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58" w:rsidRPr="002C795E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95E">
        <w:rPr>
          <w:rFonts w:ascii="Times New Roman" w:hAnsi="Times New Roman" w:cs="Times New Roman"/>
          <w:b/>
          <w:sz w:val="24"/>
          <w:szCs w:val="24"/>
        </w:rPr>
        <w:t>Что делать, если на тебя кричат?</w:t>
      </w:r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658">
        <w:rPr>
          <w:rFonts w:ascii="Times New Roman" w:hAnsi="Times New Roman" w:cs="Times New Roman"/>
          <w:sz w:val="24"/>
          <w:szCs w:val="24"/>
        </w:rPr>
        <w:t>Крик - это показатель слабости человека. Кричит человек от безысходности, пытаясь таким образом донести до собеседника свои мысли или чувства. Как правило, кричит человек от отсутствия сильных аргументов в спорной ситуации или когда его мысль не совпадают с мыслями оппонента. Стоит знать, что конфликтные ситуации - это норма в жизни каждого человека. Нужно принимать это, ведь все мы разные и взгляды на вещи у нас также разные, но самое главное - у нас разное воспитание.</w:t>
      </w:r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658">
        <w:rPr>
          <w:rFonts w:ascii="Times New Roman" w:hAnsi="Times New Roman" w:cs="Times New Roman"/>
          <w:sz w:val="24"/>
          <w:szCs w:val="24"/>
        </w:rPr>
        <w:t>Если человек повысил на вас голос, первое, что стоит делать - это держать себя в руках, не поддаться на провокацию. Первое, что хотеться сделать, когда на вас накричали - это закричать в ответ. На первый взгляд кажется, что так вы продемонстрируете свою силу и покажете, что на вас кричать непозволительно. На практике все иначе. Если вы сорвались на крик - вы проиграли. Скорей всего, собеседник желал вывести вас из равновесия и он этого добился.</w:t>
      </w:r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658">
        <w:rPr>
          <w:rFonts w:ascii="Times New Roman" w:hAnsi="Times New Roman" w:cs="Times New Roman"/>
          <w:sz w:val="24"/>
          <w:szCs w:val="24"/>
        </w:rPr>
        <w:t>Контролировать свои мысли и эмоции - самое главное правило коммуникабельности, которым человек должен овладеть, если он собирается жить в социальной среде. Выключить эмоции, скрыть их и подключать только те, которые помогут в данной ситуации. Страх, паника, злость подавляют адекватное мышление и блокируют его.</w:t>
      </w:r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658" w:rsidRPr="002C795E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95E">
        <w:rPr>
          <w:rFonts w:ascii="Times New Roman" w:hAnsi="Times New Roman" w:cs="Times New Roman"/>
          <w:b/>
          <w:sz w:val="24"/>
          <w:szCs w:val="24"/>
        </w:rPr>
        <w:t>На нас повысили голос, мы:</w:t>
      </w:r>
      <w:bookmarkStart w:id="0" w:name="_GoBack"/>
      <w:bookmarkEnd w:id="0"/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658" w:rsidRPr="00463658" w:rsidRDefault="00463658" w:rsidP="0046365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658">
        <w:rPr>
          <w:rFonts w:ascii="Times New Roman" w:hAnsi="Times New Roman" w:cs="Times New Roman"/>
          <w:sz w:val="24"/>
          <w:szCs w:val="24"/>
        </w:rPr>
        <w:t>Включаем мозги и понимаем, что на самом деле человек кричит на себя.</w:t>
      </w:r>
    </w:p>
    <w:p w:rsidR="00463658" w:rsidRPr="00463658" w:rsidRDefault="00463658" w:rsidP="0046365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658">
        <w:rPr>
          <w:rFonts w:ascii="Times New Roman" w:hAnsi="Times New Roman" w:cs="Times New Roman"/>
          <w:sz w:val="24"/>
          <w:szCs w:val="24"/>
        </w:rPr>
        <w:t>Криком человек реагирует на данный момент и на свою жизнь в целом.</w:t>
      </w:r>
    </w:p>
    <w:p w:rsidR="00463658" w:rsidRPr="00463658" w:rsidRDefault="00463658" w:rsidP="0046365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658">
        <w:rPr>
          <w:rFonts w:ascii="Times New Roman" w:hAnsi="Times New Roman" w:cs="Times New Roman"/>
          <w:sz w:val="24"/>
          <w:szCs w:val="24"/>
        </w:rPr>
        <w:t>Криком человек показывает нам свою проблему, но не нашу.</w:t>
      </w:r>
    </w:p>
    <w:p w:rsidR="00463658" w:rsidRPr="00463658" w:rsidRDefault="00463658" w:rsidP="0046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874" w:rsidRPr="00463658" w:rsidRDefault="00463658" w:rsidP="00463658">
      <w:pPr>
        <w:rPr>
          <w:rFonts w:ascii="Times New Roman" w:hAnsi="Times New Roman" w:cs="Times New Roman"/>
          <w:sz w:val="24"/>
          <w:szCs w:val="24"/>
        </w:rPr>
      </w:pPr>
      <w:r w:rsidRPr="00463658">
        <w:rPr>
          <w:rFonts w:ascii="Times New Roman" w:hAnsi="Times New Roman" w:cs="Times New Roman"/>
          <w:sz w:val="24"/>
          <w:szCs w:val="24"/>
        </w:rPr>
        <w:t>Если кричит близкий человек, то причину крика понять удается не всегда. Скорей всего, его расстроили или его обидели и он вымещает свою злость на нас. Ответной реакцией на любой крик будет хладнокровие и ясность речи с мыслями. Доказано, что на сидящего человека кричать легче, поэтому стоит подняться, дабы быть на одном уровне с оппонентом. Если через 5 минут ваше хладнокровие не успокоило собеседника, то сделать свою речь более крепкой или даже жесткой, но ни в коем случае не кричите. Так, при общении на нормальных тонах, человек немного успокоится.</w:t>
      </w:r>
    </w:p>
    <w:sectPr w:rsidR="006D5874" w:rsidRPr="00463658" w:rsidSect="006D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2050F"/>
    <w:multiLevelType w:val="hybridMultilevel"/>
    <w:tmpl w:val="9AB81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658"/>
    <w:rsid w:val="002C795E"/>
    <w:rsid w:val="00463658"/>
    <w:rsid w:val="006D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69A3CB-C187-475F-B499-A29B7957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463658"/>
  </w:style>
  <w:style w:type="character" w:customStyle="1" w:styleId="apple-converted-space">
    <w:name w:val="apple-converted-space"/>
    <w:basedOn w:val="a0"/>
    <w:rsid w:val="00463658"/>
  </w:style>
  <w:style w:type="paragraph" w:styleId="a3">
    <w:name w:val="List Paragraph"/>
    <w:basedOn w:val="a"/>
    <w:uiPriority w:val="34"/>
    <w:qFormat/>
    <w:rsid w:val="00463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Nikolay</cp:lastModifiedBy>
  <cp:revision>3</cp:revision>
  <dcterms:created xsi:type="dcterms:W3CDTF">2017-07-14T09:19:00Z</dcterms:created>
  <dcterms:modified xsi:type="dcterms:W3CDTF">2023-02-16T09:22:00Z</dcterms:modified>
</cp:coreProperties>
</file>