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F8A9" w14:textId="4619D142" w:rsidR="00F12C76" w:rsidRPr="00270E12" w:rsidRDefault="00646449" w:rsidP="008A1326">
      <w:pPr>
        <w:spacing w:after="0"/>
        <w:ind w:left="-170"/>
        <w:jc w:val="both"/>
        <w:rPr>
          <w:sz w:val="40"/>
          <w:szCs w:val="40"/>
        </w:rPr>
      </w:pPr>
      <w:r w:rsidRPr="008A1326">
        <w:rPr>
          <w:sz w:val="40"/>
          <w:szCs w:val="40"/>
          <w:highlight w:val="yellow"/>
        </w:rPr>
        <w:t xml:space="preserve">Уличная мебель премиум класса от </w:t>
      </w:r>
      <w:r w:rsidR="00270E12">
        <w:rPr>
          <w:sz w:val="40"/>
          <w:szCs w:val="40"/>
        </w:rPr>
        <w:t>…</w:t>
      </w:r>
      <w:r w:rsidR="00270E12" w:rsidRPr="00270E12">
        <w:rPr>
          <w:sz w:val="40"/>
          <w:szCs w:val="40"/>
        </w:rPr>
        <w:t>.</w:t>
      </w:r>
    </w:p>
    <w:p w14:paraId="326C3FF8" w14:textId="6C034859" w:rsidR="00646449" w:rsidRPr="008A1326" w:rsidRDefault="00646449" w:rsidP="006C0B77">
      <w:pPr>
        <w:spacing w:after="0"/>
        <w:ind w:firstLine="709"/>
        <w:jc w:val="both"/>
      </w:pPr>
      <w:r w:rsidRPr="008A1326">
        <w:t xml:space="preserve"> </w:t>
      </w:r>
    </w:p>
    <w:p w14:paraId="54FB60B6" w14:textId="5E6AF6A0" w:rsidR="00646449" w:rsidRDefault="00646449" w:rsidP="00646449">
      <w:pPr>
        <w:spacing w:after="0"/>
        <w:jc w:val="both"/>
      </w:pPr>
      <w:r>
        <w:t xml:space="preserve"> </w:t>
      </w:r>
      <w:r w:rsidR="00E115E5">
        <w:t>Эксклюзивная мебель</w:t>
      </w:r>
      <w:proofErr w:type="gramStart"/>
      <w:r w:rsidR="00E115E5">
        <w:t xml:space="preserve"> </w:t>
      </w:r>
      <w:r w:rsidR="00270E12">
        <w:t>…</w:t>
      </w:r>
      <w:r w:rsidR="00270E12" w:rsidRPr="00270E12">
        <w:t>.</w:t>
      </w:r>
      <w:proofErr w:type="gramEnd"/>
      <w:r w:rsidR="00E115E5" w:rsidRPr="00E115E5">
        <w:t xml:space="preserve"> </w:t>
      </w:r>
      <w:r w:rsidR="00E115E5">
        <w:t>это качество, долгая эксплуатация и стиль.</w:t>
      </w:r>
    </w:p>
    <w:p w14:paraId="4ADC90AD" w14:textId="6B1D2E42" w:rsidR="009A0E94" w:rsidRDefault="00E115E5" w:rsidP="00646449">
      <w:pPr>
        <w:spacing w:after="0"/>
        <w:jc w:val="both"/>
      </w:pPr>
      <w:r>
        <w:t xml:space="preserve">Специально </w:t>
      </w:r>
      <w:r w:rsidR="009A0E94">
        <w:t>подобранные стойкие</w:t>
      </w:r>
      <w:r>
        <w:t xml:space="preserve"> материалы</w:t>
      </w:r>
      <w:r w:rsidR="009A0E94">
        <w:t xml:space="preserve"> европейского производства</w:t>
      </w:r>
      <w:r>
        <w:t xml:space="preserve"> не </w:t>
      </w:r>
      <w:r w:rsidR="009A0E94">
        <w:t>буду</w:t>
      </w:r>
      <w:r w:rsidR="0026380D">
        <w:t>т</w:t>
      </w:r>
      <w:r>
        <w:t xml:space="preserve"> поддаваться воздействию </w:t>
      </w:r>
      <w:r w:rsidR="009A0E94">
        <w:t xml:space="preserve">осадков, солнечных лучей, птиц и насекомых. </w:t>
      </w:r>
    </w:p>
    <w:p w14:paraId="7D2F4980" w14:textId="62528907" w:rsidR="00E115E5" w:rsidRPr="00270E12" w:rsidRDefault="009A0E94" w:rsidP="00646449">
      <w:pPr>
        <w:spacing w:after="0"/>
        <w:jc w:val="both"/>
        <w:rPr>
          <w:lang w:val="en-US"/>
        </w:rPr>
      </w:pPr>
      <w:r>
        <w:t>Присущая выносливость к любим погодным условиям повышает уровень износостойкости</w:t>
      </w:r>
      <w:r w:rsidR="008A1326">
        <w:t xml:space="preserve"> и избавит вас от проблем связанных з выгоранием цвета, плесенью, грибком. Подобрать свой идеальный вариант по выгодной цене можно на </w:t>
      </w:r>
      <w:r w:rsidR="00270E12">
        <w:rPr>
          <w:lang w:val="en-US"/>
        </w:rPr>
        <w:t>….</w:t>
      </w:r>
    </w:p>
    <w:p w14:paraId="137EBE0A" w14:textId="7B0060EB" w:rsidR="008A1326" w:rsidRDefault="008A1326" w:rsidP="00646449">
      <w:pPr>
        <w:spacing w:after="0"/>
        <w:jc w:val="both"/>
      </w:pPr>
      <w:r>
        <w:t xml:space="preserve">   </w:t>
      </w:r>
    </w:p>
    <w:p w14:paraId="14B3B7CF" w14:textId="77777777" w:rsidR="00A11685" w:rsidRDefault="00A11685" w:rsidP="00A11685">
      <w:pPr>
        <w:spacing w:after="0"/>
        <w:jc w:val="both"/>
        <w:rPr>
          <w:sz w:val="40"/>
          <w:szCs w:val="40"/>
        </w:rPr>
      </w:pPr>
      <w:r w:rsidRPr="00403566">
        <w:rPr>
          <w:sz w:val="40"/>
          <w:szCs w:val="40"/>
          <w:highlight w:val="yellow"/>
        </w:rPr>
        <w:t>Какую мебель выбрать?</w:t>
      </w:r>
    </w:p>
    <w:p w14:paraId="15EF527A" w14:textId="77777777" w:rsidR="00A11685" w:rsidRDefault="00A11685" w:rsidP="00A11685">
      <w:pPr>
        <w:spacing w:after="0"/>
        <w:jc w:val="both"/>
        <w:rPr>
          <w:szCs w:val="28"/>
        </w:rPr>
      </w:pPr>
    </w:p>
    <w:p w14:paraId="1C07EAFF" w14:textId="64D90F9D" w:rsidR="00A11685" w:rsidRDefault="00A11685" w:rsidP="00A11685">
      <w:pPr>
        <w:spacing w:after="0"/>
        <w:jc w:val="both"/>
        <w:rPr>
          <w:rFonts w:cs="Times New Roman"/>
          <w:szCs w:val="28"/>
        </w:rPr>
      </w:pPr>
      <w:r>
        <w:rPr>
          <w:szCs w:val="28"/>
        </w:rPr>
        <w:t>Для создания идеальной концепции приусадебного участка необходимо определиться</w:t>
      </w:r>
      <w:r w:rsidR="00C9557A">
        <w:rPr>
          <w:szCs w:val="28"/>
        </w:rPr>
        <w:t>,</w:t>
      </w:r>
      <w:r>
        <w:rPr>
          <w:szCs w:val="28"/>
        </w:rPr>
        <w:t xml:space="preserve"> для чего вам нужна уличная мебель?</w:t>
      </w:r>
      <w:r w:rsidR="00377C42" w:rsidRPr="00A1168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Какой её функционал будет самым удобным для вас? Наш каталог представляет все доступные виды                      </w:t>
      </w:r>
      <w:r>
        <w:rPr>
          <w:rFonts w:cs="Times New Roman"/>
          <w:szCs w:val="28"/>
          <w:lang w:val="en-US"/>
        </w:rPr>
        <w:t>out</w:t>
      </w:r>
      <w:r w:rsidRPr="00A11685">
        <w:rPr>
          <w:rFonts w:cs="Times New Roman"/>
          <w:szCs w:val="28"/>
        </w:rPr>
        <w:t>-</w:t>
      </w:r>
      <w:r>
        <w:rPr>
          <w:rFonts w:cs="Times New Roman"/>
          <w:szCs w:val="28"/>
          <w:lang w:val="en-US"/>
        </w:rPr>
        <w:t>door</w:t>
      </w:r>
      <w:r>
        <w:rPr>
          <w:rFonts w:cs="Times New Roman"/>
          <w:szCs w:val="28"/>
        </w:rPr>
        <w:t xml:space="preserve"> мебели в пяти категориях:</w:t>
      </w:r>
    </w:p>
    <w:p w14:paraId="393B1C9B" w14:textId="2DB913F0" w:rsidR="00377C42" w:rsidRPr="000E25BC" w:rsidRDefault="00A11685" w:rsidP="00A11685">
      <w:pPr>
        <w:pStyle w:val="a3"/>
        <w:numPr>
          <w:ilvl w:val="0"/>
          <w:numId w:val="3"/>
        </w:numPr>
        <w:spacing w:after="0"/>
        <w:jc w:val="both"/>
        <w:rPr>
          <w:sz w:val="40"/>
          <w:szCs w:val="40"/>
        </w:rPr>
      </w:pPr>
      <w:r>
        <w:rPr>
          <w:rFonts w:cs="Times New Roman"/>
          <w:szCs w:val="28"/>
        </w:rPr>
        <w:t>Мебель для приема пищи</w:t>
      </w:r>
      <w:r w:rsidR="00C9557A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– благодаря </w:t>
      </w:r>
      <w:r w:rsidR="000E25BC">
        <w:rPr>
          <w:rFonts w:cs="Times New Roman"/>
          <w:szCs w:val="28"/>
        </w:rPr>
        <w:t>е</w:t>
      </w:r>
      <w:r w:rsidR="005E19E7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можно ус</w:t>
      </w:r>
      <w:r w:rsidR="000E25BC">
        <w:rPr>
          <w:rFonts w:cs="Times New Roman"/>
          <w:szCs w:val="28"/>
        </w:rPr>
        <w:t xml:space="preserve">троить столовую под открытым небом, для этого в нашем магазине есть столы, стулья, кресла, отдельно каркасы, подножки, столешницы и сразу подобранные столовые комплекты. </w:t>
      </w:r>
    </w:p>
    <w:p w14:paraId="2FC6EAAA" w14:textId="303EAD17" w:rsidR="000E25BC" w:rsidRPr="00F35B1E" w:rsidRDefault="000E25BC" w:rsidP="00A11685">
      <w:pPr>
        <w:pStyle w:val="a3"/>
        <w:numPr>
          <w:ilvl w:val="0"/>
          <w:numId w:val="3"/>
        </w:numPr>
        <w:spacing w:after="0"/>
        <w:jc w:val="both"/>
        <w:rPr>
          <w:sz w:val="40"/>
          <w:szCs w:val="40"/>
        </w:rPr>
      </w:pPr>
      <w:r>
        <w:rPr>
          <w:rFonts w:cs="Times New Roman"/>
          <w:szCs w:val="28"/>
        </w:rPr>
        <w:t>Мебель для лаунж-зоны</w:t>
      </w:r>
      <w:r w:rsidR="00C9557A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– </w:t>
      </w:r>
      <w:r w:rsidR="00F35B1E">
        <w:rPr>
          <w:rFonts w:cs="Times New Roman"/>
          <w:szCs w:val="28"/>
        </w:rPr>
        <w:t>комплектация такой зоны сразу говорить о</w:t>
      </w:r>
      <w:r w:rsidR="0026380D">
        <w:rPr>
          <w:rFonts w:cs="Times New Roman"/>
          <w:szCs w:val="28"/>
        </w:rPr>
        <w:t>б</w:t>
      </w:r>
      <w:r w:rsidR="00F35B1E">
        <w:rPr>
          <w:rFonts w:cs="Times New Roman"/>
          <w:szCs w:val="28"/>
        </w:rPr>
        <w:t xml:space="preserve"> имидже хозяина. Именно это самая комфортная </w:t>
      </w:r>
      <w:r w:rsidR="005E19E7">
        <w:rPr>
          <w:rFonts w:cs="Times New Roman"/>
          <w:szCs w:val="28"/>
        </w:rPr>
        <w:t>часть</w:t>
      </w:r>
      <w:r w:rsidR="00F35B1E">
        <w:rPr>
          <w:rFonts w:cs="Times New Roman"/>
          <w:szCs w:val="28"/>
        </w:rPr>
        <w:t xml:space="preserve"> двора, которая может состоять из модульных мягких диванов, кресел, кофейных столиков.</w:t>
      </w:r>
    </w:p>
    <w:p w14:paraId="745B9709" w14:textId="10AF12BF" w:rsidR="00F35B1E" w:rsidRPr="00F35B1E" w:rsidRDefault="00F35B1E" w:rsidP="00A11685">
      <w:pPr>
        <w:pStyle w:val="a3"/>
        <w:numPr>
          <w:ilvl w:val="0"/>
          <w:numId w:val="3"/>
        </w:numPr>
        <w:spacing w:after="0"/>
        <w:jc w:val="both"/>
        <w:rPr>
          <w:sz w:val="40"/>
          <w:szCs w:val="40"/>
        </w:rPr>
      </w:pPr>
      <w:r>
        <w:rPr>
          <w:rFonts w:cs="Times New Roman"/>
          <w:szCs w:val="28"/>
        </w:rPr>
        <w:t>Балконная мебель</w:t>
      </w:r>
      <w:r w:rsidR="00C9557A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– такие принадлежности не должны съедать пространство. Нужно учитывать компактность и мобильность мебели. Примером таких элементов есть наши премиальные журнальные столики, кресла.</w:t>
      </w:r>
    </w:p>
    <w:p w14:paraId="32F5731F" w14:textId="7F673493" w:rsidR="00F35B1E" w:rsidRPr="005E19E7" w:rsidRDefault="00F35B1E" w:rsidP="00A11685">
      <w:pPr>
        <w:pStyle w:val="a3"/>
        <w:numPr>
          <w:ilvl w:val="0"/>
          <w:numId w:val="3"/>
        </w:numPr>
        <w:spacing w:after="0"/>
        <w:jc w:val="both"/>
        <w:rPr>
          <w:sz w:val="40"/>
          <w:szCs w:val="40"/>
        </w:rPr>
      </w:pPr>
      <w:r>
        <w:rPr>
          <w:rFonts w:cs="Times New Roman"/>
          <w:szCs w:val="28"/>
        </w:rPr>
        <w:t xml:space="preserve">Раскладная мебель – должна сочетать удобство и лёгкость складывания. Мы создали </w:t>
      </w:r>
      <w:r w:rsidR="005E19E7">
        <w:rPr>
          <w:rFonts w:cs="Times New Roman"/>
          <w:szCs w:val="28"/>
        </w:rPr>
        <w:t xml:space="preserve">современные </w:t>
      </w:r>
      <w:r>
        <w:rPr>
          <w:rFonts w:cs="Times New Roman"/>
          <w:szCs w:val="28"/>
        </w:rPr>
        <w:t xml:space="preserve">раскладные столы и кресла, которые </w:t>
      </w:r>
      <w:r w:rsidR="005E19E7">
        <w:rPr>
          <w:rFonts w:cs="Times New Roman"/>
          <w:szCs w:val="28"/>
        </w:rPr>
        <w:t>идеально подходят для маленьких балконов или выезда на природу.</w:t>
      </w:r>
    </w:p>
    <w:p w14:paraId="20CCF2B3" w14:textId="42210E26" w:rsidR="005E19E7" w:rsidRPr="001E3311" w:rsidRDefault="005E19E7" w:rsidP="00A11685">
      <w:pPr>
        <w:pStyle w:val="a3"/>
        <w:numPr>
          <w:ilvl w:val="0"/>
          <w:numId w:val="3"/>
        </w:numPr>
        <w:spacing w:after="0"/>
        <w:jc w:val="both"/>
        <w:rPr>
          <w:sz w:val="40"/>
          <w:szCs w:val="40"/>
        </w:rPr>
      </w:pPr>
      <w:r>
        <w:rPr>
          <w:rFonts w:cs="Times New Roman"/>
          <w:szCs w:val="28"/>
        </w:rPr>
        <w:t xml:space="preserve">Мебель для бассейна - лучшее решения для отдыха возле воды или просто под солнцем. Шезлонги, матрасы, пуфы, </w:t>
      </w:r>
      <w:r w:rsidR="00403566">
        <w:rPr>
          <w:rFonts w:cs="Times New Roman"/>
          <w:szCs w:val="28"/>
        </w:rPr>
        <w:t>уличный душ сделают ваш летный отдых более комфортным.</w:t>
      </w:r>
    </w:p>
    <w:p w14:paraId="0928B102" w14:textId="77777777" w:rsidR="001E3311" w:rsidRPr="00403566" w:rsidRDefault="001E3311" w:rsidP="001E3311">
      <w:pPr>
        <w:pStyle w:val="a3"/>
        <w:spacing w:after="0"/>
        <w:jc w:val="both"/>
        <w:rPr>
          <w:sz w:val="40"/>
          <w:szCs w:val="40"/>
        </w:rPr>
      </w:pPr>
    </w:p>
    <w:p w14:paraId="1C1021E2" w14:textId="54F61F1C" w:rsidR="00403566" w:rsidRPr="00270E12" w:rsidRDefault="001E3311" w:rsidP="00403566">
      <w:pPr>
        <w:pStyle w:val="a3"/>
        <w:spacing w:after="0"/>
        <w:jc w:val="both"/>
      </w:pPr>
      <w:r>
        <w:rPr>
          <w:szCs w:val="28"/>
        </w:rPr>
        <w:t xml:space="preserve">Все представленные варианты есть в нашем ассортименте, посмотреть который можно на официальном сайте </w:t>
      </w:r>
      <w:r w:rsidR="00270E12">
        <w:t>…</w:t>
      </w:r>
      <w:r w:rsidR="00270E12" w:rsidRPr="00270E12">
        <w:t>.</w:t>
      </w:r>
    </w:p>
    <w:p w14:paraId="63CD0D21" w14:textId="4C7D91F0" w:rsidR="001E3311" w:rsidRDefault="001E3311" w:rsidP="00403566">
      <w:pPr>
        <w:pStyle w:val="a3"/>
        <w:spacing w:after="0"/>
        <w:jc w:val="both"/>
      </w:pPr>
    </w:p>
    <w:p w14:paraId="0854940F" w14:textId="2FC0BE32" w:rsidR="001E3311" w:rsidRDefault="001E3311" w:rsidP="00403566">
      <w:pPr>
        <w:pStyle w:val="a3"/>
        <w:spacing w:after="0"/>
        <w:jc w:val="both"/>
      </w:pPr>
    </w:p>
    <w:p w14:paraId="104D473A" w14:textId="7FB24559" w:rsidR="001E3311" w:rsidRDefault="001E3311" w:rsidP="00403566">
      <w:pPr>
        <w:pStyle w:val="a3"/>
        <w:spacing w:after="0"/>
        <w:jc w:val="both"/>
      </w:pPr>
    </w:p>
    <w:p w14:paraId="751B59E5" w14:textId="35549C0E" w:rsidR="001E3311" w:rsidRDefault="001E3311" w:rsidP="00403566">
      <w:pPr>
        <w:pStyle w:val="a3"/>
        <w:spacing w:after="0"/>
        <w:jc w:val="both"/>
      </w:pPr>
    </w:p>
    <w:p w14:paraId="09F3944A" w14:textId="608C8E22" w:rsidR="001E3311" w:rsidRDefault="001E3311" w:rsidP="00403566">
      <w:pPr>
        <w:pStyle w:val="a3"/>
        <w:spacing w:after="0"/>
        <w:jc w:val="both"/>
      </w:pPr>
    </w:p>
    <w:p w14:paraId="0B35917C" w14:textId="211B0170" w:rsidR="001E3311" w:rsidRDefault="001E3311" w:rsidP="00403566">
      <w:pPr>
        <w:pStyle w:val="a3"/>
        <w:spacing w:after="0"/>
        <w:jc w:val="both"/>
      </w:pPr>
    </w:p>
    <w:p w14:paraId="04AD6BFB" w14:textId="77777777" w:rsidR="002C018E" w:rsidRDefault="001E3311" w:rsidP="002C018E">
      <w:pPr>
        <w:pStyle w:val="a3"/>
        <w:spacing w:after="0"/>
        <w:jc w:val="both"/>
        <w:rPr>
          <w:sz w:val="40"/>
          <w:szCs w:val="40"/>
        </w:rPr>
      </w:pPr>
      <w:r w:rsidRPr="00DB712D">
        <w:rPr>
          <w:sz w:val="40"/>
          <w:szCs w:val="40"/>
          <w:highlight w:val="yellow"/>
        </w:rPr>
        <w:lastRenderedPageBreak/>
        <w:t xml:space="preserve">Из </w:t>
      </w:r>
      <w:r w:rsidR="00DB712D" w:rsidRPr="00DB712D">
        <w:rPr>
          <w:sz w:val="40"/>
          <w:szCs w:val="40"/>
          <w:highlight w:val="yellow"/>
        </w:rPr>
        <w:t>чего создаем мебель?</w:t>
      </w:r>
    </w:p>
    <w:p w14:paraId="7828362B" w14:textId="77777777" w:rsidR="002C018E" w:rsidRDefault="002C018E" w:rsidP="002C018E">
      <w:pPr>
        <w:spacing w:after="0"/>
        <w:jc w:val="both"/>
        <w:rPr>
          <w:szCs w:val="28"/>
        </w:rPr>
      </w:pPr>
    </w:p>
    <w:p w14:paraId="790465B5" w14:textId="38BECA4A" w:rsidR="00F213D0" w:rsidRDefault="00F213D0" w:rsidP="002C018E">
      <w:pPr>
        <w:spacing w:after="0"/>
        <w:jc w:val="both"/>
        <w:rPr>
          <w:szCs w:val="28"/>
        </w:rPr>
      </w:pPr>
    </w:p>
    <w:p w14:paraId="0A634457" w14:textId="0629CB2E" w:rsidR="00F213D0" w:rsidRPr="00F213D0" w:rsidRDefault="00F213D0" w:rsidP="002C018E">
      <w:pPr>
        <w:spacing w:after="0"/>
        <w:jc w:val="both"/>
        <w:rPr>
          <w:sz w:val="40"/>
          <w:szCs w:val="40"/>
        </w:rPr>
      </w:pPr>
      <w:r>
        <w:rPr>
          <w:szCs w:val="28"/>
        </w:rPr>
        <w:t>Компания</w:t>
      </w:r>
      <w:proofErr w:type="gramStart"/>
      <w:r w:rsidR="00270E12" w:rsidRPr="00270E12">
        <w:rPr>
          <w:szCs w:val="28"/>
        </w:rPr>
        <w:t xml:space="preserve"> </w:t>
      </w:r>
      <w:r w:rsidR="00270E12">
        <w:rPr>
          <w:szCs w:val="28"/>
        </w:rPr>
        <w:t>…</w:t>
      </w:r>
      <w:r w:rsidR="00270E12" w:rsidRPr="00270E12">
        <w:rPr>
          <w:szCs w:val="28"/>
        </w:rPr>
        <w:t>.</w:t>
      </w:r>
      <w:proofErr w:type="gramEnd"/>
      <w:r w:rsidR="00270E12" w:rsidRPr="00270E12">
        <w:rPr>
          <w:szCs w:val="28"/>
        </w:rPr>
        <w:t>.</w:t>
      </w:r>
      <w:r w:rsidR="00C9557A">
        <w:rPr>
          <w:szCs w:val="28"/>
        </w:rPr>
        <w:t>,</w:t>
      </w:r>
      <w:r w:rsidRPr="00F213D0">
        <w:rPr>
          <w:szCs w:val="28"/>
        </w:rPr>
        <w:t xml:space="preserve"> – </w:t>
      </w:r>
      <w:r>
        <w:rPr>
          <w:szCs w:val="28"/>
        </w:rPr>
        <w:t>это</w:t>
      </w:r>
      <w:r w:rsidRPr="00F213D0">
        <w:rPr>
          <w:szCs w:val="28"/>
        </w:rPr>
        <w:t xml:space="preserve"> </w:t>
      </w:r>
      <w:r>
        <w:rPr>
          <w:szCs w:val="28"/>
        </w:rPr>
        <w:t>гарантия качества, премиум комфорт</w:t>
      </w:r>
      <w:r w:rsidR="00C9557A">
        <w:rPr>
          <w:szCs w:val="28"/>
        </w:rPr>
        <w:t>,</w:t>
      </w:r>
      <w:r>
        <w:rPr>
          <w:szCs w:val="28"/>
        </w:rPr>
        <w:t xml:space="preserve"> и стиль. </w:t>
      </w:r>
      <w:r w:rsidR="00066D90">
        <w:rPr>
          <w:szCs w:val="28"/>
        </w:rPr>
        <w:t xml:space="preserve">Мы полностью уверены в своей продукции и долго </w:t>
      </w:r>
      <w:r w:rsidR="00C9557A">
        <w:rPr>
          <w:szCs w:val="28"/>
        </w:rPr>
        <w:t>реализуем её</w:t>
      </w:r>
      <w:r w:rsidR="00066D90">
        <w:rPr>
          <w:szCs w:val="28"/>
        </w:rPr>
        <w:t xml:space="preserve"> на рынке. Именно поэтому мы используем соответствующие европейские материалы. Организовав множество испытаний и пересмотрев сотни вариантов, наши специалисты выбрали однозначных фаворитов: </w:t>
      </w:r>
      <w:r w:rsidR="00066D90" w:rsidRPr="007237EB">
        <w:rPr>
          <w:szCs w:val="28"/>
        </w:rPr>
        <w:t>HPL</w:t>
      </w:r>
      <w:r w:rsidR="00066D90">
        <w:rPr>
          <w:szCs w:val="28"/>
        </w:rPr>
        <w:t>,</w:t>
      </w:r>
      <w:r w:rsidR="00066D90" w:rsidRPr="007237EB">
        <w:t xml:space="preserve"> </w:t>
      </w:r>
      <w:proofErr w:type="spellStart"/>
      <w:r w:rsidR="00066D90">
        <w:rPr>
          <w:szCs w:val="28"/>
        </w:rPr>
        <w:t>т</w:t>
      </w:r>
      <w:r w:rsidR="00066D90" w:rsidRPr="007237EB">
        <w:rPr>
          <w:szCs w:val="28"/>
        </w:rPr>
        <w:t>екстилен</w:t>
      </w:r>
      <w:proofErr w:type="spellEnd"/>
      <w:r w:rsidR="00066D90">
        <w:rPr>
          <w:szCs w:val="28"/>
        </w:rPr>
        <w:t>,</w:t>
      </w:r>
      <w:r w:rsidR="00066D90" w:rsidRPr="007237EB">
        <w:t xml:space="preserve"> </w:t>
      </w:r>
      <w:r w:rsidR="00066D90">
        <w:rPr>
          <w:szCs w:val="28"/>
        </w:rPr>
        <w:t>у</w:t>
      </w:r>
      <w:r w:rsidR="00066D90" w:rsidRPr="007237EB">
        <w:rPr>
          <w:szCs w:val="28"/>
        </w:rPr>
        <w:t>даропрочный пластик</w:t>
      </w:r>
      <w:r w:rsidR="00066D90">
        <w:rPr>
          <w:szCs w:val="28"/>
        </w:rPr>
        <w:t>, в</w:t>
      </w:r>
      <w:r w:rsidR="00066D90" w:rsidRPr="007237EB">
        <w:rPr>
          <w:szCs w:val="28"/>
        </w:rPr>
        <w:t xml:space="preserve">ысококачественный прочный текстиль Sunproof и </w:t>
      </w:r>
      <w:proofErr w:type="spellStart"/>
      <w:r w:rsidR="00066D90" w:rsidRPr="007237EB">
        <w:rPr>
          <w:szCs w:val="28"/>
        </w:rPr>
        <w:t>Sunbrella</w:t>
      </w:r>
      <w:proofErr w:type="spellEnd"/>
      <w:r w:rsidR="00066D90">
        <w:rPr>
          <w:szCs w:val="28"/>
        </w:rPr>
        <w:t>, б</w:t>
      </w:r>
      <w:r w:rsidR="00066D90" w:rsidRPr="007237EB">
        <w:rPr>
          <w:szCs w:val="28"/>
        </w:rPr>
        <w:t xml:space="preserve">ыстросохнущие наполнители </w:t>
      </w:r>
      <w:proofErr w:type="spellStart"/>
      <w:r w:rsidR="00066D90" w:rsidRPr="007237EB">
        <w:rPr>
          <w:szCs w:val="28"/>
        </w:rPr>
        <w:t>FastDryFoam</w:t>
      </w:r>
      <w:proofErr w:type="spellEnd"/>
      <w:r w:rsidR="00066D90" w:rsidRPr="007237EB">
        <w:rPr>
          <w:szCs w:val="28"/>
        </w:rPr>
        <w:t xml:space="preserve"> и </w:t>
      </w:r>
      <w:proofErr w:type="spellStart"/>
      <w:r w:rsidR="00066D90" w:rsidRPr="007237EB">
        <w:rPr>
          <w:szCs w:val="28"/>
        </w:rPr>
        <w:t>QuickDryFoam</w:t>
      </w:r>
      <w:proofErr w:type="spellEnd"/>
      <w:r w:rsidR="00066D90" w:rsidRPr="007237EB">
        <w:rPr>
          <w:szCs w:val="28"/>
        </w:rPr>
        <w:t>.</w:t>
      </w:r>
      <w:r w:rsidR="00066D90">
        <w:rPr>
          <w:szCs w:val="28"/>
        </w:rPr>
        <w:t xml:space="preserve"> Все эти материалы полностью безопасные, тактильно приятные, износостойкие </w:t>
      </w:r>
      <w:r w:rsidR="0026380D">
        <w:rPr>
          <w:szCs w:val="28"/>
        </w:rPr>
        <w:t>и не</w:t>
      </w:r>
      <w:r w:rsidR="00066D90">
        <w:rPr>
          <w:szCs w:val="28"/>
        </w:rPr>
        <w:t xml:space="preserve"> требуют специфического ухода. </w:t>
      </w:r>
    </w:p>
    <w:p w14:paraId="3D5C8775" w14:textId="3F95827E" w:rsidR="001E3311" w:rsidRPr="00F213D0" w:rsidRDefault="001E3311" w:rsidP="00403566">
      <w:pPr>
        <w:pStyle w:val="a3"/>
        <w:spacing w:after="0"/>
        <w:jc w:val="both"/>
      </w:pPr>
      <w:r w:rsidRPr="00F213D0">
        <w:t xml:space="preserve"> </w:t>
      </w:r>
    </w:p>
    <w:p w14:paraId="65BBFC94" w14:textId="77777777" w:rsidR="001E3311" w:rsidRPr="00F213D0" w:rsidRDefault="001E3311" w:rsidP="00403566">
      <w:pPr>
        <w:pStyle w:val="a3"/>
        <w:spacing w:after="0"/>
        <w:jc w:val="both"/>
      </w:pPr>
    </w:p>
    <w:p w14:paraId="2E37382F" w14:textId="77777777" w:rsidR="001E3311" w:rsidRPr="00F213D0" w:rsidRDefault="001E3311" w:rsidP="00403566">
      <w:pPr>
        <w:pStyle w:val="a3"/>
        <w:spacing w:after="0"/>
        <w:jc w:val="both"/>
        <w:rPr>
          <w:szCs w:val="28"/>
        </w:rPr>
      </w:pPr>
    </w:p>
    <w:p w14:paraId="3B14EA52" w14:textId="77777777" w:rsidR="000E25BC" w:rsidRPr="00F213D0" w:rsidRDefault="000E25BC" w:rsidP="00F35B1E">
      <w:pPr>
        <w:spacing w:after="0"/>
        <w:jc w:val="both"/>
        <w:rPr>
          <w:sz w:val="40"/>
          <w:szCs w:val="40"/>
        </w:rPr>
      </w:pPr>
    </w:p>
    <w:p w14:paraId="4ADCBBD4" w14:textId="111E840B" w:rsidR="00B87944" w:rsidRPr="00F213D0" w:rsidRDefault="00B87944" w:rsidP="00646449">
      <w:pPr>
        <w:spacing w:after="0"/>
        <w:jc w:val="both"/>
        <w:rPr>
          <w:rFonts w:cs="Times New Roman"/>
          <w:szCs w:val="28"/>
        </w:rPr>
      </w:pPr>
      <w:r w:rsidRPr="00F213D0">
        <w:rPr>
          <w:rFonts w:cs="Times New Roman"/>
          <w:szCs w:val="28"/>
        </w:rPr>
        <w:t xml:space="preserve"> </w:t>
      </w:r>
    </w:p>
    <w:p w14:paraId="1011FAE6" w14:textId="0C64511F" w:rsidR="008A1326" w:rsidRPr="00F213D0" w:rsidRDefault="00BD5736" w:rsidP="00646449">
      <w:pPr>
        <w:spacing w:after="0"/>
        <w:jc w:val="both"/>
        <w:rPr>
          <w:szCs w:val="28"/>
        </w:rPr>
      </w:pPr>
      <w:r w:rsidRPr="00F213D0">
        <w:rPr>
          <w:szCs w:val="28"/>
        </w:rPr>
        <w:t xml:space="preserve"> </w:t>
      </w:r>
    </w:p>
    <w:sectPr w:rsidR="008A1326" w:rsidRPr="00F213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5092"/>
    <w:multiLevelType w:val="hybridMultilevel"/>
    <w:tmpl w:val="90D0F990"/>
    <w:lvl w:ilvl="0" w:tplc="879A9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6ABA"/>
    <w:multiLevelType w:val="hybridMultilevel"/>
    <w:tmpl w:val="E6BAEF3A"/>
    <w:lvl w:ilvl="0" w:tplc="72048C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94312"/>
    <w:multiLevelType w:val="hybridMultilevel"/>
    <w:tmpl w:val="4C2A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E0"/>
    <w:rsid w:val="00066D90"/>
    <w:rsid w:val="000E25BC"/>
    <w:rsid w:val="001E3311"/>
    <w:rsid w:val="0021593C"/>
    <w:rsid w:val="0026380D"/>
    <w:rsid w:val="00270E12"/>
    <w:rsid w:val="002C018E"/>
    <w:rsid w:val="00377C42"/>
    <w:rsid w:val="00403566"/>
    <w:rsid w:val="005E19E7"/>
    <w:rsid w:val="00646449"/>
    <w:rsid w:val="006C0B77"/>
    <w:rsid w:val="007237EB"/>
    <w:rsid w:val="008242FF"/>
    <w:rsid w:val="00870751"/>
    <w:rsid w:val="008A1326"/>
    <w:rsid w:val="00922C48"/>
    <w:rsid w:val="009A0E94"/>
    <w:rsid w:val="009E6514"/>
    <w:rsid w:val="00A11685"/>
    <w:rsid w:val="00B87944"/>
    <w:rsid w:val="00B915B7"/>
    <w:rsid w:val="00BD5736"/>
    <w:rsid w:val="00C9557A"/>
    <w:rsid w:val="00D172E0"/>
    <w:rsid w:val="00DB712D"/>
    <w:rsid w:val="00E115E5"/>
    <w:rsid w:val="00EA59DF"/>
    <w:rsid w:val="00EE4070"/>
    <w:rsid w:val="00F12C76"/>
    <w:rsid w:val="00F213D0"/>
    <w:rsid w:val="00F3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7522"/>
  <w15:chartTrackingRefBased/>
  <w15:docId w15:val="{3E4B94DA-F9CB-4897-88BA-4B3DADB3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A0E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E9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A0E94"/>
  </w:style>
  <w:style w:type="paragraph" w:styleId="a3">
    <w:name w:val="List Paragraph"/>
    <w:basedOn w:val="a"/>
    <w:uiPriority w:val="34"/>
    <w:qFormat/>
    <w:rsid w:val="009E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World</dc:creator>
  <cp:keywords/>
  <dc:description/>
  <cp:lastModifiedBy>Digital World</cp:lastModifiedBy>
  <cp:revision>3</cp:revision>
  <dcterms:created xsi:type="dcterms:W3CDTF">2022-02-15T12:39:00Z</dcterms:created>
  <dcterms:modified xsi:type="dcterms:W3CDTF">2022-06-16T12:56:00Z</dcterms:modified>
</cp:coreProperties>
</file>