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9F3" w:rsidRPr="0017727E" w:rsidRDefault="00A259F3" w:rsidP="00A22D79">
      <w:pPr>
        <w:ind w:firstLine="708"/>
        <w:jc w:val="both"/>
        <w:rPr>
          <w:rFonts w:ascii="Times New Roman" w:hAnsi="Times New Roman"/>
          <w:color w:val="000000"/>
          <w:sz w:val="28"/>
          <w:szCs w:val="24"/>
          <w:shd w:val="clear" w:color="auto" w:fill="FFFFFF"/>
          <w:lang w:val="uk-UA"/>
        </w:rPr>
      </w:pPr>
      <w:r w:rsidRPr="0017727E">
        <w:rPr>
          <w:rFonts w:ascii="Times New Roman" w:hAnsi="Times New Roman"/>
          <w:color w:val="000000"/>
          <w:sz w:val="28"/>
          <w:szCs w:val="24"/>
          <w:shd w:val="clear" w:color="auto" w:fill="FFFFFF"/>
          <w:lang w:val="uk-UA"/>
        </w:rPr>
        <w:t xml:space="preserve">Ми стверджували, що концепція прихованих переваг не є корисною для нормативної економіки. Як тоді (може запитати скептично налаштований читач) можна пояснити той факт, що багато експертів із поведінкової економіки хотіли би її використати? Ми вважаємо, що ця практика може бути побічним продуктом стратегії моделювання, яка є спільною для всієї поведінкової економіки. При використанні в розробці дескриптивних теорій ця стратегія має істотне значення, але вона може призвести до помилки в нормативній роботі. </w:t>
      </w:r>
    </w:p>
    <w:p w:rsidR="00A259F3" w:rsidRPr="0017727E" w:rsidRDefault="00A259F3" w:rsidP="0017727E">
      <w:pPr>
        <w:ind w:firstLine="708"/>
        <w:jc w:val="both"/>
        <w:rPr>
          <w:rFonts w:ascii="Times New Roman" w:hAnsi="Times New Roman"/>
          <w:color w:val="000000"/>
          <w:sz w:val="28"/>
          <w:szCs w:val="24"/>
          <w:shd w:val="clear" w:color="auto" w:fill="FFFFFF"/>
          <w:lang w:val="uk-UA"/>
        </w:rPr>
      </w:pPr>
      <w:r w:rsidRPr="0017727E">
        <w:rPr>
          <w:rFonts w:ascii="Times New Roman" w:hAnsi="Times New Roman"/>
          <w:color w:val="000000"/>
          <w:sz w:val="28"/>
          <w:szCs w:val="24"/>
          <w:shd w:val="clear" w:color="auto" w:fill="FFFFFF"/>
          <w:lang w:val="uk-UA"/>
        </w:rPr>
        <w:t>Ця стратегія, яку ми будемо називати поведінковою оптимізацією, використовує традиційну теорію раціонального вибору в якості матриці та моделює повед</w:t>
      </w:r>
      <w:r w:rsidR="00902727">
        <w:rPr>
          <w:rFonts w:ascii="Times New Roman" w:hAnsi="Times New Roman"/>
          <w:color w:val="000000"/>
          <w:sz w:val="28"/>
          <w:szCs w:val="24"/>
          <w:shd w:val="clear" w:color="auto" w:fill="FFFFFF"/>
          <w:lang w:val="uk-UA"/>
        </w:rPr>
        <w:t>інку індивідуума як максимізуючу</w:t>
      </w:r>
      <w:bookmarkStart w:id="0" w:name="_GoBack"/>
      <w:bookmarkEnd w:id="0"/>
      <w:r w:rsidRPr="0017727E">
        <w:rPr>
          <w:rFonts w:ascii="Times New Roman" w:hAnsi="Times New Roman"/>
          <w:color w:val="000000"/>
          <w:sz w:val="28"/>
          <w:szCs w:val="24"/>
          <w:shd w:val="clear" w:color="auto" w:fill="FFFFFF"/>
          <w:lang w:val="uk-UA"/>
        </w:rPr>
        <w:t xml:space="preserve"> функцію корисності поведінки, яка зберігає багато з властивостей функцій корисності, які використовуються в неокласичній економічній теорії та теорії ігор. Психологічні фактори, які ігноруються в традиційній теорії, моделюються з урахуванням додаткових змінних, які впливають на поведінкову корисність. Часто, стандартна функція корисності представляється як окремий випадок поведінкової функції. Інакше ці дві функції, як правило, можуть розглядатися як окремі випадки більш загальної функції корисності. </w:t>
      </w:r>
    </w:p>
    <w:p w:rsidR="00A36DE6" w:rsidRPr="0017727E" w:rsidRDefault="00A259F3" w:rsidP="0017727E">
      <w:pPr>
        <w:ind w:firstLine="708"/>
        <w:jc w:val="both"/>
        <w:rPr>
          <w:rFonts w:ascii="Times New Roman" w:hAnsi="Times New Roman"/>
          <w:color w:val="000000"/>
          <w:sz w:val="28"/>
          <w:szCs w:val="24"/>
          <w:shd w:val="clear" w:color="auto" w:fill="FFFFFF"/>
          <w:lang w:val="uk-UA"/>
        </w:rPr>
      </w:pPr>
      <w:r w:rsidRPr="0017727E">
        <w:rPr>
          <w:rFonts w:ascii="Times New Roman" w:hAnsi="Times New Roman"/>
          <w:color w:val="000000"/>
          <w:sz w:val="28"/>
          <w:szCs w:val="24"/>
          <w:shd w:val="clear" w:color="auto" w:fill="FFFFFF"/>
          <w:lang w:val="uk-UA"/>
        </w:rPr>
        <w:t xml:space="preserve">Звісно, якщо основною метою цієї стратегії є розробка скупої описової теорії, яка породжує успішні передбачення про економічну поведінку, вона має очевидні практичні переваги. </w:t>
      </w:r>
      <w:r w:rsidR="00A36DE6" w:rsidRPr="0017727E">
        <w:rPr>
          <w:rFonts w:ascii="Times New Roman" w:hAnsi="Times New Roman"/>
          <w:color w:val="000000"/>
          <w:sz w:val="28"/>
          <w:szCs w:val="24"/>
          <w:shd w:val="clear" w:color="auto" w:fill="FFFFFF"/>
          <w:lang w:val="uk-UA"/>
        </w:rPr>
        <w:t xml:space="preserve">Якщо кожен </w:t>
      </w:r>
      <w:r w:rsidRPr="0017727E">
        <w:rPr>
          <w:rFonts w:ascii="Times New Roman" w:hAnsi="Times New Roman"/>
          <w:color w:val="000000"/>
          <w:sz w:val="28"/>
          <w:szCs w:val="24"/>
          <w:shd w:val="clear" w:color="auto" w:fill="FFFFFF"/>
          <w:lang w:val="uk-UA"/>
        </w:rPr>
        <w:t>вважатиме</w:t>
      </w:r>
      <w:r w:rsidR="00A36DE6" w:rsidRPr="0017727E">
        <w:rPr>
          <w:rFonts w:ascii="Times New Roman" w:hAnsi="Times New Roman"/>
          <w:color w:val="000000"/>
          <w:sz w:val="28"/>
          <w:szCs w:val="24"/>
          <w:shd w:val="clear" w:color="auto" w:fill="FFFFFF"/>
          <w:lang w:val="uk-UA"/>
        </w:rPr>
        <w:t xml:space="preserve"> (як робить більшість економістів поведінкової теорії), що передбачення традиційних економічних теорій часто наближуються до істини, </w:t>
      </w:r>
      <w:r w:rsidRPr="0017727E">
        <w:rPr>
          <w:rFonts w:ascii="Times New Roman" w:hAnsi="Times New Roman"/>
          <w:color w:val="000000"/>
          <w:sz w:val="28"/>
          <w:szCs w:val="24"/>
          <w:shd w:val="clear" w:color="auto" w:fill="FFFFFF"/>
          <w:lang w:val="uk-UA"/>
        </w:rPr>
        <w:t>можливо буде більш продуктивн</w:t>
      </w:r>
      <w:r w:rsidR="00A36DE6" w:rsidRPr="0017727E">
        <w:rPr>
          <w:rFonts w:ascii="Times New Roman" w:hAnsi="Times New Roman"/>
          <w:color w:val="000000"/>
          <w:sz w:val="28"/>
          <w:szCs w:val="24"/>
          <w:shd w:val="clear" w:color="auto" w:fill="FFFFFF"/>
          <w:lang w:val="uk-UA"/>
        </w:rPr>
        <w:t>им пошук додаткових шляхів поліпшень цих теорій, ніж розпочинати знову з нуля і заново винаходити колеса ( заново винаходити нові теорії). Навіть, якщо хтось скептично відноситься до успіху передбачень традиційної теорії, залишається правдивим, що економісти розробили велику структуру</w:t>
      </w:r>
      <w:r w:rsidRPr="0017727E">
        <w:rPr>
          <w:rFonts w:ascii="Times New Roman" w:hAnsi="Times New Roman"/>
          <w:color w:val="000000"/>
          <w:sz w:val="28"/>
          <w:szCs w:val="24"/>
          <w:shd w:val="clear" w:color="auto" w:fill="FFFFFF"/>
          <w:lang w:val="uk-UA"/>
        </w:rPr>
        <w:t xml:space="preserve"> </w:t>
      </w:r>
      <w:r w:rsidR="00A36DE6" w:rsidRPr="0017727E">
        <w:rPr>
          <w:rFonts w:ascii="Times New Roman" w:hAnsi="Times New Roman"/>
          <w:color w:val="000000"/>
          <w:sz w:val="28"/>
          <w:szCs w:val="24"/>
          <w:shd w:val="clear" w:color="auto" w:fill="FFFFFF"/>
          <w:lang w:val="uk-UA"/>
        </w:rPr>
        <w:t>абстрактних теоретичних результатів, які тримають для максимізації поведінки в цілому, і які можна повторно використати в поведінкових моделях корисності.</w:t>
      </w:r>
      <w:r w:rsidRPr="0017727E">
        <w:rPr>
          <w:rFonts w:ascii="Times New Roman" w:hAnsi="Times New Roman"/>
          <w:color w:val="000000"/>
          <w:sz w:val="28"/>
          <w:szCs w:val="24"/>
          <w:shd w:val="clear" w:color="auto" w:fill="FFFFFF"/>
          <w:lang w:val="uk-UA"/>
        </w:rPr>
        <w:t xml:space="preserve"> </w:t>
      </w:r>
      <w:r w:rsidR="00A36DE6" w:rsidRPr="0017727E">
        <w:rPr>
          <w:rFonts w:ascii="Times New Roman" w:hAnsi="Times New Roman"/>
          <w:color w:val="000000"/>
          <w:sz w:val="28"/>
          <w:szCs w:val="24"/>
          <w:shd w:val="clear" w:color="auto" w:fill="FFFFFF"/>
          <w:lang w:val="uk-UA"/>
        </w:rPr>
        <w:t xml:space="preserve">Використання функції поведінкової корисності, також робить простішим </w:t>
      </w:r>
      <w:proofErr w:type="spellStart"/>
      <w:r w:rsidR="00A36DE6" w:rsidRPr="0017727E">
        <w:rPr>
          <w:rFonts w:ascii="Times New Roman" w:hAnsi="Times New Roman"/>
          <w:color w:val="000000"/>
          <w:sz w:val="28"/>
          <w:szCs w:val="24"/>
          <w:shd w:val="clear" w:color="auto" w:fill="FFFFFF"/>
          <w:lang w:val="uk-UA"/>
        </w:rPr>
        <w:t>ідентифікування</w:t>
      </w:r>
      <w:proofErr w:type="spellEnd"/>
      <w:r w:rsidR="00A36DE6" w:rsidRPr="0017727E">
        <w:rPr>
          <w:rFonts w:ascii="Times New Roman" w:hAnsi="Times New Roman"/>
          <w:color w:val="000000"/>
          <w:sz w:val="28"/>
          <w:szCs w:val="24"/>
          <w:shd w:val="clear" w:color="auto" w:fill="FFFFFF"/>
          <w:lang w:val="uk-UA"/>
        </w:rPr>
        <w:t xml:space="preserve"> та тестування нових наслідків поведінкових теорій і вимірювання підвищення пояснювальної здатності, яка може призвести до включення додаткових змінних. Саме ці аргументи викори</w:t>
      </w:r>
      <w:r w:rsidRPr="0017727E">
        <w:rPr>
          <w:rFonts w:ascii="Times New Roman" w:hAnsi="Times New Roman"/>
          <w:color w:val="000000"/>
          <w:sz w:val="28"/>
          <w:szCs w:val="24"/>
          <w:shd w:val="clear" w:color="auto" w:fill="FFFFFF"/>
          <w:lang w:val="uk-UA"/>
        </w:rPr>
        <w:t xml:space="preserve">став </w:t>
      </w:r>
      <w:proofErr w:type="spellStart"/>
      <w:r w:rsidRPr="0017727E">
        <w:rPr>
          <w:rFonts w:ascii="Times New Roman" w:hAnsi="Times New Roman"/>
          <w:color w:val="000000"/>
          <w:sz w:val="28"/>
          <w:szCs w:val="24"/>
          <w:shd w:val="clear" w:color="auto" w:fill="FFFFFF"/>
          <w:lang w:val="uk-UA"/>
        </w:rPr>
        <w:t>Рабін</w:t>
      </w:r>
      <w:proofErr w:type="spellEnd"/>
      <w:r w:rsidRPr="0017727E">
        <w:rPr>
          <w:rFonts w:ascii="Times New Roman" w:hAnsi="Times New Roman"/>
          <w:color w:val="000000"/>
          <w:sz w:val="28"/>
          <w:szCs w:val="24"/>
          <w:shd w:val="clear" w:color="auto" w:fill="FFFFFF"/>
          <w:lang w:val="uk-UA"/>
        </w:rPr>
        <w:t xml:space="preserve"> для захисту стратегії</w:t>
      </w:r>
      <w:r w:rsidR="00A36DE6" w:rsidRPr="0017727E">
        <w:rPr>
          <w:rFonts w:ascii="Times New Roman" w:hAnsi="Times New Roman"/>
          <w:color w:val="000000"/>
          <w:sz w:val="28"/>
          <w:szCs w:val="24"/>
          <w:shd w:val="clear" w:color="auto" w:fill="FFFFFF"/>
          <w:lang w:val="uk-UA"/>
        </w:rPr>
        <w:t xml:space="preserve"> поведінкової оптимізації. Таким же чином, </w:t>
      </w:r>
      <w:proofErr w:type="spellStart"/>
      <w:r w:rsidR="00A36DE6" w:rsidRPr="0017727E">
        <w:rPr>
          <w:rFonts w:ascii="Times New Roman" w:hAnsi="Times New Roman"/>
          <w:color w:val="000000"/>
          <w:sz w:val="28"/>
          <w:szCs w:val="24"/>
          <w:shd w:val="clear" w:color="auto" w:fill="FFFFFF"/>
          <w:lang w:val="uk-UA"/>
        </w:rPr>
        <w:t>Хаусман</w:t>
      </w:r>
      <w:proofErr w:type="spellEnd"/>
      <w:r w:rsidR="00A36DE6" w:rsidRPr="0017727E">
        <w:rPr>
          <w:rFonts w:ascii="Times New Roman" w:hAnsi="Times New Roman"/>
          <w:color w:val="000000"/>
          <w:sz w:val="28"/>
          <w:szCs w:val="24"/>
          <w:shd w:val="clear" w:color="auto" w:fill="FFFFFF"/>
          <w:lang w:val="uk-UA"/>
        </w:rPr>
        <w:t xml:space="preserve"> посприяв стратегії моделювання психологічних факторів, таких як обрамлення через їх вплив на переваги на тій підставі, що " якщо економісти і теоретики прийняття рішень </w:t>
      </w:r>
      <w:proofErr w:type="spellStart"/>
      <w:r w:rsidR="00A36DE6" w:rsidRPr="0017727E">
        <w:rPr>
          <w:rFonts w:ascii="Times New Roman" w:hAnsi="Times New Roman"/>
          <w:color w:val="000000"/>
          <w:sz w:val="28"/>
          <w:szCs w:val="24"/>
          <w:shd w:val="clear" w:color="auto" w:fill="FFFFFF"/>
          <w:lang w:val="uk-UA"/>
        </w:rPr>
        <w:t>продовжуть</w:t>
      </w:r>
      <w:proofErr w:type="spellEnd"/>
      <w:r w:rsidR="00A36DE6" w:rsidRPr="0017727E">
        <w:rPr>
          <w:rFonts w:ascii="Times New Roman" w:hAnsi="Times New Roman"/>
          <w:color w:val="000000"/>
          <w:sz w:val="28"/>
          <w:szCs w:val="24"/>
          <w:shd w:val="clear" w:color="auto" w:fill="FFFFFF"/>
          <w:lang w:val="uk-UA"/>
        </w:rPr>
        <w:t xml:space="preserve"> розглядати переваги</w:t>
      </w:r>
      <w:r w:rsidR="00C04C7E">
        <w:rPr>
          <w:rFonts w:ascii="Times New Roman" w:hAnsi="Times New Roman"/>
          <w:color w:val="000000"/>
          <w:sz w:val="28"/>
          <w:szCs w:val="24"/>
          <w:shd w:val="clear" w:color="auto" w:fill="FFFFFF"/>
          <w:lang w:val="uk-UA"/>
        </w:rPr>
        <w:t>,</w:t>
      </w:r>
      <w:r w:rsidR="00A36DE6" w:rsidRPr="0017727E">
        <w:rPr>
          <w:rFonts w:ascii="Times New Roman" w:hAnsi="Times New Roman"/>
          <w:color w:val="000000"/>
          <w:sz w:val="28"/>
          <w:szCs w:val="24"/>
          <w:shd w:val="clear" w:color="auto" w:fill="FFFFFF"/>
          <w:lang w:val="uk-UA"/>
        </w:rPr>
        <w:t xml:space="preserve"> як визначальні (щодо вибору), то вони все ще можу</w:t>
      </w:r>
      <w:r w:rsidRPr="0017727E">
        <w:rPr>
          <w:rFonts w:ascii="Times New Roman" w:hAnsi="Times New Roman"/>
          <w:color w:val="000000"/>
          <w:sz w:val="28"/>
          <w:szCs w:val="24"/>
          <w:shd w:val="clear" w:color="auto" w:fill="FFFFFF"/>
          <w:lang w:val="uk-UA"/>
        </w:rPr>
        <w:t>ть використовувати наслідкові</w:t>
      </w:r>
      <w:r w:rsidR="00A36DE6" w:rsidRPr="0017727E">
        <w:rPr>
          <w:rFonts w:ascii="Times New Roman" w:hAnsi="Times New Roman"/>
          <w:color w:val="000000"/>
          <w:sz w:val="28"/>
          <w:szCs w:val="24"/>
          <w:shd w:val="clear" w:color="auto" w:fill="FFFFFF"/>
          <w:lang w:val="uk-UA"/>
        </w:rPr>
        <w:t xml:space="preserve"> та </w:t>
      </w:r>
      <w:proofErr w:type="spellStart"/>
      <w:r w:rsidR="00A36DE6" w:rsidRPr="0017727E">
        <w:rPr>
          <w:rFonts w:ascii="Times New Roman" w:hAnsi="Times New Roman"/>
          <w:color w:val="000000"/>
          <w:sz w:val="28"/>
          <w:szCs w:val="24"/>
          <w:shd w:val="clear" w:color="auto" w:fill="FFFFFF"/>
          <w:lang w:val="uk-UA"/>
        </w:rPr>
        <w:t>теоретикоігрові</w:t>
      </w:r>
      <w:proofErr w:type="spellEnd"/>
      <w:r w:rsidR="00A36DE6" w:rsidRPr="0017727E">
        <w:rPr>
          <w:rFonts w:ascii="Times New Roman" w:hAnsi="Times New Roman"/>
          <w:color w:val="000000"/>
          <w:sz w:val="28"/>
          <w:szCs w:val="24"/>
          <w:shd w:val="clear" w:color="auto" w:fill="FFFFFF"/>
          <w:lang w:val="uk-UA"/>
        </w:rPr>
        <w:t xml:space="preserve"> моделі і математичні інструменти, що</w:t>
      </w:r>
      <w:r w:rsidRPr="0017727E">
        <w:rPr>
          <w:rFonts w:ascii="Times New Roman" w:hAnsi="Times New Roman"/>
          <w:color w:val="000000"/>
          <w:sz w:val="28"/>
          <w:szCs w:val="24"/>
          <w:shd w:val="clear" w:color="auto" w:fill="FFFFFF"/>
          <w:lang w:val="uk-UA"/>
        </w:rPr>
        <w:t xml:space="preserve"> </w:t>
      </w:r>
      <w:r w:rsidR="00A36DE6" w:rsidRPr="0017727E">
        <w:rPr>
          <w:rFonts w:ascii="Times New Roman" w:hAnsi="Times New Roman"/>
          <w:color w:val="000000"/>
          <w:sz w:val="28"/>
          <w:szCs w:val="24"/>
          <w:shd w:val="clear" w:color="auto" w:fill="FFFFFF"/>
          <w:lang w:val="uk-UA"/>
        </w:rPr>
        <w:t>дозволяють робити передбачення, які будуть отримані від них.</w:t>
      </w:r>
    </w:p>
    <w:p w:rsidR="00A36DE6" w:rsidRPr="0017727E" w:rsidRDefault="00A36DE6" w:rsidP="0017727E">
      <w:pPr>
        <w:ind w:firstLine="708"/>
        <w:jc w:val="both"/>
        <w:rPr>
          <w:rFonts w:ascii="Times New Roman" w:hAnsi="Times New Roman"/>
          <w:color w:val="000000"/>
          <w:sz w:val="28"/>
          <w:szCs w:val="24"/>
          <w:shd w:val="clear" w:color="auto" w:fill="FFFFFF"/>
          <w:lang w:val="uk-UA"/>
        </w:rPr>
      </w:pPr>
      <w:r w:rsidRPr="0017727E">
        <w:rPr>
          <w:rFonts w:ascii="Times New Roman" w:hAnsi="Times New Roman"/>
          <w:color w:val="000000"/>
          <w:sz w:val="28"/>
          <w:szCs w:val="24"/>
          <w:shd w:val="clear" w:color="auto" w:fill="FFFFFF"/>
          <w:lang w:val="uk-UA"/>
        </w:rPr>
        <w:lastRenderedPageBreak/>
        <w:t xml:space="preserve">Зверніть увагу на те, що для стратегії поведінкової оптимізації, щоб мати ці переваги, не </w:t>
      </w:r>
      <w:r w:rsidR="00A259F3" w:rsidRPr="0017727E">
        <w:rPr>
          <w:rFonts w:ascii="Times New Roman" w:hAnsi="Times New Roman"/>
          <w:color w:val="000000"/>
          <w:sz w:val="28"/>
          <w:szCs w:val="24"/>
          <w:shd w:val="clear" w:color="auto" w:fill="FFFFFF"/>
          <w:lang w:val="uk-UA"/>
        </w:rPr>
        <w:t>обов’язковим</w:t>
      </w:r>
      <w:r w:rsidRPr="0017727E">
        <w:rPr>
          <w:rFonts w:ascii="Times New Roman" w:hAnsi="Times New Roman"/>
          <w:color w:val="000000"/>
          <w:sz w:val="28"/>
          <w:szCs w:val="24"/>
          <w:shd w:val="clear" w:color="auto" w:fill="FFFFFF"/>
          <w:lang w:val="uk-UA"/>
        </w:rPr>
        <w:t xml:space="preserve"> є те, щоб стандартна теорія була ствердженням раціонального вибору; важливим є те, що вона робить, щонайменше, </w:t>
      </w:r>
      <w:r w:rsidR="00A259F3" w:rsidRPr="0017727E">
        <w:rPr>
          <w:rFonts w:ascii="Times New Roman" w:hAnsi="Times New Roman"/>
          <w:color w:val="000000"/>
          <w:sz w:val="28"/>
          <w:szCs w:val="24"/>
          <w:shd w:val="clear" w:color="auto" w:fill="FFFFFF"/>
          <w:lang w:val="uk-UA"/>
        </w:rPr>
        <w:t>приблизно</w:t>
      </w:r>
      <w:r w:rsidRPr="0017727E">
        <w:rPr>
          <w:rFonts w:ascii="Times New Roman" w:hAnsi="Times New Roman"/>
          <w:color w:val="000000"/>
          <w:sz w:val="28"/>
          <w:szCs w:val="24"/>
          <w:shd w:val="clear" w:color="auto" w:fill="FFFFFF"/>
          <w:lang w:val="uk-UA"/>
        </w:rPr>
        <w:t xml:space="preserve"> точні прогнози по всій ширині галузі. Проте, так як стандартна теорія зазвичай інтерпретується за умов раціональності, спокусливо вважати, що ця стратегія моделювання дозволяє вилучити ефекти помилок ( тобто ті ефекти на корисність, що відбуваються через поведінкові зміни</w:t>
      </w:r>
      <w:r w:rsidR="00C04C7E">
        <w:rPr>
          <w:rFonts w:ascii="Times New Roman" w:hAnsi="Times New Roman"/>
          <w:color w:val="000000"/>
          <w:sz w:val="28"/>
          <w:szCs w:val="24"/>
          <w:shd w:val="clear" w:color="auto" w:fill="FFFFFF"/>
          <w:lang w:val="uk-UA"/>
        </w:rPr>
        <w:t>, які</w:t>
      </w:r>
      <w:r w:rsidRPr="0017727E">
        <w:rPr>
          <w:rFonts w:ascii="Times New Roman" w:hAnsi="Times New Roman"/>
          <w:color w:val="000000"/>
          <w:sz w:val="28"/>
          <w:szCs w:val="24"/>
          <w:shd w:val="clear" w:color="auto" w:fill="FFFFFF"/>
          <w:lang w:val="uk-UA"/>
        </w:rPr>
        <w:t xml:space="preserve"> не мають значення, що відповідає стандартній теорії). </w:t>
      </w:r>
      <w:proofErr w:type="spellStart"/>
      <w:r w:rsidRPr="0017727E">
        <w:rPr>
          <w:rFonts w:ascii="Times New Roman" w:hAnsi="Times New Roman"/>
          <w:color w:val="000000"/>
          <w:sz w:val="28"/>
          <w:szCs w:val="24"/>
          <w:shd w:val="clear" w:color="auto" w:fill="FFFFFF"/>
          <w:lang w:val="uk-UA"/>
        </w:rPr>
        <w:t>Рабін</w:t>
      </w:r>
      <w:proofErr w:type="spellEnd"/>
      <w:r w:rsidRPr="0017727E">
        <w:rPr>
          <w:rFonts w:ascii="Times New Roman" w:hAnsi="Times New Roman"/>
          <w:color w:val="000000"/>
          <w:sz w:val="28"/>
          <w:szCs w:val="24"/>
          <w:shd w:val="clear" w:color="auto" w:fill="FFFFFF"/>
          <w:lang w:val="uk-UA"/>
        </w:rPr>
        <w:t xml:space="preserve"> презентує цю особливість моделей поведінкової якості, як важливу перевагу, на підставі, що це дозволить</w:t>
      </w:r>
      <w:r w:rsidR="00A259F3" w:rsidRPr="0017727E">
        <w:rPr>
          <w:rFonts w:ascii="Times New Roman" w:hAnsi="Times New Roman"/>
          <w:color w:val="000000"/>
          <w:sz w:val="28"/>
          <w:szCs w:val="24"/>
          <w:shd w:val="clear" w:color="auto" w:fill="FFFFFF"/>
          <w:lang w:val="uk-UA"/>
        </w:rPr>
        <w:t xml:space="preserve"> нам " </w:t>
      </w:r>
      <w:r w:rsidR="00C04C7E">
        <w:rPr>
          <w:rFonts w:ascii="Times New Roman" w:hAnsi="Times New Roman"/>
          <w:color w:val="000000"/>
          <w:sz w:val="28"/>
          <w:szCs w:val="24"/>
          <w:shd w:val="clear" w:color="auto" w:fill="FFFFFF"/>
          <w:lang w:val="uk-UA"/>
        </w:rPr>
        <w:t>уникнути</w:t>
      </w:r>
      <w:r w:rsidR="00A259F3" w:rsidRPr="0017727E">
        <w:rPr>
          <w:rFonts w:ascii="Times New Roman" w:hAnsi="Times New Roman"/>
          <w:color w:val="000000"/>
          <w:sz w:val="28"/>
          <w:szCs w:val="24"/>
          <w:shd w:val="clear" w:color="auto" w:fill="FFFFFF"/>
          <w:lang w:val="uk-UA"/>
        </w:rPr>
        <w:t xml:space="preserve"> багат</w:t>
      </w:r>
      <w:r w:rsidR="00C04C7E">
        <w:rPr>
          <w:rFonts w:ascii="Times New Roman" w:hAnsi="Times New Roman"/>
          <w:color w:val="000000"/>
          <w:sz w:val="28"/>
          <w:szCs w:val="24"/>
          <w:shd w:val="clear" w:color="auto" w:fill="FFFFFF"/>
          <w:lang w:val="uk-UA"/>
        </w:rPr>
        <w:t>ь</w:t>
      </w:r>
      <w:r w:rsidR="00A259F3" w:rsidRPr="0017727E">
        <w:rPr>
          <w:rFonts w:ascii="Times New Roman" w:hAnsi="Times New Roman"/>
          <w:color w:val="000000"/>
          <w:sz w:val="28"/>
          <w:szCs w:val="24"/>
          <w:shd w:val="clear" w:color="auto" w:fill="FFFFFF"/>
          <w:lang w:val="uk-UA"/>
        </w:rPr>
        <w:t>о</w:t>
      </w:r>
      <w:r w:rsidR="00C04C7E">
        <w:rPr>
          <w:rFonts w:ascii="Times New Roman" w:hAnsi="Times New Roman"/>
          <w:color w:val="000000"/>
          <w:sz w:val="28"/>
          <w:szCs w:val="24"/>
          <w:shd w:val="clear" w:color="auto" w:fill="FFFFFF"/>
          <w:lang w:val="uk-UA"/>
        </w:rPr>
        <w:t>х</w:t>
      </w:r>
      <w:r w:rsidR="00A259F3" w:rsidRPr="0017727E">
        <w:rPr>
          <w:rFonts w:ascii="Times New Roman" w:hAnsi="Times New Roman"/>
          <w:color w:val="000000"/>
          <w:sz w:val="28"/>
          <w:szCs w:val="24"/>
          <w:shd w:val="clear" w:color="auto" w:fill="FFFFFF"/>
          <w:lang w:val="uk-UA"/>
        </w:rPr>
        <w:t xml:space="preserve"> помилок з</w:t>
      </w:r>
      <w:r w:rsidRPr="0017727E">
        <w:rPr>
          <w:rFonts w:ascii="Times New Roman" w:hAnsi="Times New Roman"/>
          <w:color w:val="000000"/>
          <w:sz w:val="28"/>
          <w:szCs w:val="24"/>
          <w:shd w:val="clear" w:color="auto" w:fill="FFFFFF"/>
          <w:lang w:val="uk-UA"/>
        </w:rPr>
        <w:t>а умови</w:t>
      </w:r>
      <w:r w:rsidR="00C04C7E">
        <w:rPr>
          <w:rFonts w:ascii="Times New Roman" w:hAnsi="Times New Roman"/>
          <w:color w:val="000000"/>
          <w:sz w:val="28"/>
          <w:szCs w:val="24"/>
          <w:shd w:val="clear" w:color="auto" w:fill="FFFFFF"/>
          <w:lang w:val="uk-UA"/>
        </w:rPr>
        <w:t xml:space="preserve"> уникнення</w:t>
      </w:r>
      <w:r w:rsidRPr="0017727E">
        <w:rPr>
          <w:rFonts w:ascii="Times New Roman" w:hAnsi="Times New Roman"/>
          <w:color w:val="000000"/>
          <w:sz w:val="28"/>
          <w:szCs w:val="24"/>
          <w:shd w:val="clear" w:color="auto" w:fill="FFFFFF"/>
          <w:lang w:val="uk-UA"/>
        </w:rPr>
        <w:t xml:space="preserve"> системних помилок у функції уточненого значення... чи коли переконання максимізовано, що систематично руйнує їх." Використання моделей поведінкової оптимізації з метою очищення переваг було обговорено в розділі2, де було продемонстровано праці </w:t>
      </w:r>
      <w:proofErr w:type="spellStart"/>
      <w:r w:rsidRPr="0017727E">
        <w:rPr>
          <w:rFonts w:ascii="Times New Roman" w:hAnsi="Times New Roman"/>
          <w:color w:val="000000"/>
          <w:sz w:val="28"/>
          <w:szCs w:val="24"/>
          <w:shd w:val="clear" w:color="auto" w:fill="FFFFFF"/>
          <w:lang w:val="uk-UA"/>
        </w:rPr>
        <w:t>Bleichrodt</w:t>
      </w:r>
      <w:proofErr w:type="spellEnd"/>
      <w:r w:rsidRPr="0017727E">
        <w:rPr>
          <w:rFonts w:ascii="Times New Roman" w:hAnsi="Times New Roman"/>
          <w:color w:val="000000"/>
          <w:sz w:val="28"/>
          <w:szCs w:val="24"/>
          <w:shd w:val="clear" w:color="auto" w:fill="FFFFFF"/>
          <w:lang w:val="uk-UA"/>
        </w:rPr>
        <w:t xml:space="preserve">, </w:t>
      </w:r>
      <w:proofErr w:type="spellStart"/>
      <w:r w:rsidRPr="0017727E">
        <w:rPr>
          <w:rFonts w:ascii="Times New Roman" w:hAnsi="Times New Roman"/>
          <w:color w:val="000000"/>
          <w:sz w:val="28"/>
          <w:szCs w:val="24"/>
          <w:shd w:val="clear" w:color="auto" w:fill="FFFFFF"/>
          <w:lang w:val="uk-UA"/>
        </w:rPr>
        <w:t>Kőszegi</w:t>
      </w:r>
      <w:proofErr w:type="spellEnd"/>
      <w:r w:rsidRPr="0017727E">
        <w:rPr>
          <w:rFonts w:ascii="Times New Roman" w:hAnsi="Times New Roman"/>
          <w:color w:val="000000"/>
          <w:sz w:val="28"/>
          <w:szCs w:val="24"/>
          <w:shd w:val="clear" w:color="auto" w:fill="FFFFFF"/>
          <w:lang w:val="uk-UA"/>
        </w:rPr>
        <w:t xml:space="preserve"> </w:t>
      </w:r>
      <w:proofErr w:type="spellStart"/>
      <w:r w:rsidRPr="0017727E">
        <w:rPr>
          <w:rFonts w:ascii="Times New Roman" w:hAnsi="Times New Roman"/>
          <w:color w:val="000000"/>
          <w:sz w:val="28"/>
          <w:szCs w:val="24"/>
          <w:shd w:val="clear" w:color="auto" w:fill="FFFFFF"/>
          <w:lang w:val="uk-UA"/>
        </w:rPr>
        <w:t>and</w:t>
      </w:r>
      <w:proofErr w:type="spellEnd"/>
      <w:r w:rsidRPr="0017727E">
        <w:rPr>
          <w:rFonts w:ascii="Times New Roman" w:hAnsi="Times New Roman"/>
          <w:color w:val="000000"/>
          <w:sz w:val="28"/>
          <w:szCs w:val="24"/>
          <w:shd w:val="clear" w:color="auto" w:fill="FFFFFF"/>
          <w:lang w:val="uk-UA"/>
        </w:rPr>
        <w:t xml:space="preserve"> </w:t>
      </w:r>
      <w:proofErr w:type="spellStart"/>
      <w:r w:rsidRPr="0017727E">
        <w:rPr>
          <w:rFonts w:ascii="Times New Roman" w:hAnsi="Times New Roman"/>
          <w:color w:val="000000"/>
          <w:sz w:val="28"/>
          <w:szCs w:val="24"/>
          <w:shd w:val="clear" w:color="auto" w:fill="FFFFFF"/>
          <w:lang w:val="uk-UA"/>
        </w:rPr>
        <w:t>Rabinand</w:t>
      </w:r>
      <w:proofErr w:type="spellEnd"/>
      <w:r w:rsidRPr="0017727E">
        <w:rPr>
          <w:rFonts w:ascii="Times New Roman" w:hAnsi="Times New Roman"/>
          <w:color w:val="000000"/>
          <w:sz w:val="28"/>
          <w:szCs w:val="24"/>
          <w:shd w:val="clear" w:color="auto" w:fill="FFFFFF"/>
          <w:lang w:val="uk-UA"/>
        </w:rPr>
        <w:t xml:space="preserve"> </w:t>
      </w:r>
      <w:proofErr w:type="spellStart"/>
      <w:r w:rsidRPr="0017727E">
        <w:rPr>
          <w:rFonts w:ascii="Times New Roman" w:hAnsi="Times New Roman"/>
          <w:color w:val="000000"/>
          <w:sz w:val="28"/>
          <w:szCs w:val="24"/>
          <w:shd w:val="clear" w:color="auto" w:fill="FFFFFF"/>
          <w:lang w:val="uk-UA"/>
        </w:rPr>
        <w:t>Bordalo</w:t>
      </w:r>
      <w:proofErr w:type="spellEnd"/>
      <w:r w:rsidRPr="0017727E">
        <w:rPr>
          <w:rFonts w:ascii="Times New Roman" w:hAnsi="Times New Roman"/>
          <w:color w:val="000000"/>
          <w:sz w:val="28"/>
          <w:szCs w:val="24"/>
          <w:shd w:val="clear" w:color="auto" w:fill="FFFFFF"/>
          <w:lang w:val="uk-UA"/>
        </w:rPr>
        <w:t>.</w:t>
      </w:r>
    </w:p>
    <w:p w:rsidR="00A36DE6" w:rsidRPr="0017727E" w:rsidRDefault="00A36DE6" w:rsidP="0017727E">
      <w:pPr>
        <w:ind w:firstLine="708"/>
        <w:jc w:val="both"/>
        <w:rPr>
          <w:rFonts w:ascii="Times New Roman" w:hAnsi="Times New Roman"/>
          <w:color w:val="000000"/>
          <w:sz w:val="28"/>
          <w:szCs w:val="24"/>
          <w:shd w:val="clear" w:color="auto" w:fill="FFFFFF"/>
          <w:lang w:val="uk-UA"/>
        </w:rPr>
      </w:pPr>
      <w:r w:rsidRPr="0017727E">
        <w:rPr>
          <w:rFonts w:ascii="Times New Roman" w:hAnsi="Times New Roman"/>
          <w:color w:val="000000"/>
          <w:sz w:val="28"/>
          <w:szCs w:val="24"/>
          <w:shd w:val="clear" w:color="auto" w:fill="FFFFFF"/>
          <w:lang w:val="uk-UA"/>
        </w:rPr>
        <w:t xml:space="preserve">Ми будемо стверджувати, що цей метод визначення і виявлення прихованих переваг є незадовільним. Ми будемо розвивати це твердження, розглядаючи, як методика очищення BPW може бути застосована до версії </w:t>
      </w:r>
      <w:proofErr w:type="spellStart"/>
      <w:r w:rsidRPr="0017727E">
        <w:rPr>
          <w:rFonts w:ascii="Times New Roman" w:hAnsi="Times New Roman"/>
          <w:color w:val="000000"/>
          <w:sz w:val="28"/>
          <w:szCs w:val="24"/>
          <w:shd w:val="clear" w:color="auto" w:fill="FFFFFF"/>
          <w:lang w:val="uk-UA"/>
        </w:rPr>
        <w:t>Севіджа</w:t>
      </w:r>
      <w:proofErr w:type="spellEnd"/>
      <w:r w:rsidRPr="0017727E">
        <w:rPr>
          <w:rFonts w:ascii="Times New Roman" w:hAnsi="Times New Roman"/>
          <w:color w:val="000000"/>
          <w:sz w:val="28"/>
          <w:szCs w:val="24"/>
          <w:shd w:val="clear" w:color="auto" w:fill="FFFFFF"/>
          <w:lang w:val="uk-UA"/>
        </w:rPr>
        <w:t xml:space="preserve"> щодо Парадокса Алі..</w:t>
      </w:r>
    </w:p>
    <w:p w:rsidR="00A36DE6" w:rsidRPr="0017727E" w:rsidRDefault="00A36DE6" w:rsidP="0017727E">
      <w:pPr>
        <w:ind w:firstLine="708"/>
        <w:jc w:val="both"/>
        <w:rPr>
          <w:rFonts w:ascii="Times New Roman" w:hAnsi="Times New Roman"/>
          <w:color w:val="000000"/>
          <w:sz w:val="28"/>
          <w:szCs w:val="24"/>
          <w:shd w:val="clear" w:color="auto" w:fill="FFFFFF"/>
          <w:lang w:val="uk-UA"/>
        </w:rPr>
      </w:pPr>
      <w:r w:rsidRPr="0017727E">
        <w:rPr>
          <w:rFonts w:ascii="Times New Roman" w:hAnsi="Times New Roman"/>
          <w:color w:val="000000"/>
          <w:sz w:val="28"/>
          <w:szCs w:val="24"/>
          <w:shd w:val="clear" w:color="auto" w:fill="FFFFFF"/>
          <w:lang w:val="uk-UA"/>
        </w:rPr>
        <w:t>Нагадаємо, що методика BPW використовує кумулятивну теорію перспективи, як описову модель вибору. Розглянуті в перспективі цієї теорії, чотири ризики Алі можуть бути диференційовані за двома ознаками - ймовірність виграшу принаймні $ 500000, і ймовірність виграшу $ 2500000. З точки зору другої характеристики, ситуації 1 і 2 є еквівалентні одна до іншої. (У кожній ситуації, ймовірність виграшу $ 2,500,000 або дорівнює нулю, або 1</w:t>
      </w:r>
      <w:r w:rsidR="00C04C7E">
        <w:rPr>
          <w:rFonts w:ascii="Times New Roman" w:hAnsi="Times New Roman"/>
          <w:color w:val="000000"/>
          <w:sz w:val="28"/>
          <w:szCs w:val="24"/>
          <w:shd w:val="clear" w:color="auto" w:fill="FFFFFF"/>
          <w:lang w:val="uk-UA"/>
        </w:rPr>
        <w:t>0, в залежності від того, обрано</w:t>
      </w:r>
      <w:r w:rsidRPr="0017727E">
        <w:rPr>
          <w:rFonts w:ascii="Times New Roman" w:hAnsi="Times New Roman"/>
          <w:color w:val="000000"/>
          <w:sz w:val="28"/>
          <w:szCs w:val="24"/>
          <w:shd w:val="clear" w:color="auto" w:fill="FFFFFF"/>
          <w:lang w:val="uk-UA"/>
        </w:rPr>
        <w:t xml:space="preserve"> перший чи другий ризик.) Таким чином, пояснення Парадокса Аллі повинне працювати через першу характеристику. Імовірність виграшу принаймні $ 500</w:t>
      </w:r>
      <w:r w:rsidR="00C04C7E">
        <w:rPr>
          <w:rFonts w:ascii="Times New Roman" w:hAnsi="Times New Roman"/>
          <w:color w:val="000000"/>
          <w:sz w:val="28"/>
          <w:szCs w:val="24"/>
          <w:shd w:val="clear" w:color="auto" w:fill="FFFFFF"/>
          <w:lang w:val="uk-UA"/>
        </w:rPr>
        <w:t xml:space="preserve">000 становить 1,00 при ризику 1 та </w:t>
      </w:r>
      <w:r w:rsidRPr="0017727E">
        <w:rPr>
          <w:rFonts w:ascii="Times New Roman" w:hAnsi="Times New Roman"/>
          <w:color w:val="000000"/>
          <w:sz w:val="28"/>
          <w:szCs w:val="24"/>
          <w:shd w:val="clear" w:color="auto" w:fill="FFFFFF"/>
          <w:lang w:val="uk-UA"/>
        </w:rPr>
        <w:t xml:space="preserve"> 99 при ризику 2, .11 при ризику 3 і .10 при ризику 4. Різниця між двома відповідними можливостями (1.00 і .99 в ситуації 1,</w:t>
      </w:r>
      <w:r w:rsidR="00C04C7E">
        <w:rPr>
          <w:rFonts w:ascii="Times New Roman" w:hAnsi="Times New Roman"/>
          <w:color w:val="000000"/>
          <w:sz w:val="28"/>
          <w:szCs w:val="24"/>
          <w:shd w:val="clear" w:color="auto" w:fill="FFFFFF"/>
          <w:lang w:val="uk-UA"/>
        </w:rPr>
        <w:t xml:space="preserve">   та </w:t>
      </w:r>
      <w:r w:rsidRPr="0017727E">
        <w:rPr>
          <w:rFonts w:ascii="Times New Roman" w:hAnsi="Times New Roman"/>
          <w:color w:val="000000"/>
          <w:sz w:val="28"/>
          <w:szCs w:val="24"/>
          <w:shd w:val="clear" w:color="auto" w:fill="FFFFFF"/>
          <w:lang w:val="uk-UA"/>
        </w:rPr>
        <w:t>11 і 10 в ситуації 2) один і той же в обох випадках, що є іншим способом пояснення, чому Парадокс суперечить теорії очікуваної корисності. Однак</w:t>
      </w:r>
      <w:r w:rsidR="00C04C7E">
        <w:rPr>
          <w:rFonts w:ascii="Times New Roman" w:hAnsi="Times New Roman"/>
          <w:color w:val="000000"/>
          <w:sz w:val="28"/>
          <w:szCs w:val="24"/>
          <w:shd w:val="clear" w:color="auto" w:fill="FFFFFF"/>
          <w:lang w:val="uk-UA"/>
        </w:rPr>
        <w:t>,</w:t>
      </w:r>
      <w:r w:rsidRPr="0017727E">
        <w:rPr>
          <w:rFonts w:ascii="Times New Roman" w:hAnsi="Times New Roman"/>
          <w:color w:val="000000"/>
          <w:sz w:val="28"/>
          <w:szCs w:val="24"/>
          <w:shd w:val="clear" w:color="auto" w:fill="FFFFFF"/>
          <w:lang w:val="uk-UA"/>
        </w:rPr>
        <w:t xml:space="preserve"> кумулятивна теорія перспективи перетворює кожну об'єктивну ймовірність </w:t>
      </w:r>
      <w:r w:rsidR="00C04C7E">
        <w:rPr>
          <w:rFonts w:ascii="Times New Roman" w:hAnsi="Times New Roman"/>
          <w:color w:val="000000"/>
          <w:sz w:val="28"/>
          <w:szCs w:val="24"/>
          <w:shd w:val="clear" w:color="auto" w:fill="FFFFFF"/>
          <w:lang w:val="uk-UA"/>
        </w:rPr>
        <w:t>(</w:t>
      </w:r>
      <w:r w:rsidRPr="0017727E">
        <w:rPr>
          <w:rFonts w:ascii="Times New Roman" w:hAnsi="Times New Roman"/>
          <w:color w:val="000000"/>
          <w:sz w:val="28"/>
          <w:szCs w:val="24"/>
          <w:shd w:val="clear" w:color="auto" w:fill="FFFFFF"/>
          <w:lang w:val="uk-UA"/>
        </w:rPr>
        <w:t>р</w:t>
      </w:r>
      <w:r w:rsidR="00C04C7E">
        <w:rPr>
          <w:rFonts w:ascii="Times New Roman" w:hAnsi="Times New Roman"/>
          <w:color w:val="000000"/>
          <w:sz w:val="28"/>
          <w:szCs w:val="24"/>
          <w:shd w:val="clear" w:color="auto" w:fill="FFFFFF"/>
          <w:lang w:val="uk-UA"/>
        </w:rPr>
        <w:t xml:space="preserve">) </w:t>
      </w:r>
      <w:r w:rsidR="00C04C7E" w:rsidRPr="00C04C7E">
        <w:rPr>
          <w:rFonts w:ascii="Times New Roman" w:hAnsi="Times New Roman"/>
          <w:color w:val="FF0000"/>
          <w:sz w:val="28"/>
          <w:szCs w:val="24"/>
          <w:shd w:val="clear" w:color="auto" w:fill="FFFFFF"/>
          <w:lang w:val="uk-UA"/>
        </w:rPr>
        <w:t>в суб'єктивному рішенні</w:t>
      </w:r>
      <w:r w:rsidRPr="00C04C7E">
        <w:rPr>
          <w:rFonts w:ascii="Times New Roman" w:hAnsi="Times New Roman"/>
          <w:color w:val="FF0000"/>
          <w:sz w:val="28"/>
          <w:szCs w:val="24"/>
          <w:shd w:val="clear" w:color="auto" w:fill="FFFFFF"/>
          <w:lang w:val="uk-UA"/>
        </w:rPr>
        <w:t xml:space="preserve"> зважування </w:t>
      </w:r>
      <w:r w:rsidRPr="0017727E">
        <w:rPr>
          <w:rFonts w:ascii="Times New Roman" w:hAnsi="Times New Roman"/>
          <w:color w:val="000000"/>
          <w:sz w:val="28"/>
          <w:szCs w:val="24"/>
          <w:shd w:val="clear" w:color="auto" w:fill="FFFFFF"/>
          <w:lang w:val="uk-UA"/>
        </w:rPr>
        <w:t>w (р). Парадокс Аллі є можливим, якщо w (1.00) - w (,99) на багато більше, ніж w (.11) - w (.10). Ця нерівність узгоджується з більшістю емпіричних оцінок функції ймовірності зважування, а також з інтуїцією: різниця між упевненістю отримання великого призу і 99% шанс отримання його дає можливість відчути себе більш значущим, ніж різниця між 11% ймовірністю і 10 % ймовірністю. Таким чином, цілком імовірно припустити, що кумулятивна теорія перспективи підхоплює психологічний механізм, який в деякому роді вносить свій внесок до парадоксу Аллі</w:t>
      </w:r>
      <w:r w:rsidR="00C04C7E">
        <w:rPr>
          <w:rFonts w:ascii="Times New Roman" w:hAnsi="Times New Roman"/>
          <w:color w:val="000000"/>
          <w:sz w:val="28"/>
          <w:szCs w:val="24"/>
          <w:shd w:val="clear" w:color="auto" w:fill="FFFFFF"/>
          <w:lang w:val="uk-UA"/>
        </w:rPr>
        <w:t>.</w:t>
      </w:r>
    </w:p>
    <w:p w:rsidR="00A36DE6" w:rsidRPr="0017727E" w:rsidRDefault="00A36DE6" w:rsidP="0017727E">
      <w:pPr>
        <w:ind w:firstLine="708"/>
        <w:jc w:val="both"/>
        <w:rPr>
          <w:rFonts w:ascii="Times New Roman" w:hAnsi="Times New Roman"/>
          <w:color w:val="000000"/>
          <w:sz w:val="28"/>
          <w:szCs w:val="24"/>
          <w:shd w:val="clear" w:color="auto" w:fill="FFFFFF"/>
          <w:lang w:val="uk-UA"/>
        </w:rPr>
      </w:pPr>
      <w:r w:rsidRPr="0017727E">
        <w:rPr>
          <w:rFonts w:ascii="Times New Roman" w:hAnsi="Times New Roman"/>
          <w:color w:val="000000"/>
          <w:sz w:val="28"/>
          <w:szCs w:val="24"/>
          <w:shd w:val="clear" w:color="auto" w:fill="FFFFFF"/>
          <w:lang w:val="uk-UA"/>
        </w:rPr>
        <w:lastRenderedPageBreak/>
        <w:t xml:space="preserve">Методика очищення BPW трактує </w:t>
      </w:r>
      <w:proofErr w:type="spellStart"/>
      <w:r w:rsidRPr="0017727E">
        <w:rPr>
          <w:rFonts w:ascii="Times New Roman" w:hAnsi="Times New Roman"/>
          <w:color w:val="000000"/>
          <w:sz w:val="28"/>
          <w:szCs w:val="24"/>
          <w:shd w:val="clear" w:color="auto" w:fill="FFFFFF"/>
          <w:lang w:val="uk-UA"/>
        </w:rPr>
        <w:t>нелінійність</w:t>
      </w:r>
      <w:proofErr w:type="spellEnd"/>
      <w:r w:rsidRPr="0017727E">
        <w:rPr>
          <w:rFonts w:ascii="Times New Roman" w:hAnsi="Times New Roman"/>
          <w:color w:val="000000"/>
          <w:sz w:val="28"/>
          <w:szCs w:val="24"/>
          <w:shd w:val="clear" w:color="auto" w:fill="FFFFFF"/>
          <w:lang w:val="uk-UA"/>
        </w:rPr>
        <w:t xml:space="preserve"> функції ймовірності зважування, як аргументовану помилку, яку потрібно виправити, якщо ми хочемо виявити приховані переваги. Але де помилка? Звичайно, було б помилкою, як</w:t>
      </w:r>
      <w:r w:rsidR="00A259F3" w:rsidRPr="0017727E">
        <w:rPr>
          <w:rFonts w:ascii="Times New Roman" w:hAnsi="Times New Roman"/>
          <w:color w:val="000000"/>
          <w:sz w:val="28"/>
          <w:szCs w:val="24"/>
          <w:shd w:val="clear" w:color="auto" w:fill="FFFFFF"/>
          <w:lang w:val="uk-UA"/>
        </w:rPr>
        <w:t xml:space="preserve"> </w:t>
      </w:r>
      <w:r w:rsidRPr="0017727E">
        <w:rPr>
          <w:rFonts w:ascii="Times New Roman" w:hAnsi="Times New Roman"/>
          <w:color w:val="000000"/>
          <w:sz w:val="28"/>
          <w:szCs w:val="24"/>
          <w:shd w:val="clear" w:color="auto" w:fill="FFFFFF"/>
          <w:lang w:val="uk-UA"/>
        </w:rPr>
        <w:t>щоб особі, яка приймає ріш</w:t>
      </w:r>
      <w:r w:rsidR="00A259F3" w:rsidRPr="0017727E">
        <w:rPr>
          <w:rFonts w:ascii="Times New Roman" w:hAnsi="Times New Roman"/>
          <w:color w:val="000000"/>
          <w:sz w:val="28"/>
          <w:szCs w:val="24"/>
          <w:shd w:val="clear" w:color="auto" w:fill="FFFFFF"/>
          <w:lang w:val="uk-UA"/>
        </w:rPr>
        <w:t>ення, була відома корисність всі</w:t>
      </w:r>
      <w:r w:rsidRPr="0017727E">
        <w:rPr>
          <w:rFonts w:ascii="Times New Roman" w:hAnsi="Times New Roman"/>
          <w:color w:val="000000"/>
          <w:sz w:val="28"/>
          <w:szCs w:val="24"/>
          <w:shd w:val="clear" w:color="auto" w:fill="FFFFFF"/>
          <w:lang w:val="uk-UA"/>
        </w:rPr>
        <w:t xml:space="preserve">х трьох можливих результатів, і, якщо вважати теорію очікуваної корисності за правильну нормативну модель, він намагався обчислити очікувану корисність кожного з чотирьох ризиків, і якщо при цьому він використав вагове рішення, помилково вважаючи, що вони були об'єктивними ймовірностями. Але це далеко не правдоподібно щодо міркувань, що </w:t>
      </w:r>
      <w:r w:rsidR="00C04C7E">
        <w:rPr>
          <w:rFonts w:ascii="Times New Roman" w:hAnsi="Times New Roman"/>
          <w:color w:val="000000"/>
          <w:sz w:val="28"/>
          <w:szCs w:val="24"/>
          <w:shd w:val="clear" w:color="auto" w:fill="FFFFFF"/>
          <w:lang w:val="uk-UA"/>
        </w:rPr>
        <w:t>підштовхують</w:t>
      </w:r>
      <w:r w:rsidRPr="0017727E">
        <w:rPr>
          <w:rFonts w:ascii="Times New Roman" w:hAnsi="Times New Roman"/>
          <w:color w:val="000000"/>
          <w:sz w:val="28"/>
          <w:szCs w:val="24"/>
          <w:shd w:val="clear" w:color="auto" w:fill="FFFFFF"/>
          <w:lang w:val="uk-UA"/>
        </w:rPr>
        <w:t xml:space="preserve"> реальних людей до вибору ризиків 1і 4. Вказуючи лише на одну проблему з цього приводу, пам'ятайте, що, коли люди реагують на проблеми Аллі, їм повідомляють всі відповідні об'єктивні ймовірності. Якщо вам потрібно було запитати респондента, як він вважає яким буде відс</w:t>
      </w:r>
      <w:r w:rsidR="00C04C7E">
        <w:rPr>
          <w:rFonts w:ascii="Times New Roman" w:hAnsi="Times New Roman"/>
          <w:color w:val="000000"/>
          <w:sz w:val="28"/>
          <w:szCs w:val="24"/>
          <w:shd w:val="clear" w:color="auto" w:fill="FFFFFF"/>
          <w:lang w:val="uk-UA"/>
        </w:rPr>
        <w:t>оток ймовірності результату, при</w:t>
      </w:r>
      <w:r w:rsidRPr="0017727E">
        <w:rPr>
          <w:rFonts w:ascii="Times New Roman" w:hAnsi="Times New Roman"/>
          <w:color w:val="000000"/>
          <w:sz w:val="28"/>
          <w:szCs w:val="24"/>
          <w:shd w:val="clear" w:color="auto" w:fill="FFFFFF"/>
          <w:lang w:val="uk-UA"/>
        </w:rPr>
        <w:t xml:space="preserve"> який йому тільки що повідомили, </w:t>
      </w:r>
      <w:r w:rsidR="00C04C7E">
        <w:rPr>
          <w:rFonts w:ascii="Times New Roman" w:hAnsi="Times New Roman"/>
          <w:color w:val="000000"/>
          <w:sz w:val="28"/>
          <w:szCs w:val="24"/>
          <w:shd w:val="clear" w:color="auto" w:fill="FFFFFF"/>
          <w:lang w:val="uk-UA"/>
        </w:rPr>
        <w:t>то щодо ймовірності в</w:t>
      </w:r>
      <w:r w:rsidRPr="0017727E">
        <w:rPr>
          <w:rFonts w:ascii="Times New Roman" w:hAnsi="Times New Roman"/>
          <w:color w:val="000000"/>
          <w:sz w:val="28"/>
          <w:szCs w:val="24"/>
          <w:shd w:val="clear" w:color="auto" w:fill="FFFFFF"/>
          <w:lang w:val="uk-UA"/>
        </w:rPr>
        <w:t xml:space="preserve"> 1%, яку відповідь ви очікуєте отримати?</w:t>
      </w:r>
    </w:p>
    <w:p w:rsidR="00A36DE6" w:rsidRPr="0017727E" w:rsidRDefault="00A36DE6" w:rsidP="0017727E">
      <w:pPr>
        <w:ind w:firstLine="708"/>
        <w:jc w:val="both"/>
        <w:rPr>
          <w:rFonts w:ascii="Times New Roman" w:hAnsi="Times New Roman"/>
          <w:color w:val="000000"/>
          <w:sz w:val="28"/>
          <w:szCs w:val="24"/>
          <w:shd w:val="clear" w:color="auto" w:fill="FFFFFF"/>
          <w:lang w:val="uk-UA"/>
        </w:rPr>
      </w:pPr>
      <w:r w:rsidRPr="0017727E">
        <w:rPr>
          <w:rFonts w:ascii="Times New Roman" w:hAnsi="Times New Roman"/>
          <w:color w:val="000000"/>
          <w:sz w:val="28"/>
          <w:szCs w:val="24"/>
          <w:shd w:val="clear" w:color="auto" w:fill="FFFFFF"/>
          <w:lang w:val="uk-UA"/>
        </w:rPr>
        <w:t>Методика очищення BRW показує, що, в порівнянні з еталоном теорії очікуваної корисності, людина, яка зробила вибори Парадокса Алі поводилась так, як ніби вона невірно уявляла собі ймовірність відповідних подій. Якщо теорія очікуваної корисності може бути інтерпретована</w:t>
      </w:r>
      <w:r w:rsidR="00C04C7E">
        <w:rPr>
          <w:rFonts w:ascii="Times New Roman" w:hAnsi="Times New Roman"/>
          <w:color w:val="000000"/>
          <w:sz w:val="28"/>
          <w:szCs w:val="24"/>
          <w:shd w:val="clear" w:color="auto" w:fill="FFFFFF"/>
          <w:lang w:val="uk-UA"/>
        </w:rPr>
        <w:t>,</w:t>
      </w:r>
      <w:r w:rsidRPr="0017727E">
        <w:rPr>
          <w:rFonts w:ascii="Times New Roman" w:hAnsi="Times New Roman"/>
          <w:color w:val="000000"/>
          <w:sz w:val="28"/>
          <w:szCs w:val="24"/>
          <w:shd w:val="clear" w:color="auto" w:fill="FFFFFF"/>
          <w:lang w:val="uk-UA"/>
        </w:rPr>
        <w:t xml:space="preserve"> як перше наближення до істинного опису того, як люди насправді діють, можливо буде правдоподібним перейти від ніби то пропозиції до гіпотези, що реальне міркування людини супроводжується логікою очікуваної корисності міркувань, але з помилковим </w:t>
      </w:r>
      <w:r w:rsidR="002F55A2">
        <w:rPr>
          <w:rFonts w:ascii="Times New Roman" w:hAnsi="Times New Roman"/>
          <w:color w:val="000000"/>
          <w:sz w:val="28"/>
          <w:szCs w:val="24"/>
          <w:shd w:val="clear" w:color="auto" w:fill="FFFFFF"/>
          <w:lang w:val="uk-UA"/>
        </w:rPr>
        <w:t>судженням</w:t>
      </w:r>
      <w:r w:rsidRPr="0017727E">
        <w:rPr>
          <w:rFonts w:ascii="Times New Roman" w:hAnsi="Times New Roman"/>
          <w:color w:val="000000"/>
          <w:sz w:val="28"/>
          <w:szCs w:val="24"/>
          <w:shd w:val="clear" w:color="auto" w:fill="FFFFFF"/>
          <w:lang w:val="uk-UA"/>
        </w:rPr>
        <w:t>. Але правда</w:t>
      </w:r>
      <w:r w:rsidR="002F55A2">
        <w:rPr>
          <w:rFonts w:ascii="Times New Roman" w:hAnsi="Times New Roman"/>
          <w:color w:val="000000"/>
          <w:sz w:val="28"/>
          <w:szCs w:val="24"/>
          <w:shd w:val="clear" w:color="auto" w:fill="FFFFFF"/>
          <w:lang w:val="uk-UA"/>
        </w:rPr>
        <w:t>,</w:t>
      </w:r>
      <w:r w:rsidRPr="0017727E">
        <w:rPr>
          <w:rFonts w:ascii="Times New Roman" w:hAnsi="Times New Roman"/>
          <w:color w:val="000000"/>
          <w:sz w:val="28"/>
          <w:szCs w:val="24"/>
          <w:shd w:val="clear" w:color="auto" w:fill="FFFFFF"/>
          <w:lang w:val="uk-UA"/>
        </w:rPr>
        <w:t xml:space="preserve"> звичайно ж</w:t>
      </w:r>
      <w:r w:rsidR="002F55A2">
        <w:rPr>
          <w:rFonts w:ascii="Times New Roman" w:hAnsi="Times New Roman"/>
          <w:color w:val="000000"/>
          <w:sz w:val="28"/>
          <w:szCs w:val="24"/>
          <w:shd w:val="clear" w:color="auto" w:fill="FFFFFF"/>
          <w:lang w:val="uk-UA"/>
        </w:rPr>
        <w:t>,</w:t>
      </w:r>
      <w:r w:rsidRPr="0017727E">
        <w:rPr>
          <w:rFonts w:ascii="Times New Roman" w:hAnsi="Times New Roman"/>
          <w:color w:val="000000"/>
          <w:sz w:val="28"/>
          <w:szCs w:val="24"/>
          <w:shd w:val="clear" w:color="auto" w:fill="FFFFFF"/>
          <w:lang w:val="uk-UA"/>
        </w:rPr>
        <w:t xml:space="preserve"> в тому, що теорія очікуваної корисності дає приблизну точність виборів, що люди насправді роблять, а не </w:t>
      </w:r>
      <w:r w:rsidR="00A259F3" w:rsidRPr="0017727E">
        <w:rPr>
          <w:rFonts w:ascii="Times New Roman" w:hAnsi="Times New Roman"/>
          <w:color w:val="000000"/>
          <w:sz w:val="28"/>
          <w:szCs w:val="24"/>
          <w:shd w:val="clear" w:color="auto" w:fill="FFFFFF"/>
          <w:lang w:val="uk-UA"/>
        </w:rPr>
        <w:t>обґрунтування</w:t>
      </w:r>
      <w:r w:rsidRPr="0017727E">
        <w:rPr>
          <w:rFonts w:ascii="Times New Roman" w:hAnsi="Times New Roman"/>
          <w:color w:val="000000"/>
          <w:sz w:val="28"/>
          <w:szCs w:val="24"/>
          <w:shd w:val="clear" w:color="auto" w:fill="FFFFFF"/>
          <w:lang w:val="uk-UA"/>
        </w:rPr>
        <w:t>, за допомогою якого вони приходять до цих виборів.</w:t>
      </w:r>
    </w:p>
    <w:p w:rsidR="00A36DE6" w:rsidRPr="0017727E" w:rsidRDefault="00A36DE6" w:rsidP="0017727E">
      <w:pPr>
        <w:ind w:firstLine="708"/>
        <w:jc w:val="both"/>
        <w:rPr>
          <w:rFonts w:ascii="Times New Roman" w:hAnsi="Times New Roman"/>
          <w:color w:val="000000"/>
          <w:sz w:val="28"/>
          <w:szCs w:val="24"/>
          <w:shd w:val="clear" w:color="auto" w:fill="FFFFFF"/>
          <w:lang w:val="uk-UA"/>
        </w:rPr>
      </w:pPr>
      <w:r w:rsidRPr="0017727E">
        <w:rPr>
          <w:rFonts w:ascii="Times New Roman" w:hAnsi="Times New Roman"/>
          <w:color w:val="000000"/>
          <w:sz w:val="28"/>
          <w:szCs w:val="24"/>
          <w:shd w:val="clear" w:color="auto" w:fill="FFFFFF"/>
          <w:lang w:val="uk-UA"/>
        </w:rPr>
        <w:t xml:space="preserve">Це не дивно, що теорія очікуваної корисності володіє властивістю апроксимації, принаймні стосовно лотерей з грошовими виплатами і явними об'єктивними можливостями. Які б </w:t>
      </w:r>
      <w:r w:rsidR="002F55A2">
        <w:rPr>
          <w:rFonts w:ascii="Times New Roman" w:hAnsi="Times New Roman"/>
          <w:color w:val="000000"/>
          <w:sz w:val="28"/>
          <w:szCs w:val="24"/>
          <w:shd w:val="clear" w:color="auto" w:fill="FFFFFF"/>
          <w:lang w:val="uk-UA"/>
        </w:rPr>
        <w:t>психічні процеси люди</w:t>
      </w:r>
      <w:r w:rsidRPr="0017727E">
        <w:rPr>
          <w:rFonts w:ascii="Times New Roman" w:hAnsi="Times New Roman"/>
          <w:color w:val="000000"/>
          <w:sz w:val="28"/>
          <w:szCs w:val="24"/>
          <w:shd w:val="clear" w:color="auto" w:fill="FFFFFF"/>
          <w:lang w:val="uk-UA"/>
        </w:rPr>
        <w:t xml:space="preserve"> не використовували в процесі прийняття рішень щодо таких лотерей, кожен буде очікувати велику грошову винагороду, яка буде сприйматися більш сприятливо, ніж малий виграш, при інших рівних умовах. Крім того, для будь-якої даної суми грошей х, кожен очікуватиме більшу йм</w:t>
      </w:r>
      <w:r w:rsidR="002F55A2">
        <w:rPr>
          <w:rFonts w:ascii="Times New Roman" w:hAnsi="Times New Roman"/>
          <w:color w:val="000000"/>
          <w:sz w:val="28"/>
          <w:szCs w:val="24"/>
          <w:shd w:val="clear" w:color="auto" w:fill="FFFFFF"/>
          <w:lang w:val="uk-UA"/>
        </w:rPr>
        <w:t>овірність виграшу принаймні в суму</w:t>
      </w:r>
      <w:r w:rsidRPr="0017727E">
        <w:rPr>
          <w:rFonts w:ascii="Times New Roman" w:hAnsi="Times New Roman"/>
          <w:color w:val="000000"/>
          <w:sz w:val="28"/>
          <w:szCs w:val="24"/>
          <w:shd w:val="clear" w:color="auto" w:fill="FFFFFF"/>
          <w:lang w:val="uk-UA"/>
        </w:rPr>
        <w:t xml:space="preserve"> грошей х, ніж ймовірності отримати меншу. Узагальнюючи ці дві інтуїції і організовуючи їх в просту і легку для трактування функціональну форму, теорія очікуваної корисності перетворює деяк</w:t>
      </w:r>
      <w:r w:rsidR="002F55A2">
        <w:rPr>
          <w:rFonts w:ascii="Times New Roman" w:hAnsi="Times New Roman"/>
          <w:color w:val="000000"/>
          <w:sz w:val="28"/>
          <w:szCs w:val="24"/>
          <w:shd w:val="clear" w:color="auto" w:fill="FFFFFF"/>
          <w:lang w:val="uk-UA"/>
        </w:rPr>
        <w:t>і з основних моделей на рішення</w:t>
      </w:r>
      <w:r w:rsidRPr="0017727E">
        <w:rPr>
          <w:rFonts w:ascii="Times New Roman" w:hAnsi="Times New Roman"/>
          <w:color w:val="000000"/>
          <w:sz w:val="28"/>
          <w:szCs w:val="24"/>
          <w:shd w:val="clear" w:color="auto" w:fill="FFFFFF"/>
          <w:lang w:val="uk-UA"/>
        </w:rPr>
        <w:t>, які створюються фактичним людським мисленням. Проте, у випадку парадоксу</w:t>
      </w:r>
      <w:r w:rsidR="00A259F3" w:rsidRPr="0017727E">
        <w:rPr>
          <w:rFonts w:ascii="Times New Roman" w:hAnsi="Times New Roman"/>
          <w:color w:val="000000"/>
          <w:sz w:val="28"/>
          <w:szCs w:val="24"/>
          <w:shd w:val="clear" w:color="auto" w:fill="FFFFFF"/>
          <w:lang w:val="uk-UA"/>
        </w:rPr>
        <w:t xml:space="preserve"> </w:t>
      </w:r>
      <w:r w:rsidRPr="0017727E">
        <w:rPr>
          <w:rFonts w:ascii="Times New Roman" w:hAnsi="Times New Roman"/>
          <w:color w:val="000000"/>
          <w:sz w:val="28"/>
          <w:szCs w:val="24"/>
          <w:shd w:val="clear" w:color="auto" w:fill="FFFFFF"/>
          <w:lang w:val="uk-UA"/>
        </w:rPr>
        <w:t xml:space="preserve">Аллі, теорія </w:t>
      </w:r>
      <w:r w:rsidR="00A259F3" w:rsidRPr="0017727E">
        <w:rPr>
          <w:rFonts w:ascii="Times New Roman" w:hAnsi="Times New Roman"/>
          <w:color w:val="000000"/>
          <w:sz w:val="28"/>
          <w:szCs w:val="24"/>
          <w:shd w:val="clear" w:color="auto" w:fill="FFFFFF"/>
          <w:lang w:val="uk-UA"/>
        </w:rPr>
        <w:t xml:space="preserve">накопичення </w:t>
      </w:r>
      <w:r w:rsidRPr="0017727E">
        <w:rPr>
          <w:rFonts w:ascii="Times New Roman" w:hAnsi="Times New Roman"/>
          <w:color w:val="000000"/>
          <w:sz w:val="28"/>
          <w:szCs w:val="24"/>
          <w:shd w:val="clear" w:color="auto" w:fill="FFFFFF"/>
          <w:lang w:val="uk-UA"/>
        </w:rPr>
        <w:t>перспективи забезпечує більш точний опис реальних рішень. За відсутності теорії щодо то</w:t>
      </w:r>
      <w:r w:rsidR="00A259F3" w:rsidRPr="0017727E">
        <w:rPr>
          <w:rFonts w:ascii="Times New Roman" w:hAnsi="Times New Roman"/>
          <w:color w:val="000000"/>
          <w:sz w:val="28"/>
          <w:szCs w:val="24"/>
          <w:shd w:val="clear" w:color="auto" w:fill="FFFFFF"/>
          <w:lang w:val="uk-UA"/>
        </w:rPr>
        <w:t>го, як люди розміркову</w:t>
      </w:r>
      <w:r w:rsidRPr="0017727E">
        <w:rPr>
          <w:rFonts w:ascii="Times New Roman" w:hAnsi="Times New Roman"/>
          <w:color w:val="000000"/>
          <w:sz w:val="28"/>
          <w:szCs w:val="24"/>
          <w:shd w:val="clear" w:color="auto" w:fill="FFFFFF"/>
          <w:lang w:val="uk-UA"/>
        </w:rPr>
        <w:t xml:space="preserve">ють, це і все, що можна було б сказати. </w:t>
      </w:r>
      <w:r w:rsidR="00A259F3" w:rsidRPr="0017727E">
        <w:rPr>
          <w:rFonts w:ascii="Times New Roman" w:hAnsi="Times New Roman"/>
          <w:color w:val="000000"/>
          <w:sz w:val="28"/>
          <w:szCs w:val="24"/>
          <w:shd w:val="clear" w:color="auto" w:fill="FFFFFF"/>
          <w:lang w:val="uk-UA"/>
        </w:rPr>
        <w:t>Ніхто, звичайно ж, не має права</w:t>
      </w:r>
      <w:r w:rsidRPr="0017727E">
        <w:rPr>
          <w:rFonts w:ascii="Times New Roman" w:hAnsi="Times New Roman"/>
          <w:color w:val="000000"/>
          <w:sz w:val="28"/>
          <w:szCs w:val="24"/>
          <w:shd w:val="clear" w:color="auto" w:fill="FFFFFF"/>
          <w:lang w:val="uk-UA"/>
        </w:rPr>
        <w:t xml:space="preserve"> зробити висновок, що вибір Парадоксу Аллі виявляє </w:t>
      </w:r>
      <w:r w:rsidRPr="0017727E">
        <w:rPr>
          <w:rFonts w:ascii="Times New Roman" w:hAnsi="Times New Roman"/>
          <w:color w:val="000000"/>
          <w:sz w:val="28"/>
          <w:szCs w:val="24"/>
          <w:shd w:val="clear" w:color="auto" w:fill="FFFFFF"/>
          <w:lang w:val="uk-UA"/>
        </w:rPr>
        <w:lastRenderedPageBreak/>
        <w:t xml:space="preserve">помилки мислення, які не </w:t>
      </w:r>
      <w:r w:rsidR="002F55A2">
        <w:rPr>
          <w:rFonts w:ascii="Times New Roman" w:hAnsi="Times New Roman"/>
          <w:color w:val="000000"/>
          <w:sz w:val="28"/>
          <w:szCs w:val="24"/>
          <w:shd w:val="clear" w:color="auto" w:fill="FFFFFF"/>
          <w:lang w:val="uk-UA"/>
        </w:rPr>
        <w:t>роблять люди</w:t>
      </w:r>
      <w:r w:rsidRPr="0017727E">
        <w:rPr>
          <w:rFonts w:ascii="Times New Roman" w:hAnsi="Times New Roman"/>
          <w:color w:val="000000"/>
          <w:sz w:val="28"/>
          <w:szCs w:val="24"/>
          <w:shd w:val="clear" w:color="auto" w:fill="FFFFFF"/>
          <w:lang w:val="uk-UA"/>
        </w:rPr>
        <w:t>, чий вибір відповідає теорії очікуваної корисності.</w:t>
      </w:r>
    </w:p>
    <w:p w:rsidR="00A36DE6" w:rsidRPr="0017727E" w:rsidRDefault="00A36DE6" w:rsidP="0017727E">
      <w:pPr>
        <w:ind w:firstLine="708"/>
        <w:jc w:val="both"/>
        <w:rPr>
          <w:rFonts w:ascii="Times New Roman" w:hAnsi="Times New Roman"/>
          <w:color w:val="000000"/>
          <w:sz w:val="28"/>
          <w:szCs w:val="24"/>
          <w:shd w:val="clear" w:color="auto" w:fill="FFFFFF"/>
          <w:lang w:val="uk-UA"/>
        </w:rPr>
      </w:pPr>
      <w:r w:rsidRPr="0017727E">
        <w:rPr>
          <w:rFonts w:ascii="Times New Roman" w:hAnsi="Times New Roman"/>
          <w:color w:val="000000"/>
          <w:sz w:val="28"/>
          <w:szCs w:val="24"/>
          <w:shd w:val="clear" w:color="auto" w:fill="FFFFFF"/>
          <w:lang w:val="uk-UA"/>
        </w:rPr>
        <w:t>Роблячи висновок, ми можемо сказати, що методологія BPW не відновлює приховані переваги. Проте, справедливо було б визнати, що BPW іноді виправдовує цю методологію з більш прагматичної точки зору, наприклад коли вони говорять:</w:t>
      </w:r>
    </w:p>
    <w:p w:rsidR="00A36DE6" w:rsidRPr="0017727E" w:rsidRDefault="00A36DE6" w:rsidP="0017727E">
      <w:pPr>
        <w:ind w:firstLine="708"/>
        <w:jc w:val="both"/>
        <w:rPr>
          <w:rFonts w:ascii="Times New Roman" w:hAnsi="Times New Roman"/>
          <w:color w:val="000000"/>
          <w:sz w:val="28"/>
          <w:szCs w:val="24"/>
          <w:shd w:val="clear" w:color="auto" w:fill="FFFFFF"/>
          <w:lang w:val="uk-UA"/>
        </w:rPr>
      </w:pPr>
      <w:r w:rsidRPr="0017727E">
        <w:rPr>
          <w:rFonts w:ascii="Times New Roman" w:hAnsi="Times New Roman"/>
          <w:color w:val="000000"/>
          <w:sz w:val="28"/>
          <w:szCs w:val="24"/>
          <w:shd w:val="clear" w:color="auto" w:fill="FFFFFF"/>
          <w:lang w:val="uk-UA"/>
        </w:rPr>
        <w:t xml:space="preserve">Ми добре усвідомлюємо, що багато припущень, що лежать в основі нашої пропозиції, є спірними, наприклад саме існування правдиво виділених переваг. Проте, </w:t>
      </w:r>
      <w:r w:rsidR="00A259F3" w:rsidRPr="0017727E">
        <w:rPr>
          <w:rFonts w:ascii="Times New Roman" w:hAnsi="Times New Roman"/>
          <w:color w:val="000000"/>
          <w:sz w:val="28"/>
          <w:szCs w:val="24"/>
          <w:shd w:val="clear" w:color="auto" w:fill="FFFFFF"/>
          <w:lang w:val="uk-UA"/>
        </w:rPr>
        <w:t>ці припущення є найкращими з усі</w:t>
      </w:r>
      <w:r w:rsidRPr="0017727E">
        <w:rPr>
          <w:rFonts w:ascii="Times New Roman" w:hAnsi="Times New Roman"/>
          <w:color w:val="000000"/>
          <w:sz w:val="28"/>
          <w:szCs w:val="24"/>
          <w:shd w:val="clear" w:color="auto" w:fill="FFFFFF"/>
          <w:lang w:val="uk-UA"/>
        </w:rPr>
        <w:t>х тих, про які ми могли б подумати у сучасному стані вирішення ситуацій, в яких потрібно було приймати рішення, так як і можливо, на основі швидкої і невідфільтрованої інформації.</w:t>
      </w:r>
    </w:p>
    <w:p w:rsidR="00A36DE6" w:rsidRPr="0017727E" w:rsidRDefault="00A36DE6" w:rsidP="0017727E">
      <w:pPr>
        <w:ind w:firstLine="708"/>
        <w:jc w:val="both"/>
        <w:rPr>
          <w:rFonts w:ascii="Times New Roman" w:hAnsi="Times New Roman"/>
          <w:sz w:val="28"/>
          <w:szCs w:val="24"/>
          <w:lang w:val="uk-UA"/>
        </w:rPr>
      </w:pPr>
      <w:r w:rsidRPr="0017727E">
        <w:rPr>
          <w:rFonts w:ascii="Times New Roman" w:hAnsi="Times New Roman"/>
          <w:color w:val="000000"/>
          <w:sz w:val="28"/>
          <w:szCs w:val="24"/>
          <w:shd w:val="clear" w:color="auto" w:fill="FFFFFF"/>
          <w:lang w:val="uk-UA"/>
        </w:rPr>
        <w:t xml:space="preserve">Коли спеціалісти ВРW говорять, що теорія очікуваної корисності є ' правильною нормативною моделлю для вибору у випадку невизначеності', то вони здається посилаються на рішення проблеми, на яку наштовхується (яку зустрічає) спеціаліст. Хтось може, можливо, доказати, що, якщо професіонал розділяє точку зору BPW щодо нормативного статусу теорії очікуваної корисності, вона може будувати свої судження щодо добробуту клієнта, та з цього слідує, що стосовно рішень які вона має прийняти коли діє від імені клієнта, таким чином ці судження відповідають аксіомі очікуваної корисності. Розглянувши таким чином, здається необхідним є не висновок про гіпотетичний вибір внутрішнього раціонального </w:t>
      </w:r>
      <w:proofErr w:type="spellStart"/>
      <w:r w:rsidRPr="0017727E">
        <w:rPr>
          <w:rFonts w:ascii="Times New Roman" w:hAnsi="Times New Roman"/>
          <w:color w:val="000000"/>
          <w:sz w:val="28"/>
          <w:szCs w:val="24"/>
          <w:shd w:val="clear" w:color="auto" w:fill="FFFFFF"/>
          <w:lang w:val="uk-UA"/>
        </w:rPr>
        <w:t>агента</w:t>
      </w:r>
      <w:proofErr w:type="spellEnd"/>
      <w:r w:rsidRPr="0017727E">
        <w:rPr>
          <w:rFonts w:ascii="Times New Roman" w:hAnsi="Times New Roman"/>
          <w:color w:val="000000"/>
          <w:sz w:val="28"/>
          <w:szCs w:val="24"/>
          <w:shd w:val="clear" w:color="auto" w:fill="FFFFFF"/>
          <w:lang w:val="uk-UA"/>
        </w:rPr>
        <w:t xml:space="preserve"> клієнта, а скоріше спосіб упорядкування наявної інформації про переваги клієнта таким чином, щоб цей спосіб відповідав особливій моделі прийняття рішень, яку професіонал захоче використовувати.</w:t>
      </w:r>
    </w:p>
    <w:p w:rsidR="003869B0" w:rsidRPr="0017727E" w:rsidRDefault="00AF1CB2" w:rsidP="0017727E">
      <w:pPr>
        <w:ind w:firstLine="708"/>
        <w:jc w:val="both"/>
        <w:rPr>
          <w:rFonts w:ascii="Times New Roman" w:hAnsi="Times New Roman"/>
          <w:sz w:val="28"/>
          <w:szCs w:val="24"/>
          <w:lang w:val="uk-UA"/>
        </w:rPr>
      </w:pPr>
      <w:r w:rsidRPr="0017727E">
        <w:rPr>
          <w:rFonts w:ascii="Times New Roman" w:hAnsi="Times New Roman"/>
          <w:sz w:val="28"/>
          <w:szCs w:val="24"/>
          <w:lang w:val="uk-UA"/>
        </w:rPr>
        <w:t>Впорядкованість</w:t>
      </w:r>
      <w:r w:rsidR="003869B0" w:rsidRPr="0017727E">
        <w:rPr>
          <w:rFonts w:ascii="Times New Roman" w:hAnsi="Times New Roman"/>
          <w:sz w:val="28"/>
          <w:szCs w:val="24"/>
          <w:lang w:val="uk-UA"/>
        </w:rPr>
        <w:t xml:space="preserve"> в цьому  сенсі є, майже, завжди необхідною, коли теоретична модель стикається з реальними даними. Наприклад, </w:t>
      </w:r>
      <w:r w:rsidR="006A6DEB" w:rsidRPr="0017727E">
        <w:rPr>
          <w:rFonts w:ascii="Times New Roman" w:hAnsi="Times New Roman"/>
          <w:sz w:val="28"/>
          <w:szCs w:val="24"/>
          <w:lang w:val="uk-UA"/>
        </w:rPr>
        <w:t>розглянемо</w:t>
      </w:r>
      <w:r w:rsidR="003869B0" w:rsidRPr="0017727E">
        <w:rPr>
          <w:rFonts w:ascii="Times New Roman" w:hAnsi="Times New Roman"/>
          <w:sz w:val="28"/>
          <w:szCs w:val="24"/>
          <w:lang w:val="uk-UA"/>
        </w:rPr>
        <w:t xml:space="preserve"> економічну модель </w:t>
      </w:r>
      <w:r w:rsidR="006A6DEB" w:rsidRPr="0017727E">
        <w:rPr>
          <w:rFonts w:ascii="Times New Roman" w:hAnsi="Times New Roman"/>
          <w:sz w:val="28"/>
          <w:szCs w:val="24"/>
          <w:lang w:val="uk-UA"/>
        </w:rPr>
        <w:t>просторового розподілу   безробіття. Припустимо що, в цій моделі, кожен, хто шукає роботу, має «дім»</w:t>
      </w:r>
      <w:r w:rsidRPr="0017727E">
        <w:rPr>
          <w:rFonts w:ascii="Times New Roman" w:hAnsi="Times New Roman"/>
          <w:sz w:val="28"/>
          <w:szCs w:val="24"/>
          <w:lang w:val="uk-UA"/>
        </w:rPr>
        <w:t xml:space="preserve"> і кожна робота має</w:t>
      </w:r>
      <w:r w:rsidR="006A6DEB" w:rsidRPr="0017727E">
        <w:rPr>
          <w:rFonts w:ascii="Times New Roman" w:hAnsi="Times New Roman"/>
          <w:sz w:val="28"/>
          <w:szCs w:val="24"/>
          <w:lang w:val="uk-UA"/>
        </w:rPr>
        <w:t xml:space="preserve"> «робоче місце». Але якщо ми спробуємо застосувати цю модель на пра</w:t>
      </w:r>
      <w:r w:rsidRPr="0017727E">
        <w:rPr>
          <w:rFonts w:ascii="Times New Roman" w:hAnsi="Times New Roman"/>
          <w:sz w:val="28"/>
          <w:szCs w:val="24"/>
          <w:lang w:val="uk-UA"/>
        </w:rPr>
        <w:t xml:space="preserve">ктиці, ми зрозуміємо, що «дім» і «робота»  можуть бути двозначними концептами.  Деякі люди мають 2 чи навіть більше домашніх адрес, в той час як деякі не мають жодного; аналогічною є ситуація з роботою. З метою впорядкування даних таким чином, щоб вони відповідали моделі  </w:t>
      </w:r>
      <w:r w:rsidR="00393CF9" w:rsidRPr="0017727E">
        <w:rPr>
          <w:rFonts w:ascii="Times New Roman" w:hAnsi="Times New Roman"/>
          <w:sz w:val="28"/>
          <w:szCs w:val="24"/>
          <w:lang w:val="uk-UA"/>
        </w:rPr>
        <w:t>розподільної</w:t>
      </w:r>
      <w:r w:rsidRPr="0017727E">
        <w:rPr>
          <w:rFonts w:ascii="Times New Roman" w:hAnsi="Times New Roman"/>
          <w:sz w:val="28"/>
          <w:szCs w:val="24"/>
          <w:lang w:val="uk-UA"/>
        </w:rPr>
        <w:t xml:space="preserve"> схеми, потр</w:t>
      </w:r>
      <w:r w:rsidR="00393CF9" w:rsidRPr="0017727E">
        <w:rPr>
          <w:rFonts w:ascii="Times New Roman" w:hAnsi="Times New Roman"/>
          <w:sz w:val="28"/>
          <w:szCs w:val="24"/>
          <w:lang w:val="uk-UA"/>
        </w:rPr>
        <w:t>ібно зробити більш-менш довільний</w:t>
      </w:r>
      <w:r w:rsidRPr="0017727E">
        <w:rPr>
          <w:rFonts w:ascii="Times New Roman" w:hAnsi="Times New Roman"/>
          <w:sz w:val="28"/>
          <w:szCs w:val="24"/>
          <w:lang w:val="uk-UA"/>
        </w:rPr>
        <w:t xml:space="preserve"> </w:t>
      </w:r>
      <w:r w:rsidR="00393CF9" w:rsidRPr="0017727E">
        <w:rPr>
          <w:rFonts w:ascii="Times New Roman" w:hAnsi="Times New Roman"/>
          <w:sz w:val="28"/>
          <w:szCs w:val="24"/>
          <w:lang w:val="uk-UA"/>
        </w:rPr>
        <w:t>розподіл</w:t>
      </w:r>
      <w:r w:rsidRPr="0017727E">
        <w:rPr>
          <w:rFonts w:ascii="Times New Roman" w:hAnsi="Times New Roman"/>
          <w:sz w:val="28"/>
          <w:szCs w:val="24"/>
          <w:lang w:val="uk-UA"/>
        </w:rPr>
        <w:t>. Проте, ніхто не може стверджувати, що ці</w:t>
      </w:r>
      <w:r w:rsidR="00393CF9" w:rsidRPr="0017727E">
        <w:rPr>
          <w:rFonts w:ascii="Times New Roman" w:hAnsi="Times New Roman"/>
          <w:sz w:val="28"/>
          <w:szCs w:val="24"/>
          <w:lang w:val="uk-UA"/>
        </w:rPr>
        <w:t xml:space="preserve"> розподіли відповідають прихованим </w:t>
      </w:r>
      <w:proofErr w:type="spellStart"/>
      <w:r w:rsidR="00393CF9" w:rsidRPr="0017727E">
        <w:rPr>
          <w:rFonts w:ascii="Times New Roman" w:hAnsi="Times New Roman"/>
          <w:sz w:val="28"/>
          <w:szCs w:val="24"/>
          <w:lang w:val="uk-UA"/>
        </w:rPr>
        <w:t>істинам</w:t>
      </w:r>
      <w:proofErr w:type="spellEnd"/>
      <w:r w:rsidR="00393CF9" w:rsidRPr="0017727E">
        <w:rPr>
          <w:rFonts w:ascii="Times New Roman" w:hAnsi="Times New Roman"/>
          <w:sz w:val="28"/>
          <w:szCs w:val="24"/>
          <w:lang w:val="uk-UA"/>
        </w:rPr>
        <w:t xml:space="preserve"> про світ, що реальна особа, яка шукає роботу і реальний роботодавець не будуть визначені. Такими же чином, медичному працівникові, який приймає рішення, було б розумно використати методологію BPW, щоб побудувати модель, яка б відповідала перевагам клієнта, впорядковану таким чином,  </w:t>
      </w:r>
      <w:r w:rsidR="00224B5A" w:rsidRPr="0017727E">
        <w:rPr>
          <w:rFonts w:ascii="Times New Roman" w:hAnsi="Times New Roman"/>
          <w:sz w:val="28"/>
          <w:szCs w:val="24"/>
          <w:lang w:val="uk-UA"/>
        </w:rPr>
        <w:t xml:space="preserve">щоб вона відповідала теорії очікуваної </w:t>
      </w:r>
      <w:r w:rsidR="00224B5A" w:rsidRPr="0017727E">
        <w:rPr>
          <w:rFonts w:ascii="Times New Roman" w:hAnsi="Times New Roman"/>
          <w:sz w:val="28"/>
          <w:szCs w:val="24"/>
          <w:lang w:val="uk-UA"/>
        </w:rPr>
        <w:lastRenderedPageBreak/>
        <w:t>корисності, не претендуючи на те, що переваги в моделі були приховані в клієнті. Докази, які ми розробили в цій статті не будуть суперечити теорії поведінкової економіки добробуту, що погоджується лише впорядковувати</w:t>
      </w:r>
      <w:r w:rsidR="00635402" w:rsidRPr="0017727E">
        <w:rPr>
          <w:rFonts w:ascii="Times New Roman" w:hAnsi="Times New Roman"/>
          <w:sz w:val="28"/>
          <w:szCs w:val="24"/>
          <w:lang w:val="uk-UA"/>
        </w:rPr>
        <w:t xml:space="preserve"> виявлені переваги, які були несумісні зі звичайною теорією, без </w:t>
      </w:r>
      <w:r w:rsidR="00A36DE6" w:rsidRPr="0017727E">
        <w:rPr>
          <w:rFonts w:ascii="Times New Roman" w:hAnsi="Times New Roman"/>
          <w:sz w:val="28"/>
          <w:szCs w:val="24"/>
          <w:lang w:val="uk-UA"/>
        </w:rPr>
        <w:t>трактування</w:t>
      </w:r>
      <w:r w:rsidR="00635402" w:rsidRPr="0017727E">
        <w:rPr>
          <w:rFonts w:ascii="Times New Roman" w:hAnsi="Times New Roman"/>
          <w:sz w:val="28"/>
          <w:szCs w:val="24"/>
          <w:lang w:val="uk-UA"/>
        </w:rPr>
        <w:t xml:space="preserve"> </w:t>
      </w:r>
      <w:r w:rsidR="00A36DE6" w:rsidRPr="0017727E">
        <w:rPr>
          <w:rFonts w:ascii="Times New Roman" w:hAnsi="Times New Roman"/>
          <w:sz w:val="28"/>
          <w:szCs w:val="24"/>
          <w:lang w:val="uk-UA"/>
        </w:rPr>
        <w:t>цього процес, як виявлення та виправлення помилок, чи як способу допомоги особам зробити кращий вибір. Але це не варіант поведінкової економіки добробуту, який можна знайти в літературі.</w:t>
      </w:r>
    </w:p>
    <w:p w:rsidR="003869B0" w:rsidRPr="0017727E" w:rsidRDefault="003869B0" w:rsidP="0017727E">
      <w:pPr>
        <w:jc w:val="both"/>
        <w:rPr>
          <w:rFonts w:ascii="Times New Roman" w:hAnsi="Times New Roman"/>
          <w:sz w:val="28"/>
          <w:szCs w:val="24"/>
          <w:lang w:val="uk-UA"/>
        </w:rPr>
      </w:pPr>
    </w:p>
    <w:sectPr w:rsidR="003869B0" w:rsidRPr="00177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1D8"/>
    <w:rsid w:val="0017727E"/>
    <w:rsid w:val="00224B5A"/>
    <w:rsid w:val="002F55A2"/>
    <w:rsid w:val="003869B0"/>
    <w:rsid w:val="00393CF9"/>
    <w:rsid w:val="00612E52"/>
    <w:rsid w:val="00635402"/>
    <w:rsid w:val="00643CC3"/>
    <w:rsid w:val="006A6DEB"/>
    <w:rsid w:val="00850AA7"/>
    <w:rsid w:val="008551D8"/>
    <w:rsid w:val="00902727"/>
    <w:rsid w:val="00A22D79"/>
    <w:rsid w:val="00A259F3"/>
    <w:rsid w:val="00A36DE6"/>
    <w:rsid w:val="00AF1CB2"/>
    <w:rsid w:val="00C04C7E"/>
    <w:rsid w:val="00CD34A9"/>
    <w:rsid w:val="00F77A43"/>
    <w:rsid w:val="00FD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C3BD7-76B1-E14B-8C3D-C85CBB0E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D6E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1712</Words>
  <Characters>9763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11453</CharactersWithSpaces>
  <SharedDoc>false</SharedDoc>
  <HLinks>
    <vt:vector size="6" baseType="variant">
      <vt:variant>
        <vt:i4>5636101</vt:i4>
      </vt:variant>
      <vt:variant>
        <vt:i4>0</vt:i4>
      </vt:variant>
      <vt:variant>
        <vt:i4>0</vt:i4>
      </vt:variant>
      <vt:variant>
        <vt:i4>5</vt:i4>
      </vt:variant>
      <vt:variant>
        <vt:lpwstr>http://www.tandfonline.com/doi/full/10.1080/1350178X.2015.1070527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4</cp:revision>
  <dcterms:created xsi:type="dcterms:W3CDTF">2017-05-19T15:13:00Z</dcterms:created>
  <dcterms:modified xsi:type="dcterms:W3CDTF">2019-01-04T18:08:00Z</dcterms:modified>
</cp:coreProperties>
</file>