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pStyle w:val="Heading3"/>
        <w:contextualSpacing w:val="0"/>
        <w:rPr/>
      </w:pPr>
      <w:bookmarkStart w:colFirst="0" w:colLast="0" w:name="_63en913gvlbz" w:id="0"/>
      <w:bookmarkEnd w:id="0"/>
      <w:r w:rsidDel="00000000" w:rsidR="00000000" w:rsidRPr="00000000">
        <w:rPr>
          <w:rtl w:val="0"/>
        </w:rPr>
        <w:t xml:space="preserve">Н</w:t>
      </w:r>
      <w:r w:rsidDel="00000000" w:rsidR="00000000" w:rsidRPr="00000000">
        <w:rPr>
          <w:rtl w:val="0"/>
        </w:rPr>
        <w:t xml:space="preserve">овый RAVON Matiz - лучшее решение для города</w:t>
      </w:r>
    </w:p>
    <w:p w:rsidR="00000000" w:rsidDel="00000000" w:rsidP="00000000" w:rsidRDefault="00000000" w:rsidRPr="00000000" w14:paraId="00000001">
      <w:pPr>
        <w:contextualSpacing w:val="0"/>
        <w:rPr/>
      </w:pPr>
      <w:r w:rsidDel="00000000" w:rsidR="00000000" w:rsidRPr="00000000">
        <w:rPr>
          <w:rtl w:val="0"/>
        </w:rPr>
        <w:t xml:space="preserve">Если вы пребываете в поиске небольшого городского автомобиля, то покупка нового ravon matiz станет лучшим решением. Скромное, но практичное решение модели матиз является прекрасным выбором для водителей любых возрастов и категорий.  </w:t>
      </w:r>
    </w:p>
    <w:p w:rsidR="00000000" w:rsidDel="00000000" w:rsidP="00000000" w:rsidRDefault="00000000" w:rsidRPr="00000000" w14:paraId="00000002">
      <w:pPr>
        <w:pStyle w:val="Heading3"/>
        <w:contextualSpacing w:val="0"/>
        <w:rPr/>
      </w:pPr>
      <w:bookmarkStart w:colFirst="0" w:colLast="0" w:name="_cv9r83iemr9" w:id="1"/>
      <w:bookmarkEnd w:id="1"/>
      <w:r w:rsidDel="00000000" w:rsidR="00000000" w:rsidRPr="00000000">
        <w:rPr>
          <w:rtl w:val="0"/>
        </w:rPr>
        <w:t xml:space="preserve">Равон матиз. Комплектация и дизайн</w:t>
      </w:r>
    </w:p>
    <w:p w:rsidR="00000000" w:rsidDel="00000000" w:rsidP="00000000" w:rsidRDefault="00000000" w:rsidRPr="00000000" w14:paraId="00000003">
      <w:pPr>
        <w:contextualSpacing w:val="0"/>
        <w:rPr/>
      </w:pPr>
      <w:r w:rsidDel="00000000" w:rsidR="00000000" w:rsidRPr="00000000">
        <w:rPr>
          <w:rtl w:val="0"/>
        </w:rPr>
        <w:t xml:space="preserve">Данная модель является примером узбекистанской сборки, которая оборудована различными полезными девайсами. USB порт, штатная аудиосистема с CD сделают любую поездку приятной и абсолютно не скучной. Передние электростеклоподъемники, усилитель руля, кондиционер также не оставят никого равнодушными, ведь проводя, пусть даже немного, времени в машине в длительных или в коротких поездках, всегда хочется находится в комфорте. Более того, специально установленные рейлинги на крыше компенсируют сравнительно не большой багажник и помогут в перевозке габаритных предметов. Равон матиз любой комплектации вы можете приобрести в салоне в Тольятти. Цена на новый матиз колеблется от 283 000 руб - до 383 000 руб.</w:t>
      </w:r>
    </w:p>
    <w:p w:rsidR="00000000" w:rsidDel="00000000" w:rsidP="00000000" w:rsidRDefault="00000000" w:rsidRPr="00000000" w14:paraId="00000004">
      <w:pPr>
        <w:pStyle w:val="Heading3"/>
        <w:contextualSpacing w:val="0"/>
        <w:rPr/>
      </w:pPr>
      <w:bookmarkStart w:colFirst="0" w:colLast="0" w:name="_uvowokcmp2ue" w:id="2"/>
      <w:bookmarkEnd w:id="2"/>
      <w:r w:rsidDel="00000000" w:rsidR="00000000" w:rsidRPr="00000000">
        <w:rPr>
          <w:rtl w:val="0"/>
        </w:rPr>
        <w:t xml:space="preserve">Особенности модели Ravon Matiz</w:t>
      </w:r>
    </w:p>
    <w:p w:rsidR="00000000" w:rsidDel="00000000" w:rsidP="00000000" w:rsidRDefault="00000000" w:rsidRPr="00000000" w14:paraId="00000005">
      <w:pPr>
        <w:contextualSpacing w:val="0"/>
        <w:rPr/>
      </w:pPr>
      <w:r w:rsidDel="00000000" w:rsidR="00000000" w:rsidRPr="00000000">
        <w:rPr>
          <w:rtl w:val="0"/>
        </w:rPr>
        <w:t xml:space="preserve">Если вы в поиске небольшого автомобиля для поездок по шумному большому городу, новый равно матиз станет отличным решением для этого. Прелесть данного автомобиля заключается в том, что благодаря компактному размеру, вы с легкостью сможете объехать любую пробку и успевать всегда и везде, что очень важно в большом мегаполисе, да и не только. </w:t>
      </w:r>
    </w:p>
    <w:p w:rsidR="00000000" w:rsidDel="00000000" w:rsidP="00000000" w:rsidRDefault="00000000" w:rsidRPr="00000000" w14:paraId="00000006">
      <w:pPr>
        <w:contextualSpacing w:val="0"/>
        <w:rPr/>
      </w:pPr>
      <w:r w:rsidDel="00000000" w:rsidR="00000000" w:rsidRPr="00000000">
        <w:rPr>
          <w:rtl w:val="0"/>
        </w:rPr>
        <w:t xml:space="preserve">Более того, несмотря на маленький объем двигателя, матиз достаточно быстро берет разгон после полной остановки и для своей мощности двигателя является, действительно, резвой моделью. </w:t>
      </w:r>
    </w:p>
    <w:p w:rsidR="00000000" w:rsidDel="00000000" w:rsidP="00000000" w:rsidRDefault="00000000" w:rsidRPr="00000000" w14:paraId="00000007">
      <w:pPr>
        <w:pStyle w:val="Heading3"/>
        <w:contextualSpacing w:val="0"/>
        <w:rPr/>
      </w:pPr>
      <w:bookmarkStart w:colFirst="0" w:colLast="0" w:name="_xki9snivsqrr" w:id="3"/>
      <w:bookmarkEnd w:id="3"/>
      <w:r w:rsidDel="00000000" w:rsidR="00000000" w:rsidRPr="00000000">
        <w:rPr>
          <w:rtl w:val="0"/>
        </w:rPr>
        <w:t xml:space="preserve">Купить новый ravon matiz у официального дилера в Тольятти</w:t>
      </w:r>
    </w:p>
    <w:p w:rsidR="00000000" w:rsidDel="00000000" w:rsidP="00000000" w:rsidRDefault="00000000" w:rsidRPr="00000000" w14:paraId="00000008">
      <w:pPr>
        <w:contextualSpacing w:val="0"/>
        <w:rPr/>
      </w:pPr>
      <w:r w:rsidDel="00000000" w:rsidR="00000000" w:rsidRPr="00000000">
        <w:rPr>
          <w:rtl w:val="0"/>
        </w:rPr>
        <w:t xml:space="preserve">Каждый желающий приобрести новый автомобиль, может исполнить свою мечту в городе Тольятти по адресу улица Заставная, 15 с 1. В автосалоне “Миллениум Авто” вы можете рассмотреть всевозможные модели и комплектации автомобилей, получить профессиональную консультацию менеджеров салона и оформить покупку автомобиля сразу в самом салоне любым удобным для вас способом. Автосалон предоставляет различные услуги,воспользовавшись которыми каждый клиент сможет выбрать для себя наиболее выгодные условия. </w:t>
      </w:r>
    </w:p>
    <w:p w:rsidR="00000000" w:rsidDel="00000000" w:rsidP="00000000" w:rsidRDefault="00000000" w:rsidRPr="00000000" w14:paraId="00000009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contextualSpacing w:val="0"/>
        <w:rPr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3"/>
        <w:contextualSpacing w:val="0"/>
        <w:rPr/>
      </w:pPr>
      <w:bookmarkStart w:colFirst="0" w:colLast="0" w:name="_6v4i5vbiedxf" w:id="4"/>
      <w:bookmarkEnd w:id="4"/>
      <w:r w:rsidDel="00000000" w:rsidR="00000000" w:rsidRPr="00000000">
        <w:rPr>
          <w:rtl w:val="0"/>
        </w:rPr>
        <w:t xml:space="preserve">Продажа и покупка Ravon Nexia R3 в Тольятти</w:t>
      </w:r>
    </w:p>
    <w:p w:rsidR="00000000" w:rsidDel="00000000" w:rsidP="00000000" w:rsidRDefault="00000000" w:rsidRPr="00000000" w14:paraId="00000011">
      <w:pPr>
        <w:contextualSpacing w:val="0"/>
        <w:rPr/>
      </w:pPr>
      <w:r w:rsidDel="00000000" w:rsidR="00000000" w:rsidRPr="00000000">
        <w:rPr>
          <w:rtl w:val="0"/>
        </w:rPr>
        <w:t xml:space="preserve">Равон нексия р 3 сегодня является одной из самых популярных бюджетных вариантов для городской езды. Благодаря лаконичному и стильному дизайну, который выполнен с учетом удобств и комфорта салона, эта модель на сегодняшний день пользуется спросом. Купить новую нексию вы можете в автосалоне “Миллениум Авто”, который находится в городе Тольятти по адресу ул. Заставная, 15. Тут каждый клиент может наглядно посмотреть и оценить каждую модель, которая его заинтересует. Более того, автолсан предоставляет различные услуги: трейд-ин, автокредитование, сезонные акции и скидки и многое другое. </w:t>
      </w:r>
    </w:p>
    <w:p w:rsidR="00000000" w:rsidDel="00000000" w:rsidP="00000000" w:rsidRDefault="00000000" w:rsidRPr="00000000" w14:paraId="00000012">
      <w:pPr>
        <w:pStyle w:val="Heading3"/>
        <w:contextualSpacing w:val="0"/>
        <w:rPr/>
      </w:pPr>
      <w:bookmarkStart w:colFirst="0" w:colLast="0" w:name="_7qji0xzfp0ht" w:id="5"/>
      <w:bookmarkEnd w:id="5"/>
      <w:r w:rsidDel="00000000" w:rsidR="00000000" w:rsidRPr="00000000">
        <w:rPr>
          <w:rtl w:val="0"/>
        </w:rPr>
        <w:t xml:space="preserve">Комплектации равон нексия р 3</w:t>
      </w:r>
    </w:p>
    <w:p w:rsidR="00000000" w:rsidDel="00000000" w:rsidP="00000000" w:rsidRDefault="00000000" w:rsidRPr="00000000" w14:paraId="00000013">
      <w:pPr>
        <w:contextualSpacing w:val="0"/>
        <w:rPr/>
      </w:pPr>
      <w:r w:rsidDel="00000000" w:rsidR="00000000" w:rsidRPr="00000000">
        <w:rPr>
          <w:rtl w:val="0"/>
        </w:rPr>
        <w:t xml:space="preserve">Базовая комплектация равон нексия 1.5 MT (107 л.с.) Comfort обойдется его владельцу всего за 341 000 руб. Отличия базовой комплектации от других, более раскрученных, заключается в 5-ти ступенчатой механической трансмиссии, дисках, размерах шин. В комплектациях COMFORT MT, OPTIMUM MT, OPTIMUM AT фронтальная подушка безопасности водителя только одна (подушка безопасности переднего пассажира не предусмотрена, в отличии от комплектации ELEGANT MT, ELEGANT AT. Более того, вы можете найти некие отличия и в интерьере моделей различной комплектации, которые будут заключаться в стеклоподъемниках, отделке, решетках и обшивке дверей. Также некие различия отмечаются и в экстерьере автомобилей равон нексия р3. Если вы желаете приобрести дополнительное оборудование для понравившийся вам модели вы всего можете заказать его дополнительно к уже имеющейся комплектации. </w:t>
      </w:r>
    </w:p>
    <w:p w:rsidR="00000000" w:rsidDel="00000000" w:rsidP="00000000" w:rsidRDefault="00000000" w:rsidRPr="00000000" w14:paraId="00000014">
      <w:pPr>
        <w:pStyle w:val="Heading3"/>
        <w:contextualSpacing w:val="0"/>
        <w:rPr/>
      </w:pPr>
      <w:bookmarkStart w:colFirst="0" w:colLast="0" w:name="_pxcamlt3mrnf" w:id="6"/>
      <w:bookmarkEnd w:id="6"/>
      <w:r w:rsidDel="00000000" w:rsidR="00000000" w:rsidRPr="00000000">
        <w:rPr>
          <w:rtl w:val="0"/>
        </w:rPr>
        <w:t xml:space="preserve">Особенности ravon nexia r3</w:t>
      </w:r>
    </w:p>
    <w:p w:rsidR="00000000" w:rsidDel="00000000" w:rsidP="00000000" w:rsidRDefault="00000000" w:rsidRPr="00000000" w14:paraId="00000015">
      <w:pPr>
        <w:contextualSpacing w:val="0"/>
        <w:rPr/>
      </w:pPr>
      <w:r w:rsidDel="00000000" w:rsidR="00000000" w:rsidRPr="00000000">
        <w:rPr>
          <w:rtl w:val="0"/>
        </w:rPr>
        <w:t xml:space="preserve">Одна из характерных черт автомобиля нексия это то, что она внутри наполнена современными технологиями, а снаружи посвящена классике. Внешне авто немного напоминает легендарный шевролет авео, который уже успел запомниться. В особенности автомобиля входят необычная форма воздуховодов, удобной формы сидения, функционально-удобное расположение различных опций и функции в салоне автомобиля и высокая эргономичность, которая только подчеркивает уникальность автомобиля.  </w:t>
      </w:r>
    </w:p>
    <w:p w:rsidR="00000000" w:rsidDel="00000000" w:rsidP="00000000" w:rsidRDefault="00000000" w:rsidRPr="00000000" w14:paraId="00000016">
      <w:pPr>
        <w:spacing w:line="360" w:lineRule="auto"/>
        <w:contextualSpacing w:val="0"/>
        <w:rPr>
          <w:color w:val="333333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contextualSpacing w:val="0"/>
        <w:rPr/>
      </w:pPr>
      <w:r w:rsidDel="00000000" w:rsidR="00000000" w:rsidRPr="00000000">
        <w:rPr>
          <w:rtl w:val="0"/>
        </w:rPr>
        <w:t xml:space="preserve">Новый ravon gentra уже в Тольятти </w:t>
      </w:r>
    </w:p>
    <w:p w:rsidR="00000000" w:rsidDel="00000000" w:rsidP="00000000" w:rsidRDefault="00000000" w:rsidRPr="00000000" w14:paraId="00000022">
      <w:pPr>
        <w:contextualSpacing w:val="0"/>
        <w:rPr/>
      </w:pPr>
      <w:r w:rsidDel="00000000" w:rsidR="00000000" w:rsidRPr="00000000">
        <w:rPr>
          <w:rtl w:val="0"/>
        </w:rPr>
        <w:t xml:space="preserve">Не так давно на рынке вышла новая модель автомобиля - равон джентра, которая уже успела полюбится многим автолюбителям. Благодаря современным техническим характеристикам и бюджетной цене эта модель является одной из наиболее популярных среди автомобилей класса С. </w:t>
      </w:r>
    </w:p>
    <w:p w:rsidR="00000000" w:rsidDel="00000000" w:rsidP="00000000" w:rsidRDefault="00000000" w:rsidRPr="00000000" w14:paraId="00000023">
      <w:pPr>
        <w:pStyle w:val="Heading3"/>
        <w:contextualSpacing w:val="0"/>
        <w:rPr/>
      </w:pPr>
      <w:bookmarkStart w:colFirst="0" w:colLast="0" w:name="_wosqbwp0wkq4" w:id="7"/>
      <w:bookmarkEnd w:id="7"/>
      <w:r w:rsidDel="00000000" w:rsidR="00000000" w:rsidRPr="00000000">
        <w:rPr>
          <w:rtl w:val="0"/>
        </w:rPr>
        <w:t xml:space="preserve">Цены и комплектации равон джентра </w:t>
      </w:r>
    </w:p>
    <w:p w:rsidR="00000000" w:rsidDel="00000000" w:rsidP="00000000" w:rsidRDefault="00000000" w:rsidRPr="00000000" w14:paraId="00000024">
      <w:pPr>
        <w:contextualSpacing w:val="0"/>
        <w:rPr/>
      </w:pPr>
      <w:r w:rsidDel="00000000" w:rsidR="00000000" w:rsidRPr="00000000">
        <w:rPr>
          <w:rtl w:val="0"/>
        </w:rPr>
        <w:t xml:space="preserve">В автосалоне “Миллениум Авто” вы можете приобрести ravon gentra в любой комплектации, начиная от базовой - 1.5 MT (107 л.с.) Comfo</w:t>
      </w:r>
      <w:r w:rsidDel="00000000" w:rsidR="00000000" w:rsidRPr="00000000">
        <w:rPr>
          <w:rtl w:val="0"/>
        </w:rPr>
        <w:t xml:space="preserve">rt за </w:t>
      </w:r>
      <w:r w:rsidDel="00000000" w:rsidR="00000000" w:rsidRPr="00000000">
        <w:rPr>
          <w:rtl w:val="0"/>
        </w:rPr>
        <w:t xml:space="preserve">395 000 руб. Все комплектации доступны в автоматической и механической коробке передач. Дополнительно к базовой комплектации также можно установить дополнительно обогрев лобового стекла, обогрев сидений, аудиосистема, люк с электроприводом и легкосплавные диски. </w:t>
      </w:r>
    </w:p>
    <w:p w:rsidR="00000000" w:rsidDel="00000000" w:rsidP="00000000" w:rsidRDefault="00000000" w:rsidRPr="00000000" w14:paraId="00000025">
      <w:pPr>
        <w:pStyle w:val="Heading3"/>
        <w:contextualSpacing w:val="0"/>
        <w:rPr/>
      </w:pPr>
      <w:bookmarkStart w:colFirst="0" w:colLast="0" w:name="_rmyu2nfjm3a8" w:id="8"/>
      <w:bookmarkEnd w:id="8"/>
      <w:r w:rsidDel="00000000" w:rsidR="00000000" w:rsidRPr="00000000">
        <w:rPr>
          <w:rtl w:val="0"/>
        </w:rPr>
        <w:t xml:space="preserve">Купить равон джентра в Тольятти</w:t>
      </w:r>
    </w:p>
    <w:p w:rsidR="00000000" w:rsidDel="00000000" w:rsidP="00000000" w:rsidRDefault="00000000" w:rsidRPr="00000000" w14:paraId="00000026">
      <w:pPr>
        <w:contextualSpacing w:val="0"/>
        <w:rPr/>
      </w:pPr>
      <w:r w:rsidDel="00000000" w:rsidR="00000000" w:rsidRPr="00000000">
        <w:rPr>
          <w:rtl w:val="0"/>
        </w:rPr>
        <w:t xml:space="preserve">Новую джентру можна купить в автосалоне “Миллениум авто”, который предлагает разнообразные услуги, которые являются выгодными и комфортными для любого клиента автосалона. Тут вы можете купить как новый автомобиль так и подержанный. Более того, выбрав нужную модель и комплектацию, вы можете оформить автокредитование на автомобиль, оформить страховку и даже стать на учет в ГИБДД прямо в салоне во время оформления самого авто. Все актуальные цены, комплектации, скидки и акции вы всегда можете узнать в самом автосалоне в Тольятти или в телефонном режиме, обратившись к менеджерам, которые любезно проинструктируют и уведомят вас о всех актуальных новостях автосалона. </w:t>
      </w:r>
    </w:p>
    <w:p w:rsidR="00000000" w:rsidDel="00000000" w:rsidP="00000000" w:rsidRDefault="00000000" w:rsidRPr="00000000" w14:paraId="00000027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Style w:val="Heading3"/>
        <w:contextualSpacing w:val="0"/>
        <w:rPr/>
      </w:pPr>
      <w:bookmarkStart w:colFirst="0" w:colLast="0" w:name="_uqxde7w1cpt7" w:id="9"/>
      <w:bookmarkEnd w:id="9"/>
      <w:r w:rsidDel="00000000" w:rsidR="00000000" w:rsidRPr="00000000">
        <w:rPr>
          <w:rtl w:val="0"/>
        </w:rPr>
        <w:t xml:space="preserve">Новый Ravon R2 - бюджетный хэтчбек</w:t>
      </w:r>
    </w:p>
    <w:p w:rsidR="00000000" w:rsidDel="00000000" w:rsidP="00000000" w:rsidRDefault="00000000" w:rsidRPr="00000000" w14:paraId="0000003A">
      <w:pPr>
        <w:contextualSpacing w:val="0"/>
        <w:rPr/>
      </w:pPr>
      <w:r w:rsidDel="00000000" w:rsidR="00000000" w:rsidRPr="00000000">
        <w:rPr>
          <w:rtl w:val="0"/>
        </w:rPr>
        <w:t xml:space="preserve">Равон р2 - это уникальная переднеприводная модель А-класса, которая вышла на рынки еще в 2015 году. Габариты данной модели  позволяют его владельцам перемещаться быстро и уверенно, обходя любые затрудненные движением места. Не смотря на маленький багажник (всего 170л), автомобиль является удобным и вместительным. </w:t>
      </w:r>
    </w:p>
    <w:p w:rsidR="00000000" w:rsidDel="00000000" w:rsidP="00000000" w:rsidRDefault="00000000" w:rsidRPr="00000000" w14:paraId="0000003B">
      <w:pPr>
        <w:pStyle w:val="Heading3"/>
        <w:contextualSpacing w:val="0"/>
        <w:rPr/>
      </w:pPr>
      <w:bookmarkStart w:colFirst="0" w:colLast="0" w:name="_1as3a722udet" w:id="10"/>
      <w:bookmarkEnd w:id="10"/>
      <w:r w:rsidDel="00000000" w:rsidR="00000000" w:rsidRPr="00000000">
        <w:rPr>
          <w:rtl w:val="0"/>
        </w:rPr>
        <w:t xml:space="preserve">Комплектации и цены равон р2</w:t>
      </w:r>
    </w:p>
    <w:p w:rsidR="00000000" w:rsidDel="00000000" w:rsidP="00000000" w:rsidRDefault="00000000" w:rsidRPr="00000000" w14:paraId="0000003C">
      <w:pPr>
        <w:contextualSpacing w:val="0"/>
        <w:rPr/>
      </w:pPr>
      <w:r w:rsidDel="00000000" w:rsidR="00000000" w:rsidRPr="00000000">
        <w:rPr>
          <w:rtl w:val="0"/>
        </w:rPr>
        <w:t xml:space="preserve">Данная модель представлена в различных комплектациях, начиная от базовой 1.3 AT (85 л.с.) Comfort за 436 000 руб. и до 506 000 руб. за комплектацию Elegant. </w:t>
      </w:r>
    </w:p>
    <w:p w:rsidR="00000000" w:rsidDel="00000000" w:rsidP="00000000" w:rsidRDefault="00000000" w:rsidRPr="00000000" w14:paraId="0000003D">
      <w:pPr>
        <w:contextualSpacing w:val="0"/>
        <w:rPr/>
      </w:pPr>
      <w:r w:rsidDel="00000000" w:rsidR="00000000" w:rsidRPr="00000000">
        <w:rPr>
          <w:rtl w:val="0"/>
        </w:rPr>
        <w:t xml:space="preserve">Базовая комплектация представлена с электроусилителем руля, комплектом подушек безопасности, современной аудиосистемой, а также электрическими стеклоподъемниками и центральный замком. В более дорогих моделях есть подогрев сидений, кондиционер, бортовой компьютер, обогрев лобового стекла, зеркал, парктроник и многое другое. </w:t>
      </w:r>
    </w:p>
    <w:p w:rsidR="00000000" w:rsidDel="00000000" w:rsidP="00000000" w:rsidRDefault="00000000" w:rsidRPr="00000000" w14:paraId="0000003E">
      <w:pPr>
        <w:pStyle w:val="Heading3"/>
        <w:contextualSpacing w:val="0"/>
        <w:rPr/>
      </w:pPr>
      <w:bookmarkStart w:colFirst="0" w:colLast="0" w:name="_ihac0gsjwagp" w:id="11"/>
      <w:bookmarkEnd w:id="11"/>
      <w:r w:rsidDel="00000000" w:rsidR="00000000" w:rsidRPr="00000000">
        <w:rPr>
          <w:rtl w:val="0"/>
        </w:rPr>
        <w:t xml:space="preserve">Особенности Ravon R2</w:t>
      </w:r>
    </w:p>
    <w:p w:rsidR="00000000" w:rsidDel="00000000" w:rsidP="00000000" w:rsidRDefault="00000000" w:rsidRPr="00000000" w14:paraId="0000003F">
      <w:pPr>
        <w:contextualSpacing w:val="0"/>
        <w:rPr/>
      </w:pPr>
      <w:r w:rsidDel="00000000" w:rsidR="00000000" w:rsidRPr="00000000">
        <w:rPr>
          <w:rtl w:val="0"/>
        </w:rPr>
        <w:t xml:space="preserve">Рабочий объем автомобиля равон р2 - 1.25 л. с многоточечным топливным впрыском. В автомобиле четырехступенчатая коробка передач, которая позволяет разгоняться до 100 км/час за 12.4 секунды. Расход топлива в городском цикле примерно 8 литров на 100 километров. </w:t>
      </w:r>
    </w:p>
    <w:p w:rsidR="00000000" w:rsidDel="00000000" w:rsidP="00000000" w:rsidRDefault="00000000" w:rsidRPr="00000000" w14:paraId="00000040">
      <w:pPr>
        <w:pStyle w:val="Heading3"/>
        <w:contextualSpacing w:val="0"/>
        <w:rPr/>
      </w:pPr>
      <w:bookmarkStart w:colFirst="0" w:colLast="0" w:name="_d0a7izxvhgr8" w:id="12"/>
      <w:bookmarkEnd w:id="12"/>
      <w:r w:rsidDel="00000000" w:rsidR="00000000" w:rsidRPr="00000000">
        <w:rPr>
          <w:rtl w:val="0"/>
        </w:rPr>
        <w:t xml:space="preserve">Купить равон р 2 в Тольятти</w:t>
      </w:r>
    </w:p>
    <w:p w:rsidR="00000000" w:rsidDel="00000000" w:rsidP="00000000" w:rsidRDefault="00000000" w:rsidRPr="00000000" w14:paraId="00000041">
      <w:pPr>
        <w:contextualSpacing w:val="0"/>
        <w:rPr/>
      </w:pPr>
      <w:r w:rsidDel="00000000" w:rsidR="00000000" w:rsidRPr="00000000">
        <w:rPr>
          <w:rtl w:val="0"/>
        </w:rPr>
        <w:t xml:space="preserve">Если вы решились на приобретение автомобиля равон р2 в Тольятти, автосалон “Миллениум авто” вам может в этом помочь. Тут каждый автолюбитель может наглядно увидеть любую интересующую его модель, взять ее на тест-драйв и купить в любой комплектации. Вы можете оформить автомобиль как за наличные деньги, так и в кредит, ведь автосалон предлагает автокредитование. По всем вопросам вы можете обратиться прямо в салон, где на все ваши вопросы смогут ответить профессиональные менеджеры. </w:t>
      </w:r>
    </w:p>
    <w:p w:rsidR="00000000" w:rsidDel="00000000" w:rsidP="00000000" w:rsidRDefault="00000000" w:rsidRPr="00000000" w14:paraId="00000042">
      <w:pPr>
        <w:pStyle w:val="Heading3"/>
        <w:shd w:fill="ffffff" w:val="clear"/>
        <w:spacing w:after="40" w:before="40" w:line="342.85714285714283" w:lineRule="auto"/>
        <w:contextualSpacing w:val="0"/>
        <w:jc w:val="both"/>
        <w:rPr/>
      </w:pPr>
      <w:bookmarkStart w:colFirst="0" w:colLast="0" w:name="_nm03sbedx864" w:id="13"/>
      <w:bookmarkEnd w:id="1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hd w:fill="ffffff" w:val="clear"/>
        <w:spacing w:after="40" w:before="40" w:line="342.85714285714283" w:lineRule="auto"/>
        <w:contextualSpacing w:val="0"/>
        <w:jc w:val="both"/>
        <w:rPr>
          <w:color w:val="52526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hd w:fill="ffffff" w:val="clear"/>
        <w:spacing w:after="40" w:before="40" w:line="342.85714285714283" w:lineRule="auto"/>
        <w:contextualSpacing w:val="0"/>
        <w:jc w:val="both"/>
        <w:rPr>
          <w:color w:val="52526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Style w:val="Heading3"/>
        <w:contextualSpacing w:val="0"/>
        <w:rPr/>
      </w:pPr>
      <w:bookmarkStart w:colFirst="0" w:colLast="0" w:name="_nnxuos9umnkx" w:id="14"/>
      <w:bookmarkEnd w:id="14"/>
      <w:r w:rsidDel="00000000" w:rsidR="00000000" w:rsidRPr="00000000">
        <w:rPr>
          <w:rtl w:val="0"/>
        </w:rPr>
        <w:t xml:space="preserve">Покупка нового ravon r4</w:t>
      </w:r>
    </w:p>
    <w:p w:rsidR="00000000" w:rsidDel="00000000" w:rsidP="00000000" w:rsidRDefault="00000000" w:rsidRPr="00000000" w14:paraId="0000004D">
      <w:pPr>
        <w:contextualSpacing w:val="0"/>
        <w:rPr/>
      </w:pPr>
      <w:r w:rsidDel="00000000" w:rsidR="00000000" w:rsidRPr="00000000">
        <w:rPr>
          <w:rtl w:val="0"/>
        </w:rPr>
        <w:t xml:space="preserve">Равон р 4 - это новая модель экономичного седана, представлена брендом равон. Современный вид данной модели может стать бюджетной вариантом для любой семьи. Этот автомобиль станет прекрасным выбором для городской езды. </w:t>
      </w:r>
    </w:p>
    <w:p w:rsidR="00000000" w:rsidDel="00000000" w:rsidP="00000000" w:rsidRDefault="00000000" w:rsidRPr="00000000" w14:paraId="0000004E">
      <w:pPr>
        <w:pStyle w:val="Heading3"/>
        <w:contextualSpacing w:val="0"/>
        <w:rPr/>
      </w:pPr>
      <w:bookmarkStart w:colFirst="0" w:colLast="0" w:name="_eub0sdo8tnwt" w:id="15"/>
      <w:bookmarkEnd w:id="15"/>
      <w:r w:rsidDel="00000000" w:rsidR="00000000" w:rsidRPr="00000000">
        <w:rPr>
          <w:rtl w:val="0"/>
        </w:rPr>
        <w:t xml:space="preserve">Особенности равон р4</w:t>
      </w:r>
    </w:p>
    <w:p w:rsidR="00000000" w:rsidDel="00000000" w:rsidP="00000000" w:rsidRDefault="00000000" w:rsidRPr="00000000" w14:paraId="0000004F">
      <w:pPr>
        <w:contextualSpacing w:val="0"/>
        <w:rPr/>
      </w:pPr>
      <w:r w:rsidDel="00000000" w:rsidR="00000000" w:rsidRPr="00000000">
        <w:rPr>
          <w:rtl w:val="0"/>
        </w:rPr>
        <w:t xml:space="preserve">Одной из наиболее популярных характеристик данной модели равон является ее вместительный багажник вместительностью в 543 л., что отличает ее от других моделей бренда равон.  Двигатель равон р4 - 1.5 литра, что выливается в мощность 106 лошадиных сил. Таким образом эту характеристику превозносят в сравнениях с другими похожими моделями автомобилей, которые за свою мощность требуют гораздо больше вложений. Равон р 4 предполагается с шестиступенчатой автоматической и пятиступенчатой механической коробкой передач.</w:t>
      </w:r>
    </w:p>
    <w:p w:rsidR="00000000" w:rsidDel="00000000" w:rsidP="00000000" w:rsidRDefault="00000000" w:rsidRPr="00000000" w14:paraId="00000050">
      <w:pPr>
        <w:pStyle w:val="Heading3"/>
        <w:contextualSpacing w:val="0"/>
        <w:rPr/>
      </w:pPr>
      <w:bookmarkStart w:colFirst="0" w:colLast="0" w:name="_cqe7v5hdvwqm" w:id="16"/>
      <w:bookmarkEnd w:id="16"/>
      <w:r w:rsidDel="00000000" w:rsidR="00000000" w:rsidRPr="00000000">
        <w:rPr>
          <w:rtl w:val="0"/>
        </w:rPr>
        <w:t xml:space="preserve">Где купить ravon r4 в Тольятти?</w:t>
      </w:r>
    </w:p>
    <w:p w:rsidR="00000000" w:rsidDel="00000000" w:rsidP="00000000" w:rsidRDefault="00000000" w:rsidRPr="00000000" w14:paraId="00000051">
      <w:pPr>
        <w:contextualSpacing w:val="0"/>
        <w:rPr/>
      </w:pPr>
      <w:r w:rsidDel="00000000" w:rsidR="00000000" w:rsidRPr="00000000">
        <w:rPr>
          <w:rtl w:val="0"/>
        </w:rPr>
        <w:t xml:space="preserve">Автосалон “Миллениум Авто” предлагает своим клиентам приобрести автомобиль модель равон р 4 в новом кузове в любой комплектации - от бюджетной базовой ( 1.5 MT (106 л.с.) Comfort 464 000 руб.) до максимальной (584 000 руб.). На базе автосалона всегда проводятся различные специальные предложения, скидки и сезонные акции, по которым любой желающий может позволить себе приобрести автомобиль по выгодным условиям. </w:t>
      </w:r>
    </w:p>
    <w:p w:rsidR="00000000" w:rsidDel="00000000" w:rsidP="00000000" w:rsidRDefault="00000000" w:rsidRPr="00000000" w14:paraId="00000052">
      <w:pPr>
        <w:contextualSpacing w:val="0"/>
        <w:rPr/>
      </w:pPr>
      <w:r w:rsidDel="00000000" w:rsidR="00000000" w:rsidRPr="00000000">
        <w:rPr>
          <w:rtl w:val="0"/>
        </w:rPr>
        <w:t xml:space="preserve">В автосалоне вы можете выбрать выгодные условия автокредитования и оформить автомобиль в кредит, не выходя из самого салона. Там же вы можете оформить автомобильное страхование и даже зарегистрировать новую машину в ГИБДД с помощью сотрудников автосалона. </w:t>
      </w:r>
    </w:p>
    <w:p w:rsidR="00000000" w:rsidDel="00000000" w:rsidP="00000000" w:rsidRDefault="00000000" w:rsidRPr="00000000" w14:paraId="00000053">
      <w:pPr>
        <w:contextualSpacing w:val="0"/>
        <w:rPr/>
      </w:pPr>
      <w:r w:rsidDel="00000000" w:rsidR="00000000" w:rsidRPr="00000000">
        <w:rPr>
          <w:rtl w:val="0"/>
        </w:rPr>
        <w:t xml:space="preserve">Если у вас все еще остались вопросы, вы всегда можете уточнить любые подробности у менеджеров салона по адресу ул. Заставная, 15 с 1 или в телефонном режиме. </w:t>
      </w:r>
    </w:p>
    <w:p w:rsidR="00000000" w:rsidDel="00000000" w:rsidP="00000000" w:rsidRDefault="00000000" w:rsidRPr="00000000" w14:paraId="00000054">
      <w:pPr>
        <w:contextualSpacing w:val="0"/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5">
    <w:pPr>
      <w:contextualSpacing w:val="0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