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AD" w:rsidRDefault="00846B9D" w:rsidP="00846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Рис Басмати</w:t>
      </w:r>
    </w:p>
    <w:p w:rsidR="005C743C" w:rsidRDefault="005C743C" w:rsidP="005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06E6">
        <w:rPr>
          <w:rFonts w:ascii="Times New Roman" w:hAnsi="Times New Roman" w:cs="Times New Roman"/>
          <w:sz w:val="24"/>
          <w:szCs w:val="24"/>
        </w:rPr>
        <w:t xml:space="preserve">Одним из самых востребованных сортов риса среди вегетарианцев является </w:t>
      </w:r>
      <w:r w:rsidR="00A326FE">
        <w:rPr>
          <w:rFonts w:ascii="Times New Roman" w:hAnsi="Times New Roman" w:cs="Times New Roman"/>
          <w:sz w:val="24"/>
          <w:szCs w:val="24"/>
        </w:rPr>
        <w:t>Б</w:t>
      </w:r>
      <w:r w:rsidR="003802B7">
        <w:rPr>
          <w:rFonts w:ascii="Times New Roman" w:hAnsi="Times New Roman" w:cs="Times New Roman"/>
          <w:sz w:val="24"/>
          <w:szCs w:val="24"/>
        </w:rPr>
        <w:t xml:space="preserve">асмати. </w:t>
      </w:r>
      <w:r w:rsidR="00CA7B10">
        <w:rPr>
          <w:rFonts w:ascii="Times New Roman" w:hAnsi="Times New Roman" w:cs="Times New Roman"/>
          <w:sz w:val="24"/>
          <w:szCs w:val="24"/>
        </w:rPr>
        <w:t xml:space="preserve">Его, по </w:t>
      </w:r>
      <w:r w:rsidR="00172878">
        <w:rPr>
          <w:rFonts w:ascii="Times New Roman" w:hAnsi="Times New Roman" w:cs="Times New Roman"/>
          <w:sz w:val="24"/>
          <w:szCs w:val="24"/>
        </w:rPr>
        <w:t>достоинству</w:t>
      </w:r>
      <w:r w:rsidR="00CA7B10">
        <w:rPr>
          <w:rFonts w:ascii="Times New Roman" w:hAnsi="Times New Roman" w:cs="Times New Roman"/>
          <w:sz w:val="24"/>
          <w:szCs w:val="24"/>
        </w:rPr>
        <w:t xml:space="preserve">, </w:t>
      </w:r>
      <w:r w:rsidR="007742CA">
        <w:rPr>
          <w:rFonts w:ascii="Times New Roman" w:hAnsi="Times New Roman" w:cs="Times New Roman"/>
          <w:sz w:val="24"/>
          <w:szCs w:val="24"/>
        </w:rPr>
        <w:t>считают</w:t>
      </w:r>
      <w:r w:rsidR="00B71B38">
        <w:rPr>
          <w:rFonts w:ascii="Times New Roman" w:hAnsi="Times New Roman" w:cs="Times New Roman"/>
          <w:sz w:val="24"/>
          <w:szCs w:val="24"/>
        </w:rPr>
        <w:t xml:space="preserve"> королем риса. </w:t>
      </w:r>
      <w:r w:rsidR="007742CA">
        <w:rPr>
          <w:rFonts w:ascii="Times New Roman" w:hAnsi="Times New Roman" w:cs="Times New Roman"/>
          <w:sz w:val="24"/>
          <w:szCs w:val="24"/>
        </w:rPr>
        <w:t xml:space="preserve">В нём содержится огромное количество </w:t>
      </w:r>
      <w:r w:rsidR="00A14070">
        <w:rPr>
          <w:rFonts w:ascii="Times New Roman" w:hAnsi="Times New Roman" w:cs="Times New Roman"/>
          <w:sz w:val="24"/>
          <w:szCs w:val="24"/>
        </w:rPr>
        <w:t>полезнейших</w:t>
      </w:r>
      <w:r w:rsidR="007742CA">
        <w:rPr>
          <w:rFonts w:ascii="Times New Roman" w:hAnsi="Times New Roman" w:cs="Times New Roman"/>
          <w:sz w:val="24"/>
          <w:szCs w:val="24"/>
        </w:rPr>
        <w:t xml:space="preserve"> </w:t>
      </w:r>
      <w:r w:rsidR="00A14070">
        <w:rPr>
          <w:rFonts w:ascii="Times New Roman" w:hAnsi="Times New Roman" w:cs="Times New Roman"/>
          <w:sz w:val="24"/>
          <w:szCs w:val="24"/>
        </w:rPr>
        <w:t>компонентов</w:t>
      </w:r>
      <w:r w:rsidR="007742CA">
        <w:rPr>
          <w:rFonts w:ascii="Times New Roman" w:hAnsi="Times New Roman" w:cs="Times New Roman"/>
          <w:sz w:val="24"/>
          <w:szCs w:val="24"/>
        </w:rPr>
        <w:t xml:space="preserve">. </w:t>
      </w:r>
      <w:r w:rsidR="00B94A1B">
        <w:rPr>
          <w:rFonts w:ascii="Times New Roman" w:hAnsi="Times New Roman" w:cs="Times New Roman"/>
          <w:sz w:val="24"/>
          <w:szCs w:val="24"/>
        </w:rPr>
        <w:t xml:space="preserve">Басмати имеет </w:t>
      </w:r>
      <w:r w:rsidR="00636F6F">
        <w:rPr>
          <w:rFonts w:ascii="Times New Roman" w:hAnsi="Times New Roman" w:cs="Times New Roman"/>
          <w:sz w:val="24"/>
          <w:szCs w:val="24"/>
        </w:rPr>
        <w:t>непревзойдённый</w:t>
      </w:r>
      <w:r w:rsidR="00B94A1B">
        <w:rPr>
          <w:rFonts w:ascii="Times New Roman" w:hAnsi="Times New Roman" w:cs="Times New Roman"/>
          <w:sz w:val="24"/>
          <w:szCs w:val="24"/>
        </w:rPr>
        <w:t xml:space="preserve"> </w:t>
      </w:r>
      <w:r w:rsidR="00636F6F">
        <w:rPr>
          <w:rFonts w:ascii="Times New Roman" w:hAnsi="Times New Roman" w:cs="Times New Roman"/>
          <w:sz w:val="24"/>
          <w:szCs w:val="24"/>
        </w:rPr>
        <w:t xml:space="preserve">вкус, который </w:t>
      </w:r>
      <w:r w:rsidR="00573EA2">
        <w:rPr>
          <w:rFonts w:ascii="Times New Roman" w:hAnsi="Times New Roman" w:cs="Times New Roman"/>
          <w:sz w:val="24"/>
          <w:szCs w:val="24"/>
        </w:rPr>
        <w:t>отдает ореховыми нотками.</w:t>
      </w:r>
    </w:p>
    <w:p w:rsidR="00606E54" w:rsidRDefault="00D54280" w:rsidP="005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6E54">
        <w:rPr>
          <w:rFonts w:ascii="Times New Roman" w:hAnsi="Times New Roman" w:cs="Times New Roman"/>
          <w:sz w:val="24"/>
          <w:szCs w:val="24"/>
        </w:rPr>
        <w:t xml:space="preserve"> Данный злак </w:t>
      </w:r>
      <w:r w:rsidR="004C7DF9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39422E">
        <w:rPr>
          <w:rFonts w:ascii="Times New Roman" w:hAnsi="Times New Roman" w:cs="Times New Roman"/>
          <w:sz w:val="24"/>
          <w:szCs w:val="24"/>
        </w:rPr>
        <w:t xml:space="preserve">выдержку </w:t>
      </w:r>
      <w:r w:rsidR="0038396D">
        <w:rPr>
          <w:rFonts w:ascii="Times New Roman" w:hAnsi="Times New Roman" w:cs="Times New Roman"/>
          <w:sz w:val="24"/>
          <w:szCs w:val="24"/>
        </w:rPr>
        <w:t>н</w:t>
      </w:r>
      <w:r w:rsidR="0039422E">
        <w:rPr>
          <w:rFonts w:ascii="Times New Roman" w:hAnsi="Times New Roman" w:cs="Times New Roman"/>
          <w:sz w:val="24"/>
          <w:szCs w:val="24"/>
        </w:rPr>
        <w:t xml:space="preserve">е меньше одного года. </w:t>
      </w:r>
      <w:r w:rsidR="00E96632">
        <w:rPr>
          <w:rFonts w:ascii="Times New Roman" w:hAnsi="Times New Roman" w:cs="Times New Roman"/>
          <w:sz w:val="24"/>
          <w:szCs w:val="24"/>
        </w:rPr>
        <w:t xml:space="preserve">Это необходимо для того, чтобы текстура риса была твердая. При варке </w:t>
      </w:r>
      <w:r w:rsidR="00A326FE">
        <w:rPr>
          <w:rFonts w:ascii="Times New Roman" w:hAnsi="Times New Roman" w:cs="Times New Roman"/>
          <w:sz w:val="24"/>
          <w:szCs w:val="24"/>
        </w:rPr>
        <w:t>Б</w:t>
      </w:r>
      <w:r w:rsidR="00E96632">
        <w:rPr>
          <w:rFonts w:ascii="Times New Roman" w:hAnsi="Times New Roman" w:cs="Times New Roman"/>
          <w:sz w:val="24"/>
          <w:szCs w:val="24"/>
        </w:rPr>
        <w:t xml:space="preserve">асмати </w:t>
      </w:r>
      <w:r w:rsidR="00B52D8B">
        <w:rPr>
          <w:rFonts w:ascii="Times New Roman" w:hAnsi="Times New Roman" w:cs="Times New Roman"/>
          <w:sz w:val="24"/>
          <w:szCs w:val="24"/>
        </w:rPr>
        <w:t xml:space="preserve">становится длиннее в 2 раза. </w:t>
      </w:r>
      <w:r w:rsidR="00AE33DB">
        <w:rPr>
          <w:rFonts w:ascii="Times New Roman" w:hAnsi="Times New Roman" w:cs="Times New Roman"/>
          <w:sz w:val="24"/>
          <w:szCs w:val="24"/>
        </w:rPr>
        <w:t>Зерна сохраняют свой аромат и целостность. Такой</w:t>
      </w:r>
      <w:r w:rsidR="00363045">
        <w:rPr>
          <w:rFonts w:ascii="Times New Roman" w:hAnsi="Times New Roman" w:cs="Times New Roman"/>
          <w:sz w:val="24"/>
          <w:szCs w:val="24"/>
        </w:rPr>
        <w:t xml:space="preserve"> рис отлично </w:t>
      </w:r>
      <w:r w:rsidR="00FE14F8">
        <w:rPr>
          <w:rFonts w:ascii="Times New Roman" w:hAnsi="Times New Roman" w:cs="Times New Roman"/>
          <w:sz w:val="24"/>
          <w:szCs w:val="24"/>
        </w:rPr>
        <w:t>подходит</w:t>
      </w:r>
      <w:r w:rsidR="00363045">
        <w:rPr>
          <w:rFonts w:ascii="Times New Roman" w:hAnsi="Times New Roman" w:cs="Times New Roman"/>
          <w:sz w:val="24"/>
          <w:szCs w:val="24"/>
        </w:rPr>
        <w:t xml:space="preserve"> для вегетарианских </w:t>
      </w:r>
      <w:r w:rsidR="00F77B50">
        <w:rPr>
          <w:rFonts w:ascii="Times New Roman" w:hAnsi="Times New Roman" w:cs="Times New Roman"/>
          <w:sz w:val="24"/>
          <w:szCs w:val="24"/>
        </w:rPr>
        <w:t>блюд</w:t>
      </w:r>
      <w:r w:rsidR="00FE14F8">
        <w:rPr>
          <w:rFonts w:ascii="Times New Roman" w:hAnsi="Times New Roman" w:cs="Times New Roman"/>
          <w:sz w:val="24"/>
          <w:szCs w:val="24"/>
        </w:rPr>
        <w:t xml:space="preserve">. Кроме этого, Басмати </w:t>
      </w:r>
      <w:r w:rsidR="00AF7AF4">
        <w:rPr>
          <w:rFonts w:ascii="Times New Roman" w:hAnsi="Times New Roman" w:cs="Times New Roman"/>
          <w:sz w:val="24"/>
          <w:szCs w:val="24"/>
        </w:rPr>
        <w:t>является потрясающим гарниром</w:t>
      </w:r>
      <w:r w:rsidR="005802BC">
        <w:rPr>
          <w:rFonts w:ascii="Times New Roman" w:hAnsi="Times New Roman" w:cs="Times New Roman"/>
          <w:sz w:val="24"/>
          <w:szCs w:val="24"/>
        </w:rPr>
        <w:t xml:space="preserve">, </w:t>
      </w:r>
      <w:r w:rsidR="00C509DB">
        <w:rPr>
          <w:rFonts w:ascii="Times New Roman" w:hAnsi="Times New Roman" w:cs="Times New Roman"/>
          <w:sz w:val="24"/>
          <w:szCs w:val="24"/>
        </w:rPr>
        <w:t>благодаря</w:t>
      </w:r>
      <w:r w:rsidR="005802BC">
        <w:rPr>
          <w:rFonts w:ascii="Times New Roman" w:hAnsi="Times New Roman" w:cs="Times New Roman"/>
          <w:sz w:val="24"/>
          <w:szCs w:val="24"/>
        </w:rPr>
        <w:t xml:space="preserve"> уникальным вкусовым качествам</w:t>
      </w:r>
      <w:r w:rsidR="00AF7A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F82" w:rsidRDefault="00D54280" w:rsidP="005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Басмати насыщен </w:t>
      </w:r>
      <w:r w:rsidR="00BE1FC5">
        <w:rPr>
          <w:rFonts w:ascii="Times New Roman" w:hAnsi="Times New Roman" w:cs="Times New Roman"/>
          <w:sz w:val="24"/>
          <w:szCs w:val="24"/>
        </w:rPr>
        <w:t>углеводами. Отличительные</w:t>
      </w:r>
      <w:r w:rsidR="007D668B">
        <w:rPr>
          <w:rFonts w:ascii="Times New Roman" w:hAnsi="Times New Roman" w:cs="Times New Roman"/>
          <w:sz w:val="24"/>
          <w:szCs w:val="24"/>
        </w:rPr>
        <w:t xml:space="preserve"> </w:t>
      </w:r>
      <w:r w:rsidR="00396FFC">
        <w:rPr>
          <w:rFonts w:ascii="Times New Roman" w:hAnsi="Times New Roman" w:cs="Times New Roman"/>
          <w:sz w:val="24"/>
          <w:szCs w:val="24"/>
        </w:rPr>
        <w:t>особенности</w:t>
      </w:r>
      <w:r w:rsidR="007D668B">
        <w:rPr>
          <w:rFonts w:ascii="Times New Roman" w:hAnsi="Times New Roman" w:cs="Times New Roman"/>
          <w:sz w:val="24"/>
          <w:szCs w:val="24"/>
        </w:rPr>
        <w:t xml:space="preserve"> Басмати – легкоусвояемость и </w:t>
      </w:r>
      <w:r w:rsidR="00402648">
        <w:rPr>
          <w:rFonts w:ascii="Times New Roman" w:hAnsi="Times New Roman" w:cs="Times New Roman"/>
          <w:sz w:val="24"/>
          <w:szCs w:val="24"/>
        </w:rPr>
        <w:t xml:space="preserve">отсутствие холестерина. </w:t>
      </w:r>
      <w:r w:rsidR="00307305">
        <w:rPr>
          <w:rFonts w:ascii="Times New Roman" w:hAnsi="Times New Roman" w:cs="Times New Roman"/>
          <w:sz w:val="24"/>
          <w:szCs w:val="24"/>
        </w:rPr>
        <w:t xml:space="preserve">При употреблении этого злака в </w:t>
      </w:r>
      <w:r w:rsidR="00717A01">
        <w:rPr>
          <w:rFonts w:ascii="Times New Roman" w:hAnsi="Times New Roman" w:cs="Times New Roman"/>
          <w:sz w:val="24"/>
          <w:szCs w:val="24"/>
        </w:rPr>
        <w:t xml:space="preserve">организме  </w:t>
      </w:r>
      <w:r w:rsidR="00290167">
        <w:rPr>
          <w:rFonts w:ascii="Times New Roman" w:hAnsi="Times New Roman" w:cs="Times New Roman"/>
          <w:sz w:val="24"/>
          <w:szCs w:val="24"/>
        </w:rPr>
        <w:t>процесс выделения</w:t>
      </w:r>
      <w:r w:rsidR="00717A01">
        <w:rPr>
          <w:rFonts w:ascii="Times New Roman" w:hAnsi="Times New Roman" w:cs="Times New Roman"/>
          <w:sz w:val="24"/>
          <w:szCs w:val="24"/>
        </w:rPr>
        <w:t xml:space="preserve"> </w:t>
      </w:r>
      <w:r w:rsidR="00290167">
        <w:rPr>
          <w:rFonts w:ascii="Times New Roman" w:hAnsi="Times New Roman" w:cs="Times New Roman"/>
          <w:sz w:val="24"/>
          <w:szCs w:val="24"/>
        </w:rPr>
        <w:t>энергии</w:t>
      </w:r>
      <w:r w:rsidR="0083003B">
        <w:rPr>
          <w:rFonts w:ascii="Times New Roman" w:hAnsi="Times New Roman" w:cs="Times New Roman"/>
          <w:sz w:val="24"/>
          <w:szCs w:val="24"/>
        </w:rPr>
        <w:t xml:space="preserve"> </w:t>
      </w:r>
      <w:r w:rsidR="00290167">
        <w:rPr>
          <w:rFonts w:ascii="Times New Roman" w:hAnsi="Times New Roman" w:cs="Times New Roman"/>
          <w:sz w:val="24"/>
          <w:szCs w:val="24"/>
        </w:rPr>
        <w:t xml:space="preserve">становится более </w:t>
      </w:r>
      <w:r w:rsidR="00B861E0">
        <w:rPr>
          <w:rFonts w:ascii="Times New Roman" w:hAnsi="Times New Roman" w:cs="Times New Roman"/>
          <w:sz w:val="24"/>
          <w:szCs w:val="24"/>
        </w:rPr>
        <w:t>медленным. Это</w:t>
      </w:r>
      <w:r w:rsidR="00717A01">
        <w:rPr>
          <w:rFonts w:ascii="Times New Roman" w:hAnsi="Times New Roman" w:cs="Times New Roman"/>
          <w:sz w:val="24"/>
          <w:szCs w:val="24"/>
        </w:rPr>
        <w:t xml:space="preserve"> способствует её </w:t>
      </w:r>
      <w:r w:rsidR="002C6801">
        <w:rPr>
          <w:rFonts w:ascii="Times New Roman" w:hAnsi="Times New Roman" w:cs="Times New Roman"/>
          <w:sz w:val="24"/>
          <w:szCs w:val="24"/>
        </w:rPr>
        <w:t xml:space="preserve">сбалансированности. </w:t>
      </w:r>
      <w:r w:rsidR="00335C71">
        <w:rPr>
          <w:rFonts w:ascii="Times New Roman" w:hAnsi="Times New Roman" w:cs="Times New Roman"/>
          <w:sz w:val="24"/>
          <w:szCs w:val="24"/>
        </w:rPr>
        <w:t xml:space="preserve">Среди существующих </w:t>
      </w:r>
      <w:r w:rsidR="00471B46">
        <w:rPr>
          <w:rFonts w:ascii="Times New Roman" w:hAnsi="Times New Roman" w:cs="Times New Roman"/>
          <w:sz w:val="24"/>
          <w:szCs w:val="24"/>
        </w:rPr>
        <w:t>рисовых сортов</w:t>
      </w:r>
      <w:r w:rsidR="00335C71">
        <w:rPr>
          <w:rFonts w:ascii="Times New Roman" w:hAnsi="Times New Roman" w:cs="Times New Roman"/>
          <w:sz w:val="24"/>
          <w:szCs w:val="24"/>
        </w:rPr>
        <w:t xml:space="preserve">, Басмати </w:t>
      </w:r>
      <w:r w:rsidR="000D59FD">
        <w:rPr>
          <w:rFonts w:ascii="Times New Roman" w:hAnsi="Times New Roman" w:cs="Times New Roman"/>
          <w:sz w:val="24"/>
          <w:szCs w:val="24"/>
        </w:rPr>
        <w:t xml:space="preserve">уверенно </w:t>
      </w:r>
      <w:r w:rsidR="009462C8">
        <w:rPr>
          <w:rFonts w:ascii="Times New Roman" w:hAnsi="Times New Roman" w:cs="Times New Roman"/>
          <w:sz w:val="24"/>
          <w:szCs w:val="24"/>
        </w:rPr>
        <w:t>находится на первом месте по содержанию питательных веществ</w:t>
      </w:r>
      <w:r w:rsidR="00F56FE7">
        <w:rPr>
          <w:rFonts w:ascii="Times New Roman" w:hAnsi="Times New Roman" w:cs="Times New Roman"/>
          <w:sz w:val="24"/>
          <w:szCs w:val="24"/>
        </w:rPr>
        <w:t>.</w:t>
      </w:r>
      <w:r w:rsidR="001E652D">
        <w:rPr>
          <w:rFonts w:ascii="Times New Roman" w:hAnsi="Times New Roman" w:cs="Times New Roman"/>
          <w:sz w:val="24"/>
          <w:szCs w:val="24"/>
        </w:rPr>
        <w:t xml:space="preserve"> </w:t>
      </w:r>
      <w:r w:rsidR="00243912">
        <w:rPr>
          <w:rFonts w:ascii="Times New Roman" w:hAnsi="Times New Roman" w:cs="Times New Roman"/>
          <w:sz w:val="24"/>
          <w:szCs w:val="24"/>
        </w:rPr>
        <w:t>Каждое</w:t>
      </w:r>
      <w:r w:rsidR="00207689">
        <w:rPr>
          <w:rFonts w:ascii="Times New Roman" w:hAnsi="Times New Roman" w:cs="Times New Roman"/>
          <w:sz w:val="24"/>
          <w:szCs w:val="24"/>
        </w:rPr>
        <w:t xml:space="preserve"> вегетарианское</w:t>
      </w:r>
      <w:r w:rsidR="001E652D">
        <w:rPr>
          <w:rFonts w:ascii="Times New Roman" w:hAnsi="Times New Roman" w:cs="Times New Roman"/>
          <w:sz w:val="24"/>
          <w:szCs w:val="24"/>
        </w:rPr>
        <w:t xml:space="preserve"> </w:t>
      </w:r>
      <w:r w:rsidR="00207689">
        <w:rPr>
          <w:rFonts w:ascii="Times New Roman" w:hAnsi="Times New Roman" w:cs="Times New Roman"/>
          <w:sz w:val="24"/>
          <w:szCs w:val="24"/>
        </w:rPr>
        <w:t>блюдо</w:t>
      </w:r>
      <w:r w:rsidR="001E652D">
        <w:rPr>
          <w:rFonts w:ascii="Times New Roman" w:hAnsi="Times New Roman" w:cs="Times New Roman"/>
          <w:sz w:val="24"/>
          <w:szCs w:val="24"/>
        </w:rPr>
        <w:t xml:space="preserve"> </w:t>
      </w:r>
      <w:r w:rsidR="00207689">
        <w:rPr>
          <w:rFonts w:ascii="Times New Roman" w:hAnsi="Times New Roman" w:cs="Times New Roman"/>
          <w:sz w:val="24"/>
          <w:szCs w:val="24"/>
        </w:rPr>
        <w:t>становится</w:t>
      </w:r>
      <w:r w:rsidR="001E652D">
        <w:rPr>
          <w:rFonts w:ascii="Times New Roman" w:hAnsi="Times New Roman" w:cs="Times New Roman"/>
          <w:sz w:val="24"/>
          <w:szCs w:val="24"/>
        </w:rPr>
        <w:t xml:space="preserve"> изящным и невероятно </w:t>
      </w:r>
      <w:r w:rsidR="00207689">
        <w:rPr>
          <w:rFonts w:ascii="Times New Roman" w:hAnsi="Times New Roman" w:cs="Times New Roman"/>
          <w:sz w:val="24"/>
          <w:szCs w:val="24"/>
        </w:rPr>
        <w:t xml:space="preserve">вкусным, если в него добавить Басмати. </w:t>
      </w:r>
    </w:p>
    <w:p w:rsidR="00A232D1" w:rsidRDefault="00A232D1" w:rsidP="005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Мы с любовью и старанием </w:t>
      </w:r>
      <w:r w:rsidR="00BB3D9D">
        <w:rPr>
          <w:rFonts w:ascii="Times New Roman" w:hAnsi="Times New Roman" w:cs="Times New Roman"/>
          <w:sz w:val="24"/>
          <w:szCs w:val="24"/>
        </w:rPr>
        <w:t>готовим</w:t>
      </w:r>
      <w:r>
        <w:rPr>
          <w:rFonts w:ascii="Times New Roman" w:hAnsi="Times New Roman" w:cs="Times New Roman"/>
          <w:sz w:val="24"/>
          <w:szCs w:val="24"/>
        </w:rPr>
        <w:t xml:space="preserve"> для Вас уникальные вегетарианские блюда. </w:t>
      </w:r>
      <w:r w:rsidR="00BB3D9D">
        <w:rPr>
          <w:rFonts w:ascii="Times New Roman" w:hAnsi="Times New Roman" w:cs="Times New Roman"/>
          <w:sz w:val="24"/>
          <w:szCs w:val="24"/>
        </w:rPr>
        <w:t xml:space="preserve">Вы можете заказать белый рис Басмати в любое время и наш курьер </w:t>
      </w:r>
      <w:r w:rsidR="00D84985">
        <w:rPr>
          <w:rFonts w:ascii="Times New Roman" w:hAnsi="Times New Roman" w:cs="Times New Roman"/>
          <w:sz w:val="24"/>
          <w:szCs w:val="24"/>
        </w:rPr>
        <w:t xml:space="preserve">оперативно его доставит в нужное место. </w:t>
      </w:r>
    </w:p>
    <w:p w:rsidR="00F56FE7" w:rsidRPr="005C743C" w:rsidRDefault="00F56FE7" w:rsidP="005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bookmarkEnd w:id="0"/>
    <w:p w:rsidR="00846B9D" w:rsidRPr="00846B9D" w:rsidRDefault="00846B9D" w:rsidP="00846B9D">
      <w:pPr>
        <w:rPr>
          <w:rFonts w:ascii="Times New Roman" w:hAnsi="Times New Roman" w:cs="Times New Roman"/>
          <w:sz w:val="24"/>
          <w:szCs w:val="24"/>
        </w:rPr>
      </w:pPr>
    </w:p>
    <w:sectPr w:rsidR="00846B9D" w:rsidRPr="0084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AD"/>
    <w:rsid w:val="000009B7"/>
    <w:rsid w:val="00004057"/>
    <w:rsid w:val="00091C75"/>
    <w:rsid w:val="000D59FD"/>
    <w:rsid w:val="000D75EB"/>
    <w:rsid w:val="00172878"/>
    <w:rsid w:val="00193E64"/>
    <w:rsid w:val="001E652D"/>
    <w:rsid w:val="00207689"/>
    <w:rsid w:val="0023667D"/>
    <w:rsid w:val="00243912"/>
    <w:rsid w:val="00290167"/>
    <w:rsid w:val="002A53E8"/>
    <w:rsid w:val="002C6801"/>
    <w:rsid w:val="00307305"/>
    <w:rsid w:val="00326127"/>
    <w:rsid w:val="00335C71"/>
    <w:rsid w:val="00363045"/>
    <w:rsid w:val="003802B7"/>
    <w:rsid w:val="00381672"/>
    <w:rsid w:val="0038396D"/>
    <w:rsid w:val="0039422E"/>
    <w:rsid w:val="00396FFC"/>
    <w:rsid w:val="003C423C"/>
    <w:rsid w:val="00402648"/>
    <w:rsid w:val="004106E6"/>
    <w:rsid w:val="00471B46"/>
    <w:rsid w:val="004A34AF"/>
    <w:rsid w:val="004C7DF9"/>
    <w:rsid w:val="004F0229"/>
    <w:rsid w:val="00573EA2"/>
    <w:rsid w:val="005802BC"/>
    <w:rsid w:val="005C743C"/>
    <w:rsid w:val="00606E54"/>
    <w:rsid w:val="00636F6F"/>
    <w:rsid w:val="00696F59"/>
    <w:rsid w:val="00717A01"/>
    <w:rsid w:val="007742CA"/>
    <w:rsid w:val="007D668B"/>
    <w:rsid w:val="0083003B"/>
    <w:rsid w:val="00846B9D"/>
    <w:rsid w:val="008F4B7B"/>
    <w:rsid w:val="009462C8"/>
    <w:rsid w:val="00A14070"/>
    <w:rsid w:val="00A232D1"/>
    <w:rsid w:val="00A326FE"/>
    <w:rsid w:val="00AA08AD"/>
    <w:rsid w:val="00AE33DB"/>
    <w:rsid w:val="00AF7AF4"/>
    <w:rsid w:val="00B52D8B"/>
    <w:rsid w:val="00B71B38"/>
    <w:rsid w:val="00B861E0"/>
    <w:rsid w:val="00B94A1B"/>
    <w:rsid w:val="00BB3D9D"/>
    <w:rsid w:val="00BE1FC5"/>
    <w:rsid w:val="00C37834"/>
    <w:rsid w:val="00C509DB"/>
    <w:rsid w:val="00CA7B10"/>
    <w:rsid w:val="00D54280"/>
    <w:rsid w:val="00D84985"/>
    <w:rsid w:val="00DC6F82"/>
    <w:rsid w:val="00E00A68"/>
    <w:rsid w:val="00E37FAD"/>
    <w:rsid w:val="00E96632"/>
    <w:rsid w:val="00F56FE7"/>
    <w:rsid w:val="00F72CE8"/>
    <w:rsid w:val="00F77B50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01897"/>
  <w15:chartTrackingRefBased/>
  <w15:docId w15:val="{D0530643-F603-984C-9DEC-1FFD2747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69</cp:revision>
  <dcterms:created xsi:type="dcterms:W3CDTF">2018-10-10T07:50:00Z</dcterms:created>
  <dcterms:modified xsi:type="dcterms:W3CDTF">2018-10-10T12:17:00Z</dcterms:modified>
</cp:coreProperties>
</file>