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91E" w:rsidRDefault="006E591E">
      <w:pPr>
        <w:pStyle w:val="a4"/>
        <w:rPr>
          <w:lang w:val="uk-UA"/>
        </w:rPr>
      </w:pPr>
    </w:p>
    <w:p w:rsidR="0062491B" w:rsidRDefault="00013E37">
      <w:pPr>
        <w:pStyle w:val="a4"/>
      </w:pPr>
      <w:r>
        <w:rPr>
          <w:noProof/>
          <w:lang w:val="uk-UA" w:eastAsia="uk-UA"/>
        </w:rPr>
        <mc:AlternateContent>
          <mc:Choice Requires="wps">
            <w:drawing>
              <wp:anchor distT="0" distB="0" distL="114300" distR="114300" simplePos="0" relativeHeight="251635712" behindDoc="0" locked="0" layoutInCell="0" allowOverlap="1">
                <wp:simplePos x="0" y="0"/>
                <wp:positionH relativeFrom="margin">
                  <wp:posOffset>213360</wp:posOffset>
                </wp:positionH>
                <wp:positionV relativeFrom="margin">
                  <wp:posOffset>283845</wp:posOffset>
                </wp:positionV>
                <wp:extent cx="5106035" cy="8687435"/>
                <wp:effectExtent l="0" t="0" r="0" b="0"/>
                <wp:wrapNone/>
                <wp:docPr id="357" nam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6035" cy="86874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26E99C1" id=" 430" o:spid="_x0000_s1026" style="position:absolute;margin-left:16.8pt;margin-top:22.35pt;width:402.05pt;height:684.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" o:allowincell="f" filled="f">
                <v:path arrowok="t"/>
                <w10:wrap anchorx="margin" anchory="margin"/>
              </v:rect>
            </w:pict>
          </mc:Fallback>
        </mc:AlternateContent>
      </w:r>
      <w:r>
        <w:rPr>
          <w:noProof/>
          <w:lang w:val="uk-UA" w:eastAsia="uk-UA"/>
        </w:rPr>
        <mc:AlternateContent>
          <mc:Choice Requires="wps">
            <w:drawing>
              <wp:anchor distT="0" distB="0" distL="114300" distR="114300" simplePos="0" relativeHeight="251634688" behindDoc="0" locked="0" layoutInCell="0" allowOverlap="1">
                <wp:simplePos x="0" y="0"/>
                <wp:positionH relativeFrom="margin">
                  <wp:posOffset>137160</wp:posOffset>
                </wp:positionH>
                <wp:positionV relativeFrom="margin">
                  <wp:posOffset>203835</wp:posOffset>
                </wp:positionV>
                <wp:extent cx="5258435" cy="8860155"/>
                <wp:effectExtent l="0" t="0" r="0" b="0"/>
                <wp:wrapNone/>
                <wp:docPr id="356" nam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88601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05D5B28" id=" 429" o:spid="_x0000_s1026" style="position:absolute;margin-left:10.8pt;margin-top:16.05pt;width:414.05pt;height:697.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" o:allowincell="f" filled="f">
                <v:path arrowok="t"/>
                <w10:wrap anchorx="margin" anchory="margin"/>
              </v:rect>
            </w:pict>
          </mc:Fallback>
        </mc:AlternateContent>
      </w:r>
    </w:p>
    <w:p w:rsidR="0062491B" w:rsidRDefault="0062491B" w:rsidP="00447408">
      <w:pPr>
        <w:spacing w:line="360" w:lineRule="auto"/>
        <w:jc w:val="center"/>
        <w:rPr>
          <w:rFonts w:eastAsia="華康中楷體"/>
          <w:b/>
          <w:sz w:val="32"/>
        </w:rPr>
      </w:pPr>
    </w:p>
    <w:p w:rsidR="0062491B" w:rsidRDefault="004A6E7B" w:rsidP="00447408">
      <w:pPr>
        <w:spacing w:line="276" w:lineRule="auto"/>
        <w:jc w:val="center"/>
        <w:rPr>
          <w:rFonts w:eastAsia="華康中楷體"/>
          <w:sz w:val="72"/>
        </w:rPr>
      </w:pPr>
      <w:r w:rsidRPr="00447408">
        <w:rPr>
          <w:rFonts w:eastAsia="SimSun"/>
          <w:sz w:val="72"/>
          <w:lang w:eastAsia="zh-CN"/>
        </w:rPr>
        <w:t>PXA2</w:t>
      </w:r>
      <w:r w:rsidR="00447408" w:rsidRPr="00447408">
        <w:rPr>
          <w:rFonts w:eastAsia="SimSun"/>
          <w:sz w:val="72"/>
          <w:lang w:eastAsia="zh-CN"/>
        </w:rPr>
        <w:t>70</w:t>
      </w:r>
      <w:r w:rsidR="00161589">
        <w:rPr>
          <w:rFonts w:eastAsia="華康中楷體" w:hint="eastAsia"/>
          <w:sz w:val="72"/>
        </w:rPr>
        <w:t xml:space="preserve"> </w:t>
      </w:r>
      <w:r w:rsidR="00447408">
        <w:rPr>
          <w:rFonts w:eastAsia="SimSun" w:hint="eastAsia"/>
          <w:sz w:val="72"/>
          <w:lang w:eastAsia="zh-CN"/>
        </w:rPr>
        <w:t>_Q8</w:t>
      </w:r>
      <w:r w:rsidR="004863CD">
        <w:rPr>
          <w:rFonts w:eastAsia="華康中楷體" w:hint="eastAsia"/>
          <w:sz w:val="72"/>
        </w:rPr>
        <w:t xml:space="preserve"> </w:t>
      </w:r>
    </w:p>
    <w:p w:rsidR="0062491B" w:rsidRDefault="0062491B" w:rsidP="00447408">
      <w:pPr>
        <w:spacing w:line="276" w:lineRule="auto"/>
        <w:jc w:val="center"/>
        <w:rPr>
          <w:rFonts w:eastAsia="華康POP1體"/>
          <w:b/>
          <w:sz w:val="44"/>
        </w:rPr>
      </w:pPr>
      <w:r>
        <w:rPr>
          <w:rFonts w:eastAsia="全真中圓體"/>
          <w:sz w:val="44"/>
        </w:rPr>
        <w:t>HMI Controller &amp; Software Manual</w:t>
      </w:r>
    </w:p>
    <w:p w:rsidR="0062491B" w:rsidRPr="00447408" w:rsidRDefault="0062491B">
      <w:pPr>
        <w:jc w:val="center"/>
        <w:rPr>
          <w:rFonts w:eastAsia="華康POP1體"/>
          <w:b/>
          <w:sz w:val="56"/>
        </w:rPr>
      </w:pPr>
      <w:r w:rsidRPr="00447408">
        <w:rPr>
          <w:sz w:val="40"/>
        </w:rPr>
        <w:t>Standard Version</w:t>
      </w:r>
    </w:p>
    <w:p w:rsidR="0062491B" w:rsidRDefault="0062491B">
      <w:pPr>
        <w:jc w:val="center"/>
        <w:rPr>
          <w:b/>
          <w:sz w:val="56"/>
        </w:rPr>
      </w:pPr>
    </w:p>
    <w:p w:rsidR="0062491B" w:rsidRDefault="00013E37" w:rsidP="00447408">
      <w:pPr>
        <w:spacing w:after="240" w:line="360" w:lineRule="auto"/>
        <w:jc w:val="center"/>
        <w:rPr>
          <w:b/>
          <w:sz w:val="56"/>
        </w:rPr>
      </w:pPr>
      <w:r w:rsidRPr="00EF1140">
        <w:rPr>
          <w:rFonts w:ascii="PMingLiU" w:hAnsi="PMingLiU" w:cs="Arial"/>
          <w:noProof/>
          <w:lang w:val="uk-UA" w:eastAsia="uk-UA"/>
        </w:rPr>
        <w:drawing>
          <wp:inline distT="0" distB="0" distL="0" distR="0">
            <wp:extent cx="2520315" cy="21463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2146300"/>
                    </a:xfrm>
                    <a:prstGeom prst="rect">
                      <a:avLst/>
                    </a:prstGeom>
                    <a:noFill/>
                    <a:ln>
                      <a:noFill/>
                    </a:ln>
                  </pic:spPr>
                </pic:pic>
              </a:graphicData>
            </a:graphic>
          </wp:inline>
        </w:drawing>
      </w:r>
    </w:p>
    <w:p w:rsidR="0062491B" w:rsidRPr="00447408" w:rsidRDefault="0062491B" w:rsidP="00447408">
      <w:pPr>
        <w:spacing w:line="276" w:lineRule="auto"/>
        <w:jc w:val="center"/>
        <w:rPr>
          <w:rFonts w:eastAsia="SimSun"/>
          <w:sz w:val="48"/>
          <w:lang w:eastAsia="zh-CN"/>
        </w:rPr>
      </w:pPr>
      <w:r w:rsidRPr="00447408">
        <w:rPr>
          <w:sz w:val="48"/>
        </w:rPr>
        <w:t>Techmation Co., Ltd.</w:t>
      </w:r>
    </w:p>
    <w:p w:rsidR="00447408" w:rsidRPr="00447408" w:rsidRDefault="00447408" w:rsidP="00447408">
      <w:pPr>
        <w:pStyle w:val="20"/>
        <w:rPr>
          <w:rFonts w:ascii="Times New Roman" w:hAnsi="Times New Roman"/>
          <w:b w:val="0"/>
          <w:sz w:val="32"/>
        </w:rPr>
      </w:pPr>
      <w:r w:rsidRPr="00447408">
        <w:rPr>
          <w:rFonts w:ascii="Times New Roman" w:hAnsi="Times New Roman"/>
          <w:b w:val="0"/>
          <w:sz w:val="32"/>
        </w:rPr>
        <w:t>9F, No.529 Chung Cheng Road</w:t>
      </w:r>
    </w:p>
    <w:p w:rsidR="00447408" w:rsidRPr="00447408" w:rsidRDefault="00447408" w:rsidP="00447408">
      <w:pPr>
        <w:pStyle w:val="20"/>
        <w:rPr>
          <w:rFonts w:ascii="Times New Roman" w:hAnsi="Times New Roman"/>
          <w:b w:val="0"/>
          <w:sz w:val="32"/>
        </w:rPr>
      </w:pPr>
      <w:r w:rsidRPr="00447408">
        <w:rPr>
          <w:rFonts w:ascii="Times New Roman" w:hAnsi="Times New Roman"/>
          <w:b w:val="0"/>
          <w:sz w:val="32"/>
        </w:rPr>
        <w:t>Hsin-Tien City, Taipei Hsien</w:t>
      </w:r>
    </w:p>
    <w:p w:rsidR="00447408" w:rsidRPr="00447408" w:rsidRDefault="00447408" w:rsidP="00447408">
      <w:pPr>
        <w:spacing w:line="360" w:lineRule="auto"/>
        <w:jc w:val="center"/>
        <w:rPr>
          <w:rFonts w:eastAsia="SimSun"/>
          <w:sz w:val="44"/>
          <w:lang w:eastAsia="zh-CN"/>
        </w:rPr>
      </w:pPr>
      <w:r w:rsidRPr="00447408">
        <w:rPr>
          <w:b/>
          <w:sz w:val="32"/>
        </w:rPr>
        <w:t>Taiwan, R.O.C</w:t>
      </w:r>
    </w:p>
    <w:p w:rsidR="00447408" w:rsidRPr="00447408" w:rsidRDefault="00447408" w:rsidP="00447408">
      <w:pPr>
        <w:spacing w:line="400" w:lineRule="exact"/>
        <w:ind w:leftChars="1134" w:left="2268"/>
        <w:rPr>
          <w:sz w:val="28"/>
        </w:rPr>
      </w:pPr>
      <w:r w:rsidRPr="00447408">
        <w:rPr>
          <w:sz w:val="28"/>
        </w:rPr>
        <w:t>Telephone</w:t>
      </w:r>
      <w:r w:rsidRPr="00447408">
        <w:rPr>
          <w:sz w:val="28"/>
        </w:rPr>
        <w:t>：</w:t>
      </w:r>
      <w:r w:rsidRPr="00447408">
        <w:rPr>
          <w:sz w:val="28"/>
        </w:rPr>
        <w:t>886-2-22181686</w:t>
      </w:r>
    </w:p>
    <w:p w:rsidR="00447408" w:rsidRPr="00447408" w:rsidRDefault="00447408" w:rsidP="00447408">
      <w:pPr>
        <w:spacing w:line="400" w:lineRule="exact"/>
        <w:ind w:leftChars="1134" w:left="2268"/>
        <w:rPr>
          <w:sz w:val="28"/>
        </w:rPr>
      </w:pPr>
      <w:r w:rsidRPr="00447408">
        <w:rPr>
          <w:sz w:val="28"/>
        </w:rPr>
        <w:t>Fax</w:t>
      </w:r>
      <w:r w:rsidRPr="00447408">
        <w:rPr>
          <w:sz w:val="28"/>
        </w:rPr>
        <w:t>：</w:t>
      </w:r>
      <w:r w:rsidRPr="00447408">
        <w:rPr>
          <w:sz w:val="28"/>
        </w:rPr>
        <w:t>886-2-22181766</w:t>
      </w:r>
    </w:p>
    <w:p w:rsidR="00447408" w:rsidRPr="00447408" w:rsidRDefault="00447408" w:rsidP="00447408">
      <w:pPr>
        <w:spacing w:line="400" w:lineRule="exact"/>
        <w:ind w:leftChars="1134" w:left="2268"/>
        <w:rPr>
          <w:sz w:val="28"/>
        </w:rPr>
      </w:pPr>
      <w:r w:rsidRPr="00447408">
        <w:rPr>
          <w:sz w:val="28"/>
        </w:rPr>
        <w:t>E-mail</w:t>
      </w:r>
      <w:r w:rsidRPr="00447408">
        <w:rPr>
          <w:sz w:val="28"/>
        </w:rPr>
        <w:t>：</w:t>
      </w:r>
      <w:r w:rsidRPr="00447408">
        <w:rPr>
          <w:sz w:val="28"/>
        </w:rPr>
        <w:t xml:space="preserve">techmation@techmation.com.tw </w:t>
      </w:r>
    </w:p>
    <w:p w:rsidR="00447408" w:rsidRPr="00447408" w:rsidRDefault="00447408" w:rsidP="00447408">
      <w:pPr>
        <w:spacing w:line="400" w:lineRule="exact"/>
        <w:ind w:leftChars="921" w:left="1842"/>
        <w:rPr>
          <w:sz w:val="28"/>
        </w:rPr>
      </w:pPr>
      <w:r w:rsidRPr="00447408">
        <w:rPr>
          <w:sz w:val="28"/>
        </w:rPr>
        <w:t>Ningbo center</w:t>
      </w:r>
    </w:p>
    <w:p w:rsidR="00447408" w:rsidRPr="00447408" w:rsidRDefault="00447408" w:rsidP="00447408">
      <w:pPr>
        <w:spacing w:line="400" w:lineRule="exact"/>
        <w:ind w:leftChars="1134" w:left="2268"/>
        <w:rPr>
          <w:sz w:val="28"/>
        </w:rPr>
      </w:pPr>
      <w:r w:rsidRPr="00447408">
        <w:rPr>
          <w:sz w:val="28"/>
        </w:rPr>
        <w:t>Telephone</w:t>
      </w:r>
      <w:r w:rsidRPr="00447408">
        <w:rPr>
          <w:sz w:val="28"/>
        </w:rPr>
        <w:t>：</w:t>
      </w:r>
      <w:r w:rsidRPr="00447408">
        <w:rPr>
          <w:sz w:val="28"/>
        </w:rPr>
        <w:t xml:space="preserve">86-574-87801426 </w:t>
      </w:r>
    </w:p>
    <w:p w:rsidR="00447408" w:rsidRPr="00447408" w:rsidRDefault="00447408" w:rsidP="00447408">
      <w:pPr>
        <w:spacing w:line="400" w:lineRule="exact"/>
        <w:ind w:leftChars="1134" w:left="2268"/>
        <w:rPr>
          <w:sz w:val="28"/>
        </w:rPr>
      </w:pPr>
      <w:r w:rsidRPr="00447408">
        <w:rPr>
          <w:sz w:val="28"/>
        </w:rPr>
        <w:t>Fax</w:t>
      </w:r>
      <w:r w:rsidRPr="00447408">
        <w:rPr>
          <w:sz w:val="28"/>
        </w:rPr>
        <w:t>：</w:t>
      </w:r>
      <w:r w:rsidRPr="00447408">
        <w:rPr>
          <w:sz w:val="28"/>
        </w:rPr>
        <w:t>86-574-87807389</w:t>
      </w:r>
    </w:p>
    <w:p w:rsidR="00447408" w:rsidRPr="00447408" w:rsidRDefault="00447408" w:rsidP="00447408">
      <w:pPr>
        <w:spacing w:line="400" w:lineRule="exact"/>
        <w:ind w:leftChars="1134" w:left="2268"/>
        <w:rPr>
          <w:sz w:val="28"/>
        </w:rPr>
      </w:pPr>
      <w:r w:rsidRPr="00447408">
        <w:rPr>
          <w:sz w:val="28"/>
        </w:rPr>
        <w:t>E-mail</w:t>
      </w:r>
      <w:r w:rsidRPr="00447408">
        <w:rPr>
          <w:sz w:val="28"/>
        </w:rPr>
        <w:t>：</w:t>
      </w:r>
      <w:r w:rsidRPr="00447408">
        <w:rPr>
          <w:sz w:val="28"/>
        </w:rPr>
        <w:t>technbsevice@techmation.com.tw</w:t>
      </w:r>
    </w:p>
    <w:p w:rsidR="00447408" w:rsidRPr="00447408" w:rsidRDefault="00447408" w:rsidP="00447408">
      <w:pPr>
        <w:spacing w:line="400" w:lineRule="exact"/>
        <w:ind w:leftChars="921" w:left="1842"/>
        <w:rPr>
          <w:sz w:val="28"/>
        </w:rPr>
      </w:pPr>
      <w:r w:rsidRPr="00447408">
        <w:rPr>
          <w:sz w:val="28"/>
        </w:rPr>
        <w:t>Hu men center</w:t>
      </w:r>
    </w:p>
    <w:p w:rsidR="00447408" w:rsidRPr="00447408" w:rsidRDefault="00447408" w:rsidP="00447408">
      <w:pPr>
        <w:spacing w:line="400" w:lineRule="exact"/>
        <w:ind w:leftChars="1134" w:left="2268"/>
        <w:rPr>
          <w:sz w:val="28"/>
        </w:rPr>
      </w:pPr>
      <w:r w:rsidRPr="00447408">
        <w:rPr>
          <w:sz w:val="28"/>
        </w:rPr>
        <w:t>Telephone</w:t>
      </w:r>
      <w:r w:rsidRPr="00447408">
        <w:rPr>
          <w:sz w:val="28"/>
        </w:rPr>
        <w:t>：</w:t>
      </w:r>
      <w:r w:rsidRPr="00447408">
        <w:rPr>
          <w:sz w:val="28"/>
        </w:rPr>
        <w:t>86-769-85182585</w:t>
      </w:r>
    </w:p>
    <w:p w:rsidR="00447408" w:rsidRPr="00447408" w:rsidRDefault="00447408" w:rsidP="00447408">
      <w:pPr>
        <w:spacing w:line="400" w:lineRule="exact"/>
        <w:ind w:leftChars="1134" w:left="2268"/>
        <w:rPr>
          <w:sz w:val="28"/>
        </w:rPr>
      </w:pPr>
      <w:r w:rsidRPr="00447408">
        <w:rPr>
          <w:sz w:val="28"/>
        </w:rPr>
        <w:t>Fax</w:t>
      </w:r>
      <w:r w:rsidRPr="00447408">
        <w:rPr>
          <w:sz w:val="28"/>
        </w:rPr>
        <w:t>：</w:t>
      </w:r>
      <w:r w:rsidRPr="00447408">
        <w:rPr>
          <w:sz w:val="28"/>
        </w:rPr>
        <w:t>86-769-85182587</w:t>
      </w:r>
    </w:p>
    <w:p w:rsidR="0062491B" w:rsidRPr="00447408" w:rsidRDefault="00447408" w:rsidP="00447408">
      <w:pPr>
        <w:spacing w:line="400" w:lineRule="exact"/>
        <w:ind w:leftChars="1134" w:left="2268"/>
        <w:rPr>
          <w:sz w:val="28"/>
        </w:rPr>
      </w:pPr>
      <w:r w:rsidRPr="00447408">
        <w:rPr>
          <w:sz w:val="28"/>
        </w:rPr>
        <w:t>E-mail</w:t>
      </w:r>
      <w:r w:rsidRPr="00447408">
        <w:rPr>
          <w:sz w:val="28"/>
        </w:rPr>
        <w:t>：</w:t>
      </w:r>
      <w:hyperlink r:id="rId10" w:history="1">
        <w:r w:rsidRPr="00447408">
          <w:rPr>
            <w:rStyle w:val="ae"/>
            <w:color w:val="auto"/>
            <w:sz w:val="28"/>
          </w:rPr>
          <w:t>techhm@techmation.com.tw</w:t>
        </w:r>
      </w:hyperlink>
    </w:p>
    <w:p w:rsidR="0062491B" w:rsidRDefault="0062491B" w:rsidP="00447408">
      <w:pPr>
        <w:ind w:leftChars="1134" w:left="2268"/>
        <w:jc w:val="center"/>
        <w:rPr>
          <w:rFonts w:eastAsia="SimSun"/>
          <w:sz w:val="36"/>
          <w:lang w:eastAsia="zh-CN"/>
        </w:rPr>
      </w:pPr>
    </w:p>
    <w:p w:rsidR="00447408" w:rsidRDefault="00447408" w:rsidP="00447408">
      <w:pPr>
        <w:rPr>
          <w:rFonts w:eastAsia="SimSun"/>
          <w:sz w:val="36"/>
          <w:lang w:eastAsia="zh-CN"/>
        </w:rPr>
      </w:pPr>
    </w:p>
    <w:p w:rsidR="00F73033" w:rsidRDefault="00F73033" w:rsidP="00A628DE">
      <w:pPr>
        <w:pStyle w:val="5"/>
      </w:pPr>
      <w:bookmarkStart w:id="0" w:name="_Toc286126096"/>
      <w:bookmarkStart w:id="1" w:name="_Toc286126414"/>
    </w:p>
    <w:p w:rsidR="00D10C24" w:rsidRPr="0056539D" w:rsidRDefault="00A628DE" w:rsidP="00A628DE">
      <w:pPr>
        <w:pStyle w:val="5"/>
        <w:rPr>
          <w:lang w:val="ru-RU"/>
        </w:rPr>
      </w:pPr>
      <w:r w:rsidRPr="0056539D">
        <w:rPr>
          <w:lang w:val="ru-RU"/>
        </w:rPr>
        <w:t>Передмова</w:t>
      </w:r>
      <w:r>
        <w:rPr>
          <w:lang w:val="uk-UA"/>
        </w:rPr>
        <w:t xml:space="preserve"> </w:t>
      </w:r>
      <w:bookmarkEnd w:id="0"/>
      <w:bookmarkEnd w:id="1"/>
    </w:p>
    <w:p w:rsidR="00D10C24" w:rsidRPr="007104E7" w:rsidRDefault="00D10C24" w:rsidP="00D10C24">
      <w:pPr>
        <w:rPr>
          <w:rFonts w:eastAsia="NSimSun"/>
          <w:sz w:val="24"/>
          <w:szCs w:val="21"/>
          <w:lang w:val="ru-RU" w:eastAsia="zh-CN"/>
        </w:rPr>
      </w:pPr>
      <w:r w:rsidRPr="0056539D">
        <w:rPr>
          <w:rFonts w:eastAsia="NSimSun"/>
          <w:sz w:val="24"/>
          <w:szCs w:val="21"/>
          <w:lang w:val="ru-RU" w:eastAsia="zh-CN"/>
        </w:rPr>
        <w:t xml:space="preserve">Данний </w:t>
      </w:r>
      <w:proofErr w:type="gramStart"/>
      <w:r w:rsidRPr="0056539D">
        <w:rPr>
          <w:rFonts w:eastAsia="NSimSun"/>
          <w:sz w:val="24"/>
          <w:szCs w:val="21"/>
          <w:lang w:val="ru-RU" w:eastAsia="zh-CN"/>
        </w:rPr>
        <w:t>пос</w:t>
      </w:r>
      <w:proofErr w:type="gramEnd"/>
      <w:r w:rsidRPr="0056539D">
        <w:rPr>
          <w:rFonts w:eastAsia="NSimSun"/>
          <w:sz w:val="24"/>
          <w:szCs w:val="21"/>
          <w:lang w:val="ru-RU" w:eastAsia="zh-CN"/>
        </w:rPr>
        <w:t>ібник</w:t>
      </w:r>
      <w:r w:rsidR="00A628DE">
        <w:rPr>
          <w:rFonts w:eastAsia="NSimSun"/>
          <w:sz w:val="24"/>
          <w:szCs w:val="21"/>
          <w:lang w:val="uk-UA" w:eastAsia="zh-CN"/>
        </w:rPr>
        <w:t xml:space="preserve"> – це</w:t>
      </w:r>
      <w:r w:rsidRPr="0056539D">
        <w:rPr>
          <w:rFonts w:eastAsia="NSimSun"/>
          <w:sz w:val="24"/>
          <w:szCs w:val="21"/>
          <w:lang w:val="ru-RU" w:eastAsia="zh-CN"/>
        </w:rPr>
        <w:t xml:space="preserve"> інструкція по експлуатації системного програмного забезпечення та обладнання </w:t>
      </w:r>
      <w:r w:rsidRPr="006F0554">
        <w:rPr>
          <w:rFonts w:eastAsia="NSimSun"/>
          <w:b/>
          <w:bCs/>
          <w:sz w:val="24"/>
          <w:szCs w:val="21"/>
          <w:lang w:eastAsia="zh-CN"/>
        </w:rPr>
        <w:t>PXA</w:t>
      </w:r>
      <w:r w:rsidRPr="0056539D">
        <w:rPr>
          <w:rFonts w:eastAsia="NSimSun"/>
          <w:b/>
          <w:bCs/>
          <w:sz w:val="24"/>
          <w:szCs w:val="21"/>
          <w:lang w:val="ru-RU" w:eastAsia="zh-CN"/>
        </w:rPr>
        <w:t>270</w:t>
      </w:r>
      <w:r w:rsidRPr="0056539D">
        <w:rPr>
          <w:rFonts w:eastAsia="NSimSun"/>
          <w:sz w:val="24"/>
          <w:szCs w:val="21"/>
          <w:lang w:val="ru-RU" w:eastAsia="zh-CN"/>
        </w:rPr>
        <w:t xml:space="preserve"> (</w:t>
      </w:r>
      <w:r w:rsidRPr="00D10C24">
        <w:rPr>
          <w:rFonts w:eastAsia="NSimSun"/>
          <w:sz w:val="24"/>
          <w:szCs w:val="21"/>
          <w:lang w:eastAsia="zh-CN"/>
        </w:rPr>
        <w:t>Q</w:t>
      </w:r>
      <w:r w:rsidRPr="0056539D">
        <w:rPr>
          <w:rFonts w:eastAsia="NSimSun"/>
          <w:sz w:val="24"/>
          <w:szCs w:val="21"/>
          <w:lang w:val="ru-RU" w:eastAsia="zh-CN"/>
        </w:rPr>
        <w:t xml:space="preserve">8), виготовлений компанією </w:t>
      </w:r>
      <w:r w:rsidRPr="00D10C24">
        <w:rPr>
          <w:rFonts w:eastAsia="NSimSun"/>
          <w:sz w:val="24"/>
          <w:szCs w:val="21"/>
          <w:lang w:eastAsia="zh-CN"/>
        </w:rPr>
        <w:t>Techmation</w:t>
      </w:r>
      <w:r w:rsidRPr="007104E7">
        <w:rPr>
          <w:rFonts w:eastAsia="NSimSun"/>
          <w:sz w:val="24"/>
          <w:szCs w:val="21"/>
          <w:lang w:val="ru-RU" w:eastAsia="zh-CN"/>
        </w:rPr>
        <w:t xml:space="preserve">. </w:t>
      </w:r>
      <w:proofErr w:type="gramStart"/>
      <w:r w:rsidRPr="007104E7">
        <w:rPr>
          <w:rFonts w:eastAsia="NSimSun"/>
          <w:sz w:val="24"/>
          <w:szCs w:val="21"/>
          <w:lang w:val="ru-RU" w:eastAsia="zh-CN"/>
        </w:rPr>
        <w:t>Пос</w:t>
      </w:r>
      <w:proofErr w:type="gramEnd"/>
      <w:r w:rsidRPr="007104E7">
        <w:rPr>
          <w:rFonts w:eastAsia="NSimSun"/>
          <w:sz w:val="24"/>
          <w:szCs w:val="21"/>
          <w:lang w:val="ru-RU" w:eastAsia="zh-CN"/>
        </w:rPr>
        <w:t>ібник складається з двох частини: режими роботи та операційні меню, включаючи пояснення та вказівки щодо налаштування та встановлення вузла змикання, вузла вприскування, технічного огляду машини, списка файлів і операційного меню.</w:t>
      </w:r>
    </w:p>
    <w:p w:rsidR="00D10C24" w:rsidRPr="004C1603" w:rsidRDefault="00D10C24">
      <w:pPr>
        <w:rPr>
          <w:rFonts w:eastAsia="NSimSun"/>
          <w:sz w:val="24"/>
          <w:szCs w:val="21"/>
          <w:lang w:val="uk-UA" w:eastAsia="zh-CN"/>
        </w:rPr>
      </w:pPr>
      <w:r w:rsidRPr="0056539D">
        <w:rPr>
          <w:rFonts w:eastAsia="NSimSun"/>
          <w:sz w:val="24"/>
          <w:szCs w:val="21"/>
          <w:lang w:val="ru-RU" w:eastAsia="zh-CN"/>
        </w:rPr>
        <w:t xml:space="preserve">Інформацію про </w:t>
      </w:r>
      <w:r w:rsidRPr="00D10C24">
        <w:rPr>
          <w:rFonts w:eastAsia="NSimSun"/>
          <w:sz w:val="24"/>
          <w:szCs w:val="21"/>
          <w:lang w:eastAsia="zh-CN"/>
        </w:rPr>
        <w:t>HMI</w:t>
      </w:r>
      <w:r w:rsidRPr="0056539D">
        <w:rPr>
          <w:rFonts w:eastAsia="NSimSun"/>
          <w:sz w:val="24"/>
          <w:szCs w:val="21"/>
          <w:lang w:val="ru-RU" w:eastAsia="zh-CN"/>
        </w:rPr>
        <w:t xml:space="preserve"> дисплей,</w:t>
      </w:r>
      <w:r w:rsidR="006F0554">
        <w:rPr>
          <w:rFonts w:eastAsia="NSimSun"/>
          <w:sz w:val="24"/>
          <w:szCs w:val="21"/>
          <w:lang w:val="uk-UA" w:eastAsia="zh-CN"/>
        </w:rPr>
        <w:t xml:space="preserve"> включно</w:t>
      </w:r>
      <w:r w:rsidR="001F222C">
        <w:rPr>
          <w:rFonts w:eastAsia="NSimSun"/>
          <w:sz w:val="24"/>
          <w:szCs w:val="21"/>
          <w:lang w:val="uk-UA" w:eastAsia="zh-CN"/>
        </w:rPr>
        <w:t xml:space="preserve"> з</w:t>
      </w:r>
      <w:r w:rsidRPr="0056539D">
        <w:rPr>
          <w:rFonts w:eastAsia="NSimSun"/>
          <w:sz w:val="24"/>
          <w:szCs w:val="21"/>
          <w:lang w:val="ru-RU" w:eastAsia="zh-CN"/>
        </w:rPr>
        <w:t xml:space="preserve"> </w:t>
      </w:r>
      <w:r w:rsidR="001F222C">
        <w:rPr>
          <w:rFonts w:eastAsia="NSimSun"/>
          <w:sz w:val="24"/>
          <w:szCs w:val="21"/>
          <w:lang w:val="uk-UA" w:eastAsia="zh-CN"/>
        </w:rPr>
        <w:t>функціями</w:t>
      </w:r>
      <w:r w:rsidRPr="0056539D">
        <w:rPr>
          <w:rFonts w:eastAsia="NSimSun"/>
          <w:sz w:val="24"/>
          <w:szCs w:val="21"/>
          <w:lang w:val="ru-RU" w:eastAsia="zh-CN"/>
        </w:rPr>
        <w:t xml:space="preserve"> кожної клавіші</w:t>
      </w:r>
      <w:r w:rsidR="001F222C">
        <w:rPr>
          <w:rFonts w:eastAsia="NSimSun"/>
          <w:sz w:val="24"/>
          <w:szCs w:val="21"/>
          <w:lang w:val="uk-UA" w:eastAsia="zh-CN"/>
        </w:rPr>
        <w:t>,</w:t>
      </w:r>
      <w:r w:rsidRPr="0056539D">
        <w:rPr>
          <w:rFonts w:eastAsia="NSimSun"/>
          <w:sz w:val="24"/>
          <w:szCs w:val="21"/>
          <w:lang w:val="ru-RU" w:eastAsia="zh-CN"/>
        </w:rPr>
        <w:t xml:space="preserve"> та дисплей програмного забезпечення, див</w:t>
      </w:r>
      <w:proofErr w:type="gramStart"/>
      <w:r w:rsidRPr="0056539D">
        <w:rPr>
          <w:rFonts w:eastAsia="NSimSun"/>
          <w:sz w:val="24"/>
          <w:szCs w:val="21"/>
          <w:lang w:val="ru-RU" w:eastAsia="zh-CN"/>
        </w:rPr>
        <w:t>.</w:t>
      </w:r>
      <w:proofErr w:type="gramEnd"/>
      <w:r w:rsidRPr="0056539D">
        <w:rPr>
          <w:rFonts w:eastAsia="NSimSun"/>
          <w:sz w:val="24"/>
          <w:szCs w:val="21"/>
          <w:lang w:val="ru-RU" w:eastAsia="zh-CN"/>
        </w:rPr>
        <w:t xml:space="preserve"> </w:t>
      </w:r>
      <w:proofErr w:type="gramStart"/>
      <w:r w:rsidRPr="0056539D">
        <w:rPr>
          <w:rFonts w:eastAsia="NSimSun"/>
          <w:sz w:val="24"/>
          <w:szCs w:val="21"/>
          <w:lang w:val="ru-RU" w:eastAsia="zh-CN"/>
        </w:rPr>
        <w:t>в</w:t>
      </w:r>
      <w:proofErr w:type="gramEnd"/>
      <w:r w:rsidRPr="0056539D">
        <w:rPr>
          <w:rFonts w:eastAsia="NSimSun"/>
          <w:sz w:val="24"/>
          <w:szCs w:val="21"/>
          <w:lang w:val="ru-RU" w:eastAsia="zh-CN"/>
        </w:rPr>
        <w:t xml:space="preserve"> </w:t>
      </w:r>
      <w:r w:rsidR="008C0D91">
        <w:rPr>
          <w:rFonts w:eastAsia="NSimSun"/>
          <w:sz w:val="24"/>
          <w:szCs w:val="21"/>
          <w:lang w:val="uk-UA" w:eastAsia="zh-CN"/>
        </w:rPr>
        <w:t xml:space="preserve">розділі </w:t>
      </w:r>
      <w:r w:rsidR="004D1A29">
        <w:rPr>
          <w:rFonts w:eastAsia="NSimSun"/>
          <w:sz w:val="24"/>
          <w:szCs w:val="21"/>
          <w:lang w:val="uk-UA" w:eastAsia="zh-CN"/>
        </w:rPr>
        <w:t>меню панелі</w:t>
      </w:r>
      <w:r w:rsidRPr="00D10C24">
        <w:rPr>
          <w:rFonts w:eastAsia="NSimSun"/>
          <w:sz w:val="24"/>
          <w:szCs w:val="21"/>
          <w:lang w:val="uk-UA" w:eastAsia="zh-CN"/>
        </w:rPr>
        <w:t>.</w:t>
      </w:r>
    </w:p>
    <w:p w:rsidR="0062491B" w:rsidRPr="0056539D" w:rsidRDefault="00013E37">
      <w:pPr>
        <w:rPr>
          <w:rFonts w:eastAsia="華康中明體"/>
          <w:sz w:val="24"/>
          <w:szCs w:val="21"/>
          <w:lang w:val="ru-RU"/>
        </w:rPr>
      </w:pPr>
      <w:r w:rsidRPr="00B86524">
        <w:rPr>
          <w:b/>
          <w:noProof/>
          <w:sz w:val="24"/>
          <w:szCs w:val="21"/>
          <w:highlight w:val="yellow"/>
          <w:lang w:val="uk-UA" w:eastAsia="uk-UA"/>
        </w:rPr>
        <w:drawing>
          <wp:inline distT="0" distB="0" distL="0" distR="0">
            <wp:extent cx="348615" cy="30607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 cy="306070"/>
                    </a:xfrm>
                    <a:prstGeom prst="rect">
                      <a:avLst/>
                    </a:prstGeom>
                    <a:noFill/>
                    <a:ln>
                      <a:noFill/>
                    </a:ln>
                  </pic:spPr>
                </pic:pic>
              </a:graphicData>
            </a:graphic>
          </wp:inline>
        </w:drawing>
      </w:r>
      <w:r w:rsidR="00684CFB" w:rsidRPr="00774113">
        <w:rPr>
          <w:rFonts w:eastAsia="華康中明體"/>
          <w:b/>
          <w:bCs/>
          <w:sz w:val="24"/>
          <w:szCs w:val="21"/>
          <w:highlight w:val="yellow"/>
          <w:lang w:val="uk-UA"/>
        </w:rPr>
        <w:t xml:space="preserve">Попередження: </w:t>
      </w:r>
      <w:r w:rsidR="00684CFB" w:rsidRPr="00774113">
        <w:rPr>
          <w:rFonts w:eastAsia="華康中明體"/>
          <w:sz w:val="24"/>
          <w:szCs w:val="21"/>
          <w:highlight w:val="yellow"/>
          <w:lang w:val="uk-UA"/>
        </w:rPr>
        <w:t xml:space="preserve">Інформацію про запобіжні заходи, загальну експлуатацію, і технічне обслуговування машини див. у керівництві виробника </w:t>
      </w:r>
      <w:r w:rsidR="0005558A">
        <w:rPr>
          <w:rFonts w:eastAsia="華康中明體"/>
          <w:sz w:val="24"/>
          <w:szCs w:val="21"/>
          <w:highlight w:val="yellow"/>
          <w:lang w:val="uk-UA"/>
        </w:rPr>
        <w:t>обладнання</w:t>
      </w:r>
      <w:r w:rsidR="00684CFB" w:rsidRPr="00774113">
        <w:rPr>
          <w:rFonts w:eastAsia="華康中明體"/>
          <w:sz w:val="24"/>
          <w:szCs w:val="21"/>
          <w:highlight w:val="yellow"/>
          <w:lang w:val="uk-UA"/>
        </w:rPr>
        <w:t xml:space="preserve">. </w:t>
      </w:r>
      <w:r w:rsidR="00684CFB" w:rsidRPr="0056539D">
        <w:rPr>
          <w:rFonts w:eastAsia="華康中明體"/>
          <w:sz w:val="24"/>
          <w:szCs w:val="21"/>
          <w:highlight w:val="yellow"/>
          <w:lang w:val="ru-RU"/>
        </w:rPr>
        <w:t>Всіх вказівок слід чітко дотримуватися, щоб уникнути серйозних травм оператора і запобігти пошкодженню машини. Зміна налаштувань і параметрів машини без належного догляду і знань може призвести до її пошкодження.</w:t>
      </w:r>
    </w:p>
    <w:p w:rsidR="0062491B" w:rsidRPr="0056539D" w:rsidRDefault="002A68A7">
      <w:pPr>
        <w:rPr>
          <w:rFonts w:eastAsia="華康中明體"/>
          <w:sz w:val="24"/>
          <w:szCs w:val="21"/>
          <w:lang w:val="ru-RU"/>
        </w:rPr>
      </w:pPr>
      <w:r w:rsidRPr="0056539D">
        <w:rPr>
          <w:rFonts w:eastAsia="華康中明體"/>
          <w:b/>
          <w:bCs/>
          <w:sz w:val="24"/>
          <w:szCs w:val="21"/>
          <w:highlight w:val="cyan"/>
          <w:lang w:val="ru-RU"/>
        </w:rPr>
        <w:t xml:space="preserve">Відповідальність: </w:t>
      </w:r>
      <w:r w:rsidRPr="0056539D">
        <w:rPr>
          <w:rFonts w:eastAsia="華康中明體"/>
          <w:sz w:val="24"/>
          <w:szCs w:val="21"/>
          <w:highlight w:val="cyan"/>
          <w:lang w:val="ru-RU"/>
        </w:rPr>
        <w:t xml:space="preserve">Компанія </w:t>
      </w:r>
      <w:r w:rsidRPr="00AB6459">
        <w:rPr>
          <w:rFonts w:eastAsia="華康中明體"/>
          <w:sz w:val="24"/>
          <w:szCs w:val="21"/>
          <w:highlight w:val="cyan"/>
        </w:rPr>
        <w:t>Techmation</w:t>
      </w:r>
      <w:r w:rsidRPr="0056539D">
        <w:rPr>
          <w:rFonts w:eastAsia="華康中明體"/>
          <w:sz w:val="24"/>
          <w:szCs w:val="21"/>
          <w:highlight w:val="cyan"/>
          <w:lang w:val="ru-RU"/>
        </w:rPr>
        <w:t xml:space="preserve"> не несе ніякої відповідальності за виконання операцій, що пов'язані з використанням даного </w:t>
      </w:r>
      <w:proofErr w:type="gramStart"/>
      <w:r w:rsidRPr="0056539D">
        <w:rPr>
          <w:rFonts w:eastAsia="華康中明體"/>
          <w:sz w:val="24"/>
          <w:szCs w:val="21"/>
          <w:highlight w:val="cyan"/>
          <w:lang w:val="ru-RU"/>
        </w:rPr>
        <w:t>пос</w:t>
      </w:r>
      <w:proofErr w:type="gramEnd"/>
      <w:r w:rsidRPr="0056539D">
        <w:rPr>
          <w:rFonts w:eastAsia="華康中明體"/>
          <w:sz w:val="24"/>
          <w:szCs w:val="21"/>
          <w:highlight w:val="cyan"/>
          <w:lang w:val="ru-RU"/>
        </w:rPr>
        <w:t xml:space="preserve">ібника. Відповідальність за безпечну експлуатацію машини несе користувач. Забороняється керувати обладнанням без належної </w:t>
      </w:r>
      <w:proofErr w:type="gramStart"/>
      <w:r w:rsidRPr="0056539D">
        <w:rPr>
          <w:rFonts w:eastAsia="華康中明體"/>
          <w:sz w:val="24"/>
          <w:szCs w:val="21"/>
          <w:highlight w:val="cyan"/>
          <w:lang w:val="ru-RU"/>
        </w:rPr>
        <w:t>п</w:t>
      </w:r>
      <w:proofErr w:type="gramEnd"/>
      <w:r w:rsidRPr="0056539D">
        <w:rPr>
          <w:rFonts w:eastAsia="華康中明體"/>
          <w:sz w:val="24"/>
          <w:szCs w:val="21"/>
          <w:highlight w:val="cyan"/>
          <w:lang w:val="ru-RU"/>
        </w:rPr>
        <w:t>ідготовки та інструктажу. Перед початком роботи з машиною, прочитайте обидві інструкції (</w:t>
      </w:r>
      <w:proofErr w:type="gramStart"/>
      <w:r w:rsidRPr="0056539D">
        <w:rPr>
          <w:rFonts w:eastAsia="華康中明體"/>
          <w:sz w:val="24"/>
          <w:szCs w:val="21"/>
          <w:highlight w:val="cyan"/>
          <w:lang w:val="ru-RU"/>
        </w:rPr>
        <w:t>пос</w:t>
      </w:r>
      <w:proofErr w:type="gramEnd"/>
      <w:r w:rsidRPr="0056539D">
        <w:rPr>
          <w:rFonts w:eastAsia="華康中明體"/>
          <w:sz w:val="24"/>
          <w:szCs w:val="21"/>
          <w:highlight w:val="cyan"/>
          <w:lang w:val="ru-RU"/>
        </w:rPr>
        <w:t xml:space="preserve">ібник виробника машини та посібник по експлуатації контролера та програмного забезпечення/операційної програми </w:t>
      </w:r>
      <w:r w:rsidRPr="00AB6459">
        <w:rPr>
          <w:rFonts w:eastAsia="華康中明體"/>
          <w:sz w:val="24"/>
          <w:szCs w:val="21"/>
          <w:highlight w:val="cyan"/>
        </w:rPr>
        <w:t>Techmations</w:t>
      </w:r>
      <w:r w:rsidRPr="0056539D">
        <w:rPr>
          <w:rFonts w:eastAsia="華康中明體"/>
          <w:sz w:val="24"/>
          <w:szCs w:val="21"/>
          <w:highlight w:val="cyan"/>
          <w:lang w:val="ru-RU"/>
        </w:rPr>
        <w:t>).</w:t>
      </w:r>
    </w:p>
    <w:p w:rsidR="0062491B" w:rsidRPr="0056539D" w:rsidRDefault="0062491B">
      <w:pPr>
        <w:rPr>
          <w:rFonts w:eastAsia="華康中明體"/>
          <w:sz w:val="24"/>
          <w:szCs w:val="21"/>
          <w:lang w:val="ru-RU"/>
        </w:rPr>
      </w:pPr>
    </w:p>
    <w:p w:rsidR="00FB023A" w:rsidRPr="0056539D" w:rsidRDefault="00FB023A" w:rsidP="00FB023A">
      <w:pPr>
        <w:rPr>
          <w:rFonts w:eastAsia="華康中明體"/>
          <w:sz w:val="24"/>
          <w:szCs w:val="21"/>
          <w:lang w:val="ru-RU"/>
        </w:rPr>
      </w:pPr>
      <w:r w:rsidRPr="0056539D">
        <w:rPr>
          <w:rFonts w:eastAsia="華康中明體"/>
          <w:sz w:val="24"/>
          <w:szCs w:val="21"/>
          <w:lang w:val="ru-RU"/>
        </w:rPr>
        <w:t xml:space="preserve">Зверніть увагу, що інформація в даному </w:t>
      </w:r>
      <w:proofErr w:type="gramStart"/>
      <w:r w:rsidRPr="0056539D">
        <w:rPr>
          <w:rFonts w:eastAsia="華康中明體"/>
          <w:sz w:val="24"/>
          <w:szCs w:val="21"/>
          <w:lang w:val="ru-RU"/>
        </w:rPr>
        <w:t>пос</w:t>
      </w:r>
      <w:proofErr w:type="gramEnd"/>
      <w:r w:rsidRPr="0056539D">
        <w:rPr>
          <w:rFonts w:eastAsia="華康中明體"/>
          <w:sz w:val="24"/>
          <w:szCs w:val="21"/>
          <w:lang w:val="ru-RU"/>
        </w:rPr>
        <w:t>ібнику, може бути змінена без попереднього сповіщення.</w:t>
      </w:r>
    </w:p>
    <w:p w:rsidR="00FB023A" w:rsidRPr="0056539D" w:rsidRDefault="00FB023A" w:rsidP="00FB023A">
      <w:pPr>
        <w:rPr>
          <w:rFonts w:eastAsia="華康中明體"/>
          <w:sz w:val="24"/>
          <w:szCs w:val="21"/>
          <w:lang w:val="ru-RU"/>
        </w:rPr>
      </w:pPr>
    </w:p>
    <w:p w:rsidR="0062491B" w:rsidRPr="0056539D" w:rsidRDefault="00FB023A">
      <w:pPr>
        <w:rPr>
          <w:rFonts w:eastAsia="華康中明體"/>
          <w:sz w:val="24"/>
          <w:szCs w:val="21"/>
          <w:lang w:val="ru-RU"/>
        </w:rPr>
      </w:pPr>
      <w:r w:rsidRPr="0056539D">
        <w:rPr>
          <w:rFonts w:eastAsia="華康中明體"/>
          <w:sz w:val="24"/>
          <w:szCs w:val="21"/>
          <w:lang w:val="ru-RU"/>
        </w:rPr>
        <w:t xml:space="preserve">Для отримання </w:t>
      </w:r>
      <w:proofErr w:type="gramStart"/>
      <w:r w:rsidRPr="0056539D">
        <w:rPr>
          <w:rFonts w:eastAsia="華康中明體"/>
          <w:sz w:val="24"/>
          <w:szCs w:val="21"/>
          <w:lang w:val="ru-RU"/>
        </w:rPr>
        <w:t>будь-яко</w:t>
      </w:r>
      <w:proofErr w:type="gramEnd"/>
      <w:r w:rsidRPr="0056539D">
        <w:rPr>
          <w:rFonts w:eastAsia="華康中明體"/>
          <w:sz w:val="24"/>
          <w:szCs w:val="21"/>
          <w:lang w:val="ru-RU"/>
        </w:rPr>
        <w:t>ї додаткової інформації, запасних комплектуючих деталей і послуг, документації та оновлення продукції, загальних запитань і т.</w:t>
      </w:r>
      <w:r w:rsidR="0005558A">
        <w:rPr>
          <w:rFonts w:eastAsia="華康中明體"/>
          <w:sz w:val="24"/>
          <w:szCs w:val="21"/>
          <w:lang w:val="uk-UA"/>
        </w:rPr>
        <w:t>д.</w:t>
      </w:r>
      <w:r w:rsidRPr="00FB023A">
        <w:rPr>
          <w:rFonts w:eastAsia="華康中明體"/>
          <w:sz w:val="24"/>
          <w:szCs w:val="21"/>
          <w:lang w:val="uk-UA"/>
        </w:rPr>
        <w:t>.</w:t>
      </w:r>
      <w:r w:rsidRPr="0056539D">
        <w:rPr>
          <w:rFonts w:eastAsia="華康中明體"/>
          <w:sz w:val="24"/>
          <w:szCs w:val="21"/>
          <w:lang w:val="ru-RU"/>
        </w:rPr>
        <w:t>, будь ласка, зв'яжіться з нами за наступною адресою:</w:t>
      </w:r>
    </w:p>
    <w:p w:rsidR="0062491B" w:rsidRPr="0056539D" w:rsidRDefault="0062491B">
      <w:pPr>
        <w:pStyle w:val="a4"/>
        <w:rPr>
          <w:rFonts w:eastAsia="華康中明體"/>
          <w:sz w:val="24"/>
          <w:szCs w:val="21"/>
          <w:lang w:val="ru-RU"/>
        </w:rPr>
      </w:pPr>
    </w:p>
    <w:p w:rsidR="0062491B" w:rsidRPr="00B86524" w:rsidRDefault="0062491B">
      <w:pPr>
        <w:ind w:firstLine="2977"/>
        <w:rPr>
          <w:i/>
          <w:sz w:val="24"/>
          <w:szCs w:val="21"/>
        </w:rPr>
      </w:pPr>
      <w:r w:rsidRPr="00B86524">
        <w:rPr>
          <w:i/>
          <w:sz w:val="24"/>
          <w:szCs w:val="21"/>
        </w:rPr>
        <w:t>Techmation Co., Ltd.</w:t>
      </w:r>
    </w:p>
    <w:p w:rsidR="0062491B" w:rsidRPr="00B86524" w:rsidRDefault="0062491B">
      <w:pPr>
        <w:ind w:firstLine="2977"/>
        <w:rPr>
          <w:i/>
          <w:sz w:val="24"/>
          <w:szCs w:val="21"/>
        </w:rPr>
      </w:pPr>
      <w:r w:rsidRPr="00B86524">
        <w:rPr>
          <w:i/>
          <w:sz w:val="24"/>
          <w:szCs w:val="21"/>
        </w:rPr>
        <w:t>9F, No. 529, Chung Cheng Road</w:t>
      </w:r>
    </w:p>
    <w:p w:rsidR="0062491B" w:rsidRPr="00B86524" w:rsidRDefault="0062491B">
      <w:pPr>
        <w:ind w:firstLine="2977"/>
        <w:rPr>
          <w:i/>
          <w:sz w:val="24"/>
          <w:szCs w:val="21"/>
        </w:rPr>
      </w:pPr>
      <w:r w:rsidRPr="00B86524">
        <w:rPr>
          <w:i/>
          <w:sz w:val="24"/>
          <w:szCs w:val="21"/>
        </w:rPr>
        <w:t>Hsin-Tien City, Taipei</w:t>
      </w:r>
    </w:p>
    <w:p w:rsidR="0062491B" w:rsidRPr="00B86524" w:rsidRDefault="0062491B">
      <w:pPr>
        <w:ind w:firstLine="2977"/>
        <w:rPr>
          <w:i/>
          <w:sz w:val="24"/>
          <w:szCs w:val="21"/>
        </w:rPr>
      </w:pPr>
      <w:r w:rsidRPr="00B86524">
        <w:rPr>
          <w:i/>
          <w:sz w:val="24"/>
          <w:szCs w:val="21"/>
        </w:rPr>
        <w:t>Taiwan, R.O.C.</w:t>
      </w:r>
    </w:p>
    <w:p w:rsidR="0062491B" w:rsidRPr="00B86524" w:rsidRDefault="0062491B">
      <w:pPr>
        <w:ind w:firstLine="2977"/>
        <w:rPr>
          <w:i/>
          <w:sz w:val="24"/>
          <w:szCs w:val="21"/>
        </w:rPr>
      </w:pPr>
      <w:r w:rsidRPr="00B86524">
        <w:rPr>
          <w:i/>
          <w:sz w:val="24"/>
          <w:szCs w:val="21"/>
        </w:rPr>
        <w:t>Phone:</w:t>
      </w:r>
      <w:r w:rsidRPr="00B86524">
        <w:rPr>
          <w:i/>
          <w:sz w:val="24"/>
          <w:szCs w:val="21"/>
        </w:rPr>
        <w:tab/>
        <w:t>+886-2-2218 1686</w:t>
      </w:r>
    </w:p>
    <w:p w:rsidR="0062491B" w:rsidRPr="00B86524" w:rsidRDefault="0062491B">
      <w:pPr>
        <w:ind w:firstLine="2977"/>
        <w:rPr>
          <w:i/>
          <w:sz w:val="24"/>
          <w:szCs w:val="21"/>
        </w:rPr>
      </w:pPr>
      <w:r w:rsidRPr="00B86524">
        <w:rPr>
          <w:i/>
          <w:sz w:val="24"/>
          <w:szCs w:val="21"/>
        </w:rPr>
        <w:t>Fax:</w:t>
      </w:r>
      <w:r w:rsidRPr="00B86524">
        <w:rPr>
          <w:i/>
          <w:sz w:val="24"/>
          <w:szCs w:val="21"/>
        </w:rPr>
        <w:tab/>
        <w:t>+886-2-2218 1766</w:t>
      </w:r>
    </w:p>
    <w:p w:rsidR="0062491B" w:rsidRPr="00447408" w:rsidRDefault="0062491B" w:rsidP="00447408">
      <w:pPr>
        <w:ind w:firstLine="2977"/>
        <w:rPr>
          <w:rFonts w:eastAsia="SimSun"/>
          <w:i/>
          <w:sz w:val="24"/>
          <w:szCs w:val="21"/>
          <w:lang w:eastAsia="zh-CN"/>
        </w:rPr>
      </w:pPr>
      <w:r w:rsidRPr="00B86524">
        <w:rPr>
          <w:i/>
          <w:sz w:val="24"/>
          <w:szCs w:val="21"/>
        </w:rPr>
        <w:t>E-mail:</w:t>
      </w:r>
      <w:r w:rsidRPr="00B86524">
        <w:rPr>
          <w:i/>
          <w:sz w:val="24"/>
          <w:szCs w:val="21"/>
        </w:rPr>
        <w:tab/>
        <w:t>tech</w:t>
      </w:r>
      <w:r w:rsidR="00DA3C78" w:rsidRPr="00B86524">
        <w:rPr>
          <w:i/>
          <w:sz w:val="24"/>
          <w:szCs w:val="21"/>
        </w:rPr>
        <w:t>tp</w:t>
      </w:r>
      <w:r w:rsidRPr="00B86524">
        <w:rPr>
          <w:i/>
          <w:sz w:val="24"/>
          <w:szCs w:val="21"/>
        </w:rPr>
        <w:t>@techmation.com.tw</w:t>
      </w:r>
    </w:p>
    <w:p w:rsidR="00B86524" w:rsidRPr="00B86524" w:rsidRDefault="00B86524">
      <w:pPr>
        <w:rPr>
          <w:rFonts w:eastAsia="SimSun"/>
          <w:sz w:val="24"/>
          <w:szCs w:val="21"/>
          <w:lang w:eastAsia="zh-CN"/>
        </w:rPr>
      </w:pPr>
    </w:p>
    <w:p w:rsidR="00F73033" w:rsidRPr="0056539D" w:rsidRDefault="00F73033" w:rsidP="00F73033">
      <w:pPr>
        <w:rPr>
          <w:rFonts w:eastAsia="NSimSun"/>
          <w:sz w:val="24"/>
          <w:szCs w:val="21"/>
          <w:lang w:val="ru-RU" w:eastAsia="zh-CN"/>
        </w:rPr>
      </w:pPr>
      <w:r w:rsidRPr="0056539D">
        <w:rPr>
          <w:rFonts w:eastAsia="NSimSun"/>
          <w:sz w:val="24"/>
          <w:szCs w:val="21"/>
          <w:lang w:val="ru-RU" w:eastAsia="zh-CN"/>
        </w:rPr>
        <w:t xml:space="preserve">Ми щиро сподіваємося, що </w:t>
      </w:r>
      <w:proofErr w:type="gramStart"/>
      <w:r w:rsidRPr="0056539D">
        <w:rPr>
          <w:rFonts w:eastAsia="NSimSun"/>
          <w:sz w:val="24"/>
          <w:szCs w:val="21"/>
          <w:lang w:val="ru-RU" w:eastAsia="zh-CN"/>
        </w:rPr>
        <w:t>пос</w:t>
      </w:r>
      <w:proofErr w:type="gramEnd"/>
      <w:r w:rsidRPr="0056539D">
        <w:rPr>
          <w:rFonts w:eastAsia="NSimSun"/>
          <w:sz w:val="24"/>
          <w:szCs w:val="21"/>
          <w:lang w:val="ru-RU" w:eastAsia="zh-CN"/>
        </w:rPr>
        <w:t>ібник стане для Вас корисним помічником, і забезпечить високу  продуктивність роботи. Для безперервного вдосконалення нашої продукції, бу</w:t>
      </w:r>
      <w:r w:rsidR="004C1603">
        <w:rPr>
          <w:rFonts w:eastAsia="NSimSun"/>
          <w:sz w:val="24"/>
          <w:szCs w:val="21"/>
          <w:lang w:val="ru-RU" w:eastAsia="zh-CN"/>
        </w:rPr>
        <w:t>демо вдячні отримати Ваш відгук</w:t>
      </w:r>
    </w:p>
    <w:p w:rsidR="0062491B" w:rsidRPr="0056539D" w:rsidRDefault="00F73033">
      <w:pPr>
        <w:rPr>
          <w:rFonts w:eastAsia="SimSun"/>
          <w:sz w:val="21"/>
          <w:szCs w:val="21"/>
          <w:lang w:val="ru-RU" w:eastAsia="zh-CN"/>
        </w:rPr>
      </w:pPr>
      <w:proofErr w:type="gramStart"/>
      <w:r w:rsidRPr="0056539D">
        <w:rPr>
          <w:rFonts w:eastAsia="NSimSun"/>
          <w:sz w:val="24"/>
          <w:szCs w:val="21"/>
          <w:lang w:val="ru-RU" w:eastAsia="zh-CN"/>
        </w:rPr>
        <w:t>З</w:t>
      </w:r>
      <w:proofErr w:type="gramEnd"/>
      <w:r w:rsidRPr="0056539D">
        <w:rPr>
          <w:rFonts w:eastAsia="NSimSun"/>
          <w:sz w:val="24"/>
          <w:szCs w:val="21"/>
          <w:lang w:val="ru-RU" w:eastAsia="zh-CN"/>
        </w:rPr>
        <w:t xml:space="preserve"> метою захисту права інтелектуальної власності, передрук інформації, що міститься в даному посібнику, забороняється. Також забороняється використання машини в невідомих цілях третьою стороною. Даний </w:t>
      </w:r>
      <w:proofErr w:type="gramStart"/>
      <w:r w:rsidRPr="0056539D">
        <w:rPr>
          <w:rFonts w:eastAsia="NSimSun"/>
          <w:sz w:val="24"/>
          <w:szCs w:val="21"/>
          <w:lang w:val="ru-RU" w:eastAsia="zh-CN"/>
        </w:rPr>
        <w:t>пос</w:t>
      </w:r>
      <w:proofErr w:type="gramEnd"/>
      <w:r w:rsidRPr="0056539D">
        <w:rPr>
          <w:rFonts w:eastAsia="NSimSun"/>
          <w:sz w:val="24"/>
          <w:szCs w:val="21"/>
          <w:lang w:val="ru-RU" w:eastAsia="zh-CN"/>
        </w:rPr>
        <w:t>ібник з експлуатації призначений лише для внутрішнього користування.</w:t>
      </w:r>
    </w:p>
    <w:p w:rsidR="00F8793E" w:rsidRPr="0056539D" w:rsidRDefault="00F8793E">
      <w:pPr>
        <w:rPr>
          <w:rFonts w:eastAsia="SimSun"/>
          <w:sz w:val="21"/>
          <w:szCs w:val="21"/>
          <w:lang w:val="ru-RU" w:eastAsia="zh-CN"/>
        </w:rPr>
      </w:pPr>
    </w:p>
    <w:p w:rsidR="00F8793E" w:rsidRPr="0056539D" w:rsidRDefault="00F8793E">
      <w:pPr>
        <w:rPr>
          <w:rFonts w:eastAsia="SimSun"/>
          <w:sz w:val="21"/>
          <w:szCs w:val="21"/>
          <w:lang w:val="ru-RU" w:eastAsia="zh-CN"/>
        </w:rPr>
      </w:pPr>
    </w:p>
    <w:p w:rsidR="0062491B" w:rsidRPr="0056539D" w:rsidRDefault="0062491B">
      <w:pPr>
        <w:rPr>
          <w:rFonts w:eastAsia="華康中明體"/>
          <w:sz w:val="21"/>
          <w:szCs w:val="21"/>
          <w:lang w:val="ru-RU"/>
        </w:rPr>
      </w:pPr>
    </w:p>
    <w:p w:rsidR="0062491B" w:rsidRPr="00F8793E" w:rsidRDefault="0062491B" w:rsidP="00B86524">
      <w:pPr>
        <w:pStyle w:val="a4"/>
        <w:jc w:val="center"/>
        <w:rPr>
          <w:rFonts w:eastAsia="華康中明體"/>
          <w:sz w:val="21"/>
          <w:szCs w:val="21"/>
        </w:rPr>
      </w:pPr>
      <w:r w:rsidRPr="00F8793E">
        <w:rPr>
          <w:rFonts w:eastAsia="華康中明體"/>
          <w:sz w:val="21"/>
          <w:szCs w:val="21"/>
        </w:rPr>
        <w:t>Copyright © 2000 by Techmation Co., Ltd., Taipei, Taiwan, R.O.C</w:t>
      </w:r>
    </w:p>
    <w:p w:rsidR="00F3332F" w:rsidRPr="00595D6E" w:rsidRDefault="0062491B" w:rsidP="00F3332F">
      <w:pPr>
        <w:pStyle w:val="a4"/>
        <w:jc w:val="center"/>
        <w:rPr>
          <w:rFonts w:eastAsia="PMingLiU"/>
          <w:sz w:val="36"/>
          <w:u w:val="single"/>
          <w:lang w:val="uk-UA"/>
        </w:rPr>
      </w:pPr>
      <w:r w:rsidRPr="00F8793E">
        <w:rPr>
          <w:sz w:val="24"/>
          <w:szCs w:val="24"/>
        </w:rPr>
        <w:br w:type="page"/>
      </w:r>
      <w:r w:rsidR="00595D6E">
        <w:rPr>
          <w:rFonts w:eastAsia="PMingLiU"/>
          <w:sz w:val="44"/>
          <w:szCs w:val="44"/>
          <w:u w:val="single"/>
          <w:lang w:val="uk-UA"/>
        </w:rPr>
        <w:lastRenderedPageBreak/>
        <w:t>Зміст</w:t>
      </w:r>
    </w:p>
    <w:p w:rsidR="00F3332F" w:rsidRDefault="00F3332F">
      <w:pPr>
        <w:pStyle w:val="50"/>
        <w:rPr>
          <w:rFonts w:ascii="Calibri" w:eastAsia="SimSun" w:hAnsi="Calibri"/>
          <w:noProof/>
          <w:kern w:val="2"/>
          <w:sz w:val="21"/>
          <w:szCs w:val="22"/>
          <w:lang w:eastAsia="zh-CN"/>
        </w:rPr>
      </w:pPr>
      <w:r w:rsidRPr="00B769AC">
        <w:rPr>
          <w:smallCaps/>
          <w:sz w:val="20"/>
        </w:rPr>
        <w:fldChar w:fldCharType="begin"/>
      </w:r>
      <w:r w:rsidRPr="00B769AC">
        <w:rPr>
          <w:smallCaps/>
          <w:sz w:val="20"/>
        </w:rPr>
        <w:instrText xml:space="preserve"> TOC \o "1-5" </w:instrText>
      </w:r>
      <w:r w:rsidRPr="00B769AC">
        <w:rPr>
          <w:smallCaps/>
          <w:sz w:val="20"/>
        </w:rPr>
        <w:fldChar w:fldCharType="separate"/>
      </w:r>
      <w:r w:rsidR="00595D6E">
        <w:rPr>
          <w:noProof/>
          <w:lang w:val="uk-UA"/>
        </w:rPr>
        <w:t>Передмова</w:t>
      </w:r>
      <w:r>
        <w:rPr>
          <w:noProof/>
        </w:rPr>
        <w:tab/>
      </w:r>
      <w:r>
        <w:rPr>
          <w:noProof/>
        </w:rPr>
        <w:fldChar w:fldCharType="begin"/>
      </w:r>
      <w:r>
        <w:rPr>
          <w:noProof/>
        </w:rPr>
        <w:instrText xml:space="preserve"> PAGEREF _Toc286126414 \h </w:instrText>
      </w:r>
      <w:r>
        <w:rPr>
          <w:noProof/>
        </w:rPr>
      </w:r>
      <w:r>
        <w:rPr>
          <w:noProof/>
        </w:rPr>
        <w:fldChar w:fldCharType="separate"/>
      </w:r>
      <w:r>
        <w:rPr>
          <w:noProof/>
        </w:rPr>
        <w:t>2</w:t>
      </w:r>
      <w:r>
        <w:rPr>
          <w:noProof/>
        </w:rPr>
        <w:fldChar w:fldCharType="end"/>
      </w:r>
    </w:p>
    <w:p w:rsidR="00F3332F" w:rsidRDefault="00F3332F">
      <w:pPr>
        <w:pStyle w:val="10"/>
        <w:rPr>
          <w:rFonts w:ascii="Calibri" w:eastAsia="SimSun" w:hAnsi="Calibri"/>
          <w:b w:val="0"/>
          <w:kern w:val="2"/>
          <w:sz w:val="21"/>
          <w:szCs w:val="22"/>
          <w:lang w:eastAsia="zh-CN"/>
        </w:rPr>
      </w:pPr>
      <w:r w:rsidRPr="00E612E4">
        <w:rPr>
          <w:rFonts w:eastAsia="SimSun"/>
        </w:rPr>
        <w:t>1</w:t>
      </w:r>
      <w:r>
        <w:rPr>
          <w:rFonts w:ascii="Calibri" w:eastAsia="SimSun" w:hAnsi="Calibri"/>
          <w:b w:val="0"/>
          <w:kern w:val="2"/>
          <w:sz w:val="21"/>
          <w:szCs w:val="22"/>
          <w:lang w:eastAsia="zh-CN"/>
        </w:rPr>
        <w:tab/>
      </w:r>
      <w:r w:rsidR="00A333B0">
        <w:t xml:space="preserve">    </w:t>
      </w:r>
      <w:r w:rsidR="00A333B0" w:rsidRPr="00A333B0">
        <w:rPr>
          <w:lang w:val="uk-UA"/>
        </w:rPr>
        <w:t>Посібник з експлуатації</w:t>
      </w:r>
      <w:r>
        <w:tab/>
      </w:r>
      <w:r>
        <w:fldChar w:fldCharType="begin"/>
      </w:r>
      <w:r>
        <w:instrText xml:space="preserve"> PAGEREF _Toc286126415 \h </w:instrText>
      </w:r>
      <w:r>
        <w:fldChar w:fldCharType="separate"/>
      </w:r>
      <w:r>
        <w:t>6</w:t>
      </w:r>
      <w:r>
        <w:fldChar w:fldCharType="end"/>
      </w:r>
    </w:p>
    <w:p w:rsidR="00F3332F" w:rsidRPr="00A333B0" w:rsidRDefault="00F3332F" w:rsidP="004A17C6">
      <w:pPr>
        <w:pStyle w:val="22"/>
        <w:rPr>
          <w:rFonts w:ascii="Calibri" w:eastAsia="SimSun" w:hAnsi="Calibri"/>
          <w:kern w:val="2"/>
          <w:sz w:val="21"/>
          <w:szCs w:val="22"/>
          <w:lang w:val="ru-RU" w:eastAsia="zh-CN"/>
        </w:rPr>
      </w:pPr>
      <w:r w:rsidRPr="00A333B0">
        <w:rPr>
          <w:lang w:val="ru-RU"/>
        </w:rPr>
        <w:t>1.1</w:t>
      </w:r>
      <w:r w:rsidRPr="00A333B0">
        <w:rPr>
          <w:rFonts w:ascii="Calibri" w:eastAsia="SimSun" w:hAnsi="Calibri"/>
          <w:kern w:val="2"/>
          <w:sz w:val="21"/>
          <w:szCs w:val="22"/>
          <w:lang w:val="ru-RU" w:eastAsia="zh-CN"/>
        </w:rPr>
        <w:tab/>
      </w:r>
      <w:r w:rsidR="00A333B0" w:rsidRPr="00A333B0">
        <w:rPr>
          <w:lang w:val="uk-UA"/>
        </w:rPr>
        <w:t>Налаштування вузла змикання</w:t>
      </w:r>
      <w:r w:rsidRPr="00A333B0">
        <w:rPr>
          <w:lang w:val="ru-RU"/>
        </w:rPr>
        <w:tab/>
      </w:r>
      <w:r>
        <w:fldChar w:fldCharType="begin"/>
      </w:r>
      <w:r w:rsidRPr="00A333B0">
        <w:rPr>
          <w:lang w:val="ru-RU"/>
        </w:rPr>
        <w:instrText xml:space="preserve"> </w:instrText>
      </w:r>
      <w:r>
        <w:instrText>PAGEREF</w:instrText>
      </w:r>
      <w:r w:rsidRPr="00A333B0">
        <w:rPr>
          <w:lang w:val="ru-RU"/>
        </w:rPr>
        <w:instrText xml:space="preserve"> _</w:instrText>
      </w:r>
      <w:r>
        <w:instrText>Toc</w:instrText>
      </w:r>
      <w:r w:rsidRPr="00A333B0">
        <w:rPr>
          <w:lang w:val="ru-RU"/>
        </w:rPr>
        <w:instrText>286126416 \</w:instrText>
      </w:r>
      <w:r>
        <w:instrText>h</w:instrText>
      </w:r>
      <w:r w:rsidRPr="00A333B0">
        <w:rPr>
          <w:lang w:val="ru-RU"/>
        </w:rPr>
        <w:instrText xml:space="preserve"> </w:instrText>
      </w:r>
      <w:r>
        <w:fldChar w:fldCharType="separate"/>
      </w:r>
      <w:r w:rsidRPr="00A333B0">
        <w:rPr>
          <w:lang w:val="ru-RU"/>
        </w:rPr>
        <w:t>6</w:t>
      </w:r>
      <w:r>
        <w:fldChar w:fldCharType="end"/>
      </w:r>
    </w:p>
    <w:p w:rsidR="00F3332F" w:rsidRPr="00A333B0" w:rsidRDefault="00F3332F">
      <w:pPr>
        <w:pStyle w:val="30"/>
        <w:rPr>
          <w:rFonts w:ascii="Calibri" w:eastAsia="SimSun" w:hAnsi="Calibri"/>
          <w:noProof/>
          <w:kern w:val="2"/>
          <w:sz w:val="21"/>
          <w:szCs w:val="22"/>
          <w:lang w:val="ru-RU" w:eastAsia="zh-CN"/>
        </w:rPr>
      </w:pPr>
      <w:r w:rsidRPr="00A333B0">
        <w:rPr>
          <w:rFonts w:eastAsia="PMingLiU"/>
          <w:noProof/>
          <w:lang w:val="ru-RU"/>
        </w:rPr>
        <w:t>1.1.1</w:t>
      </w:r>
      <w:r w:rsidRPr="00A333B0">
        <w:rPr>
          <w:rFonts w:ascii="Calibri" w:eastAsia="SimSun" w:hAnsi="Calibri"/>
          <w:noProof/>
          <w:kern w:val="2"/>
          <w:sz w:val="21"/>
          <w:szCs w:val="22"/>
          <w:lang w:val="ru-RU" w:eastAsia="zh-CN"/>
        </w:rPr>
        <w:tab/>
      </w:r>
      <w:r w:rsidR="00A333B0" w:rsidRPr="00A333B0">
        <w:rPr>
          <w:noProof/>
          <w:lang w:val="ru-RU"/>
        </w:rPr>
        <w:t>Налаштування висоти форми</w:t>
      </w:r>
      <w:r w:rsidRPr="00A333B0">
        <w:rPr>
          <w:noProof/>
          <w:lang w:val="ru-RU"/>
        </w:rPr>
        <w:tab/>
      </w:r>
      <w:r>
        <w:rPr>
          <w:noProof/>
        </w:rPr>
        <w:fldChar w:fldCharType="begin"/>
      </w:r>
      <w:r w:rsidRPr="00A333B0">
        <w:rPr>
          <w:noProof/>
          <w:lang w:val="ru-RU"/>
        </w:rPr>
        <w:instrText xml:space="preserve"> </w:instrText>
      </w:r>
      <w:r>
        <w:rPr>
          <w:noProof/>
        </w:rPr>
        <w:instrText>PAGEREF</w:instrText>
      </w:r>
      <w:r w:rsidRPr="00A333B0">
        <w:rPr>
          <w:noProof/>
          <w:lang w:val="ru-RU"/>
        </w:rPr>
        <w:instrText xml:space="preserve"> _</w:instrText>
      </w:r>
      <w:r>
        <w:rPr>
          <w:noProof/>
        </w:rPr>
        <w:instrText>Toc</w:instrText>
      </w:r>
      <w:r w:rsidRPr="00A333B0">
        <w:rPr>
          <w:noProof/>
          <w:lang w:val="ru-RU"/>
        </w:rPr>
        <w:instrText>286126417 \</w:instrText>
      </w:r>
      <w:r>
        <w:rPr>
          <w:noProof/>
        </w:rPr>
        <w:instrText>h</w:instrText>
      </w:r>
      <w:r w:rsidRPr="00A333B0">
        <w:rPr>
          <w:noProof/>
          <w:lang w:val="ru-RU"/>
        </w:rPr>
        <w:instrText xml:space="preserve"> </w:instrText>
      </w:r>
      <w:r>
        <w:rPr>
          <w:noProof/>
        </w:rPr>
      </w:r>
      <w:r>
        <w:rPr>
          <w:noProof/>
        </w:rPr>
        <w:fldChar w:fldCharType="separate"/>
      </w:r>
      <w:r w:rsidRPr="00A333B0">
        <w:rPr>
          <w:noProof/>
          <w:lang w:val="ru-RU"/>
        </w:rPr>
        <w:t>6</w:t>
      </w:r>
      <w:r>
        <w:rPr>
          <w:noProof/>
        </w:rPr>
        <w:fldChar w:fldCharType="end"/>
      </w:r>
    </w:p>
    <w:p w:rsidR="00F3332F" w:rsidRPr="00A333B0" w:rsidRDefault="00F3332F" w:rsidP="00F3332F">
      <w:pPr>
        <w:pStyle w:val="30"/>
        <w:rPr>
          <w:rFonts w:eastAsia="PMingLiU"/>
          <w:noProof/>
          <w:lang w:val="ru-RU"/>
        </w:rPr>
      </w:pPr>
      <w:r w:rsidRPr="00A333B0">
        <w:rPr>
          <w:rFonts w:eastAsia="PMingLiU"/>
          <w:noProof/>
          <w:kern w:val="2"/>
          <w:lang w:val="ru-RU"/>
        </w:rPr>
        <w:t>1</w:t>
      </w:r>
      <w:r w:rsidRPr="00A333B0">
        <w:rPr>
          <w:rFonts w:eastAsia="PMingLiU"/>
          <w:noProof/>
          <w:lang w:val="ru-RU"/>
        </w:rPr>
        <w:t>.1.2</w:t>
      </w:r>
      <w:r w:rsidRPr="00A333B0">
        <w:rPr>
          <w:rFonts w:eastAsia="PMingLiU"/>
          <w:noProof/>
          <w:lang w:val="ru-RU"/>
        </w:rPr>
        <w:tab/>
      </w:r>
      <w:r w:rsidR="00A333B0" w:rsidRPr="00A333B0">
        <w:rPr>
          <w:rFonts w:eastAsia="PMingLiU"/>
          <w:noProof/>
          <w:lang w:val="uk-UA"/>
        </w:rPr>
        <w:t>Закривання та захист форми</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286126418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7</w:t>
      </w:r>
      <w:r w:rsidRPr="00F3332F">
        <w:rPr>
          <w:rFonts w:eastAsia="PMingLiU"/>
          <w:noProof/>
        </w:rPr>
        <w:fldChar w:fldCharType="end"/>
      </w:r>
    </w:p>
    <w:p w:rsidR="00F3332F" w:rsidRPr="00A333B0" w:rsidRDefault="00F3332F" w:rsidP="00F3332F">
      <w:pPr>
        <w:pStyle w:val="30"/>
        <w:rPr>
          <w:rFonts w:eastAsia="PMingLiU"/>
          <w:noProof/>
          <w:lang w:val="ru-RU"/>
        </w:rPr>
      </w:pPr>
      <w:r w:rsidRPr="00A333B0">
        <w:rPr>
          <w:rFonts w:eastAsia="PMingLiU"/>
          <w:noProof/>
          <w:lang w:val="ru-RU"/>
        </w:rPr>
        <w:t>1.1.3</w:t>
      </w:r>
      <w:r w:rsidRPr="00A333B0">
        <w:rPr>
          <w:rFonts w:eastAsia="PMingLiU"/>
          <w:noProof/>
          <w:lang w:val="ru-RU"/>
        </w:rPr>
        <w:tab/>
      </w:r>
      <w:r w:rsidR="00A333B0" w:rsidRPr="00A333B0">
        <w:rPr>
          <w:rFonts w:eastAsia="PMingLiU"/>
          <w:noProof/>
          <w:lang w:val="uk-UA"/>
        </w:rPr>
        <w:t>Відкриття прес-форми</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286126419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8</w:t>
      </w:r>
      <w:r w:rsidRPr="00F3332F">
        <w:rPr>
          <w:rFonts w:eastAsia="PMingLiU"/>
          <w:noProof/>
        </w:rPr>
        <w:fldChar w:fldCharType="end"/>
      </w:r>
    </w:p>
    <w:p w:rsidR="00F3332F" w:rsidRPr="00A333B0" w:rsidRDefault="00F3332F" w:rsidP="00F3332F">
      <w:pPr>
        <w:pStyle w:val="30"/>
        <w:rPr>
          <w:rFonts w:eastAsia="PMingLiU"/>
          <w:noProof/>
          <w:lang w:val="ru-RU"/>
        </w:rPr>
      </w:pPr>
      <w:r w:rsidRPr="00A333B0">
        <w:rPr>
          <w:rFonts w:eastAsia="PMingLiU"/>
          <w:noProof/>
          <w:lang w:val="ru-RU"/>
        </w:rPr>
        <w:t>1.1.4</w:t>
      </w:r>
      <w:r w:rsidRPr="00A333B0">
        <w:rPr>
          <w:rFonts w:eastAsia="PMingLiU"/>
          <w:noProof/>
          <w:lang w:val="ru-RU"/>
        </w:rPr>
        <w:tab/>
      </w:r>
      <w:r w:rsidR="00A333B0" w:rsidRPr="00A333B0">
        <w:rPr>
          <w:rFonts w:eastAsia="PMingLiU"/>
          <w:noProof/>
          <w:lang w:val="ru-RU"/>
        </w:rPr>
        <w:t>Виштовхува</w:t>
      </w:r>
      <w:r w:rsidR="00A333B0">
        <w:rPr>
          <w:rFonts w:eastAsia="PMingLiU"/>
          <w:noProof/>
          <w:lang w:val="uk-UA"/>
        </w:rPr>
        <w:t>ч</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286126420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9</w:t>
      </w:r>
      <w:r w:rsidRPr="00F3332F">
        <w:rPr>
          <w:rFonts w:eastAsia="PMingLiU"/>
          <w:noProof/>
        </w:rPr>
        <w:fldChar w:fldCharType="end"/>
      </w:r>
    </w:p>
    <w:p w:rsidR="00F3332F" w:rsidRPr="00A333B0" w:rsidRDefault="00F3332F" w:rsidP="00F3332F">
      <w:pPr>
        <w:pStyle w:val="30"/>
        <w:rPr>
          <w:rFonts w:eastAsia="PMingLiU"/>
          <w:noProof/>
          <w:lang w:val="ru-RU"/>
        </w:rPr>
      </w:pPr>
      <w:r w:rsidRPr="00A333B0">
        <w:rPr>
          <w:rFonts w:eastAsia="PMingLiU"/>
          <w:noProof/>
          <w:lang w:val="ru-RU"/>
        </w:rPr>
        <w:t>1.1.5</w:t>
      </w:r>
      <w:r w:rsidRPr="00A333B0">
        <w:rPr>
          <w:rFonts w:eastAsia="PMingLiU"/>
          <w:noProof/>
          <w:lang w:val="ru-RU"/>
        </w:rPr>
        <w:tab/>
      </w:r>
      <w:r w:rsidR="00A333B0" w:rsidRPr="00A333B0">
        <w:rPr>
          <w:rFonts w:eastAsia="PMingLiU"/>
          <w:bCs/>
          <w:noProof/>
          <w:lang w:val="uk-UA"/>
        </w:rPr>
        <w:t>Пневмоздув</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286126421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10</w:t>
      </w:r>
      <w:r w:rsidRPr="00F3332F">
        <w:rPr>
          <w:rFonts w:eastAsia="PMingLiU"/>
          <w:noProof/>
        </w:rPr>
        <w:fldChar w:fldCharType="end"/>
      </w:r>
    </w:p>
    <w:p w:rsidR="00F3332F" w:rsidRPr="00A333B0" w:rsidRDefault="00F3332F" w:rsidP="00F3332F">
      <w:pPr>
        <w:pStyle w:val="30"/>
        <w:rPr>
          <w:rFonts w:eastAsia="PMingLiU"/>
          <w:noProof/>
          <w:lang w:val="ru-RU"/>
        </w:rPr>
      </w:pPr>
      <w:r w:rsidRPr="00A333B0">
        <w:rPr>
          <w:rFonts w:eastAsia="PMingLiU"/>
          <w:noProof/>
          <w:lang w:val="ru-RU"/>
        </w:rPr>
        <w:t>1.1.6</w:t>
      </w:r>
      <w:r w:rsidRPr="00A333B0">
        <w:rPr>
          <w:rFonts w:eastAsia="PMingLiU"/>
          <w:noProof/>
          <w:lang w:val="ru-RU"/>
        </w:rPr>
        <w:tab/>
      </w:r>
      <w:r w:rsidR="00A333B0" w:rsidRPr="00A333B0">
        <w:rPr>
          <w:rFonts w:eastAsia="PMingLiU"/>
          <w:bCs/>
          <w:noProof/>
          <w:lang w:val="uk-UA"/>
        </w:rPr>
        <w:t>Ядро(а)</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286126422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11</w:t>
      </w:r>
      <w:r w:rsidRPr="00F3332F">
        <w:rPr>
          <w:rFonts w:eastAsia="PMingLiU"/>
          <w:noProof/>
        </w:rPr>
        <w:fldChar w:fldCharType="end"/>
      </w:r>
    </w:p>
    <w:p w:rsidR="00F3332F" w:rsidRPr="00A333B0" w:rsidRDefault="00F3332F" w:rsidP="004A17C6">
      <w:pPr>
        <w:pStyle w:val="22"/>
        <w:rPr>
          <w:rFonts w:ascii="Calibri" w:eastAsia="SimSun" w:hAnsi="Calibri"/>
          <w:kern w:val="2"/>
          <w:sz w:val="21"/>
          <w:szCs w:val="22"/>
          <w:lang w:val="ru-RU" w:eastAsia="zh-CN"/>
        </w:rPr>
      </w:pPr>
      <w:r w:rsidRPr="00A333B0">
        <w:rPr>
          <w:lang w:val="ru-RU"/>
        </w:rPr>
        <w:t>1.2</w:t>
      </w:r>
      <w:r w:rsidRPr="00A333B0">
        <w:rPr>
          <w:rFonts w:ascii="Calibri" w:eastAsia="SimSun" w:hAnsi="Calibri"/>
          <w:kern w:val="2"/>
          <w:sz w:val="21"/>
          <w:szCs w:val="22"/>
          <w:lang w:val="ru-RU" w:eastAsia="zh-CN"/>
        </w:rPr>
        <w:tab/>
      </w:r>
      <w:r w:rsidR="00A333B0">
        <w:rPr>
          <w:lang w:val="uk-UA"/>
        </w:rPr>
        <w:t>Налаштування Вузла Вприску</w:t>
      </w:r>
      <w:r w:rsidRPr="00A333B0">
        <w:rPr>
          <w:lang w:val="ru-RU"/>
        </w:rPr>
        <w:tab/>
      </w:r>
      <w:r>
        <w:fldChar w:fldCharType="begin"/>
      </w:r>
      <w:r w:rsidRPr="00A333B0">
        <w:rPr>
          <w:lang w:val="ru-RU"/>
        </w:rPr>
        <w:instrText xml:space="preserve"> </w:instrText>
      </w:r>
      <w:r>
        <w:instrText>PAGEREF</w:instrText>
      </w:r>
      <w:r w:rsidRPr="00A333B0">
        <w:rPr>
          <w:lang w:val="ru-RU"/>
        </w:rPr>
        <w:instrText xml:space="preserve"> _</w:instrText>
      </w:r>
      <w:r>
        <w:instrText>Toc</w:instrText>
      </w:r>
      <w:r w:rsidRPr="00A333B0">
        <w:rPr>
          <w:lang w:val="ru-RU"/>
        </w:rPr>
        <w:instrText>286126423 \</w:instrText>
      </w:r>
      <w:r>
        <w:instrText>h</w:instrText>
      </w:r>
      <w:r w:rsidRPr="00A333B0">
        <w:rPr>
          <w:lang w:val="ru-RU"/>
        </w:rPr>
        <w:instrText xml:space="preserve"> </w:instrText>
      </w:r>
      <w:r>
        <w:fldChar w:fldCharType="separate"/>
      </w:r>
      <w:r w:rsidRPr="00A333B0">
        <w:rPr>
          <w:lang w:val="ru-RU"/>
        </w:rPr>
        <w:t>12</w:t>
      </w:r>
      <w:r>
        <w:fldChar w:fldCharType="end"/>
      </w:r>
    </w:p>
    <w:p w:rsidR="00F3332F" w:rsidRPr="00A333B0" w:rsidRDefault="00F3332F" w:rsidP="00F3332F">
      <w:pPr>
        <w:pStyle w:val="30"/>
        <w:rPr>
          <w:rFonts w:eastAsia="PMingLiU"/>
          <w:noProof/>
          <w:lang w:val="ru-RU"/>
        </w:rPr>
      </w:pPr>
      <w:r w:rsidRPr="00A333B0">
        <w:rPr>
          <w:rFonts w:eastAsia="PMingLiU"/>
          <w:noProof/>
          <w:kern w:val="2"/>
          <w:lang w:val="ru-RU"/>
        </w:rPr>
        <w:t>1</w:t>
      </w:r>
      <w:r w:rsidRPr="00A333B0">
        <w:rPr>
          <w:rFonts w:eastAsia="PMingLiU"/>
          <w:noProof/>
          <w:lang w:val="ru-RU"/>
        </w:rPr>
        <w:t>.2.1</w:t>
      </w:r>
      <w:r w:rsidRPr="00A333B0">
        <w:rPr>
          <w:rFonts w:eastAsia="PMingLiU"/>
          <w:noProof/>
          <w:lang w:val="ru-RU"/>
        </w:rPr>
        <w:tab/>
      </w:r>
      <w:r w:rsidR="00A333B0">
        <w:rPr>
          <w:rFonts w:eastAsia="PMingLiU"/>
          <w:noProof/>
          <w:lang w:val="uk-UA"/>
        </w:rPr>
        <w:t>Сопла/Вузол Вприску</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286126424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12</w:t>
      </w:r>
      <w:r w:rsidRPr="00F3332F">
        <w:rPr>
          <w:rFonts w:eastAsia="PMingLiU"/>
          <w:noProof/>
        </w:rPr>
        <w:fldChar w:fldCharType="end"/>
      </w:r>
    </w:p>
    <w:p w:rsidR="00F3332F" w:rsidRPr="00A333B0" w:rsidRDefault="00F3332F" w:rsidP="00F3332F">
      <w:pPr>
        <w:pStyle w:val="30"/>
        <w:rPr>
          <w:rFonts w:eastAsia="PMingLiU"/>
          <w:noProof/>
          <w:lang w:val="ru-RU"/>
        </w:rPr>
      </w:pPr>
      <w:r w:rsidRPr="00A333B0">
        <w:rPr>
          <w:rFonts w:eastAsia="PMingLiU"/>
          <w:noProof/>
          <w:lang w:val="ru-RU"/>
        </w:rPr>
        <w:t>1.2.2</w:t>
      </w:r>
      <w:r w:rsidRPr="00A333B0">
        <w:rPr>
          <w:rFonts w:eastAsia="PMingLiU"/>
          <w:noProof/>
          <w:lang w:val="ru-RU"/>
        </w:rPr>
        <w:tab/>
      </w:r>
      <w:r w:rsidR="00A333B0">
        <w:rPr>
          <w:rFonts w:eastAsia="PMingLiU"/>
          <w:noProof/>
          <w:lang w:val="uk-UA"/>
        </w:rPr>
        <w:t>Вприск та Утримання Тиску</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286126425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13</w:t>
      </w:r>
      <w:r w:rsidRPr="00F3332F">
        <w:rPr>
          <w:rFonts w:eastAsia="PMingLiU"/>
          <w:noProof/>
        </w:rPr>
        <w:fldChar w:fldCharType="end"/>
      </w:r>
    </w:p>
    <w:p w:rsidR="00F3332F" w:rsidRPr="00A333B0" w:rsidRDefault="00F3332F" w:rsidP="00F3332F">
      <w:pPr>
        <w:pStyle w:val="30"/>
        <w:rPr>
          <w:rFonts w:eastAsia="PMingLiU"/>
          <w:noProof/>
          <w:lang w:val="ru-RU"/>
        </w:rPr>
      </w:pPr>
      <w:r w:rsidRPr="00A333B0">
        <w:rPr>
          <w:rFonts w:eastAsia="PMingLiU"/>
          <w:noProof/>
          <w:lang w:val="ru-RU"/>
        </w:rPr>
        <w:t>1.2.3</w:t>
      </w:r>
      <w:r w:rsidRPr="00A333B0">
        <w:rPr>
          <w:rFonts w:eastAsia="PMingLiU"/>
          <w:noProof/>
          <w:lang w:val="ru-RU"/>
        </w:rPr>
        <w:tab/>
      </w:r>
      <w:r w:rsidR="00A333B0">
        <w:rPr>
          <w:rFonts w:eastAsia="PMingLiU"/>
          <w:noProof/>
          <w:lang w:val="uk-UA"/>
        </w:rPr>
        <w:t>Загрузка (Пластикація) та Зворотне Всмоктування</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286126426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14</w:t>
      </w:r>
      <w:r w:rsidRPr="00F3332F">
        <w:rPr>
          <w:rFonts w:eastAsia="PMingLiU"/>
          <w:noProof/>
        </w:rPr>
        <w:fldChar w:fldCharType="end"/>
      </w:r>
    </w:p>
    <w:p w:rsidR="00F3332F" w:rsidRPr="00A333B0" w:rsidRDefault="00F3332F" w:rsidP="00F3332F">
      <w:pPr>
        <w:pStyle w:val="30"/>
        <w:rPr>
          <w:rFonts w:eastAsia="PMingLiU"/>
          <w:noProof/>
          <w:lang w:val="ru-RU"/>
        </w:rPr>
      </w:pPr>
      <w:r w:rsidRPr="00A333B0">
        <w:rPr>
          <w:rFonts w:eastAsia="PMingLiU"/>
          <w:noProof/>
          <w:lang w:val="ru-RU"/>
        </w:rPr>
        <w:t>1.2.4</w:t>
      </w:r>
      <w:r w:rsidRPr="00A333B0">
        <w:rPr>
          <w:rFonts w:eastAsia="PMingLiU"/>
          <w:noProof/>
          <w:lang w:val="ru-RU"/>
        </w:rPr>
        <w:tab/>
      </w:r>
      <w:r w:rsidR="00A333B0">
        <w:rPr>
          <w:rFonts w:eastAsia="PMingLiU"/>
          <w:noProof/>
          <w:lang w:val="uk-UA"/>
        </w:rPr>
        <w:t>Нагрівач</w:t>
      </w:r>
      <w:r w:rsidRPr="00A333B0">
        <w:rPr>
          <w:rFonts w:eastAsia="PMingLiU"/>
          <w:noProof/>
          <w:lang w:val="ru-RU"/>
        </w:rPr>
        <w:tab/>
      </w:r>
      <w:r w:rsidRPr="00F3332F">
        <w:rPr>
          <w:rFonts w:eastAsia="PMingLiU"/>
          <w:noProof/>
        </w:rPr>
        <w:fldChar w:fldCharType="begin"/>
      </w:r>
      <w:r w:rsidRPr="00A333B0">
        <w:rPr>
          <w:rFonts w:eastAsia="PMingLiU"/>
          <w:noProof/>
          <w:lang w:val="ru-RU"/>
        </w:rPr>
        <w:instrText xml:space="preserve"> </w:instrText>
      </w:r>
      <w:r w:rsidRPr="00F3332F">
        <w:rPr>
          <w:rFonts w:eastAsia="PMingLiU"/>
          <w:noProof/>
        </w:rPr>
        <w:instrText>PAGEREF</w:instrText>
      </w:r>
      <w:r w:rsidRPr="00A333B0">
        <w:rPr>
          <w:rFonts w:eastAsia="PMingLiU"/>
          <w:noProof/>
          <w:lang w:val="ru-RU"/>
        </w:rPr>
        <w:instrText xml:space="preserve"> _</w:instrText>
      </w:r>
      <w:r w:rsidRPr="00F3332F">
        <w:rPr>
          <w:rFonts w:eastAsia="PMingLiU"/>
          <w:noProof/>
        </w:rPr>
        <w:instrText>Toc</w:instrText>
      </w:r>
      <w:r w:rsidRPr="00A333B0">
        <w:rPr>
          <w:rFonts w:eastAsia="PMingLiU"/>
          <w:noProof/>
          <w:lang w:val="ru-RU"/>
        </w:rPr>
        <w:instrText>286126427 \</w:instrText>
      </w:r>
      <w:r w:rsidRPr="00F3332F">
        <w:rPr>
          <w:rFonts w:eastAsia="PMingLiU"/>
          <w:noProof/>
        </w:rPr>
        <w:instrText>h</w:instrText>
      </w:r>
      <w:r w:rsidRPr="00A333B0">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A333B0">
        <w:rPr>
          <w:rFonts w:eastAsia="PMingLiU"/>
          <w:noProof/>
          <w:lang w:val="ru-RU"/>
        </w:rPr>
        <w:t>15</w:t>
      </w:r>
      <w:r w:rsidRPr="00F3332F">
        <w:rPr>
          <w:rFonts w:eastAsia="PMingLiU"/>
          <w:noProof/>
        </w:rPr>
        <w:fldChar w:fldCharType="end"/>
      </w:r>
    </w:p>
    <w:p w:rsidR="00F3332F" w:rsidRPr="00A333B0" w:rsidRDefault="00F3332F" w:rsidP="004A17C6">
      <w:pPr>
        <w:pStyle w:val="22"/>
        <w:rPr>
          <w:rFonts w:ascii="Calibri" w:eastAsia="SimSun" w:hAnsi="Calibri"/>
          <w:kern w:val="2"/>
          <w:sz w:val="21"/>
          <w:szCs w:val="22"/>
          <w:lang w:val="ru-RU" w:eastAsia="zh-CN"/>
        </w:rPr>
      </w:pPr>
      <w:r w:rsidRPr="00A333B0">
        <w:rPr>
          <w:lang w:val="ru-RU"/>
        </w:rPr>
        <w:t>1.3</w:t>
      </w:r>
      <w:r w:rsidRPr="00A333B0">
        <w:rPr>
          <w:rFonts w:ascii="Calibri" w:eastAsia="SimSun" w:hAnsi="Calibri"/>
          <w:kern w:val="2"/>
          <w:sz w:val="21"/>
          <w:szCs w:val="22"/>
          <w:lang w:val="ru-RU" w:eastAsia="zh-CN"/>
        </w:rPr>
        <w:tab/>
      </w:r>
      <w:r w:rsidR="00A333B0" w:rsidRPr="00A333B0">
        <w:rPr>
          <w:lang w:val="uk-UA"/>
        </w:rPr>
        <w:t>Налаштування моніторингу виробничого процесу</w:t>
      </w:r>
      <w:r w:rsidRPr="00A333B0">
        <w:rPr>
          <w:lang w:val="ru-RU"/>
        </w:rPr>
        <w:tab/>
      </w:r>
      <w:r>
        <w:fldChar w:fldCharType="begin"/>
      </w:r>
      <w:r w:rsidRPr="00A333B0">
        <w:rPr>
          <w:lang w:val="ru-RU"/>
        </w:rPr>
        <w:instrText xml:space="preserve"> </w:instrText>
      </w:r>
      <w:r>
        <w:instrText>PAGEREF</w:instrText>
      </w:r>
      <w:r w:rsidRPr="00A333B0">
        <w:rPr>
          <w:lang w:val="ru-RU"/>
        </w:rPr>
        <w:instrText xml:space="preserve"> _</w:instrText>
      </w:r>
      <w:r>
        <w:instrText>Toc</w:instrText>
      </w:r>
      <w:r w:rsidRPr="00A333B0">
        <w:rPr>
          <w:lang w:val="ru-RU"/>
        </w:rPr>
        <w:instrText>286126428 \</w:instrText>
      </w:r>
      <w:r>
        <w:instrText>h</w:instrText>
      </w:r>
      <w:r w:rsidRPr="00A333B0">
        <w:rPr>
          <w:lang w:val="ru-RU"/>
        </w:rPr>
        <w:instrText xml:space="preserve"> </w:instrText>
      </w:r>
      <w:r>
        <w:fldChar w:fldCharType="separate"/>
      </w:r>
      <w:r w:rsidRPr="00A333B0">
        <w:rPr>
          <w:lang w:val="ru-RU"/>
        </w:rPr>
        <w:t>16</w:t>
      </w:r>
      <w:r>
        <w:fldChar w:fldCharType="end"/>
      </w:r>
    </w:p>
    <w:p w:rsidR="00F3332F" w:rsidRPr="00A333B0" w:rsidRDefault="00F3332F" w:rsidP="004A17C6">
      <w:pPr>
        <w:pStyle w:val="22"/>
        <w:rPr>
          <w:rFonts w:ascii="Calibri" w:eastAsia="SimSun" w:hAnsi="Calibri"/>
          <w:kern w:val="2"/>
          <w:sz w:val="21"/>
          <w:szCs w:val="22"/>
          <w:lang w:val="ru-RU" w:eastAsia="zh-CN"/>
        </w:rPr>
      </w:pPr>
      <w:r w:rsidRPr="00A333B0">
        <w:rPr>
          <w:lang w:val="ru-RU"/>
        </w:rPr>
        <w:t>1.4</w:t>
      </w:r>
      <w:r w:rsidRPr="00A333B0">
        <w:rPr>
          <w:rFonts w:ascii="Calibri" w:eastAsia="SimSun" w:hAnsi="Calibri"/>
          <w:kern w:val="2"/>
          <w:sz w:val="21"/>
          <w:szCs w:val="22"/>
          <w:lang w:val="ru-RU" w:eastAsia="zh-CN"/>
        </w:rPr>
        <w:tab/>
      </w:r>
      <w:r w:rsidR="00A333B0">
        <w:rPr>
          <w:lang w:val="uk-UA"/>
        </w:rPr>
        <w:t>Інші Функції та Налаштування</w:t>
      </w:r>
      <w:r w:rsidRPr="00A333B0">
        <w:rPr>
          <w:lang w:val="ru-RU"/>
        </w:rPr>
        <w:tab/>
      </w:r>
      <w:r>
        <w:fldChar w:fldCharType="begin"/>
      </w:r>
      <w:r w:rsidRPr="00A333B0">
        <w:rPr>
          <w:lang w:val="ru-RU"/>
        </w:rPr>
        <w:instrText xml:space="preserve"> </w:instrText>
      </w:r>
      <w:r>
        <w:instrText>PAGEREF</w:instrText>
      </w:r>
      <w:r w:rsidRPr="00A333B0">
        <w:rPr>
          <w:lang w:val="ru-RU"/>
        </w:rPr>
        <w:instrText xml:space="preserve"> _</w:instrText>
      </w:r>
      <w:r>
        <w:instrText>Toc</w:instrText>
      </w:r>
      <w:r w:rsidRPr="00A333B0">
        <w:rPr>
          <w:lang w:val="ru-RU"/>
        </w:rPr>
        <w:instrText>286126429 \</w:instrText>
      </w:r>
      <w:r>
        <w:instrText>h</w:instrText>
      </w:r>
      <w:r w:rsidRPr="00A333B0">
        <w:rPr>
          <w:lang w:val="ru-RU"/>
        </w:rPr>
        <w:instrText xml:space="preserve"> </w:instrText>
      </w:r>
      <w:r>
        <w:fldChar w:fldCharType="separate"/>
      </w:r>
      <w:r w:rsidRPr="00A333B0">
        <w:rPr>
          <w:lang w:val="ru-RU"/>
        </w:rPr>
        <w:t>18</w:t>
      </w:r>
      <w:r>
        <w:fldChar w:fldCharType="end"/>
      </w:r>
    </w:p>
    <w:p w:rsidR="00F3332F" w:rsidRPr="00A333B0" w:rsidRDefault="00F3332F">
      <w:pPr>
        <w:pStyle w:val="10"/>
        <w:rPr>
          <w:rFonts w:ascii="Calibri" w:eastAsia="SimSun" w:hAnsi="Calibri"/>
          <w:b w:val="0"/>
          <w:kern w:val="2"/>
          <w:sz w:val="21"/>
          <w:szCs w:val="22"/>
          <w:lang w:val="ru-RU" w:eastAsia="zh-CN"/>
        </w:rPr>
      </w:pPr>
      <w:r w:rsidRPr="00A333B0">
        <w:rPr>
          <w:rFonts w:eastAsia="SimSun"/>
          <w:lang w:val="ru-RU"/>
        </w:rPr>
        <w:t>2</w:t>
      </w:r>
      <w:r w:rsidRPr="00A333B0">
        <w:rPr>
          <w:rFonts w:ascii="Calibri" w:eastAsia="SimSun" w:hAnsi="Calibri"/>
          <w:b w:val="0"/>
          <w:kern w:val="2"/>
          <w:sz w:val="21"/>
          <w:szCs w:val="22"/>
          <w:lang w:val="ru-RU" w:eastAsia="zh-CN"/>
        </w:rPr>
        <w:tab/>
      </w:r>
      <w:r w:rsidR="00A333B0">
        <w:rPr>
          <w:lang w:val="uk-UA"/>
        </w:rPr>
        <w:t>Панель Управління</w:t>
      </w:r>
      <w:r w:rsidRPr="00A333B0">
        <w:rPr>
          <w:lang w:val="ru-RU"/>
        </w:rPr>
        <w:t xml:space="preserve"> (</w:t>
      </w:r>
      <w:r>
        <w:t>HMI</w:t>
      </w:r>
      <w:r w:rsidRPr="00A333B0">
        <w:rPr>
          <w:lang w:val="ru-RU"/>
        </w:rPr>
        <w:t>)</w:t>
      </w:r>
      <w:r w:rsidRPr="00A333B0">
        <w:rPr>
          <w:lang w:val="ru-RU"/>
        </w:rPr>
        <w:tab/>
      </w:r>
      <w:r>
        <w:fldChar w:fldCharType="begin"/>
      </w:r>
      <w:r w:rsidRPr="00A333B0">
        <w:rPr>
          <w:lang w:val="ru-RU"/>
        </w:rPr>
        <w:instrText xml:space="preserve"> </w:instrText>
      </w:r>
      <w:r>
        <w:instrText>PAGEREF</w:instrText>
      </w:r>
      <w:r w:rsidRPr="00A333B0">
        <w:rPr>
          <w:lang w:val="ru-RU"/>
        </w:rPr>
        <w:instrText xml:space="preserve"> _</w:instrText>
      </w:r>
      <w:r>
        <w:instrText>Toc</w:instrText>
      </w:r>
      <w:r w:rsidRPr="00A333B0">
        <w:rPr>
          <w:lang w:val="ru-RU"/>
        </w:rPr>
        <w:instrText>286126430 \</w:instrText>
      </w:r>
      <w:r>
        <w:instrText>h</w:instrText>
      </w:r>
      <w:r w:rsidRPr="00A333B0">
        <w:rPr>
          <w:lang w:val="ru-RU"/>
        </w:rPr>
        <w:instrText xml:space="preserve"> </w:instrText>
      </w:r>
      <w:r>
        <w:fldChar w:fldCharType="separate"/>
      </w:r>
      <w:r w:rsidRPr="00A333B0">
        <w:rPr>
          <w:lang w:val="ru-RU"/>
        </w:rPr>
        <w:t>19</w:t>
      </w:r>
      <w:r>
        <w:fldChar w:fldCharType="end"/>
      </w:r>
    </w:p>
    <w:p w:rsidR="00F3332F" w:rsidRPr="002017F2" w:rsidRDefault="00F3332F" w:rsidP="004A17C6">
      <w:pPr>
        <w:pStyle w:val="22"/>
        <w:rPr>
          <w:rFonts w:ascii="Calibri" w:eastAsia="SimSun" w:hAnsi="Calibri"/>
          <w:kern w:val="2"/>
          <w:sz w:val="21"/>
          <w:szCs w:val="22"/>
          <w:lang w:val="ru-RU" w:eastAsia="zh-CN"/>
        </w:rPr>
      </w:pPr>
      <w:r w:rsidRPr="002017F2">
        <w:rPr>
          <w:lang w:val="ru-RU"/>
        </w:rPr>
        <w:t>2.1</w:t>
      </w:r>
      <w:r w:rsidRPr="002017F2">
        <w:rPr>
          <w:rFonts w:ascii="Calibri" w:eastAsia="SimSun" w:hAnsi="Calibri"/>
          <w:kern w:val="2"/>
          <w:sz w:val="21"/>
          <w:szCs w:val="22"/>
          <w:lang w:val="ru-RU" w:eastAsia="zh-CN"/>
        </w:rPr>
        <w:tab/>
      </w:r>
      <w:r w:rsidR="00A333B0">
        <w:rPr>
          <w:lang w:val="uk-UA"/>
        </w:rPr>
        <w:t>Панель Управління і Клівіші</w:t>
      </w:r>
      <w:r w:rsidRPr="002017F2">
        <w:rPr>
          <w:lang w:val="ru-RU"/>
        </w:rPr>
        <w:tab/>
      </w:r>
      <w:r>
        <w:fldChar w:fldCharType="begin"/>
      </w:r>
      <w:r w:rsidRPr="002017F2">
        <w:rPr>
          <w:lang w:val="ru-RU"/>
        </w:rPr>
        <w:instrText xml:space="preserve"> </w:instrText>
      </w:r>
      <w:r>
        <w:instrText>PAGEREF</w:instrText>
      </w:r>
      <w:r w:rsidRPr="002017F2">
        <w:rPr>
          <w:lang w:val="ru-RU"/>
        </w:rPr>
        <w:instrText xml:space="preserve"> _</w:instrText>
      </w:r>
      <w:r>
        <w:instrText>Toc</w:instrText>
      </w:r>
      <w:r w:rsidRPr="002017F2">
        <w:rPr>
          <w:lang w:val="ru-RU"/>
        </w:rPr>
        <w:instrText>286126431 \</w:instrText>
      </w:r>
      <w:r>
        <w:instrText>h</w:instrText>
      </w:r>
      <w:r w:rsidRPr="002017F2">
        <w:rPr>
          <w:lang w:val="ru-RU"/>
        </w:rPr>
        <w:instrText xml:space="preserve"> </w:instrText>
      </w:r>
      <w:r>
        <w:fldChar w:fldCharType="separate"/>
      </w:r>
      <w:r w:rsidRPr="002017F2">
        <w:rPr>
          <w:lang w:val="ru-RU"/>
        </w:rPr>
        <w:t>20</w:t>
      </w:r>
      <w:r>
        <w:fldChar w:fldCharType="end"/>
      </w:r>
    </w:p>
    <w:p w:rsidR="00F3332F" w:rsidRPr="002017F2" w:rsidRDefault="00F3332F" w:rsidP="00F3332F">
      <w:pPr>
        <w:pStyle w:val="30"/>
        <w:rPr>
          <w:rFonts w:eastAsia="PMingLiU"/>
          <w:noProof/>
          <w:lang w:val="ru-RU"/>
        </w:rPr>
      </w:pPr>
      <w:r w:rsidRPr="002017F2">
        <w:rPr>
          <w:noProof/>
          <w:lang w:val="ru-RU"/>
        </w:rPr>
        <w:t>2.</w:t>
      </w:r>
      <w:r w:rsidRPr="002017F2">
        <w:rPr>
          <w:rFonts w:eastAsia="PMingLiU"/>
          <w:noProof/>
          <w:lang w:val="ru-RU"/>
        </w:rPr>
        <w:t>1.1</w:t>
      </w:r>
      <w:r w:rsidRPr="002017F2">
        <w:rPr>
          <w:rFonts w:eastAsia="PMingLiU"/>
          <w:noProof/>
          <w:lang w:val="ru-RU"/>
        </w:rPr>
        <w:tab/>
      </w:r>
      <w:r w:rsidR="002017F2">
        <w:rPr>
          <w:rFonts w:eastAsia="PMingLiU"/>
          <w:noProof/>
          <w:lang w:val="uk-UA"/>
        </w:rPr>
        <w:t>Клавіші Керування Машиною</w:t>
      </w:r>
      <w:r w:rsidRPr="002017F2">
        <w:rPr>
          <w:rFonts w:eastAsia="PMingLiU"/>
          <w:noProof/>
          <w:lang w:val="ru-RU"/>
        </w:rPr>
        <w:tab/>
      </w:r>
      <w:r w:rsidRPr="00F3332F">
        <w:rPr>
          <w:rFonts w:eastAsia="PMingLiU"/>
          <w:noProof/>
        </w:rPr>
        <w:fldChar w:fldCharType="begin"/>
      </w:r>
      <w:r w:rsidRPr="002017F2">
        <w:rPr>
          <w:rFonts w:eastAsia="PMingLiU"/>
          <w:noProof/>
          <w:lang w:val="ru-RU"/>
        </w:rPr>
        <w:instrText xml:space="preserve"> </w:instrText>
      </w:r>
      <w:r w:rsidRPr="00F3332F">
        <w:rPr>
          <w:rFonts w:eastAsia="PMingLiU"/>
          <w:noProof/>
        </w:rPr>
        <w:instrText>PAGEREF</w:instrText>
      </w:r>
      <w:r w:rsidRPr="002017F2">
        <w:rPr>
          <w:rFonts w:eastAsia="PMingLiU"/>
          <w:noProof/>
          <w:lang w:val="ru-RU"/>
        </w:rPr>
        <w:instrText xml:space="preserve"> _</w:instrText>
      </w:r>
      <w:r w:rsidRPr="00F3332F">
        <w:rPr>
          <w:rFonts w:eastAsia="PMingLiU"/>
          <w:noProof/>
        </w:rPr>
        <w:instrText>Toc</w:instrText>
      </w:r>
      <w:r w:rsidRPr="002017F2">
        <w:rPr>
          <w:rFonts w:eastAsia="PMingLiU"/>
          <w:noProof/>
          <w:lang w:val="ru-RU"/>
        </w:rPr>
        <w:instrText>286126432 \</w:instrText>
      </w:r>
      <w:r w:rsidRPr="00F3332F">
        <w:rPr>
          <w:rFonts w:eastAsia="PMingLiU"/>
          <w:noProof/>
        </w:rPr>
        <w:instrText>h</w:instrText>
      </w:r>
      <w:r w:rsidRPr="002017F2">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2017F2">
        <w:rPr>
          <w:rFonts w:eastAsia="PMingLiU"/>
          <w:noProof/>
          <w:lang w:val="ru-RU"/>
        </w:rPr>
        <w:t>20</w:t>
      </w:r>
      <w:r w:rsidRPr="00F3332F">
        <w:rPr>
          <w:rFonts w:eastAsia="PMingLiU"/>
          <w:noProof/>
        </w:rPr>
        <w:fldChar w:fldCharType="end"/>
      </w:r>
    </w:p>
    <w:p w:rsidR="00F3332F" w:rsidRPr="002017F2" w:rsidRDefault="00F3332F" w:rsidP="00F3332F">
      <w:pPr>
        <w:pStyle w:val="30"/>
        <w:rPr>
          <w:rFonts w:eastAsia="PMingLiU"/>
          <w:noProof/>
          <w:lang w:val="ru-RU"/>
        </w:rPr>
      </w:pPr>
      <w:r w:rsidRPr="002017F2">
        <w:rPr>
          <w:rFonts w:eastAsia="PMingLiU"/>
          <w:noProof/>
          <w:lang w:val="ru-RU"/>
        </w:rPr>
        <w:t>2.1.2</w:t>
      </w:r>
      <w:r w:rsidRPr="002017F2">
        <w:rPr>
          <w:rFonts w:eastAsia="PMingLiU"/>
          <w:noProof/>
          <w:lang w:val="ru-RU"/>
        </w:rPr>
        <w:tab/>
      </w:r>
      <w:r w:rsidR="002017F2">
        <w:rPr>
          <w:rFonts w:eastAsia="PMingLiU"/>
          <w:noProof/>
          <w:lang w:val="uk-UA"/>
        </w:rPr>
        <w:t>Регулювання Висоти Форми</w:t>
      </w:r>
      <w:r w:rsidRPr="002017F2">
        <w:rPr>
          <w:rFonts w:eastAsia="PMingLiU"/>
          <w:noProof/>
          <w:lang w:val="ru-RU"/>
        </w:rPr>
        <w:tab/>
      </w:r>
      <w:r w:rsidRPr="00F3332F">
        <w:rPr>
          <w:rFonts w:eastAsia="PMingLiU"/>
          <w:noProof/>
        </w:rPr>
        <w:fldChar w:fldCharType="begin"/>
      </w:r>
      <w:r w:rsidRPr="002017F2">
        <w:rPr>
          <w:rFonts w:eastAsia="PMingLiU"/>
          <w:noProof/>
          <w:lang w:val="ru-RU"/>
        </w:rPr>
        <w:instrText xml:space="preserve"> </w:instrText>
      </w:r>
      <w:r w:rsidRPr="00F3332F">
        <w:rPr>
          <w:rFonts w:eastAsia="PMingLiU"/>
          <w:noProof/>
        </w:rPr>
        <w:instrText>PAGEREF</w:instrText>
      </w:r>
      <w:r w:rsidRPr="002017F2">
        <w:rPr>
          <w:rFonts w:eastAsia="PMingLiU"/>
          <w:noProof/>
          <w:lang w:val="ru-RU"/>
        </w:rPr>
        <w:instrText xml:space="preserve"> _</w:instrText>
      </w:r>
      <w:r w:rsidRPr="00F3332F">
        <w:rPr>
          <w:rFonts w:eastAsia="PMingLiU"/>
          <w:noProof/>
        </w:rPr>
        <w:instrText>Toc</w:instrText>
      </w:r>
      <w:r w:rsidRPr="002017F2">
        <w:rPr>
          <w:rFonts w:eastAsia="PMingLiU"/>
          <w:noProof/>
          <w:lang w:val="ru-RU"/>
        </w:rPr>
        <w:instrText>286126433 \</w:instrText>
      </w:r>
      <w:r w:rsidRPr="00F3332F">
        <w:rPr>
          <w:rFonts w:eastAsia="PMingLiU"/>
          <w:noProof/>
        </w:rPr>
        <w:instrText>h</w:instrText>
      </w:r>
      <w:r w:rsidRPr="002017F2">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2017F2">
        <w:rPr>
          <w:rFonts w:eastAsia="PMingLiU"/>
          <w:noProof/>
          <w:lang w:val="ru-RU"/>
        </w:rPr>
        <w:t>21</w:t>
      </w:r>
      <w:r w:rsidRPr="00F3332F">
        <w:rPr>
          <w:rFonts w:eastAsia="PMingLiU"/>
          <w:noProof/>
        </w:rPr>
        <w:fldChar w:fldCharType="end"/>
      </w:r>
    </w:p>
    <w:p w:rsidR="00F3332F" w:rsidRPr="002017F2" w:rsidRDefault="00F3332F" w:rsidP="00F3332F">
      <w:pPr>
        <w:pStyle w:val="30"/>
        <w:rPr>
          <w:rFonts w:eastAsia="PMingLiU"/>
          <w:noProof/>
          <w:lang w:val="ru-RU"/>
        </w:rPr>
      </w:pPr>
      <w:r w:rsidRPr="002017F2">
        <w:rPr>
          <w:rFonts w:eastAsia="PMingLiU"/>
          <w:noProof/>
          <w:lang w:val="ru-RU"/>
        </w:rPr>
        <w:t>2.1.3</w:t>
      </w:r>
      <w:r w:rsidRPr="002017F2">
        <w:rPr>
          <w:rFonts w:eastAsia="PMingLiU"/>
          <w:noProof/>
          <w:lang w:val="ru-RU"/>
        </w:rPr>
        <w:tab/>
      </w:r>
      <w:r w:rsidR="002017F2">
        <w:rPr>
          <w:rFonts w:eastAsia="PMingLiU"/>
          <w:noProof/>
          <w:lang w:val="uk-UA"/>
        </w:rPr>
        <w:t>Клавіші Ручного Керування Машиною</w:t>
      </w:r>
      <w:r w:rsidRPr="002017F2">
        <w:rPr>
          <w:rFonts w:eastAsia="PMingLiU"/>
          <w:noProof/>
          <w:lang w:val="ru-RU"/>
        </w:rPr>
        <w:tab/>
      </w:r>
      <w:r w:rsidRPr="00F3332F">
        <w:rPr>
          <w:rFonts w:eastAsia="PMingLiU"/>
          <w:noProof/>
        </w:rPr>
        <w:fldChar w:fldCharType="begin"/>
      </w:r>
      <w:r w:rsidRPr="002017F2">
        <w:rPr>
          <w:rFonts w:eastAsia="PMingLiU"/>
          <w:noProof/>
          <w:lang w:val="ru-RU"/>
        </w:rPr>
        <w:instrText xml:space="preserve"> </w:instrText>
      </w:r>
      <w:r w:rsidRPr="00F3332F">
        <w:rPr>
          <w:rFonts w:eastAsia="PMingLiU"/>
          <w:noProof/>
        </w:rPr>
        <w:instrText>PAGEREF</w:instrText>
      </w:r>
      <w:r w:rsidRPr="002017F2">
        <w:rPr>
          <w:rFonts w:eastAsia="PMingLiU"/>
          <w:noProof/>
          <w:lang w:val="ru-RU"/>
        </w:rPr>
        <w:instrText xml:space="preserve"> _</w:instrText>
      </w:r>
      <w:r w:rsidRPr="00F3332F">
        <w:rPr>
          <w:rFonts w:eastAsia="PMingLiU"/>
          <w:noProof/>
        </w:rPr>
        <w:instrText>Toc</w:instrText>
      </w:r>
      <w:r w:rsidRPr="002017F2">
        <w:rPr>
          <w:rFonts w:eastAsia="PMingLiU"/>
          <w:noProof/>
          <w:lang w:val="ru-RU"/>
        </w:rPr>
        <w:instrText>286126434 \</w:instrText>
      </w:r>
      <w:r w:rsidRPr="00F3332F">
        <w:rPr>
          <w:rFonts w:eastAsia="PMingLiU"/>
          <w:noProof/>
        </w:rPr>
        <w:instrText>h</w:instrText>
      </w:r>
      <w:r w:rsidRPr="002017F2">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2017F2">
        <w:rPr>
          <w:rFonts w:eastAsia="PMingLiU"/>
          <w:noProof/>
          <w:lang w:val="ru-RU"/>
        </w:rPr>
        <w:t>22</w:t>
      </w:r>
      <w:r w:rsidRPr="00F3332F">
        <w:rPr>
          <w:rFonts w:eastAsia="PMingLiU"/>
          <w:noProof/>
        </w:rPr>
        <w:fldChar w:fldCharType="end"/>
      </w:r>
    </w:p>
    <w:p w:rsidR="00F3332F" w:rsidRPr="002017F2" w:rsidRDefault="00F3332F" w:rsidP="00F3332F">
      <w:pPr>
        <w:pStyle w:val="30"/>
        <w:rPr>
          <w:rFonts w:ascii="Calibri" w:eastAsia="SimSun" w:hAnsi="Calibri"/>
          <w:noProof/>
          <w:kern w:val="2"/>
          <w:sz w:val="21"/>
          <w:szCs w:val="22"/>
          <w:lang w:eastAsia="zh-CN"/>
        </w:rPr>
      </w:pPr>
      <w:r w:rsidRPr="002017F2">
        <w:rPr>
          <w:rFonts w:eastAsia="PMingLiU"/>
          <w:noProof/>
        </w:rPr>
        <w:t>2.1.4</w:t>
      </w:r>
      <w:r w:rsidRPr="002017F2">
        <w:rPr>
          <w:rFonts w:eastAsia="PMingLiU"/>
          <w:noProof/>
        </w:rPr>
        <w:tab/>
      </w:r>
      <w:r w:rsidR="002017F2">
        <w:rPr>
          <w:rFonts w:eastAsia="PMingLiU"/>
          <w:noProof/>
          <w:lang w:val="uk-UA"/>
        </w:rPr>
        <w:t>Клавіші Введення Даних</w:t>
      </w:r>
      <w:r w:rsidRPr="002017F2">
        <w:rPr>
          <w:rFonts w:eastAsia="PMingLiU"/>
          <w:noProof/>
        </w:rPr>
        <w:tab/>
      </w:r>
      <w:r w:rsidRPr="00F3332F">
        <w:rPr>
          <w:rFonts w:eastAsia="PMingLiU"/>
          <w:noProof/>
        </w:rPr>
        <w:fldChar w:fldCharType="begin"/>
      </w:r>
      <w:r w:rsidRPr="002017F2">
        <w:rPr>
          <w:rFonts w:eastAsia="PMingLiU"/>
          <w:noProof/>
        </w:rPr>
        <w:instrText xml:space="preserve"> </w:instrText>
      </w:r>
      <w:r w:rsidRPr="00F3332F">
        <w:rPr>
          <w:rFonts w:eastAsia="PMingLiU"/>
          <w:noProof/>
        </w:rPr>
        <w:instrText>PAGEREF</w:instrText>
      </w:r>
      <w:r w:rsidRPr="002017F2">
        <w:rPr>
          <w:rFonts w:eastAsia="PMingLiU"/>
          <w:noProof/>
        </w:rPr>
        <w:instrText xml:space="preserve"> _</w:instrText>
      </w:r>
      <w:r w:rsidRPr="00F3332F">
        <w:rPr>
          <w:rFonts w:eastAsia="PMingLiU"/>
          <w:noProof/>
        </w:rPr>
        <w:instrText>Toc</w:instrText>
      </w:r>
      <w:r w:rsidRPr="002017F2">
        <w:rPr>
          <w:rFonts w:eastAsia="PMingLiU"/>
          <w:noProof/>
        </w:rPr>
        <w:instrText>286126435 \</w:instrText>
      </w:r>
      <w:r w:rsidRPr="00F3332F">
        <w:rPr>
          <w:rFonts w:eastAsia="PMingLiU"/>
          <w:noProof/>
        </w:rPr>
        <w:instrText>h</w:instrText>
      </w:r>
      <w:r w:rsidRPr="002017F2">
        <w:rPr>
          <w:rFonts w:eastAsia="PMingLiU"/>
          <w:noProof/>
        </w:rPr>
        <w:instrText xml:space="preserve"> </w:instrText>
      </w:r>
      <w:r w:rsidRPr="00F3332F">
        <w:rPr>
          <w:rFonts w:eastAsia="PMingLiU"/>
          <w:noProof/>
        </w:rPr>
      </w:r>
      <w:r w:rsidRPr="00F3332F">
        <w:rPr>
          <w:rFonts w:eastAsia="PMingLiU"/>
          <w:noProof/>
        </w:rPr>
        <w:fldChar w:fldCharType="separate"/>
      </w:r>
      <w:r w:rsidRPr="002017F2">
        <w:rPr>
          <w:rFonts w:eastAsia="PMingLiU"/>
          <w:noProof/>
        </w:rPr>
        <w:t>26</w:t>
      </w:r>
      <w:r w:rsidRPr="00F3332F">
        <w:rPr>
          <w:rFonts w:eastAsia="PMingLiU"/>
          <w:noProof/>
        </w:rPr>
        <w:fldChar w:fldCharType="end"/>
      </w:r>
    </w:p>
    <w:p w:rsidR="00F3332F" w:rsidRPr="002017F2" w:rsidRDefault="00F3332F" w:rsidP="004A17C6">
      <w:pPr>
        <w:pStyle w:val="22"/>
        <w:rPr>
          <w:rFonts w:ascii="Calibri" w:eastAsia="SimSun" w:hAnsi="Calibri"/>
          <w:kern w:val="2"/>
          <w:sz w:val="21"/>
          <w:szCs w:val="22"/>
          <w:lang w:val="ru-RU" w:eastAsia="zh-CN"/>
        </w:rPr>
      </w:pPr>
      <w:r w:rsidRPr="002017F2">
        <w:rPr>
          <w:lang w:val="ru-RU"/>
        </w:rPr>
        <w:t>2.2</w:t>
      </w:r>
      <w:r w:rsidRPr="002017F2">
        <w:rPr>
          <w:rFonts w:ascii="Calibri" w:eastAsia="SimSun" w:hAnsi="Calibri"/>
          <w:kern w:val="2"/>
          <w:sz w:val="21"/>
          <w:szCs w:val="22"/>
          <w:lang w:val="ru-RU" w:eastAsia="zh-CN"/>
        </w:rPr>
        <w:tab/>
      </w:r>
      <w:r w:rsidRPr="00E612E4">
        <w:t>HMI</w:t>
      </w:r>
      <w:r w:rsidRPr="002017F2">
        <w:rPr>
          <w:lang w:val="ru-RU"/>
        </w:rPr>
        <w:t xml:space="preserve"> </w:t>
      </w:r>
      <w:r w:rsidR="002017F2">
        <w:rPr>
          <w:lang w:val="uk-UA"/>
        </w:rPr>
        <w:t>Дисплей</w:t>
      </w:r>
      <w:r w:rsidRPr="002017F2">
        <w:rPr>
          <w:lang w:val="ru-RU"/>
        </w:rPr>
        <w:tab/>
      </w:r>
      <w:r>
        <w:fldChar w:fldCharType="begin"/>
      </w:r>
      <w:r w:rsidRPr="002017F2">
        <w:rPr>
          <w:lang w:val="ru-RU"/>
        </w:rPr>
        <w:instrText xml:space="preserve"> </w:instrText>
      </w:r>
      <w:r>
        <w:instrText>PAGEREF</w:instrText>
      </w:r>
      <w:r w:rsidRPr="002017F2">
        <w:rPr>
          <w:lang w:val="ru-RU"/>
        </w:rPr>
        <w:instrText xml:space="preserve"> _</w:instrText>
      </w:r>
      <w:r>
        <w:instrText>Toc</w:instrText>
      </w:r>
      <w:r w:rsidRPr="002017F2">
        <w:rPr>
          <w:lang w:val="ru-RU"/>
        </w:rPr>
        <w:instrText>286126436 \</w:instrText>
      </w:r>
      <w:r>
        <w:instrText>h</w:instrText>
      </w:r>
      <w:r w:rsidRPr="002017F2">
        <w:rPr>
          <w:lang w:val="ru-RU"/>
        </w:rPr>
        <w:instrText xml:space="preserve"> </w:instrText>
      </w:r>
      <w:r>
        <w:fldChar w:fldCharType="separate"/>
      </w:r>
      <w:r w:rsidRPr="002017F2">
        <w:rPr>
          <w:lang w:val="ru-RU"/>
        </w:rPr>
        <w:t>29</w:t>
      </w:r>
      <w:r>
        <w:fldChar w:fldCharType="end"/>
      </w:r>
    </w:p>
    <w:p w:rsidR="00F3332F" w:rsidRPr="002017F2" w:rsidRDefault="00F3332F" w:rsidP="00F3332F">
      <w:pPr>
        <w:pStyle w:val="30"/>
        <w:rPr>
          <w:rFonts w:eastAsia="PMingLiU"/>
          <w:noProof/>
          <w:lang w:val="ru-RU"/>
        </w:rPr>
      </w:pPr>
      <w:r w:rsidRPr="002017F2">
        <w:rPr>
          <w:rFonts w:eastAsia="PMingLiU"/>
          <w:noProof/>
          <w:lang w:val="ru-RU"/>
        </w:rPr>
        <w:t>2.2.1</w:t>
      </w:r>
      <w:r w:rsidRPr="002017F2">
        <w:rPr>
          <w:rFonts w:eastAsia="PMingLiU"/>
          <w:noProof/>
          <w:lang w:val="ru-RU"/>
        </w:rPr>
        <w:tab/>
      </w:r>
      <w:r w:rsidR="002017F2">
        <w:rPr>
          <w:rFonts w:eastAsia="PMingLiU"/>
          <w:noProof/>
          <w:lang w:val="uk-UA"/>
        </w:rPr>
        <w:t>Підбір Екрану</w:t>
      </w:r>
      <w:r w:rsidRPr="002017F2">
        <w:rPr>
          <w:rFonts w:eastAsia="PMingLiU"/>
          <w:noProof/>
          <w:lang w:val="ru-RU"/>
        </w:rPr>
        <w:tab/>
      </w:r>
      <w:r w:rsidRPr="00F3332F">
        <w:rPr>
          <w:rFonts w:eastAsia="PMingLiU"/>
          <w:noProof/>
        </w:rPr>
        <w:fldChar w:fldCharType="begin"/>
      </w:r>
      <w:r w:rsidRPr="002017F2">
        <w:rPr>
          <w:rFonts w:eastAsia="PMingLiU"/>
          <w:noProof/>
          <w:lang w:val="ru-RU"/>
        </w:rPr>
        <w:instrText xml:space="preserve"> </w:instrText>
      </w:r>
      <w:r w:rsidRPr="00F3332F">
        <w:rPr>
          <w:rFonts w:eastAsia="PMingLiU"/>
          <w:noProof/>
        </w:rPr>
        <w:instrText>PAGEREF</w:instrText>
      </w:r>
      <w:r w:rsidRPr="002017F2">
        <w:rPr>
          <w:rFonts w:eastAsia="PMingLiU"/>
          <w:noProof/>
          <w:lang w:val="ru-RU"/>
        </w:rPr>
        <w:instrText xml:space="preserve"> _</w:instrText>
      </w:r>
      <w:r w:rsidRPr="00F3332F">
        <w:rPr>
          <w:rFonts w:eastAsia="PMingLiU"/>
          <w:noProof/>
        </w:rPr>
        <w:instrText>Toc</w:instrText>
      </w:r>
      <w:r w:rsidRPr="002017F2">
        <w:rPr>
          <w:rFonts w:eastAsia="PMingLiU"/>
          <w:noProof/>
          <w:lang w:val="ru-RU"/>
        </w:rPr>
        <w:instrText>286126437 \</w:instrText>
      </w:r>
      <w:r w:rsidRPr="00F3332F">
        <w:rPr>
          <w:rFonts w:eastAsia="PMingLiU"/>
          <w:noProof/>
        </w:rPr>
        <w:instrText>h</w:instrText>
      </w:r>
      <w:r w:rsidRPr="002017F2">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2017F2">
        <w:rPr>
          <w:rFonts w:eastAsia="PMingLiU"/>
          <w:noProof/>
          <w:lang w:val="ru-RU"/>
        </w:rPr>
        <w:t>29</w:t>
      </w:r>
      <w:r w:rsidRPr="00F3332F">
        <w:rPr>
          <w:rFonts w:eastAsia="PMingLiU"/>
          <w:noProof/>
        </w:rPr>
        <w:fldChar w:fldCharType="end"/>
      </w:r>
    </w:p>
    <w:p w:rsidR="00F3332F" w:rsidRPr="002017F2" w:rsidRDefault="00F3332F" w:rsidP="004A17C6">
      <w:pPr>
        <w:pStyle w:val="22"/>
        <w:rPr>
          <w:rFonts w:ascii="Calibri" w:eastAsia="SimSun" w:hAnsi="Calibri"/>
          <w:kern w:val="2"/>
          <w:sz w:val="21"/>
          <w:szCs w:val="22"/>
          <w:lang w:val="ru-RU" w:eastAsia="zh-CN"/>
        </w:rPr>
      </w:pPr>
      <w:r w:rsidRPr="002017F2">
        <w:rPr>
          <w:lang w:val="ru-RU"/>
        </w:rPr>
        <w:t>2.3</w:t>
      </w:r>
      <w:r w:rsidRPr="002017F2">
        <w:rPr>
          <w:rFonts w:ascii="Calibri" w:eastAsia="SimSun" w:hAnsi="Calibri"/>
          <w:kern w:val="2"/>
          <w:sz w:val="21"/>
          <w:szCs w:val="22"/>
          <w:lang w:val="ru-RU" w:eastAsia="zh-CN"/>
        </w:rPr>
        <w:tab/>
      </w:r>
      <w:r w:rsidR="002017F2">
        <w:rPr>
          <w:lang w:val="uk-UA"/>
        </w:rPr>
        <w:t>Панель Управління</w:t>
      </w:r>
      <w:r w:rsidRPr="002017F2">
        <w:rPr>
          <w:lang w:val="ru-RU"/>
        </w:rPr>
        <w:tab/>
      </w:r>
      <w:r>
        <w:fldChar w:fldCharType="begin"/>
      </w:r>
      <w:r w:rsidRPr="002017F2">
        <w:rPr>
          <w:lang w:val="ru-RU"/>
        </w:rPr>
        <w:instrText xml:space="preserve"> </w:instrText>
      </w:r>
      <w:r>
        <w:instrText>PAGEREF</w:instrText>
      </w:r>
      <w:r w:rsidRPr="002017F2">
        <w:rPr>
          <w:lang w:val="ru-RU"/>
        </w:rPr>
        <w:instrText xml:space="preserve"> _</w:instrText>
      </w:r>
      <w:r>
        <w:instrText>Toc</w:instrText>
      </w:r>
      <w:r w:rsidRPr="002017F2">
        <w:rPr>
          <w:lang w:val="ru-RU"/>
        </w:rPr>
        <w:instrText>286126438 \</w:instrText>
      </w:r>
      <w:r>
        <w:instrText>h</w:instrText>
      </w:r>
      <w:r w:rsidRPr="002017F2">
        <w:rPr>
          <w:lang w:val="ru-RU"/>
        </w:rPr>
        <w:instrText xml:space="preserve"> </w:instrText>
      </w:r>
      <w:r>
        <w:fldChar w:fldCharType="separate"/>
      </w:r>
      <w:r w:rsidRPr="002017F2">
        <w:rPr>
          <w:lang w:val="ru-RU"/>
        </w:rPr>
        <w:t>30</w:t>
      </w:r>
      <w:r>
        <w:fldChar w:fldCharType="end"/>
      </w:r>
    </w:p>
    <w:p w:rsidR="00F3332F" w:rsidRPr="002017F2" w:rsidRDefault="00F3332F" w:rsidP="004A17C6">
      <w:pPr>
        <w:pStyle w:val="22"/>
        <w:rPr>
          <w:rFonts w:ascii="Calibri" w:eastAsia="SimSun" w:hAnsi="Calibri"/>
          <w:kern w:val="2"/>
          <w:sz w:val="21"/>
          <w:szCs w:val="22"/>
          <w:lang w:val="ru-RU" w:eastAsia="zh-CN"/>
        </w:rPr>
      </w:pPr>
      <w:r w:rsidRPr="002017F2">
        <w:rPr>
          <w:lang w:val="ru-RU"/>
        </w:rPr>
        <w:t>2.4</w:t>
      </w:r>
      <w:r w:rsidRPr="002017F2">
        <w:rPr>
          <w:rFonts w:ascii="Calibri" w:eastAsia="SimSun" w:hAnsi="Calibri"/>
          <w:kern w:val="2"/>
          <w:sz w:val="21"/>
          <w:szCs w:val="22"/>
          <w:lang w:val="ru-RU" w:eastAsia="zh-CN"/>
        </w:rPr>
        <w:tab/>
      </w:r>
      <w:r w:rsidR="002017F2">
        <w:rPr>
          <w:lang w:val="uk-UA"/>
        </w:rPr>
        <w:t>Налаштування Притискання</w:t>
      </w:r>
      <w:r w:rsidRPr="002017F2">
        <w:rPr>
          <w:lang w:val="ru-RU"/>
        </w:rPr>
        <w:tab/>
      </w:r>
      <w:r>
        <w:fldChar w:fldCharType="begin"/>
      </w:r>
      <w:r w:rsidRPr="002017F2">
        <w:rPr>
          <w:lang w:val="ru-RU"/>
        </w:rPr>
        <w:instrText xml:space="preserve"> </w:instrText>
      </w:r>
      <w:r>
        <w:instrText>PAGEREF</w:instrText>
      </w:r>
      <w:r w:rsidRPr="002017F2">
        <w:rPr>
          <w:lang w:val="ru-RU"/>
        </w:rPr>
        <w:instrText xml:space="preserve"> _</w:instrText>
      </w:r>
      <w:r>
        <w:instrText>Toc</w:instrText>
      </w:r>
      <w:r w:rsidRPr="002017F2">
        <w:rPr>
          <w:lang w:val="ru-RU"/>
        </w:rPr>
        <w:instrText>286126439 \</w:instrText>
      </w:r>
      <w:r>
        <w:instrText>h</w:instrText>
      </w:r>
      <w:r w:rsidRPr="002017F2">
        <w:rPr>
          <w:lang w:val="ru-RU"/>
        </w:rPr>
        <w:instrText xml:space="preserve"> </w:instrText>
      </w:r>
      <w:r>
        <w:fldChar w:fldCharType="separate"/>
      </w:r>
      <w:r w:rsidRPr="002017F2">
        <w:rPr>
          <w:lang w:val="ru-RU"/>
        </w:rPr>
        <w:t>31</w:t>
      </w:r>
      <w:r>
        <w:fldChar w:fldCharType="end"/>
      </w:r>
    </w:p>
    <w:p w:rsidR="00F3332F" w:rsidRPr="002017F2" w:rsidRDefault="00F3332F" w:rsidP="00F3332F">
      <w:pPr>
        <w:pStyle w:val="30"/>
        <w:rPr>
          <w:rFonts w:eastAsia="PMingLiU"/>
          <w:noProof/>
          <w:lang w:val="ru-RU"/>
        </w:rPr>
      </w:pPr>
      <w:r w:rsidRPr="002017F2">
        <w:rPr>
          <w:rFonts w:eastAsia="PMingLiU"/>
          <w:noProof/>
          <w:lang w:val="ru-RU"/>
        </w:rPr>
        <w:t>2.4.1</w:t>
      </w:r>
      <w:r w:rsidRPr="002017F2">
        <w:rPr>
          <w:rFonts w:eastAsia="PMingLiU"/>
          <w:noProof/>
          <w:lang w:val="ru-RU"/>
        </w:rPr>
        <w:tab/>
      </w:r>
      <w:r w:rsidR="002017F2">
        <w:rPr>
          <w:rFonts w:eastAsia="PMingLiU"/>
          <w:noProof/>
          <w:lang w:val="uk-UA"/>
        </w:rPr>
        <w:t>Налаштування Притискання при відкритті/закритті форми</w:t>
      </w:r>
      <w:r w:rsidRPr="002017F2">
        <w:rPr>
          <w:rFonts w:eastAsia="PMingLiU"/>
          <w:noProof/>
          <w:lang w:val="ru-RU"/>
        </w:rPr>
        <w:tab/>
      </w:r>
      <w:r w:rsidRPr="00F3332F">
        <w:rPr>
          <w:rFonts w:eastAsia="PMingLiU"/>
          <w:noProof/>
        </w:rPr>
        <w:fldChar w:fldCharType="begin"/>
      </w:r>
      <w:r w:rsidRPr="002017F2">
        <w:rPr>
          <w:rFonts w:eastAsia="PMingLiU"/>
          <w:noProof/>
          <w:lang w:val="ru-RU"/>
        </w:rPr>
        <w:instrText xml:space="preserve"> </w:instrText>
      </w:r>
      <w:r w:rsidRPr="00F3332F">
        <w:rPr>
          <w:rFonts w:eastAsia="PMingLiU"/>
          <w:noProof/>
        </w:rPr>
        <w:instrText>PAGEREF</w:instrText>
      </w:r>
      <w:r w:rsidRPr="002017F2">
        <w:rPr>
          <w:rFonts w:eastAsia="PMingLiU"/>
          <w:noProof/>
          <w:lang w:val="ru-RU"/>
        </w:rPr>
        <w:instrText xml:space="preserve"> _</w:instrText>
      </w:r>
      <w:r w:rsidRPr="00F3332F">
        <w:rPr>
          <w:rFonts w:eastAsia="PMingLiU"/>
          <w:noProof/>
        </w:rPr>
        <w:instrText>Toc</w:instrText>
      </w:r>
      <w:r w:rsidRPr="002017F2">
        <w:rPr>
          <w:rFonts w:eastAsia="PMingLiU"/>
          <w:noProof/>
          <w:lang w:val="ru-RU"/>
        </w:rPr>
        <w:instrText>286126440 \</w:instrText>
      </w:r>
      <w:r w:rsidRPr="00F3332F">
        <w:rPr>
          <w:rFonts w:eastAsia="PMingLiU"/>
          <w:noProof/>
        </w:rPr>
        <w:instrText>h</w:instrText>
      </w:r>
      <w:r w:rsidRPr="002017F2">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2017F2">
        <w:rPr>
          <w:rFonts w:eastAsia="PMingLiU"/>
          <w:noProof/>
          <w:lang w:val="ru-RU"/>
        </w:rPr>
        <w:t>31</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2.4.2</w:t>
      </w:r>
      <w:r w:rsidRPr="00515AEB">
        <w:rPr>
          <w:rFonts w:eastAsia="PMingLiU"/>
          <w:noProof/>
          <w:lang w:val="ru-RU"/>
        </w:rPr>
        <w:tab/>
      </w:r>
      <w:r w:rsidR="00515AEB">
        <w:rPr>
          <w:rFonts w:eastAsia="PMingLiU"/>
          <w:noProof/>
          <w:lang w:val="uk-UA"/>
        </w:rPr>
        <w:t>Налаштування функції відкриття/закриття форми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286126441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32</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2.4.3</w:t>
      </w:r>
      <w:r w:rsidRPr="00515AEB">
        <w:rPr>
          <w:rFonts w:eastAsia="PMingLiU"/>
          <w:noProof/>
          <w:lang w:val="ru-RU"/>
        </w:rPr>
        <w:tab/>
      </w:r>
      <w:r w:rsidR="00515AEB">
        <w:rPr>
          <w:rFonts w:eastAsia="PMingLiU"/>
          <w:noProof/>
          <w:lang w:val="uk-UA"/>
        </w:rPr>
        <w:t>Налаштування Параметрів відкриття/закриття форми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286126442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33</w:t>
      </w:r>
      <w:r w:rsidRPr="00F3332F">
        <w:rPr>
          <w:rFonts w:eastAsia="PMingLiU"/>
          <w:noProof/>
        </w:rPr>
        <w:fldChar w:fldCharType="end"/>
      </w:r>
    </w:p>
    <w:p w:rsidR="00F3332F" w:rsidRPr="00515AEB" w:rsidRDefault="00F3332F" w:rsidP="00F3332F">
      <w:pPr>
        <w:pStyle w:val="30"/>
        <w:rPr>
          <w:rFonts w:ascii="Calibri" w:eastAsia="SimSun" w:hAnsi="Calibri"/>
          <w:noProof/>
          <w:kern w:val="2"/>
          <w:sz w:val="21"/>
          <w:szCs w:val="22"/>
          <w:lang w:val="ru-RU" w:eastAsia="zh-CN"/>
        </w:rPr>
      </w:pPr>
      <w:r w:rsidRPr="00515AEB">
        <w:rPr>
          <w:rFonts w:eastAsia="PMingLiU"/>
          <w:noProof/>
          <w:lang w:val="ru-RU"/>
        </w:rPr>
        <w:t>2.4.4</w:t>
      </w:r>
      <w:r w:rsidRPr="00515AEB">
        <w:rPr>
          <w:rFonts w:eastAsia="PMingLiU"/>
          <w:noProof/>
          <w:lang w:val="ru-RU"/>
        </w:rPr>
        <w:tab/>
      </w:r>
      <w:r w:rsidR="00515AEB">
        <w:rPr>
          <w:rFonts w:eastAsia="PMingLiU"/>
          <w:noProof/>
          <w:lang w:val="uk-UA"/>
        </w:rPr>
        <w:t>Спеціальні параметри відкриття/закриття форми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286126443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34</w:t>
      </w:r>
      <w:r w:rsidRPr="00F3332F">
        <w:rPr>
          <w:rFonts w:eastAsia="PMingLiU"/>
          <w:noProof/>
        </w:rPr>
        <w:fldChar w:fldCharType="end"/>
      </w:r>
    </w:p>
    <w:p w:rsidR="00F3332F" w:rsidRPr="00515AEB" w:rsidRDefault="00F3332F" w:rsidP="004A17C6">
      <w:pPr>
        <w:pStyle w:val="22"/>
        <w:rPr>
          <w:rFonts w:ascii="Calibri" w:eastAsia="SimSun" w:hAnsi="Calibri"/>
          <w:kern w:val="2"/>
          <w:sz w:val="21"/>
          <w:szCs w:val="22"/>
          <w:lang w:val="ru-RU" w:eastAsia="zh-CN"/>
        </w:rPr>
      </w:pPr>
      <w:r w:rsidRPr="00515AEB">
        <w:rPr>
          <w:lang w:val="ru-RU"/>
        </w:rPr>
        <w:t>2.5</w:t>
      </w:r>
      <w:r w:rsidRPr="00515AEB">
        <w:rPr>
          <w:rFonts w:ascii="Calibri" w:eastAsia="SimSun" w:hAnsi="Calibri"/>
          <w:kern w:val="2"/>
          <w:sz w:val="21"/>
          <w:szCs w:val="22"/>
          <w:lang w:val="ru-RU" w:eastAsia="zh-CN"/>
        </w:rPr>
        <w:tab/>
      </w:r>
      <w:r w:rsidR="00515AEB">
        <w:rPr>
          <w:lang w:val="uk-UA"/>
        </w:rPr>
        <w:t>Налаштування Вприску</w:t>
      </w:r>
      <w:r w:rsidRPr="00515AEB">
        <w:rPr>
          <w:lang w:val="ru-RU"/>
        </w:rPr>
        <w:tab/>
      </w:r>
      <w:r>
        <w:fldChar w:fldCharType="begin"/>
      </w:r>
      <w:r w:rsidRPr="00515AEB">
        <w:rPr>
          <w:lang w:val="ru-RU"/>
        </w:rPr>
        <w:instrText xml:space="preserve"> </w:instrText>
      </w:r>
      <w:r>
        <w:instrText>PAGEREF</w:instrText>
      </w:r>
      <w:r w:rsidRPr="00515AEB">
        <w:rPr>
          <w:lang w:val="ru-RU"/>
        </w:rPr>
        <w:instrText xml:space="preserve"> _</w:instrText>
      </w:r>
      <w:r>
        <w:instrText>Toc</w:instrText>
      </w:r>
      <w:r w:rsidRPr="00515AEB">
        <w:rPr>
          <w:lang w:val="ru-RU"/>
        </w:rPr>
        <w:instrText>286126444 \</w:instrText>
      </w:r>
      <w:r>
        <w:instrText>h</w:instrText>
      </w:r>
      <w:r w:rsidRPr="00515AEB">
        <w:rPr>
          <w:lang w:val="ru-RU"/>
        </w:rPr>
        <w:instrText xml:space="preserve"> </w:instrText>
      </w:r>
      <w:r>
        <w:fldChar w:fldCharType="separate"/>
      </w:r>
      <w:r w:rsidRPr="00515AEB">
        <w:rPr>
          <w:lang w:val="ru-RU"/>
        </w:rPr>
        <w:t>35</w:t>
      </w:r>
      <w:r>
        <w:fldChar w:fldCharType="end"/>
      </w:r>
    </w:p>
    <w:p w:rsidR="00F3332F" w:rsidRPr="00515AEB" w:rsidRDefault="00F3332F" w:rsidP="00F3332F">
      <w:pPr>
        <w:pStyle w:val="30"/>
        <w:rPr>
          <w:rFonts w:eastAsia="PMingLiU"/>
          <w:noProof/>
          <w:lang w:val="ru-RU"/>
        </w:rPr>
      </w:pPr>
      <w:r w:rsidRPr="00515AEB">
        <w:rPr>
          <w:noProof/>
          <w:lang w:val="ru-RU" w:eastAsia="zh-CN"/>
        </w:rPr>
        <w:t>2</w:t>
      </w:r>
      <w:r w:rsidRPr="00515AEB">
        <w:rPr>
          <w:rFonts w:eastAsia="PMingLiU"/>
          <w:noProof/>
          <w:lang w:val="ru-RU"/>
        </w:rPr>
        <w:t>.5.1</w:t>
      </w:r>
      <w:r w:rsidRPr="00515AEB">
        <w:rPr>
          <w:rFonts w:eastAsia="PMingLiU"/>
          <w:noProof/>
          <w:lang w:val="ru-RU"/>
        </w:rPr>
        <w:tab/>
      </w:r>
      <w:r w:rsidR="00515AEB">
        <w:rPr>
          <w:rFonts w:eastAsia="PMingLiU"/>
          <w:noProof/>
          <w:lang w:val="uk-UA"/>
        </w:rPr>
        <w:t>Налаштування Вприску</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286126445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35</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2.5.2</w:t>
      </w:r>
      <w:r w:rsidRPr="00515AEB">
        <w:rPr>
          <w:rFonts w:eastAsia="PMingLiU"/>
          <w:noProof/>
          <w:lang w:val="ru-RU"/>
        </w:rPr>
        <w:tab/>
      </w:r>
      <w:r w:rsidR="00515AEB">
        <w:rPr>
          <w:rFonts w:eastAsia="PMingLiU"/>
          <w:noProof/>
          <w:lang w:val="uk-UA"/>
        </w:rPr>
        <w:t>Функціональні налаштування Вприску</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286126446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36</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2.5.3</w:t>
      </w:r>
      <w:r w:rsidRPr="00515AEB">
        <w:rPr>
          <w:rFonts w:eastAsia="PMingLiU"/>
          <w:noProof/>
          <w:lang w:val="ru-RU"/>
        </w:rPr>
        <w:tab/>
      </w:r>
      <w:r w:rsidR="00515AEB">
        <w:rPr>
          <w:rFonts w:eastAsia="PMingLiU"/>
          <w:noProof/>
          <w:lang w:val="uk-UA"/>
        </w:rPr>
        <w:t>Налаштування профілю Вприску</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286126447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37</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2.5.4</w:t>
      </w:r>
      <w:r w:rsidRPr="00515AEB">
        <w:rPr>
          <w:rFonts w:eastAsia="PMingLiU"/>
          <w:noProof/>
          <w:lang w:val="ru-RU"/>
        </w:rPr>
        <w:tab/>
      </w:r>
      <w:r w:rsidR="00515AEB">
        <w:rPr>
          <w:rFonts w:eastAsia="PMingLiU"/>
          <w:noProof/>
          <w:lang w:val="uk-UA"/>
        </w:rPr>
        <w:t>Параметри Вприску</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286126448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38</w:t>
      </w:r>
      <w:r w:rsidRPr="00F3332F">
        <w:rPr>
          <w:rFonts w:eastAsia="PMingLiU"/>
          <w:noProof/>
        </w:rPr>
        <w:fldChar w:fldCharType="end"/>
      </w:r>
    </w:p>
    <w:p w:rsidR="00F3332F" w:rsidRPr="00515AEB" w:rsidRDefault="00F3332F" w:rsidP="004A17C6">
      <w:pPr>
        <w:pStyle w:val="22"/>
        <w:rPr>
          <w:rFonts w:ascii="Calibri" w:eastAsia="SimSun" w:hAnsi="Calibri"/>
          <w:kern w:val="2"/>
          <w:sz w:val="21"/>
          <w:szCs w:val="22"/>
          <w:lang w:val="ru-RU" w:eastAsia="zh-CN"/>
        </w:rPr>
      </w:pPr>
      <w:r w:rsidRPr="00515AEB">
        <w:rPr>
          <w:lang w:val="ru-RU"/>
        </w:rPr>
        <w:t>2.6</w:t>
      </w:r>
      <w:r w:rsidRPr="00515AEB">
        <w:rPr>
          <w:rFonts w:ascii="Calibri" w:eastAsia="SimSun" w:hAnsi="Calibri"/>
          <w:kern w:val="2"/>
          <w:sz w:val="21"/>
          <w:szCs w:val="22"/>
          <w:lang w:val="ru-RU" w:eastAsia="zh-CN"/>
        </w:rPr>
        <w:tab/>
      </w:r>
      <w:r w:rsidR="00515AEB">
        <w:rPr>
          <w:rFonts w:eastAsia="SimSun"/>
          <w:lang w:val="uk-UA" w:eastAsia="zh-CN"/>
        </w:rPr>
        <w:t>Налаштування Загрузки(Пластикації) та Зворотного Всмоктування</w:t>
      </w:r>
      <w:r w:rsidRPr="00515AEB">
        <w:rPr>
          <w:lang w:val="ru-RU"/>
        </w:rPr>
        <w:tab/>
      </w:r>
      <w:r w:rsidRPr="004A17C6">
        <w:fldChar w:fldCharType="begin"/>
      </w:r>
      <w:r w:rsidRPr="00515AEB">
        <w:rPr>
          <w:lang w:val="ru-RU"/>
        </w:rPr>
        <w:instrText xml:space="preserve"> </w:instrText>
      </w:r>
      <w:r w:rsidRPr="004A17C6">
        <w:instrText>PAGEREF</w:instrText>
      </w:r>
      <w:r w:rsidRPr="00515AEB">
        <w:rPr>
          <w:lang w:val="ru-RU"/>
        </w:rPr>
        <w:instrText xml:space="preserve"> _</w:instrText>
      </w:r>
      <w:r w:rsidRPr="004A17C6">
        <w:instrText>Toc</w:instrText>
      </w:r>
      <w:r w:rsidRPr="00515AEB">
        <w:rPr>
          <w:lang w:val="ru-RU"/>
        </w:rPr>
        <w:instrText>286126449 \</w:instrText>
      </w:r>
      <w:r w:rsidRPr="004A17C6">
        <w:instrText>h</w:instrText>
      </w:r>
      <w:r w:rsidRPr="00515AEB">
        <w:rPr>
          <w:lang w:val="ru-RU"/>
        </w:rPr>
        <w:instrText xml:space="preserve"> </w:instrText>
      </w:r>
      <w:r w:rsidRPr="004A17C6">
        <w:fldChar w:fldCharType="separate"/>
      </w:r>
      <w:r w:rsidRPr="00515AEB">
        <w:rPr>
          <w:lang w:val="ru-RU"/>
        </w:rPr>
        <w:t>39</w:t>
      </w:r>
      <w:r w:rsidRPr="004A17C6">
        <w:fldChar w:fldCharType="end"/>
      </w:r>
    </w:p>
    <w:p w:rsidR="00F3332F" w:rsidRPr="00515AEB" w:rsidRDefault="00F3332F" w:rsidP="00F3332F">
      <w:pPr>
        <w:pStyle w:val="30"/>
        <w:rPr>
          <w:rFonts w:eastAsia="PMingLiU"/>
          <w:noProof/>
          <w:lang w:val="ru-RU"/>
        </w:rPr>
      </w:pPr>
      <w:r w:rsidRPr="00515AEB">
        <w:rPr>
          <w:rFonts w:eastAsia="PMingLiU"/>
          <w:noProof/>
          <w:lang w:val="ru-RU" w:eastAsia="zh-CN"/>
        </w:rPr>
        <w:t>2</w:t>
      </w:r>
      <w:r w:rsidRPr="00515AEB">
        <w:rPr>
          <w:rFonts w:eastAsia="PMingLiU"/>
          <w:noProof/>
          <w:lang w:val="ru-RU"/>
        </w:rPr>
        <w:t>.6.1</w:t>
      </w:r>
      <w:r w:rsidRPr="00515AEB">
        <w:rPr>
          <w:rFonts w:eastAsia="PMingLiU"/>
          <w:noProof/>
          <w:lang w:val="ru-RU"/>
        </w:rPr>
        <w:tab/>
      </w:r>
      <w:r w:rsidR="00515AEB">
        <w:rPr>
          <w:rFonts w:eastAsia="PMingLiU"/>
          <w:noProof/>
          <w:lang w:val="uk-UA"/>
        </w:rPr>
        <w:t>Налаштування Загрузки та Зворотного Всмоктування</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286126450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39</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2.6.2</w:t>
      </w:r>
      <w:r w:rsidRPr="00515AEB">
        <w:rPr>
          <w:rFonts w:eastAsia="PMingLiU"/>
          <w:noProof/>
          <w:lang w:val="ru-RU"/>
        </w:rPr>
        <w:tab/>
      </w:r>
      <w:r w:rsidR="00515AEB">
        <w:rPr>
          <w:rFonts w:eastAsia="PMingLiU"/>
          <w:noProof/>
          <w:lang w:val="uk-UA"/>
        </w:rPr>
        <w:t>Налаштування автоматичного очищення Циліндра</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286126451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40</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2.6.3</w:t>
      </w:r>
      <w:r w:rsidRPr="00515AEB">
        <w:rPr>
          <w:rFonts w:eastAsia="PMingLiU"/>
          <w:noProof/>
          <w:lang w:val="ru-RU"/>
        </w:rPr>
        <w:tab/>
      </w:r>
      <w:r w:rsidR="00515AEB">
        <w:rPr>
          <w:rFonts w:eastAsia="PMingLiU"/>
          <w:noProof/>
          <w:lang w:val="uk-UA"/>
        </w:rPr>
        <w:t>Функціональні Налаштування Загрузки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286126452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41</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2.6.4</w:t>
      </w:r>
      <w:r w:rsidRPr="00515AEB">
        <w:rPr>
          <w:rFonts w:eastAsia="PMingLiU"/>
          <w:noProof/>
          <w:lang w:val="ru-RU"/>
        </w:rPr>
        <w:tab/>
      </w:r>
      <w:r w:rsidR="00515AEB">
        <w:rPr>
          <w:rFonts w:eastAsia="PMingLiU"/>
          <w:noProof/>
          <w:lang w:val="uk-UA"/>
        </w:rPr>
        <w:t>Налаштування Параметрів Загрузки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286126453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42</w:t>
      </w:r>
      <w:r w:rsidRPr="00F3332F">
        <w:rPr>
          <w:rFonts w:eastAsia="PMingLiU"/>
          <w:noProof/>
        </w:rPr>
        <w:fldChar w:fldCharType="end"/>
      </w:r>
    </w:p>
    <w:p w:rsidR="00F3332F" w:rsidRPr="00515AEB" w:rsidRDefault="00F3332F" w:rsidP="004A17C6">
      <w:pPr>
        <w:pStyle w:val="22"/>
        <w:rPr>
          <w:rFonts w:ascii="Calibri" w:eastAsia="SimSun" w:hAnsi="Calibri"/>
          <w:kern w:val="2"/>
          <w:sz w:val="21"/>
          <w:szCs w:val="22"/>
          <w:lang w:val="ru-RU" w:eastAsia="zh-CN"/>
        </w:rPr>
      </w:pPr>
      <w:r w:rsidRPr="00515AEB">
        <w:rPr>
          <w:lang w:val="ru-RU" w:eastAsia="zh-CN"/>
        </w:rPr>
        <w:t>2.7</w:t>
      </w:r>
      <w:r w:rsidRPr="00515AEB">
        <w:rPr>
          <w:rFonts w:ascii="Calibri" w:eastAsia="SimSun" w:hAnsi="Calibri"/>
          <w:kern w:val="2"/>
          <w:sz w:val="21"/>
          <w:szCs w:val="22"/>
          <w:lang w:val="ru-RU" w:eastAsia="zh-CN"/>
        </w:rPr>
        <w:tab/>
      </w:r>
      <w:r w:rsidR="00515AEB">
        <w:rPr>
          <w:lang w:val="uk-UA"/>
        </w:rPr>
        <w:t>Виштовхувач</w:t>
      </w:r>
      <w:r w:rsidRPr="00515AEB">
        <w:rPr>
          <w:lang w:val="ru-RU"/>
        </w:rPr>
        <w:tab/>
      </w:r>
      <w:r>
        <w:fldChar w:fldCharType="begin"/>
      </w:r>
      <w:r w:rsidRPr="00515AEB">
        <w:rPr>
          <w:lang w:val="ru-RU"/>
        </w:rPr>
        <w:instrText xml:space="preserve"> </w:instrText>
      </w:r>
      <w:r>
        <w:instrText>PAGEREF</w:instrText>
      </w:r>
      <w:r w:rsidRPr="00515AEB">
        <w:rPr>
          <w:lang w:val="ru-RU"/>
        </w:rPr>
        <w:instrText xml:space="preserve"> _</w:instrText>
      </w:r>
      <w:r>
        <w:instrText>Toc</w:instrText>
      </w:r>
      <w:r w:rsidRPr="00515AEB">
        <w:rPr>
          <w:lang w:val="ru-RU"/>
        </w:rPr>
        <w:instrText>286126454 \</w:instrText>
      </w:r>
      <w:r>
        <w:instrText>h</w:instrText>
      </w:r>
      <w:r w:rsidRPr="00515AEB">
        <w:rPr>
          <w:lang w:val="ru-RU"/>
        </w:rPr>
        <w:instrText xml:space="preserve"> </w:instrText>
      </w:r>
      <w:r>
        <w:fldChar w:fldCharType="separate"/>
      </w:r>
      <w:r w:rsidRPr="00515AEB">
        <w:rPr>
          <w:lang w:val="ru-RU"/>
        </w:rPr>
        <w:t>43</w:t>
      </w:r>
      <w:r>
        <w:fldChar w:fldCharType="end"/>
      </w:r>
    </w:p>
    <w:p w:rsidR="00F3332F" w:rsidRPr="00515AEB" w:rsidRDefault="00F3332F" w:rsidP="00F3332F">
      <w:pPr>
        <w:pStyle w:val="30"/>
        <w:rPr>
          <w:rFonts w:eastAsia="PMingLiU"/>
          <w:noProof/>
          <w:lang w:val="ru-RU"/>
        </w:rPr>
      </w:pPr>
      <w:r w:rsidRPr="00515AEB">
        <w:rPr>
          <w:noProof/>
          <w:lang w:val="ru-RU" w:eastAsia="zh-CN"/>
        </w:rPr>
        <w:t>2.</w:t>
      </w:r>
      <w:r w:rsidRPr="00515AEB">
        <w:rPr>
          <w:rFonts w:eastAsia="PMingLiU"/>
          <w:noProof/>
          <w:lang w:val="ru-RU"/>
        </w:rPr>
        <w:t>7.1</w:t>
      </w:r>
      <w:r w:rsidRPr="00515AEB">
        <w:rPr>
          <w:rFonts w:eastAsia="PMingLiU"/>
          <w:noProof/>
          <w:lang w:val="ru-RU"/>
        </w:rPr>
        <w:tab/>
      </w:r>
      <w:r w:rsidR="00515AEB">
        <w:rPr>
          <w:rFonts w:eastAsia="PMingLiU"/>
          <w:noProof/>
          <w:lang w:val="uk-UA"/>
        </w:rPr>
        <w:t>Налаштування Виштовхувача</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286126455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43</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2.7.2</w:t>
      </w:r>
      <w:r w:rsidRPr="00515AEB">
        <w:rPr>
          <w:rFonts w:eastAsia="PMingLiU"/>
          <w:noProof/>
          <w:lang w:val="ru-RU"/>
        </w:rPr>
        <w:tab/>
      </w:r>
      <w:r w:rsidR="00515AEB">
        <w:rPr>
          <w:rFonts w:eastAsia="PMingLiU"/>
          <w:noProof/>
          <w:lang w:val="uk-UA"/>
        </w:rPr>
        <w:t>Налаштування Пневмоздуву</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286126456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44</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2.7.3</w:t>
      </w:r>
      <w:r w:rsidRPr="00515AEB">
        <w:rPr>
          <w:rFonts w:eastAsia="PMingLiU"/>
          <w:noProof/>
          <w:lang w:val="ru-RU"/>
        </w:rPr>
        <w:tab/>
      </w:r>
      <w:r w:rsidR="00515AEB">
        <w:rPr>
          <w:rFonts w:eastAsia="PMingLiU"/>
          <w:noProof/>
          <w:lang w:val="uk-UA"/>
        </w:rPr>
        <w:t>Функціональні налаштування Виштовхувача</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286126457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45</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2.7.4</w:t>
      </w:r>
      <w:r w:rsidRPr="00515AEB">
        <w:rPr>
          <w:rFonts w:eastAsia="PMingLiU"/>
          <w:noProof/>
          <w:lang w:val="ru-RU"/>
        </w:rPr>
        <w:tab/>
      </w:r>
      <w:r w:rsidR="00515AEB">
        <w:rPr>
          <w:rFonts w:eastAsia="PMingLiU"/>
          <w:noProof/>
          <w:lang w:val="uk-UA"/>
        </w:rPr>
        <w:t>Параметри Виштовхувача</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286126458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46</w:t>
      </w:r>
      <w:r w:rsidRPr="00F3332F">
        <w:rPr>
          <w:rFonts w:eastAsia="PMingLiU"/>
          <w:noProof/>
        </w:rPr>
        <w:fldChar w:fldCharType="end"/>
      </w:r>
    </w:p>
    <w:p w:rsidR="00F3332F" w:rsidRPr="00515AEB" w:rsidRDefault="00F3332F" w:rsidP="004A17C6">
      <w:pPr>
        <w:pStyle w:val="22"/>
        <w:rPr>
          <w:rFonts w:ascii="Calibri" w:eastAsia="SimSun" w:hAnsi="Calibri"/>
          <w:kern w:val="2"/>
          <w:sz w:val="21"/>
          <w:szCs w:val="22"/>
          <w:lang w:val="ru-RU" w:eastAsia="zh-CN"/>
        </w:rPr>
      </w:pPr>
      <w:r w:rsidRPr="00515AEB">
        <w:rPr>
          <w:lang w:val="ru-RU" w:eastAsia="zh-CN"/>
        </w:rPr>
        <w:t>2.8</w:t>
      </w:r>
      <w:r w:rsidRPr="00515AEB">
        <w:rPr>
          <w:rFonts w:ascii="Calibri" w:eastAsia="SimSun" w:hAnsi="Calibri"/>
          <w:kern w:val="2"/>
          <w:sz w:val="21"/>
          <w:szCs w:val="22"/>
          <w:lang w:val="ru-RU" w:eastAsia="zh-CN"/>
        </w:rPr>
        <w:tab/>
      </w:r>
      <w:r w:rsidR="00515AEB">
        <w:rPr>
          <w:lang w:val="uk-UA" w:eastAsia="zh-CN"/>
        </w:rPr>
        <w:t>Налаштування Ядра(ядер)</w:t>
      </w:r>
      <w:r w:rsidRPr="00515AEB">
        <w:rPr>
          <w:lang w:val="ru-RU"/>
        </w:rPr>
        <w:tab/>
      </w:r>
      <w:r>
        <w:fldChar w:fldCharType="begin"/>
      </w:r>
      <w:r w:rsidRPr="00515AEB">
        <w:rPr>
          <w:lang w:val="ru-RU"/>
        </w:rPr>
        <w:instrText xml:space="preserve"> </w:instrText>
      </w:r>
      <w:r>
        <w:instrText>PAGEREF</w:instrText>
      </w:r>
      <w:r w:rsidRPr="00515AEB">
        <w:rPr>
          <w:lang w:val="ru-RU"/>
        </w:rPr>
        <w:instrText xml:space="preserve"> _</w:instrText>
      </w:r>
      <w:r>
        <w:instrText>Toc</w:instrText>
      </w:r>
      <w:r w:rsidRPr="00515AEB">
        <w:rPr>
          <w:lang w:val="ru-RU"/>
        </w:rPr>
        <w:instrText>286126459 \</w:instrText>
      </w:r>
      <w:r>
        <w:instrText>h</w:instrText>
      </w:r>
      <w:r w:rsidRPr="00515AEB">
        <w:rPr>
          <w:lang w:val="ru-RU"/>
        </w:rPr>
        <w:instrText xml:space="preserve"> </w:instrText>
      </w:r>
      <w:r>
        <w:fldChar w:fldCharType="separate"/>
      </w:r>
      <w:r w:rsidRPr="00515AEB">
        <w:rPr>
          <w:lang w:val="ru-RU"/>
        </w:rPr>
        <w:t>47</w:t>
      </w:r>
      <w:r>
        <w:fldChar w:fldCharType="end"/>
      </w:r>
    </w:p>
    <w:p w:rsidR="00F3332F" w:rsidRPr="00515AEB" w:rsidRDefault="00F3332F" w:rsidP="00F3332F">
      <w:pPr>
        <w:pStyle w:val="30"/>
        <w:rPr>
          <w:rFonts w:eastAsia="PMingLiU"/>
          <w:noProof/>
          <w:lang w:val="ru-RU"/>
        </w:rPr>
      </w:pPr>
      <w:r w:rsidRPr="00515AEB">
        <w:rPr>
          <w:rFonts w:eastAsia="SimSun"/>
          <w:noProof/>
          <w:lang w:val="ru-RU" w:eastAsia="zh-CN"/>
        </w:rPr>
        <w:t>2.</w:t>
      </w:r>
      <w:r w:rsidRPr="00515AEB">
        <w:rPr>
          <w:rFonts w:eastAsia="PMingLiU"/>
          <w:noProof/>
          <w:lang w:val="ru-RU"/>
        </w:rPr>
        <w:t>8.1</w:t>
      </w:r>
      <w:r w:rsidRPr="00515AEB">
        <w:rPr>
          <w:rFonts w:eastAsia="PMingLiU"/>
          <w:noProof/>
          <w:lang w:val="ru-RU"/>
        </w:rPr>
        <w:tab/>
      </w:r>
      <w:r w:rsidR="00515AEB">
        <w:rPr>
          <w:rFonts w:eastAsia="PMingLiU"/>
          <w:noProof/>
          <w:lang w:val="uk-UA"/>
        </w:rPr>
        <w:t>Налаштування Ядра1, Ядра2, Ядра3</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286126460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47</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2.8.2</w:t>
      </w:r>
      <w:r w:rsidRPr="00515AEB">
        <w:rPr>
          <w:rFonts w:eastAsia="PMingLiU"/>
          <w:noProof/>
          <w:lang w:val="ru-RU"/>
        </w:rPr>
        <w:tab/>
      </w:r>
      <w:r w:rsidR="00515AEB">
        <w:rPr>
          <w:rFonts w:eastAsia="PMingLiU"/>
          <w:noProof/>
          <w:lang w:val="uk-UA"/>
        </w:rPr>
        <w:t>Принцип роботи Ядра</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286126461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49</w:t>
      </w:r>
      <w:r w:rsidRPr="00F3332F">
        <w:rPr>
          <w:rFonts w:eastAsia="PMingLiU"/>
          <w:noProof/>
        </w:rPr>
        <w:fldChar w:fldCharType="end"/>
      </w:r>
    </w:p>
    <w:p w:rsidR="00F3332F" w:rsidRPr="00515AEB" w:rsidRDefault="00F3332F" w:rsidP="00F3332F">
      <w:pPr>
        <w:pStyle w:val="30"/>
        <w:rPr>
          <w:rFonts w:ascii="Calibri" w:eastAsia="SimSun" w:hAnsi="Calibri"/>
          <w:noProof/>
          <w:kern w:val="2"/>
          <w:sz w:val="21"/>
          <w:szCs w:val="22"/>
          <w:lang w:val="ru-RU" w:eastAsia="zh-CN"/>
        </w:rPr>
      </w:pPr>
      <w:r w:rsidRPr="00515AEB">
        <w:rPr>
          <w:rFonts w:eastAsia="PMingLiU"/>
          <w:noProof/>
          <w:lang w:val="ru-RU"/>
        </w:rPr>
        <w:t>2.8.3</w:t>
      </w:r>
      <w:r w:rsidRPr="00515AEB">
        <w:rPr>
          <w:rFonts w:eastAsia="PMingLiU"/>
          <w:noProof/>
          <w:lang w:val="ru-RU"/>
        </w:rPr>
        <w:tab/>
      </w:r>
      <w:r w:rsidR="00515AEB">
        <w:rPr>
          <w:rFonts w:eastAsia="PMingLiU"/>
          <w:noProof/>
          <w:lang w:val="uk-UA"/>
        </w:rPr>
        <w:t>Параметри Ядра</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286126462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50</w:t>
      </w:r>
      <w:r w:rsidRPr="00F3332F">
        <w:rPr>
          <w:rFonts w:eastAsia="PMingLiU"/>
          <w:noProof/>
        </w:rPr>
        <w:fldChar w:fldCharType="end"/>
      </w:r>
    </w:p>
    <w:p w:rsidR="00F3332F" w:rsidRPr="00515AEB" w:rsidRDefault="00F3332F" w:rsidP="004A17C6">
      <w:pPr>
        <w:pStyle w:val="22"/>
        <w:rPr>
          <w:rFonts w:ascii="Calibri" w:eastAsia="SimSun" w:hAnsi="Calibri"/>
          <w:kern w:val="2"/>
          <w:sz w:val="21"/>
          <w:szCs w:val="22"/>
          <w:lang w:val="ru-RU" w:eastAsia="zh-CN"/>
        </w:rPr>
      </w:pPr>
      <w:r w:rsidRPr="00515AEB">
        <w:rPr>
          <w:lang w:val="ru-RU" w:eastAsia="zh-CN"/>
        </w:rPr>
        <w:t>2.9</w:t>
      </w:r>
      <w:r w:rsidRPr="00515AEB">
        <w:rPr>
          <w:rFonts w:ascii="Calibri" w:eastAsia="SimSun" w:hAnsi="Calibri"/>
          <w:kern w:val="2"/>
          <w:sz w:val="21"/>
          <w:szCs w:val="22"/>
          <w:lang w:val="ru-RU" w:eastAsia="zh-CN"/>
        </w:rPr>
        <w:tab/>
      </w:r>
      <w:r w:rsidR="00515AEB">
        <w:rPr>
          <w:lang w:val="uk-UA"/>
        </w:rPr>
        <w:t>Налаштування Сопла</w:t>
      </w:r>
      <w:r w:rsidRPr="00515AEB">
        <w:rPr>
          <w:lang w:val="ru-RU"/>
        </w:rPr>
        <w:tab/>
      </w:r>
      <w:r>
        <w:fldChar w:fldCharType="begin"/>
      </w:r>
      <w:r w:rsidRPr="00515AEB">
        <w:rPr>
          <w:lang w:val="ru-RU"/>
        </w:rPr>
        <w:instrText xml:space="preserve"> </w:instrText>
      </w:r>
      <w:r>
        <w:instrText>PAGEREF</w:instrText>
      </w:r>
      <w:r w:rsidRPr="00515AEB">
        <w:rPr>
          <w:lang w:val="ru-RU"/>
        </w:rPr>
        <w:instrText xml:space="preserve"> _</w:instrText>
      </w:r>
      <w:r>
        <w:instrText>Toc</w:instrText>
      </w:r>
      <w:r w:rsidRPr="00515AEB">
        <w:rPr>
          <w:lang w:val="ru-RU"/>
        </w:rPr>
        <w:instrText>286126463 \</w:instrText>
      </w:r>
      <w:r>
        <w:instrText>h</w:instrText>
      </w:r>
      <w:r w:rsidRPr="00515AEB">
        <w:rPr>
          <w:lang w:val="ru-RU"/>
        </w:rPr>
        <w:instrText xml:space="preserve"> </w:instrText>
      </w:r>
      <w:r>
        <w:fldChar w:fldCharType="separate"/>
      </w:r>
      <w:r w:rsidRPr="00515AEB">
        <w:rPr>
          <w:lang w:val="ru-RU"/>
        </w:rPr>
        <w:t>51</w:t>
      </w:r>
      <w:r>
        <w:fldChar w:fldCharType="end"/>
      </w:r>
    </w:p>
    <w:p w:rsidR="00F3332F" w:rsidRPr="00515AEB" w:rsidRDefault="00F3332F" w:rsidP="00F3332F">
      <w:pPr>
        <w:pStyle w:val="30"/>
        <w:rPr>
          <w:rFonts w:eastAsia="PMingLiU"/>
          <w:noProof/>
          <w:lang w:val="ru-RU"/>
        </w:rPr>
      </w:pPr>
      <w:r w:rsidRPr="00515AEB">
        <w:rPr>
          <w:noProof/>
          <w:lang w:val="ru-RU" w:eastAsia="zh-CN"/>
        </w:rPr>
        <w:lastRenderedPageBreak/>
        <w:t>2.</w:t>
      </w:r>
      <w:r w:rsidRPr="00515AEB">
        <w:rPr>
          <w:rFonts w:eastAsia="PMingLiU"/>
          <w:noProof/>
          <w:lang w:val="ru-RU"/>
        </w:rPr>
        <w:t>9.1</w:t>
      </w:r>
      <w:r w:rsidRPr="00515AEB">
        <w:rPr>
          <w:rFonts w:eastAsia="PMingLiU"/>
          <w:noProof/>
          <w:lang w:val="ru-RU"/>
        </w:rPr>
        <w:tab/>
      </w:r>
      <w:r w:rsidR="00515AEB">
        <w:rPr>
          <w:rFonts w:eastAsia="PMingLiU"/>
          <w:noProof/>
          <w:lang w:val="uk-UA"/>
        </w:rPr>
        <w:t>Налаштування Сопла</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286126464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51</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2.9.2</w:t>
      </w:r>
      <w:r w:rsidRPr="00515AEB">
        <w:rPr>
          <w:rFonts w:eastAsia="PMingLiU"/>
          <w:noProof/>
          <w:lang w:val="ru-RU"/>
        </w:rPr>
        <w:tab/>
      </w:r>
      <w:r w:rsidR="00515AEB">
        <w:rPr>
          <w:rFonts w:eastAsia="PMingLiU"/>
          <w:noProof/>
          <w:lang w:val="uk-UA"/>
        </w:rPr>
        <w:t>Параметри Сопла/Прес-форми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286126465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52</w:t>
      </w:r>
      <w:r w:rsidRPr="00F3332F">
        <w:rPr>
          <w:rFonts w:eastAsia="PMingLiU"/>
          <w:noProof/>
        </w:rPr>
        <w:fldChar w:fldCharType="end"/>
      </w:r>
    </w:p>
    <w:p w:rsidR="00F3332F" w:rsidRPr="00515AEB" w:rsidRDefault="00F3332F" w:rsidP="004A17C6">
      <w:pPr>
        <w:pStyle w:val="22"/>
        <w:rPr>
          <w:rFonts w:ascii="Calibri" w:eastAsia="SimSun" w:hAnsi="Calibri"/>
          <w:kern w:val="2"/>
          <w:sz w:val="21"/>
          <w:szCs w:val="22"/>
          <w:lang w:val="ru-RU" w:eastAsia="zh-CN"/>
        </w:rPr>
      </w:pPr>
      <w:r w:rsidRPr="00515AEB">
        <w:rPr>
          <w:lang w:val="ru-RU" w:eastAsia="zh-CN"/>
        </w:rPr>
        <w:t>2.10</w:t>
      </w:r>
      <w:r w:rsidRPr="00515AEB">
        <w:rPr>
          <w:rFonts w:ascii="Calibri" w:eastAsia="SimSun" w:hAnsi="Calibri"/>
          <w:kern w:val="2"/>
          <w:sz w:val="21"/>
          <w:szCs w:val="22"/>
          <w:lang w:val="ru-RU" w:eastAsia="zh-CN"/>
        </w:rPr>
        <w:tab/>
      </w:r>
      <w:r w:rsidR="00515AEB">
        <w:rPr>
          <w:lang w:val="uk-UA"/>
        </w:rPr>
        <w:t>Контроль Температури</w:t>
      </w:r>
      <w:r w:rsidRPr="00515AEB">
        <w:rPr>
          <w:lang w:val="ru-RU"/>
        </w:rPr>
        <w:tab/>
      </w:r>
      <w:r>
        <w:fldChar w:fldCharType="begin"/>
      </w:r>
      <w:r w:rsidRPr="00515AEB">
        <w:rPr>
          <w:lang w:val="ru-RU"/>
        </w:rPr>
        <w:instrText xml:space="preserve"> </w:instrText>
      </w:r>
      <w:r>
        <w:instrText>PAGEREF</w:instrText>
      </w:r>
      <w:r w:rsidRPr="00515AEB">
        <w:rPr>
          <w:lang w:val="ru-RU"/>
        </w:rPr>
        <w:instrText xml:space="preserve"> _</w:instrText>
      </w:r>
      <w:r>
        <w:instrText>Toc</w:instrText>
      </w:r>
      <w:r w:rsidRPr="00515AEB">
        <w:rPr>
          <w:lang w:val="ru-RU"/>
        </w:rPr>
        <w:instrText>286126466 \</w:instrText>
      </w:r>
      <w:r>
        <w:instrText>h</w:instrText>
      </w:r>
      <w:r w:rsidRPr="00515AEB">
        <w:rPr>
          <w:lang w:val="ru-RU"/>
        </w:rPr>
        <w:instrText xml:space="preserve"> </w:instrText>
      </w:r>
      <w:r>
        <w:fldChar w:fldCharType="separate"/>
      </w:r>
      <w:r w:rsidRPr="00515AEB">
        <w:rPr>
          <w:lang w:val="ru-RU"/>
        </w:rPr>
        <w:t>53</w:t>
      </w:r>
      <w:r>
        <w:fldChar w:fldCharType="end"/>
      </w:r>
    </w:p>
    <w:p w:rsidR="00F3332F" w:rsidRPr="00515AEB" w:rsidRDefault="00F3332F" w:rsidP="00F3332F">
      <w:pPr>
        <w:pStyle w:val="30"/>
        <w:rPr>
          <w:rFonts w:eastAsia="PMingLiU"/>
          <w:noProof/>
          <w:lang w:val="ru-RU"/>
        </w:rPr>
      </w:pPr>
      <w:r w:rsidRPr="00515AEB">
        <w:rPr>
          <w:noProof/>
          <w:lang w:val="ru-RU" w:eastAsia="zh-CN"/>
        </w:rPr>
        <w:t>2.</w:t>
      </w:r>
      <w:r w:rsidRPr="00515AEB">
        <w:rPr>
          <w:rFonts w:eastAsia="PMingLiU"/>
          <w:noProof/>
          <w:lang w:val="ru-RU"/>
        </w:rPr>
        <w:t>10.1</w:t>
      </w:r>
      <w:r w:rsidRPr="00515AEB">
        <w:rPr>
          <w:rFonts w:eastAsia="PMingLiU"/>
          <w:noProof/>
          <w:lang w:val="ru-RU"/>
        </w:rPr>
        <w:tab/>
      </w:r>
      <w:r w:rsidR="00515AEB">
        <w:rPr>
          <w:rFonts w:eastAsia="PMingLiU"/>
          <w:noProof/>
          <w:lang w:val="uk-UA"/>
        </w:rPr>
        <w:t>Налаштування Термератури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286126467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53</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2.10.2</w:t>
      </w:r>
      <w:r w:rsidRPr="00515AEB">
        <w:rPr>
          <w:rFonts w:eastAsia="PMingLiU"/>
          <w:noProof/>
          <w:lang w:val="ru-RU"/>
        </w:rPr>
        <w:tab/>
      </w:r>
      <w:r w:rsidR="00515AEB">
        <w:rPr>
          <w:rFonts w:eastAsia="PMingLiU"/>
          <w:noProof/>
          <w:lang w:val="uk-UA"/>
        </w:rPr>
        <w:t>Функція Температури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286126468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54</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2.10.3</w:t>
      </w:r>
      <w:r w:rsidRPr="00515AEB">
        <w:rPr>
          <w:rFonts w:eastAsia="PMingLiU"/>
          <w:noProof/>
          <w:lang w:val="ru-RU"/>
        </w:rPr>
        <w:tab/>
      </w:r>
      <w:r w:rsidR="00515AEB">
        <w:rPr>
          <w:rFonts w:eastAsia="PMingLiU"/>
          <w:noProof/>
          <w:lang w:val="uk-UA"/>
        </w:rPr>
        <w:t>Параметри Температури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286126469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54</w:t>
      </w:r>
      <w:r w:rsidRPr="00F3332F">
        <w:rPr>
          <w:rFonts w:eastAsia="PMingLiU"/>
          <w:noProof/>
        </w:rPr>
        <w:fldChar w:fldCharType="end"/>
      </w:r>
    </w:p>
    <w:p w:rsidR="00F3332F" w:rsidRPr="00515AEB" w:rsidRDefault="00F3332F" w:rsidP="004A17C6">
      <w:pPr>
        <w:pStyle w:val="22"/>
        <w:rPr>
          <w:rFonts w:ascii="Calibri" w:eastAsia="SimSun" w:hAnsi="Calibri"/>
          <w:kern w:val="2"/>
          <w:sz w:val="21"/>
          <w:szCs w:val="22"/>
          <w:lang w:val="ru-RU" w:eastAsia="zh-CN"/>
        </w:rPr>
      </w:pPr>
      <w:r w:rsidRPr="00515AEB">
        <w:rPr>
          <w:lang w:val="ru-RU" w:eastAsia="zh-CN"/>
        </w:rPr>
        <w:t>2.11</w:t>
      </w:r>
      <w:r w:rsidRPr="00515AEB">
        <w:rPr>
          <w:rFonts w:ascii="Calibri" w:eastAsia="SimSun" w:hAnsi="Calibri"/>
          <w:kern w:val="2"/>
          <w:sz w:val="21"/>
          <w:szCs w:val="22"/>
          <w:lang w:val="ru-RU" w:eastAsia="zh-CN"/>
        </w:rPr>
        <w:tab/>
      </w:r>
      <w:r w:rsidR="00515AEB">
        <w:rPr>
          <w:lang w:val="uk-UA"/>
        </w:rPr>
        <w:t>Швидке Налаштування</w:t>
      </w:r>
      <w:r w:rsidRPr="00515AEB">
        <w:rPr>
          <w:lang w:val="ru-RU"/>
        </w:rPr>
        <w:tab/>
      </w:r>
      <w:r>
        <w:fldChar w:fldCharType="begin"/>
      </w:r>
      <w:r w:rsidRPr="00515AEB">
        <w:rPr>
          <w:lang w:val="ru-RU"/>
        </w:rPr>
        <w:instrText xml:space="preserve"> </w:instrText>
      </w:r>
      <w:r>
        <w:instrText>PAGEREF</w:instrText>
      </w:r>
      <w:r w:rsidRPr="00515AEB">
        <w:rPr>
          <w:lang w:val="ru-RU"/>
        </w:rPr>
        <w:instrText xml:space="preserve"> _</w:instrText>
      </w:r>
      <w:r>
        <w:instrText>Toc</w:instrText>
      </w:r>
      <w:r w:rsidRPr="00515AEB">
        <w:rPr>
          <w:lang w:val="ru-RU"/>
        </w:rPr>
        <w:instrText>286126470 \</w:instrText>
      </w:r>
      <w:r>
        <w:instrText>h</w:instrText>
      </w:r>
      <w:r w:rsidRPr="00515AEB">
        <w:rPr>
          <w:lang w:val="ru-RU"/>
        </w:rPr>
        <w:instrText xml:space="preserve"> </w:instrText>
      </w:r>
      <w:r>
        <w:fldChar w:fldCharType="separate"/>
      </w:r>
      <w:r w:rsidRPr="00515AEB">
        <w:rPr>
          <w:lang w:val="ru-RU"/>
        </w:rPr>
        <w:t>55</w:t>
      </w:r>
      <w:r>
        <w:fldChar w:fldCharType="end"/>
      </w:r>
    </w:p>
    <w:p w:rsidR="00F3332F" w:rsidRPr="00515AEB" w:rsidRDefault="00F3332F" w:rsidP="00F3332F">
      <w:pPr>
        <w:pStyle w:val="30"/>
        <w:rPr>
          <w:rFonts w:eastAsia="PMingLiU"/>
          <w:noProof/>
          <w:lang w:val="ru-RU"/>
        </w:rPr>
      </w:pPr>
      <w:r w:rsidRPr="00515AEB">
        <w:rPr>
          <w:noProof/>
          <w:lang w:val="ru-RU" w:eastAsia="zh-CN"/>
        </w:rPr>
        <w:t>2</w:t>
      </w:r>
      <w:r w:rsidRPr="00515AEB">
        <w:rPr>
          <w:rFonts w:eastAsia="PMingLiU"/>
          <w:noProof/>
          <w:lang w:val="ru-RU"/>
        </w:rPr>
        <w:t>.11.1</w:t>
      </w:r>
      <w:r w:rsidRPr="00515AEB">
        <w:rPr>
          <w:rFonts w:eastAsia="PMingLiU"/>
          <w:noProof/>
          <w:lang w:val="ru-RU"/>
        </w:rPr>
        <w:tab/>
      </w:r>
      <w:r w:rsidR="00515AEB">
        <w:rPr>
          <w:rFonts w:eastAsia="PMingLiU"/>
          <w:noProof/>
          <w:lang w:val="uk-UA"/>
        </w:rPr>
        <w:t>Швидке Налаштування</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286126471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55</w:t>
      </w:r>
      <w:r w:rsidRPr="00F3332F">
        <w:rPr>
          <w:rFonts w:eastAsia="PMingLiU"/>
          <w:noProof/>
        </w:rPr>
        <w:fldChar w:fldCharType="end"/>
      </w:r>
    </w:p>
    <w:p w:rsidR="00F3332F" w:rsidRPr="00515AEB" w:rsidRDefault="00F3332F" w:rsidP="00F3332F">
      <w:pPr>
        <w:pStyle w:val="30"/>
        <w:rPr>
          <w:rFonts w:eastAsia="PMingLiU"/>
          <w:noProof/>
          <w:lang w:val="ru-RU"/>
        </w:rPr>
      </w:pPr>
      <w:r w:rsidRPr="00515AEB">
        <w:rPr>
          <w:rFonts w:eastAsia="PMingLiU"/>
          <w:noProof/>
          <w:lang w:val="ru-RU"/>
        </w:rPr>
        <w:t>2.11.2</w:t>
      </w:r>
      <w:r w:rsidRPr="00515AEB">
        <w:rPr>
          <w:rFonts w:eastAsia="PMingLiU"/>
          <w:noProof/>
          <w:lang w:val="ru-RU"/>
        </w:rPr>
        <w:tab/>
      </w:r>
      <w:r w:rsidR="00515AEB">
        <w:rPr>
          <w:rFonts w:eastAsia="PMingLiU"/>
          <w:noProof/>
          <w:lang w:val="uk-UA"/>
        </w:rPr>
        <w:t>Швидкий набір налаштувань регулювання прес-форми</w:t>
      </w:r>
      <w:r w:rsidRPr="00515AEB">
        <w:rPr>
          <w:rFonts w:eastAsia="PMingLiU"/>
          <w:noProof/>
          <w:lang w:val="ru-RU"/>
        </w:rPr>
        <w:tab/>
      </w:r>
      <w:r w:rsidRPr="00F3332F">
        <w:rPr>
          <w:rFonts w:eastAsia="PMingLiU"/>
          <w:noProof/>
        </w:rPr>
        <w:fldChar w:fldCharType="begin"/>
      </w:r>
      <w:r w:rsidRPr="00515AEB">
        <w:rPr>
          <w:rFonts w:eastAsia="PMingLiU"/>
          <w:noProof/>
          <w:lang w:val="ru-RU"/>
        </w:rPr>
        <w:instrText xml:space="preserve"> </w:instrText>
      </w:r>
      <w:r w:rsidRPr="00F3332F">
        <w:rPr>
          <w:rFonts w:eastAsia="PMingLiU"/>
          <w:noProof/>
        </w:rPr>
        <w:instrText>PAGEREF</w:instrText>
      </w:r>
      <w:r w:rsidRPr="00515AEB">
        <w:rPr>
          <w:rFonts w:eastAsia="PMingLiU"/>
          <w:noProof/>
          <w:lang w:val="ru-RU"/>
        </w:rPr>
        <w:instrText xml:space="preserve"> _</w:instrText>
      </w:r>
      <w:r w:rsidRPr="00F3332F">
        <w:rPr>
          <w:rFonts w:eastAsia="PMingLiU"/>
          <w:noProof/>
        </w:rPr>
        <w:instrText>Toc</w:instrText>
      </w:r>
      <w:r w:rsidRPr="00515AEB">
        <w:rPr>
          <w:rFonts w:eastAsia="PMingLiU"/>
          <w:noProof/>
          <w:lang w:val="ru-RU"/>
        </w:rPr>
        <w:instrText>286126472 \</w:instrText>
      </w:r>
      <w:r w:rsidRPr="00F3332F">
        <w:rPr>
          <w:rFonts w:eastAsia="PMingLiU"/>
          <w:noProof/>
        </w:rPr>
        <w:instrText>h</w:instrText>
      </w:r>
      <w:r w:rsidRPr="00515AEB">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515AEB">
        <w:rPr>
          <w:rFonts w:eastAsia="PMingLiU"/>
          <w:noProof/>
          <w:lang w:val="ru-RU"/>
        </w:rPr>
        <w:t>55</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2.11.3</w:t>
      </w:r>
      <w:r w:rsidRPr="00BD3DCD">
        <w:rPr>
          <w:rFonts w:eastAsia="PMingLiU"/>
          <w:noProof/>
          <w:lang w:val="ru-RU"/>
        </w:rPr>
        <w:tab/>
      </w:r>
      <w:r w:rsidR="00BD3DCD">
        <w:rPr>
          <w:rFonts w:eastAsia="PMingLiU"/>
          <w:noProof/>
          <w:lang w:val="uk-UA"/>
        </w:rPr>
        <w:t>Швидкий набір налаштувань параметрів регулювання прес-форми</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286126473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56</w:t>
      </w:r>
      <w:r w:rsidRPr="00F3332F">
        <w:rPr>
          <w:rFonts w:eastAsia="PMingLiU"/>
          <w:noProof/>
        </w:rPr>
        <w:fldChar w:fldCharType="end"/>
      </w:r>
    </w:p>
    <w:p w:rsidR="00F3332F" w:rsidRPr="00BD3DCD" w:rsidRDefault="00F3332F" w:rsidP="004A17C6">
      <w:pPr>
        <w:pStyle w:val="22"/>
        <w:rPr>
          <w:rFonts w:ascii="Calibri" w:eastAsia="SimSun" w:hAnsi="Calibri"/>
          <w:kern w:val="2"/>
          <w:sz w:val="21"/>
          <w:szCs w:val="22"/>
          <w:lang w:val="ru-RU" w:eastAsia="zh-CN"/>
        </w:rPr>
      </w:pPr>
      <w:r w:rsidRPr="00BD3DCD">
        <w:rPr>
          <w:lang w:val="ru-RU" w:eastAsia="zh-CN"/>
        </w:rPr>
        <w:t>2.12</w:t>
      </w:r>
      <w:r w:rsidRPr="00BD3DCD">
        <w:rPr>
          <w:rFonts w:ascii="Calibri" w:eastAsia="SimSun" w:hAnsi="Calibri"/>
          <w:kern w:val="2"/>
          <w:sz w:val="21"/>
          <w:szCs w:val="22"/>
          <w:lang w:val="ru-RU" w:eastAsia="zh-CN"/>
        </w:rPr>
        <w:tab/>
      </w:r>
      <w:r w:rsidR="00BD3DCD">
        <w:rPr>
          <w:lang w:val="uk-UA" w:eastAsia="zh-CN"/>
        </w:rPr>
        <w:t>Налаштування Монітора</w:t>
      </w:r>
      <w:r w:rsidRPr="00BD3DCD">
        <w:rPr>
          <w:lang w:val="ru-RU"/>
        </w:rPr>
        <w:tab/>
      </w:r>
      <w:r>
        <w:fldChar w:fldCharType="begin"/>
      </w:r>
      <w:r w:rsidRPr="00BD3DCD">
        <w:rPr>
          <w:lang w:val="ru-RU"/>
        </w:rPr>
        <w:instrText xml:space="preserve"> </w:instrText>
      </w:r>
      <w:r>
        <w:instrText>PAGEREF</w:instrText>
      </w:r>
      <w:r w:rsidRPr="00BD3DCD">
        <w:rPr>
          <w:lang w:val="ru-RU"/>
        </w:rPr>
        <w:instrText xml:space="preserve"> _</w:instrText>
      </w:r>
      <w:r>
        <w:instrText>Toc</w:instrText>
      </w:r>
      <w:r w:rsidRPr="00BD3DCD">
        <w:rPr>
          <w:lang w:val="ru-RU"/>
        </w:rPr>
        <w:instrText>286126474 \</w:instrText>
      </w:r>
      <w:r>
        <w:instrText>h</w:instrText>
      </w:r>
      <w:r w:rsidRPr="00BD3DCD">
        <w:rPr>
          <w:lang w:val="ru-RU"/>
        </w:rPr>
        <w:instrText xml:space="preserve"> </w:instrText>
      </w:r>
      <w:r>
        <w:fldChar w:fldCharType="separate"/>
      </w:r>
      <w:r w:rsidRPr="00BD3DCD">
        <w:rPr>
          <w:lang w:val="ru-RU"/>
        </w:rPr>
        <w:t>57</w:t>
      </w:r>
      <w:r>
        <w:fldChar w:fldCharType="end"/>
      </w:r>
    </w:p>
    <w:p w:rsidR="00F3332F" w:rsidRPr="00BD3DCD" w:rsidRDefault="00F3332F" w:rsidP="00F3332F">
      <w:pPr>
        <w:pStyle w:val="30"/>
        <w:rPr>
          <w:rFonts w:eastAsia="PMingLiU"/>
          <w:noProof/>
          <w:lang w:val="ru-RU"/>
        </w:rPr>
      </w:pPr>
      <w:r w:rsidRPr="00BD3DCD">
        <w:rPr>
          <w:noProof/>
          <w:lang w:val="ru-RU" w:eastAsia="zh-CN"/>
        </w:rPr>
        <w:t>2.</w:t>
      </w:r>
      <w:r w:rsidRPr="00BD3DCD">
        <w:rPr>
          <w:rFonts w:eastAsia="PMingLiU"/>
          <w:noProof/>
          <w:lang w:val="ru-RU"/>
        </w:rPr>
        <w:t>12.1</w:t>
      </w:r>
      <w:r w:rsidRPr="00BD3DCD">
        <w:rPr>
          <w:rFonts w:eastAsia="PMingLiU"/>
          <w:noProof/>
          <w:lang w:val="ru-RU"/>
        </w:rPr>
        <w:tab/>
      </w:r>
      <w:r w:rsidR="00BD3DCD">
        <w:rPr>
          <w:rFonts w:eastAsia="PMingLiU"/>
          <w:noProof/>
          <w:lang w:val="uk-UA"/>
        </w:rPr>
        <w:t>Індикатор/Дисплей Аварійного Сигналу</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286126475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57</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2.12.2</w:t>
      </w:r>
      <w:r w:rsidRPr="00BD3DCD">
        <w:rPr>
          <w:rFonts w:eastAsia="PMingLiU"/>
          <w:noProof/>
          <w:lang w:val="ru-RU"/>
        </w:rPr>
        <w:tab/>
      </w:r>
      <w:r w:rsidR="00BD3DCD">
        <w:rPr>
          <w:rFonts w:eastAsia="PMingLiU"/>
          <w:noProof/>
          <w:lang w:val="uk-UA"/>
        </w:rPr>
        <w:t>Налаштування Монітора 1</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286126476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58</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2.12.3</w:t>
      </w:r>
      <w:r w:rsidRPr="00BD3DCD">
        <w:rPr>
          <w:rFonts w:eastAsia="PMingLiU"/>
          <w:noProof/>
          <w:lang w:val="ru-RU"/>
        </w:rPr>
        <w:tab/>
      </w:r>
      <w:r w:rsidR="00BD3DCD">
        <w:rPr>
          <w:rFonts w:eastAsia="PMingLiU"/>
          <w:noProof/>
          <w:lang w:val="uk-UA"/>
        </w:rPr>
        <w:t>Налаштування Системи Контролю</w:t>
      </w:r>
      <w:r w:rsidRPr="00BD3DCD">
        <w:rPr>
          <w:rFonts w:eastAsia="PMingLiU"/>
          <w:noProof/>
          <w:lang w:val="ru-RU"/>
        </w:rPr>
        <w:t xml:space="preserve"> 2/3 (</w:t>
      </w:r>
      <w:r w:rsidR="00BD3DCD">
        <w:rPr>
          <w:rFonts w:eastAsia="PMingLiU"/>
          <w:noProof/>
          <w:lang w:val="uk-UA"/>
        </w:rPr>
        <w:t>Порівняння Виробничих Параметрів</w:t>
      </w:r>
      <w:r w:rsidRPr="00BD3DCD">
        <w:rPr>
          <w:rFonts w:eastAsia="PMingLiU"/>
          <w:noProof/>
          <w:lang w:val="ru-RU"/>
        </w:rPr>
        <w:t>)</w:t>
      </w:r>
      <w:r w:rsidR="00BD3DCD">
        <w:rPr>
          <w:rFonts w:eastAsia="PMingLiU"/>
          <w:noProof/>
          <w:lang w:val="ru-RU"/>
        </w:rPr>
        <w:t xml:space="preserve">   </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286126477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60</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2.12.4</w:t>
      </w:r>
      <w:r w:rsidRPr="00BD3DCD">
        <w:rPr>
          <w:rFonts w:eastAsia="PMingLiU"/>
          <w:noProof/>
          <w:lang w:val="ru-RU"/>
        </w:rPr>
        <w:tab/>
      </w:r>
      <w:r w:rsidR="00BD3DCD">
        <w:rPr>
          <w:rFonts w:eastAsia="PMingLiU"/>
          <w:noProof/>
          <w:lang w:val="uk-UA"/>
        </w:rPr>
        <w:t>Налаштування Якісних Показників/Високоточних Параметрів</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286126478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61</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2.12.5</w:t>
      </w:r>
      <w:r w:rsidRPr="00BD3DCD">
        <w:rPr>
          <w:rFonts w:eastAsia="PMingLiU"/>
          <w:noProof/>
          <w:lang w:val="ru-RU"/>
        </w:rPr>
        <w:tab/>
      </w:r>
      <w:r w:rsidR="00BD3DCD">
        <w:rPr>
          <w:rFonts w:eastAsia="PMingLiU"/>
          <w:noProof/>
          <w:lang w:val="uk-UA"/>
        </w:rPr>
        <w:t>Налаштування Контролю підрахунку/лічильників</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286126479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62</w:t>
      </w:r>
      <w:r w:rsidRPr="00F3332F">
        <w:rPr>
          <w:rFonts w:eastAsia="PMingLiU"/>
          <w:noProof/>
        </w:rPr>
        <w:fldChar w:fldCharType="end"/>
      </w:r>
    </w:p>
    <w:p w:rsidR="00F3332F" w:rsidRPr="00BD3DCD" w:rsidRDefault="00F3332F" w:rsidP="00F3332F">
      <w:pPr>
        <w:pStyle w:val="30"/>
        <w:rPr>
          <w:rFonts w:ascii="Calibri" w:eastAsia="SimSun" w:hAnsi="Calibri"/>
          <w:noProof/>
          <w:kern w:val="2"/>
          <w:sz w:val="21"/>
          <w:szCs w:val="22"/>
          <w:lang w:val="ru-RU" w:eastAsia="zh-CN"/>
        </w:rPr>
      </w:pPr>
      <w:r w:rsidRPr="00BD3DCD">
        <w:rPr>
          <w:rFonts w:eastAsia="PMingLiU"/>
          <w:noProof/>
          <w:lang w:val="ru-RU"/>
        </w:rPr>
        <w:t>2.12.6</w:t>
      </w:r>
      <w:r w:rsidRPr="00BD3DCD">
        <w:rPr>
          <w:rFonts w:eastAsia="PMingLiU"/>
          <w:noProof/>
          <w:lang w:val="ru-RU"/>
        </w:rPr>
        <w:tab/>
      </w:r>
      <w:r w:rsidR="00BD3DCD">
        <w:rPr>
          <w:rFonts w:eastAsia="PMingLiU"/>
          <w:noProof/>
          <w:lang w:val="uk-UA"/>
        </w:rPr>
        <w:t>Налаштування Параметрів Монітора</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286126480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63</w:t>
      </w:r>
      <w:r w:rsidRPr="00F3332F">
        <w:rPr>
          <w:rFonts w:eastAsia="PMingLiU"/>
          <w:noProof/>
        </w:rPr>
        <w:fldChar w:fldCharType="end"/>
      </w:r>
    </w:p>
    <w:p w:rsidR="00F3332F" w:rsidRPr="00BD3DCD" w:rsidRDefault="00F3332F" w:rsidP="004A17C6">
      <w:pPr>
        <w:pStyle w:val="22"/>
        <w:rPr>
          <w:rFonts w:ascii="Calibri" w:eastAsia="SimSun" w:hAnsi="Calibri"/>
          <w:kern w:val="2"/>
          <w:sz w:val="21"/>
          <w:szCs w:val="22"/>
          <w:lang w:val="ru-RU" w:eastAsia="zh-CN"/>
        </w:rPr>
      </w:pPr>
      <w:r w:rsidRPr="00BD3DCD">
        <w:rPr>
          <w:lang w:val="ru-RU" w:eastAsia="zh-CN"/>
        </w:rPr>
        <w:t>2.13</w:t>
      </w:r>
      <w:r w:rsidRPr="00BD3DCD">
        <w:rPr>
          <w:rFonts w:ascii="Calibri" w:eastAsia="SimSun" w:hAnsi="Calibri"/>
          <w:kern w:val="2"/>
          <w:sz w:val="21"/>
          <w:szCs w:val="22"/>
          <w:lang w:val="ru-RU" w:eastAsia="zh-CN"/>
        </w:rPr>
        <w:tab/>
      </w:r>
      <w:r w:rsidR="00BD3DCD">
        <w:rPr>
          <w:lang w:val="uk-UA" w:eastAsia="zh-CN"/>
        </w:rPr>
        <w:t>Регулювання Монітора</w:t>
      </w:r>
      <w:r w:rsidRPr="00BD3DCD">
        <w:rPr>
          <w:lang w:val="ru-RU"/>
        </w:rPr>
        <w:tab/>
      </w:r>
      <w:r>
        <w:fldChar w:fldCharType="begin"/>
      </w:r>
      <w:r w:rsidRPr="00BD3DCD">
        <w:rPr>
          <w:lang w:val="ru-RU"/>
        </w:rPr>
        <w:instrText xml:space="preserve"> </w:instrText>
      </w:r>
      <w:r>
        <w:instrText>PAGEREF</w:instrText>
      </w:r>
      <w:r w:rsidRPr="00BD3DCD">
        <w:rPr>
          <w:lang w:val="ru-RU"/>
        </w:rPr>
        <w:instrText xml:space="preserve"> _</w:instrText>
      </w:r>
      <w:r>
        <w:instrText>Toc</w:instrText>
      </w:r>
      <w:r w:rsidRPr="00BD3DCD">
        <w:rPr>
          <w:lang w:val="ru-RU"/>
        </w:rPr>
        <w:instrText>286126481 \</w:instrText>
      </w:r>
      <w:r>
        <w:instrText>h</w:instrText>
      </w:r>
      <w:r w:rsidRPr="00BD3DCD">
        <w:rPr>
          <w:lang w:val="ru-RU"/>
        </w:rPr>
        <w:instrText xml:space="preserve"> </w:instrText>
      </w:r>
      <w:r>
        <w:fldChar w:fldCharType="separate"/>
      </w:r>
      <w:r w:rsidRPr="00BD3DCD">
        <w:rPr>
          <w:lang w:val="ru-RU"/>
        </w:rPr>
        <w:t>64</w:t>
      </w:r>
      <w:r>
        <w:fldChar w:fldCharType="end"/>
      </w:r>
    </w:p>
    <w:p w:rsidR="00F3332F" w:rsidRPr="00BD3DCD" w:rsidRDefault="00F3332F" w:rsidP="00F3332F">
      <w:pPr>
        <w:pStyle w:val="30"/>
        <w:rPr>
          <w:rFonts w:eastAsia="PMingLiU"/>
          <w:noProof/>
          <w:lang w:val="ru-RU"/>
        </w:rPr>
      </w:pPr>
      <w:r w:rsidRPr="00BD3DCD">
        <w:rPr>
          <w:rFonts w:eastAsia="PMingLiU"/>
          <w:noProof/>
          <w:lang w:val="ru-RU"/>
        </w:rPr>
        <w:t>2.13.1</w:t>
      </w:r>
      <w:r w:rsidRPr="00BD3DCD">
        <w:rPr>
          <w:rFonts w:eastAsia="PMingLiU"/>
          <w:noProof/>
          <w:lang w:val="ru-RU"/>
        </w:rPr>
        <w:tab/>
      </w:r>
      <w:r w:rsidR="00BD3DCD">
        <w:rPr>
          <w:rFonts w:eastAsia="PMingLiU"/>
          <w:noProof/>
          <w:lang w:val="uk-UA"/>
        </w:rPr>
        <w:t>Скидання початкового значення перетворювача</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286126482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64</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2.13.2</w:t>
      </w:r>
      <w:r w:rsidRPr="00BD3DCD">
        <w:rPr>
          <w:rFonts w:eastAsia="PMingLiU"/>
          <w:noProof/>
          <w:lang w:val="ru-RU"/>
        </w:rPr>
        <w:tab/>
      </w:r>
      <w:r w:rsidR="00BD3DCD">
        <w:rPr>
          <w:rFonts w:eastAsia="PMingLiU"/>
          <w:noProof/>
          <w:lang w:val="uk-UA"/>
        </w:rPr>
        <w:t xml:space="preserve">Параметри налштування </w:t>
      </w:r>
      <w:r w:rsidRPr="00F3332F">
        <w:rPr>
          <w:rFonts w:eastAsia="PMingLiU"/>
          <w:noProof/>
        </w:rPr>
        <w:t>DA</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286126483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65</w:t>
      </w:r>
      <w:r w:rsidRPr="00F3332F">
        <w:rPr>
          <w:rFonts w:eastAsia="PMingLiU"/>
          <w:noProof/>
        </w:rPr>
        <w:fldChar w:fldCharType="end"/>
      </w:r>
    </w:p>
    <w:p w:rsidR="00F3332F" w:rsidRPr="00BD3DCD" w:rsidRDefault="00F3332F" w:rsidP="004A17C6">
      <w:pPr>
        <w:pStyle w:val="22"/>
        <w:rPr>
          <w:rFonts w:ascii="Calibri" w:eastAsia="SimSun" w:hAnsi="Calibri"/>
          <w:kern w:val="2"/>
          <w:sz w:val="21"/>
          <w:szCs w:val="22"/>
          <w:lang w:val="ru-RU" w:eastAsia="zh-CN"/>
        </w:rPr>
      </w:pPr>
      <w:r w:rsidRPr="00BD3DCD">
        <w:rPr>
          <w:lang w:val="ru-RU"/>
        </w:rPr>
        <w:t>2.14</w:t>
      </w:r>
      <w:r w:rsidRPr="00BD3DCD">
        <w:rPr>
          <w:rFonts w:ascii="Calibri" w:eastAsia="SimSun" w:hAnsi="Calibri"/>
          <w:kern w:val="2"/>
          <w:sz w:val="21"/>
          <w:szCs w:val="22"/>
          <w:lang w:val="ru-RU" w:eastAsia="zh-CN"/>
        </w:rPr>
        <w:tab/>
      </w:r>
      <w:r w:rsidR="00BD3DCD">
        <w:rPr>
          <w:lang w:val="uk-UA"/>
        </w:rPr>
        <w:t>Діагностика Ввідного-Вивідного Каналу</w:t>
      </w:r>
      <w:r w:rsidRPr="00BD3DCD">
        <w:rPr>
          <w:lang w:val="ru-RU"/>
        </w:rPr>
        <w:tab/>
      </w:r>
      <w:r>
        <w:fldChar w:fldCharType="begin"/>
      </w:r>
      <w:r w:rsidRPr="00BD3DCD">
        <w:rPr>
          <w:lang w:val="ru-RU"/>
        </w:rPr>
        <w:instrText xml:space="preserve"> </w:instrText>
      </w:r>
      <w:r>
        <w:instrText>PAGEREF</w:instrText>
      </w:r>
      <w:r w:rsidRPr="00BD3DCD">
        <w:rPr>
          <w:lang w:val="ru-RU"/>
        </w:rPr>
        <w:instrText xml:space="preserve"> _</w:instrText>
      </w:r>
      <w:r>
        <w:instrText>Toc</w:instrText>
      </w:r>
      <w:r w:rsidRPr="00BD3DCD">
        <w:rPr>
          <w:lang w:val="ru-RU"/>
        </w:rPr>
        <w:instrText>286126484 \</w:instrText>
      </w:r>
      <w:r>
        <w:instrText>h</w:instrText>
      </w:r>
      <w:r w:rsidRPr="00BD3DCD">
        <w:rPr>
          <w:lang w:val="ru-RU"/>
        </w:rPr>
        <w:instrText xml:space="preserve"> </w:instrText>
      </w:r>
      <w:r>
        <w:fldChar w:fldCharType="separate"/>
      </w:r>
      <w:r w:rsidRPr="00BD3DCD">
        <w:rPr>
          <w:lang w:val="ru-RU"/>
        </w:rPr>
        <w:t>66</w:t>
      </w:r>
      <w:r>
        <w:fldChar w:fldCharType="end"/>
      </w:r>
    </w:p>
    <w:p w:rsidR="00F3332F" w:rsidRPr="00BD3DCD" w:rsidRDefault="00F3332F" w:rsidP="00F3332F">
      <w:pPr>
        <w:pStyle w:val="30"/>
        <w:rPr>
          <w:rFonts w:eastAsia="PMingLiU"/>
          <w:noProof/>
          <w:lang w:val="ru-RU"/>
        </w:rPr>
      </w:pPr>
      <w:r w:rsidRPr="00BD3DCD">
        <w:rPr>
          <w:rFonts w:eastAsia="PMingLiU"/>
          <w:noProof/>
          <w:lang w:val="ru-RU"/>
        </w:rPr>
        <w:t>2.14.1</w:t>
      </w:r>
      <w:r w:rsidRPr="00BD3DCD">
        <w:rPr>
          <w:rFonts w:eastAsia="PMingLiU"/>
          <w:noProof/>
          <w:lang w:val="ru-RU"/>
        </w:rPr>
        <w:tab/>
      </w:r>
      <w:r w:rsidR="00BD3DCD">
        <w:rPr>
          <w:rFonts w:eastAsia="PMingLiU"/>
          <w:noProof/>
          <w:lang w:val="uk-UA"/>
        </w:rPr>
        <w:t>Діагностика Каналу Введення</w:t>
      </w:r>
      <w:r w:rsidRPr="00BD3DCD">
        <w:rPr>
          <w:rFonts w:eastAsia="PMingLiU"/>
          <w:noProof/>
          <w:lang w:val="ru-RU"/>
        </w:rPr>
        <w:t xml:space="preserve"> (</w:t>
      </w:r>
      <w:r w:rsidRPr="00F3332F">
        <w:rPr>
          <w:rFonts w:eastAsia="PMingLiU"/>
          <w:noProof/>
        </w:rPr>
        <w:t>PB</w:t>
      </w:r>
      <w:r w:rsidRPr="00BD3DCD">
        <w:rPr>
          <w:rFonts w:eastAsia="PMingLiU"/>
          <w:noProof/>
          <w:lang w:val="ru-RU"/>
        </w:rPr>
        <w:t>)</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286126485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66</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2.14.2</w:t>
      </w:r>
      <w:r w:rsidRPr="00BD3DCD">
        <w:rPr>
          <w:rFonts w:eastAsia="PMingLiU"/>
          <w:noProof/>
          <w:lang w:val="ru-RU"/>
        </w:rPr>
        <w:tab/>
      </w:r>
      <w:r w:rsidR="00BD3DCD" w:rsidRPr="00BD3DCD">
        <w:rPr>
          <w:rFonts w:eastAsia="PMingLiU"/>
          <w:noProof/>
          <w:lang w:val="uk-UA"/>
        </w:rPr>
        <w:t>Діагностика Каналу</w:t>
      </w:r>
      <w:r w:rsidR="00BD3DCD">
        <w:rPr>
          <w:rFonts w:eastAsia="PMingLiU"/>
          <w:noProof/>
          <w:lang w:val="uk-UA"/>
        </w:rPr>
        <w:t xml:space="preserve"> Виведення</w:t>
      </w:r>
      <w:r w:rsidRPr="00BD3DCD">
        <w:rPr>
          <w:rFonts w:eastAsia="PMingLiU"/>
          <w:noProof/>
          <w:lang w:val="ru-RU"/>
        </w:rPr>
        <w:t xml:space="preserve"> (</w:t>
      </w:r>
      <w:r w:rsidRPr="00F3332F">
        <w:rPr>
          <w:rFonts w:eastAsia="PMingLiU"/>
          <w:noProof/>
        </w:rPr>
        <w:t>PC</w:t>
      </w:r>
      <w:r w:rsidRPr="00BD3DCD">
        <w:rPr>
          <w:rFonts w:eastAsia="PMingLiU"/>
          <w:noProof/>
          <w:lang w:val="ru-RU"/>
        </w:rPr>
        <w:t>)</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286126486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67</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2.14.3</w:t>
      </w:r>
      <w:r w:rsidRPr="00BD3DCD">
        <w:rPr>
          <w:rFonts w:eastAsia="PMingLiU"/>
          <w:noProof/>
          <w:lang w:val="ru-RU"/>
        </w:rPr>
        <w:tab/>
      </w:r>
      <w:r w:rsidR="00BD3DCD">
        <w:rPr>
          <w:rFonts w:eastAsia="PMingLiU"/>
          <w:noProof/>
          <w:lang w:val="uk-UA"/>
        </w:rPr>
        <w:t>Перерозподіл Каналів Введення/Виведення</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286126487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69</w:t>
      </w:r>
      <w:r w:rsidRPr="00F3332F">
        <w:rPr>
          <w:rFonts w:eastAsia="PMingLiU"/>
          <w:noProof/>
        </w:rPr>
        <w:fldChar w:fldCharType="end"/>
      </w:r>
    </w:p>
    <w:p w:rsidR="00F3332F" w:rsidRPr="00BD3DCD" w:rsidRDefault="00F3332F" w:rsidP="00F3332F">
      <w:pPr>
        <w:pStyle w:val="30"/>
        <w:rPr>
          <w:rFonts w:eastAsia="PMingLiU"/>
          <w:noProof/>
          <w:lang w:val="ru-RU"/>
        </w:rPr>
      </w:pPr>
      <w:r w:rsidRPr="00BD3DCD">
        <w:rPr>
          <w:rFonts w:eastAsia="PMingLiU"/>
          <w:noProof/>
          <w:lang w:val="ru-RU"/>
        </w:rPr>
        <w:t>2.14.4</w:t>
      </w:r>
      <w:r w:rsidRPr="00BD3DCD">
        <w:rPr>
          <w:rFonts w:eastAsia="PMingLiU"/>
          <w:noProof/>
          <w:lang w:val="ru-RU"/>
        </w:rPr>
        <w:tab/>
      </w:r>
      <w:r w:rsidR="00BD3DCD">
        <w:rPr>
          <w:rFonts w:eastAsia="PMingLiU"/>
          <w:noProof/>
          <w:lang w:val="uk-UA"/>
        </w:rPr>
        <w:t>Екран Налаштування Панелі управління</w:t>
      </w:r>
      <w:r w:rsidRPr="00BD3DCD">
        <w:rPr>
          <w:rFonts w:eastAsia="PMingLiU"/>
          <w:noProof/>
          <w:lang w:val="ru-RU"/>
        </w:rPr>
        <w:t xml:space="preserve"> (</w:t>
      </w:r>
      <w:r w:rsidRPr="00E612E4">
        <w:rPr>
          <w:rFonts w:eastAsia="PMingLiU"/>
          <w:noProof/>
        </w:rPr>
        <w:t>PA</w:t>
      </w:r>
      <w:r w:rsidRPr="00BD3DCD">
        <w:rPr>
          <w:rFonts w:eastAsia="PMingLiU"/>
          <w:noProof/>
          <w:lang w:val="ru-RU"/>
        </w:rPr>
        <w:t>)</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286126488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70</w:t>
      </w:r>
      <w:r w:rsidRPr="00F3332F">
        <w:rPr>
          <w:rFonts w:eastAsia="PMingLiU"/>
          <w:noProof/>
        </w:rPr>
        <w:fldChar w:fldCharType="end"/>
      </w:r>
    </w:p>
    <w:p w:rsidR="00F3332F" w:rsidRPr="00BD3DCD" w:rsidRDefault="00F3332F" w:rsidP="00F3332F">
      <w:pPr>
        <w:pStyle w:val="30"/>
        <w:rPr>
          <w:rFonts w:ascii="Calibri" w:eastAsia="SimSun" w:hAnsi="Calibri"/>
          <w:noProof/>
          <w:kern w:val="2"/>
          <w:sz w:val="21"/>
          <w:szCs w:val="22"/>
          <w:lang w:val="ru-RU" w:eastAsia="zh-CN"/>
        </w:rPr>
      </w:pPr>
      <w:r w:rsidRPr="00BD3DCD">
        <w:rPr>
          <w:rFonts w:eastAsia="PMingLiU"/>
          <w:noProof/>
          <w:lang w:val="ru-RU"/>
        </w:rPr>
        <w:t>2.14.5</w:t>
      </w:r>
      <w:r w:rsidRPr="00BD3DCD">
        <w:rPr>
          <w:rFonts w:eastAsia="PMingLiU"/>
          <w:noProof/>
          <w:lang w:val="ru-RU"/>
        </w:rPr>
        <w:tab/>
      </w:r>
      <w:r w:rsidR="00BD3DCD">
        <w:rPr>
          <w:rFonts w:eastAsia="PMingLiU"/>
          <w:noProof/>
          <w:lang w:val="uk-UA"/>
        </w:rPr>
        <w:t>Екран Діагностики Машини</w:t>
      </w:r>
      <w:r w:rsidRPr="00BD3DCD">
        <w:rPr>
          <w:rFonts w:eastAsia="PMingLiU"/>
          <w:noProof/>
          <w:lang w:val="ru-RU"/>
        </w:rPr>
        <w:tab/>
      </w:r>
      <w:r w:rsidRPr="00F3332F">
        <w:rPr>
          <w:rFonts w:eastAsia="PMingLiU"/>
          <w:noProof/>
        </w:rPr>
        <w:fldChar w:fldCharType="begin"/>
      </w:r>
      <w:r w:rsidRPr="00BD3DCD">
        <w:rPr>
          <w:rFonts w:eastAsia="PMingLiU"/>
          <w:noProof/>
          <w:lang w:val="ru-RU"/>
        </w:rPr>
        <w:instrText xml:space="preserve"> </w:instrText>
      </w:r>
      <w:r w:rsidRPr="00F3332F">
        <w:rPr>
          <w:rFonts w:eastAsia="PMingLiU"/>
          <w:noProof/>
        </w:rPr>
        <w:instrText>PAGEREF</w:instrText>
      </w:r>
      <w:r w:rsidRPr="00BD3DCD">
        <w:rPr>
          <w:rFonts w:eastAsia="PMingLiU"/>
          <w:noProof/>
          <w:lang w:val="ru-RU"/>
        </w:rPr>
        <w:instrText xml:space="preserve"> _</w:instrText>
      </w:r>
      <w:r w:rsidRPr="00F3332F">
        <w:rPr>
          <w:rFonts w:eastAsia="PMingLiU"/>
          <w:noProof/>
        </w:rPr>
        <w:instrText>Toc</w:instrText>
      </w:r>
      <w:r w:rsidRPr="00BD3DCD">
        <w:rPr>
          <w:rFonts w:eastAsia="PMingLiU"/>
          <w:noProof/>
          <w:lang w:val="ru-RU"/>
        </w:rPr>
        <w:instrText>286126489 \</w:instrText>
      </w:r>
      <w:r w:rsidRPr="00F3332F">
        <w:rPr>
          <w:rFonts w:eastAsia="PMingLiU"/>
          <w:noProof/>
        </w:rPr>
        <w:instrText>h</w:instrText>
      </w:r>
      <w:r w:rsidRPr="00BD3DCD">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BD3DCD">
        <w:rPr>
          <w:rFonts w:eastAsia="PMingLiU"/>
          <w:noProof/>
          <w:lang w:val="ru-RU"/>
        </w:rPr>
        <w:t>71</w:t>
      </w:r>
      <w:r w:rsidRPr="00F3332F">
        <w:rPr>
          <w:rFonts w:eastAsia="PMingLiU"/>
          <w:noProof/>
        </w:rPr>
        <w:fldChar w:fldCharType="end"/>
      </w:r>
    </w:p>
    <w:p w:rsidR="00F3332F" w:rsidRPr="00BD3DCD" w:rsidRDefault="00F3332F" w:rsidP="004A17C6">
      <w:pPr>
        <w:pStyle w:val="22"/>
        <w:rPr>
          <w:rFonts w:ascii="Calibri" w:eastAsia="SimSun" w:hAnsi="Calibri"/>
          <w:kern w:val="2"/>
          <w:sz w:val="21"/>
          <w:szCs w:val="22"/>
          <w:lang w:val="ru-RU" w:eastAsia="zh-CN"/>
        </w:rPr>
      </w:pPr>
      <w:r w:rsidRPr="00BD3DCD">
        <w:rPr>
          <w:lang w:val="ru-RU" w:eastAsia="zh-CN"/>
        </w:rPr>
        <w:t>2.15</w:t>
      </w:r>
      <w:r w:rsidRPr="00BD3DCD">
        <w:rPr>
          <w:rFonts w:ascii="Calibri" w:eastAsia="SimSun" w:hAnsi="Calibri"/>
          <w:kern w:val="2"/>
          <w:sz w:val="21"/>
          <w:szCs w:val="22"/>
          <w:lang w:val="ru-RU" w:eastAsia="zh-CN"/>
        </w:rPr>
        <w:tab/>
      </w:r>
      <w:r w:rsidR="00BD3DCD">
        <w:rPr>
          <w:lang w:val="uk-UA"/>
        </w:rPr>
        <w:t>База Даних Параметрів набору прес-форми</w:t>
      </w:r>
      <w:r w:rsidRPr="00BD3DCD">
        <w:rPr>
          <w:lang w:val="ru-RU"/>
        </w:rPr>
        <w:tab/>
      </w:r>
      <w:r>
        <w:fldChar w:fldCharType="begin"/>
      </w:r>
      <w:r w:rsidRPr="00BD3DCD">
        <w:rPr>
          <w:lang w:val="ru-RU"/>
        </w:rPr>
        <w:instrText xml:space="preserve"> </w:instrText>
      </w:r>
      <w:r>
        <w:instrText>PAGEREF</w:instrText>
      </w:r>
      <w:r w:rsidRPr="00BD3DCD">
        <w:rPr>
          <w:lang w:val="ru-RU"/>
        </w:rPr>
        <w:instrText xml:space="preserve"> _</w:instrText>
      </w:r>
      <w:r>
        <w:instrText>Toc</w:instrText>
      </w:r>
      <w:r w:rsidRPr="00BD3DCD">
        <w:rPr>
          <w:lang w:val="ru-RU"/>
        </w:rPr>
        <w:instrText>286126490 \</w:instrText>
      </w:r>
      <w:r>
        <w:instrText>h</w:instrText>
      </w:r>
      <w:r w:rsidRPr="00BD3DCD">
        <w:rPr>
          <w:lang w:val="ru-RU"/>
        </w:rPr>
        <w:instrText xml:space="preserve"> </w:instrText>
      </w:r>
      <w:r>
        <w:fldChar w:fldCharType="separate"/>
      </w:r>
      <w:r w:rsidRPr="00BD3DCD">
        <w:rPr>
          <w:lang w:val="ru-RU"/>
        </w:rPr>
        <w:t>72</w:t>
      </w:r>
      <w:r>
        <w:fldChar w:fldCharType="end"/>
      </w:r>
    </w:p>
    <w:p w:rsidR="00F3332F" w:rsidRPr="003E262A" w:rsidRDefault="00F3332F" w:rsidP="00F3332F">
      <w:pPr>
        <w:pStyle w:val="30"/>
        <w:rPr>
          <w:rFonts w:eastAsia="PMingLiU"/>
          <w:noProof/>
          <w:lang w:val="ru-RU"/>
        </w:rPr>
      </w:pPr>
      <w:r w:rsidRPr="003E262A">
        <w:rPr>
          <w:noProof/>
          <w:lang w:val="ru-RU" w:eastAsia="zh-CN"/>
        </w:rPr>
        <w:t>2</w:t>
      </w:r>
      <w:r w:rsidRPr="003E262A">
        <w:rPr>
          <w:rFonts w:eastAsia="PMingLiU"/>
          <w:noProof/>
          <w:lang w:val="ru-RU"/>
        </w:rPr>
        <w:t>.15.1</w:t>
      </w:r>
      <w:r w:rsidRPr="003E262A">
        <w:rPr>
          <w:rFonts w:eastAsia="PMingLiU"/>
          <w:noProof/>
          <w:lang w:val="ru-RU"/>
        </w:rPr>
        <w:tab/>
      </w:r>
      <w:r w:rsidR="00BD3DCD">
        <w:rPr>
          <w:rFonts w:eastAsia="PMingLiU"/>
          <w:noProof/>
          <w:lang w:val="uk-UA"/>
        </w:rPr>
        <w:t>Збереження Параметрів Прес-форми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286126491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72</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2.15.2</w:t>
      </w:r>
      <w:r w:rsidRPr="003E262A">
        <w:rPr>
          <w:rFonts w:eastAsia="PMingLiU"/>
          <w:noProof/>
          <w:lang w:val="ru-RU"/>
        </w:rPr>
        <w:tab/>
      </w:r>
      <w:r w:rsidR="003E262A">
        <w:rPr>
          <w:rFonts w:eastAsia="PMingLiU"/>
          <w:noProof/>
          <w:lang w:val="uk-UA"/>
        </w:rPr>
        <w:t>Зчитування даних Прес-форми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286126492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73</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2.15.3</w:t>
      </w:r>
      <w:r w:rsidRPr="003E262A">
        <w:rPr>
          <w:rFonts w:eastAsia="PMingLiU"/>
          <w:noProof/>
          <w:lang w:val="ru-RU"/>
        </w:rPr>
        <w:tab/>
      </w:r>
      <w:r w:rsidR="003E262A">
        <w:rPr>
          <w:rFonts w:eastAsia="PMingLiU"/>
          <w:noProof/>
          <w:lang w:val="uk-UA"/>
        </w:rPr>
        <w:t>Копіювання даних Прес-форми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286126493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74</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2.15.4</w:t>
      </w:r>
      <w:r w:rsidRPr="003E262A">
        <w:rPr>
          <w:rFonts w:eastAsia="PMingLiU"/>
          <w:noProof/>
          <w:lang w:val="ru-RU"/>
        </w:rPr>
        <w:tab/>
      </w:r>
      <w:r w:rsidR="003E262A" w:rsidRPr="003E262A">
        <w:rPr>
          <w:rFonts w:eastAsia="PMingLiU"/>
          <w:noProof/>
          <w:lang w:val="ru-RU"/>
        </w:rPr>
        <w:t>Видалення даних Прес-форми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286126494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75</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2.15.5</w:t>
      </w:r>
      <w:r w:rsidRPr="003E262A">
        <w:rPr>
          <w:rFonts w:eastAsia="PMingLiU"/>
          <w:noProof/>
          <w:lang w:val="ru-RU"/>
        </w:rPr>
        <w:tab/>
      </w:r>
      <w:r w:rsidR="003E262A" w:rsidRPr="003E262A">
        <w:rPr>
          <w:rFonts w:eastAsia="PMingLiU"/>
          <w:noProof/>
          <w:lang w:val="ru-RU"/>
        </w:rPr>
        <w:t>Ключ установки Обладнання</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286126495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76</w:t>
      </w:r>
      <w:r w:rsidRPr="00F3332F">
        <w:rPr>
          <w:rFonts w:eastAsia="PMingLiU"/>
          <w:noProof/>
        </w:rPr>
        <w:fldChar w:fldCharType="end"/>
      </w:r>
    </w:p>
    <w:p w:rsidR="00F3332F" w:rsidRPr="003E262A" w:rsidRDefault="00F3332F" w:rsidP="00F3332F">
      <w:pPr>
        <w:pStyle w:val="30"/>
        <w:rPr>
          <w:rFonts w:ascii="Calibri" w:eastAsia="SimSun" w:hAnsi="Calibri"/>
          <w:noProof/>
          <w:kern w:val="2"/>
          <w:sz w:val="21"/>
          <w:szCs w:val="22"/>
          <w:lang w:val="ru-RU" w:eastAsia="zh-CN"/>
        </w:rPr>
      </w:pPr>
      <w:r w:rsidRPr="003E262A">
        <w:rPr>
          <w:rFonts w:eastAsia="PMingLiU"/>
          <w:noProof/>
          <w:lang w:val="ru-RU"/>
        </w:rPr>
        <w:t>2.15.6</w:t>
      </w:r>
      <w:r w:rsidRPr="003E262A">
        <w:rPr>
          <w:rFonts w:eastAsia="PMingLiU"/>
          <w:noProof/>
          <w:lang w:val="ru-RU"/>
        </w:rPr>
        <w:tab/>
      </w:r>
      <w:r w:rsidR="003E262A" w:rsidRPr="003E262A">
        <w:rPr>
          <w:rFonts w:eastAsia="PMingLiU"/>
          <w:noProof/>
          <w:lang w:val="ru-RU"/>
        </w:rPr>
        <w:t>Зміна Запису</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286126496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76</w:t>
      </w:r>
      <w:r w:rsidRPr="00F3332F">
        <w:rPr>
          <w:rFonts w:eastAsia="PMingLiU"/>
          <w:noProof/>
        </w:rPr>
        <w:fldChar w:fldCharType="end"/>
      </w:r>
    </w:p>
    <w:p w:rsidR="00F3332F" w:rsidRPr="003E262A" w:rsidRDefault="00F3332F" w:rsidP="004A17C6">
      <w:pPr>
        <w:pStyle w:val="22"/>
        <w:rPr>
          <w:rFonts w:ascii="Calibri" w:eastAsia="SimSun" w:hAnsi="Calibri"/>
          <w:kern w:val="2"/>
          <w:sz w:val="21"/>
          <w:szCs w:val="22"/>
          <w:lang w:val="ru-RU" w:eastAsia="zh-CN"/>
        </w:rPr>
      </w:pPr>
      <w:r w:rsidRPr="003E262A">
        <w:rPr>
          <w:lang w:val="ru-RU"/>
        </w:rPr>
        <w:t>2.16</w:t>
      </w:r>
      <w:r w:rsidRPr="003E262A">
        <w:rPr>
          <w:rFonts w:ascii="Calibri" w:eastAsia="SimSun" w:hAnsi="Calibri"/>
          <w:kern w:val="2"/>
          <w:sz w:val="21"/>
          <w:szCs w:val="22"/>
          <w:lang w:val="ru-RU" w:eastAsia="zh-CN"/>
        </w:rPr>
        <w:tab/>
      </w:r>
      <w:r w:rsidR="003E262A" w:rsidRPr="003E262A">
        <w:rPr>
          <w:rFonts w:eastAsia="SimSun"/>
          <w:lang w:val="ru-RU" w:eastAsia="zh-CN"/>
        </w:rPr>
        <w:t>Налаштування інших Параметрів</w:t>
      </w:r>
      <w:r w:rsidRPr="003E262A">
        <w:rPr>
          <w:lang w:val="ru-RU"/>
        </w:rPr>
        <w:tab/>
      </w:r>
      <w:r>
        <w:fldChar w:fldCharType="begin"/>
      </w:r>
      <w:r w:rsidRPr="003E262A">
        <w:rPr>
          <w:lang w:val="ru-RU"/>
        </w:rPr>
        <w:instrText xml:space="preserve"> </w:instrText>
      </w:r>
      <w:r>
        <w:instrText>PAGEREF</w:instrText>
      </w:r>
      <w:r w:rsidRPr="003E262A">
        <w:rPr>
          <w:lang w:val="ru-RU"/>
        </w:rPr>
        <w:instrText xml:space="preserve"> _</w:instrText>
      </w:r>
      <w:r>
        <w:instrText>Toc</w:instrText>
      </w:r>
      <w:r w:rsidRPr="003E262A">
        <w:rPr>
          <w:lang w:val="ru-RU"/>
        </w:rPr>
        <w:instrText>286126497 \</w:instrText>
      </w:r>
      <w:r>
        <w:instrText>h</w:instrText>
      </w:r>
      <w:r w:rsidRPr="003E262A">
        <w:rPr>
          <w:lang w:val="ru-RU"/>
        </w:rPr>
        <w:instrText xml:space="preserve"> </w:instrText>
      </w:r>
      <w:r>
        <w:fldChar w:fldCharType="separate"/>
      </w:r>
      <w:r w:rsidRPr="003E262A">
        <w:rPr>
          <w:lang w:val="ru-RU"/>
        </w:rPr>
        <w:t>77</w:t>
      </w:r>
      <w:r>
        <w:fldChar w:fldCharType="end"/>
      </w:r>
    </w:p>
    <w:p w:rsidR="00F3332F" w:rsidRPr="003E262A" w:rsidRDefault="00F3332F" w:rsidP="004A17C6">
      <w:pPr>
        <w:pStyle w:val="22"/>
        <w:rPr>
          <w:rFonts w:ascii="Calibri" w:eastAsia="SimSun" w:hAnsi="Calibri"/>
          <w:kern w:val="2"/>
          <w:sz w:val="21"/>
          <w:szCs w:val="22"/>
          <w:lang w:val="ru-RU" w:eastAsia="zh-CN"/>
        </w:rPr>
      </w:pPr>
      <w:r w:rsidRPr="003E262A">
        <w:rPr>
          <w:lang w:val="ru-RU" w:eastAsia="zh-CN"/>
        </w:rPr>
        <w:t>2.17</w:t>
      </w:r>
      <w:r w:rsidRPr="003E262A">
        <w:rPr>
          <w:rFonts w:ascii="Calibri" w:eastAsia="SimSun" w:hAnsi="Calibri"/>
          <w:kern w:val="2"/>
          <w:sz w:val="21"/>
          <w:szCs w:val="22"/>
          <w:lang w:val="ru-RU" w:eastAsia="zh-CN"/>
        </w:rPr>
        <w:tab/>
      </w:r>
      <w:r w:rsidR="003E262A" w:rsidRPr="003E262A">
        <w:rPr>
          <w:lang w:val="ru-RU"/>
        </w:rPr>
        <w:t>Системні Налаштування</w:t>
      </w:r>
      <w:r w:rsidRPr="003E262A">
        <w:rPr>
          <w:lang w:val="ru-RU"/>
        </w:rPr>
        <w:tab/>
      </w:r>
      <w:r>
        <w:fldChar w:fldCharType="begin"/>
      </w:r>
      <w:r w:rsidRPr="003E262A">
        <w:rPr>
          <w:lang w:val="ru-RU"/>
        </w:rPr>
        <w:instrText xml:space="preserve"> </w:instrText>
      </w:r>
      <w:r>
        <w:instrText>PAGEREF</w:instrText>
      </w:r>
      <w:r w:rsidRPr="003E262A">
        <w:rPr>
          <w:lang w:val="ru-RU"/>
        </w:rPr>
        <w:instrText xml:space="preserve"> _</w:instrText>
      </w:r>
      <w:r>
        <w:instrText>Toc</w:instrText>
      </w:r>
      <w:r w:rsidRPr="003E262A">
        <w:rPr>
          <w:lang w:val="ru-RU"/>
        </w:rPr>
        <w:instrText>286126498 \</w:instrText>
      </w:r>
      <w:r>
        <w:instrText>h</w:instrText>
      </w:r>
      <w:r w:rsidRPr="003E262A">
        <w:rPr>
          <w:lang w:val="ru-RU"/>
        </w:rPr>
        <w:instrText xml:space="preserve"> </w:instrText>
      </w:r>
      <w:r>
        <w:fldChar w:fldCharType="separate"/>
      </w:r>
      <w:r w:rsidRPr="003E262A">
        <w:rPr>
          <w:lang w:val="ru-RU"/>
        </w:rPr>
        <w:t>78</w:t>
      </w:r>
      <w:r>
        <w:fldChar w:fldCharType="end"/>
      </w:r>
    </w:p>
    <w:p w:rsidR="00F3332F" w:rsidRPr="003E262A" w:rsidRDefault="00F3332F" w:rsidP="00F3332F">
      <w:pPr>
        <w:pStyle w:val="30"/>
        <w:rPr>
          <w:rFonts w:eastAsia="PMingLiU"/>
          <w:noProof/>
          <w:lang w:val="ru-RU"/>
        </w:rPr>
      </w:pPr>
      <w:r w:rsidRPr="003E262A">
        <w:rPr>
          <w:noProof/>
          <w:lang w:val="ru-RU" w:eastAsia="zh-CN"/>
        </w:rPr>
        <w:t>2</w:t>
      </w:r>
      <w:r w:rsidRPr="003E262A">
        <w:rPr>
          <w:rFonts w:eastAsia="PMingLiU"/>
          <w:noProof/>
          <w:lang w:val="ru-RU"/>
        </w:rPr>
        <w:t>.17.1</w:t>
      </w:r>
      <w:r w:rsidRPr="003E262A">
        <w:rPr>
          <w:rFonts w:eastAsia="PMingLiU"/>
          <w:noProof/>
          <w:lang w:val="ru-RU"/>
        </w:rPr>
        <w:tab/>
      </w:r>
      <w:r w:rsidR="003E262A" w:rsidRPr="003E262A">
        <w:rPr>
          <w:rFonts w:eastAsia="PMingLiU"/>
          <w:noProof/>
          <w:lang w:val="ru-RU"/>
        </w:rPr>
        <w:t>Налаштування Системних Параметрів</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286126499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78</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2.17.2</w:t>
      </w:r>
      <w:r w:rsidRPr="003E262A">
        <w:rPr>
          <w:rFonts w:eastAsia="PMingLiU"/>
          <w:noProof/>
          <w:lang w:val="ru-RU"/>
        </w:rPr>
        <w:tab/>
      </w:r>
      <w:r w:rsidR="003E262A" w:rsidRPr="003E262A">
        <w:rPr>
          <w:rFonts w:eastAsia="PMingLiU"/>
          <w:noProof/>
          <w:lang w:val="ru-RU"/>
        </w:rPr>
        <w:t>Екран Системного управління</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286126500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79</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2.17.3</w:t>
      </w:r>
      <w:r w:rsidRPr="003E262A">
        <w:rPr>
          <w:rFonts w:eastAsia="PMingLiU"/>
          <w:noProof/>
          <w:lang w:val="ru-RU"/>
        </w:rPr>
        <w:tab/>
      </w:r>
      <w:r w:rsidR="003E262A" w:rsidRPr="003E262A">
        <w:rPr>
          <w:rFonts w:eastAsia="PMingLiU"/>
          <w:noProof/>
          <w:lang w:val="ru-RU"/>
        </w:rPr>
        <w:t>База даних</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286126501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79</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2.17.4</w:t>
      </w:r>
      <w:r w:rsidRPr="003E262A">
        <w:rPr>
          <w:rFonts w:eastAsia="PMingLiU"/>
          <w:noProof/>
          <w:lang w:val="ru-RU"/>
        </w:rPr>
        <w:tab/>
      </w:r>
      <w:r w:rsidR="003E262A" w:rsidRPr="003E262A">
        <w:rPr>
          <w:rFonts w:eastAsia="PMingLiU"/>
          <w:noProof/>
          <w:lang w:val="ru-RU"/>
        </w:rPr>
        <w:t>Перезапуск Системи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286126502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80</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2.17.5</w:t>
      </w:r>
      <w:r w:rsidRPr="003E262A">
        <w:rPr>
          <w:rFonts w:eastAsia="PMingLiU"/>
          <w:noProof/>
          <w:lang w:val="ru-RU"/>
        </w:rPr>
        <w:tab/>
      </w:r>
      <w:r w:rsidR="003E262A" w:rsidRPr="003E262A">
        <w:rPr>
          <w:rFonts w:eastAsia="PMingLiU"/>
          <w:noProof/>
          <w:lang w:val="ru-RU"/>
        </w:rPr>
        <w:t>Повноваження</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286126503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81</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2.17.6</w:t>
      </w:r>
      <w:r w:rsidRPr="003E262A">
        <w:rPr>
          <w:rFonts w:eastAsia="PMingLiU"/>
          <w:noProof/>
          <w:lang w:val="ru-RU"/>
        </w:rPr>
        <w:tab/>
      </w:r>
      <w:r w:rsidR="003E262A" w:rsidRPr="003E262A">
        <w:rPr>
          <w:rFonts w:eastAsia="PMingLiU"/>
          <w:noProof/>
          <w:lang w:val="ru-RU"/>
        </w:rPr>
        <w:t>Екран Установки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286126504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81</w:t>
      </w:r>
      <w:r w:rsidRPr="00F3332F">
        <w:rPr>
          <w:rFonts w:eastAsia="PMingLiU"/>
          <w:noProof/>
        </w:rPr>
        <w:fldChar w:fldCharType="end"/>
      </w:r>
    </w:p>
    <w:p w:rsidR="00F3332F" w:rsidRPr="003E262A" w:rsidRDefault="00F3332F" w:rsidP="004A17C6">
      <w:pPr>
        <w:pStyle w:val="22"/>
        <w:rPr>
          <w:rFonts w:ascii="Calibri" w:eastAsia="SimSun" w:hAnsi="Calibri"/>
          <w:kern w:val="2"/>
          <w:sz w:val="21"/>
          <w:szCs w:val="22"/>
          <w:lang w:val="ru-RU" w:eastAsia="zh-CN"/>
        </w:rPr>
      </w:pPr>
      <w:r w:rsidRPr="003E262A">
        <w:rPr>
          <w:lang w:val="ru-RU"/>
        </w:rPr>
        <w:t>2.18</w:t>
      </w:r>
      <w:r w:rsidRPr="003E262A">
        <w:rPr>
          <w:rFonts w:ascii="Calibri" w:eastAsia="SimSun" w:hAnsi="Calibri"/>
          <w:kern w:val="2"/>
          <w:sz w:val="21"/>
          <w:szCs w:val="22"/>
          <w:lang w:val="ru-RU" w:eastAsia="zh-CN"/>
        </w:rPr>
        <w:tab/>
      </w:r>
      <w:r w:rsidR="003E262A" w:rsidRPr="003E262A">
        <w:rPr>
          <w:rFonts w:eastAsia="SimSun"/>
          <w:bCs/>
          <w:lang w:val="ru-RU" w:eastAsia="zh-CN"/>
        </w:rPr>
        <w:t>Версія</w:t>
      </w:r>
      <w:r w:rsidRPr="003E262A">
        <w:rPr>
          <w:lang w:val="ru-RU"/>
        </w:rPr>
        <w:tab/>
      </w:r>
      <w:r>
        <w:fldChar w:fldCharType="begin"/>
      </w:r>
      <w:r w:rsidRPr="003E262A">
        <w:rPr>
          <w:lang w:val="ru-RU"/>
        </w:rPr>
        <w:instrText xml:space="preserve"> </w:instrText>
      </w:r>
      <w:r>
        <w:instrText>PAGEREF</w:instrText>
      </w:r>
      <w:r w:rsidRPr="003E262A">
        <w:rPr>
          <w:lang w:val="ru-RU"/>
        </w:rPr>
        <w:instrText xml:space="preserve"> _</w:instrText>
      </w:r>
      <w:r>
        <w:instrText>Toc</w:instrText>
      </w:r>
      <w:r w:rsidRPr="003E262A">
        <w:rPr>
          <w:lang w:val="ru-RU"/>
        </w:rPr>
        <w:instrText>286126505 \</w:instrText>
      </w:r>
      <w:r>
        <w:instrText>h</w:instrText>
      </w:r>
      <w:r w:rsidRPr="003E262A">
        <w:rPr>
          <w:lang w:val="ru-RU"/>
        </w:rPr>
        <w:instrText xml:space="preserve"> </w:instrText>
      </w:r>
      <w:r>
        <w:fldChar w:fldCharType="separate"/>
      </w:r>
      <w:r w:rsidRPr="003E262A">
        <w:rPr>
          <w:lang w:val="ru-RU"/>
        </w:rPr>
        <w:t>83</w:t>
      </w:r>
      <w:r>
        <w:fldChar w:fldCharType="end"/>
      </w:r>
    </w:p>
    <w:p w:rsidR="00F3332F" w:rsidRPr="003E262A" w:rsidRDefault="00F3332F">
      <w:pPr>
        <w:pStyle w:val="10"/>
        <w:rPr>
          <w:rFonts w:ascii="Calibri" w:eastAsia="SimSun" w:hAnsi="Calibri"/>
          <w:b w:val="0"/>
          <w:kern w:val="2"/>
          <w:sz w:val="21"/>
          <w:szCs w:val="22"/>
          <w:lang w:val="ru-RU" w:eastAsia="zh-CN"/>
        </w:rPr>
      </w:pPr>
      <w:r w:rsidRPr="003E262A">
        <w:rPr>
          <w:rFonts w:eastAsia="SimSun"/>
          <w:lang w:val="ru-RU"/>
        </w:rPr>
        <w:t>3</w:t>
      </w:r>
      <w:r w:rsidRPr="003E262A">
        <w:rPr>
          <w:rFonts w:ascii="Calibri" w:eastAsia="SimSun" w:hAnsi="Calibri"/>
          <w:b w:val="0"/>
          <w:kern w:val="2"/>
          <w:sz w:val="21"/>
          <w:szCs w:val="22"/>
          <w:lang w:val="ru-RU" w:eastAsia="zh-CN"/>
        </w:rPr>
        <w:tab/>
      </w:r>
      <w:r w:rsidR="003E262A" w:rsidRPr="003E262A">
        <w:rPr>
          <w:lang w:val="ru-RU"/>
        </w:rPr>
        <w:t>Позначення/Показник Каналу</w:t>
      </w:r>
      <w:r w:rsidR="003E262A">
        <w:rPr>
          <w:lang w:val="ru-RU"/>
        </w:rPr>
        <w:t xml:space="preserve"> </w:t>
      </w:r>
      <w:r w:rsidR="003E262A" w:rsidRPr="003E262A">
        <w:rPr>
          <w:lang w:val="ru-RU"/>
        </w:rPr>
        <w:t>Введення/Виведення</w:t>
      </w:r>
      <w:r w:rsidRPr="003E262A">
        <w:rPr>
          <w:lang w:val="ru-RU"/>
        </w:rPr>
        <w:tab/>
      </w:r>
      <w:r>
        <w:fldChar w:fldCharType="begin"/>
      </w:r>
      <w:r w:rsidRPr="003E262A">
        <w:rPr>
          <w:lang w:val="ru-RU"/>
        </w:rPr>
        <w:instrText xml:space="preserve"> </w:instrText>
      </w:r>
      <w:r>
        <w:instrText>PAGEREF</w:instrText>
      </w:r>
      <w:r w:rsidRPr="003E262A">
        <w:rPr>
          <w:lang w:val="ru-RU"/>
        </w:rPr>
        <w:instrText xml:space="preserve"> _</w:instrText>
      </w:r>
      <w:r>
        <w:instrText>Toc</w:instrText>
      </w:r>
      <w:r w:rsidRPr="003E262A">
        <w:rPr>
          <w:lang w:val="ru-RU"/>
        </w:rPr>
        <w:instrText>286126506 \</w:instrText>
      </w:r>
      <w:r>
        <w:instrText>h</w:instrText>
      </w:r>
      <w:r w:rsidRPr="003E262A">
        <w:rPr>
          <w:lang w:val="ru-RU"/>
        </w:rPr>
        <w:instrText xml:space="preserve"> </w:instrText>
      </w:r>
      <w:r>
        <w:fldChar w:fldCharType="separate"/>
      </w:r>
      <w:r w:rsidRPr="003E262A">
        <w:rPr>
          <w:lang w:val="ru-RU"/>
        </w:rPr>
        <w:t>84</w:t>
      </w:r>
      <w:r>
        <w:fldChar w:fldCharType="end"/>
      </w:r>
    </w:p>
    <w:p w:rsidR="00F3332F" w:rsidRPr="003E262A" w:rsidRDefault="00F3332F" w:rsidP="00F3332F">
      <w:pPr>
        <w:pStyle w:val="30"/>
        <w:rPr>
          <w:rFonts w:eastAsia="PMingLiU"/>
          <w:noProof/>
          <w:lang w:val="ru-RU"/>
        </w:rPr>
      </w:pPr>
      <w:r w:rsidRPr="003E262A">
        <w:rPr>
          <w:noProof/>
          <w:lang w:val="ru-RU"/>
        </w:rPr>
        <w:t>3</w:t>
      </w:r>
      <w:r w:rsidRPr="003E262A">
        <w:rPr>
          <w:rFonts w:eastAsia="PMingLiU"/>
          <w:noProof/>
          <w:lang w:val="ru-RU"/>
        </w:rPr>
        <w:t>.1</w:t>
      </w:r>
      <w:r w:rsidRPr="003E262A">
        <w:rPr>
          <w:rFonts w:eastAsia="PMingLiU"/>
          <w:noProof/>
          <w:lang w:val="ru-RU"/>
        </w:rPr>
        <w:tab/>
      </w:r>
      <w:r w:rsidR="003E262A" w:rsidRPr="003E262A">
        <w:rPr>
          <w:rFonts w:eastAsia="PMingLiU"/>
          <w:noProof/>
          <w:lang w:val="ru-RU"/>
        </w:rPr>
        <w:t>Канали даних Ввідної величини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286126507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84</w:t>
      </w:r>
      <w:r w:rsidRPr="00F3332F">
        <w:rPr>
          <w:rFonts w:eastAsia="PMingLiU"/>
          <w:noProof/>
        </w:rPr>
        <w:fldChar w:fldCharType="end"/>
      </w:r>
    </w:p>
    <w:p w:rsidR="00F3332F" w:rsidRPr="003E262A" w:rsidRDefault="00F3332F" w:rsidP="00F3332F">
      <w:pPr>
        <w:pStyle w:val="30"/>
        <w:rPr>
          <w:rFonts w:eastAsia="PMingLiU"/>
          <w:noProof/>
          <w:lang w:val="ru-RU"/>
        </w:rPr>
      </w:pPr>
      <w:r w:rsidRPr="003E262A">
        <w:rPr>
          <w:rFonts w:eastAsia="PMingLiU"/>
          <w:noProof/>
          <w:lang w:val="ru-RU"/>
        </w:rPr>
        <w:t>3.2</w:t>
      </w:r>
      <w:r w:rsidRPr="003E262A">
        <w:rPr>
          <w:rFonts w:eastAsia="PMingLiU"/>
          <w:noProof/>
          <w:lang w:val="ru-RU"/>
        </w:rPr>
        <w:tab/>
      </w:r>
      <w:r w:rsidR="003E262A" w:rsidRPr="003E262A">
        <w:rPr>
          <w:rFonts w:eastAsia="PMingLiU"/>
          <w:noProof/>
          <w:lang w:val="ru-RU"/>
        </w:rPr>
        <w:t>Канали даних Вивідної величини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286126508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85</w:t>
      </w:r>
      <w:r w:rsidRPr="00F3332F">
        <w:rPr>
          <w:rFonts w:eastAsia="PMingLiU"/>
          <w:noProof/>
        </w:rPr>
        <w:fldChar w:fldCharType="end"/>
      </w:r>
    </w:p>
    <w:p w:rsidR="00F3332F" w:rsidRPr="003E262A" w:rsidRDefault="00F3332F" w:rsidP="004A17C6">
      <w:pPr>
        <w:pStyle w:val="22"/>
        <w:rPr>
          <w:rFonts w:ascii="Calibri" w:eastAsia="SimSun" w:hAnsi="Calibri"/>
          <w:kern w:val="2"/>
          <w:sz w:val="21"/>
          <w:szCs w:val="22"/>
          <w:lang w:val="ru-RU" w:eastAsia="zh-CN"/>
        </w:rPr>
      </w:pPr>
      <w:r w:rsidRPr="003E262A">
        <w:rPr>
          <w:lang w:val="ru-RU"/>
        </w:rPr>
        <w:t>4</w:t>
      </w:r>
      <w:r w:rsidRPr="003E262A">
        <w:rPr>
          <w:rFonts w:ascii="Calibri" w:eastAsia="SimSun" w:hAnsi="Calibri"/>
          <w:kern w:val="2"/>
          <w:sz w:val="21"/>
          <w:szCs w:val="22"/>
          <w:lang w:val="ru-RU" w:eastAsia="zh-CN"/>
        </w:rPr>
        <w:tab/>
      </w:r>
      <w:r w:rsidR="003E262A" w:rsidRPr="003E262A">
        <w:rPr>
          <w:lang w:val="ru-RU"/>
        </w:rPr>
        <w:t>Індекс Параметрів</w:t>
      </w:r>
      <w:r w:rsidRPr="003E262A">
        <w:rPr>
          <w:lang w:val="ru-RU"/>
        </w:rPr>
        <w:tab/>
      </w:r>
      <w:r>
        <w:fldChar w:fldCharType="begin"/>
      </w:r>
      <w:r w:rsidRPr="003E262A">
        <w:rPr>
          <w:lang w:val="ru-RU"/>
        </w:rPr>
        <w:instrText xml:space="preserve"> </w:instrText>
      </w:r>
      <w:r>
        <w:instrText>PAGEREF</w:instrText>
      </w:r>
      <w:r w:rsidRPr="003E262A">
        <w:rPr>
          <w:lang w:val="ru-RU"/>
        </w:rPr>
        <w:instrText xml:space="preserve"> _</w:instrText>
      </w:r>
      <w:r>
        <w:instrText>Toc</w:instrText>
      </w:r>
      <w:r w:rsidRPr="003E262A">
        <w:rPr>
          <w:lang w:val="ru-RU"/>
        </w:rPr>
        <w:instrText>286126509 \</w:instrText>
      </w:r>
      <w:r>
        <w:instrText>h</w:instrText>
      </w:r>
      <w:r w:rsidRPr="003E262A">
        <w:rPr>
          <w:lang w:val="ru-RU"/>
        </w:rPr>
        <w:instrText xml:space="preserve"> </w:instrText>
      </w:r>
      <w:r>
        <w:fldChar w:fldCharType="separate"/>
      </w:r>
      <w:r w:rsidRPr="003E262A">
        <w:rPr>
          <w:lang w:val="ru-RU"/>
        </w:rPr>
        <w:t>86</w:t>
      </w:r>
      <w:r>
        <w:fldChar w:fldCharType="end"/>
      </w:r>
    </w:p>
    <w:p w:rsidR="00F3332F" w:rsidRPr="003E262A" w:rsidRDefault="00F3332F">
      <w:pPr>
        <w:pStyle w:val="30"/>
        <w:rPr>
          <w:rFonts w:eastAsia="PMingLiU"/>
          <w:noProof/>
          <w:lang w:val="ru-RU"/>
        </w:rPr>
      </w:pPr>
      <w:r w:rsidRPr="003E262A">
        <w:rPr>
          <w:rFonts w:eastAsia="PMingLiU"/>
          <w:noProof/>
          <w:lang w:val="ru-RU"/>
        </w:rPr>
        <w:t>1.4.1</w:t>
      </w:r>
      <w:r w:rsidRPr="003E262A">
        <w:rPr>
          <w:rFonts w:eastAsia="PMingLiU"/>
          <w:noProof/>
          <w:lang w:val="ru-RU"/>
        </w:rPr>
        <w:tab/>
      </w:r>
      <w:r w:rsidR="003E262A" w:rsidRPr="003E262A">
        <w:rPr>
          <w:rFonts w:eastAsia="PMingLiU"/>
          <w:noProof/>
          <w:lang w:val="ru-RU"/>
        </w:rPr>
        <w:t>Параметри відкриття Прес-форми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286126510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86</w:t>
      </w:r>
      <w:r w:rsidRPr="00F3332F">
        <w:rPr>
          <w:rFonts w:eastAsia="PMingLiU"/>
          <w:noProof/>
        </w:rPr>
        <w:fldChar w:fldCharType="end"/>
      </w:r>
    </w:p>
    <w:p w:rsidR="00F3332F" w:rsidRPr="003E262A" w:rsidRDefault="00F3332F">
      <w:pPr>
        <w:pStyle w:val="30"/>
        <w:rPr>
          <w:rFonts w:eastAsia="PMingLiU"/>
          <w:noProof/>
          <w:lang w:val="ru-RU"/>
        </w:rPr>
      </w:pPr>
      <w:r w:rsidRPr="003E262A">
        <w:rPr>
          <w:rFonts w:eastAsia="PMingLiU"/>
          <w:noProof/>
          <w:lang w:val="ru-RU"/>
        </w:rPr>
        <w:t>1.4.2</w:t>
      </w:r>
      <w:r w:rsidRPr="003E262A">
        <w:rPr>
          <w:rFonts w:eastAsia="PMingLiU"/>
          <w:noProof/>
          <w:lang w:val="ru-RU"/>
        </w:rPr>
        <w:tab/>
      </w:r>
      <w:r w:rsidR="003E262A" w:rsidRPr="003E262A">
        <w:rPr>
          <w:rFonts w:eastAsia="PMingLiU"/>
          <w:noProof/>
          <w:lang w:val="ru-RU"/>
        </w:rPr>
        <w:t>Параметри Вприскування</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286126511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88</w:t>
      </w:r>
      <w:r w:rsidRPr="00F3332F">
        <w:rPr>
          <w:rFonts w:eastAsia="PMingLiU"/>
          <w:noProof/>
        </w:rPr>
        <w:fldChar w:fldCharType="end"/>
      </w:r>
    </w:p>
    <w:p w:rsidR="00F3332F" w:rsidRPr="003E262A" w:rsidRDefault="00F3332F">
      <w:pPr>
        <w:pStyle w:val="30"/>
        <w:rPr>
          <w:rFonts w:eastAsia="PMingLiU"/>
          <w:noProof/>
          <w:lang w:val="ru-RU"/>
        </w:rPr>
      </w:pPr>
      <w:r w:rsidRPr="003E262A">
        <w:rPr>
          <w:rFonts w:eastAsia="PMingLiU"/>
          <w:noProof/>
          <w:lang w:val="ru-RU"/>
        </w:rPr>
        <w:t>1.4.3</w:t>
      </w:r>
      <w:r w:rsidRPr="003E262A">
        <w:rPr>
          <w:rFonts w:eastAsia="PMingLiU"/>
          <w:noProof/>
          <w:lang w:val="ru-RU"/>
        </w:rPr>
        <w:tab/>
      </w:r>
      <w:r w:rsidR="003E262A" w:rsidRPr="003E262A">
        <w:rPr>
          <w:rFonts w:eastAsia="PMingLiU"/>
          <w:noProof/>
          <w:lang w:val="ru-RU"/>
        </w:rPr>
        <w:t>Параметри Загрузки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286126512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89</w:t>
      </w:r>
      <w:r w:rsidRPr="00F3332F">
        <w:rPr>
          <w:rFonts w:eastAsia="PMingLiU"/>
          <w:noProof/>
        </w:rPr>
        <w:fldChar w:fldCharType="end"/>
      </w:r>
    </w:p>
    <w:p w:rsidR="00F3332F" w:rsidRPr="003E262A" w:rsidRDefault="00F3332F">
      <w:pPr>
        <w:pStyle w:val="30"/>
        <w:rPr>
          <w:rFonts w:eastAsia="PMingLiU"/>
          <w:noProof/>
          <w:lang w:val="ru-RU"/>
        </w:rPr>
      </w:pPr>
      <w:r w:rsidRPr="003E262A">
        <w:rPr>
          <w:rFonts w:eastAsia="PMingLiU"/>
          <w:noProof/>
          <w:lang w:val="ru-RU"/>
        </w:rPr>
        <w:t>1.4.4</w:t>
      </w:r>
      <w:r w:rsidRPr="003E262A">
        <w:rPr>
          <w:rFonts w:eastAsia="PMingLiU"/>
          <w:noProof/>
          <w:lang w:val="ru-RU"/>
        </w:rPr>
        <w:tab/>
      </w:r>
      <w:r w:rsidR="003E262A" w:rsidRPr="003E262A">
        <w:rPr>
          <w:rFonts w:eastAsia="PMingLiU"/>
          <w:noProof/>
          <w:lang w:val="ru-RU"/>
        </w:rPr>
        <w:t>Параметри Виштовхувача</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286126513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90</w:t>
      </w:r>
      <w:r w:rsidRPr="00F3332F">
        <w:rPr>
          <w:rFonts w:eastAsia="PMingLiU"/>
          <w:noProof/>
        </w:rPr>
        <w:fldChar w:fldCharType="end"/>
      </w:r>
    </w:p>
    <w:p w:rsidR="00F3332F" w:rsidRPr="003E262A" w:rsidRDefault="00F3332F">
      <w:pPr>
        <w:pStyle w:val="30"/>
        <w:rPr>
          <w:rFonts w:eastAsia="PMingLiU"/>
          <w:noProof/>
          <w:lang w:val="ru-RU"/>
        </w:rPr>
      </w:pPr>
      <w:r w:rsidRPr="003E262A">
        <w:rPr>
          <w:rFonts w:eastAsia="PMingLiU"/>
          <w:noProof/>
          <w:lang w:val="ru-RU"/>
        </w:rPr>
        <w:t>1.4.5</w:t>
      </w:r>
      <w:r w:rsidRPr="003E262A">
        <w:rPr>
          <w:rFonts w:eastAsia="PMingLiU"/>
          <w:noProof/>
          <w:lang w:val="ru-RU"/>
        </w:rPr>
        <w:tab/>
      </w:r>
      <w:r w:rsidR="003E262A" w:rsidRPr="003E262A">
        <w:rPr>
          <w:rFonts w:eastAsia="PMingLiU"/>
          <w:noProof/>
          <w:lang w:val="ru-RU"/>
        </w:rPr>
        <w:t>Параметри Ядра</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286126514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91</w:t>
      </w:r>
      <w:r w:rsidRPr="00F3332F">
        <w:rPr>
          <w:rFonts w:eastAsia="PMingLiU"/>
          <w:noProof/>
        </w:rPr>
        <w:fldChar w:fldCharType="end"/>
      </w:r>
    </w:p>
    <w:p w:rsidR="00F3332F" w:rsidRPr="003E262A" w:rsidRDefault="00F3332F">
      <w:pPr>
        <w:pStyle w:val="30"/>
        <w:rPr>
          <w:rFonts w:eastAsia="PMingLiU"/>
          <w:noProof/>
          <w:lang w:val="ru-RU"/>
        </w:rPr>
      </w:pPr>
      <w:r w:rsidRPr="003E262A">
        <w:rPr>
          <w:rFonts w:eastAsia="PMingLiU"/>
          <w:noProof/>
          <w:lang w:val="ru-RU"/>
        </w:rPr>
        <w:lastRenderedPageBreak/>
        <w:t>1.4.6</w:t>
      </w:r>
      <w:r w:rsidRPr="003E262A">
        <w:rPr>
          <w:rFonts w:eastAsia="PMingLiU"/>
          <w:noProof/>
          <w:lang w:val="ru-RU"/>
        </w:rPr>
        <w:tab/>
      </w:r>
      <w:r w:rsidR="003E262A" w:rsidRPr="003E262A">
        <w:rPr>
          <w:rFonts w:eastAsia="PMingLiU"/>
          <w:noProof/>
          <w:lang w:val="ru-RU"/>
        </w:rPr>
        <w:t>Параметри Сопла</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286126515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92</w:t>
      </w:r>
      <w:r w:rsidRPr="00F3332F">
        <w:rPr>
          <w:rFonts w:eastAsia="PMingLiU"/>
          <w:noProof/>
        </w:rPr>
        <w:fldChar w:fldCharType="end"/>
      </w:r>
    </w:p>
    <w:p w:rsidR="00F3332F" w:rsidRPr="003E262A" w:rsidRDefault="00F3332F">
      <w:pPr>
        <w:pStyle w:val="30"/>
        <w:rPr>
          <w:rFonts w:eastAsia="PMingLiU"/>
          <w:noProof/>
          <w:lang w:val="ru-RU"/>
        </w:rPr>
      </w:pPr>
      <w:r w:rsidRPr="003E262A">
        <w:rPr>
          <w:rFonts w:eastAsia="PMingLiU"/>
          <w:noProof/>
          <w:lang w:val="ru-RU"/>
        </w:rPr>
        <w:t>1.4.7</w:t>
      </w:r>
      <w:r w:rsidRPr="003E262A">
        <w:rPr>
          <w:rFonts w:eastAsia="PMingLiU"/>
          <w:noProof/>
          <w:lang w:val="ru-RU"/>
        </w:rPr>
        <w:tab/>
      </w:r>
      <w:r w:rsidR="003E262A" w:rsidRPr="003E262A">
        <w:rPr>
          <w:rFonts w:eastAsia="PMingLiU"/>
          <w:noProof/>
          <w:lang w:val="ru-RU"/>
        </w:rPr>
        <w:t>Параметри Температури</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286126516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93</w:t>
      </w:r>
      <w:r w:rsidRPr="00F3332F">
        <w:rPr>
          <w:rFonts w:eastAsia="PMingLiU"/>
          <w:noProof/>
        </w:rPr>
        <w:fldChar w:fldCharType="end"/>
      </w:r>
    </w:p>
    <w:p w:rsidR="00F3332F" w:rsidRPr="003E262A" w:rsidRDefault="00F3332F">
      <w:pPr>
        <w:pStyle w:val="30"/>
        <w:rPr>
          <w:rFonts w:ascii="Calibri" w:eastAsia="SimSun" w:hAnsi="Calibri"/>
          <w:noProof/>
          <w:kern w:val="2"/>
          <w:sz w:val="21"/>
          <w:szCs w:val="22"/>
          <w:lang w:val="ru-RU" w:eastAsia="zh-CN"/>
        </w:rPr>
      </w:pPr>
      <w:r w:rsidRPr="003E262A">
        <w:rPr>
          <w:rFonts w:eastAsia="PMingLiU"/>
          <w:noProof/>
          <w:lang w:val="ru-RU"/>
        </w:rPr>
        <w:t>1.4.8</w:t>
      </w:r>
      <w:r w:rsidRPr="003E262A">
        <w:rPr>
          <w:rFonts w:eastAsia="PMingLiU"/>
          <w:noProof/>
          <w:lang w:val="ru-RU"/>
        </w:rPr>
        <w:tab/>
      </w:r>
      <w:r w:rsidR="003E262A" w:rsidRPr="003E262A">
        <w:rPr>
          <w:rFonts w:eastAsia="PMingLiU"/>
          <w:noProof/>
          <w:lang w:val="ru-RU"/>
        </w:rPr>
        <w:t>Параметри Швидкого Налаштування</w:t>
      </w:r>
      <w:r w:rsidRPr="003E262A">
        <w:rPr>
          <w:rFonts w:eastAsia="PMingLiU"/>
          <w:noProof/>
          <w:lang w:val="ru-RU"/>
        </w:rPr>
        <w:tab/>
      </w:r>
      <w:r w:rsidRPr="00F3332F">
        <w:rPr>
          <w:rFonts w:eastAsia="PMingLiU"/>
          <w:noProof/>
        </w:rPr>
        <w:fldChar w:fldCharType="begin"/>
      </w:r>
      <w:r w:rsidRPr="003E262A">
        <w:rPr>
          <w:rFonts w:eastAsia="PMingLiU"/>
          <w:noProof/>
          <w:lang w:val="ru-RU"/>
        </w:rPr>
        <w:instrText xml:space="preserve"> </w:instrText>
      </w:r>
      <w:r w:rsidRPr="00F3332F">
        <w:rPr>
          <w:rFonts w:eastAsia="PMingLiU"/>
          <w:noProof/>
        </w:rPr>
        <w:instrText>PAGEREF</w:instrText>
      </w:r>
      <w:r w:rsidRPr="003E262A">
        <w:rPr>
          <w:rFonts w:eastAsia="PMingLiU"/>
          <w:noProof/>
          <w:lang w:val="ru-RU"/>
        </w:rPr>
        <w:instrText xml:space="preserve"> _</w:instrText>
      </w:r>
      <w:r w:rsidRPr="00F3332F">
        <w:rPr>
          <w:rFonts w:eastAsia="PMingLiU"/>
          <w:noProof/>
        </w:rPr>
        <w:instrText>Toc</w:instrText>
      </w:r>
      <w:r w:rsidRPr="003E262A">
        <w:rPr>
          <w:rFonts w:eastAsia="PMingLiU"/>
          <w:noProof/>
          <w:lang w:val="ru-RU"/>
        </w:rPr>
        <w:instrText>286126517 \</w:instrText>
      </w:r>
      <w:r w:rsidRPr="00F3332F">
        <w:rPr>
          <w:rFonts w:eastAsia="PMingLiU"/>
          <w:noProof/>
        </w:rPr>
        <w:instrText>h</w:instrText>
      </w:r>
      <w:r w:rsidRPr="003E262A">
        <w:rPr>
          <w:rFonts w:eastAsia="PMingLiU"/>
          <w:noProof/>
          <w:lang w:val="ru-RU"/>
        </w:rPr>
        <w:instrText xml:space="preserve"> </w:instrText>
      </w:r>
      <w:r w:rsidRPr="00F3332F">
        <w:rPr>
          <w:rFonts w:eastAsia="PMingLiU"/>
          <w:noProof/>
        </w:rPr>
      </w:r>
      <w:r w:rsidRPr="00F3332F">
        <w:rPr>
          <w:rFonts w:eastAsia="PMingLiU"/>
          <w:noProof/>
        </w:rPr>
        <w:fldChar w:fldCharType="separate"/>
      </w:r>
      <w:r w:rsidRPr="003E262A">
        <w:rPr>
          <w:rFonts w:eastAsia="PMingLiU"/>
          <w:noProof/>
          <w:lang w:val="ru-RU"/>
        </w:rPr>
        <w:t>94</w:t>
      </w:r>
      <w:r w:rsidRPr="00F3332F">
        <w:rPr>
          <w:rFonts w:eastAsia="PMingLiU"/>
          <w:noProof/>
        </w:rPr>
        <w:fldChar w:fldCharType="end"/>
      </w:r>
    </w:p>
    <w:p w:rsidR="00F3332F" w:rsidRPr="003E262A" w:rsidRDefault="00F3332F">
      <w:pPr>
        <w:pStyle w:val="10"/>
        <w:rPr>
          <w:rFonts w:ascii="Calibri" w:eastAsia="SimSun" w:hAnsi="Calibri"/>
          <w:b w:val="0"/>
          <w:kern w:val="2"/>
          <w:sz w:val="21"/>
          <w:szCs w:val="22"/>
          <w:lang w:val="ru-RU" w:eastAsia="zh-CN"/>
        </w:rPr>
      </w:pPr>
      <w:r w:rsidRPr="003E262A">
        <w:rPr>
          <w:lang w:val="ru-RU"/>
        </w:rPr>
        <w:t>5</w:t>
      </w:r>
      <w:r w:rsidRPr="003E262A">
        <w:rPr>
          <w:rFonts w:ascii="Calibri" w:eastAsia="SimSun" w:hAnsi="Calibri"/>
          <w:b w:val="0"/>
          <w:kern w:val="2"/>
          <w:sz w:val="21"/>
          <w:szCs w:val="22"/>
          <w:lang w:val="ru-RU" w:eastAsia="zh-CN"/>
        </w:rPr>
        <w:tab/>
      </w:r>
      <w:r w:rsidR="003E262A" w:rsidRPr="003E262A">
        <w:rPr>
          <w:lang w:val="ru-RU"/>
        </w:rPr>
        <w:t>Сповіщення про помилку/аварійний сигнал</w:t>
      </w:r>
      <w:r w:rsidR="003E262A">
        <w:rPr>
          <w:lang w:val="ru-RU"/>
        </w:rPr>
        <w:t xml:space="preserve"> </w:t>
      </w:r>
      <w:r w:rsidR="003E262A" w:rsidRPr="003E262A">
        <w:rPr>
          <w:lang w:val="ru-RU"/>
        </w:rPr>
        <w:t>тривоги</w:t>
      </w:r>
      <w:r w:rsidRPr="003E262A">
        <w:rPr>
          <w:lang w:val="ru-RU"/>
        </w:rPr>
        <w:tab/>
      </w:r>
      <w:r>
        <w:fldChar w:fldCharType="begin"/>
      </w:r>
      <w:r w:rsidRPr="003E262A">
        <w:rPr>
          <w:lang w:val="ru-RU"/>
        </w:rPr>
        <w:instrText xml:space="preserve"> </w:instrText>
      </w:r>
      <w:r>
        <w:instrText>PAGEREF</w:instrText>
      </w:r>
      <w:r w:rsidRPr="003E262A">
        <w:rPr>
          <w:lang w:val="ru-RU"/>
        </w:rPr>
        <w:instrText xml:space="preserve"> _</w:instrText>
      </w:r>
      <w:r>
        <w:instrText>Toc</w:instrText>
      </w:r>
      <w:r w:rsidRPr="003E262A">
        <w:rPr>
          <w:lang w:val="ru-RU"/>
        </w:rPr>
        <w:instrText>286126518 \</w:instrText>
      </w:r>
      <w:r>
        <w:instrText>h</w:instrText>
      </w:r>
      <w:r w:rsidRPr="003E262A">
        <w:rPr>
          <w:lang w:val="ru-RU"/>
        </w:rPr>
        <w:instrText xml:space="preserve"> </w:instrText>
      </w:r>
      <w:r>
        <w:fldChar w:fldCharType="separate"/>
      </w:r>
      <w:r w:rsidRPr="003E262A">
        <w:rPr>
          <w:lang w:val="ru-RU"/>
        </w:rPr>
        <w:t>95</w:t>
      </w:r>
      <w:r>
        <w:fldChar w:fldCharType="end"/>
      </w:r>
    </w:p>
    <w:p w:rsidR="00F3332F" w:rsidRPr="003E262A" w:rsidRDefault="00F3332F">
      <w:pPr>
        <w:pStyle w:val="10"/>
        <w:rPr>
          <w:rFonts w:ascii="Calibri" w:eastAsia="SimSun" w:hAnsi="Calibri"/>
          <w:b w:val="0"/>
          <w:kern w:val="2"/>
          <w:sz w:val="21"/>
          <w:szCs w:val="22"/>
          <w:lang w:val="ru-RU" w:eastAsia="zh-CN"/>
        </w:rPr>
      </w:pPr>
      <w:r w:rsidRPr="003E262A">
        <w:rPr>
          <w:lang w:val="ru-RU"/>
        </w:rPr>
        <w:t>6</w:t>
      </w:r>
      <w:r w:rsidRPr="003E262A">
        <w:rPr>
          <w:rFonts w:ascii="Calibri" w:eastAsia="SimSun" w:hAnsi="Calibri"/>
          <w:b w:val="0"/>
          <w:kern w:val="2"/>
          <w:sz w:val="21"/>
          <w:szCs w:val="22"/>
          <w:lang w:val="ru-RU" w:eastAsia="zh-CN"/>
        </w:rPr>
        <w:tab/>
      </w:r>
      <w:r w:rsidR="003E262A" w:rsidRPr="003E262A">
        <w:rPr>
          <w:lang w:val="ru-RU"/>
        </w:rPr>
        <w:t>Налаштування Промислового Робота</w:t>
      </w:r>
      <w:r w:rsidR="003E262A">
        <w:rPr>
          <w:lang w:val="uk-UA"/>
        </w:rPr>
        <w:t xml:space="preserve"> </w:t>
      </w:r>
      <w:r w:rsidR="003E262A" w:rsidRPr="003E262A">
        <w:rPr>
          <w:lang w:val="uk-UA"/>
        </w:rPr>
        <w:t>(Додаткова Опція)</w:t>
      </w:r>
      <w:r w:rsidRPr="003E262A">
        <w:rPr>
          <w:lang w:val="ru-RU"/>
        </w:rPr>
        <w:tab/>
      </w:r>
      <w:r>
        <w:fldChar w:fldCharType="begin"/>
      </w:r>
      <w:r w:rsidRPr="003E262A">
        <w:rPr>
          <w:lang w:val="ru-RU"/>
        </w:rPr>
        <w:instrText xml:space="preserve"> </w:instrText>
      </w:r>
      <w:r>
        <w:instrText>PAGEREF</w:instrText>
      </w:r>
      <w:r w:rsidRPr="003E262A">
        <w:rPr>
          <w:lang w:val="ru-RU"/>
        </w:rPr>
        <w:instrText xml:space="preserve"> _</w:instrText>
      </w:r>
      <w:r>
        <w:instrText>Toc</w:instrText>
      </w:r>
      <w:r w:rsidRPr="003E262A">
        <w:rPr>
          <w:lang w:val="ru-RU"/>
        </w:rPr>
        <w:instrText>286126519 \</w:instrText>
      </w:r>
      <w:r>
        <w:instrText>h</w:instrText>
      </w:r>
      <w:r w:rsidRPr="003E262A">
        <w:rPr>
          <w:lang w:val="ru-RU"/>
        </w:rPr>
        <w:instrText xml:space="preserve"> </w:instrText>
      </w:r>
      <w:r>
        <w:fldChar w:fldCharType="separate"/>
      </w:r>
      <w:r w:rsidRPr="003E262A">
        <w:rPr>
          <w:lang w:val="ru-RU"/>
        </w:rPr>
        <w:t>99</w:t>
      </w:r>
      <w:r>
        <w:fldChar w:fldCharType="end"/>
      </w:r>
    </w:p>
    <w:p w:rsidR="00D42CCC" w:rsidRPr="003E262A" w:rsidRDefault="00F3332F" w:rsidP="00E314A5">
      <w:pPr>
        <w:jc w:val="center"/>
        <w:rPr>
          <w:lang w:val="ru-RU"/>
        </w:rPr>
      </w:pPr>
      <w:r w:rsidRPr="00B769AC">
        <w:fldChar w:fldCharType="end"/>
      </w:r>
      <w:r w:rsidRPr="003E262A">
        <w:rPr>
          <w:rFonts w:hint="eastAsia"/>
          <w:lang w:val="ru-RU"/>
        </w:rPr>
        <w:t xml:space="preserve"> </w:t>
      </w:r>
    </w:p>
    <w:p w:rsidR="00D42CCC" w:rsidRDefault="00D42CCC">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Default="00595D6E">
      <w:pPr>
        <w:rPr>
          <w:rFonts w:eastAsia="SimSun"/>
          <w:lang w:val="uk-UA" w:eastAsia="zh-CN"/>
        </w:rPr>
      </w:pPr>
    </w:p>
    <w:p w:rsidR="00595D6E" w:rsidRPr="00595D6E" w:rsidRDefault="00595D6E">
      <w:pPr>
        <w:rPr>
          <w:rFonts w:eastAsia="SimSun"/>
          <w:lang w:val="uk-UA" w:eastAsia="zh-CN"/>
        </w:rPr>
      </w:pPr>
    </w:p>
    <w:p w:rsidR="00B77233" w:rsidRDefault="00B77233">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Default="00595D6E">
      <w:pPr>
        <w:rPr>
          <w:lang w:val="uk-UA"/>
        </w:rPr>
      </w:pPr>
    </w:p>
    <w:p w:rsidR="00595D6E" w:rsidRPr="00595D6E" w:rsidRDefault="00595D6E">
      <w:pPr>
        <w:rPr>
          <w:lang w:val="uk-UA"/>
        </w:rPr>
      </w:pPr>
    </w:p>
    <w:p w:rsidR="0062491B" w:rsidRDefault="00B2561F" w:rsidP="00BF3B7E">
      <w:pPr>
        <w:pStyle w:val="1"/>
      </w:pPr>
      <w:bookmarkStart w:id="2" w:name="_Toc450367784"/>
      <w:bookmarkStart w:id="3" w:name="_Toc450369851"/>
      <w:bookmarkStart w:id="4" w:name="_Toc450372773"/>
      <w:bookmarkStart w:id="5" w:name="_Toc450373517"/>
      <w:r>
        <w:rPr>
          <w:lang w:val="uk-UA"/>
        </w:rPr>
        <w:t xml:space="preserve">Посібник з експлуатації </w:t>
      </w:r>
    </w:p>
    <w:p w:rsidR="0062491B" w:rsidRDefault="00B2561F">
      <w:pPr>
        <w:rPr>
          <w:sz w:val="21"/>
          <w:szCs w:val="21"/>
          <w:lang w:val="uk-UA"/>
        </w:rPr>
      </w:pPr>
      <w:r>
        <w:rPr>
          <w:sz w:val="21"/>
          <w:szCs w:val="21"/>
          <w:lang w:val="uk-UA"/>
        </w:rPr>
        <w:t>І</w:t>
      </w:r>
      <w:r>
        <w:rPr>
          <w:sz w:val="21"/>
          <w:szCs w:val="21"/>
        </w:rPr>
        <w:t>нструкції в цьому Посібнику з експлуатації передбача</w:t>
      </w:r>
      <w:r>
        <w:rPr>
          <w:sz w:val="21"/>
          <w:szCs w:val="21"/>
          <w:lang w:val="uk-UA"/>
        </w:rPr>
        <w:t>ють</w:t>
      </w:r>
      <w:r w:rsidRPr="00B2561F">
        <w:rPr>
          <w:sz w:val="21"/>
          <w:szCs w:val="21"/>
        </w:rPr>
        <w:t>, що в</w:t>
      </w:r>
      <w:r>
        <w:rPr>
          <w:sz w:val="21"/>
          <w:szCs w:val="21"/>
        </w:rPr>
        <w:t>и знайомі з клавішами панелі</w:t>
      </w:r>
      <w:r>
        <w:rPr>
          <w:sz w:val="21"/>
          <w:szCs w:val="21"/>
          <w:lang w:val="uk-UA"/>
        </w:rPr>
        <w:t>управління</w:t>
      </w:r>
      <w:r w:rsidRPr="00B2561F">
        <w:rPr>
          <w:sz w:val="21"/>
          <w:szCs w:val="21"/>
        </w:rPr>
        <w:t xml:space="preserve"> та різними </w:t>
      </w:r>
      <w:r>
        <w:rPr>
          <w:sz w:val="21"/>
          <w:szCs w:val="21"/>
          <w:lang w:val="uk-UA"/>
        </w:rPr>
        <w:t xml:space="preserve">функціональними </w:t>
      </w:r>
      <w:r w:rsidRPr="00B2561F">
        <w:rPr>
          <w:sz w:val="21"/>
          <w:szCs w:val="21"/>
        </w:rPr>
        <w:t>екранами</w:t>
      </w:r>
      <w:r>
        <w:rPr>
          <w:sz w:val="21"/>
          <w:szCs w:val="21"/>
        </w:rPr>
        <w:t xml:space="preserve">. </w:t>
      </w:r>
      <w:r>
        <w:rPr>
          <w:sz w:val="21"/>
          <w:szCs w:val="21"/>
          <w:lang w:val="uk-UA"/>
        </w:rPr>
        <w:t>У разі, якщо ви не володієте цими знаннями</w:t>
      </w:r>
      <w:r w:rsidRPr="00B2561F">
        <w:rPr>
          <w:sz w:val="21"/>
          <w:szCs w:val="21"/>
          <w:lang w:val="uk-UA"/>
        </w:rPr>
        <w:t xml:space="preserve"> або</w:t>
      </w:r>
      <w:r>
        <w:rPr>
          <w:sz w:val="21"/>
          <w:szCs w:val="21"/>
          <w:lang w:val="uk-UA"/>
        </w:rPr>
        <w:t xml:space="preserve"> шукаєте додаткову інформацію щодо будь-якої</w:t>
      </w:r>
      <w:r w:rsidRPr="00B2561F">
        <w:rPr>
          <w:sz w:val="21"/>
          <w:szCs w:val="21"/>
          <w:lang w:val="uk-UA"/>
        </w:rPr>
        <w:t xml:space="preserve"> з клавіш або екранів дисплея, перегляньте відповідний розділ у </w:t>
      </w:r>
      <w:r>
        <w:rPr>
          <w:sz w:val="21"/>
          <w:szCs w:val="21"/>
          <w:lang w:val="uk-UA"/>
        </w:rPr>
        <w:t xml:space="preserve">цьому </w:t>
      </w:r>
      <w:r w:rsidRPr="00B2561F">
        <w:rPr>
          <w:sz w:val="21"/>
          <w:szCs w:val="21"/>
          <w:lang w:val="uk-UA"/>
        </w:rPr>
        <w:t>посібнику.</w:t>
      </w:r>
      <w:r>
        <w:rPr>
          <w:sz w:val="21"/>
          <w:szCs w:val="21"/>
          <w:lang w:val="uk-UA"/>
        </w:rPr>
        <w:t xml:space="preserve"> </w:t>
      </w:r>
    </w:p>
    <w:p w:rsidR="00595D6E" w:rsidRDefault="00595D6E">
      <w:pPr>
        <w:rPr>
          <w:sz w:val="21"/>
          <w:szCs w:val="21"/>
          <w:lang w:val="uk-UA"/>
        </w:rPr>
      </w:pPr>
    </w:p>
    <w:p w:rsidR="00595D6E" w:rsidRPr="00B2561F" w:rsidRDefault="00595D6E">
      <w:pPr>
        <w:rPr>
          <w:sz w:val="21"/>
          <w:szCs w:val="21"/>
          <w:lang w:val="uk-UA"/>
        </w:rPr>
      </w:pPr>
    </w:p>
    <w:p w:rsidR="0062491B" w:rsidRDefault="0062491B"/>
    <w:p w:rsidR="0062491B" w:rsidRPr="00F32BA3" w:rsidRDefault="00222F2F" w:rsidP="00F8793E">
      <w:pPr>
        <w:pStyle w:val="2"/>
        <w:tabs>
          <w:tab w:val="num" w:pos="851"/>
        </w:tabs>
        <w:ind w:hanging="1144"/>
        <w:rPr>
          <w:b/>
        </w:rPr>
      </w:pPr>
      <w:r>
        <w:rPr>
          <w:b/>
          <w:lang w:val="uk-UA"/>
        </w:rPr>
        <w:t>Налаштування вузла змикання</w:t>
      </w:r>
    </w:p>
    <w:p w:rsidR="00222F2F" w:rsidRPr="00222F2F" w:rsidRDefault="00222F2F" w:rsidP="00F8793E">
      <w:pPr>
        <w:spacing w:after="240"/>
        <w:rPr>
          <w:sz w:val="21"/>
          <w:szCs w:val="21"/>
          <w:lang w:val="ru-RU"/>
        </w:rPr>
      </w:pPr>
      <w:proofErr w:type="gramStart"/>
      <w:r w:rsidRPr="00222F2F">
        <w:rPr>
          <w:sz w:val="21"/>
          <w:szCs w:val="21"/>
          <w:lang w:val="ru-RU"/>
        </w:rPr>
        <w:t>П</w:t>
      </w:r>
      <w:proofErr w:type="gramEnd"/>
      <w:r w:rsidRPr="00222F2F">
        <w:rPr>
          <w:sz w:val="21"/>
          <w:szCs w:val="21"/>
          <w:lang w:val="ru-RU"/>
        </w:rPr>
        <w:t>ід час з</w:t>
      </w:r>
      <w:r>
        <w:rPr>
          <w:sz w:val="21"/>
          <w:szCs w:val="21"/>
          <w:lang w:val="uk-UA"/>
        </w:rPr>
        <w:t>микання</w:t>
      </w:r>
      <w:r w:rsidRPr="00222F2F">
        <w:rPr>
          <w:sz w:val="21"/>
          <w:szCs w:val="21"/>
          <w:lang w:val="ru-RU"/>
        </w:rPr>
        <w:t xml:space="preserve"> форми завжди дотримуй</w:t>
      </w:r>
      <w:r>
        <w:rPr>
          <w:sz w:val="21"/>
          <w:szCs w:val="21"/>
          <w:lang w:val="ru-RU"/>
        </w:rPr>
        <w:t>тесь</w:t>
      </w:r>
      <w:r w:rsidRPr="00222F2F">
        <w:rPr>
          <w:sz w:val="21"/>
          <w:szCs w:val="21"/>
          <w:lang w:val="ru-RU"/>
        </w:rPr>
        <w:t xml:space="preserve"> </w:t>
      </w:r>
      <w:r>
        <w:rPr>
          <w:sz w:val="21"/>
          <w:szCs w:val="21"/>
          <w:lang w:val="ru-RU"/>
        </w:rPr>
        <w:t>інструкцій</w:t>
      </w:r>
      <w:r w:rsidRPr="00222F2F">
        <w:rPr>
          <w:sz w:val="21"/>
          <w:szCs w:val="21"/>
          <w:lang w:val="ru-RU"/>
        </w:rPr>
        <w:t xml:space="preserve"> </w:t>
      </w:r>
      <w:r>
        <w:rPr>
          <w:sz w:val="21"/>
          <w:szCs w:val="21"/>
          <w:lang w:val="ru-RU"/>
        </w:rPr>
        <w:t>виробника</w:t>
      </w:r>
      <w:r w:rsidRPr="00222F2F">
        <w:rPr>
          <w:sz w:val="21"/>
          <w:szCs w:val="21"/>
          <w:lang w:val="ru-RU"/>
        </w:rPr>
        <w:t xml:space="preserve">, щоб уникнути можливих серйозних травм </w:t>
      </w:r>
      <w:r>
        <w:rPr>
          <w:sz w:val="21"/>
          <w:szCs w:val="21"/>
          <w:lang w:val="ru-RU"/>
        </w:rPr>
        <w:t>оператора</w:t>
      </w:r>
      <w:r w:rsidRPr="00222F2F">
        <w:rPr>
          <w:sz w:val="21"/>
          <w:szCs w:val="21"/>
          <w:lang w:val="ru-RU"/>
        </w:rPr>
        <w:t>.</w:t>
      </w:r>
    </w:p>
    <w:p w:rsidR="00595D6E" w:rsidRDefault="00222F2F" w:rsidP="00F8793E">
      <w:pPr>
        <w:spacing w:after="240"/>
        <w:rPr>
          <w:sz w:val="21"/>
          <w:szCs w:val="21"/>
          <w:lang w:val="ru-RU"/>
        </w:rPr>
      </w:pPr>
      <w:proofErr w:type="gramStart"/>
      <w:r>
        <w:rPr>
          <w:sz w:val="21"/>
          <w:szCs w:val="21"/>
          <w:lang w:val="ru-RU"/>
        </w:rPr>
        <w:t>П</w:t>
      </w:r>
      <w:proofErr w:type="gramEnd"/>
      <w:r>
        <w:rPr>
          <w:sz w:val="21"/>
          <w:szCs w:val="21"/>
          <w:lang w:val="ru-RU"/>
        </w:rPr>
        <w:t>ісля зміни форми ви переконайтеся</w:t>
      </w:r>
      <w:r w:rsidRPr="00222F2F">
        <w:rPr>
          <w:sz w:val="21"/>
          <w:szCs w:val="21"/>
          <w:lang w:val="ru-RU"/>
        </w:rPr>
        <w:t xml:space="preserve">, що форма та </w:t>
      </w:r>
      <w:r>
        <w:rPr>
          <w:sz w:val="21"/>
          <w:szCs w:val="21"/>
          <w:lang w:val="ru-RU"/>
        </w:rPr>
        <w:t xml:space="preserve">сопло </w:t>
      </w:r>
      <w:r w:rsidRPr="00222F2F">
        <w:rPr>
          <w:sz w:val="21"/>
          <w:szCs w:val="21"/>
          <w:lang w:val="ru-RU"/>
        </w:rPr>
        <w:t>правильно вирівняні, щоб уникнути пошкодження машини.</w:t>
      </w:r>
      <w:r>
        <w:rPr>
          <w:sz w:val="21"/>
          <w:szCs w:val="21"/>
          <w:lang w:val="ru-RU"/>
        </w:rPr>
        <w:t xml:space="preserve"> </w:t>
      </w:r>
      <w:proofErr w:type="gramStart"/>
      <w:r w:rsidRPr="00222F2F">
        <w:rPr>
          <w:sz w:val="21"/>
          <w:szCs w:val="21"/>
          <w:lang w:val="ru-RU"/>
        </w:rPr>
        <w:t>Кр</w:t>
      </w:r>
      <w:proofErr w:type="gramEnd"/>
      <w:r w:rsidRPr="00222F2F">
        <w:rPr>
          <w:sz w:val="21"/>
          <w:szCs w:val="21"/>
          <w:lang w:val="ru-RU"/>
        </w:rPr>
        <w:t>ім того, потрібно перекона</w:t>
      </w:r>
      <w:r>
        <w:rPr>
          <w:sz w:val="21"/>
          <w:szCs w:val="21"/>
          <w:lang w:val="ru-RU"/>
        </w:rPr>
        <w:t xml:space="preserve">тися, що форма надійно закріплена, та що всі необхідні шланги зєднані </w:t>
      </w:r>
      <w:r w:rsidRPr="00222F2F">
        <w:rPr>
          <w:sz w:val="21"/>
          <w:szCs w:val="21"/>
          <w:lang w:val="ru-RU"/>
        </w:rPr>
        <w:t>з формою.</w:t>
      </w:r>
      <w:r>
        <w:rPr>
          <w:sz w:val="21"/>
          <w:szCs w:val="21"/>
          <w:lang w:val="ru-RU"/>
        </w:rPr>
        <w:t xml:space="preserve"> </w:t>
      </w:r>
    </w:p>
    <w:p w:rsidR="00595D6E" w:rsidRPr="00AB0502" w:rsidRDefault="00595D6E" w:rsidP="00F8793E">
      <w:pPr>
        <w:spacing w:after="240"/>
        <w:rPr>
          <w:sz w:val="21"/>
          <w:szCs w:val="21"/>
          <w:lang w:val="ru-RU"/>
        </w:rPr>
      </w:pPr>
    </w:p>
    <w:p w:rsidR="0062491B" w:rsidRDefault="00222F2F" w:rsidP="00302020">
      <w:pPr>
        <w:pStyle w:val="3"/>
      </w:pPr>
      <w:r>
        <w:t xml:space="preserve">Налаштування висоти форми </w:t>
      </w:r>
    </w:p>
    <w:p w:rsidR="00595D6E" w:rsidRPr="00595D6E" w:rsidRDefault="00595D6E" w:rsidP="00595D6E">
      <w:pPr>
        <w:rPr>
          <w:lang w:val="uk-UA"/>
        </w:rPr>
      </w:pPr>
    </w:p>
    <w:p w:rsidR="0062491B" w:rsidRPr="0042701D" w:rsidRDefault="0042701D" w:rsidP="00595D6E">
      <w:pPr>
        <w:spacing w:after="120" w:line="276" w:lineRule="auto"/>
        <w:rPr>
          <w:sz w:val="21"/>
          <w:szCs w:val="21"/>
          <w:lang w:val="uk-UA"/>
        </w:rPr>
      </w:pPr>
      <w:r>
        <w:rPr>
          <w:sz w:val="21"/>
          <w:szCs w:val="21"/>
          <w:lang w:val="uk-UA"/>
        </w:rPr>
        <w:t>Перед встановленням форми</w:t>
      </w:r>
      <w:r w:rsidR="00822A2F">
        <w:rPr>
          <w:sz w:val="21"/>
          <w:szCs w:val="21"/>
          <w:lang w:val="uk-UA"/>
        </w:rPr>
        <w:t xml:space="preserve">, скористайтеся кнопкою </w:t>
      </w:r>
      <w:r w:rsidR="00822A2F">
        <w:rPr>
          <w:i/>
          <w:sz w:val="21"/>
          <w:szCs w:val="21"/>
          <w:lang w:val="uk-UA"/>
        </w:rPr>
        <w:t>Налаштування форми (</w:t>
      </w:r>
      <w:r w:rsidR="00822A2F" w:rsidRPr="00822A2F">
        <w:rPr>
          <w:i/>
          <w:sz w:val="21"/>
          <w:szCs w:val="21"/>
          <w:lang w:val="uk-UA"/>
        </w:rPr>
        <w:t>Mold Adjustment)</w:t>
      </w:r>
      <w:r w:rsidR="00822A2F">
        <w:rPr>
          <w:i/>
          <w:sz w:val="21"/>
          <w:szCs w:val="21"/>
          <w:lang w:val="uk-UA"/>
        </w:rPr>
        <w:t xml:space="preserve">, </w:t>
      </w:r>
      <w:r w:rsidR="00822A2F">
        <w:rPr>
          <w:sz w:val="21"/>
          <w:szCs w:val="21"/>
          <w:lang w:val="uk-UA"/>
        </w:rPr>
        <w:t xml:space="preserve">щоб налаштувати товщину форми. </w:t>
      </w:r>
    </w:p>
    <w:p w:rsidR="00595D6E" w:rsidRPr="00AB0502" w:rsidRDefault="00822A2F" w:rsidP="00595D6E">
      <w:pPr>
        <w:spacing w:after="120" w:line="276" w:lineRule="auto"/>
        <w:rPr>
          <w:sz w:val="21"/>
          <w:szCs w:val="21"/>
          <w:lang w:val="uk-UA"/>
        </w:rPr>
      </w:pPr>
      <w:r>
        <w:rPr>
          <w:sz w:val="21"/>
          <w:szCs w:val="21"/>
          <w:lang w:val="uk-UA"/>
        </w:rPr>
        <w:t xml:space="preserve">Натисніть кнопку </w:t>
      </w:r>
      <w:r w:rsidRPr="00822A2F">
        <w:rPr>
          <w:i/>
          <w:sz w:val="21"/>
          <w:szCs w:val="21"/>
          <w:lang w:val="uk-UA"/>
        </w:rPr>
        <w:t>Регулювання</w:t>
      </w:r>
      <w:r>
        <w:rPr>
          <w:i/>
          <w:sz w:val="21"/>
          <w:szCs w:val="21"/>
          <w:lang w:val="uk-UA"/>
        </w:rPr>
        <w:t xml:space="preserve"> мінімальної</w:t>
      </w:r>
      <w:r w:rsidRPr="00822A2F">
        <w:rPr>
          <w:i/>
          <w:sz w:val="21"/>
          <w:szCs w:val="21"/>
          <w:lang w:val="uk-UA"/>
        </w:rPr>
        <w:t xml:space="preserve"> висоти форми </w:t>
      </w:r>
      <w:r>
        <w:rPr>
          <w:i/>
          <w:sz w:val="21"/>
          <w:szCs w:val="21"/>
          <w:lang w:val="uk-UA"/>
        </w:rPr>
        <w:t>(</w:t>
      </w:r>
      <w:r w:rsidR="0062491B" w:rsidRPr="008E591C">
        <w:rPr>
          <w:i/>
          <w:sz w:val="21"/>
          <w:szCs w:val="21"/>
        </w:rPr>
        <w:t>Reduced</w:t>
      </w:r>
      <w:r w:rsidR="0062491B" w:rsidRPr="00AB0502">
        <w:rPr>
          <w:i/>
          <w:sz w:val="21"/>
          <w:szCs w:val="21"/>
          <w:lang w:val="uk-UA"/>
        </w:rPr>
        <w:t xml:space="preserve"> </w:t>
      </w:r>
      <w:r w:rsidR="0062491B" w:rsidRPr="008E591C">
        <w:rPr>
          <w:rFonts w:eastAsia="DFKai-SB"/>
          <w:i/>
          <w:sz w:val="21"/>
          <w:szCs w:val="21"/>
        </w:rPr>
        <w:t>Mold</w:t>
      </w:r>
      <w:r w:rsidR="0062491B" w:rsidRPr="00AB0502">
        <w:rPr>
          <w:rFonts w:eastAsia="DFKai-SB"/>
          <w:i/>
          <w:sz w:val="21"/>
          <w:szCs w:val="21"/>
          <w:lang w:val="uk-UA"/>
        </w:rPr>
        <w:t xml:space="preserve"> </w:t>
      </w:r>
      <w:r w:rsidR="0062491B" w:rsidRPr="008E591C">
        <w:rPr>
          <w:rFonts w:eastAsia="DFKai-SB"/>
          <w:i/>
          <w:sz w:val="21"/>
          <w:szCs w:val="21"/>
        </w:rPr>
        <w:t>Height</w:t>
      </w:r>
      <w:r w:rsidR="0062491B" w:rsidRPr="00AB0502">
        <w:rPr>
          <w:rFonts w:eastAsia="DFKai-SB"/>
          <w:i/>
          <w:sz w:val="21"/>
          <w:szCs w:val="21"/>
          <w:lang w:val="uk-UA"/>
        </w:rPr>
        <w:t xml:space="preserve"> </w:t>
      </w:r>
      <w:r w:rsidR="0062491B" w:rsidRPr="008E591C">
        <w:rPr>
          <w:rFonts w:eastAsia="DFKai-SB"/>
          <w:i/>
          <w:sz w:val="21"/>
          <w:szCs w:val="21"/>
        </w:rPr>
        <w:t>Adjustment</w:t>
      </w:r>
      <w:r w:rsidR="0062491B" w:rsidRPr="00AB0502">
        <w:rPr>
          <w:rFonts w:eastAsia="DFKai-SB"/>
          <w:i/>
          <w:sz w:val="21"/>
          <w:szCs w:val="21"/>
          <w:lang w:val="uk-UA"/>
        </w:rPr>
        <w:t xml:space="preserve"> </w:t>
      </w:r>
      <w:r w:rsidR="0062491B" w:rsidRPr="008E591C">
        <w:rPr>
          <w:rFonts w:eastAsia="DFKai-SB"/>
          <w:i/>
          <w:sz w:val="21"/>
          <w:szCs w:val="21"/>
        </w:rPr>
        <w:t>Key</w:t>
      </w:r>
      <w:r>
        <w:rPr>
          <w:rFonts w:eastAsia="DFKai-SB"/>
          <w:i/>
          <w:sz w:val="21"/>
          <w:szCs w:val="21"/>
          <w:lang w:val="uk-UA"/>
        </w:rPr>
        <w:t>)</w:t>
      </w:r>
      <w:r w:rsidR="0062491B" w:rsidRPr="00AB0502">
        <w:rPr>
          <w:sz w:val="21"/>
          <w:szCs w:val="21"/>
          <w:lang w:val="uk-UA"/>
        </w:rPr>
        <w:t xml:space="preserve"> </w:t>
      </w:r>
      <w:r>
        <w:rPr>
          <w:sz w:val="21"/>
          <w:szCs w:val="21"/>
          <w:lang w:val="uk-UA"/>
        </w:rPr>
        <w:t xml:space="preserve">щоб грубо налаштувати мінімальну висоту форми </w:t>
      </w:r>
      <w:r w:rsidR="0062491B" w:rsidRPr="00AB0502">
        <w:rPr>
          <w:sz w:val="21"/>
          <w:szCs w:val="21"/>
          <w:lang w:val="uk-UA"/>
        </w:rPr>
        <w:t>(</w:t>
      </w:r>
      <w:r>
        <w:rPr>
          <w:sz w:val="21"/>
          <w:szCs w:val="21"/>
          <w:lang w:val="uk-UA"/>
        </w:rPr>
        <w:t>мінімальна відстань між рухомою та статичною плитою</w:t>
      </w:r>
      <w:r w:rsidR="0062491B" w:rsidRPr="00AB0502">
        <w:rPr>
          <w:sz w:val="21"/>
          <w:szCs w:val="21"/>
          <w:lang w:val="uk-UA"/>
        </w:rPr>
        <w:t xml:space="preserve">) </w:t>
      </w:r>
      <w:r w:rsidRPr="00AB0502">
        <w:rPr>
          <w:sz w:val="21"/>
          <w:szCs w:val="21"/>
          <w:lang w:val="uk-UA"/>
        </w:rPr>
        <w:t xml:space="preserve">або кнопку </w:t>
      </w:r>
      <w:r w:rsidRPr="00822A2F">
        <w:rPr>
          <w:i/>
          <w:sz w:val="21"/>
          <w:szCs w:val="21"/>
          <w:lang w:val="uk-UA"/>
        </w:rPr>
        <w:t>Регулювання</w:t>
      </w:r>
      <w:r>
        <w:rPr>
          <w:i/>
          <w:sz w:val="21"/>
          <w:szCs w:val="21"/>
          <w:lang w:val="uk-UA"/>
        </w:rPr>
        <w:t xml:space="preserve"> максимальної</w:t>
      </w:r>
      <w:r w:rsidRPr="00822A2F">
        <w:rPr>
          <w:i/>
          <w:sz w:val="21"/>
          <w:szCs w:val="21"/>
          <w:lang w:val="uk-UA"/>
        </w:rPr>
        <w:t xml:space="preserve"> висоти форми</w:t>
      </w:r>
      <w:r w:rsidRPr="00AB0502">
        <w:rPr>
          <w:sz w:val="21"/>
          <w:szCs w:val="21"/>
          <w:lang w:val="uk-UA"/>
        </w:rPr>
        <w:t xml:space="preserve"> (</w:t>
      </w:r>
      <w:r w:rsidR="0062491B" w:rsidRPr="008E591C">
        <w:rPr>
          <w:i/>
          <w:sz w:val="21"/>
          <w:szCs w:val="21"/>
        </w:rPr>
        <w:t>Increased</w:t>
      </w:r>
      <w:r w:rsidR="0062491B" w:rsidRPr="00AB0502">
        <w:rPr>
          <w:i/>
          <w:sz w:val="21"/>
          <w:szCs w:val="21"/>
          <w:lang w:val="uk-UA"/>
        </w:rPr>
        <w:t xml:space="preserve"> </w:t>
      </w:r>
      <w:r w:rsidR="0062491B" w:rsidRPr="008E591C">
        <w:rPr>
          <w:rFonts w:eastAsia="DFKai-SB"/>
          <w:i/>
          <w:sz w:val="21"/>
          <w:szCs w:val="21"/>
        </w:rPr>
        <w:t>Mold</w:t>
      </w:r>
      <w:r w:rsidR="0062491B" w:rsidRPr="00AB0502">
        <w:rPr>
          <w:rFonts w:eastAsia="DFKai-SB"/>
          <w:i/>
          <w:sz w:val="21"/>
          <w:szCs w:val="21"/>
          <w:lang w:val="uk-UA"/>
        </w:rPr>
        <w:t xml:space="preserve"> </w:t>
      </w:r>
      <w:r w:rsidR="0062491B" w:rsidRPr="008E591C">
        <w:rPr>
          <w:rFonts w:eastAsia="DFKai-SB"/>
          <w:i/>
          <w:sz w:val="21"/>
          <w:szCs w:val="21"/>
        </w:rPr>
        <w:t>Height</w:t>
      </w:r>
      <w:r w:rsidR="0062491B" w:rsidRPr="00AB0502">
        <w:rPr>
          <w:rFonts w:eastAsia="DFKai-SB"/>
          <w:i/>
          <w:sz w:val="21"/>
          <w:szCs w:val="21"/>
          <w:lang w:val="uk-UA"/>
        </w:rPr>
        <w:t xml:space="preserve"> </w:t>
      </w:r>
      <w:r w:rsidR="0062491B" w:rsidRPr="008E591C">
        <w:rPr>
          <w:rFonts w:eastAsia="DFKai-SB"/>
          <w:i/>
          <w:sz w:val="21"/>
          <w:szCs w:val="21"/>
        </w:rPr>
        <w:t>Adjustment</w:t>
      </w:r>
      <w:r w:rsidR="0062491B" w:rsidRPr="00AB0502">
        <w:rPr>
          <w:rFonts w:eastAsia="DFKai-SB"/>
          <w:i/>
          <w:sz w:val="21"/>
          <w:szCs w:val="21"/>
          <w:lang w:val="uk-UA"/>
        </w:rPr>
        <w:t xml:space="preserve"> </w:t>
      </w:r>
      <w:r w:rsidR="0062491B" w:rsidRPr="008E591C">
        <w:rPr>
          <w:rFonts w:eastAsia="DFKai-SB"/>
          <w:i/>
          <w:sz w:val="21"/>
          <w:szCs w:val="21"/>
        </w:rPr>
        <w:t>Key</w:t>
      </w:r>
      <w:r>
        <w:rPr>
          <w:rFonts w:eastAsia="DFKai-SB"/>
          <w:i/>
          <w:sz w:val="21"/>
          <w:szCs w:val="21"/>
          <w:lang w:val="uk-UA"/>
        </w:rPr>
        <w:t>)</w:t>
      </w:r>
      <w:r w:rsidR="0062491B" w:rsidRPr="00AB0502">
        <w:rPr>
          <w:rFonts w:eastAsia="DFKai-SB"/>
          <w:i/>
          <w:sz w:val="21"/>
          <w:szCs w:val="21"/>
          <w:lang w:val="uk-UA"/>
        </w:rPr>
        <w:t xml:space="preserve"> </w:t>
      </w:r>
      <w:r>
        <w:rPr>
          <w:sz w:val="21"/>
          <w:szCs w:val="21"/>
          <w:lang w:val="uk-UA"/>
        </w:rPr>
        <w:t xml:space="preserve">щоб грубо налаштувати максимальну висоту форми </w:t>
      </w:r>
      <w:r w:rsidRPr="00AB0502">
        <w:rPr>
          <w:sz w:val="21"/>
          <w:szCs w:val="21"/>
          <w:lang w:val="uk-UA"/>
        </w:rPr>
        <w:t>(</w:t>
      </w:r>
      <w:r>
        <w:rPr>
          <w:sz w:val="21"/>
          <w:szCs w:val="21"/>
          <w:lang w:val="uk-UA"/>
        </w:rPr>
        <w:t>максимальну відстань між рухомою та статичною плитою</w:t>
      </w:r>
      <w:r w:rsidRPr="00AB0502">
        <w:rPr>
          <w:sz w:val="21"/>
          <w:szCs w:val="21"/>
          <w:lang w:val="uk-UA"/>
        </w:rPr>
        <w:t>)</w:t>
      </w:r>
      <w:r w:rsidR="0062491B" w:rsidRPr="00AB0502">
        <w:rPr>
          <w:sz w:val="21"/>
          <w:szCs w:val="21"/>
          <w:lang w:val="uk-UA"/>
        </w:rPr>
        <w:t>.</w:t>
      </w:r>
    </w:p>
    <w:p w:rsidR="0062491B" w:rsidRPr="0042701D" w:rsidRDefault="00595D6E">
      <w:pPr>
        <w:spacing w:after="120"/>
        <w:ind w:left="4253"/>
        <w:rPr>
          <w:sz w:val="21"/>
          <w:szCs w:val="21"/>
          <w:lang w:val="ru-RU"/>
        </w:rPr>
      </w:pPr>
      <w:r w:rsidRPr="008E591C">
        <w:rPr>
          <w:noProof/>
          <w:sz w:val="21"/>
          <w:szCs w:val="21"/>
          <w:lang w:val="uk-UA" w:eastAsia="uk-UA"/>
        </w:rPr>
        <mc:AlternateContent>
          <mc:Choice Requires="wpg">
            <w:drawing>
              <wp:anchor distT="0" distB="0" distL="114300" distR="114300" simplePos="0" relativeHeight="251638784" behindDoc="0" locked="0" layoutInCell="0" allowOverlap="1" wp14:anchorId="378A4A73" wp14:editId="4F56F54B">
                <wp:simplePos x="0" y="0"/>
                <wp:positionH relativeFrom="column">
                  <wp:posOffset>154305</wp:posOffset>
                </wp:positionH>
                <wp:positionV relativeFrom="paragraph">
                  <wp:posOffset>424136</wp:posOffset>
                </wp:positionV>
                <wp:extent cx="2103120" cy="4931410"/>
                <wp:effectExtent l="0" t="0" r="11430" b="21590"/>
                <wp:wrapNone/>
                <wp:docPr id="342" name="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4931410"/>
                          <a:chOff x="1911" y="5723"/>
                          <a:chExt cx="3312" cy="6780"/>
                        </a:xfrm>
                      </wpg:grpSpPr>
                      <wps:wsp>
                        <wps:cNvPr id="343" name=" 479"/>
                        <wps:cNvSpPr txBox="1">
                          <a:spLocks/>
                        </wps:cNvSpPr>
                        <wps:spPr bwMode="auto">
                          <a:xfrm>
                            <a:off x="1911" y="5723"/>
                            <a:ext cx="3312" cy="432"/>
                          </a:xfrm>
                          <a:prstGeom prst="rect">
                            <a:avLst/>
                          </a:prstGeom>
                          <a:solidFill>
                            <a:srgbClr val="FFFFFF"/>
                          </a:solidFill>
                          <a:ln w="9525">
                            <a:solidFill>
                              <a:srgbClr val="000000"/>
                            </a:solidFill>
                            <a:miter lim="800000"/>
                            <a:headEnd/>
                            <a:tailEnd/>
                          </a:ln>
                        </wps:spPr>
                        <wps:txbx>
                          <w:txbxContent>
                            <w:p w:rsidR="003D51C4" w:rsidRPr="0042701D" w:rsidRDefault="003D51C4">
                              <w:pPr>
                                <w:jc w:val="center"/>
                                <w:rPr>
                                  <w:lang w:val="uk-UA"/>
                                </w:rPr>
                              </w:pPr>
                              <w:r>
                                <w:rPr>
                                  <w:lang w:val="uk-UA"/>
                                </w:rPr>
                                <w:t>Налаштуйте висоту форми</w:t>
                              </w:r>
                            </w:p>
                          </w:txbxContent>
                        </wps:txbx>
                        <wps:bodyPr rot="0" vert="horz" wrap="square" lIns="91440" tIns="45720" rIns="91440" bIns="45720" anchor="t" anchorCtr="0" upright="1">
                          <a:noAutofit/>
                        </wps:bodyPr>
                      </wps:wsp>
                      <wps:wsp>
                        <wps:cNvPr id="344" name=" 480"/>
                        <wps:cNvSpPr txBox="1">
                          <a:spLocks/>
                        </wps:cNvSpPr>
                        <wps:spPr bwMode="auto">
                          <a:xfrm>
                            <a:off x="1911" y="6587"/>
                            <a:ext cx="3312" cy="432"/>
                          </a:xfrm>
                          <a:prstGeom prst="rect">
                            <a:avLst/>
                          </a:prstGeom>
                          <a:solidFill>
                            <a:srgbClr val="FFFFFF"/>
                          </a:solidFill>
                          <a:ln w="9525">
                            <a:solidFill>
                              <a:srgbClr val="000000"/>
                            </a:solidFill>
                            <a:miter lim="800000"/>
                            <a:headEnd/>
                            <a:tailEnd/>
                          </a:ln>
                        </wps:spPr>
                        <wps:txbx>
                          <w:txbxContent>
                            <w:p w:rsidR="003D51C4" w:rsidRPr="0042701D" w:rsidRDefault="003D51C4">
                              <w:pPr>
                                <w:jc w:val="center"/>
                                <w:rPr>
                                  <w:lang w:val="uk-UA"/>
                                </w:rPr>
                              </w:pPr>
                              <w:r>
                                <w:rPr>
                                  <w:lang w:val="uk-UA"/>
                                </w:rPr>
                                <w:t xml:space="preserve">Вимкніть машину </w:t>
                              </w:r>
                            </w:p>
                          </w:txbxContent>
                        </wps:txbx>
                        <wps:bodyPr rot="0" vert="horz" wrap="square" lIns="91440" tIns="45720" rIns="91440" bIns="45720" anchor="t" anchorCtr="0" upright="1">
                          <a:noAutofit/>
                        </wps:bodyPr>
                      </wps:wsp>
                      <wps:wsp>
                        <wps:cNvPr id="345" name=" 481"/>
                        <wps:cNvSpPr txBox="1">
                          <a:spLocks/>
                        </wps:cNvSpPr>
                        <wps:spPr bwMode="auto">
                          <a:xfrm>
                            <a:off x="1911" y="7451"/>
                            <a:ext cx="3312" cy="432"/>
                          </a:xfrm>
                          <a:prstGeom prst="rect">
                            <a:avLst/>
                          </a:prstGeom>
                          <a:solidFill>
                            <a:srgbClr val="FFFFFF"/>
                          </a:solidFill>
                          <a:ln w="9525">
                            <a:solidFill>
                              <a:srgbClr val="000000"/>
                            </a:solidFill>
                            <a:miter lim="800000"/>
                            <a:headEnd/>
                            <a:tailEnd/>
                          </a:ln>
                        </wps:spPr>
                        <wps:txbx>
                          <w:txbxContent>
                            <w:p w:rsidR="003D51C4" w:rsidRPr="0042701D" w:rsidRDefault="003D51C4">
                              <w:pPr>
                                <w:jc w:val="center"/>
                                <w:rPr>
                                  <w:lang w:val="uk-UA"/>
                                </w:rPr>
                              </w:pPr>
                              <w:r>
                                <w:rPr>
                                  <w:lang w:val="uk-UA"/>
                                </w:rPr>
                                <w:t xml:space="preserve">Встановіть нову форму </w:t>
                              </w:r>
                            </w:p>
                          </w:txbxContent>
                        </wps:txbx>
                        <wps:bodyPr rot="0" vert="horz" wrap="square" lIns="91440" tIns="45720" rIns="91440" bIns="45720" anchor="t" anchorCtr="0" upright="1">
                          <a:noAutofit/>
                        </wps:bodyPr>
                      </wps:wsp>
                      <wps:wsp>
                        <wps:cNvPr id="346" name=" 482"/>
                        <wps:cNvSpPr txBox="1">
                          <a:spLocks/>
                        </wps:cNvSpPr>
                        <wps:spPr bwMode="auto">
                          <a:xfrm>
                            <a:off x="1911" y="8315"/>
                            <a:ext cx="3312" cy="432"/>
                          </a:xfrm>
                          <a:prstGeom prst="rect">
                            <a:avLst/>
                          </a:prstGeom>
                          <a:solidFill>
                            <a:srgbClr val="FFFFFF"/>
                          </a:solidFill>
                          <a:ln w="9525">
                            <a:solidFill>
                              <a:srgbClr val="000000"/>
                            </a:solidFill>
                            <a:miter lim="800000"/>
                            <a:headEnd/>
                            <a:tailEnd/>
                          </a:ln>
                        </wps:spPr>
                        <wps:txbx>
                          <w:txbxContent>
                            <w:p w:rsidR="003D51C4" w:rsidRPr="0042701D" w:rsidRDefault="003D51C4">
                              <w:pPr>
                                <w:jc w:val="center"/>
                                <w:rPr>
                                  <w:lang w:val="uk-UA"/>
                                </w:rPr>
                              </w:pPr>
                              <w:r>
                                <w:rPr>
                                  <w:lang w:val="uk-UA"/>
                                </w:rPr>
                                <w:t xml:space="preserve">Увімкніть машину </w:t>
                              </w:r>
                            </w:p>
                          </w:txbxContent>
                        </wps:txbx>
                        <wps:bodyPr rot="0" vert="horz" wrap="square" lIns="91440" tIns="45720" rIns="91440" bIns="45720" anchor="t" anchorCtr="0" upright="1">
                          <a:noAutofit/>
                        </wps:bodyPr>
                      </wps:wsp>
                      <wps:wsp>
                        <wps:cNvPr id="347" name=" 483"/>
                        <wps:cNvSpPr txBox="1">
                          <a:spLocks/>
                        </wps:cNvSpPr>
                        <wps:spPr bwMode="auto">
                          <a:xfrm>
                            <a:off x="1911" y="9179"/>
                            <a:ext cx="3312" cy="1245"/>
                          </a:xfrm>
                          <a:prstGeom prst="rect">
                            <a:avLst/>
                          </a:prstGeom>
                          <a:solidFill>
                            <a:srgbClr val="FFFFFF"/>
                          </a:solidFill>
                          <a:ln w="9525">
                            <a:solidFill>
                              <a:srgbClr val="000000"/>
                            </a:solidFill>
                            <a:miter lim="800000"/>
                            <a:headEnd/>
                            <a:tailEnd/>
                          </a:ln>
                        </wps:spPr>
                        <wps:txbx>
                          <w:txbxContent>
                            <w:p w:rsidR="003D51C4" w:rsidRDefault="003D51C4">
                              <w:pPr>
                                <w:jc w:val="center"/>
                              </w:pPr>
                              <w:r>
                                <w:rPr>
                                  <w:lang w:val="uk-UA"/>
                                </w:rPr>
                                <w:t xml:space="preserve">Ввімкніть режим </w:t>
                              </w:r>
                              <w:r w:rsidRPr="0042701D">
                                <w:rPr>
                                  <w:i/>
                                  <w:lang w:val="uk-UA"/>
                                </w:rPr>
                                <w:t>Ру</w:t>
                              </w:r>
                              <w:r>
                                <w:rPr>
                                  <w:i/>
                                  <w:lang w:val="uk-UA"/>
                                </w:rPr>
                                <w:t>чного</w:t>
                              </w:r>
                              <w:r w:rsidRPr="0042701D">
                                <w:rPr>
                                  <w:i/>
                                  <w:lang w:val="uk-UA"/>
                                </w:rPr>
                                <w:t xml:space="preserve"> налаштування висоти</w:t>
                              </w:r>
                              <w:r>
                                <w:rPr>
                                  <w:i/>
                                  <w:lang w:val="uk-UA"/>
                                </w:rPr>
                                <w:t xml:space="preserve"> </w:t>
                              </w:r>
                              <w:r w:rsidRPr="0042701D">
                                <w:rPr>
                                  <w:i/>
                                  <w:lang w:val="uk-UA"/>
                                </w:rPr>
                                <w:t xml:space="preserve"> форми</w:t>
                              </w:r>
                              <w:r>
                                <w:t xml:space="preserve"> </w:t>
                              </w:r>
                              <w:r>
                                <w:rPr>
                                  <w:lang w:val="uk-UA"/>
                                </w:rPr>
                                <w:t>(</w:t>
                              </w:r>
                              <w:r>
                                <w:rPr>
                                  <w:i/>
                                </w:rPr>
                                <w:t>Manual Mold Height Adjustment</w:t>
                              </w:r>
                              <w:r>
                                <w:rPr>
                                  <w:i/>
                                  <w:lang w:val="uk-UA"/>
                                </w:rPr>
                                <w:t>)</w:t>
                              </w:r>
                              <w:r>
                                <w:t xml:space="preserve">, </w:t>
                              </w:r>
                              <w:r>
                                <w:rPr>
                                  <w:lang w:val="uk-UA"/>
                                </w:rPr>
                                <w:t>якщо необхідно змініть налаштування швидкості та тиску.</w:t>
                              </w:r>
                            </w:p>
                          </w:txbxContent>
                        </wps:txbx>
                        <wps:bodyPr rot="0" vert="horz" wrap="square" lIns="91440" tIns="57600" rIns="91440" bIns="45720" anchor="t" anchorCtr="0" upright="1">
                          <a:noAutofit/>
                        </wps:bodyPr>
                      </wps:wsp>
                      <wps:wsp>
                        <wps:cNvPr id="348" name=" 484"/>
                        <wps:cNvSpPr txBox="1">
                          <a:spLocks/>
                        </wps:cNvSpPr>
                        <wps:spPr bwMode="auto">
                          <a:xfrm>
                            <a:off x="1911" y="10684"/>
                            <a:ext cx="3312" cy="774"/>
                          </a:xfrm>
                          <a:prstGeom prst="rect">
                            <a:avLst/>
                          </a:prstGeom>
                          <a:solidFill>
                            <a:srgbClr val="FFFFFF"/>
                          </a:solidFill>
                          <a:ln w="9525">
                            <a:solidFill>
                              <a:srgbClr val="000000"/>
                            </a:solidFill>
                            <a:miter lim="800000"/>
                            <a:headEnd/>
                            <a:tailEnd/>
                          </a:ln>
                        </wps:spPr>
                        <wps:txbx>
                          <w:txbxContent>
                            <w:p w:rsidR="003D51C4" w:rsidRDefault="003D51C4">
                              <w:pPr>
                                <w:jc w:val="center"/>
                              </w:pPr>
                              <w:r>
                                <w:rPr>
                                  <w:lang w:val="uk-UA"/>
                                </w:rPr>
                                <w:t xml:space="preserve">Виконайте </w:t>
                              </w:r>
                              <w:r>
                                <w:rPr>
                                  <w:i/>
                                  <w:lang w:val="uk-UA"/>
                                </w:rPr>
                                <w:t>Автоматичне</w:t>
                              </w:r>
                              <w:r w:rsidRPr="0042701D">
                                <w:rPr>
                                  <w:i/>
                                  <w:lang w:val="uk-UA"/>
                                </w:rPr>
                                <w:t xml:space="preserve"> налаштування висоти</w:t>
                              </w:r>
                              <w:r>
                                <w:rPr>
                                  <w:i/>
                                  <w:lang w:val="uk-UA"/>
                                </w:rPr>
                                <w:t xml:space="preserve"> </w:t>
                              </w:r>
                              <w:r w:rsidRPr="0042701D">
                                <w:rPr>
                                  <w:i/>
                                  <w:lang w:val="uk-UA"/>
                                </w:rPr>
                                <w:t xml:space="preserve"> форми</w:t>
                              </w:r>
                              <w:r>
                                <w:t xml:space="preserve"> </w:t>
                              </w:r>
                              <w:r>
                                <w:rPr>
                                  <w:lang w:val="uk-UA"/>
                                </w:rPr>
                                <w:t>(</w:t>
                              </w:r>
                              <w:r>
                                <w:rPr>
                                  <w:i/>
                                </w:rPr>
                                <w:t>Manual Mold Height Adjustment).</w:t>
                              </w:r>
                            </w:p>
                          </w:txbxContent>
                        </wps:txbx>
                        <wps:bodyPr rot="0" vert="horz" wrap="square" lIns="91440" tIns="79200" rIns="91440" bIns="45720" anchor="t" anchorCtr="0" upright="1">
                          <a:noAutofit/>
                        </wps:bodyPr>
                      </wps:wsp>
                      <wps:wsp>
                        <wps:cNvPr id="349" name=" 485"/>
                        <wps:cNvSpPr txBox="1">
                          <a:spLocks/>
                        </wps:cNvSpPr>
                        <wps:spPr bwMode="auto">
                          <a:xfrm>
                            <a:off x="1911" y="11892"/>
                            <a:ext cx="3312" cy="611"/>
                          </a:xfrm>
                          <a:prstGeom prst="rect">
                            <a:avLst/>
                          </a:prstGeom>
                          <a:solidFill>
                            <a:srgbClr val="FFFFFF"/>
                          </a:solidFill>
                          <a:ln w="9525">
                            <a:solidFill>
                              <a:srgbClr val="000000"/>
                            </a:solidFill>
                            <a:miter lim="800000"/>
                            <a:headEnd/>
                            <a:tailEnd/>
                          </a:ln>
                        </wps:spPr>
                        <wps:txbx>
                          <w:txbxContent>
                            <w:p w:rsidR="003D51C4" w:rsidRPr="00AB0502" w:rsidRDefault="003D51C4">
                              <w:pPr>
                                <w:jc w:val="center"/>
                                <w:rPr>
                                  <w:lang w:val="ru-RU"/>
                                </w:rPr>
                              </w:pPr>
                              <w:r>
                                <w:rPr>
                                  <w:lang w:val="uk-UA"/>
                                </w:rPr>
                                <w:t xml:space="preserve">Перейдіть у нормальний режим роботи </w:t>
                              </w:r>
                              <w:r w:rsidRPr="00AB0502">
                                <w:rPr>
                                  <w:lang w:val="ru-RU"/>
                                </w:rPr>
                                <w:t>.</w:t>
                              </w:r>
                            </w:p>
                          </w:txbxContent>
                        </wps:txbx>
                        <wps:bodyPr rot="0" vert="horz" wrap="square" lIns="91440" tIns="46800" rIns="91440" bIns="45720" anchor="t" anchorCtr="0" upright="1">
                          <a:noAutofit/>
                        </wps:bodyPr>
                      </wps:wsp>
                      <wps:wsp>
                        <wps:cNvPr id="350" name=" 486"/>
                        <wps:cNvCnPr>
                          <a:cxnSpLocks/>
                        </wps:cNvCnPr>
                        <wps:spPr bwMode="auto">
                          <a:xfrm>
                            <a:off x="3577" y="615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 487"/>
                        <wps:cNvCnPr>
                          <a:cxnSpLocks/>
                        </wps:cNvCnPr>
                        <wps:spPr bwMode="auto">
                          <a:xfrm>
                            <a:off x="3577" y="7019"/>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 488"/>
                        <wps:cNvCnPr>
                          <a:cxnSpLocks/>
                        </wps:cNvCnPr>
                        <wps:spPr bwMode="auto">
                          <a:xfrm>
                            <a:off x="3577" y="7883"/>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 489"/>
                        <wps:cNvCnPr>
                          <a:cxnSpLocks/>
                        </wps:cNvCnPr>
                        <wps:spPr bwMode="auto">
                          <a:xfrm>
                            <a:off x="3577" y="8747"/>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 490"/>
                        <wps:cNvCnPr>
                          <a:cxnSpLocks/>
                        </wps:cNvCnPr>
                        <wps:spPr bwMode="auto">
                          <a:xfrm>
                            <a:off x="3573" y="10424"/>
                            <a:ext cx="26"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 491"/>
                        <wps:cNvCnPr>
                          <a:cxnSpLocks/>
                        </wps:cNvCnPr>
                        <wps:spPr bwMode="auto">
                          <a:xfrm>
                            <a:off x="3573" y="1145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94" o:spid="_x0000_s1026" style="position:absolute;left:0;text-align:left;margin-left:12.15pt;margin-top:33.4pt;width:165.6pt;height:388.3pt;z-index:251638784" coordorigin="1911,5723" coordsize="3312,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" o:allowincell="f">
                <v:shapetype id="_x0000_t202" coordsize="21600,21600" o:spt="202" path="m,l,21600r21600,l21600,xe">
                  <v:stroke joinstyle="miter"/>
                  <v:path gradientshapeok="t" o:connecttype="rect"/>
                </v:shapetype>
                <v:shape id=" 479" o:spid="_x0000_s1027" type="#_x0000_t202" style="position:absolute;left:1911;top:5723;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y08QA&#10;AADcAAAADwAAAGRycy9kb3ducmV2LnhtbESP0WrCQBRE3wX/YblC33RjU4tEV9GWgoggTfyAS/aa&#10;jWbvhuxW0793CwUfh5k5wyzXvW3EjTpfO1YwnSQgiEuna64UnIqv8RyED8gaG8ek4Jc8rFfDwRIz&#10;7e78Tbc8VCJC2GeowITQZlL60pBFP3EtcfTOrrMYouwqqTu8R7ht5GuSvEuLNccFgy19GCqv+Y9V&#10;8HlJjyeujbZtutsXxaGfHeVWqZdRv1mACNSHZ/i/vdMK0rc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ctPEAAAA3AAAAA8AAAAAAAAAAAAAAAAAmAIAAGRycy9k&#10;b3ducmV2LnhtbFBLBQYAAAAABAAEAPUAAACJAwAAAAA=&#10;">
                  <v:path arrowok="t"/>
                  <v:textbox>
                    <w:txbxContent>
                      <w:p w:rsidR="003D51C4" w:rsidRPr="0042701D" w:rsidRDefault="003D51C4">
                        <w:pPr>
                          <w:jc w:val="center"/>
                          <w:rPr>
                            <w:lang w:val="uk-UA"/>
                          </w:rPr>
                        </w:pPr>
                        <w:r>
                          <w:rPr>
                            <w:lang w:val="uk-UA"/>
                          </w:rPr>
                          <w:t>Налаштуйте висоту форми</w:t>
                        </w:r>
                      </w:p>
                    </w:txbxContent>
                  </v:textbox>
                </v:shape>
                <v:shape id=" 480" o:spid="_x0000_s1028" type="#_x0000_t202" style="position:absolute;left:1911;top:6587;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qp8QA&#10;AADcAAAADwAAAGRycy9kb3ducmV2LnhtbESP0WrCQBRE3wv+w3KFvtWNjRWJrmJbBJGCNPEDLtlr&#10;Npq9G7JbjX/vCkIfh5k5wyxWvW3EhTpfO1YwHiUgiEuna64UHIrN2wyED8gaG8ek4EYeVsvBywIz&#10;7a78S5c8VCJC2GeowITQZlL60pBFP3ItcfSOrrMYouwqqTu8Rrht5HuSTKXFmuOCwZa+DJXn/M8q&#10;+D6l+wPXRts23e6K4qf/2MtPpV6H/XoOIlAf/sPP9lYrSCc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6qfEAAAA3AAAAA8AAAAAAAAAAAAAAAAAmAIAAGRycy9k&#10;b3ducmV2LnhtbFBLBQYAAAAABAAEAPUAAACJAwAAAAA=&#10;">
                  <v:path arrowok="t"/>
                  <v:textbox>
                    <w:txbxContent>
                      <w:p w:rsidR="003D51C4" w:rsidRPr="0042701D" w:rsidRDefault="003D51C4">
                        <w:pPr>
                          <w:jc w:val="center"/>
                          <w:rPr>
                            <w:lang w:val="uk-UA"/>
                          </w:rPr>
                        </w:pPr>
                        <w:r>
                          <w:rPr>
                            <w:lang w:val="uk-UA"/>
                          </w:rPr>
                          <w:t xml:space="preserve">Вимкніть машину </w:t>
                        </w:r>
                      </w:p>
                    </w:txbxContent>
                  </v:textbox>
                </v:shape>
                <v:shape id=" 481" o:spid="_x0000_s1029" type="#_x0000_t202" style="position:absolute;left:1911;top:7451;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PPMUA&#10;AADcAAAADwAAAGRycy9kb3ducmV2LnhtbESP0WrCQBRE3wv9h+UWfKubmlpKmo1UpSBSEBM/4JK9&#10;zUazd0N21fTvu0LBx2FmzjD5YrSduNDgW8cKXqYJCOLa6ZYbBYfq6/kdhA/IGjvHpOCXPCyKx4cc&#10;M+2uvKdLGRoRIewzVGBC6DMpfW3Iop+6njh6P26wGKIcGqkHvEa47eQsSd6kxZbjgsGeVobqU3m2&#10;CtbHdHfg1mjbp5ttVX2P851cKjV5Gj8/QAQawz38395oBenrHG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k88xQAAANwAAAAPAAAAAAAAAAAAAAAAAJgCAABkcnMv&#10;ZG93bnJldi54bWxQSwUGAAAAAAQABAD1AAAAigMAAAAA&#10;">
                  <v:path arrowok="t"/>
                  <v:textbox>
                    <w:txbxContent>
                      <w:p w:rsidR="003D51C4" w:rsidRPr="0042701D" w:rsidRDefault="003D51C4">
                        <w:pPr>
                          <w:jc w:val="center"/>
                          <w:rPr>
                            <w:lang w:val="uk-UA"/>
                          </w:rPr>
                        </w:pPr>
                        <w:r>
                          <w:rPr>
                            <w:lang w:val="uk-UA"/>
                          </w:rPr>
                          <w:t xml:space="preserve">Встановіть нову форму </w:t>
                        </w:r>
                      </w:p>
                    </w:txbxContent>
                  </v:textbox>
                </v:shape>
                <v:shape id=" 482" o:spid="_x0000_s1030" type="#_x0000_t202" style="position:absolute;left:1911;top:8315;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RS8QA&#10;AADcAAAADwAAAGRycy9kb3ducmV2LnhtbESP3WrCQBSE7wu+w3KE3tVNTZWSuoo/FEQE0fgAh+wx&#10;G5s9G7Krpm/vCoKXw8x8w0xmna3FlVpfOVbwOUhAEBdOV1wqOOa/H98gfEDWWDsmBf/kYTbtvU0w&#10;0+7Ge7oeQikihH2GCkwITSalLwxZ9APXEEfv5FqLIcq2lLrFW4TbWg6TZCwtVhwXDDa0NFT8HS5W&#10;weqc7o5cGW2bdL3J82032smFUu/9bv4DIlAXXuFne60VpF9jeJy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0UvEAAAA3AAAAA8AAAAAAAAAAAAAAAAAmAIAAGRycy9k&#10;b3ducmV2LnhtbFBLBQYAAAAABAAEAPUAAACJAwAAAAA=&#10;">
                  <v:path arrowok="t"/>
                  <v:textbox>
                    <w:txbxContent>
                      <w:p w:rsidR="003D51C4" w:rsidRPr="0042701D" w:rsidRDefault="003D51C4">
                        <w:pPr>
                          <w:jc w:val="center"/>
                          <w:rPr>
                            <w:lang w:val="uk-UA"/>
                          </w:rPr>
                        </w:pPr>
                        <w:r>
                          <w:rPr>
                            <w:lang w:val="uk-UA"/>
                          </w:rPr>
                          <w:t xml:space="preserve">Увімкніть машину </w:t>
                        </w:r>
                      </w:p>
                    </w:txbxContent>
                  </v:textbox>
                </v:shape>
                <v:shape id=" 483" o:spid="_x0000_s1031" type="#_x0000_t202" style="position:absolute;left:1911;top:9179;width:3312;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WP8QA&#10;AADcAAAADwAAAGRycy9kb3ducmV2LnhtbESPQWvCQBSE70L/w/KE3nRjlSrRVZpC21y1BfH2zD6T&#10;YPZturs18d+7QsHjMDPfMKtNbxpxIedrywom4wQEcWF1zaWCn++P0QKED8gaG8uk4EoeNuunwQpT&#10;bTve0mUXShEh7FNUUIXQplL6oiKDfmxb4uidrDMYonSl1A67CDeNfEmSV2mw5rhQYUvvFRXn3Z9R&#10;MPstk1zytJufsv7wtc+Pn1nmlHoe9m9LEIH68Aj/t3OtYDqbw/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1j/EAAAA3AAAAA8AAAAAAAAAAAAAAAAAmAIAAGRycy9k&#10;b3ducmV2LnhtbFBLBQYAAAAABAAEAPUAAACJAwAAAAA=&#10;">
                  <v:path arrowok="t"/>
                  <v:textbox inset=",1.6mm">
                    <w:txbxContent>
                      <w:p w:rsidR="003D51C4" w:rsidRDefault="003D51C4">
                        <w:pPr>
                          <w:jc w:val="center"/>
                        </w:pPr>
                        <w:r>
                          <w:rPr>
                            <w:lang w:val="uk-UA"/>
                          </w:rPr>
                          <w:t xml:space="preserve">Ввімкніть режим </w:t>
                        </w:r>
                        <w:r w:rsidRPr="0042701D">
                          <w:rPr>
                            <w:i/>
                            <w:lang w:val="uk-UA"/>
                          </w:rPr>
                          <w:t>Ру</w:t>
                        </w:r>
                        <w:r>
                          <w:rPr>
                            <w:i/>
                            <w:lang w:val="uk-UA"/>
                          </w:rPr>
                          <w:t>чного</w:t>
                        </w:r>
                        <w:r w:rsidRPr="0042701D">
                          <w:rPr>
                            <w:i/>
                            <w:lang w:val="uk-UA"/>
                          </w:rPr>
                          <w:t xml:space="preserve"> налаштування висоти</w:t>
                        </w:r>
                        <w:r>
                          <w:rPr>
                            <w:i/>
                            <w:lang w:val="uk-UA"/>
                          </w:rPr>
                          <w:t xml:space="preserve"> </w:t>
                        </w:r>
                        <w:r w:rsidRPr="0042701D">
                          <w:rPr>
                            <w:i/>
                            <w:lang w:val="uk-UA"/>
                          </w:rPr>
                          <w:t xml:space="preserve"> форми</w:t>
                        </w:r>
                        <w:r>
                          <w:t xml:space="preserve"> </w:t>
                        </w:r>
                        <w:r>
                          <w:rPr>
                            <w:lang w:val="uk-UA"/>
                          </w:rPr>
                          <w:t>(</w:t>
                        </w:r>
                        <w:r>
                          <w:rPr>
                            <w:i/>
                          </w:rPr>
                          <w:t>Manual Mold Height Adjustment</w:t>
                        </w:r>
                        <w:r>
                          <w:rPr>
                            <w:i/>
                            <w:lang w:val="uk-UA"/>
                          </w:rPr>
                          <w:t>)</w:t>
                        </w:r>
                        <w:r>
                          <w:t xml:space="preserve">, </w:t>
                        </w:r>
                        <w:r>
                          <w:rPr>
                            <w:lang w:val="uk-UA"/>
                          </w:rPr>
                          <w:t>якщо необхідно змініть налаштування швидкості та тиску.</w:t>
                        </w:r>
                      </w:p>
                    </w:txbxContent>
                  </v:textbox>
                </v:shape>
                <v:shape id=" 484" o:spid="_x0000_s1032" type="#_x0000_t202" style="position:absolute;left:1911;top:10684;width:3312;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JisEA&#10;AADcAAAADwAAAGRycy9kb3ducmV2LnhtbERP3WqDMBS+L+wdwinspszoVsawxlIKhUEvxqwPcDBn&#10;RjQnYjK1e/rlYrDLj++/OK52EDNNvnOsIEtSEMSN0x23Curb5ekNhA/IGgfHpOBOHo7lw6bAXLuF&#10;P2muQitiCPscFZgQxlxK3xiy6BM3Ekfuy00WQ4RTK/WESwy3g3xO01dpsePYYHCks6Gmr76tgpP5&#10;sD31l5+0Dnt5bZZsd60GpR636+kAItAa/sV/7net4GUf18Y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siYrBAAAA3AAAAA8AAAAAAAAAAAAAAAAAmAIAAGRycy9kb3du&#10;cmV2LnhtbFBLBQYAAAAABAAEAPUAAACGAwAAAAA=&#10;">
                  <v:path arrowok="t"/>
                  <v:textbox inset=",2.2mm">
                    <w:txbxContent>
                      <w:p w:rsidR="003D51C4" w:rsidRDefault="003D51C4">
                        <w:pPr>
                          <w:jc w:val="center"/>
                        </w:pPr>
                        <w:r>
                          <w:rPr>
                            <w:lang w:val="uk-UA"/>
                          </w:rPr>
                          <w:t xml:space="preserve">Виконайте </w:t>
                        </w:r>
                        <w:r>
                          <w:rPr>
                            <w:i/>
                            <w:lang w:val="uk-UA"/>
                          </w:rPr>
                          <w:t>Автоматичне</w:t>
                        </w:r>
                        <w:r w:rsidRPr="0042701D">
                          <w:rPr>
                            <w:i/>
                            <w:lang w:val="uk-UA"/>
                          </w:rPr>
                          <w:t xml:space="preserve"> налаштування висоти</w:t>
                        </w:r>
                        <w:r>
                          <w:rPr>
                            <w:i/>
                            <w:lang w:val="uk-UA"/>
                          </w:rPr>
                          <w:t xml:space="preserve"> </w:t>
                        </w:r>
                        <w:r w:rsidRPr="0042701D">
                          <w:rPr>
                            <w:i/>
                            <w:lang w:val="uk-UA"/>
                          </w:rPr>
                          <w:t xml:space="preserve"> форми</w:t>
                        </w:r>
                        <w:r>
                          <w:t xml:space="preserve"> </w:t>
                        </w:r>
                        <w:r>
                          <w:rPr>
                            <w:lang w:val="uk-UA"/>
                          </w:rPr>
                          <w:t>(</w:t>
                        </w:r>
                        <w:r>
                          <w:rPr>
                            <w:i/>
                          </w:rPr>
                          <w:t>Manual Mold Height Adjustment).</w:t>
                        </w:r>
                      </w:p>
                    </w:txbxContent>
                  </v:textbox>
                </v:shape>
                <v:shape id=" 485" o:spid="_x0000_s1033" type="#_x0000_t202" style="position:absolute;left:1911;top:11892;width:331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k8IA&#10;AADcAAAADwAAAGRycy9kb3ducmV2LnhtbESP3WoCMRSE7wu+QzhC72rWH6quRlFB6G1XH+C4Oe4u&#10;JidLEt2tT98IhV4OM/MNs9721ogH+dA4VjAeZSCIS6cbrhScT8ePBYgQkTUax6TghwJsN4O3Neba&#10;dfxNjyJWIkE45KigjrHNpQxlTRbDyLXEybs6bzEm6SupPXYJbo2cZNmntNhwWqixpUNN5a24WwXz&#10;4untrVs8u1OQ8rq/GFqao1Lvw363AhGpj//hv/aXVjCdLeF1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JGTwgAAANwAAAAPAAAAAAAAAAAAAAAAAJgCAABkcnMvZG93&#10;bnJldi54bWxQSwUGAAAAAAQABAD1AAAAhwMAAAAA&#10;">
                  <v:path arrowok="t"/>
                  <v:textbox inset=",1.3mm">
                    <w:txbxContent>
                      <w:p w:rsidR="003D51C4" w:rsidRPr="00AB0502" w:rsidRDefault="003D51C4">
                        <w:pPr>
                          <w:jc w:val="center"/>
                          <w:rPr>
                            <w:lang w:val="ru-RU"/>
                          </w:rPr>
                        </w:pPr>
                        <w:r>
                          <w:rPr>
                            <w:lang w:val="uk-UA"/>
                          </w:rPr>
                          <w:t xml:space="preserve">Перейдіть у нормальний режим роботи </w:t>
                        </w:r>
                        <w:r w:rsidRPr="00AB0502">
                          <w:rPr>
                            <w:lang w:val="ru-RU"/>
                          </w:rPr>
                          <w:t>.</w:t>
                        </w:r>
                      </w:p>
                    </w:txbxContent>
                  </v:textbox>
                </v:shape>
                <v:line id=" 486" o:spid="_x0000_s1034" style="position:absolute;visibility:visible;mso-wrap-style:square" from="3577,6155" to="3577,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RtsIAAADcAAAADwAAAGRycy9kb3ducmV2LnhtbERPz2vCMBS+C/4P4Q1201TH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aRtsIAAADcAAAADwAAAAAAAAAAAAAA&#10;AAChAgAAZHJzL2Rvd25yZXYueG1sUEsFBgAAAAAEAAQA+QAAAJADAAAAAA==&#10;">
                  <v:stroke endarrow="block"/>
                  <o:lock v:ext="edit" shapetype="f"/>
                </v:line>
                <v:line id=" 487" o:spid="_x0000_s1035" style="position:absolute;visibility:visible;mso-wrap-style:square" from="3577,7019" to="3577,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LcUAAADcAAAADwAAAGRycy9kb3ducmV2LnhtbESPQWsCMRSE7wX/Q3iCt5pdS6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LcUAAADcAAAADwAAAAAAAAAA&#10;AAAAAAChAgAAZHJzL2Rvd25yZXYueG1sUEsFBgAAAAAEAAQA+QAAAJMDAAAAAA==&#10;">
                  <v:stroke endarrow="block"/>
                  <o:lock v:ext="edit" shapetype="f"/>
                </v:line>
                <v:line id=" 488" o:spid="_x0000_s1036" style="position:absolute;visibility:visible;mso-wrap-style:square" from="3577,7883" to="3577,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qWsUAAADcAAAADwAAAGRycy9kb3ducmV2LnhtbESPT2sCMRTE7wW/Q3iF3mpWS6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qWsUAAADcAAAADwAAAAAAAAAA&#10;AAAAAAChAgAAZHJzL2Rvd25yZXYueG1sUEsFBgAAAAAEAAQA+QAAAJMDAAAAAA==&#10;">
                  <v:stroke endarrow="block"/>
                  <o:lock v:ext="edit" shapetype="f"/>
                </v:line>
                <v:line id=" 489" o:spid="_x0000_s1037" style="position:absolute;visibility:visible;mso-wrap-style:square" from="3577,8747" to="3577,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PwcUAAADcAAAADwAAAGRycy9kb3ducmV2LnhtbESPT2sCMRTE7wW/Q3iCt5pVse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PwcUAAADcAAAADwAAAAAAAAAA&#10;AAAAAAChAgAAZHJzL2Rvd25yZXYueG1sUEsFBgAAAAAEAAQA+QAAAJMDAAAAAA==&#10;">
                  <v:stroke endarrow="block"/>
                  <o:lock v:ext="edit" shapetype="f"/>
                </v:line>
                <v:line id=" 490" o:spid="_x0000_s1038" style="position:absolute;visibility:visible;mso-wrap-style:square" from="3573,10424" to="3599,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2XtcUAAADcAAAADwAAAGRycy9kb3ducmV2LnhtbESPQWsCMRSE74L/ITyhN81qa61bo5Qu&#10;goe2oJaeXzevm8XNy7KJa/rvTUHocZiZb5jVJtpG9NT52rGC6SQDQVw6XXOl4PO4HT+B8AFZY+OY&#10;FPySh816OFhhrt2F99QfQiUShH2OCkwIbS6lLw1Z9BPXEifvx3UWQ5JdJXWHlwS3jZxl2aO0WHNa&#10;MNjSq6HydDhbBQtT7OVCFm/Hj6Kvp8v4Hr++l0rdjeLLM4hAMfyHb+2dVnA/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2XtcUAAADcAAAADwAAAAAAAAAA&#10;AAAAAAChAgAAZHJzL2Rvd25yZXYueG1sUEsFBgAAAAAEAAQA+QAAAJMDAAAAAA==&#10;">
                  <v:stroke endarrow="block"/>
                  <o:lock v:ext="edit" shapetype="f"/>
                </v:line>
                <v:line id=" 491" o:spid="_x0000_s1039" style="position:absolute;visibility:visible;mso-wrap-style:square" from="3573,11458" to="3573,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o:lock v:ext="edit" shapetype="f"/>
                </v:line>
              </v:group>
            </w:pict>
          </mc:Fallback>
        </mc:AlternateContent>
      </w:r>
      <w:r w:rsidR="00822A2F" w:rsidRPr="00822A2F">
        <w:rPr>
          <w:sz w:val="21"/>
          <w:szCs w:val="21"/>
          <w:lang w:val="ru-RU"/>
        </w:rPr>
        <w:t xml:space="preserve">Для  руху </w:t>
      </w:r>
      <w:r w:rsidR="00822A2F">
        <w:rPr>
          <w:sz w:val="21"/>
          <w:szCs w:val="21"/>
          <w:lang w:val="ru-RU"/>
        </w:rPr>
        <w:t xml:space="preserve">пластини натисніть і </w:t>
      </w:r>
      <w:r w:rsidR="003818BD">
        <w:rPr>
          <w:sz w:val="21"/>
          <w:szCs w:val="21"/>
          <w:lang w:val="ru-RU"/>
        </w:rPr>
        <w:t>тримайте кнопку. Пластина</w:t>
      </w:r>
      <w:r w:rsidR="00822A2F" w:rsidRPr="00822A2F">
        <w:rPr>
          <w:sz w:val="21"/>
          <w:szCs w:val="21"/>
          <w:lang w:val="ru-RU"/>
        </w:rPr>
        <w:t xml:space="preserve"> трохи зсунеться і</w:t>
      </w:r>
      <w:r w:rsidR="003818BD">
        <w:rPr>
          <w:sz w:val="21"/>
          <w:szCs w:val="21"/>
          <w:lang w:val="ru-RU"/>
        </w:rPr>
        <w:t xml:space="preserve"> зупиниться. Тримайте кнопку</w:t>
      </w:r>
      <w:r w:rsidR="00822A2F" w:rsidRPr="00822A2F">
        <w:rPr>
          <w:sz w:val="21"/>
          <w:szCs w:val="21"/>
          <w:lang w:val="ru-RU"/>
        </w:rPr>
        <w:t xml:space="preserve"> натиснутою, і </w:t>
      </w:r>
      <w:proofErr w:type="gramStart"/>
      <w:r w:rsidR="00822A2F" w:rsidRPr="00822A2F">
        <w:rPr>
          <w:sz w:val="21"/>
          <w:szCs w:val="21"/>
          <w:lang w:val="ru-RU"/>
        </w:rPr>
        <w:t>п</w:t>
      </w:r>
      <w:proofErr w:type="gramEnd"/>
      <w:r w:rsidR="00822A2F" w:rsidRPr="00822A2F">
        <w:rPr>
          <w:sz w:val="21"/>
          <w:szCs w:val="21"/>
          <w:lang w:val="ru-RU"/>
        </w:rPr>
        <w:t>ісл</w:t>
      </w:r>
      <w:r w:rsidR="003818BD">
        <w:rPr>
          <w:sz w:val="21"/>
          <w:szCs w:val="21"/>
          <w:lang w:val="ru-RU"/>
        </w:rPr>
        <w:t>я затримки на одну секунду пластина</w:t>
      </w:r>
      <w:r w:rsidR="00822A2F" w:rsidRPr="00822A2F">
        <w:rPr>
          <w:sz w:val="21"/>
          <w:szCs w:val="21"/>
          <w:lang w:val="ru-RU"/>
        </w:rPr>
        <w:t xml:space="preserve"> почне рухатися. Відпустіть </w:t>
      </w:r>
      <w:r w:rsidR="003818BD">
        <w:rPr>
          <w:sz w:val="21"/>
          <w:szCs w:val="21"/>
          <w:lang w:val="ru-RU"/>
        </w:rPr>
        <w:t>кнопку, щоб зупинити рух пластини. Якщо натиснути кнопку та негайно відпустити її, пластина</w:t>
      </w:r>
      <w:r w:rsidR="00822A2F" w:rsidRPr="00822A2F">
        <w:rPr>
          <w:sz w:val="21"/>
          <w:szCs w:val="21"/>
          <w:lang w:val="ru-RU"/>
        </w:rPr>
        <w:t xml:space="preserve"> злегка переміститься та зупиниться, що дозволить здійснити мікрорегулювання. Ви можете повторити</w:t>
      </w:r>
      <w:r w:rsidR="003818BD">
        <w:rPr>
          <w:sz w:val="21"/>
          <w:szCs w:val="21"/>
          <w:lang w:val="ru-RU"/>
        </w:rPr>
        <w:t xml:space="preserve"> цю операцію, поки рухома пластина</w:t>
      </w:r>
      <w:r w:rsidR="00822A2F" w:rsidRPr="00822A2F">
        <w:rPr>
          <w:sz w:val="21"/>
          <w:szCs w:val="21"/>
          <w:lang w:val="ru-RU"/>
        </w:rPr>
        <w:t xml:space="preserve"> не досяг</w:t>
      </w:r>
      <w:r w:rsidR="003818BD">
        <w:rPr>
          <w:sz w:val="21"/>
          <w:szCs w:val="21"/>
          <w:lang w:val="ru-RU"/>
        </w:rPr>
        <w:t>не</w:t>
      </w:r>
      <w:r w:rsidR="00822A2F" w:rsidRPr="00822A2F">
        <w:rPr>
          <w:sz w:val="21"/>
          <w:szCs w:val="21"/>
          <w:lang w:val="ru-RU"/>
        </w:rPr>
        <w:t xml:space="preserve"> бажаного положення.</w:t>
      </w:r>
      <w:r w:rsidR="003818BD">
        <w:rPr>
          <w:sz w:val="21"/>
          <w:szCs w:val="21"/>
          <w:lang w:val="ru-RU"/>
        </w:rPr>
        <w:t xml:space="preserve"> </w:t>
      </w:r>
    </w:p>
    <w:p w:rsidR="003818BD" w:rsidRPr="003818BD" w:rsidRDefault="003818BD">
      <w:pPr>
        <w:spacing w:after="120"/>
        <w:ind w:left="4253"/>
        <w:rPr>
          <w:rFonts w:eastAsia="NSimSun"/>
          <w:sz w:val="21"/>
          <w:szCs w:val="21"/>
          <w:lang w:val="ru-RU" w:eastAsia="zh-CN"/>
        </w:rPr>
      </w:pPr>
      <w:r w:rsidRPr="003818BD">
        <w:rPr>
          <w:rFonts w:eastAsia="NSimSun"/>
          <w:sz w:val="21"/>
          <w:szCs w:val="21"/>
          <w:highlight w:val="yellow"/>
          <w:lang w:val="ru-RU" w:eastAsia="zh-CN"/>
        </w:rPr>
        <w:t xml:space="preserve">Застереження: </w:t>
      </w:r>
      <w:r>
        <w:rPr>
          <w:rFonts w:eastAsia="NSimSun"/>
          <w:sz w:val="21"/>
          <w:szCs w:val="21"/>
          <w:highlight w:val="yellow"/>
          <w:lang w:val="uk-UA" w:eastAsia="zh-CN"/>
        </w:rPr>
        <w:t>З міркувань безпеки</w:t>
      </w:r>
      <w:r w:rsidRPr="003818BD">
        <w:rPr>
          <w:rFonts w:eastAsia="NSimSun"/>
          <w:sz w:val="21"/>
          <w:szCs w:val="21"/>
          <w:highlight w:val="yellow"/>
          <w:lang w:val="ru-RU" w:eastAsia="zh-CN"/>
        </w:rPr>
        <w:t>, припиніть роботу двигуна та вимкніть машину під час встановлення нової форми.</w:t>
      </w:r>
    </w:p>
    <w:p w:rsidR="003818BD" w:rsidRPr="003818BD" w:rsidRDefault="003818BD">
      <w:pPr>
        <w:spacing w:after="120"/>
        <w:ind w:left="4253"/>
        <w:rPr>
          <w:sz w:val="21"/>
          <w:szCs w:val="21"/>
          <w:lang w:val="ru-RU"/>
        </w:rPr>
      </w:pPr>
      <w:r w:rsidRPr="003818BD">
        <w:rPr>
          <w:sz w:val="21"/>
          <w:szCs w:val="21"/>
          <w:lang w:val="ru-RU"/>
        </w:rPr>
        <w:t>Закінчивши встановлення ново</w:t>
      </w:r>
      <w:r>
        <w:rPr>
          <w:sz w:val="21"/>
          <w:szCs w:val="21"/>
          <w:lang w:val="ru-RU"/>
        </w:rPr>
        <w:t>ї форми, закрийте захисну кришку</w:t>
      </w:r>
      <w:r w:rsidRPr="003818BD">
        <w:rPr>
          <w:sz w:val="21"/>
          <w:szCs w:val="21"/>
          <w:lang w:val="ru-RU"/>
        </w:rPr>
        <w:t xml:space="preserve">, увімкніть машину та один раз натисніть </w:t>
      </w:r>
      <w:r>
        <w:rPr>
          <w:sz w:val="21"/>
          <w:szCs w:val="21"/>
          <w:lang w:val="ru-RU"/>
        </w:rPr>
        <w:t xml:space="preserve">кнонку </w:t>
      </w:r>
      <w:proofErr w:type="gramStart"/>
      <w:r w:rsidRPr="003818BD">
        <w:rPr>
          <w:i/>
          <w:sz w:val="21"/>
          <w:szCs w:val="21"/>
          <w:lang w:val="ru-RU"/>
        </w:rPr>
        <w:t>Ручного</w:t>
      </w:r>
      <w:proofErr w:type="gramEnd"/>
      <w:r w:rsidRPr="003818BD">
        <w:rPr>
          <w:i/>
          <w:sz w:val="21"/>
          <w:szCs w:val="21"/>
          <w:lang w:val="ru-RU"/>
        </w:rPr>
        <w:t xml:space="preserve"> налаштування висоти форми</w:t>
      </w:r>
      <w:r>
        <w:rPr>
          <w:i/>
          <w:sz w:val="21"/>
          <w:szCs w:val="21"/>
          <w:lang w:val="ru-RU"/>
        </w:rPr>
        <w:t xml:space="preserve"> (</w:t>
      </w:r>
      <w:r w:rsidRPr="008E591C">
        <w:rPr>
          <w:rFonts w:eastAsia="DFKai-SB"/>
          <w:i/>
          <w:sz w:val="21"/>
          <w:szCs w:val="21"/>
        </w:rPr>
        <w:t>Manual</w:t>
      </w:r>
      <w:r w:rsidRPr="0042701D">
        <w:rPr>
          <w:rFonts w:eastAsia="DFKai-SB"/>
          <w:i/>
          <w:sz w:val="21"/>
          <w:szCs w:val="21"/>
          <w:lang w:val="ru-RU"/>
        </w:rPr>
        <w:t xml:space="preserve"> </w:t>
      </w:r>
      <w:r w:rsidRPr="008E591C">
        <w:rPr>
          <w:rFonts w:eastAsia="DFKai-SB"/>
          <w:i/>
          <w:sz w:val="21"/>
          <w:szCs w:val="21"/>
        </w:rPr>
        <w:t>Mold</w:t>
      </w:r>
      <w:r w:rsidRPr="0042701D">
        <w:rPr>
          <w:rFonts w:eastAsia="DFKai-SB"/>
          <w:i/>
          <w:sz w:val="21"/>
          <w:szCs w:val="21"/>
          <w:lang w:val="ru-RU"/>
        </w:rPr>
        <w:t xml:space="preserve"> </w:t>
      </w:r>
      <w:r w:rsidRPr="008E591C">
        <w:rPr>
          <w:rFonts w:eastAsia="DFKai-SB"/>
          <w:i/>
          <w:sz w:val="21"/>
          <w:szCs w:val="21"/>
        </w:rPr>
        <w:t>Height</w:t>
      </w:r>
      <w:r w:rsidRPr="0042701D">
        <w:rPr>
          <w:rFonts w:eastAsia="DFKai-SB"/>
          <w:i/>
          <w:sz w:val="21"/>
          <w:szCs w:val="21"/>
          <w:lang w:val="ru-RU"/>
        </w:rPr>
        <w:t xml:space="preserve"> </w:t>
      </w:r>
      <w:r w:rsidRPr="008E591C">
        <w:rPr>
          <w:rFonts w:eastAsia="DFKai-SB"/>
          <w:i/>
          <w:sz w:val="21"/>
          <w:szCs w:val="21"/>
        </w:rPr>
        <w:t>Adjustment</w:t>
      </w:r>
      <w:r w:rsidRPr="0042701D">
        <w:rPr>
          <w:rFonts w:eastAsia="DFKai-SB"/>
          <w:i/>
          <w:sz w:val="21"/>
          <w:szCs w:val="21"/>
          <w:lang w:val="ru-RU"/>
        </w:rPr>
        <w:t xml:space="preserve"> </w:t>
      </w:r>
      <w:r w:rsidRPr="008E591C">
        <w:rPr>
          <w:rFonts w:eastAsia="DFKai-SB"/>
          <w:i/>
          <w:sz w:val="21"/>
          <w:szCs w:val="21"/>
        </w:rPr>
        <w:t>On</w:t>
      </w:r>
      <w:r w:rsidRPr="0042701D">
        <w:rPr>
          <w:rFonts w:eastAsia="DFKai-SB"/>
          <w:i/>
          <w:sz w:val="21"/>
          <w:szCs w:val="21"/>
          <w:lang w:val="ru-RU"/>
        </w:rPr>
        <w:t>/</w:t>
      </w:r>
      <w:r w:rsidRPr="008E591C">
        <w:rPr>
          <w:rFonts w:eastAsia="DFKai-SB"/>
          <w:i/>
          <w:sz w:val="21"/>
          <w:szCs w:val="21"/>
        </w:rPr>
        <w:t>Off</w:t>
      </w:r>
      <w:r>
        <w:rPr>
          <w:i/>
          <w:sz w:val="21"/>
          <w:szCs w:val="21"/>
          <w:lang w:val="ru-RU"/>
        </w:rPr>
        <w:t>)</w:t>
      </w:r>
      <w:r w:rsidRPr="003818BD">
        <w:rPr>
          <w:sz w:val="21"/>
          <w:szCs w:val="21"/>
          <w:lang w:val="ru-RU"/>
        </w:rPr>
        <w:t xml:space="preserve">, щоб активувати режим ручної регулювання висоти форми. Переключіть дисплей </w:t>
      </w:r>
      <w:r w:rsidRPr="003818BD">
        <w:rPr>
          <w:sz w:val="21"/>
          <w:szCs w:val="21"/>
        </w:rPr>
        <w:t>HMI</w:t>
      </w:r>
      <w:r w:rsidRPr="003818BD">
        <w:rPr>
          <w:sz w:val="21"/>
          <w:szCs w:val="21"/>
          <w:lang w:val="ru-RU"/>
        </w:rPr>
        <w:t xml:space="preserve"> на екран</w:t>
      </w:r>
      <w:r w:rsidR="0042701D">
        <w:rPr>
          <w:sz w:val="21"/>
          <w:szCs w:val="21"/>
          <w:lang w:val="ru-RU"/>
        </w:rPr>
        <w:t xml:space="preserve"> </w:t>
      </w:r>
      <w:r w:rsidR="0042701D" w:rsidRPr="0042701D">
        <w:rPr>
          <w:i/>
          <w:sz w:val="21"/>
          <w:szCs w:val="21"/>
          <w:lang w:val="ru-RU"/>
        </w:rPr>
        <w:t>Інших налаштувань</w:t>
      </w:r>
      <w:r w:rsidR="0042701D">
        <w:rPr>
          <w:sz w:val="21"/>
          <w:szCs w:val="21"/>
          <w:lang w:val="ru-RU"/>
        </w:rPr>
        <w:t xml:space="preserve"> / </w:t>
      </w:r>
      <w:r w:rsidR="0042701D" w:rsidRPr="008E591C">
        <w:rPr>
          <w:i/>
          <w:sz w:val="21"/>
          <w:szCs w:val="21"/>
        </w:rPr>
        <w:t>Other</w:t>
      </w:r>
      <w:r w:rsidR="0042701D" w:rsidRPr="0042701D">
        <w:rPr>
          <w:i/>
          <w:sz w:val="21"/>
          <w:szCs w:val="21"/>
          <w:lang w:val="ru-RU"/>
        </w:rPr>
        <w:t xml:space="preserve"> </w:t>
      </w:r>
      <w:r w:rsidR="0042701D" w:rsidRPr="008E591C">
        <w:rPr>
          <w:i/>
          <w:sz w:val="21"/>
          <w:szCs w:val="21"/>
        </w:rPr>
        <w:t>Settings</w:t>
      </w:r>
      <w:r w:rsidRPr="003818BD">
        <w:rPr>
          <w:sz w:val="21"/>
          <w:szCs w:val="21"/>
          <w:lang w:val="ru-RU"/>
        </w:rPr>
        <w:t xml:space="preserve">, натиснувши </w:t>
      </w:r>
      <w:r w:rsidRPr="00651E23">
        <w:rPr>
          <w:i/>
          <w:sz w:val="21"/>
          <w:szCs w:val="21"/>
        </w:rPr>
        <w:t>F</w:t>
      </w:r>
      <w:r w:rsidR="0042701D" w:rsidRPr="00651E23">
        <w:rPr>
          <w:i/>
          <w:sz w:val="21"/>
          <w:szCs w:val="21"/>
          <w:lang w:val="ru-RU"/>
        </w:rPr>
        <w:t>9</w:t>
      </w:r>
      <w:r w:rsidR="0042701D">
        <w:rPr>
          <w:sz w:val="21"/>
          <w:szCs w:val="21"/>
          <w:lang w:val="ru-RU"/>
        </w:rPr>
        <w:t xml:space="preserve"> (</w:t>
      </w:r>
      <w:r w:rsidR="0042701D" w:rsidRPr="00651E23">
        <w:rPr>
          <w:i/>
          <w:sz w:val="21"/>
          <w:szCs w:val="21"/>
          <w:lang w:val="ru-RU"/>
        </w:rPr>
        <w:t>швидко</w:t>
      </w:r>
      <w:r w:rsidRPr="003818BD">
        <w:rPr>
          <w:sz w:val="21"/>
          <w:szCs w:val="21"/>
          <w:lang w:val="ru-RU"/>
        </w:rPr>
        <w:t xml:space="preserve">) </w:t>
      </w:r>
      <w:r w:rsidR="0042701D" w:rsidRPr="008E591C">
        <w:rPr>
          <w:rFonts w:eastAsia="SimSun"/>
          <w:i/>
          <w:sz w:val="21"/>
          <w:szCs w:val="21"/>
          <w:lang w:eastAsia="zh-CN"/>
        </w:rPr>
        <w:sym w:font="Wingdings" w:char="F0E0"/>
      </w:r>
      <w:r w:rsidRPr="003818BD">
        <w:rPr>
          <w:sz w:val="21"/>
          <w:szCs w:val="21"/>
          <w:lang w:val="ru-RU"/>
        </w:rPr>
        <w:t xml:space="preserve"> </w:t>
      </w:r>
      <w:r w:rsidRPr="00651E23">
        <w:rPr>
          <w:i/>
          <w:sz w:val="21"/>
          <w:szCs w:val="21"/>
        </w:rPr>
        <w:t>F</w:t>
      </w:r>
      <w:r w:rsidRPr="00651E23">
        <w:rPr>
          <w:i/>
          <w:sz w:val="21"/>
          <w:szCs w:val="21"/>
          <w:lang w:val="ru-RU"/>
        </w:rPr>
        <w:t>2</w:t>
      </w:r>
      <w:r w:rsidRPr="003818BD">
        <w:rPr>
          <w:sz w:val="21"/>
          <w:szCs w:val="21"/>
          <w:lang w:val="ru-RU"/>
        </w:rPr>
        <w:t xml:space="preserve"> (</w:t>
      </w:r>
      <w:r w:rsidRPr="00651E23">
        <w:rPr>
          <w:i/>
          <w:sz w:val="21"/>
          <w:szCs w:val="21"/>
        </w:rPr>
        <w:t>Adjm</w:t>
      </w:r>
      <w:r w:rsidRPr="003818BD">
        <w:rPr>
          <w:sz w:val="21"/>
          <w:szCs w:val="21"/>
          <w:lang w:val="ru-RU"/>
        </w:rPr>
        <w:t>). Цей екран дозволяє змінити налаштування швидкості</w:t>
      </w:r>
      <w:r w:rsidR="0042701D">
        <w:rPr>
          <w:sz w:val="21"/>
          <w:szCs w:val="21"/>
          <w:lang w:val="ru-RU"/>
        </w:rPr>
        <w:t xml:space="preserve"> (</w:t>
      </w:r>
      <w:r w:rsidR="0042701D" w:rsidRPr="00651E23">
        <w:rPr>
          <w:i/>
          <w:sz w:val="21"/>
          <w:szCs w:val="21"/>
        </w:rPr>
        <w:t>speed</w:t>
      </w:r>
      <w:r w:rsidR="0042701D">
        <w:rPr>
          <w:sz w:val="21"/>
          <w:szCs w:val="21"/>
          <w:lang w:val="ru-RU"/>
        </w:rPr>
        <w:t>)</w:t>
      </w:r>
      <w:r w:rsidRPr="003818BD">
        <w:rPr>
          <w:sz w:val="21"/>
          <w:szCs w:val="21"/>
          <w:lang w:val="ru-RU"/>
        </w:rPr>
        <w:t xml:space="preserve"> та тиску</w:t>
      </w:r>
      <w:r w:rsidR="0042701D" w:rsidRPr="0042701D">
        <w:rPr>
          <w:sz w:val="21"/>
          <w:szCs w:val="21"/>
          <w:lang w:val="ru-RU"/>
        </w:rPr>
        <w:t xml:space="preserve"> (</w:t>
      </w:r>
      <w:r w:rsidR="0042701D" w:rsidRPr="00651E23">
        <w:rPr>
          <w:i/>
          <w:sz w:val="21"/>
          <w:szCs w:val="21"/>
        </w:rPr>
        <w:t>pressure</w:t>
      </w:r>
      <w:r w:rsidR="0042701D" w:rsidRPr="0042701D">
        <w:rPr>
          <w:sz w:val="21"/>
          <w:szCs w:val="21"/>
          <w:lang w:val="ru-RU"/>
        </w:rPr>
        <w:t>)</w:t>
      </w:r>
      <w:r w:rsidRPr="003818BD">
        <w:rPr>
          <w:sz w:val="21"/>
          <w:szCs w:val="21"/>
          <w:lang w:val="ru-RU"/>
        </w:rPr>
        <w:t xml:space="preserve"> </w:t>
      </w:r>
      <w:proofErr w:type="gramStart"/>
      <w:r w:rsidRPr="003818BD">
        <w:rPr>
          <w:sz w:val="21"/>
          <w:szCs w:val="21"/>
          <w:lang w:val="ru-RU"/>
        </w:rPr>
        <w:t>п</w:t>
      </w:r>
      <w:proofErr w:type="gramEnd"/>
      <w:r w:rsidRPr="003818BD">
        <w:rPr>
          <w:sz w:val="21"/>
          <w:szCs w:val="21"/>
          <w:lang w:val="ru-RU"/>
        </w:rPr>
        <w:t xml:space="preserve">ісля зміни форми. Якщо потрібно, відрегулюйте налаштування </w:t>
      </w:r>
      <w:r w:rsidR="0042701D">
        <w:rPr>
          <w:sz w:val="21"/>
          <w:szCs w:val="21"/>
          <w:lang w:val="ru-RU"/>
        </w:rPr>
        <w:t>швидкості (</w:t>
      </w:r>
      <w:r w:rsidR="0042701D" w:rsidRPr="00651E23">
        <w:rPr>
          <w:i/>
          <w:sz w:val="21"/>
          <w:szCs w:val="21"/>
          <w:lang w:val="ru-RU"/>
        </w:rPr>
        <w:t>speed</w:t>
      </w:r>
      <w:r w:rsidR="0042701D">
        <w:rPr>
          <w:sz w:val="21"/>
          <w:szCs w:val="21"/>
          <w:lang w:val="ru-RU"/>
        </w:rPr>
        <w:t>),</w:t>
      </w:r>
      <w:r w:rsidR="0042701D" w:rsidRPr="0042701D">
        <w:rPr>
          <w:sz w:val="21"/>
          <w:szCs w:val="21"/>
          <w:lang w:val="ru-RU"/>
        </w:rPr>
        <w:t xml:space="preserve"> тиску (</w:t>
      </w:r>
      <w:r w:rsidR="0042701D" w:rsidRPr="00651E23">
        <w:rPr>
          <w:i/>
          <w:sz w:val="21"/>
          <w:szCs w:val="21"/>
          <w:lang w:val="ru-RU"/>
        </w:rPr>
        <w:t>pressure</w:t>
      </w:r>
      <w:r w:rsidR="0042701D" w:rsidRPr="0042701D">
        <w:rPr>
          <w:sz w:val="21"/>
          <w:szCs w:val="21"/>
          <w:lang w:val="ru-RU"/>
        </w:rPr>
        <w:t xml:space="preserve">) </w:t>
      </w:r>
      <w:r w:rsidR="0042701D">
        <w:rPr>
          <w:sz w:val="21"/>
          <w:szCs w:val="21"/>
          <w:lang w:val="uk-UA"/>
        </w:rPr>
        <w:t>та позиції</w:t>
      </w:r>
      <w:r w:rsidR="0042701D" w:rsidRPr="0042701D">
        <w:rPr>
          <w:sz w:val="21"/>
          <w:szCs w:val="21"/>
          <w:lang w:val="ru-RU"/>
        </w:rPr>
        <w:t xml:space="preserve"> (</w:t>
      </w:r>
      <w:r w:rsidR="0042701D" w:rsidRPr="00651E23">
        <w:rPr>
          <w:i/>
          <w:sz w:val="21"/>
          <w:szCs w:val="21"/>
        </w:rPr>
        <w:t>position</w:t>
      </w:r>
      <w:r w:rsidR="0042701D" w:rsidRPr="0042701D">
        <w:rPr>
          <w:sz w:val="21"/>
          <w:szCs w:val="21"/>
          <w:lang w:val="ru-RU"/>
        </w:rPr>
        <w:t>)</w:t>
      </w:r>
      <w:r w:rsidRPr="003818BD">
        <w:rPr>
          <w:sz w:val="21"/>
          <w:szCs w:val="21"/>
          <w:lang w:val="ru-RU"/>
        </w:rPr>
        <w:t xml:space="preserve"> для нової форми або</w:t>
      </w:r>
      <w:r w:rsidR="0042701D">
        <w:rPr>
          <w:sz w:val="21"/>
          <w:szCs w:val="21"/>
          <w:lang w:val="ru-RU"/>
        </w:rPr>
        <w:t xml:space="preserve"> завантажте </w:t>
      </w:r>
      <w:proofErr w:type="gramStart"/>
      <w:r w:rsidR="0042701D">
        <w:rPr>
          <w:sz w:val="21"/>
          <w:szCs w:val="21"/>
          <w:lang w:val="ru-RU"/>
        </w:rPr>
        <w:t>дан</w:t>
      </w:r>
      <w:proofErr w:type="gramEnd"/>
      <w:r w:rsidR="0042701D">
        <w:rPr>
          <w:sz w:val="21"/>
          <w:szCs w:val="21"/>
          <w:lang w:val="ru-RU"/>
        </w:rPr>
        <w:t>і налаштування форми</w:t>
      </w:r>
      <w:r w:rsidRPr="003818BD">
        <w:rPr>
          <w:sz w:val="21"/>
          <w:szCs w:val="21"/>
          <w:lang w:val="ru-RU"/>
        </w:rPr>
        <w:t>.</w:t>
      </w:r>
    </w:p>
    <w:p w:rsidR="0062491B" w:rsidRPr="00AB0502" w:rsidRDefault="006A285C" w:rsidP="00595D6E">
      <w:pPr>
        <w:spacing w:after="120"/>
        <w:ind w:leftChars="2126" w:left="4252"/>
        <w:rPr>
          <w:sz w:val="21"/>
          <w:szCs w:val="21"/>
          <w:lang w:val="ru-RU"/>
        </w:rPr>
      </w:pPr>
      <w:proofErr w:type="gramStart"/>
      <w:r w:rsidRPr="006A285C">
        <w:rPr>
          <w:sz w:val="21"/>
          <w:szCs w:val="21"/>
          <w:lang w:val="ru-RU"/>
        </w:rPr>
        <w:t>П</w:t>
      </w:r>
      <w:proofErr w:type="gramEnd"/>
      <w:r w:rsidRPr="006A285C">
        <w:rPr>
          <w:sz w:val="21"/>
          <w:szCs w:val="21"/>
          <w:lang w:val="ru-RU"/>
        </w:rPr>
        <w:t>ісля коригування нал</w:t>
      </w:r>
      <w:r>
        <w:rPr>
          <w:sz w:val="21"/>
          <w:szCs w:val="21"/>
          <w:lang w:val="ru-RU"/>
        </w:rPr>
        <w:t xml:space="preserve">аштувань знову натисніть кнопку </w:t>
      </w:r>
      <w:r w:rsidRPr="006A285C">
        <w:rPr>
          <w:sz w:val="21"/>
          <w:szCs w:val="21"/>
          <w:lang w:val="ru-RU"/>
        </w:rPr>
        <w:t>Ручного налаштування висоти форми (</w:t>
      </w:r>
      <w:r w:rsidRPr="00651E23">
        <w:rPr>
          <w:i/>
          <w:sz w:val="21"/>
          <w:szCs w:val="21"/>
          <w:lang w:val="ru-RU"/>
        </w:rPr>
        <w:t>Manual Mold Height Adjustment On/Off</w:t>
      </w:r>
      <w:r w:rsidRPr="006A285C">
        <w:rPr>
          <w:sz w:val="21"/>
          <w:szCs w:val="21"/>
          <w:lang w:val="ru-RU"/>
        </w:rPr>
        <w:t xml:space="preserve">), щоб закрити форму. </w:t>
      </w:r>
      <w:proofErr w:type="gramStart"/>
      <w:r w:rsidRPr="006A285C">
        <w:rPr>
          <w:sz w:val="21"/>
          <w:szCs w:val="21"/>
          <w:lang w:val="ru-RU"/>
        </w:rPr>
        <w:t>П</w:t>
      </w:r>
      <w:proofErr w:type="gramEnd"/>
      <w:r w:rsidRPr="006A285C">
        <w:rPr>
          <w:sz w:val="21"/>
          <w:szCs w:val="21"/>
          <w:lang w:val="ru-RU"/>
        </w:rPr>
        <w:t>ід час за</w:t>
      </w:r>
      <w:r>
        <w:rPr>
          <w:sz w:val="21"/>
          <w:szCs w:val="21"/>
          <w:lang w:val="ru-RU"/>
        </w:rPr>
        <w:t>кривання форми контролер виконає</w:t>
      </w:r>
      <w:r w:rsidRPr="006A285C">
        <w:rPr>
          <w:sz w:val="21"/>
          <w:szCs w:val="21"/>
          <w:lang w:val="ru-RU"/>
        </w:rPr>
        <w:t xml:space="preserve"> автомат</w:t>
      </w:r>
      <w:r>
        <w:rPr>
          <w:sz w:val="21"/>
          <w:szCs w:val="21"/>
          <w:lang w:val="ru-RU"/>
        </w:rPr>
        <w:t>ичне регулювання висоти форми поки не</w:t>
      </w:r>
      <w:r w:rsidRPr="006A285C">
        <w:rPr>
          <w:sz w:val="21"/>
          <w:szCs w:val="21"/>
          <w:lang w:val="ru-RU"/>
        </w:rPr>
        <w:t xml:space="preserve"> досягнення нових налаштувань. </w:t>
      </w:r>
      <w:proofErr w:type="gramStart"/>
      <w:r w:rsidRPr="006A285C">
        <w:rPr>
          <w:sz w:val="21"/>
          <w:szCs w:val="21"/>
          <w:lang w:val="ru-RU"/>
        </w:rPr>
        <w:t>П</w:t>
      </w:r>
      <w:proofErr w:type="gramEnd"/>
      <w:r w:rsidRPr="006A285C">
        <w:rPr>
          <w:sz w:val="21"/>
          <w:szCs w:val="21"/>
          <w:lang w:val="ru-RU"/>
        </w:rPr>
        <w:t>ісля того, як автоматичне рег</w:t>
      </w:r>
      <w:r>
        <w:rPr>
          <w:sz w:val="21"/>
          <w:szCs w:val="21"/>
          <w:lang w:val="ru-RU"/>
        </w:rPr>
        <w:t>улювання закінчиться, робота машини припини</w:t>
      </w:r>
      <w:r w:rsidRPr="006A285C">
        <w:rPr>
          <w:sz w:val="21"/>
          <w:szCs w:val="21"/>
          <w:lang w:val="ru-RU"/>
        </w:rPr>
        <w:t>ться, і сигнал спрацює. Це вказує на те, що тепер ви можете перейти до ручного або автоматичного режимів роботи.</w:t>
      </w:r>
    </w:p>
    <w:p w:rsidR="006A285C" w:rsidRPr="006A285C" w:rsidRDefault="006A285C" w:rsidP="00F8793E">
      <w:pPr>
        <w:spacing w:after="120"/>
        <w:rPr>
          <w:rFonts w:eastAsia="NSimSun"/>
          <w:sz w:val="21"/>
          <w:szCs w:val="21"/>
          <w:lang w:val="ru-RU" w:eastAsia="zh-CN"/>
        </w:rPr>
      </w:pPr>
      <w:r w:rsidRPr="00140F1D">
        <w:rPr>
          <w:rFonts w:eastAsia="NSimSun"/>
          <w:sz w:val="21"/>
          <w:szCs w:val="21"/>
          <w:highlight w:val="yellow"/>
          <w:lang w:val="ru-RU" w:eastAsia="zh-CN"/>
        </w:rPr>
        <w:t>Попередження</w:t>
      </w:r>
      <w:r w:rsidRPr="00AB0502">
        <w:rPr>
          <w:rFonts w:eastAsia="NSimSun"/>
          <w:sz w:val="21"/>
          <w:szCs w:val="21"/>
          <w:highlight w:val="yellow"/>
          <w:lang w:val="ru-RU" w:eastAsia="zh-CN"/>
        </w:rPr>
        <w:t xml:space="preserve">: </w:t>
      </w:r>
      <w:proofErr w:type="gramStart"/>
      <w:r w:rsidRPr="00140F1D">
        <w:rPr>
          <w:rFonts w:eastAsia="NSimSun"/>
          <w:sz w:val="21"/>
          <w:szCs w:val="21"/>
          <w:highlight w:val="yellow"/>
          <w:lang w:val="ru-RU" w:eastAsia="zh-CN"/>
        </w:rPr>
        <w:t>З</w:t>
      </w:r>
      <w:proofErr w:type="gramEnd"/>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міркувань</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безпеки</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машину</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потрібно</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перевести</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у</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режим</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ручного</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керування</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натиснувши</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кнопку</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Ручний</w:t>
      </w:r>
      <w:r w:rsidRPr="00AB0502">
        <w:rPr>
          <w:rFonts w:eastAsia="NSimSun"/>
          <w:sz w:val="21"/>
          <w:szCs w:val="21"/>
          <w:highlight w:val="yellow"/>
          <w:lang w:val="ru-RU" w:eastAsia="zh-CN"/>
        </w:rPr>
        <w:t xml:space="preserve"> (</w:t>
      </w:r>
      <w:r w:rsidRPr="00651E23">
        <w:rPr>
          <w:rFonts w:eastAsia="NSimSun"/>
          <w:i/>
          <w:sz w:val="21"/>
          <w:szCs w:val="21"/>
          <w:highlight w:val="yellow"/>
          <w:lang w:eastAsia="zh-CN"/>
        </w:rPr>
        <w:t>Manual</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перш</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ніж</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використовувати</w:t>
      </w:r>
      <w:r w:rsidRPr="00AB0502">
        <w:rPr>
          <w:rFonts w:eastAsia="NSimSun"/>
          <w:sz w:val="21"/>
          <w:szCs w:val="21"/>
          <w:highlight w:val="yellow"/>
          <w:lang w:val="ru-RU" w:eastAsia="zh-CN"/>
        </w:rPr>
        <w:t xml:space="preserve"> </w:t>
      </w:r>
      <w:r w:rsidR="00140F1D" w:rsidRPr="00140F1D">
        <w:rPr>
          <w:rFonts w:eastAsia="NSimSun"/>
          <w:sz w:val="21"/>
          <w:szCs w:val="21"/>
          <w:highlight w:val="yellow"/>
          <w:lang w:val="ru-RU" w:eastAsia="zh-CN"/>
        </w:rPr>
        <w:t>Налаштування</w:t>
      </w:r>
      <w:r w:rsidR="00140F1D" w:rsidRPr="00AB0502">
        <w:rPr>
          <w:rFonts w:eastAsia="NSimSun"/>
          <w:sz w:val="21"/>
          <w:szCs w:val="21"/>
          <w:highlight w:val="yellow"/>
          <w:lang w:val="ru-RU" w:eastAsia="zh-CN"/>
        </w:rPr>
        <w:t xml:space="preserve"> </w:t>
      </w:r>
      <w:r w:rsidR="00140F1D" w:rsidRPr="00140F1D">
        <w:rPr>
          <w:rFonts w:eastAsia="NSimSun"/>
          <w:sz w:val="21"/>
          <w:szCs w:val="21"/>
          <w:highlight w:val="yellow"/>
          <w:lang w:val="ru-RU" w:eastAsia="zh-CN"/>
        </w:rPr>
        <w:t>форми</w:t>
      </w:r>
      <w:r w:rsidR="00140F1D" w:rsidRPr="00AB0502">
        <w:rPr>
          <w:rFonts w:eastAsia="NSimSun"/>
          <w:sz w:val="21"/>
          <w:szCs w:val="21"/>
          <w:highlight w:val="yellow"/>
          <w:lang w:val="ru-RU" w:eastAsia="zh-CN"/>
        </w:rPr>
        <w:t xml:space="preserve"> (</w:t>
      </w:r>
      <w:r w:rsidR="00140F1D" w:rsidRPr="00651E23">
        <w:rPr>
          <w:rFonts w:eastAsia="NSimSun"/>
          <w:i/>
          <w:sz w:val="21"/>
          <w:szCs w:val="21"/>
          <w:highlight w:val="yellow"/>
          <w:lang w:eastAsia="zh-CN"/>
        </w:rPr>
        <w:t>Mold</w:t>
      </w:r>
      <w:r w:rsidR="00140F1D" w:rsidRPr="00651E23">
        <w:rPr>
          <w:rFonts w:eastAsia="NSimSun"/>
          <w:i/>
          <w:sz w:val="21"/>
          <w:szCs w:val="21"/>
          <w:highlight w:val="yellow"/>
          <w:lang w:val="ru-RU" w:eastAsia="zh-CN"/>
        </w:rPr>
        <w:t xml:space="preserve"> </w:t>
      </w:r>
      <w:r w:rsidR="00140F1D" w:rsidRPr="00651E23">
        <w:rPr>
          <w:rFonts w:eastAsia="NSimSun"/>
          <w:i/>
          <w:sz w:val="21"/>
          <w:szCs w:val="21"/>
          <w:highlight w:val="yellow"/>
          <w:lang w:eastAsia="zh-CN"/>
        </w:rPr>
        <w:t>Adjustment</w:t>
      </w:r>
      <w:r w:rsidR="00140F1D" w:rsidRPr="00AB0502">
        <w:rPr>
          <w:rFonts w:eastAsia="NSimSun"/>
          <w:sz w:val="21"/>
          <w:szCs w:val="21"/>
          <w:highlight w:val="yellow"/>
          <w:lang w:val="ru-RU" w:eastAsia="zh-CN"/>
        </w:rPr>
        <w:t xml:space="preserve">), </w:t>
      </w:r>
      <w:r w:rsidR="00140F1D" w:rsidRPr="00140F1D">
        <w:rPr>
          <w:rFonts w:eastAsia="NSimSun"/>
          <w:sz w:val="21"/>
          <w:szCs w:val="21"/>
          <w:highlight w:val="yellow"/>
          <w:lang w:val="uk-UA" w:eastAsia="zh-CN"/>
        </w:rPr>
        <w:t xml:space="preserve">або </w:t>
      </w:r>
      <w:r w:rsidR="00140F1D" w:rsidRPr="00140F1D">
        <w:rPr>
          <w:sz w:val="21"/>
          <w:szCs w:val="21"/>
          <w:highlight w:val="yellow"/>
          <w:lang w:val="ru-RU"/>
        </w:rPr>
        <w:t>Ручне</w:t>
      </w:r>
      <w:r w:rsidR="00140F1D" w:rsidRPr="00AB0502">
        <w:rPr>
          <w:sz w:val="21"/>
          <w:szCs w:val="21"/>
          <w:highlight w:val="yellow"/>
          <w:lang w:val="ru-RU"/>
        </w:rPr>
        <w:t xml:space="preserve"> </w:t>
      </w:r>
      <w:r w:rsidR="00140F1D" w:rsidRPr="00140F1D">
        <w:rPr>
          <w:sz w:val="21"/>
          <w:szCs w:val="21"/>
          <w:highlight w:val="yellow"/>
          <w:lang w:val="ru-RU"/>
        </w:rPr>
        <w:t>налаштування</w:t>
      </w:r>
      <w:r w:rsidR="00140F1D" w:rsidRPr="00AB0502">
        <w:rPr>
          <w:sz w:val="21"/>
          <w:szCs w:val="21"/>
          <w:highlight w:val="yellow"/>
          <w:lang w:val="ru-RU"/>
        </w:rPr>
        <w:t xml:space="preserve"> </w:t>
      </w:r>
      <w:r w:rsidR="00140F1D" w:rsidRPr="00140F1D">
        <w:rPr>
          <w:sz w:val="21"/>
          <w:szCs w:val="21"/>
          <w:highlight w:val="yellow"/>
          <w:lang w:val="ru-RU"/>
        </w:rPr>
        <w:t>висоти</w:t>
      </w:r>
      <w:r w:rsidR="00140F1D" w:rsidRPr="00AB0502">
        <w:rPr>
          <w:sz w:val="21"/>
          <w:szCs w:val="21"/>
          <w:highlight w:val="yellow"/>
          <w:lang w:val="ru-RU"/>
        </w:rPr>
        <w:t xml:space="preserve"> </w:t>
      </w:r>
      <w:r w:rsidR="00140F1D" w:rsidRPr="00140F1D">
        <w:rPr>
          <w:sz w:val="21"/>
          <w:szCs w:val="21"/>
          <w:highlight w:val="yellow"/>
          <w:lang w:val="ru-RU"/>
        </w:rPr>
        <w:t>форми</w:t>
      </w:r>
      <w:r w:rsidR="00140F1D" w:rsidRPr="00AB0502">
        <w:rPr>
          <w:sz w:val="21"/>
          <w:szCs w:val="21"/>
          <w:highlight w:val="yellow"/>
          <w:lang w:val="ru-RU"/>
        </w:rPr>
        <w:t xml:space="preserve"> </w:t>
      </w:r>
      <w:r w:rsidR="00140F1D" w:rsidRPr="00651E23">
        <w:rPr>
          <w:i/>
          <w:sz w:val="21"/>
          <w:szCs w:val="21"/>
          <w:highlight w:val="yellow"/>
          <w:lang w:val="ru-RU"/>
        </w:rPr>
        <w:t>(</w:t>
      </w:r>
      <w:r w:rsidR="00140F1D" w:rsidRPr="00651E23">
        <w:rPr>
          <w:rFonts w:eastAsia="DFKai-SB"/>
          <w:i/>
          <w:sz w:val="21"/>
          <w:szCs w:val="21"/>
          <w:highlight w:val="yellow"/>
        </w:rPr>
        <w:t>Manual</w:t>
      </w:r>
      <w:r w:rsidR="00140F1D" w:rsidRPr="00651E23">
        <w:rPr>
          <w:rFonts w:eastAsia="DFKai-SB"/>
          <w:i/>
          <w:sz w:val="21"/>
          <w:szCs w:val="21"/>
          <w:highlight w:val="yellow"/>
          <w:lang w:val="ru-RU"/>
        </w:rPr>
        <w:t xml:space="preserve"> </w:t>
      </w:r>
      <w:r w:rsidR="00140F1D" w:rsidRPr="00651E23">
        <w:rPr>
          <w:rFonts w:eastAsia="DFKai-SB"/>
          <w:i/>
          <w:sz w:val="21"/>
          <w:szCs w:val="21"/>
          <w:highlight w:val="yellow"/>
        </w:rPr>
        <w:t>Mold</w:t>
      </w:r>
      <w:r w:rsidR="00140F1D" w:rsidRPr="00651E23">
        <w:rPr>
          <w:rFonts w:eastAsia="DFKai-SB"/>
          <w:i/>
          <w:sz w:val="21"/>
          <w:szCs w:val="21"/>
          <w:highlight w:val="yellow"/>
          <w:lang w:val="ru-RU"/>
        </w:rPr>
        <w:t xml:space="preserve"> </w:t>
      </w:r>
      <w:r w:rsidR="00140F1D" w:rsidRPr="00651E23">
        <w:rPr>
          <w:rFonts w:eastAsia="DFKai-SB"/>
          <w:i/>
          <w:sz w:val="21"/>
          <w:szCs w:val="21"/>
          <w:highlight w:val="yellow"/>
        </w:rPr>
        <w:t>Height</w:t>
      </w:r>
      <w:r w:rsidR="00140F1D" w:rsidRPr="00651E23">
        <w:rPr>
          <w:rFonts w:eastAsia="DFKai-SB"/>
          <w:i/>
          <w:sz w:val="21"/>
          <w:szCs w:val="21"/>
          <w:highlight w:val="yellow"/>
          <w:lang w:val="ru-RU"/>
        </w:rPr>
        <w:t xml:space="preserve"> </w:t>
      </w:r>
      <w:r w:rsidR="00140F1D" w:rsidRPr="00651E23">
        <w:rPr>
          <w:rFonts w:eastAsia="DFKai-SB"/>
          <w:i/>
          <w:sz w:val="21"/>
          <w:szCs w:val="21"/>
          <w:highlight w:val="yellow"/>
        </w:rPr>
        <w:t>Adjustment</w:t>
      </w:r>
      <w:r w:rsidR="00140F1D" w:rsidRPr="00651E23">
        <w:rPr>
          <w:rFonts w:eastAsia="DFKai-SB"/>
          <w:i/>
          <w:sz w:val="21"/>
          <w:szCs w:val="21"/>
          <w:highlight w:val="yellow"/>
          <w:lang w:val="ru-RU"/>
        </w:rPr>
        <w:t xml:space="preserve"> </w:t>
      </w:r>
      <w:r w:rsidR="00140F1D" w:rsidRPr="00651E23">
        <w:rPr>
          <w:rFonts w:eastAsia="DFKai-SB"/>
          <w:i/>
          <w:sz w:val="21"/>
          <w:szCs w:val="21"/>
          <w:highlight w:val="yellow"/>
        </w:rPr>
        <w:t>On</w:t>
      </w:r>
      <w:r w:rsidR="00140F1D" w:rsidRPr="00651E23">
        <w:rPr>
          <w:rFonts w:eastAsia="DFKai-SB"/>
          <w:i/>
          <w:sz w:val="21"/>
          <w:szCs w:val="21"/>
          <w:highlight w:val="yellow"/>
          <w:lang w:val="ru-RU"/>
        </w:rPr>
        <w:t>/</w:t>
      </w:r>
      <w:r w:rsidR="00140F1D" w:rsidRPr="00651E23">
        <w:rPr>
          <w:rFonts w:eastAsia="DFKai-SB"/>
          <w:i/>
          <w:sz w:val="21"/>
          <w:szCs w:val="21"/>
          <w:highlight w:val="yellow"/>
        </w:rPr>
        <w:t>Off</w:t>
      </w:r>
      <w:r w:rsidR="00140F1D" w:rsidRPr="00AB0502">
        <w:rPr>
          <w:sz w:val="21"/>
          <w:szCs w:val="21"/>
          <w:highlight w:val="yellow"/>
          <w:lang w:val="ru-RU"/>
        </w:rPr>
        <w:t>)</w:t>
      </w:r>
      <w:r w:rsidRPr="00AB0502">
        <w:rPr>
          <w:rFonts w:eastAsia="NSimSun"/>
          <w:sz w:val="21"/>
          <w:szCs w:val="21"/>
          <w:highlight w:val="yellow"/>
          <w:lang w:val="ru-RU" w:eastAsia="zh-CN"/>
        </w:rPr>
        <w:t xml:space="preserve">. </w:t>
      </w:r>
      <w:r w:rsidRPr="00140F1D">
        <w:rPr>
          <w:rFonts w:eastAsia="NSimSun"/>
          <w:sz w:val="21"/>
          <w:szCs w:val="21"/>
          <w:highlight w:val="yellow"/>
          <w:lang w:val="ru-RU" w:eastAsia="zh-CN"/>
        </w:rPr>
        <w:t xml:space="preserve">Якщо ви бажаєте скористатися будь-яким іншим режимом, перейдіть до </w:t>
      </w:r>
      <w:proofErr w:type="gramStart"/>
      <w:r w:rsidRPr="00140F1D">
        <w:rPr>
          <w:rFonts w:eastAsia="NSimSun"/>
          <w:sz w:val="21"/>
          <w:szCs w:val="21"/>
          <w:highlight w:val="yellow"/>
          <w:lang w:val="ru-RU" w:eastAsia="zh-CN"/>
        </w:rPr>
        <w:t>ручного</w:t>
      </w:r>
      <w:proofErr w:type="gramEnd"/>
      <w:r w:rsidRPr="00140F1D">
        <w:rPr>
          <w:rFonts w:eastAsia="NSimSun"/>
          <w:sz w:val="21"/>
          <w:szCs w:val="21"/>
          <w:highlight w:val="yellow"/>
          <w:lang w:val="ru-RU" w:eastAsia="zh-CN"/>
        </w:rPr>
        <w:t xml:space="preserve"> режиму, перш ніж перейти в потрібний режим.</w:t>
      </w:r>
    </w:p>
    <w:p w:rsidR="00F8793E" w:rsidRPr="00140F1D" w:rsidRDefault="00140F1D">
      <w:pPr>
        <w:rPr>
          <w:rFonts w:eastAsia="SimSun"/>
          <w:lang w:val="ru-RU" w:eastAsia="zh-CN"/>
        </w:rPr>
      </w:pPr>
      <w:r w:rsidRPr="00140F1D">
        <w:rPr>
          <w:sz w:val="21"/>
          <w:szCs w:val="21"/>
          <w:lang w:val="ru-RU"/>
        </w:rPr>
        <w:lastRenderedPageBreak/>
        <w:t xml:space="preserve">Якщо </w:t>
      </w:r>
      <w:proofErr w:type="gramStart"/>
      <w:r w:rsidRPr="00140F1D">
        <w:rPr>
          <w:sz w:val="21"/>
          <w:szCs w:val="21"/>
          <w:lang w:val="ru-RU"/>
        </w:rPr>
        <w:t>п</w:t>
      </w:r>
      <w:proofErr w:type="gramEnd"/>
      <w:r w:rsidRPr="00140F1D">
        <w:rPr>
          <w:sz w:val="21"/>
          <w:szCs w:val="21"/>
          <w:lang w:val="ru-RU"/>
        </w:rPr>
        <w:t>ід час регулювання висоти форми ви зіткнулися з будь-якими про</w:t>
      </w:r>
      <w:r>
        <w:rPr>
          <w:sz w:val="21"/>
          <w:szCs w:val="21"/>
          <w:lang w:val="ru-RU"/>
        </w:rPr>
        <w:t>блемами, натисніть кнопку переходу в ручний режим для аварійної зупинки</w:t>
      </w:r>
      <w:r w:rsidRPr="00140F1D">
        <w:rPr>
          <w:sz w:val="21"/>
          <w:szCs w:val="21"/>
          <w:lang w:val="ru-RU"/>
        </w:rPr>
        <w:t>.</w:t>
      </w:r>
    </w:p>
    <w:p w:rsidR="00F8793E" w:rsidRPr="00140F1D" w:rsidRDefault="00F8793E">
      <w:pPr>
        <w:rPr>
          <w:rFonts w:eastAsia="SimSun"/>
          <w:lang w:val="ru-RU" w:eastAsia="zh-CN"/>
        </w:rPr>
      </w:pPr>
    </w:p>
    <w:p w:rsidR="0062491B" w:rsidRDefault="000B4158" w:rsidP="00BF3B7E">
      <w:pPr>
        <w:pStyle w:val="2"/>
        <w:numPr>
          <w:ilvl w:val="2"/>
          <w:numId w:val="5"/>
        </w:numPr>
      </w:pPr>
      <w:bookmarkStart w:id="6" w:name="_Toc286126100"/>
      <w:bookmarkStart w:id="7" w:name="_Toc286126418"/>
      <w:r>
        <w:rPr>
          <w:lang w:val="uk-UA"/>
        </w:rPr>
        <w:t>Закривання та захист форми</w:t>
      </w:r>
      <w:bookmarkEnd w:id="6"/>
      <w:bookmarkEnd w:id="7"/>
    </w:p>
    <w:p w:rsidR="0062491B" w:rsidRPr="00A21E56" w:rsidRDefault="000B4158">
      <w:pPr>
        <w:rPr>
          <w:sz w:val="22"/>
          <w:szCs w:val="21"/>
          <w:lang w:val="ru-RU"/>
        </w:rPr>
      </w:pPr>
      <w:r w:rsidRPr="000B4158">
        <w:rPr>
          <w:sz w:val="22"/>
          <w:szCs w:val="21"/>
          <w:lang w:val="ru-RU"/>
        </w:rPr>
        <w:t>Закриття п</w:t>
      </w:r>
      <w:r>
        <w:rPr>
          <w:sz w:val="22"/>
          <w:szCs w:val="21"/>
          <w:lang w:val="ru-RU"/>
        </w:rPr>
        <w:t>рес-форми виконується в три етапи</w:t>
      </w:r>
      <w:r w:rsidRPr="000B4158">
        <w:rPr>
          <w:sz w:val="22"/>
          <w:szCs w:val="21"/>
          <w:lang w:val="ru-RU"/>
        </w:rPr>
        <w:t xml:space="preserve">: закриття форми 1 </w:t>
      </w:r>
      <w:r>
        <w:rPr>
          <w:sz w:val="22"/>
          <w:szCs w:val="21"/>
          <w:lang w:val="ru-RU"/>
        </w:rPr>
        <w:t>етап, закриття форми 2 етап</w:t>
      </w:r>
      <w:r w:rsidRPr="000B4158">
        <w:rPr>
          <w:sz w:val="22"/>
          <w:szCs w:val="21"/>
          <w:lang w:val="ru-RU"/>
        </w:rPr>
        <w:t xml:space="preserve">, закриття форми 3 </w:t>
      </w:r>
      <w:r>
        <w:rPr>
          <w:sz w:val="22"/>
          <w:szCs w:val="21"/>
          <w:lang w:val="ru-RU"/>
        </w:rPr>
        <w:t>етап, закриття з низьким тиском</w:t>
      </w:r>
      <w:r w:rsidRPr="000B4158">
        <w:rPr>
          <w:sz w:val="22"/>
          <w:szCs w:val="21"/>
          <w:lang w:val="ru-RU"/>
        </w:rPr>
        <w:t xml:space="preserve"> та закриття </w:t>
      </w:r>
      <w:r>
        <w:rPr>
          <w:sz w:val="22"/>
          <w:szCs w:val="21"/>
          <w:lang w:val="ru-RU"/>
        </w:rPr>
        <w:t>з високим тиском</w:t>
      </w:r>
      <w:r w:rsidRPr="000B4158">
        <w:rPr>
          <w:sz w:val="22"/>
          <w:szCs w:val="21"/>
          <w:lang w:val="ru-RU"/>
        </w:rPr>
        <w:t>. Для досягнення оптимальної продуктивності закриття прес-форми має виконуватися якомога швидше.</w:t>
      </w:r>
      <w:r w:rsidR="00A21E56">
        <w:rPr>
          <w:sz w:val="22"/>
          <w:szCs w:val="21"/>
          <w:lang w:val="uk-UA"/>
        </w:rPr>
        <w:t xml:space="preserve"> </w:t>
      </w:r>
      <w:r w:rsidR="00A21E56" w:rsidRPr="00A21E56">
        <w:rPr>
          <w:sz w:val="22"/>
          <w:szCs w:val="21"/>
          <w:lang w:val="ru-RU"/>
        </w:rPr>
        <w:t xml:space="preserve">Однак, щоб уникнути пошкодження форми та / або машини, важливо використовувати правильні налаштування для забезпечення належного захисту </w:t>
      </w:r>
      <w:r w:rsidR="00A21E56">
        <w:rPr>
          <w:sz w:val="22"/>
          <w:szCs w:val="21"/>
          <w:lang w:val="ru-RU"/>
        </w:rPr>
        <w:t>форми</w:t>
      </w:r>
      <w:r w:rsidR="00A21E56" w:rsidRPr="00A21E56">
        <w:rPr>
          <w:sz w:val="22"/>
          <w:szCs w:val="21"/>
          <w:lang w:val="ru-RU"/>
        </w:rPr>
        <w:t xml:space="preserve">. </w:t>
      </w:r>
      <w:proofErr w:type="gramStart"/>
      <w:r w:rsidR="00A21E56" w:rsidRPr="00A21E56">
        <w:rPr>
          <w:sz w:val="22"/>
          <w:szCs w:val="21"/>
          <w:lang w:val="ru-RU"/>
        </w:rPr>
        <w:t>З</w:t>
      </w:r>
      <w:proofErr w:type="gramEnd"/>
      <w:r w:rsidR="00A21E56" w:rsidRPr="00A21E56">
        <w:rPr>
          <w:sz w:val="22"/>
          <w:szCs w:val="21"/>
          <w:lang w:val="ru-RU"/>
        </w:rPr>
        <w:t xml:space="preserve"> цієї причини зверніть особливу увагу на фазу повільної швидкості.</w:t>
      </w:r>
    </w:p>
    <w:p w:rsidR="0062491B" w:rsidRPr="00A21E56" w:rsidRDefault="0062491B">
      <w:pPr>
        <w:rPr>
          <w:sz w:val="21"/>
          <w:szCs w:val="21"/>
          <w:lang w:val="ru-RU"/>
        </w:rPr>
      </w:pPr>
    </w:p>
    <w:p w:rsidR="0062491B" w:rsidRPr="00AB0502" w:rsidRDefault="0022430F">
      <w:pPr>
        <w:ind w:right="4342"/>
        <w:rPr>
          <w:sz w:val="21"/>
          <w:szCs w:val="21"/>
          <w:lang w:val="ru-RU"/>
        </w:rPr>
      </w:pPr>
      <w:r w:rsidRPr="006F229F">
        <w:rPr>
          <w:noProof/>
          <w:sz w:val="21"/>
          <w:szCs w:val="21"/>
          <w:lang w:val="uk-UA" w:eastAsia="uk-UA"/>
        </w:rPr>
        <mc:AlternateContent>
          <mc:Choice Requires="wpg">
            <w:drawing>
              <wp:anchor distT="0" distB="0" distL="114300" distR="114300" simplePos="0" relativeHeight="251639808" behindDoc="0" locked="0" layoutInCell="0" allowOverlap="1" wp14:anchorId="23484F8C" wp14:editId="28208527">
                <wp:simplePos x="0" y="0"/>
                <wp:positionH relativeFrom="column">
                  <wp:posOffset>3121606</wp:posOffset>
                </wp:positionH>
                <wp:positionV relativeFrom="paragraph">
                  <wp:posOffset>-2554</wp:posOffset>
                </wp:positionV>
                <wp:extent cx="2178996" cy="5514995"/>
                <wp:effectExtent l="0" t="0" r="12065" b="28575"/>
                <wp:wrapNone/>
                <wp:docPr id="330" name="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996" cy="5514995"/>
                          <a:chOff x="1911" y="5441"/>
                          <a:chExt cx="3312" cy="7852"/>
                        </a:xfrm>
                      </wpg:grpSpPr>
                      <wps:wsp>
                        <wps:cNvPr id="331" name=" 496"/>
                        <wps:cNvSpPr txBox="1">
                          <a:spLocks/>
                        </wps:cNvSpPr>
                        <wps:spPr bwMode="auto">
                          <a:xfrm>
                            <a:off x="1911" y="5441"/>
                            <a:ext cx="3312" cy="613"/>
                          </a:xfrm>
                          <a:prstGeom prst="rect">
                            <a:avLst/>
                          </a:prstGeom>
                          <a:solidFill>
                            <a:srgbClr val="FFFFFF"/>
                          </a:solidFill>
                          <a:ln w="9525">
                            <a:solidFill>
                              <a:srgbClr val="000000"/>
                            </a:solidFill>
                            <a:miter lim="800000"/>
                            <a:headEnd/>
                            <a:tailEnd/>
                          </a:ln>
                        </wps:spPr>
                        <wps:txbx>
                          <w:txbxContent>
                            <w:p w:rsidR="003D51C4" w:rsidRPr="00595D6E" w:rsidRDefault="003D51C4" w:rsidP="00595D6E">
                              <w:pPr>
                                <w:jc w:val="center"/>
                              </w:pPr>
                              <w:r w:rsidRPr="00595D6E">
                                <w:rPr>
                                  <w:lang w:val="uk-UA"/>
                                </w:rPr>
                                <w:t xml:space="preserve">Увімкніть </w:t>
                              </w:r>
                              <w:r w:rsidRPr="00595D6E">
                                <w:rPr>
                                  <w:i/>
                                  <w:iCs/>
                                  <w:lang w:val="uk-UA"/>
                                </w:rPr>
                                <w:t xml:space="preserve"> Ручний</w:t>
                              </w:r>
                              <w:r w:rsidRPr="00595D6E">
                                <w:rPr>
                                  <w:lang w:val="uk-UA"/>
                                </w:rPr>
                                <w:t xml:space="preserve"> </w:t>
                              </w:r>
                              <w:r w:rsidRPr="00595D6E">
                                <w:rPr>
                                  <w:i/>
                                  <w:iCs/>
                                  <w:lang w:val="uk-UA"/>
                                </w:rPr>
                                <w:t>режим</w:t>
                              </w:r>
                              <w:r w:rsidRPr="00595D6E">
                                <w:rPr>
                                  <w:lang w:val="uk-UA"/>
                                </w:rPr>
                                <w:t xml:space="preserve"> (</w:t>
                              </w:r>
                              <w:r w:rsidRPr="00595D6E">
                                <w:rPr>
                                  <w:i/>
                                </w:rPr>
                                <w:t>Manual Mode</w:t>
                              </w:r>
                              <w:r w:rsidRPr="00595D6E">
                                <w:rPr>
                                  <w:lang w:val="uk-UA"/>
                                </w:rPr>
                                <w:t>)</w:t>
                              </w:r>
                            </w:p>
                          </w:txbxContent>
                        </wps:txbx>
                        <wps:bodyPr rot="0" vert="horz" wrap="square" lIns="91440" tIns="45720" rIns="91440" bIns="45720" anchor="t" anchorCtr="0" upright="1">
                          <a:noAutofit/>
                        </wps:bodyPr>
                      </wps:wsp>
                      <wps:wsp>
                        <wps:cNvPr id="332" name=" 497"/>
                        <wps:cNvSpPr txBox="1">
                          <a:spLocks/>
                        </wps:cNvSpPr>
                        <wps:spPr bwMode="auto">
                          <a:xfrm>
                            <a:off x="1911" y="6472"/>
                            <a:ext cx="3312" cy="626"/>
                          </a:xfrm>
                          <a:prstGeom prst="rect">
                            <a:avLst/>
                          </a:prstGeom>
                          <a:solidFill>
                            <a:srgbClr val="FFFFFF"/>
                          </a:solidFill>
                          <a:ln w="9525">
                            <a:solidFill>
                              <a:srgbClr val="000000"/>
                            </a:solidFill>
                            <a:miter lim="800000"/>
                            <a:headEnd/>
                            <a:tailEnd/>
                          </a:ln>
                        </wps:spPr>
                        <wps:txbx>
                          <w:txbxContent>
                            <w:p w:rsidR="003D51C4" w:rsidRPr="00FD0D77" w:rsidRDefault="003D51C4">
                              <w:pPr>
                                <w:jc w:val="center"/>
                                <w:rPr>
                                  <w:lang w:val="uk-UA"/>
                                </w:rPr>
                              </w:pPr>
                              <w:r w:rsidRPr="00071DCA">
                                <w:rPr>
                                  <w:lang w:val="uk-UA"/>
                                </w:rPr>
                                <w:t>В</w:t>
                              </w:r>
                              <w:r w:rsidRPr="00071DCA">
                                <w:t xml:space="preserve">становіть </w:t>
                              </w:r>
                              <w:r w:rsidRPr="00071DCA">
                                <w:rPr>
                                  <w:i/>
                                  <w:iCs/>
                                </w:rPr>
                                <w:t>Крок відкриття форми (Mold Opening Stroke</w:t>
                              </w:r>
                              <w:r>
                                <w:rPr>
                                  <w:i/>
                                  <w:iCs/>
                                  <w:lang w:val="uk-UA"/>
                                </w:rPr>
                                <w:t>)</w:t>
                              </w:r>
                            </w:p>
                          </w:txbxContent>
                        </wps:txbx>
                        <wps:bodyPr rot="0" vert="horz" wrap="square" lIns="91440" tIns="45720" rIns="91440" bIns="45720" anchor="t" anchorCtr="0" upright="1">
                          <a:noAutofit/>
                        </wps:bodyPr>
                      </wps:wsp>
                      <wps:wsp>
                        <wps:cNvPr id="333" name=" 498"/>
                        <wps:cNvSpPr txBox="1">
                          <a:spLocks/>
                        </wps:cNvSpPr>
                        <wps:spPr bwMode="auto">
                          <a:xfrm>
                            <a:off x="1911" y="7530"/>
                            <a:ext cx="3312" cy="986"/>
                          </a:xfrm>
                          <a:prstGeom prst="rect">
                            <a:avLst/>
                          </a:prstGeom>
                          <a:solidFill>
                            <a:srgbClr val="FFFFFF"/>
                          </a:solidFill>
                          <a:ln w="9525">
                            <a:solidFill>
                              <a:srgbClr val="000000"/>
                            </a:solidFill>
                            <a:miter lim="800000"/>
                            <a:headEnd/>
                            <a:tailEnd/>
                          </a:ln>
                        </wps:spPr>
                        <wps:txbx>
                          <w:txbxContent>
                            <w:p w:rsidR="003D51C4" w:rsidRPr="00821204" w:rsidRDefault="003D51C4" w:rsidP="003B68E6">
                              <w:pPr>
                                <w:pStyle w:val="32"/>
                              </w:pPr>
                              <w:r w:rsidRPr="00821204">
                                <w:rPr>
                                  <w:lang w:val="uk-UA"/>
                                </w:rPr>
                                <w:t>В</w:t>
                              </w:r>
                              <w:r w:rsidRPr="00821204">
                                <w:t>становіть параметри</w:t>
                              </w:r>
                              <w:r w:rsidRPr="00821204">
                                <w:rPr>
                                  <w:lang w:val="uk-UA"/>
                                </w:rPr>
                                <w:t xml:space="preserve"> налаштування </w:t>
                              </w:r>
                              <w:r w:rsidRPr="00821204">
                                <w:rPr>
                                  <w:i/>
                                  <w:iCs/>
                                  <w:lang w:val="uk-UA"/>
                                </w:rPr>
                                <w:t xml:space="preserve">Швидкості (Speed) </w:t>
                              </w:r>
                              <w:r w:rsidRPr="00821204">
                                <w:rPr>
                                  <w:lang w:val="uk-UA"/>
                                </w:rPr>
                                <w:t xml:space="preserve">та </w:t>
                              </w:r>
                              <w:r w:rsidRPr="00821204">
                                <w:rPr>
                                  <w:i/>
                                  <w:iCs/>
                                  <w:lang w:val="uk-UA"/>
                                </w:rPr>
                                <w:t>Тиску (Pressure)</w:t>
                              </w:r>
                              <w:r w:rsidRPr="00821204">
                                <w:rPr>
                                  <w:lang w:val="uk-UA"/>
                                </w:rPr>
                                <w:t xml:space="preserve"> </w:t>
                              </w:r>
                              <w:r w:rsidRPr="00821204">
                                <w:t xml:space="preserve"> </w:t>
                              </w:r>
                              <w:r w:rsidRPr="00821204">
                                <w:rPr>
                                  <w:lang w:val="uk-UA"/>
                                </w:rPr>
                                <w:t>для</w:t>
                              </w:r>
                              <w:r w:rsidRPr="00821204">
                                <w:t xml:space="preserve"> трьох </w:t>
                              </w:r>
                              <w:r w:rsidRPr="00821204">
                                <w:rPr>
                                  <w:lang w:val="uk-UA"/>
                                </w:rPr>
                                <w:t xml:space="preserve">фаз </w:t>
                              </w:r>
                              <w:r w:rsidRPr="00821204">
                                <w:t>закриття прес-форми.</w:t>
                              </w:r>
                            </w:p>
                          </w:txbxContent>
                        </wps:txbx>
                        <wps:bodyPr rot="0" vert="horz" wrap="square" lIns="91440" tIns="50400" rIns="91440" bIns="45720" anchor="t" anchorCtr="0" upright="1">
                          <a:noAutofit/>
                        </wps:bodyPr>
                      </wps:wsp>
                      <wps:wsp>
                        <wps:cNvPr id="334" name=" 499"/>
                        <wps:cNvSpPr txBox="1">
                          <a:spLocks/>
                        </wps:cNvSpPr>
                        <wps:spPr bwMode="auto">
                          <a:xfrm>
                            <a:off x="1911" y="8948"/>
                            <a:ext cx="3312" cy="1106"/>
                          </a:xfrm>
                          <a:prstGeom prst="rect">
                            <a:avLst/>
                          </a:prstGeom>
                          <a:solidFill>
                            <a:srgbClr val="FFFFFF"/>
                          </a:solidFill>
                          <a:ln w="9525">
                            <a:solidFill>
                              <a:srgbClr val="000000"/>
                            </a:solidFill>
                            <a:miter lim="800000"/>
                            <a:headEnd/>
                            <a:tailEnd/>
                          </a:ln>
                        </wps:spPr>
                        <wps:txbx>
                          <w:txbxContent>
                            <w:p w:rsidR="003D51C4" w:rsidRPr="007C29AB" w:rsidRDefault="003D51C4" w:rsidP="00AC0502">
                              <w:pPr>
                                <w:jc w:val="center"/>
                              </w:pPr>
                              <w:r w:rsidRPr="007C29AB">
                                <w:t>Встановіть положення перемикання</w:t>
                              </w:r>
                              <w:r w:rsidRPr="007C29AB">
                                <w:rPr>
                                  <w:lang w:val="uk-UA"/>
                                </w:rPr>
                                <w:t xml:space="preserve"> між </w:t>
                              </w:r>
                              <w:proofErr w:type="gramStart"/>
                              <w:r w:rsidRPr="007C29AB">
                                <w:rPr>
                                  <w:lang w:val="uk-UA"/>
                                </w:rPr>
                                <w:t>фазою</w:t>
                              </w:r>
                              <w:r w:rsidRPr="007C29AB">
                                <w:t xml:space="preserve"> </w:t>
                              </w:r>
                              <w:r w:rsidRPr="007C29AB">
                                <w:rPr>
                                  <w:lang w:val="uk-UA"/>
                                </w:rPr>
                                <w:t xml:space="preserve"> </w:t>
                              </w:r>
                              <w:r w:rsidRPr="007C29AB">
                                <w:rPr>
                                  <w:i/>
                                  <w:iCs/>
                                  <w:lang w:val="uk-UA"/>
                                </w:rPr>
                                <w:t>Високої</w:t>
                              </w:r>
                              <w:proofErr w:type="gramEnd"/>
                              <w:r w:rsidRPr="007C29AB">
                                <w:rPr>
                                  <w:i/>
                                  <w:iCs/>
                                  <w:lang w:val="uk-UA"/>
                                </w:rPr>
                                <w:t xml:space="preserve"> Швидкості (</w:t>
                              </w:r>
                              <w:r w:rsidRPr="007C29AB">
                                <w:rPr>
                                  <w:i/>
                                  <w:iCs/>
                                </w:rPr>
                                <w:t>High Speed</w:t>
                              </w:r>
                              <w:r w:rsidRPr="007C29AB">
                                <w:t xml:space="preserve"> </w:t>
                              </w:r>
                              <w:r w:rsidRPr="007C29AB">
                                <w:rPr>
                                  <w:lang w:val="uk-UA"/>
                                </w:rPr>
                                <w:t xml:space="preserve">phase) та </w:t>
                              </w:r>
                              <w:r w:rsidRPr="007C29AB">
                                <w:rPr>
                                  <w:i/>
                                  <w:iCs/>
                                  <w:lang w:val="uk-UA"/>
                                </w:rPr>
                                <w:t xml:space="preserve"> Низької Швидкості </w:t>
                              </w:r>
                              <w:r w:rsidRPr="007C29AB">
                                <w:rPr>
                                  <w:lang w:val="uk-UA"/>
                                </w:rPr>
                                <w:t xml:space="preserve"> (</w:t>
                              </w:r>
                              <w:r w:rsidRPr="007C29AB">
                                <w:rPr>
                                  <w:i/>
                                  <w:iCs/>
                                  <w:lang w:val="uk-UA"/>
                                </w:rPr>
                                <w:t>Low</w:t>
                              </w:r>
                              <w:r w:rsidRPr="007C29AB">
                                <w:rPr>
                                  <w:i/>
                                  <w:iCs/>
                                </w:rPr>
                                <w:t xml:space="preserve"> Speed </w:t>
                              </w:r>
                              <w:r w:rsidRPr="007C29AB">
                                <w:rPr>
                                  <w:lang w:val="uk-UA"/>
                                </w:rPr>
                                <w:t>phase).</w:t>
                              </w:r>
                            </w:p>
                          </w:txbxContent>
                        </wps:txbx>
                        <wps:bodyPr rot="0" vert="horz" wrap="square" lIns="91440" tIns="82800" rIns="91440" bIns="45720" anchor="t" anchorCtr="0" upright="1">
                          <a:noAutofit/>
                        </wps:bodyPr>
                      </wps:wsp>
                      <wps:wsp>
                        <wps:cNvPr id="335" name=" 500"/>
                        <wps:cNvSpPr txBox="1">
                          <a:spLocks/>
                        </wps:cNvSpPr>
                        <wps:spPr bwMode="auto">
                          <a:xfrm>
                            <a:off x="1911" y="10486"/>
                            <a:ext cx="3312" cy="1269"/>
                          </a:xfrm>
                          <a:prstGeom prst="rect">
                            <a:avLst/>
                          </a:prstGeom>
                          <a:solidFill>
                            <a:srgbClr val="FFFFFF"/>
                          </a:solidFill>
                          <a:ln w="9525">
                            <a:solidFill>
                              <a:srgbClr val="000000"/>
                            </a:solidFill>
                            <a:miter lim="800000"/>
                            <a:headEnd/>
                            <a:tailEnd/>
                          </a:ln>
                        </wps:spPr>
                        <wps:txbx>
                          <w:txbxContent>
                            <w:p w:rsidR="003D51C4" w:rsidRPr="00D90261" w:rsidRDefault="003D51C4" w:rsidP="00FD0D77">
                              <w:pPr>
                                <w:jc w:val="center"/>
                              </w:pPr>
                              <w:proofErr w:type="gramStart"/>
                              <w:r w:rsidRPr="00D90261">
                                <w:t xml:space="preserve">Встановіть положення перемикання для переходу від </w:t>
                              </w:r>
                              <w:r w:rsidRPr="00D90261">
                                <w:rPr>
                                  <w:i/>
                                  <w:iCs/>
                                </w:rPr>
                                <w:t>Низькошвидкісно</w:t>
                              </w:r>
                              <w:r w:rsidRPr="00D90261">
                                <w:rPr>
                                  <w:i/>
                                  <w:iCs/>
                                  <w:lang w:val="uk-UA"/>
                                </w:rPr>
                                <w:t>ї</w:t>
                              </w:r>
                              <w:r w:rsidRPr="00D90261">
                                <w:rPr>
                                  <w:lang w:val="uk-UA"/>
                                </w:rPr>
                                <w:t xml:space="preserve"> фази </w:t>
                              </w:r>
                              <w:r w:rsidRPr="00D90261">
                                <w:t>(</w:t>
                              </w:r>
                              <w:r w:rsidRPr="00D90261">
                                <w:rPr>
                                  <w:i/>
                                  <w:iCs/>
                                </w:rPr>
                                <w:t>Low Speed</w:t>
                              </w:r>
                              <w:r w:rsidRPr="00D90261">
                                <w:t xml:space="preserve"> phase) до </w:t>
                              </w:r>
                              <w:r w:rsidRPr="00D90261">
                                <w:rPr>
                                  <w:lang w:val="uk-UA"/>
                                </w:rPr>
                                <w:t xml:space="preserve">фази </w:t>
                              </w:r>
                              <w:r w:rsidRPr="00D90261">
                                <w:rPr>
                                  <w:i/>
                                  <w:iCs/>
                                </w:rPr>
                                <w:t>Високого тиску (High Pressure</w:t>
                              </w:r>
                              <w:r w:rsidRPr="00D90261">
                                <w:t xml:space="preserve"> phase).</w:t>
                              </w:r>
                              <w:proofErr w:type="gramEnd"/>
                            </w:p>
                          </w:txbxContent>
                        </wps:txbx>
                        <wps:bodyPr rot="0" vert="horz" wrap="square" lIns="91440" tIns="82800" rIns="91440" bIns="45720" anchor="t" anchorCtr="0" upright="1">
                          <a:noAutofit/>
                        </wps:bodyPr>
                      </wps:wsp>
                      <wps:wsp>
                        <wps:cNvPr id="336" name=" 501"/>
                        <wps:cNvSpPr txBox="1">
                          <a:spLocks/>
                        </wps:cNvSpPr>
                        <wps:spPr bwMode="auto">
                          <a:xfrm>
                            <a:off x="1911" y="12187"/>
                            <a:ext cx="3312" cy="1106"/>
                          </a:xfrm>
                          <a:prstGeom prst="rect">
                            <a:avLst/>
                          </a:prstGeom>
                          <a:solidFill>
                            <a:srgbClr val="FFFFFF"/>
                          </a:solidFill>
                          <a:ln w="9525">
                            <a:solidFill>
                              <a:srgbClr val="000000"/>
                            </a:solidFill>
                            <a:miter lim="800000"/>
                            <a:headEnd/>
                            <a:tailEnd/>
                          </a:ln>
                        </wps:spPr>
                        <wps:txbx>
                          <w:txbxContent>
                            <w:p w:rsidR="003D51C4" w:rsidRPr="00AB0502" w:rsidRDefault="003D51C4" w:rsidP="00FD0D77">
                              <w:pPr>
                                <w:jc w:val="center"/>
                                <w:rPr>
                                  <w:lang w:val="ru-RU"/>
                                </w:rPr>
                              </w:pPr>
                              <w:r w:rsidRPr="00AB0502">
                                <w:rPr>
                                  <w:lang w:val="ru-RU"/>
                                </w:rPr>
                                <w:t xml:space="preserve">Виконайте закриття прес-форми в </w:t>
                              </w:r>
                              <w:r w:rsidRPr="00AB0502">
                                <w:rPr>
                                  <w:i/>
                                  <w:iCs/>
                                  <w:lang w:val="ru-RU"/>
                                </w:rPr>
                                <w:t>Ручному режимі (</w:t>
                              </w:r>
                              <w:r w:rsidRPr="006250D3">
                                <w:rPr>
                                  <w:i/>
                                  <w:iCs/>
                                </w:rPr>
                                <w:t>Manual</w:t>
                              </w:r>
                              <w:r w:rsidRPr="00AB0502">
                                <w:rPr>
                                  <w:i/>
                                  <w:iCs/>
                                  <w:lang w:val="ru-RU"/>
                                </w:rPr>
                                <w:t xml:space="preserve"> </w:t>
                              </w:r>
                              <w:r w:rsidRPr="006250D3">
                                <w:rPr>
                                  <w:i/>
                                  <w:iCs/>
                                </w:rPr>
                                <w:t>Mode</w:t>
                              </w:r>
                              <w:r w:rsidRPr="00AB0502">
                                <w:rPr>
                                  <w:i/>
                                  <w:iCs/>
                                  <w:lang w:val="ru-RU"/>
                                </w:rPr>
                                <w:t xml:space="preserve">),  </w:t>
                              </w:r>
                              <w:r w:rsidRPr="00AB0502">
                                <w:rPr>
                                  <w:lang w:val="ru-RU"/>
                                </w:rPr>
                                <w:t xml:space="preserve">щоб </w:t>
                              </w:r>
                              <w:proofErr w:type="gramStart"/>
                              <w:r w:rsidRPr="00AB0502">
                                <w:rPr>
                                  <w:lang w:val="ru-RU"/>
                                </w:rPr>
                                <w:t>перев</w:t>
                              </w:r>
                              <w:proofErr w:type="gramEnd"/>
                              <w:r w:rsidRPr="00AB0502">
                                <w:rPr>
                                  <w:lang w:val="ru-RU"/>
                                </w:rPr>
                                <w:t>ірити налаштування і оптимальну продуктивність.</w:t>
                              </w:r>
                            </w:p>
                          </w:txbxContent>
                        </wps:txbx>
                        <wps:bodyPr rot="0" vert="horz" wrap="square" lIns="91440" tIns="82800" rIns="91440" bIns="45720" anchor="t" anchorCtr="0" upright="1">
                          <a:noAutofit/>
                        </wps:bodyPr>
                      </wps:wsp>
                      <wps:wsp>
                        <wps:cNvPr id="337" name=" 502"/>
                        <wps:cNvCnPr>
                          <a:cxnSpLocks/>
                        </wps:cNvCnPr>
                        <wps:spPr bwMode="auto">
                          <a:xfrm>
                            <a:off x="3577" y="605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 503"/>
                        <wps:cNvCnPr>
                          <a:cxnSpLocks/>
                        </wps:cNvCnPr>
                        <wps:spPr bwMode="auto">
                          <a:xfrm>
                            <a:off x="3577" y="709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 504"/>
                        <wps:cNvCnPr>
                          <a:cxnSpLocks/>
                        </wps:cNvCnPr>
                        <wps:spPr bwMode="auto">
                          <a:xfrm>
                            <a:off x="3577" y="851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 505"/>
                        <wps:cNvCnPr>
                          <a:cxnSpLocks/>
                        </wps:cNvCnPr>
                        <wps:spPr bwMode="auto">
                          <a:xfrm>
                            <a:off x="3577" y="1005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 506"/>
                        <wps:cNvCnPr>
                          <a:cxnSpLocks/>
                        </wps:cNvCnPr>
                        <wps:spPr bwMode="auto">
                          <a:xfrm>
                            <a:off x="3577" y="1175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95" o:spid="_x0000_s1040" style="position:absolute;left:0;text-align:left;margin-left:245.8pt;margin-top:-.2pt;width:171.55pt;height:434.25pt;z-index:251639808" coordorigin="1911,5441" coordsize="3312,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" o:allowincell="f">
                <v:shape id=" 496" o:spid="_x0000_s1041" type="#_x0000_t202" style="position:absolute;left:1911;top:5441;width:331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6QsMA&#10;AADcAAAADwAAAGRycy9kb3ducmV2LnhtbESP0YrCMBRE3xf8h3CFfVtTt7hINYq6CCKCaP2AS3Nt&#10;qs1NaaJ2/94Iwj4OM3OGmc47W4s7tb5yrGA4SEAQF05XXCo45euvMQgfkDXWjknBH3mYz3ofU8y0&#10;e/CB7sdQighhn6ECE0KTSekLQxb9wDXE0Tu71mKIsi2lbvER4baW30nyIy1WHBcMNrQyVFyPN6vg&#10;95LuT1wZbZt0s83zXTfay6VSn/1uMQERqAv/4Xd7oxWk6RBe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M6QsMAAADcAAAADwAAAAAAAAAAAAAAAACYAgAAZHJzL2Rv&#10;d25yZXYueG1sUEsFBgAAAAAEAAQA9QAAAIgDAAAAAA==&#10;">
                  <v:path arrowok="t"/>
                  <v:textbox>
                    <w:txbxContent>
                      <w:p w:rsidR="003D51C4" w:rsidRPr="00595D6E" w:rsidRDefault="003D51C4" w:rsidP="00595D6E">
                        <w:pPr>
                          <w:jc w:val="center"/>
                        </w:pPr>
                        <w:r w:rsidRPr="00595D6E">
                          <w:rPr>
                            <w:lang w:val="uk-UA"/>
                          </w:rPr>
                          <w:t xml:space="preserve">Увімкніть </w:t>
                        </w:r>
                        <w:r w:rsidRPr="00595D6E">
                          <w:rPr>
                            <w:i/>
                            <w:iCs/>
                            <w:lang w:val="uk-UA"/>
                          </w:rPr>
                          <w:t xml:space="preserve"> Ручний</w:t>
                        </w:r>
                        <w:r w:rsidRPr="00595D6E">
                          <w:rPr>
                            <w:lang w:val="uk-UA"/>
                          </w:rPr>
                          <w:t xml:space="preserve"> </w:t>
                        </w:r>
                        <w:r w:rsidRPr="00595D6E">
                          <w:rPr>
                            <w:i/>
                            <w:iCs/>
                            <w:lang w:val="uk-UA"/>
                          </w:rPr>
                          <w:t>режим</w:t>
                        </w:r>
                        <w:r w:rsidRPr="00595D6E">
                          <w:rPr>
                            <w:lang w:val="uk-UA"/>
                          </w:rPr>
                          <w:t xml:space="preserve"> (</w:t>
                        </w:r>
                        <w:r w:rsidRPr="00595D6E">
                          <w:rPr>
                            <w:i/>
                          </w:rPr>
                          <w:t>Manual Mode</w:t>
                        </w:r>
                        <w:r w:rsidRPr="00595D6E">
                          <w:rPr>
                            <w:lang w:val="uk-UA"/>
                          </w:rPr>
                          <w:t>)</w:t>
                        </w:r>
                      </w:p>
                    </w:txbxContent>
                  </v:textbox>
                </v:shape>
                <v:shape id=" 497" o:spid="_x0000_s1042" type="#_x0000_t202" style="position:absolute;left:1911;top:6472;width:3312;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kNcMA&#10;AADcAAAADwAAAGRycy9kb3ducmV2LnhtbESP3YrCMBSE7xd8h3CEvVtTLbtINYo/CCKCaH2AQ3Ns&#10;qs1JaaJ2394sCHs5zMw3zHTe2Vo8qPWVYwXDQQKCuHC64lLBOd98jUH4gKyxdkwKfsnDfNb7mGKm&#10;3ZOP9DiFUkQI+wwVmBCaTEpfGLLoB64hjt7FtRZDlG0pdYvPCLe1HCXJj7RYcVww2NDKUHE73a2C&#10;9TU9nLky2jbpdpfn++77IJdKffa7xQREoC78h9/trVaQpiP4OxOP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GkNcMAAADcAAAADwAAAAAAAAAAAAAAAACYAgAAZHJzL2Rv&#10;d25yZXYueG1sUEsFBgAAAAAEAAQA9QAAAIgDAAAAAA==&#10;">
                  <v:path arrowok="t"/>
                  <v:textbox>
                    <w:txbxContent>
                      <w:p w:rsidR="003D51C4" w:rsidRPr="00FD0D77" w:rsidRDefault="003D51C4">
                        <w:pPr>
                          <w:jc w:val="center"/>
                          <w:rPr>
                            <w:lang w:val="uk-UA"/>
                          </w:rPr>
                        </w:pPr>
                        <w:r w:rsidRPr="00071DCA">
                          <w:rPr>
                            <w:lang w:val="uk-UA"/>
                          </w:rPr>
                          <w:t>В</w:t>
                        </w:r>
                        <w:r w:rsidRPr="00071DCA">
                          <w:t xml:space="preserve">становіть </w:t>
                        </w:r>
                        <w:r w:rsidRPr="00071DCA">
                          <w:rPr>
                            <w:i/>
                            <w:iCs/>
                          </w:rPr>
                          <w:t>Крок відкриття форми (Mold Opening Stroke</w:t>
                        </w:r>
                        <w:r>
                          <w:rPr>
                            <w:i/>
                            <w:iCs/>
                            <w:lang w:val="uk-UA"/>
                          </w:rPr>
                          <w:t>)</w:t>
                        </w:r>
                      </w:p>
                    </w:txbxContent>
                  </v:textbox>
                </v:shape>
                <v:shape id=" 498" o:spid="_x0000_s1043" type="#_x0000_t202" style="position:absolute;left:1911;top:7530;width:331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Ew8QA&#10;AADcAAAADwAAAGRycy9kb3ducmV2LnhtbESPT2sCMRTE7wW/Q3iCt5rVhVJWo6hQaqGX+gc8PpPn&#10;ZnHzsmzi7vbbN4VCj8PM/IZZrgdXi47aUHlWMJtmIIi1NxWXCk7Ht+dXECEiG6w9k4JvCrBejZ6W&#10;WBjf8xd1h1iKBOFQoAIbY1NIGbQlh2HqG+Lk3XzrMCbZltK02Ce4q+U8y16kw4rTgsWGdpb0/fBw&#10;CiKivfYf81ne3c+Z3l/0+1Z/KjUZD5sFiEhD/A//tfdGQZ7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BMPEAAAA3AAAAA8AAAAAAAAAAAAAAAAAmAIAAGRycy9k&#10;b3ducmV2LnhtbFBLBQYAAAAABAAEAPUAAACJAwAAAAA=&#10;">
                  <v:path arrowok="t"/>
                  <v:textbox inset=",1.4mm">
                    <w:txbxContent>
                      <w:p w:rsidR="003D51C4" w:rsidRPr="00821204" w:rsidRDefault="003D51C4" w:rsidP="003B68E6">
                        <w:pPr>
                          <w:pStyle w:val="32"/>
                        </w:pPr>
                        <w:r w:rsidRPr="00821204">
                          <w:rPr>
                            <w:lang w:val="uk-UA"/>
                          </w:rPr>
                          <w:t>В</w:t>
                        </w:r>
                        <w:r w:rsidRPr="00821204">
                          <w:t>становіть параметри</w:t>
                        </w:r>
                        <w:r w:rsidRPr="00821204">
                          <w:rPr>
                            <w:lang w:val="uk-UA"/>
                          </w:rPr>
                          <w:t xml:space="preserve"> налаштування </w:t>
                        </w:r>
                        <w:r w:rsidRPr="00821204">
                          <w:rPr>
                            <w:i/>
                            <w:iCs/>
                            <w:lang w:val="uk-UA"/>
                          </w:rPr>
                          <w:t xml:space="preserve">Швидкості (Speed) </w:t>
                        </w:r>
                        <w:r w:rsidRPr="00821204">
                          <w:rPr>
                            <w:lang w:val="uk-UA"/>
                          </w:rPr>
                          <w:t xml:space="preserve">та </w:t>
                        </w:r>
                        <w:r w:rsidRPr="00821204">
                          <w:rPr>
                            <w:i/>
                            <w:iCs/>
                            <w:lang w:val="uk-UA"/>
                          </w:rPr>
                          <w:t>Тиску (Pressure)</w:t>
                        </w:r>
                        <w:r w:rsidRPr="00821204">
                          <w:rPr>
                            <w:lang w:val="uk-UA"/>
                          </w:rPr>
                          <w:t xml:space="preserve"> </w:t>
                        </w:r>
                        <w:r w:rsidRPr="00821204">
                          <w:t xml:space="preserve"> </w:t>
                        </w:r>
                        <w:r w:rsidRPr="00821204">
                          <w:rPr>
                            <w:lang w:val="uk-UA"/>
                          </w:rPr>
                          <w:t>для</w:t>
                        </w:r>
                        <w:r w:rsidRPr="00821204">
                          <w:t xml:space="preserve"> трьох </w:t>
                        </w:r>
                        <w:r w:rsidRPr="00821204">
                          <w:rPr>
                            <w:lang w:val="uk-UA"/>
                          </w:rPr>
                          <w:t xml:space="preserve">фаз </w:t>
                        </w:r>
                        <w:r w:rsidRPr="00821204">
                          <w:t>закриття прес-форми.</w:t>
                        </w:r>
                      </w:p>
                    </w:txbxContent>
                  </v:textbox>
                </v:shape>
                <v:shape id=" 499" o:spid="_x0000_s1044" type="#_x0000_t202" style="position:absolute;left:1911;top:8948;width:3312;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I8QA&#10;AADcAAAADwAAAGRycy9kb3ducmV2LnhtbESP0YrCMBRE3wX/IVzBN03VRd1qFBHcddEXdT/g0lzb&#10;anNTm1i7f78RBB+HmTnDzJeNKURNlcstKxj0IxDEidU5pwp+T5veFITzyBoLy6TgjxwsF+3WHGNt&#10;H3yg+uhTESDsYlSQeV/GUrokI4Oub0vi4J1tZdAHWaVSV/gIcFPIYRSNpcGcw0KGJa0zSq7Hu1Gg&#10;888L/dSX76/b1O+iA+/Gm/1EqW6nWc1AeGr8O/xqb7WC0egD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hCPEAAAA3AAAAA8AAAAAAAAAAAAAAAAAmAIAAGRycy9k&#10;b3ducmV2LnhtbFBLBQYAAAAABAAEAPUAAACJAwAAAAA=&#10;">
                  <v:path arrowok="t"/>
                  <v:textbox inset=",2.3mm">
                    <w:txbxContent>
                      <w:p w:rsidR="003D51C4" w:rsidRPr="007C29AB" w:rsidRDefault="003D51C4" w:rsidP="00AC0502">
                        <w:pPr>
                          <w:jc w:val="center"/>
                        </w:pPr>
                        <w:r w:rsidRPr="007C29AB">
                          <w:t>Встановіть положення перемикання</w:t>
                        </w:r>
                        <w:r w:rsidRPr="007C29AB">
                          <w:rPr>
                            <w:lang w:val="uk-UA"/>
                          </w:rPr>
                          <w:t xml:space="preserve"> між </w:t>
                        </w:r>
                        <w:proofErr w:type="gramStart"/>
                        <w:r w:rsidRPr="007C29AB">
                          <w:rPr>
                            <w:lang w:val="uk-UA"/>
                          </w:rPr>
                          <w:t>фазою</w:t>
                        </w:r>
                        <w:r w:rsidRPr="007C29AB">
                          <w:t xml:space="preserve"> </w:t>
                        </w:r>
                        <w:r w:rsidRPr="007C29AB">
                          <w:rPr>
                            <w:lang w:val="uk-UA"/>
                          </w:rPr>
                          <w:t xml:space="preserve"> </w:t>
                        </w:r>
                        <w:r w:rsidRPr="007C29AB">
                          <w:rPr>
                            <w:i/>
                            <w:iCs/>
                            <w:lang w:val="uk-UA"/>
                          </w:rPr>
                          <w:t>Високої</w:t>
                        </w:r>
                        <w:proofErr w:type="gramEnd"/>
                        <w:r w:rsidRPr="007C29AB">
                          <w:rPr>
                            <w:i/>
                            <w:iCs/>
                            <w:lang w:val="uk-UA"/>
                          </w:rPr>
                          <w:t xml:space="preserve"> Швидкості (</w:t>
                        </w:r>
                        <w:r w:rsidRPr="007C29AB">
                          <w:rPr>
                            <w:i/>
                            <w:iCs/>
                          </w:rPr>
                          <w:t>High Speed</w:t>
                        </w:r>
                        <w:r w:rsidRPr="007C29AB">
                          <w:t xml:space="preserve"> </w:t>
                        </w:r>
                        <w:r w:rsidRPr="007C29AB">
                          <w:rPr>
                            <w:lang w:val="uk-UA"/>
                          </w:rPr>
                          <w:t xml:space="preserve">phase) та </w:t>
                        </w:r>
                        <w:r w:rsidRPr="007C29AB">
                          <w:rPr>
                            <w:i/>
                            <w:iCs/>
                            <w:lang w:val="uk-UA"/>
                          </w:rPr>
                          <w:t xml:space="preserve"> Низької Швидкості </w:t>
                        </w:r>
                        <w:r w:rsidRPr="007C29AB">
                          <w:rPr>
                            <w:lang w:val="uk-UA"/>
                          </w:rPr>
                          <w:t xml:space="preserve"> (</w:t>
                        </w:r>
                        <w:r w:rsidRPr="007C29AB">
                          <w:rPr>
                            <w:i/>
                            <w:iCs/>
                            <w:lang w:val="uk-UA"/>
                          </w:rPr>
                          <w:t>Low</w:t>
                        </w:r>
                        <w:r w:rsidRPr="007C29AB">
                          <w:rPr>
                            <w:i/>
                            <w:iCs/>
                          </w:rPr>
                          <w:t xml:space="preserve"> Speed </w:t>
                        </w:r>
                        <w:r w:rsidRPr="007C29AB">
                          <w:rPr>
                            <w:lang w:val="uk-UA"/>
                          </w:rPr>
                          <w:t>phase).</w:t>
                        </w:r>
                      </w:p>
                    </w:txbxContent>
                  </v:textbox>
                </v:shape>
                <v:shape id=" 500" o:spid="_x0000_s1045" type="#_x0000_t202" style="position:absolute;left:1911;top:10486;width:3312;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huMQA&#10;AADcAAAADwAAAGRycy9kb3ducmV2LnhtbESP0YrCMBRE3wX/IVzBN01VVt1qFBHcddEXdT/g0lzb&#10;anNTm1i7f78RBB+HmTnDzJeNKURNlcstKxj0IxDEidU5pwp+T5veFITzyBoLy6TgjxwsF+3WHGNt&#10;H3yg+uhTESDsYlSQeV/GUrokI4Oub0vi4J1tZdAHWaVSV/gIcFPIYRSNpcGcw0KGJa0zSq7Hu1Gg&#10;888L/dSX76/b1O+iA+/Gm/1EqW6nWc1AeGr8O/xqb7WC0egD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9IbjEAAAA3AAAAA8AAAAAAAAAAAAAAAAAmAIAAGRycy9k&#10;b3ducmV2LnhtbFBLBQYAAAAABAAEAPUAAACJAwAAAAA=&#10;">
                  <v:path arrowok="t"/>
                  <v:textbox inset=",2.3mm">
                    <w:txbxContent>
                      <w:p w:rsidR="003D51C4" w:rsidRPr="00D90261" w:rsidRDefault="003D51C4" w:rsidP="00FD0D77">
                        <w:pPr>
                          <w:jc w:val="center"/>
                        </w:pPr>
                        <w:proofErr w:type="gramStart"/>
                        <w:r w:rsidRPr="00D90261">
                          <w:t xml:space="preserve">Встановіть положення перемикання для переходу від </w:t>
                        </w:r>
                        <w:r w:rsidRPr="00D90261">
                          <w:rPr>
                            <w:i/>
                            <w:iCs/>
                          </w:rPr>
                          <w:t>Низькошвидкісно</w:t>
                        </w:r>
                        <w:r w:rsidRPr="00D90261">
                          <w:rPr>
                            <w:i/>
                            <w:iCs/>
                            <w:lang w:val="uk-UA"/>
                          </w:rPr>
                          <w:t>ї</w:t>
                        </w:r>
                        <w:r w:rsidRPr="00D90261">
                          <w:rPr>
                            <w:lang w:val="uk-UA"/>
                          </w:rPr>
                          <w:t xml:space="preserve"> фази </w:t>
                        </w:r>
                        <w:r w:rsidRPr="00D90261">
                          <w:t>(</w:t>
                        </w:r>
                        <w:r w:rsidRPr="00D90261">
                          <w:rPr>
                            <w:i/>
                            <w:iCs/>
                          </w:rPr>
                          <w:t>Low Speed</w:t>
                        </w:r>
                        <w:r w:rsidRPr="00D90261">
                          <w:t xml:space="preserve"> phase) до </w:t>
                        </w:r>
                        <w:r w:rsidRPr="00D90261">
                          <w:rPr>
                            <w:lang w:val="uk-UA"/>
                          </w:rPr>
                          <w:t xml:space="preserve">фази </w:t>
                        </w:r>
                        <w:r w:rsidRPr="00D90261">
                          <w:rPr>
                            <w:i/>
                            <w:iCs/>
                          </w:rPr>
                          <w:t>Високого тиску (High Pressure</w:t>
                        </w:r>
                        <w:r w:rsidRPr="00D90261">
                          <w:t xml:space="preserve"> phase).</w:t>
                        </w:r>
                        <w:proofErr w:type="gramEnd"/>
                      </w:p>
                    </w:txbxContent>
                  </v:textbox>
                </v:shape>
                <v:shape id=" 501" o:spid="_x0000_s1046" type="#_x0000_t202" style="position:absolute;left:1911;top:12187;width:3312;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8QA&#10;AADcAAAADwAAAGRycy9kb3ducmV2LnhtbESP3YrCMBSE7wXfIRzBO01VqNo1igj+4d6o+wCH5mxb&#10;tzmpTazdt98Iwl4OM/MNs1i1phQN1a6wrGA0jEAQp1YXnCn4um4HMxDOI2ssLZOCX3KwWnY7C0y0&#10;ffKZmovPRICwS1BB7n2VSOnSnAy6oa2Ig/dta4M+yDqTusZngJtSjqMolgYLDgs5VrTJKf25PIwC&#10;XcxvdGxu+9195k/RmU/x9nOqVL/Xrj9AeGr9f/jdPmgFk0kM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v8/EAAAA3AAAAA8AAAAAAAAAAAAAAAAAmAIAAGRycy9k&#10;b3ducmV2LnhtbFBLBQYAAAAABAAEAPUAAACJAwAAAAA=&#10;">
                  <v:path arrowok="t"/>
                  <v:textbox inset=",2.3mm">
                    <w:txbxContent>
                      <w:p w:rsidR="003D51C4" w:rsidRPr="00AB0502" w:rsidRDefault="003D51C4" w:rsidP="00FD0D77">
                        <w:pPr>
                          <w:jc w:val="center"/>
                          <w:rPr>
                            <w:lang w:val="ru-RU"/>
                          </w:rPr>
                        </w:pPr>
                        <w:r w:rsidRPr="00AB0502">
                          <w:rPr>
                            <w:lang w:val="ru-RU"/>
                          </w:rPr>
                          <w:t xml:space="preserve">Виконайте закриття прес-форми в </w:t>
                        </w:r>
                        <w:r w:rsidRPr="00AB0502">
                          <w:rPr>
                            <w:i/>
                            <w:iCs/>
                            <w:lang w:val="ru-RU"/>
                          </w:rPr>
                          <w:t>Ручному режимі (</w:t>
                        </w:r>
                        <w:r w:rsidRPr="006250D3">
                          <w:rPr>
                            <w:i/>
                            <w:iCs/>
                          </w:rPr>
                          <w:t>Manual</w:t>
                        </w:r>
                        <w:r w:rsidRPr="00AB0502">
                          <w:rPr>
                            <w:i/>
                            <w:iCs/>
                            <w:lang w:val="ru-RU"/>
                          </w:rPr>
                          <w:t xml:space="preserve"> </w:t>
                        </w:r>
                        <w:r w:rsidRPr="006250D3">
                          <w:rPr>
                            <w:i/>
                            <w:iCs/>
                          </w:rPr>
                          <w:t>Mode</w:t>
                        </w:r>
                        <w:r w:rsidRPr="00AB0502">
                          <w:rPr>
                            <w:i/>
                            <w:iCs/>
                            <w:lang w:val="ru-RU"/>
                          </w:rPr>
                          <w:t xml:space="preserve">),  </w:t>
                        </w:r>
                        <w:r w:rsidRPr="00AB0502">
                          <w:rPr>
                            <w:lang w:val="ru-RU"/>
                          </w:rPr>
                          <w:t xml:space="preserve">щоб </w:t>
                        </w:r>
                        <w:proofErr w:type="gramStart"/>
                        <w:r w:rsidRPr="00AB0502">
                          <w:rPr>
                            <w:lang w:val="ru-RU"/>
                          </w:rPr>
                          <w:t>перев</w:t>
                        </w:r>
                        <w:proofErr w:type="gramEnd"/>
                        <w:r w:rsidRPr="00AB0502">
                          <w:rPr>
                            <w:lang w:val="ru-RU"/>
                          </w:rPr>
                          <w:t>ірити налаштування і оптимальну продуктивність.</w:t>
                        </w:r>
                      </w:p>
                    </w:txbxContent>
                  </v:textbox>
                </v:shape>
                <v:line id=" 502" o:spid="_x0000_s1047" style="position:absolute;visibility:visible;mso-wrap-style:square" from="3577,6054" to="3577,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sYsUAAADcAAAADwAAAGRycy9kb3ducmV2LnhtbESPQWsCMRSE74X+h/AK3mpWh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sYsUAAADcAAAADwAAAAAAAAAA&#10;AAAAAAChAgAAZHJzL2Rvd25yZXYueG1sUEsFBgAAAAAEAAQA+QAAAJMDAAAAAA==&#10;">
                  <v:stroke endarrow="block"/>
                  <o:lock v:ext="edit" shapetype="f"/>
                </v:line>
                <v:line id=" 503" o:spid="_x0000_s1048" style="position:absolute;visibility:visible;mso-wrap-style:square" from="3577,7098" to="3577,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4EMIAAADcAAAADwAAAGRycy9kb3ducmV2LnhtbERPy2oCMRTdF/yHcAvuasYK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4EMIAAADcAAAADwAAAAAAAAAAAAAA&#10;AAChAgAAZHJzL2Rvd25yZXYueG1sUEsFBgAAAAAEAAQA+QAAAJADAAAAAA==&#10;">
                  <v:stroke endarrow="block"/>
                  <o:lock v:ext="edit" shapetype="f"/>
                </v:line>
                <v:line id=" 504" o:spid="_x0000_s1049" style="position:absolute;visibility:visible;mso-wrap-style:square" from="3577,8516" to="3577,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o:lock v:ext="edit" shapetype="f"/>
                </v:line>
                <v:line id=" 505" o:spid="_x0000_s1050" style="position:absolute;visibility:visible;mso-wrap-style:square" from="3577,10054" to="3577,1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o:lock v:ext="edit" shapetype="f"/>
                </v:line>
                <v:line id=" 506" o:spid="_x0000_s1051" style="position:absolute;visibility:visible;mso-wrap-style:square" from="3577,11755" to="3577,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i8MUAAADcAAAADwAAAGRycy9kb3ducmV2LnhtbESPQWsCMRSE7wX/Q3iCt5pdW6q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i8MUAAADcAAAADwAAAAAAAAAA&#10;AAAAAAChAgAAZHJzL2Rvd25yZXYueG1sUEsFBgAAAAAEAAQA+QAAAJMDAAAAAA==&#10;">
                  <v:stroke endarrow="block"/>
                  <o:lock v:ext="edit" shapetype="f"/>
                </v:line>
              </v:group>
            </w:pict>
          </mc:Fallback>
        </mc:AlternateContent>
      </w:r>
      <w:r w:rsidR="00A21E56">
        <w:rPr>
          <w:sz w:val="21"/>
          <w:szCs w:val="21"/>
          <w:lang w:val="ru-RU"/>
        </w:rPr>
        <w:t xml:space="preserve">Натисніть кнопку </w:t>
      </w:r>
      <w:proofErr w:type="gramStart"/>
      <w:r w:rsidR="00A21E56">
        <w:rPr>
          <w:sz w:val="21"/>
          <w:szCs w:val="21"/>
          <w:lang w:val="ru-RU"/>
        </w:rPr>
        <w:t>ручного</w:t>
      </w:r>
      <w:proofErr w:type="gramEnd"/>
      <w:r w:rsidR="00A21E56">
        <w:rPr>
          <w:sz w:val="21"/>
          <w:szCs w:val="21"/>
          <w:lang w:val="ru-RU"/>
        </w:rPr>
        <w:t xml:space="preserve"> режиму (</w:t>
      </w:r>
      <w:r w:rsidR="00A21E56" w:rsidRPr="006F229F">
        <w:rPr>
          <w:i/>
          <w:sz w:val="21"/>
          <w:szCs w:val="21"/>
        </w:rPr>
        <w:t>Manual</w:t>
      </w:r>
      <w:r w:rsidR="00A21E56">
        <w:rPr>
          <w:sz w:val="21"/>
          <w:szCs w:val="21"/>
          <w:lang w:val="ru-RU"/>
        </w:rPr>
        <w:t>)</w:t>
      </w:r>
      <w:r w:rsidR="00A21E56" w:rsidRPr="00A21E56">
        <w:rPr>
          <w:sz w:val="21"/>
          <w:szCs w:val="21"/>
          <w:lang w:val="ru-RU"/>
        </w:rPr>
        <w:t>, щоб активувати ручний режим</w:t>
      </w:r>
      <w:r w:rsidR="00A21E56">
        <w:rPr>
          <w:sz w:val="21"/>
          <w:szCs w:val="21"/>
          <w:lang w:val="ru-RU"/>
        </w:rPr>
        <w:t>.</w:t>
      </w:r>
      <w:r w:rsidR="00A21E56" w:rsidRPr="00A21E56">
        <w:rPr>
          <w:sz w:val="21"/>
          <w:szCs w:val="21"/>
          <w:lang w:val="ru-RU"/>
        </w:rPr>
        <w:t xml:space="preserve"> Переключіть дисплей </w:t>
      </w:r>
      <w:r w:rsidR="00A21E56" w:rsidRPr="00A21E56">
        <w:rPr>
          <w:sz w:val="21"/>
          <w:szCs w:val="21"/>
        </w:rPr>
        <w:t>HMI</w:t>
      </w:r>
      <w:r w:rsidR="00A21E56">
        <w:rPr>
          <w:sz w:val="21"/>
          <w:szCs w:val="21"/>
          <w:lang w:val="ru-RU"/>
        </w:rPr>
        <w:t xml:space="preserve"> на екран налаштувань змикання</w:t>
      </w:r>
      <w:r w:rsidR="00A21E56" w:rsidRPr="00A21E56">
        <w:rPr>
          <w:sz w:val="21"/>
          <w:szCs w:val="21"/>
          <w:lang w:val="ru-RU"/>
        </w:rPr>
        <w:t xml:space="preserve">, натиснувши </w:t>
      </w:r>
      <w:r w:rsidR="00A21E56" w:rsidRPr="00A21E56">
        <w:rPr>
          <w:sz w:val="21"/>
          <w:szCs w:val="21"/>
        </w:rPr>
        <w:t>F</w:t>
      </w:r>
      <w:r w:rsidR="00A21E56" w:rsidRPr="00A21E56">
        <w:rPr>
          <w:sz w:val="21"/>
          <w:szCs w:val="21"/>
          <w:lang w:val="ru-RU"/>
        </w:rPr>
        <w:t>2 (</w:t>
      </w:r>
      <w:r w:rsidR="00A21E56" w:rsidRPr="006F229F">
        <w:rPr>
          <w:i/>
          <w:sz w:val="21"/>
          <w:szCs w:val="21"/>
        </w:rPr>
        <w:t>Clamp</w:t>
      </w:r>
      <w:r w:rsidR="00A21E56" w:rsidRPr="00A21E56">
        <w:rPr>
          <w:sz w:val="21"/>
          <w:szCs w:val="21"/>
          <w:lang w:val="ru-RU"/>
        </w:rPr>
        <w:t>).</w:t>
      </w:r>
    </w:p>
    <w:p w:rsidR="0062491B" w:rsidRPr="0053127C" w:rsidRDefault="002F1F30">
      <w:pPr>
        <w:ind w:right="4342"/>
        <w:rPr>
          <w:i/>
          <w:sz w:val="21"/>
          <w:szCs w:val="21"/>
          <w:lang w:val="ru-RU"/>
        </w:rPr>
      </w:pPr>
      <w:r>
        <w:rPr>
          <w:sz w:val="21"/>
          <w:szCs w:val="21"/>
          <w:lang w:val="uk-UA"/>
        </w:rPr>
        <w:t xml:space="preserve">Встановіть </w:t>
      </w:r>
      <w:r>
        <w:rPr>
          <w:i/>
          <w:sz w:val="21"/>
          <w:szCs w:val="21"/>
          <w:lang w:val="uk-UA"/>
        </w:rPr>
        <w:t>Крок відкриття форми (</w:t>
      </w:r>
      <w:r w:rsidR="0062491B" w:rsidRPr="006F229F">
        <w:rPr>
          <w:i/>
          <w:sz w:val="21"/>
          <w:szCs w:val="21"/>
        </w:rPr>
        <w:t>Mold</w:t>
      </w:r>
      <w:r w:rsidR="0062491B" w:rsidRPr="002F1F30">
        <w:rPr>
          <w:i/>
          <w:sz w:val="21"/>
          <w:szCs w:val="21"/>
          <w:lang w:val="ru-RU"/>
        </w:rPr>
        <w:t xml:space="preserve"> </w:t>
      </w:r>
      <w:r w:rsidR="0062491B" w:rsidRPr="006F229F">
        <w:rPr>
          <w:i/>
          <w:sz w:val="21"/>
          <w:szCs w:val="21"/>
        </w:rPr>
        <w:t>Opening</w:t>
      </w:r>
      <w:r w:rsidR="0062491B" w:rsidRPr="002F1F30">
        <w:rPr>
          <w:i/>
          <w:sz w:val="21"/>
          <w:szCs w:val="21"/>
          <w:lang w:val="ru-RU"/>
        </w:rPr>
        <w:t xml:space="preserve"> </w:t>
      </w:r>
      <w:r w:rsidR="0062491B" w:rsidRPr="006F229F">
        <w:rPr>
          <w:i/>
          <w:sz w:val="21"/>
          <w:szCs w:val="21"/>
        </w:rPr>
        <w:t>Stroke</w:t>
      </w:r>
      <w:r>
        <w:rPr>
          <w:i/>
          <w:sz w:val="21"/>
          <w:szCs w:val="21"/>
          <w:lang w:val="uk-UA"/>
        </w:rPr>
        <w:t>)</w:t>
      </w:r>
      <w:r w:rsidR="0062491B" w:rsidRPr="002F1F30">
        <w:rPr>
          <w:sz w:val="21"/>
          <w:szCs w:val="21"/>
          <w:lang w:val="ru-RU"/>
        </w:rPr>
        <w:t xml:space="preserve">. </w:t>
      </w:r>
      <w:r>
        <w:rPr>
          <w:i/>
          <w:sz w:val="21"/>
          <w:szCs w:val="21"/>
          <w:lang w:val="uk-UA"/>
        </w:rPr>
        <w:t>Крок відкриття форми (</w:t>
      </w:r>
      <w:r w:rsidRPr="006F229F">
        <w:rPr>
          <w:i/>
          <w:sz w:val="21"/>
          <w:szCs w:val="21"/>
        </w:rPr>
        <w:t>Mold</w:t>
      </w:r>
      <w:r w:rsidRPr="002F1F30">
        <w:rPr>
          <w:i/>
          <w:sz w:val="21"/>
          <w:szCs w:val="21"/>
          <w:lang w:val="ru-RU"/>
        </w:rPr>
        <w:t xml:space="preserve"> </w:t>
      </w:r>
      <w:r w:rsidRPr="006F229F">
        <w:rPr>
          <w:i/>
          <w:sz w:val="21"/>
          <w:szCs w:val="21"/>
        </w:rPr>
        <w:t>Opening</w:t>
      </w:r>
      <w:r w:rsidRPr="002F1F30">
        <w:rPr>
          <w:i/>
          <w:sz w:val="21"/>
          <w:szCs w:val="21"/>
          <w:lang w:val="ru-RU"/>
        </w:rPr>
        <w:t xml:space="preserve"> </w:t>
      </w:r>
      <w:r w:rsidRPr="006F229F">
        <w:rPr>
          <w:i/>
          <w:sz w:val="21"/>
          <w:szCs w:val="21"/>
        </w:rPr>
        <w:t>Stroke</w:t>
      </w:r>
      <w:r>
        <w:rPr>
          <w:i/>
          <w:sz w:val="21"/>
          <w:szCs w:val="21"/>
          <w:lang w:val="uk-UA"/>
        </w:rPr>
        <w:t xml:space="preserve">) </w:t>
      </w:r>
      <w:r>
        <w:rPr>
          <w:sz w:val="21"/>
          <w:szCs w:val="21"/>
          <w:lang w:val="uk-UA"/>
        </w:rPr>
        <w:t>вимірюється від закритої форми</w:t>
      </w:r>
      <w:r w:rsidR="0062491B" w:rsidRPr="002F1F30">
        <w:rPr>
          <w:sz w:val="21"/>
          <w:szCs w:val="21"/>
          <w:lang w:val="ru-RU"/>
        </w:rPr>
        <w:t xml:space="preserve">. </w:t>
      </w:r>
      <w:r>
        <w:rPr>
          <w:sz w:val="21"/>
          <w:szCs w:val="21"/>
          <w:lang w:val="uk-UA"/>
        </w:rPr>
        <w:t xml:space="preserve">Тому коли </w:t>
      </w:r>
      <w:r>
        <w:rPr>
          <w:i/>
          <w:sz w:val="21"/>
          <w:szCs w:val="21"/>
          <w:lang w:val="uk-UA"/>
        </w:rPr>
        <w:t>Крок відкриття форми (</w:t>
      </w:r>
      <w:r w:rsidRPr="006F229F">
        <w:rPr>
          <w:i/>
          <w:sz w:val="21"/>
          <w:szCs w:val="21"/>
        </w:rPr>
        <w:t>Mold</w:t>
      </w:r>
      <w:r w:rsidRPr="002F1F30">
        <w:rPr>
          <w:i/>
          <w:sz w:val="21"/>
          <w:szCs w:val="21"/>
          <w:lang w:val="ru-RU"/>
        </w:rPr>
        <w:t xml:space="preserve"> </w:t>
      </w:r>
      <w:r w:rsidRPr="006F229F">
        <w:rPr>
          <w:i/>
          <w:sz w:val="21"/>
          <w:szCs w:val="21"/>
        </w:rPr>
        <w:t>Opening</w:t>
      </w:r>
      <w:r w:rsidRPr="002F1F30">
        <w:rPr>
          <w:i/>
          <w:sz w:val="21"/>
          <w:szCs w:val="21"/>
          <w:lang w:val="ru-RU"/>
        </w:rPr>
        <w:t xml:space="preserve"> </w:t>
      </w:r>
      <w:r w:rsidRPr="006F229F">
        <w:rPr>
          <w:i/>
          <w:sz w:val="21"/>
          <w:szCs w:val="21"/>
        </w:rPr>
        <w:t>Stroke</w:t>
      </w:r>
      <w:r>
        <w:rPr>
          <w:i/>
          <w:sz w:val="21"/>
          <w:szCs w:val="21"/>
          <w:lang w:val="uk-UA"/>
        </w:rPr>
        <w:t>)</w:t>
      </w:r>
      <w:r w:rsidR="0062491B" w:rsidRPr="002F1F30">
        <w:rPr>
          <w:sz w:val="21"/>
          <w:szCs w:val="21"/>
          <w:lang w:val="ru-RU"/>
        </w:rPr>
        <w:t xml:space="preserve"> </w:t>
      </w:r>
      <w:r>
        <w:rPr>
          <w:sz w:val="21"/>
          <w:szCs w:val="21"/>
          <w:lang w:val="uk-UA"/>
        </w:rPr>
        <w:t xml:space="preserve">встановлений на </w:t>
      </w:r>
      <w:r w:rsidR="0062491B" w:rsidRPr="002F1F30">
        <w:rPr>
          <w:sz w:val="21"/>
          <w:szCs w:val="21"/>
          <w:lang w:val="ru-RU"/>
        </w:rPr>
        <w:t>“0”</w:t>
      </w:r>
      <w:r>
        <w:rPr>
          <w:sz w:val="21"/>
          <w:szCs w:val="21"/>
          <w:lang w:val="uk-UA"/>
        </w:rPr>
        <w:t>, форма закрита</w:t>
      </w:r>
      <w:r w:rsidR="0062491B" w:rsidRPr="002F1F30">
        <w:rPr>
          <w:sz w:val="21"/>
          <w:szCs w:val="21"/>
          <w:lang w:val="ru-RU"/>
        </w:rPr>
        <w:t>.</w:t>
      </w:r>
    </w:p>
    <w:p w:rsidR="0062491B" w:rsidRDefault="002F1F30">
      <w:pPr>
        <w:ind w:right="4342"/>
        <w:rPr>
          <w:sz w:val="21"/>
          <w:szCs w:val="21"/>
          <w:lang w:val="uk-UA"/>
        </w:rPr>
      </w:pPr>
      <w:r w:rsidRPr="002F1F30">
        <w:rPr>
          <w:sz w:val="21"/>
          <w:szCs w:val="21"/>
          <w:lang w:val="uk-UA"/>
        </w:rPr>
        <w:t>Далі введіть</w:t>
      </w:r>
      <w:r>
        <w:rPr>
          <w:sz w:val="21"/>
          <w:szCs w:val="21"/>
          <w:lang w:val="uk-UA"/>
        </w:rPr>
        <w:t xml:space="preserve"> потрібні налаштування</w:t>
      </w:r>
      <w:r w:rsidRPr="002F1F30">
        <w:rPr>
          <w:sz w:val="21"/>
          <w:szCs w:val="21"/>
          <w:lang w:val="uk-UA"/>
        </w:rPr>
        <w:t xml:space="preserve"> швидкості та тиску для трьох фаз закриття форми. Ви повинні переконатися, що налаштування</w:t>
      </w:r>
      <w:r>
        <w:rPr>
          <w:sz w:val="21"/>
          <w:szCs w:val="21"/>
          <w:lang w:val="uk-UA"/>
        </w:rPr>
        <w:t xml:space="preserve"> забезпечують плавний рух форми, без ривків</w:t>
      </w:r>
      <w:r w:rsidRPr="002F1F30">
        <w:rPr>
          <w:sz w:val="21"/>
          <w:szCs w:val="21"/>
          <w:lang w:val="uk-UA"/>
        </w:rPr>
        <w:t>.</w:t>
      </w:r>
    </w:p>
    <w:p w:rsidR="0053127C" w:rsidRPr="0053127C" w:rsidRDefault="0053127C">
      <w:pPr>
        <w:ind w:right="4342"/>
        <w:rPr>
          <w:sz w:val="21"/>
          <w:szCs w:val="21"/>
          <w:lang w:val="uk-UA"/>
        </w:rPr>
      </w:pPr>
    </w:p>
    <w:p w:rsidR="002D0D37" w:rsidRPr="00AB0502" w:rsidRDefault="002D0D37">
      <w:pPr>
        <w:ind w:right="4342"/>
        <w:rPr>
          <w:sz w:val="21"/>
          <w:szCs w:val="21"/>
          <w:lang w:val="uk-UA"/>
        </w:rPr>
      </w:pPr>
      <w:r w:rsidRPr="00AB0502">
        <w:rPr>
          <w:sz w:val="21"/>
          <w:szCs w:val="21"/>
          <w:lang w:val="uk-UA"/>
        </w:rPr>
        <w:t>Встановіть швидкість для фази низької швидкості</w:t>
      </w:r>
      <w:r>
        <w:rPr>
          <w:sz w:val="21"/>
          <w:szCs w:val="21"/>
          <w:lang w:val="uk-UA"/>
        </w:rPr>
        <w:t xml:space="preserve"> (</w:t>
      </w:r>
      <w:r w:rsidRPr="006F229F">
        <w:rPr>
          <w:i/>
          <w:sz w:val="21"/>
          <w:szCs w:val="21"/>
        </w:rPr>
        <w:t>Low</w:t>
      </w:r>
      <w:r w:rsidRPr="00AB0502">
        <w:rPr>
          <w:i/>
          <w:sz w:val="21"/>
          <w:szCs w:val="21"/>
          <w:lang w:val="uk-UA"/>
        </w:rPr>
        <w:t xml:space="preserve"> </w:t>
      </w:r>
      <w:r w:rsidRPr="006F229F">
        <w:rPr>
          <w:i/>
          <w:sz w:val="21"/>
          <w:szCs w:val="21"/>
        </w:rPr>
        <w:t>Speed</w:t>
      </w:r>
      <w:r>
        <w:rPr>
          <w:sz w:val="21"/>
          <w:szCs w:val="21"/>
          <w:lang w:val="uk-UA"/>
        </w:rPr>
        <w:t>)</w:t>
      </w:r>
      <w:r w:rsidRPr="00AB0502">
        <w:rPr>
          <w:sz w:val="21"/>
          <w:szCs w:val="21"/>
          <w:lang w:val="uk-UA"/>
        </w:rPr>
        <w:t xml:space="preserve"> достатньо низькою</w:t>
      </w:r>
      <w:r w:rsidRPr="002D0D37">
        <w:rPr>
          <w:sz w:val="21"/>
          <w:szCs w:val="21"/>
          <w:lang w:val="uk-UA"/>
        </w:rPr>
        <w:t>,</w:t>
      </w:r>
      <w:r w:rsidRPr="00AB0502">
        <w:rPr>
          <w:sz w:val="21"/>
          <w:szCs w:val="21"/>
          <w:lang w:val="uk-UA"/>
        </w:rPr>
        <w:t xml:space="preserve"> щоб уникнути пошкодження форми, якщо </w:t>
      </w:r>
      <w:r>
        <w:rPr>
          <w:sz w:val="21"/>
          <w:szCs w:val="21"/>
          <w:lang w:val="uk-UA"/>
        </w:rPr>
        <w:t xml:space="preserve">щось </w:t>
      </w:r>
      <w:r w:rsidRPr="00AB0502">
        <w:rPr>
          <w:sz w:val="21"/>
          <w:szCs w:val="21"/>
          <w:lang w:val="uk-UA"/>
        </w:rPr>
        <w:t>застрягне у формі. З цієї ж причини встановіть найнижчий можливий тиск.</w:t>
      </w:r>
    </w:p>
    <w:p w:rsidR="0062491B" w:rsidRPr="00AB0502" w:rsidRDefault="0062491B">
      <w:pPr>
        <w:ind w:right="4342"/>
        <w:rPr>
          <w:sz w:val="21"/>
          <w:szCs w:val="21"/>
          <w:lang w:val="uk-UA"/>
        </w:rPr>
      </w:pPr>
    </w:p>
    <w:p w:rsidR="002D0D37" w:rsidRPr="00AB0502" w:rsidRDefault="002D0D37">
      <w:pPr>
        <w:ind w:right="4342"/>
        <w:rPr>
          <w:sz w:val="21"/>
          <w:szCs w:val="21"/>
          <w:lang w:val="uk-UA"/>
        </w:rPr>
      </w:pPr>
      <w:r w:rsidRPr="00AB0502">
        <w:rPr>
          <w:sz w:val="21"/>
          <w:szCs w:val="21"/>
          <w:lang w:val="uk-UA"/>
        </w:rPr>
        <w:t xml:space="preserve">Щоб уникнути пошкодження </w:t>
      </w:r>
      <w:r>
        <w:rPr>
          <w:sz w:val="21"/>
          <w:szCs w:val="21"/>
          <w:lang w:val="uk-UA"/>
        </w:rPr>
        <w:t>форми</w:t>
      </w:r>
      <w:r w:rsidRPr="00AB0502">
        <w:rPr>
          <w:sz w:val="21"/>
          <w:szCs w:val="21"/>
          <w:lang w:val="uk-UA"/>
        </w:rPr>
        <w:t xml:space="preserve">, перемикання між фазою високої швидкості </w:t>
      </w:r>
      <w:r w:rsidRPr="00DE4954">
        <w:rPr>
          <w:i/>
          <w:sz w:val="21"/>
          <w:szCs w:val="21"/>
          <w:highlight w:val="yellow"/>
        </w:rPr>
        <w:t>High</w:t>
      </w:r>
      <w:r w:rsidRPr="00AB0502">
        <w:rPr>
          <w:i/>
          <w:sz w:val="21"/>
          <w:szCs w:val="21"/>
          <w:highlight w:val="yellow"/>
          <w:lang w:val="uk-UA"/>
        </w:rPr>
        <w:t xml:space="preserve"> </w:t>
      </w:r>
      <w:r w:rsidRPr="00DE4954">
        <w:rPr>
          <w:i/>
          <w:sz w:val="21"/>
          <w:szCs w:val="21"/>
          <w:highlight w:val="yellow"/>
        </w:rPr>
        <w:t>Speed</w:t>
      </w:r>
      <w:r w:rsidRPr="00DE4954">
        <w:rPr>
          <w:sz w:val="21"/>
          <w:szCs w:val="21"/>
          <w:highlight w:val="yellow"/>
          <w:lang w:val="uk-UA"/>
        </w:rPr>
        <w:t>)</w:t>
      </w:r>
      <w:r w:rsidRPr="00AB0502">
        <w:rPr>
          <w:sz w:val="21"/>
          <w:szCs w:val="21"/>
          <w:highlight w:val="yellow"/>
          <w:lang w:val="uk-UA"/>
        </w:rPr>
        <w:t xml:space="preserve"> та </w:t>
      </w:r>
      <w:r w:rsidR="00DE4954" w:rsidRPr="00AB0502">
        <w:rPr>
          <w:sz w:val="21"/>
          <w:szCs w:val="21"/>
          <w:highlight w:val="yellow"/>
          <w:lang w:val="uk-UA"/>
        </w:rPr>
        <w:t>низької</w:t>
      </w:r>
      <w:r w:rsidRPr="00AB0502">
        <w:rPr>
          <w:sz w:val="21"/>
          <w:szCs w:val="21"/>
          <w:highlight w:val="yellow"/>
          <w:lang w:val="uk-UA"/>
        </w:rPr>
        <w:t xml:space="preserve"> </w:t>
      </w:r>
      <w:r w:rsidR="00DE4954" w:rsidRPr="00AB0502">
        <w:rPr>
          <w:sz w:val="21"/>
          <w:szCs w:val="21"/>
          <w:highlight w:val="yellow"/>
          <w:lang w:val="uk-UA"/>
        </w:rPr>
        <w:t>швидкісті</w:t>
      </w:r>
      <w:r w:rsidRPr="00AB0502">
        <w:rPr>
          <w:sz w:val="21"/>
          <w:szCs w:val="21"/>
          <w:highlight w:val="yellow"/>
          <w:lang w:val="uk-UA"/>
        </w:rPr>
        <w:t xml:space="preserve"> </w:t>
      </w:r>
      <w:r w:rsidRPr="00DE4954">
        <w:rPr>
          <w:sz w:val="21"/>
          <w:szCs w:val="21"/>
          <w:highlight w:val="yellow"/>
          <w:lang w:val="uk-UA"/>
        </w:rPr>
        <w:t>(</w:t>
      </w:r>
      <w:r w:rsidRPr="00DE4954">
        <w:rPr>
          <w:i/>
          <w:sz w:val="21"/>
          <w:szCs w:val="21"/>
          <w:highlight w:val="yellow"/>
        </w:rPr>
        <w:t>Low</w:t>
      </w:r>
      <w:r w:rsidRPr="00AB0502">
        <w:rPr>
          <w:i/>
          <w:sz w:val="21"/>
          <w:szCs w:val="21"/>
          <w:highlight w:val="yellow"/>
          <w:lang w:val="uk-UA"/>
        </w:rPr>
        <w:t xml:space="preserve"> </w:t>
      </w:r>
      <w:r w:rsidRPr="00DE4954">
        <w:rPr>
          <w:i/>
          <w:sz w:val="21"/>
          <w:szCs w:val="21"/>
          <w:highlight w:val="yellow"/>
        </w:rPr>
        <w:t>Speed</w:t>
      </w:r>
      <w:r w:rsidRPr="00DE4954">
        <w:rPr>
          <w:sz w:val="21"/>
          <w:szCs w:val="21"/>
          <w:highlight w:val="yellow"/>
          <w:lang w:val="uk-UA"/>
        </w:rPr>
        <w:t>)</w:t>
      </w:r>
      <w:r w:rsidRPr="00AB0502">
        <w:rPr>
          <w:sz w:val="21"/>
          <w:szCs w:val="21"/>
          <w:highlight w:val="yellow"/>
          <w:lang w:val="uk-UA"/>
        </w:rPr>
        <w:t xml:space="preserve"> слід встановити </w:t>
      </w:r>
      <w:r w:rsidR="00DE4954" w:rsidRPr="00DE4954">
        <w:rPr>
          <w:sz w:val="21"/>
          <w:szCs w:val="21"/>
          <w:highlight w:val="yellow"/>
          <w:lang w:val="uk-UA"/>
        </w:rPr>
        <w:t xml:space="preserve">у тому </w:t>
      </w:r>
      <w:r w:rsidRPr="00AB0502">
        <w:rPr>
          <w:sz w:val="21"/>
          <w:szCs w:val="21"/>
          <w:highlight w:val="yellow"/>
          <w:lang w:val="uk-UA"/>
        </w:rPr>
        <w:t>положенням, де</w:t>
      </w:r>
      <w:r w:rsidRPr="00DE4954">
        <w:rPr>
          <w:sz w:val="21"/>
          <w:szCs w:val="21"/>
          <w:highlight w:val="yellow"/>
          <w:lang w:val="uk-UA"/>
        </w:rPr>
        <w:t xml:space="preserve"> </w:t>
      </w:r>
      <w:r w:rsidRPr="00AB0502">
        <w:rPr>
          <w:sz w:val="21"/>
          <w:szCs w:val="21"/>
          <w:highlight w:val="yellow"/>
          <w:lang w:val="uk-UA"/>
        </w:rPr>
        <w:t>форма може вступити в можливий контакт із застряглою частиною.</w:t>
      </w:r>
    </w:p>
    <w:p w:rsidR="0062491B" w:rsidRPr="00AB0502" w:rsidRDefault="0062491B">
      <w:pPr>
        <w:ind w:right="4342"/>
        <w:rPr>
          <w:sz w:val="21"/>
          <w:szCs w:val="21"/>
          <w:lang w:val="uk-UA"/>
        </w:rPr>
      </w:pPr>
    </w:p>
    <w:p w:rsidR="007804A9" w:rsidRPr="0030686C" w:rsidRDefault="007804A9" w:rsidP="007804A9">
      <w:pPr>
        <w:ind w:right="4342"/>
        <w:rPr>
          <w:sz w:val="21"/>
          <w:szCs w:val="21"/>
          <w:lang w:val="uk-UA"/>
        </w:rPr>
      </w:pPr>
      <w:r w:rsidRPr="00AB0502">
        <w:rPr>
          <w:sz w:val="21"/>
          <w:szCs w:val="21"/>
          <w:lang w:val="uk-UA"/>
        </w:rPr>
        <w:t xml:space="preserve">Точка переходу від </w:t>
      </w:r>
      <w:r w:rsidR="007252FD">
        <w:rPr>
          <w:sz w:val="21"/>
          <w:szCs w:val="21"/>
          <w:lang w:val="uk-UA"/>
        </w:rPr>
        <w:t>фази</w:t>
      </w:r>
      <w:r w:rsidRPr="00AB0502">
        <w:rPr>
          <w:sz w:val="21"/>
          <w:szCs w:val="21"/>
          <w:lang w:val="uk-UA"/>
        </w:rPr>
        <w:t xml:space="preserve"> </w:t>
      </w:r>
      <w:r w:rsidRPr="00AB0502">
        <w:rPr>
          <w:i/>
          <w:iCs/>
          <w:sz w:val="21"/>
          <w:szCs w:val="21"/>
          <w:lang w:val="uk-UA"/>
        </w:rPr>
        <w:t>Низької Швидкості (</w:t>
      </w:r>
      <w:r w:rsidRPr="00042B7B">
        <w:rPr>
          <w:i/>
          <w:iCs/>
          <w:sz w:val="21"/>
          <w:szCs w:val="21"/>
        </w:rPr>
        <w:t>Low</w:t>
      </w:r>
      <w:r w:rsidRPr="00AB0502">
        <w:rPr>
          <w:i/>
          <w:iCs/>
          <w:sz w:val="21"/>
          <w:szCs w:val="21"/>
          <w:lang w:val="uk-UA"/>
        </w:rPr>
        <w:t xml:space="preserve"> </w:t>
      </w:r>
      <w:r w:rsidRPr="00042B7B">
        <w:rPr>
          <w:i/>
          <w:iCs/>
          <w:sz w:val="21"/>
          <w:szCs w:val="21"/>
        </w:rPr>
        <w:t>Speed</w:t>
      </w:r>
      <w:r w:rsidRPr="00AB0502">
        <w:rPr>
          <w:sz w:val="21"/>
          <w:szCs w:val="21"/>
          <w:lang w:val="uk-UA"/>
        </w:rPr>
        <w:t xml:space="preserve"> </w:t>
      </w:r>
      <w:r w:rsidRPr="007804A9">
        <w:rPr>
          <w:sz w:val="21"/>
          <w:szCs w:val="21"/>
        </w:rPr>
        <w:t>phase</w:t>
      </w:r>
      <w:r w:rsidRPr="00AB0502">
        <w:rPr>
          <w:sz w:val="21"/>
          <w:szCs w:val="21"/>
          <w:lang w:val="uk-UA"/>
        </w:rPr>
        <w:t xml:space="preserve">) до </w:t>
      </w:r>
      <w:r w:rsidR="007252FD">
        <w:rPr>
          <w:sz w:val="21"/>
          <w:szCs w:val="21"/>
          <w:lang w:val="uk-UA"/>
        </w:rPr>
        <w:t>фази</w:t>
      </w:r>
      <w:r w:rsidRPr="00AB0502">
        <w:rPr>
          <w:sz w:val="21"/>
          <w:szCs w:val="21"/>
          <w:lang w:val="uk-UA"/>
        </w:rPr>
        <w:t xml:space="preserve"> </w:t>
      </w:r>
      <w:r w:rsidRPr="00AB0502">
        <w:rPr>
          <w:i/>
          <w:iCs/>
          <w:sz w:val="21"/>
          <w:szCs w:val="21"/>
          <w:lang w:val="uk-UA"/>
        </w:rPr>
        <w:t>Високого Тиску (</w:t>
      </w:r>
      <w:r w:rsidRPr="00042B7B">
        <w:rPr>
          <w:i/>
          <w:iCs/>
          <w:sz w:val="21"/>
          <w:szCs w:val="21"/>
        </w:rPr>
        <w:t>High</w:t>
      </w:r>
      <w:r w:rsidRPr="00AB0502">
        <w:rPr>
          <w:i/>
          <w:iCs/>
          <w:sz w:val="21"/>
          <w:szCs w:val="21"/>
          <w:lang w:val="uk-UA"/>
        </w:rPr>
        <w:t xml:space="preserve"> </w:t>
      </w:r>
      <w:r w:rsidRPr="00042B7B">
        <w:rPr>
          <w:i/>
          <w:iCs/>
          <w:sz w:val="21"/>
          <w:szCs w:val="21"/>
        </w:rPr>
        <w:t>Pressure</w:t>
      </w:r>
      <w:r w:rsidRPr="00AB0502">
        <w:rPr>
          <w:sz w:val="21"/>
          <w:szCs w:val="21"/>
          <w:lang w:val="uk-UA"/>
        </w:rPr>
        <w:t xml:space="preserve"> </w:t>
      </w:r>
      <w:r w:rsidRPr="007804A9">
        <w:rPr>
          <w:sz w:val="21"/>
          <w:szCs w:val="21"/>
        </w:rPr>
        <w:t>phase</w:t>
      </w:r>
      <w:r w:rsidRPr="00AB0502">
        <w:rPr>
          <w:sz w:val="21"/>
          <w:szCs w:val="21"/>
          <w:lang w:val="uk-UA"/>
        </w:rPr>
        <w:t xml:space="preserve">) повинна бути встановлена ​​в такому положенні, коли обидві частини прес-форми </w:t>
      </w:r>
      <w:r w:rsidR="00E00841">
        <w:rPr>
          <w:sz w:val="21"/>
          <w:szCs w:val="21"/>
          <w:lang w:val="uk-UA"/>
        </w:rPr>
        <w:t>доторкаються</w:t>
      </w:r>
      <w:r w:rsidRPr="00AB0502">
        <w:rPr>
          <w:sz w:val="21"/>
          <w:szCs w:val="21"/>
          <w:lang w:val="uk-UA"/>
        </w:rPr>
        <w:t xml:space="preserve"> </w:t>
      </w:r>
      <w:r w:rsidR="00E00841">
        <w:rPr>
          <w:sz w:val="21"/>
          <w:szCs w:val="21"/>
          <w:lang w:val="uk-UA"/>
        </w:rPr>
        <w:t>одна</w:t>
      </w:r>
      <w:r w:rsidRPr="00AB0502">
        <w:rPr>
          <w:sz w:val="21"/>
          <w:szCs w:val="21"/>
          <w:lang w:val="uk-UA"/>
        </w:rPr>
        <w:t xml:space="preserve"> до одної, щоб ініціювати блокування високого тиску прес-форми.</w:t>
      </w:r>
    </w:p>
    <w:p w:rsidR="0030686C" w:rsidRDefault="0030686C">
      <w:pPr>
        <w:rPr>
          <w:lang w:val="uk-UA"/>
        </w:rPr>
      </w:pPr>
    </w:p>
    <w:p w:rsidR="00FD0D77" w:rsidRPr="0030686C" w:rsidRDefault="00FD0D77">
      <w:pPr>
        <w:rPr>
          <w:lang w:val="uk-UA"/>
        </w:rPr>
      </w:pPr>
    </w:p>
    <w:p w:rsidR="0030686C" w:rsidRPr="0030686C" w:rsidRDefault="0030686C" w:rsidP="0030686C">
      <w:pPr>
        <w:rPr>
          <w:sz w:val="21"/>
          <w:szCs w:val="21"/>
          <w:lang w:val="uk-UA"/>
        </w:rPr>
      </w:pPr>
      <w:r w:rsidRPr="0030686C">
        <w:rPr>
          <w:sz w:val="21"/>
          <w:szCs w:val="21"/>
          <w:lang w:val="uk-UA"/>
        </w:rPr>
        <w:t xml:space="preserve">Щоб прискорити закриття форми для фази </w:t>
      </w:r>
      <w:r w:rsidRPr="0030686C">
        <w:rPr>
          <w:i/>
          <w:iCs/>
          <w:sz w:val="21"/>
          <w:szCs w:val="21"/>
          <w:lang w:val="uk-UA"/>
        </w:rPr>
        <w:t>Високої Швидкості (High Speed closing</w:t>
      </w:r>
      <w:r w:rsidRPr="0030686C">
        <w:rPr>
          <w:sz w:val="21"/>
          <w:szCs w:val="21"/>
          <w:lang w:val="uk-UA"/>
        </w:rPr>
        <w:t xml:space="preserve"> phase),  можна активувати функцію </w:t>
      </w:r>
      <w:r w:rsidRPr="0030686C">
        <w:rPr>
          <w:i/>
          <w:iCs/>
          <w:sz w:val="21"/>
          <w:szCs w:val="21"/>
          <w:lang w:val="uk-UA"/>
        </w:rPr>
        <w:t>Диференціального Високошвидкісного Закриття прес-форми (</w:t>
      </w:r>
      <w:r w:rsidRPr="0030686C">
        <w:rPr>
          <w:i/>
          <w:iCs/>
          <w:sz w:val="21"/>
          <w:szCs w:val="21"/>
        </w:rPr>
        <w:t>Differential</w:t>
      </w:r>
      <w:r w:rsidRPr="0030686C">
        <w:rPr>
          <w:i/>
          <w:iCs/>
          <w:sz w:val="21"/>
          <w:szCs w:val="21"/>
          <w:lang w:val="uk-UA"/>
        </w:rPr>
        <w:t xml:space="preserve"> </w:t>
      </w:r>
      <w:r w:rsidRPr="0030686C">
        <w:rPr>
          <w:i/>
          <w:iCs/>
          <w:sz w:val="21"/>
          <w:szCs w:val="21"/>
        </w:rPr>
        <w:t>High</w:t>
      </w:r>
      <w:r w:rsidRPr="0030686C">
        <w:rPr>
          <w:i/>
          <w:iCs/>
          <w:sz w:val="21"/>
          <w:szCs w:val="21"/>
          <w:lang w:val="uk-UA"/>
        </w:rPr>
        <w:t>-</w:t>
      </w:r>
      <w:r w:rsidRPr="0030686C">
        <w:rPr>
          <w:i/>
          <w:iCs/>
          <w:sz w:val="21"/>
          <w:szCs w:val="21"/>
        </w:rPr>
        <w:t>Speed</w:t>
      </w:r>
      <w:r w:rsidRPr="0030686C">
        <w:rPr>
          <w:i/>
          <w:iCs/>
          <w:sz w:val="21"/>
          <w:szCs w:val="21"/>
          <w:lang w:val="uk-UA"/>
        </w:rPr>
        <w:t xml:space="preserve"> </w:t>
      </w:r>
      <w:r w:rsidRPr="0030686C">
        <w:rPr>
          <w:i/>
          <w:iCs/>
          <w:sz w:val="21"/>
          <w:szCs w:val="21"/>
        </w:rPr>
        <w:t>Mold</w:t>
      </w:r>
      <w:r w:rsidRPr="0030686C">
        <w:rPr>
          <w:i/>
          <w:iCs/>
          <w:sz w:val="21"/>
          <w:szCs w:val="21"/>
          <w:lang w:val="uk-UA"/>
        </w:rPr>
        <w:t xml:space="preserve"> </w:t>
      </w:r>
      <w:r w:rsidRPr="0030686C">
        <w:rPr>
          <w:i/>
          <w:iCs/>
          <w:sz w:val="21"/>
          <w:szCs w:val="21"/>
        </w:rPr>
        <w:t>Closing</w:t>
      </w:r>
      <w:r w:rsidRPr="0030686C">
        <w:rPr>
          <w:sz w:val="21"/>
          <w:szCs w:val="21"/>
          <w:lang w:val="uk-UA"/>
        </w:rPr>
        <w:t xml:space="preserve"> </w:t>
      </w:r>
      <w:r w:rsidRPr="0030686C">
        <w:rPr>
          <w:sz w:val="21"/>
          <w:szCs w:val="21"/>
        </w:rPr>
        <w:t>option</w:t>
      </w:r>
      <w:r w:rsidRPr="0030686C">
        <w:rPr>
          <w:sz w:val="21"/>
          <w:szCs w:val="21"/>
          <w:lang w:val="uk-UA"/>
        </w:rPr>
        <w:t>).</w:t>
      </w:r>
    </w:p>
    <w:p w:rsidR="0030686C" w:rsidRPr="0030686C" w:rsidRDefault="0030686C" w:rsidP="0030686C">
      <w:pPr>
        <w:rPr>
          <w:sz w:val="21"/>
          <w:szCs w:val="21"/>
          <w:lang w:val="uk-UA"/>
        </w:rPr>
      </w:pPr>
    </w:p>
    <w:p w:rsidR="0030686C" w:rsidRPr="0030686C" w:rsidRDefault="0030686C" w:rsidP="0030686C">
      <w:pPr>
        <w:rPr>
          <w:sz w:val="21"/>
          <w:szCs w:val="21"/>
          <w:lang w:val="ru-RU"/>
        </w:rPr>
      </w:pPr>
      <w:proofErr w:type="gramStart"/>
      <w:r w:rsidRPr="0030686C">
        <w:rPr>
          <w:sz w:val="21"/>
          <w:szCs w:val="21"/>
          <w:lang w:val="ru-RU"/>
        </w:rPr>
        <w:t>П</w:t>
      </w:r>
      <w:proofErr w:type="gramEnd"/>
      <w:r w:rsidRPr="0030686C">
        <w:rPr>
          <w:sz w:val="21"/>
          <w:szCs w:val="21"/>
          <w:lang w:val="ru-RU"/>
        </w:rPr>
        <w:t xml:space="preserve">ісля налаштування всіх параметрів закриття прес-форми виконайте її закриття в </w:t>
      </w:r>
      <w:r w:rsidRPr="0030686C">
        <w:rPr>
          <w:i/>
          <w:iCs/>
          <w:sz w:val="21"/>
          <w:szCs w:val="21"/>
          <w:lang w:val="ru-RU"/>
        </w:rPr>
        <w:t>Ручному</w:t>
      </w:r>
      <w:r w:rsidRPr="0030686C">
        <w:rPr>
          <w:sz w:val="21"/>
          <w:szCs w:val="21"/>
          <w:lang w:val="ru-RU"/>
        </w:rPr>
        <w:t xml:space="preserve"> </w:t>
      </w:r>
      <w:r w:rsidRPr="0030686C">
        <w:rPr>
          <w:i/>
          <w:iCs/>
          <w:sz w:val="21"/>
          <w:szCs w:val="21"/>
          <w:lang w:val="ru-RU"/>
        </w:rPr>
        <w:t>Режимі (</w:t>
      </w:r>
      <w:r w:rsidRPr="0030686C">
        <w:rPr>
          <w:i/>
          <w:iCs/>
          <w:sz w:val="21"/>
          <w:szCs w:val="21"/>
        </w:rPr>
        <w:t>Manual</w:t>
      </w:r>
      <w:r w:rsidRPr="0030686C">
        <w:rPr>
          <w:i/>
          <w:iCs/>
          <w:sz w:val="21"/>
          <w:szCs w:val="21"/>
          <w:lang w:val="ru-RU"/>
        </w:rPr>
        <w:t xml:space="preserve"> </w:t>
      </w:r>
      <w:r w:rsidRPr="0030686C">
        <w:rPr>
          <w:i/>
          <w:iCs/>
          <w:sz w:val="21"/>
          <w:szCs w:val="21"/>
        </w:rPr>
        <w:t>Mode</w:t>
      </w:r>
      <w:r w:rsidRPr="0030686C">
        <w:rPr>
          <w:sz w:val="21"/>
          <w:szCs w:val="21"/>
          <w:lang w:val="ru-RU"/>
        </w:rPr>
        <w:t xml:space="preserve">), щоб перевірити оптимальну роботу машини.  Якщо </w:t>
      </w:r>
      <w:proofErr w:type="gramStart"/>
      <w:r w:rsidRPr="0030686C">
        <w:rPr>
          <w:sz w:val="21"/>
          <w:szCs w:val="21"/>
          <w:lang w:val="ru-RU"/>
        </w:rPr>
        <w:t>п</w:t>
      </w:r>
      <w:proofErr w:type="gramEnd"/>
      <w:r w:rsidRPr="0030686C">
        <w:rPr>
          <w:sz w:val="21"/>
          <w:szCs w:val="21"/>
          <w:lang w:val="ru-RU"/>
        </w:rPr>
        <w:t xml:space="preserve">ід час налаштування параметрів закриття прес-форми виникнуть проблеми, натисніть Клавішу </w:t>
      </w:r>
      <w:r w:rsidRPr="0030686C">
        <w:rPr>
          <w:i/>
          <w:iCs/>
          <w:sz w:val="21"/>
          <w:szCs w:val="21"/>
          <w:lang w:val="ru-RU"/>
        </w:rPr>
        <w:t>Ручного</w:t>
      </w:r>
      <w:r w:rsidRPr="0030686C">
        <w:rPr>
          <w:sz w:val="21"/>
          <w:szCs w:val="21"/>
          <w:lang w:val="ru-RU"/>
        </w:rPr>
        <w:t xml:space="preserve"> управління (</w:t>
      </w:r>
      <w:r w:rsidRPr="0030686C">
        <w:rPr>
          <w:i/>
          <w:iCs/>
          <w:sz w:val="21"/>
          <w:szCs w:val="21"/>
        </w:rPr>
        <w:t>Manual</w:t>
      </w:r>
      <w:r w:rsidRPr="0030686C">
        <w:rPr>
          <w:sz w:val="21"/>
          <w:szCs w:val="21"/>
          <w:lang w:val="ru-RU"/>
        </w:rPr>
        <w:t xml:space="preserve"> </w:t>
      </w:r>
      <w:r w:rsidRPr="0030686C">
        <w:rPr>
          <w:sz w:val="21"/>
          <w:szCs w:val="21"/>
        </w:rPr>
        <w:t>Key</w:t>
      </w:r>
      <w:r w:rsidRPr="0030686C">
        <w:rPr>
          <w:sz w:val="21"/>
          <w:szCs w:val="21"/>
          <w:lang w:val="ru-RU"/>
        </w:rPr>
        <w:t>) для аварійного скидання, щоб зупинити роботу машини.</w:t>
      </w:r>
    </w:p>
    <w:p w:rsidR="0030686C" w:rsidRPr="00AB0502" w:rsidRDefault="0030686C">
      <w:pPr>
        <w:rPr>
          <w:lang w:val="ru-RU"/>
        </w:rPr>
      </w:pPr>
    </w:p>
    <w:p w:rsidR="0062491B" w:rsidRDefault="00C3234E" w:rsidP="00BF3B7E">
      <w:pPr>
        <w:pStyle w:val="2"/>
        <w:numPr>
          <w:ilvl w:val="2"/>
          <w:numId w:val="5"/>
        </w:numPr>
      </w:pPr>
      <w:r>
        <w:rPr>
          <w:lang w:val="uk-UA"/>
        </w:rPr>
        <w:lastRenderedPageBreak/>
        <w:t>Відкриття прес-форми</w:t>
      </w:r>
    </w:p>
    <w:p w:rsidR="00234CF2" w:rsidRPr="00234CF2" w:rsidRDefault="00234CF2" w:rsidP="00234CF2">
      <w:pPr>
        <w:rPr>
          <w:sz w:val="21"/>
          <w:szCs w:val="21"/>
        </w:rPr>
      </w:pPr>
    </w:p>
    <w:p w:rsidR="00C3234E" w:rsidRPr="006F229F" w:rsidRDefault="00234CF2">
      <w:pPr>
        <w:rPr>
          <w:sz w:val="21"/>
          <w:szCs w:val="21"/>
        </w:rPr>
      </w:pPr>
      <w:r w:rsidRPr="00234CF2">
        <w:rPr>
          <w:sz w:val="21"/>
          <w:szCs w:val="21"/>
        </w:rPr>
        <w:t xml:space="preserve">Відкриття форми також виконується в п'ять етапів: 1-й, 2-й, 3-й, 4-й, та 5-й </w:t>
      </w:r>
      <w:r w:rsidR="001601CC">
        <w:rPr>
          <w:i/>
          <w:iCs/>
          <w:sz w:val="21"/>
          <w:szCs w:val="21"/>
          <w:lang w:val="uk-UA"/>
        </w:rPr>
        <w:t>Крок</w:t>
      </w:r>
      <w:r w:rsidRPr="002A7607">
        <w:rPr>
          <w:i/>
          <w:iCs/>
          <w:sz w:val="21"/>
          <w:szCs w:val="21"/>
        </w:rPr>
        <w:t xml:space="preserve"> </w:t>
      </w:r>
      <w:r w:rsidR="002A7607">
        <w:rPr>
          <w:i/>
          <w:iCs/>
          <w:sz w:val="21"/>
          <w:szCs w:val="21"/>
          <w:lang w:val="uk-UA"/>
        </w:rPr>
        <w:t>Відкриття</w:t>
      </w:r>
      <w:r w:rsidRPr="002A7607">
        <w:rPr>
          <w:i/>
          <w:iCs/>
          <w:sz w:val="21"/>
          <w:szCs w:val="21"/>
        </w:rPr>
        <w:t xml:space="preserve"> </w:t>
      </w:r>
      <w:r w:rsidR="002A7607">
        <w:rPr>
          <w:i/>
          <w:iCs/>
          <w:sz w:val="21"/>
          <w:szCs w:val="21"/>
          <w:lang w:val="uk-UA"/>
        </w:rPr>
        <w:t>Форми</w:t>
      </w:r>
      <w:r w:rsidR="001601CC">
        <w:rPr>
          <w:i/>
          <w:iCs/>
          <w:sz w:val="21"/>
          <w:szCs w:val="21"/>
          <w:lang w:val="uk-UA"/>
        </w:rPr>
        <w:t xml:space="preserve"> (Open Mold Stage)</w:t>
      </w:r>
    </w:p>
    <w:p w:rsidR="00682355" w:rsidRDefault="00410333" w:rsidP="00DF11E2">
      <w:pPr>
        <w:rPr>
          <w:noProof/>
          <w:sz w:val="21"/>
          <w:szCs w:val="21"/>
          <w:lang w:val="uk-UA" w:eastAsia="en-US"/>
        </w:rPr>
      </w:pPr>
      <w:r>
        <w:rPr>
          <w:noProof/>
          <w:sz w:val="21"/>
          <w:szCs w:val="21"/>
          <w:lang w:val="uk-UA" w:eastAsia="en-US"/>
        </w:rPr>
        <w:t xml:space="preserve">                                                                            </w:t>
      </w:r>
      <w:r w:rsidR="00005E3E">
        <w:rPr>
          <w:noProof/>
          <w:sz w:val="21"/>
          <w:szCs w:val="21"/>
          <w:lang w:val="uk-UA" w:eastAsia="en-US"/>
        </w:rPr>
        <w:t xml:space="preserve">     </w:t>
      </w:r>
      <w:r w:rsidR="00934684" w:rsidRPr="00AB0502">
        <w:rPr>
          <w:noProof/>
          <w:sz w:val="21"/>
          <w:szCs w:val="21"/>
          <w:lang w:val="ru-RU" w:eastAsia="en-US"/>
        </w:rPr>
        <w:t>Для налаштування параметрів відкриття форми</w:t>
      </w:r>
    </w:p>
    <w:p w:rsidR="00025D82" w:rsidRPr="00AB0502" w:rsidRDefault="00FD0D77" w:rsidP="00DF11E2">
      <w:pPr>
        <w:rPr>
          <w:noProof/>
          <w:sz w:val="21"/>
          <w:szCs w:val="21"/>
          <w:lang w:val="ru-RU" w:eastAsia="en-US"/>
        </w:rPr>
      </w:pPr>
      <w:r w:rsidRPr="006F229F">
        <w:rPr>
          <w:noProof/>
          <w:sz w:val="21"/>
          <w:szCs w:val="21"/>
          <w:lang w:val="uk-UA" w:eastAsia="uk-UA"/>
        </w:rPr>
        <mc:AlternateContent>
          <mc:Choice Requires="wpg">
            <w:drawing>
              <wp:anchor distT="0" distB="0" distL="114300" distR="114300" simplePos="0" relativeHeight="251640832" behindDoc="0" locked="0" layoutInCell="0" allowOverlap="1" wp14:anchorId="5CE507E1" wp14:editId="596C2232">
                <wp:simplePos x="0" y="0"/>
                <wp:positionH relativeFrom="column">
                  <wp:posOffset>8755</wp:posOffset>
                </wp:positionH>
                <wp:positionV relativeFrom="paragraph">
                  <wp:posOffset>49084</wp:posOffset>
                </wp:positionV>
                <wp:extent cx="2309495" cy="5914096"/>
                <wp:effectExtent l="0" t="0" r="14605" b="10795"/>
                <wp:wrapNone/>
                <wp:docPr id="316" name="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9495" cy="5914096"/>
                          <a:chOff x="1911" y="2499"/>
                          <a:chExt cx="3312" cy="8733"/>
                        </a:xfrm>
                      </wpg:grpSpPr>
                      <wps:wsp>
                        <wps:cNvPr id="317" name=" 508"/>
                        <wps:cNvSpPr txBox="1">
                          <a:spLocks/>
                        </wps:cNvSpPr>
                        <wps:spPr bwMode="auto">
                          <a:xfrm>
                            <a:off x="1911" y="2499"/>
                            <a:ext cx="3312" cy="397"/>
                          </a:xfrm>
                          <a:prstGeom prst="rect">
                            <a:avLst/>
                          </a:prstGeom>
                          <a:solidFill>
                            <a:srgbClr val="FFFFFF"/>
                          </a:solidFill>
                          <a:ln w="9525">
                            <a:solidFill>
                              <a:srgbClr val="000000"/>
                            </a:solidFill>
                            <a:miter lim="800000"/>
                            <a:headEnd/>
                            <a:tailEnd/>
                          </a:ln>
                        </wps:spPr>
                        <wps:txbx>
                          <w:txbxContent>
                            <w:p w:rsidR="003D51C4" w:rsidRPr="009865E9" w:rsidRDefault="003D51C4">
                              <w:pPr>
                                <w:jc w:val="center"/>
                              </w:pPr>
                              <w:r w:rsidRPr="009865E9">
                                <w:rPr>
                                  <w:lang w:val="uk-UA"/>
                                </w:rPr>
                                <w:t>Увімкніть</w:t>
                              </w:r>
                              <w:r w:rsidRPr="009865E9">
                                <w:rPr>
                                  <w:i/>
                                  <w:iCs/>
                                  <w:lang w:val="uk-UA"/>
                                </w:rPr>
                                <w:t xml:space="preserve"> Ручний режим</w:t>
                              </w:r>
                              <w:r w:rsidRPr="009865E9">
                                <w:rPr>
                                  <w:i/>
                                  <w:lang w:val="uk-UA"/>
                                </w:rPr>
                                <w:t xml:space="preserve"> (Manual</w:t>
                              </w:r>
                              <w:r w:rsidRPr="009865E9">
                                <w:rPr>
                                  <w:i/>
                                </w:rPr>
                                <w:t xml:space="preserve"> Mode</w:t>
                              </w:r>
                              <w:r w:rsidRPr="009865E9">
                                <w:t>.</w:t>
                              </w:r>
                            </w:p>
                          </w:txbxContent>
                        </wps:txbx>
                        <wps:bodyPr rot="0" vert="horz" wrap="square" lIns="91440" tIns="45720" rIns="91440" bIns="45720" anchor="t" anchorCtr="0" upright="1">
                          <a:noAutofit/>
                        </wps:bodyPr>
                      </wps:wsp>
                      <wps:wsp>
                        <wps:cNvPr id="318" name=" 510"/>
                        <wps:cNvSpPr txBox="1">
                          <a:spLocks/>
                        </wps:cNvSpPr>
                        <wps:spPr bwMode="auto">
                          <a:xfrm flipV="1">
                            <a:off x="1911" y="2499"/>
                            <a:ext cx="3312" cy="794"/>
                          </a:xfrm>
                          <a:prstGeom prst="rect">
                            <a:avLst/>
                          </a:prstGeom>
                          <a:solidFill>
                            <a:srgbClr val="FFFFFF"/>
                          </a:solidFill>
                          <a:ln w="9525">
                            <a:solidFill>
                              <a:srgbClr val="000000"/>
                            </a:solidFill>
                            <a:miter lim="800000"/>
                            <a:headEnd/>
                            <a:tailEnd/>
                          </a:ln>
                        </wps:spPr>
                        <wps:txbx>
                          <w:txbxContent>
                            <w:p w:rsidR="003D51C4" w:rsidRPr="00FD0D77" w:rsidRDefault="003D51C4" w:rsidP="00FD0D77">
                              <w:pPr>
                                <w:pStyle w:val="a9"/>
                                <w:jc w:val="center"/>
                                <w:rPr>
                                  <w:i/>
                                  <w:iCs/>
                                  <w:lang w:val="uk-UA"/>
                                </w:rPr>
                              </w:pPr>
                              <w:r w:rsidRPr="00FD0D77">
                                <w:rPr>
                                  <w:lang w:val="uk-UA"/>
                                </w:rPr>
                                <w:t xml:space="preserve">Перевірте, і якщо необхідно налаштуйте </w:t>
                              </w:r>
                              <w:r w:rsidRPr="00FD0D77">
                                <w:rPr>
                                  <w:i/>
                                  <w:iCs/>
                                  <w:lang w:val="uk-UA"/>
                                </w:rPr>
                                <w:t>Крок відкриття форми (Mold Opening Stroke)</w:t>
                              </w:r>
                            </w:p>
                          </w:txbxContent>
                        </wps:txbx>
                        <wps:bodyPr rot="0" vert="horz" wrap="square" lIns="91440" tIns="50400" rIns="91440" bIns="45720" anchor="t" anchorCtr="0" upright="1">
                          <a:noAutofit/>
                        </wps:bodyPr>
                      </wps:wsp>
                      <wps:wsp>
                        <wps:cNvPr id="319" name=" 514"/>
                        <wps:cNvCnPr>
                          <a:cxnSpLocks/>
                        </wps:cNvCnPr>
                        <wps:spPr bwMode="auto">
                          <a:xfrm>
                            <a:off x="3577" y="3293"/>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 516"/>
                        <wps:cNvCnPr>
                          <a:cxnSpLocks/>
                        </wps:cNvCnPr>
                        <wps:spPr bwMode="auto">
                          <a:xfrm>
                            <a:off x="3577" y="404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 511"/>
                        <wps:cNvSpPr txBox="1">
                          <a:spLocks/>
                        </wps:cNvSpPr>
                        <wps:spPr bwMode="auto">
                          <a:xfrm>
                            <a:off x="1911" y="5258"/>
                            <a:ext cx="3312" cy="1119"/>
                          </a:xfrm>
                          <a:prstGeom prst="rect">
                            <a:avLst/>
                          </a:prstGeom>
                          <a:solidFill>
                            <a:srgbClr val="FFFFFF"/>
                          </a:solidFill>
                          <a:ln w="9525">
                            <a:solidFill>
                              <a:srgbClr val="000000"/>
                            </a:solidFill>
                            <a:miter lim="800000"/>
                            <a:headEnd/>
                            <a:tailEnd/>
                          </a:ln>
                        </wps:spPr>
                        <wps:txbx>
                          <w:txbxContent>
                            <w:p w:rsidR="003D51C4" w:rsidRPr="00FD0D77" w:rsidRDefault="003D51C4" w:rsidP="00FD0D77">
                              <w:pPr>
                                <w:jc w:val="center"/>
                              </w:pPr>
                              <w:proofErr w:type="gramStart"/>
                              <w:r w:rsidRPr="00FD0D77">
                                <w:t>Встановіть положення для переходу від першої фази</w:t>
                              </w:r>
                              <w:r w:rsidRPr="00FD0D77">
                                <w:rPr>
                                  <w:i/>
                                  <w:iCs/>
                                </w:rPr>
                                <w:t xml:space="preserve"> Низької Швидкості (Low Speed phase) </w:t>
                              </w:r>
                              <w:r w:rsidRPr="00FD0D77">
                                <w:t>до фази</w:t>
                              </w:r>
                              <w:r w:rsidRPr="00FD0D77">
                                <w:rPr>
                                  <w:i/>
                                  <w:iCs/>
                                </w:rPr>
                                <w:t xml:space="preserve"> Високої Швидкості (High Speed phase).</w:t>
                              </w:r>
                              <w:proofErr w:type="gramEnd"/>
                            </w:p>
                            <w:p w:rsidR="003D51C4" w:rsidRPr="00566F94" w:rsidRDefault="003D51C4">
                              <w:pPr>
                                <w:jc w:val="center"/>
                                <w:rPr>
                                  <w:sz w:val="18"/>
                                  <w:szCs w:val="18"/>
                                </w:rPr>
                              </w:pPr>
                            </w:p>
                          </w:txbxContent>
                        </wps:txbx>
                        <wps:bodyPr rot="0" vert="horz" wrap="square" lIns="91440" tIns="82800" rIns="91440" bIns="45720" anchor="t" anchorCtr="0" upright="1">
                          <a:noAutofit/>
                        </wps:bodyPr>
                      </wps:wsp>
                      <wps:wsp>
                        <wps:cNvPr id="322" name=" 512"/>
                        <wps:cNvSpPr txBox="1">
                          <a:spLocks/>
                        </wps:cNvSpPr>
                        <wps:spPr bwMode="auto">
                          <a:xfrm>
                            <a:off x="1911" y="6832"/>
                            <a:ext cx="3312" cy="1189"/>
                          </a:xfrm>
                          <a:prstGeom prst="rect">
                            <a:avLst/>
                          </a:prstGeom>
                          <a:solidFill>
                            <a:srgbClr val="FFFFFF"/>
                          </a:solidFill>
                          <a:ln w="9525">
                            <a:solidFill>
                              <a:srgbClr val="000000"/>
                            </a:solidFill>
                            <a:miter lim="800000"/>
                            <a:headEnd/>
                            <a:tailEnd/>
                          </a:ln>
                        </wps:spPr>
                        <wps:txbx>
                          <w:txbxContent>
                            <w:p w:rsidR="003D51C4" w:rsidRPr="00FD0D77" w:rsidRDefault="003D51C4" w:rsidP="00FD0D77">
                              <w:pPr>
                                <w:jc w:val="center"/>
                                <w:rPr>
                                  <w:i/>
                                  <w:iCs/>
                                </w:rPr>
                              </w:pPr>
                              <w:r w:rsidRPr="00FD0D77">
                                <w:t xml:space="preserve">Встановіть положення для переходу від фази </w:t>
                              </w:r>
                              <w:r w:rsidRPr="00FD0D77">
                                <w:rPr>
                                  <w:i/>
                                  <w:iCs/>
                                </w:rPr>
                                <w:t>Високої Швидкості (High Speed phase</w:t>
                              </w:r>
                              <w:r w:rsidRPr="00FD0D77">
                                <w:t>) до кінцевої фази</w:t>
                              </w:r>
                              <w:r w:rsidRPr="00FD0D77">
                                <w:rPr>
                                  <w:i/>
                                  <w:iCs/>
                                </w:rPr>
                                <w:t xml:space="preserve"> Низької Швидкості (final Low Speed phase).</w:t>
                              </w:r>
                            </w:p>
                            <w:p w:rsidR="003D51C4" w:rsidRPr="00CA4BB4" w:rsidRDefault="003D51C4">
                              <w:pPr>
                                <w:jc w:val="center"/>
                                <w:rPr>
                                  <w:sz w:val="18"/>
                                  <w:szCs w:val="18"/>
                                </w:rPr>
                              </w:pPr>
                            </w:p>
                          </w:txbxContent>
                        </wps:txbx>
                        <wps:bodyPr rot="0" vert="horz" wrap="square" lIns="91440" tIns="82800" rIns="91440" bIns="45720" anchor="t" anchorCtr="0" upright="1">
                          <a:noAutofit/>
                        </wps:bodyPr>
                      </wps:wsp>
                      <wps:wsp>
                        <wps:cNvPr id="323" name=" 517"/>
                        <wps:cNvCnPr>
                          <a:cxnSpLocks/>
                        </wps:cNvCnPr>
                        <wps:spPr bwMode="auto">
                          <a:xfrm>
                            <a:off x="3577" y="6377"/>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 513"/>
                        <wps:cNvSpPr txBox="1">
                          <a:spLocks/>
                        </wps:cNvSpPr>
                        <wps:spPr bwMode="auto">
                          <a:xfrm>
                            <a:off x="1911" y="9940"/>
                            <a:ext cx="3312" cy="1292"/>
                          </a:xfrm>
                          <a:prstGeom prst="rect">
                            <a:avLst/>
                          </a:prstGeom>
                          <a:solidFill>
                            <a:srgbClr val="FFFFFF"/>
                          </a:solidFill>
                          <a:ln w="9525">
                            <a:solidFill>
                              <a:srgbClr val="000000"/>
                            </a:solidFill>
                            <a:miter lim="800000"/>
                            <a:headEnd/>
                            <a:tailEnd/>
                          </a:ln>
                        </wps:spPr>
                        <wps:txbx>
                          <w:txbxContent>
                            <w:p w:rsidR="003D51C4" w:rsidRPr="00FD0D77" w:rsidRDefault="003D51C4" w:rsidP="00FD0D77">
                              <w:pPr>
                                <w:jc w:val="center"/>
                                <w:rPr>
                                  <w:lang w:val="ru-RU"/>
                                </w:rPr>
                              </w:pPr>
                              <w:r w:rsidRPr="00FD0D77">
                                <w:rPr>
                                  <w:lang w:val="ru-RU"/>
                                </w:rPr>
                                <w:t xml:space="preserve">Виконайте відкриття прес-форми в </w:t>
                              </w:r>
                              <w:r w:rsidRPr="00FD0D77">
                                <w:rPr>
                                  <w:i/>
                                  <w:iCs/>
                                  <w:lang w:val="ru-RU"/>
                                </w:rPr>
                                <w:t>Ручному режимі (</w:t>
                              </w:r>
                              <w:r w:rsidRPr="00FD0D77">
                                <w:rPr>
                                  <w:i/>
                                  <w:iCs/>
                                </w:rPr>
                                <w:t>Manual</w:t>
                              </w:r>
                              <w:r w:rsidRPr="00FD0D77">
                                <w:rPr>
                                  <w:i/>
                                  <w:iCs/>
                                  <w:lang w:val="ru-RU"/>
                                </w:rPr>
                                <w:t xml:space="preserve"> </w:t>
                              </w:r>
                              <w:r w:rsidRPr="00FD0D77">
                                <w:rPr>
                                  <w:i/>
                                  <w:iCs/>
                                </w:rPr>
                                <w:t>Mode</w:t>
                              </w:r>
                              <w:r w:rsidRPr="00FD0D77">
                                <w:rPr>
                                  <w:i/>
                                  <w:iCs/>
                                  <w:lang w:val="ru-RU"/>
                                </w:rPr>
                                <w:t>),</w:t>
                              </w:r>
                              <w:r w:rsidRPr="00FD0D77">
                                <w:rPr>
                                  <w:lang w:val="ru-RU"/>
                                </w:rPr>
                                <w:t xml:space="preserve"> щоб </w:t>
                              </w:r>
                              <w:proofErr w:type="gramStart"/>
                              <w:r w:rsidRPr="00FD0D77">
                                <w:rPr>
                                  <w:lang w:val="ru-RU"/>
                                </w:rPr>
                                <w:t>перев</w:t>
                              </w:r>
                              <w:proofErr w:type="gramEnd"/>
                              <w:r w:rsidRPr="00FD0D77">
                                <w:rPr>
                                  <w:lang w:val="ru-RU"/>
                                </w:rPr>
                                <w:t>ірити налаштування та оптимальні показники продуктивності машини.</w:t>
                              </w:r>
                            </w:p>
                            <w:p w:rsidR="003D51C4" w:rsidRPr="00AB0502" w:rsidRDefault="003D51C4" w:rsidP="00244216">
                              <w:pPr>
                                <w:rPr>
                                  <w:sz w:val="18"/>
                                  <w:szCs w:val="18"/>
                                  <w:lang w:val="ru-RU"/>
                                </w:rPr>
                              </w:pPr>
                            </w:p>
                          </w:txbxContent>
                        </wps:txbx>
                        <wps:bodyPr rot="0" vert="horz" wrap="square" lIns="91440" tIns="82800" rIns="91440" bIns="45720" anchor="t" anchorCtr="0" upright="1">
                          <a:noAutofit/>
                        </wps:bodyPr>
                      </wps:wsp>
                      <wps:wsp>
                        <wps:cNvPr id="325" name=" 518"/>
                        <wps:cNvCnPr>
                          <a:cxnSpLocks/>
                        </wps:cNvCnPr>
                        <wps:spPr bwMode="auto">
                          <a:xfrm>
                            <a:off x="3577" y="802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 570"/>
                        <wps:cNvSpPr txBox="1">
                          <a:spLocks/>
                        </wps:cNvSpPr>
                        <wps:spPr bwMode="auto">
                          <a:xfrm>
                            <a:off x="1911" y="8459"/>
                            <a:ext cx="3312" cy="1050"/>
                          </a:xfrm>
                          <a:prstGeom prst="rect">
                            <a:avLst/>
                          </a:prstGeom>
                          <a:solidFill>
                            <a:srgbClr val="FFFFFF"/>
                          </a:solidFill>
                          <a:ln w="9525">
                            <a:solidFill>
                              <a:srgbClr val="000000"/>
                            </a:solidFill>
                            <a:miter lim="800000"/>
                            <a:headEnd/>
                            <a:tailEnd/>
                          </a:ln>
                        </wps:spPr>
                        <wps:txbx>
                          <w:txbxContent>
                            <w:p w:rsidR="003D51C4" w:rsidRPr="00FD0D77" w:rsidRDefault="003D51C4" w:rsidP="00FD0D77">
                              <w:pPr>
                                <w:jc w:val="center"/>
                              </w:pPr>
                              <w:proofErr w:type="gramStart"/>
                              <w:r w:rsidRPr="00FD0D77">
                                <w:t xml:space="preserve">Встановіть </w:t>
                              </w:r>
                              <w:r w:rsidRPr="00FD0D77">
                                <w:rPr>
                                  <w:i/>
                                  <w:iCs/>
                                </w:rPr>
                                <w:t>Час Автоматичної Затримки Циклу (Auto Cycle Delay Time)</w:t>
                              </w:r>
                              <w:r w:rsidRPr="00FD0D77">
                                <w:t xml:space="preserve"> для активації/ використання робота, якщо це необхідно.</w:t>
                              </w:r>
                              <w:proofErr w:type="gramEnd"/>
                            </w:p>
                            <w:p w:rsidR="003D51C4" w:rsidRPr="00CA4BB4" w:rsidRDefault="003D51C4">
                              <w:pPr>
                                <w:pStyle w:val="a9"/>
                                <w:jc w:val="center"/>
                                <w:rPr>
                                  <w:sz w:val="18"/>
                                  <w:szCs w:val="18"/>
                                </w:rPr>
                              </w:pPr>
                            </w:p>
                          </w:txbxContent>
                        </wps:txbx>
                        <wps:bodyPr rot="0" vert="horz" wrap="square" lIns="91440" tIns="50400" rIns="91440" bIns="45720" anchor="t" anchorCtr="0" upright="1">
                          <a:noAutofit/>
                        </wps:bodyPr>
                      </wps:wsp>
                      <wps:wsp>
                        <wps:cNvPr id="327" name=" 571"/>
                        <wps:cNvCnPr>
                          <a:cxnSpLocks/>
                        </wps:cNvCnPr>
                        <wps:spPr bwMode="auto">
                          <a:xfrm>
                            <a:off x="3578" y="9509"/>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 573"/>
                        <wps:cNvSpPr txBox="1">
                          <a:spLocks/>
                        </wps:cNvSpPr>
                        <wps:spPr bwMode="auto">
                          <a:xfrm>
                            <a:off x="1911" y="3725"/>
                            <a:ext cx="3312" cy="1115"/>
                          </a:xfrm>
                          <a:prstGeom prst="rect">
                            <a:avLst/>
                          </a:prstGeom>
                          <a:solidFill>
                            <a:srgbClr val="FFFFFF"/>
                          </a:solidFill>
                          <a:ln w="9525">
                            <a:solidFill>
                              <a:srgbClr val="000000"/>
                            </a:solidFill>
                            <a:miter lim="800000"/>
                            <a:headEnd/>
                            <a:tailEnd/>
                          </a:ln>
                        </wps:spPr>
                        <wps:txbx>
                          <w:txbxContent>
                            <w:p w:rsidR="003D51C4" w:rsidRPr="00FD0D77" w:rsidRDefault="003D51C4" w:rsidP="00FD0D77">
                              <w:pPr>
                                <w:jc w:val="center"/>
                              </w:pPr>
                              <w:proofErr w:type="gramStart"/>
                              <w:r w:rsidRPr="00FD0D77">
                                <w:t xml:space="preserve">Введіть параметри гідравлічної </w:t>
                              </w:r>
                              <w:r w:rsidRPr="00FD0D77">
                                <w:rPr>
                                  <w:i/>
                                  <w:iCs/>
                                </w:rPr>
                                <w:t xml:space="preserve">Швидкості (Speed) і Тиску (Pressure) для трьох фаз відкриття </w:t>
                              </w:r>
                              <w:r w:rsidRPr="00FD0D77">
                                <w:t>форми (</w:t>
                              </w:r>
                              <w:r w:rsidRPr="00FD0D77">
                                <w:rPr>
                                  <w:i/>
                                </w:rPr>
                                <w:t>Mold Opening Phases</w:t>
                              </w:r>
                              <w:r w:rsidRPr="00FD0D77">
                                <w:t>).</w:t>
                              </w:r>
                              <w:proofErr w:type="gramEnd"/>
                            </w:p>
                            <w:p w:rsidR="003D51C4" w:rsidRPr="00CA4BB4" w:rsidRDefault="003D51C4">
                              <w:pPr>
                                <w:pStyle w:val="a9"/>
                                <w:jc w:val="center"/>
                                <w:rPr>
                                  <w:sz w:val="18"/>
                                  <w:szCs w:val="18"/>
                                </w:rPr>
                              </w:pPr>
                            </w:p>
                          </w:txbxContent>
                        </wps:txbx>
                        <wps:bodyPr rot="0" vert="horz" wrap="square" lIns="91440" tIns="50400" rIns="91440" bIns="45720" anchor="t" anchorCtr="0" upright="1">
                          <a:noAutofit/>
                        </wps:bodyPr>
                      </wps:wsp>
                      <wps:wsp>
                        <wps:cNvPr id="329" name=" 574"/>
                        <wps:cNvCnPr>
                          <a:cxnSpLocks/>
                        </wps:cNvCnPr>
                        <wps:spPr bwMode="auto">
                          <a:xfrm>
                            <a:off x="3577" y="484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78" o:spid="_x0000_s1052" style="position:absolute;left:0;text-align:left;margin-left:.7pt;margin-top:3.85pt;width:181.85pt;height:465.7pt;z-index:251640832" coordorigin="1911,2499" coordsize="3312,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" o:allowincell="f">
                <v:shape id=" 508" o:spid="_x0000_s1053" type="#_x0000_t202" style="position:absolute;left:1911;top:2499;width:331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bzcUA&#10;AADcAAAADwAAAGRycy9kb3ducmV2LnhtbESP0WrCQBRE34X+w3ILvunGBtuSZiNtRZBSkCZ+wCV7&#10;m41m74bsqvHvu4LQx2FmzjD5arSdONPgW8cKFvMEBHHtdMuNgn21mb2C8AFZY+eYFFzJw6p4mOSY&#10;aXfhHzqXoRERwj5DBSaEPpPS14Ys+rnriaP36waLIcqhkXrAS4TbTj4lybO02HJcMNjTp6H6WJ6s&#10;gvUh3e25Ndr26farqr7H5U5+KDV9HN/fQAQaw3/43t5qBeniBW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1vNxQAAANwAAAAPAAAAAAAAAAAAAAAAAJgCAABkcnMv&#10;ZG93bnJldi54bWxQSwUGAAAAAAQABAD1AAAAigMAAAAA&#10;">
                  <v:path arrowok="t"/>
                  <v:textbox>
                    <w:txbxContent>
                      <w:p w:rsidR="003D51C4" w:rsidRPr="009865E9" w:rsidRDefault="003D51C4">
                        <w:pPr>
                          <w:jc w:val="center"/>
                        </w:pPr>
                        <w:r w:rsidRPr="009865E9">
                          <w:rPr>
                            <w:lang w:val="uk-UA"/>
                          </w:rPr>
                          <w:t>Увімкніть</w:t>
                        </w:r>
                        <w:r w:rsidRPr="009865E9">
                          <w:rPr>
                            <w:i/>
                            <w:iCs/>
                            <w:lang w:val="uk-UA"/>
                          </w:rPr>
                          <w:t xml:space="preserve"> Ручний режим</w:t>
                        </w:r>
                        <w:r w:rsidRPr="009865E9">
                          <w:rPr>
                            <w:i/>
                            <w:lang w:val="uk-UA"/>
                          </w:rPr>
                          <w:t xml:space="preserve"> (Manual</w:t>
                        </w:r>
                        <w:r w:rsidRPr="009865E9">
                          <w:rPr>
                            <w:i/>
                          </w:rPr>
                          <w:t xml:space="preserve"> Mode</w:t>
                        </w:r>
                        <w:r w:rsidRPr="009865E9">
                          <w:t>.</w:t>
                        </w:r>
                      </w:p>
                    </w:txbxContent>
                  </v:textbox>
                </v:shape>
                <v:shape id=" 510" o:spid="_x0000_s1054" type="#_x0000_t202" style="position:absolute;left:1911;top:2499;width:3312;height:7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nNMMA&#10;AADcAAAADwAAAGRycy9kb3ducmV2LnhtbERPTWvCQBC9C/0PyxS86SZVJKSuIoWgoBTUQOltyE6T&#10;tNnZmF1j/PfuoeDx8b6X68E0oqfO1ZYVxNMIBHFhdc2lgvycTRIQziNrbCyTgjs5WK9eRktMtb3x&#10;kfqTL0UIYZeigsr7NpXSFRUZdFPbEgfux3YGfYBdKXWHtxBuGvkWRQtpsObQUGFLHxUVf6erUdBf&#10;889NHmfzy35Ivg7zbEbfv1ulxq/D5h2Ep8E/xf/unVYwi8Pa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nNMMAAADcAAAADwAAAAAAAAAAAAAAAACYAgAAZHJzL2Rv&#10;d25yZXYueG1sUEsFBgAAAAAEAAQA9QAAAIgDAAAAAA==&#10;">
                  <v:path arrowok="t"/>
                  <v:textbox inset=",1.4mm">
                    <w:txbxContent>
                      <w:p w:rsidR="003D51C4" w:rsidRPr="00FD0D77" w:rsidRDefault="003D51C4" w:rsidP="00FD0D77">
                        <w:pPr>
                          <w:pStyle w:val="a9"/>
                          <w:jc w:val="center"/>
                          <w:rPr>
                            <w:i/>
                            <w:iCs/>
                            <w:lang w:val="uk-UA"/>
                          </w:rPr>
                        </w:pPr>
                        <w:r w:rsidRPr="00FD0D77">
                          <w:rPr>
                            <w:lang w:val="uk-UA"/>
                          </w:rPr>
                          <w:t xml:space="preserve">Перевірте, і якщо необхідно налаштуйте </w:t>
                        </w:r>
                        <w:r w:rsidRPr="00FD0D77">
                          <w:rPr>
                            <w:i/>
                            <w:iCs/>
                            <w:lang w:val="uk-UA"/>
                          </w:rPr>
                          <w:t>Крок відкриття форми (Mold Opening Stroke)</w:t>
                        </w:r>
                      </w:p>
                    </w:txbxContent>
                  </v:textbox>
                </v:shape>
                <v:line id=" 514" o:spid="_x0000_s1055" style="position:absolute;visibility:visible;mso-wrap-style:square" from="3577,3293" to="3577,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o:lock v:ext="edit" shapetype="f"/>
                </v:line>
                <v:line id=" 516" o:spid="_x0000_s1056" style="position:absolute;visibility:visible;mso-wrap-style:square" from="3577,4041" to="357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o:lock v:ext="edit" shapetype="f"/>
                </v:line>
                <v:shape id=" 511" o:spid="_x0000_s1057" type="#_x0000_t202" style="position:absolute;left:1911;top:5258;width:3312;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ZsQA&#10;AADcAAAADwAAAGRycy9kb3ducmV2LnhtbESP3YrCMBSE7xd8h3AE79ZUBdftGkUE/9Cb6j7AoTnb&#10;VpuT2sRa394IC14OM/MNM523phQN1a6wrGDQj0AQp1YXnCn4Pa0+JyCcR9ZYWiYFD3Iwn3U+phhr&#10;e+eEmqPPRICwi1FB7n0VS+nSnAy6vq2Ig/dna4M+yDqTusZ7gJtSDqNoLA0WHBZyrGiZU3o53owC&#10;XXyfadecN+vrxO+jhPfj1eFLqV63XfyA8NT6d/i/vdUKRsMB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fsWbEAAAA3AAAAA8AAAAAAAAAAAAAAAAAmAIAAGRycy9k&#10;b3ducmV2LnhtbFBLBQYAAAAABAAEAPUAAACJAwAAAAA=&#10;">
                  <v:path arrowok="t"/>
                  <v:textbox inset=",2.3mm">
                    <w:txbxContent>
                      <w:p w:rsidR="003D51C4" w:rsidRPr="00FD0D77" w:rsidRDefault="003D51C4" w:rsidP="00FD0D77">
                        <w:pPr>
                          <w:jc w:val="center"/>
                        </w:pPr>
                        <w:proofErr w:type="gramStart"/>
                        <w:r w:rsidRPr="00FD0D77">
                          <w:t>Встановіть положення для переходу від першої фази</w:t>
                        </w:r>
                        <w:r w:rsidRPr="00FD0D77">
                          <w:rPr>
                            <w:i/>
                            <w:iCs/>
                          </w:rPr>
                          <w:t xml:space="preserve"> Низької Швидкості (Low Speed phase) </w:t>
                        </w:r>
                        <w:r w:rsidRPr="00FD0D77">
                          <w:t>до фази</w:t>
                        </w:r>
                        <w:r w:rsidRPr="00FD0D77">
                          <w:rPr>
                            <w:i/>
                            <w:iCs/>
                          </w:rPr>
                          <w:t xml:space="preserve"> Високої Швидкості (High Speed phase).</w:t>
                        </w:r>
                        <w:proofErr w:type="gramEnd"/>
                      </w:p>
                      <w:p w:rsidR="003D51C4" w:rsidRPr="00566F94" w:rsidRDefault="003D51C4">
                        <w:pPr>
                          <w:jc w:val="center"/>
                          <w:rPr>
                            <w:sz w:val="18"/>
                            <w:szCs w:val="18"/>
                          </w:rPr>
                        </w:pPr>
                      </w:p>
                    </w:txbxContent>
                  </v:textbox>
                </v:shape>
                <v:shape id=" 512" o:spid="_x0000_s1058" type="#_x0000_t202" style="position:absolute;left:1911;top:6832;width:3312;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vEcUA&#10;AADcAAAADwAAAGRycy9kb3ducmV2LnhtbESP3WrCQBSE7wXfYTmF3plNU1CbZiMi2Fb0RtsHOGRP&#10;89Ps2ZjdxvTtu4Lg5TAz3zDZajStGKh3tWUFT1EMgriwuuZSwdfndrYE4TyyxtYyKfgjB6t8Oskw&#10;1fbCRxpOvhQBwi5FBZX3XSqlKyoy6CLbEQfv2/YGfZB9KXWPlwA3rUzieC4N1hwWKuxoU1Hxc/o1&#10;CnT90tBuaN7fzku/j4+8n28PC6UeH8b1KwhPo7+Hb+0PreA5SeB6Jhw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S8RxQAAANwAAAAPAAAAAAAAAAAAAAAAAJgCAABkcnMv&#10;ZG93bnJldi54bWxQSwUGAAAAAAQABAD1AAAAigMAAAAA&#10;">
                  <v:path arrowok="t"/>
                  <v:textbox inset=",2.3mm">
                    <w:txbxContent>
                      <w:p w:rsidR="003D51C4" w:rsidRPr="00FD0D77" w:rsidRDefault="003D51C4" w:rsidP="00FD0D77">
                        <w:pPr>
                          <w:jc w:val="center"/>
                          <w:rPr>
                            <w:i/>
                            <w:iCs/>
                          </w:rPr>
                        </w:pPr>
                        <w:r w:rsidRPr="00FD0D77">
                          <w:t xml:space="preserve">Встановіть положення для переходу від фази </w:t>
                        </w:r>
                        <w:r w:rsidRPr="00FD0D77">
                          <w:rPr>
                            <w:i/>
                            <w:iCs/>
                          </w:rPr>
                          <w:t>Високої Швидкості (High Speed phase</w:t>
                        </w:r>
                        <w:r w:rsidRPr="00FD0D77">
                          <w:t>) до кінцевої фази</w:t>
                        </w:r>
                        <w:r w:rsidRPr="00FD0D77">
                          <w:rPr>
                            <w:i/>
                            <w:iCs/>
                          </w:rPr>
                          <w:t xml:space="preserve"> Низької Швидкості (final Low Speed phase).</w:t>
                        </w:r>
                      </w:p>
                      <w:p w:rsidR="003D51C4" w:rsidRPr="00CA4BB4" w:rsidRDefault="003D51C4">
                        <w:pPr>
                          <w:jc w:val="center"/>
                          <w:rPr>
                            <w:sz w:val="18"/>
                            <w:szCs w:val="18"/>
                          </w:rPr>
                        </w:pPr>
                      </w:p>
                    </w:txbxContent>
                  </v:textbox>
                </v:shape>
                <v:line id=" 517" o:spid="_x0000_s1059" style="position:absolute;visibility:visible;mso-wrap-style:square" from="3577,6377" to="3577,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o:lock v:ext="edit" shapetype="f"/>
                </v:line>
                <v:shape id=" 513" o:spid="_x0000_s1060" type="#_x0000_t202" style="position:absolute;left:1911;top:9940;width:3312;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S/sUA&#10;AADcAAAADwAAAGRycy9kb3ducmV2LnhtbESP0WrCQBRE3wv+w3KFvtVNU7ExzRqkoFbsi9YPuGRv&#10;k9js3Zjdxvj3bkHo4zAzZ5gsH0wjeupcbVnB8yQCQVxYXXOp4Pi1ekpAOI+ssbFMCq7kIF+MHjJM&#10;tb3wnvqDL0WAsEtRQeV9m0rpiooMuoltiYP3bTuDPsiulLrDS4CbRsZRNJMGaw4LFbb0XlHxc/g1&#10;CnQ9P9G2P23W58Tvoj3vZqvPV6Uex8PyDYSnwf+H7+0PreAlnsLf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BL+xQAAANwAAAAPAAAAAAAAAAAAAAAAAJgCAABkcnMv&#10;ZG93bnJldi54bWxQSwUGAAAAAAQABAD1AAAAigMAAAAA&#10;">
                  <v:path arrowok="t"/>
                  <v:textbox inset=",2.3mm">
                    <w:txbxContent>
                      <w:p w:rsidR="003D51C4" w:rsidRPr="00FD0D77" w:rsidRDefault="003D51C4" w:rsidP="00FD0D77">
                        <w:pPr>
                          <w:jc w:val="center"/>
                          <w:rPr>
                            <w:lang w:val="ru-RU"/>
                          </w:rPr>
                        </w:pPr>
                        <w:r w:rsidRPr="00FD0D77">
                          <w:rPr>
                            <w:lang w:val="ru-RU"/>
                          </w:rPr>
                          <w:t xml:space="preserve">Виконайте відкриття прес-форми в </w:t>
                        </w:r>
                        <w:r w:rsidRPr="00FD0D77">
                          <w:rPr>
                            <w:i/>
                            <w:iCs/>
                            <w:lang w:val="ru-RU"/>
                          </w:rPr>
                          <w:t>Ручному режимі (</w:t>
                        </w:r>
                        <w:r w:rsidRPr="00FD0D77">
                          <w:rPr>
                            <w:i/>
                            <w:iCs/>
                          </w:rPr>
                          <w:t>Manual</w:t>
                        </w:r>
                        <w:r w:rsidRPr="00FD0D77">
                          <w:rPr>
                            <w:i/>
                            <w:iCs/>
                            <w:lang w:val="ru-RU"/>
                          </w:rPr>
                          <w:t xml:space="preserve"> </w:t>
                        </w:r>
                        <w:r w:rsidRPr="00FD0D77">
                          <w:rPr>
                            <w:i/>
                            <w:iCs/>
                          </w:rPr>
                          <w:t>Mode</w:t>
                        </w:r>
                        <w:r w:rsidRPr="00FD0D77">
                          <w:rPr>
                            <w:i/>
                            <w:iCs/>
                            <w:lang w:val="ru-RU"/>
                          </w:rPr>
                          <w:t>),</w:t>
                        </w:r>
                        <w:r w:rsidRPr="00FD0D77">
                          <w:rPr>
                            <w:lang w:val="ru-RU"/>
                          </w:rPr>
                          <w:t xml:space="preserve"> щоб </w:t>
                        </w:r>
                        <w:proofErr w:type="gramStart"/>
                        <w:r w:rsidRPr="00FD0D77">
                          <w:rPr>
                            <w:lang w:val="ru-RU"/>
                          </w:rPr>
                          <w:t>перев</w:t>
                        </w:r>
                        <w:proofErr w:type="gramEnd"/>
                        <w:r w:rsidRPr="00FD0D77">
                          <w:rPr>
                            <w:lang w:val="ru-RU"/>
                          </w:rPr>
                          <w:t>ірити налаштування та оптимальні показники продуктивності машини.</w:t>
                        </w:r>
                      </w:p>
                      <w:p w:rsidR="003D51C4" w:rsidRPr="00AB0502" w:rsidRDefault="003D51C4" w:rsidP="00244216">
                        <w:pPr>
                          <w:rPr>
                            <w:sz w:val="18"/>
                            <w:szCs w:val="18"/>
                            <w:lang w:val="ru-RU"/>
                          </w:rPr>
                        </w:pPr>
                      </w:p>
                    </w:txbxContent>
                  </v:textbox>
                </v:shape>
                <v:line id=" 518" o:spid="_x0000_s1061" style="position:absolute;visibility:visible;mso-wrap-style:square" from="3577,8021" to="3577,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BU8UAAADcAAAADwAAAGRycy9kb3ducmV2LnhtbESPT2sCMRTE7wW/Q3iF3mpWS6u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dBU8UAAADcAAAADwAAAAAAAAAA&#10;AAAAAAChAgAAZHJzL2Rvd25yZXYueG1sUEsFBgAAAAAEAAQA+QAAAJMDAAAAAA==&#10;">
                  <v:stroke endarrow="block"/>
                  <o:lock v:ext="edit" shapetype="f"/>
                </v:line>
                <v:shape id=" 570" o:spid="_x0000_s1062" type="#_x0000_t202" style="position:absolute;left:1911;top:8459;width:3312;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xhsQA&#10;AADcAAAADwAAAGRycy9kb3ducmV2LnhtbESPT2sCMRTE70K/Q3iF3jTrCiJbo7SCaMFL/QM9viav&#10;m8XNy7KJu9tv3wgFj8PM/IZZrgdXi47aUHlWMJ1kIIi1NxWXCs6n7XgBIkRkg7VnUvBLAdarp9ES&#10;C+N7/qTuGEuRIBwKVGBjbAopg7bkMEx8Q5y8H986jEm2pTQt9gnuapln2Vw6rDgtWGxoY0lfjzen&#10;ICLa7/4jn8666yXT+y+9e9cHpV6eh7dXEJGG+Aj/t/dGwSyf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PMYbEAAAA3AAAAA8AAAAAAAAAAAAAAAAAmAIAAGRycy9k&#10;b3ducmV2LnhtbFBLBQYAAAAABAAEAPUAAACJAwAAAAA=&#10;">
                  <v:path arrowok="t"/>
                  <v:textbox inset=",1.4mm">
                    <w:txbxContent>
                      <w:p w:rsidR="003D51C4" w:rsidRPr="00FD0D77" w:rsidRDefault="003D51C4" w:rsidP="00FD0D77">
                        <w:pPr>
                          <w:jc w:val="center"/>
                        </w:pPr>
                        <w:proofErr w:type="gramStart"/>
                        <w:r w:rsidRPr="00FD0D77">
                          <w:t xml:space="preserve">Встановіть </w:t>
                        </w:r>
                        <w:r w:rsidRPr="00FD0D77">
                          <w:rPr>
                            <w:i/>
                            <w:iCs/>
                          </w:rPr>
                          <w:t>Час Автоматичної Затримки Циклу (Auto Cycle Delay Time)</w:t>
                        </w:r>
                        <w:r w:rsidRPr="00FD0D77">
                          <w:t xml:space="preserve"> для активації/ використання робота, якщо це необхідно.</w:t>
                        </w:r>
                        <w:proofErr w:type="gramEnd"/>
                      </w:p>
                      <w:p w:rsidR="003D51C4" w:rsidRPr="00CA4BB4" w:rsidRDefault="003D51C4">
                        <w:pPr>
                          <w:pStyle w:val="a9"/>
                          <w:jc w:val="center"/>
                          <w:rPr>
                            <w:sz w:val="18"/>
                            <w:szCs w:val="18"/>
                          </w:rPr>
                        </w:pPr>
                      </w:p>
                    </w:txbxContent>
                  </v:textbox>
                </v:shape>
                <v:line id=" 571" o:spid="_x0000_s1063" style="position:absolute;visibility:visible;mso-wrap-style:square" from="3578,9509" to="3578,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6v8UAAADcAAAADwAAAGRycy9kb3ducmV2LnhtbESPQWsCMRSE74X+h/AKvdWsC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l6v8UAAADcAAAADwAAAAAAAAAA&#10;AAAAAAChAgAAZHJzL2Rvd25yZXYueG1sUEsFBgAAAAAEAAQA+QAAAJMDAAAAAA==&#10;">
                  <v:stroke endarrow="block"/>
                  <o:lock v:ext="edit" shapetype="f"/>
                </v:line>
                <v:shape id=" 573" o:spid="_x0000_s1064" type="#_x0000_t202" style="position:absolute;left:1911;top:3725;width:3312;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Ab8EA&#10;AADcAAAADwAAAGRycy9kb3ducmV2LnhtbERPW2vCMBR+H/gfwhF8m6kVxqhGUUGmsJd5AR+PybEp&#10;Nielydru3y8Pgz1+fPflenC16KgNlWcFs2kGglh7U3Gp4HLev76DCBHZYO2ZFPxQgPVq9LLEwvie&#10;v6g7xVKkEA4FKrAxNoWUQVtyGKa+IU7cw7cOY4JtKU2LfQp3tcyz7E06rDg1WGxoZ0k/T99OQUS0&#10;9/6Yz+bd85rpw01/bPWnUpPxsFmAiDTEf/Gf+2AUzPO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cAG/BAAAA3AAAAA8AAAAAAAAAAAAAAAAAmAIAAGRycy9kb3du&#10;cmV2LnhtbFBLBQYAAAAABAAEAPUAAACGAwAAAAA=&#10;">
                  <v:path arrowok="t"/>
                  <v:textbox inset=",1.4mm">
                    <w:txbxContent>
                      <w:p w:rsidR="003D51C4" w:rsidRPr="00FD0D77" w:rsidRDefault="003D51C4" w:rsidP="00FD0D77">
                        <w:pPr>
                          <w:jc w:val="center"/>
                        </w:pPr>
                        <w:proofErr w:type="gramStart"/>
                        <w:r w:rsidRPr="00FD0D77">
                          <w:t xml:space="preserve">Введіть параметри гідравлічної </w:t>
                        </w:r>
                        <w:r w:rsidRPr="00FD0D77">
                          <w:rPr>
                            <w:i/>
                            <w:iCs/>
                          </w:rPr>
                          <w:t xml:space="preserve">Швидкості (Speed) і Тиску (Pressure) для трьох фаз відкриття </w:t>
                        </w:r>
                        <w:r w:rsidRPr="00FD0D77">
                          <w:t>форми (</w:t>
                        </w:r>
                        <w:r w:rsidRPr="00FD0D77">
                          <w:rPr>
                            <w:i/>
                          </w:rPr>
                          <w:t>Mold Opening Phases</w:t>
                        </w:r>
                        <w:r w:rsidRPr="00FD0D77">
                          <w:t>).</w:t>
                        </w:r>
                        <w:proofErr w:type="gramEnd"/>
                      </w:p>
                      <w:p w:rsidR="003D51C4" w:rsidRPr="00CA4BB4" w:rsidRDefault="003D51C4">
                        <w:pPr>
                          <w:pStyle w:val="a9"/>
                          <w:jc w:val="center"/>
                          <w:rPr>
                            <w:sz w:val="18"/>
                            <w:szCs w:val="18"/>
                          </w:rPr>
                        </w:pPr>
                      </w:p>
                    </w:txbxContent>
                  </v:textbox>
                </v:shape>
                <v:line id=" 574" o:spid="_x0000_s1065" style="position:absolute;visibility:visible;mso-wrap-style:square" from="3577,4840" to="3577,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VsUAAADcAAAADwAAAGRycy9kb3ducmV2LnhtbESPQWsCMRSE70L/Q3iF3jSrQu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LVsUAAADcAAAADwAAAAAAAAAA&#10;AAAAAAChAgAAZHJzL2Rvd25yZXYueG1sUEsFBgAAAAAEAAQA+QAAAJMDAAAAAA==&#10;">
                  <v:stroke endarrow="block"/>
                  <o:lock v:ext="edit" shapetype="f"/>
                </v:line>
              </v:group>
            </w:pict>
          </mc:Fallback>
        </mc:AlternateContent>
      </w:r>
      <w:r w:rsidR="00682355">
        <w:rPr>
          <w:noProof/>
          <w:sz w:val="21"/>
          <w:szCs w:val="21"/>
          <w:lang w:val="uk-UA" w:eastAsia="en-US"/>
        </w:rPr>
        <w:t xml:space="preserve">                                                                      </w:t>
      </w:r>
      <w:r w:rsidR="00934684" w:rsidRPr="00AB0502">
        <w:rPr>
          <w:noProof/>
          <w:sz w:val="21"/>
          <w:szCs w:val="21"/>
          <w:lang w:val="ru-RU" w:eastAsia="en-US"/>
        </w:rPr>
        <w:t xml:space="preserve"> </w:t>
      </w:r>
      <w:r w:rsidR="00912F7E">
        <w:rPr>
          <w:noProof/>
          <w:sz w:val="21"/>
          <w:szCs w:val="21"/>
          <w:lang w:val="uk-UA" w:eastAsia="en-US"/>
        </w:rPr>
        <w:t xml:space="preserve">      </w:t>
      </w:r>
      <w:r w:rsidR="00682355">
        <w:rPr>
          <w:noProof/>
          <w:sz w:val="21"/>
          <w:szCs w:val="21"/>
          <w:lang w:val="uk-UA" w:eastAsia="en-US"/>
        </w:rPr>
        <w:t xml:space="preserve">    </w:t>
      </w:r>
      <w:r w:rsidR="00934684" w:rsidRPr="00AB0502">
        <w:rPr>
          <w:noProof/>
          <w:sz w:val="21"/>
          <w:szCs w:val="21"/>
          <w:lang w:val="ru-RU" w:eastAsia="en-US"/>
        </w:rPr>
        <w:t>переведіть машину в Ручний (</w:t>
      </w:r>
      <w:r w:rsidR="00934684" w:rsidRPr="00934684">
        <w:rPr>
          <w:noProof/>
          <w:sz w:val="21"/>
          <w:szCs w:val="21"/>
          <w:lang w:eastAsia="en-US"/>
        </w:rPr>
        <w:t>Manual</w:t>
      </w:r>
      <w:r w:rsidR="00934684" w:rsidRPr="00AB0502">
        <w:rPr>
          <w:noProof/>
          <w:sz w:val="21"/>
          <w:szCs w:val="21"/>
          <w:lang w:val="ru-RU" w:eastAsia="en-US"/>
        </w:rPr>
        <w:t xml:space="preserve">) режим, </w:t>
      </w:r>
      <w:r w:rsidR="00025D82">
        <w:rPr>
          <w:noProof/>
          <w:sz w:val="21"/>
          <w:szCs w:val="21"/>
          <w:lang w:val="uk-UA" w:eastAsia="en-US"/>
        </w:rPr>
        <w:t xml:space="preserve">     </w:t>
      </w:r>
    </w:p>
    <w:p w:rsidR="00EA69A1" w:rsidRPr="00AB0502" w:rsidRDefault="00025D82" w:rsidP="00DF11E2">
      <w:pPr>
        <w:rPr>
          <w:noProof/>
          <w:sz w:val="21"/>
          <w:szCs w:val="21"/>
          <w:lang w:val="uk-UA" w:eastAsia="en-US"/>
        </w:rPr>
      </w:pPr>
      <w:r>
        <w:rPr>
          <w:noProof/>
          <w:sz w:val="21"/>
          <w:szCs w:val="21"/>
          <w:lang w:val="uk-UA" w:eastAsia="en-US"/>
        </w:rPr>
        <w:t xml:space="preserve">                                                                                 </w:t>
      </w:r>
      <w:r w:rsidR="00934684" w:rsidRPr="00AB0502">
        <w:rPr>
          <w:noProof/>
          <w:sz w:val="21"/>
          <w:szCs w:val="21"/>
          <w:lang w:val="uk-UA" w:eastAsia="en-US"/>
        </w:rPr>
        <w:t xml:space="preserve">натиснувши на клавішу Ручного режиму </w:t>
      </w:r>
    </w:p>
    <w:p w:rsidR="00934684" w:rsidRPr="00912F7E" w:rsidRDefault="00EA69A1" w:rsidP="00DF11E2">
      <w:pPr>
        <w:rPr>
          <w:noProof/>
          <w:sz w:val="21"/>
          <w:szCs w:val="21"/>
          <w:lang w:val="uk-UA" w:eastAsia="en-US"/>
        </w:rPr>
      </w:pPr>
      <w:r>
        <w:rPr>
          <w:noProof/>
          <w:sz w:val="21"/>
          <w:szCs w:val="21"/>
          <w:lang w:val="uk-UA" w:eastAsia="en-US"/>
        </w:rPr>
        <w:t xml:space="preserve">                                                                                 </w:t>
      </w:r>
      <w:r w:rsidR="00934684" w:rsidRPr="00AB0502">
        <w:rPr>
          <w:noProof/>
          <w:sz w:val="21"/>
          <w:szCs w:val="21"/>
          <w:lang w:val="uk-UA" w:eastAsia="en-US"/>
        </w:rPr>
        <w:t>(</w:t>
      </w:r>
      <w:r w:rsidR="00934684" w:rsidRPr="00934684">
        <w:rPr>
          <w:noProof/>
          <w:sz w:val="21"/>
          <w:szCs w:val="21"/>
          <w:lang w:eastAsia="en-US"/>
        </w:rPr>
        <w:t>Manual</w:t>
      </w:r>
      <w:r w:rsidR="00934684" w:rsidRPr="00AB0502">
        <w:rPr>
          <w:noProof/>
          <w:sz w:val="21"/>
          <w:szCs w:val="21"/>
          <w:lang w:val="uk-UA" w:eastAsia="en-US"/>
        </w:rPr>
        <w:t xml:space="preserve"> </w:t>
      </w:r>
      <w:r w:rsidR="00934684" w:rsidRPr="00934684">
        <w:rPr>
          <w:noProof/>
          <w:sz w:val="21"/>
          <w:szCs w:val="21"/>
          <w:lang w:eastAsia="en-US"/>
        </w:rPr>
        <w:t>Mode</w:t>
      </w:r>
      <w:r w:rsidR="00934684" w:rsidRPr="00AB0502">
        <w:rPr>
          <w:noProof/>
          <w:sz w:val="21"/>
          <w:szCs w:val="21"/>
          <w:lang w:val="uk-UA" w:eastAsia="en-US"/>
        </w:rPr>
        <w:t xml:space="preserve">). </w:t>
      </w:r>
    </w:p>
    <w:p w:rsidR="0062491B" w:rsidRPr="003329C9" w:rsidRDefault="00934684">
      <w:pPr>
        <w:ind w:left="4253"/>
        <w:rPr>
          <w:rFonts w:eastAsia="SimSun"/>
          <w:i/>
          <w:iCs/>
          <w:sz w:val="21"/>
          <w:szCs w:val="21"/>
          <w:lang w:val="uk-UA" w:eastAsia="zh-CN"/>
        </w:rPr>
      </w:pPr>
      <w:r w:rsidRPr="00AB0502">
        <w:rPr>
          <w:noProof/>
          <w:sz w:val="21"/>
          <w:szCs w:val="21"/>
          <w:lang w:val="uk-UA" w:eastAsia="en-US"/>
        </w:rPr>
        <w:t>Перейдіть з</w:t>
      </w:r>
      <w:r w:rsidR="00C24BE7">
        <w:rPr>
          <w:noProof/>
          <w:sz w:val="21"/>
          <w:szCs w:val="21"/>
          <w:lang w:val="uk-UA" w:eastAsia="en-US"/>
        </w:rPr>
        <w:t xml:space="preserve"> дисплею HMI</w:t>
      </w:r>
      <w:r w:rsidRPr="00AB0502">
        <w:rPr>
          <w:noProof/>
          <w:sz w:val="21"/>
          <w:szCs w:val="21"/>
          <w:lang w:val="uk-UA" w:eastAsia="en-US"/>
        </w:rPr>
        <w:t xml:space="preserve">, і  відкрийте вікно </w:t>
      </w:r>
      <w:r w:rsidR="00090E98">
        <w:rPr>
          <w:noProof/>
          <w:sz w:val="21"/>
          <w:szCs w:val="21"/>
          <w:lang w:val="uk-UA" w:eastAsia="en-US"/>
        </w:rPr>
        <w:t>налаштування</w:t>
      </w:r>
      <w:r w:rsidRPr="00AB0502">
        <w:rPr>
          <w:noProof/>
          <w:sz w:val="21"/>
          <w:szCs w:val="21"/>
          <w:lang w:val="uk-UA" w:eastAsia="en-US"/>
        </w:rPr>
        <w:t xml:space="preserve"> </w:t>
      </w:r>
      <w:r w:rsidR="00225ACE">
        <w:rPr>
          <w:i/>
          <w:iCs/>
          <w:noProof/>
          <w:sz w:val="21"/>
          <w:szCs w:val="21"/>
          <w:lang w:val="uk-UA" w:eastAsia="en-US"/>
        </w:rPr>
        <w:t>Змикання</w:t>
      </w:r>
      <w:r w:rsidRPr="00AB0502">
        <w:rPr>
          <w:i/>
          <w:iCs/>
          <w:noProof/>
          <w:sz w:val="21"/>
          <w:szCs w:val="21"/>
          <w:lang w:val="uk-UA" w:eastAsia="en-US"/>
        </w:rPr>
        <w:t xml:space="preserve"> форми, </w:t>
      </w:r>
      <w:r w:rsidRPr="00AB0502">
        <w:rPr>
          <w:noProof/>
          <w:sz w:val="21"/>
          <w:szCs w:val="21"/>
          <w:lang w:val="uk-UA" w:eastAsia="en-US"/>
        </w:rPr>
        <w:t xml:space="preserve">натиснувши на клавішу </w:t>
      </w:r>
      <w:r w:rsidRPr="00934684">
        <w:rPr>
          <w:noProof/>
          <w:sz w:val="21"/>
          <w:szCs w:val="21"/>
          <w:lang w:eastAsia="en-US"/>
        </w:rPr>
        <w:t>F</w:t>
      </w:r>
      <w:r w:rsidRPr="00AB0502">
        <w:rPr>
          <w:noProof/>
          <w:sz w:val="21"/>
          <w:szCs w:val="21"/>
          <w:lang w:val="uk-UA" w:eastAsia="en-US"/>
        </w:rPr>
        <w:t>2 (</w:t>
      </w:r>
      <w:r w:rsidR="00225ACE">
        <w:rPr>
          <w:i/>
          <w:iCs/>
          <w:noProof/>
          <w:sz w:val="21"/>
          <w:szCs w:val="21"/>
          <w:lang w:val="uk-UA" w:eastAsia="en-US"/>
        </w:rPr>
        <w:t>Змикання</w:t>
      </w:r>
      <w:r w:rsidRPr="00AB0502">
        <w:rPr>
          <w:i/>
          <w:iCs/>
          <w:noProof/>
          <w:sz w:val="21"/>
          <w:szCs w:val="21"/>
          <w:lang w:val="uk-UA" w:eastAsia="en-US"/>
        </w:rPr>
        <w:t xml:space="preserve"> - </w:t>
      </w:r>
      <w:r w:rsidRPr="003329C9">
        <w:rPr>
          <w:i/>
          <w:iCs/>
          <w:noProof/>
          <w:sz w:val="21"/>
          <w:szCs w:val="21"/>
          <w:lang w:eastAsia="en-US"/>
        </w:rPr>
        <w:t>Clump</w:t>
      </w:r>
      <w:r w:rsidRPr="00AB0502">
        <w:rPr>
          <w:i/>
          <w:iCs/>
          <w:noProof/>
          <w:sz w:val="21"/>
          <w:szCs w:val="21"/>
          <w:lang w:val="uk-UA" w:eastAsia="en-US"/>
        </w:rPr>
        <w:t>).</w:t>
      </w:r>
    </w:p>
    <w:p w:rsidR="00251538" w:rsidRPr="00AB0502" w:rsidRDefault="00251538">
      <w:pPr>
        <w:ind w:left="4253"/>
        <w:rPr>
          <w:rFonts w:eastAsia="SimSun"/>
          <w:sz w:val="21"/>
          <w:szCs w:val="21"/>
          <w:lang w:val="uk-UA" w:eastAsia="zh-CN"/>
        </w:rPr>
      </w:pPr>
    </w:p>
    <w:p w:rsidR="00251538" w:rsidRPr="00AB0502" w:rsidRDefault="00126708" w:rsidP="00251538">
      <w:pPr>
        <w:ind w:left="4253"/>
        <w:rPr>
          <w:rFonts w:eastAsia="SimSun"/>
          <w:sz w:val="21"/>
          <w:lang w:val="ru-RU" w:eastAsia="zh-CN"/>
        </w:rPr>
      </w:pPr>
      <w:r w:rsidRPr="00AB0502">
        <w:rPr>
          <w:rFonts w:eastAsia="NSimSun"/>
          <w:sz w:val="21"/>
          <w:lang w:val="ru-RU" w:eastAsia="zh-CN"/>
        </w:rPr>
        <w:t xml:space="preserve">Встановіть необхідні параметри швидкості і тиску для 5-ти кроків </w:t>
      </w:r>
      <w:proofErr w:type="gramStart"/>
      <w:r w:rsidRPr="00AB0502">
        <w:rPr>
          <w:rFonts w:eastAsia="NSimSun"/>
          <w:sz w:val="21"/>
          <w:lang w:val="ru-RU" w:eastAsia="zh-CN"/>
        </w:rPr>
        <w:t>в</w:t>
      </w:r>
      <w:proofErr w:type="gramEnd"/>
      <w:r w:rsidRPr="00AB0502">
        <w:rPr>
          <w:rFonts w:eastAsia="NSimSun"/>
          <w:sz w:val="21"/>
          <w:lang w:val="ru-RU" w:eastAsia="zh-CN"/>
        </w:rPr>
        <w:t>ідкриття прес-форми, переконайтеся, що при обраних налаштуваннях переміщення прес-форми буде плавним і без ривків.</w:t>
      </w:r>
    </w:p>
    <w:p w:rsidR="0062491B" w:rsidRPr="00AB0502" w:rsidRDefault="0062491B">
      <w:pPr>
        <w:ind w:left="4253"/>
        <w:rPr>
          <w:sz w:val="21"/>
          <w:szCs w:val="21"/>
          <w:lang w:val="ru-RU"/>
        </w:rPr>
      </w:pPr>
    </w:p>
    <w:p w:rsidR="00251538" w:rsidRPr="00AB0502" w:rsidRDefault="005237F2" w:rsidP="00251538">
      <w:pPr>
        <w:ind w:left="4253"/>
        <w:rPr>
          <w:rFonts w:eastAsia="NSimSun"/>
          <w:sz w:val="21"/>
          <w:lang w:val="ru-RU" w:eastAsia="zh-CN"/>
        </w:rPr>
      </w:pPr>
      <w:r w:rsidRPr="00AB0502">
        <w:rPr>
          <w:rFonts w:eastAsia="NSimSun"/>
          <w:sz w:val="21"/>
          <w:lang w:val="ru-RU" w:eastAsia="zh-CN"/>
        </w:rPr>
        <w:t>Встановіть гідравлічну швидкість для 1-го кроку відкриття прес-форми, щоб забезпечити плавне виведення плити прес-форми.</w:t>
      </w:r>
    </w:p>
    <w:p w:rsidR="0062491B" w:rsidRPr="00AB0502" w:rsidRDefault="0062491B">
      <w:pPr>
        <w:ind w:left="4253"/>
        <w:rPr>
          <w:sz w:val="21"/>
          <w:szCs w:val="21"/>
          <w:lang w:val="ru-RU"/>
        </w:rPr>
      </w:pPr>
    </w:p>
    <w:p w:rsidR="0062491B" w:rsidRPr="00AB0502" w:rsidRDefault="00424C31">
      <w:pPr>
        <w:ind w:left="4253"/>
        <w:rPr>
          <w:rFonts w:eastAsia="NSimSun"/>
          <w:sz w:val="21"/>
          <w:lang w:val="ru-RU" w:eastAsia="zh-CN"/>
        </w:rPr>
      </w:pPr>
      <w:r w:rsidRPr="00AB0502">
        <w:rPr>
          <w:rFonts w:eastAsia="NSimSun"/>
          <w:sz w:val="21"/>
          <w:lang w:val="ru-RU" w:eastAsia="zh-CN"/>
        </w:rPr>
        <w:t xml:space="preserve">Відрегулюйте точку переходу від 1-го до 2-го кроку відкриття форми, згідно з </w:t>
      </w:r>
      <w:proofErr w:type="gramStart"/>
      <w:r w:rsidRPr="00AB0502">
        <w:rPr>
          <w:rFonts w:eastAsia="NSimSun"/>
          <w:sz w:val="21"/>
          <w:lang w:val="ru-RU" w:eastAsia="zh-CN"/>
        </w:rPr>
        <w:t>Вашими</w:t>
      </w:r>
      <w:proofErr w:type="gramEnd"/>
      <w:r w:rsidRPr="00AB0502">
        <w:rPr>
          <w:rFonts w:eastAsia="NSimSun"/>
          <w:sz w:val="21"/>
          <w:lang w:val="ru-RU" w:eastAsia="zh-CN"/>
        </w:rPr>
        <w:t xml:space="preserve"> вимогами.</w:t>
      </w:r>
    </w:p>
    <w:p w:rsidR="00424C31" w:rsidRPr="00AB0502" w:rsidRDefault="00424C31">
      <w:pPr>
        <w:ind w:left="4253"/>
        <w:rPr>
          <w:sz w:val="21"/>
          <w:szCs w:val="21"/>
          <w:lang w:val="ru-RU"/>
        </w:rPr>
      </w:pPr>
    </w:p>
    <w:p w:rsidR="00DE0089" w:rsidRPr="00AB0502" w:rsidRDefault="00E07E0D" w:rsidP="00DE0089">
      <w:pPr>
        <w:ind w:left="4253"/>
        <w:rPr>
          <w:sz w:val="21"/>
          <w:szCs w:val="21"/>
          <w:lang w:val="ru-RU"/>
        </w:rPr>
      </w:pPr>
      <w:r w:rsidRPr="00AB0502">
        <w:rPr>
          <w:rFonts w:eastAsia="NSimSun"/>
          <w:sz w:val="21"/>
          <w:szCs w:val="21"/>
          <w:lang w:val="ru-RU" w:eastAsia="zh-CN"/>
        </w:rPr>
        <w:t xml:space="preserve">Налаштування точки переходу від 4-го до етапу 5-го кроку відкриття прес-форми дозволить значно уповільнити темп роботи форми до досягнення кінцевого положення ходу </w:t>
      </w:r>
      <w:proofErr w:type="gramStart"/>
      <w:r w:rsidRPr="00AB0502">
        <w:rPr>
          <w:rFonts w:eastAsia="NSimSun"/>
          <w:sz w:val="21"/>
          <w:szCs w:val="21"/>
          <w:lang w:val="ru-RU" w:eastAsia="zh-CN"/>
        </w:rPr>
        <w:t>в</w:t>
      </w:r>
      <w:proofErr w:type="gramEnd"/>
      <w:r w:rsidRPr="00AB0502">
        <w:rPr>
          <w:rFonts w:eastAsia="NSimSun"/>
          <w:sz w:val="21"/>
          <w:szCs w:val="21"/>
          <w:lang w:val="ru-RU" w:eastAsia="zh-CN"/>
        </w:rPr>
        <w:t xml:space="preserve">ідкриття </w:t>
      </w:r>
      <w:r w:rsidR="00DE0089">
        <w:rPr>
          <w:sz w:val="21"/>
          <w:szCs w:val="21"/>
          <w:lang w:val="uk-UA"/>
        </w:rPr>
        <w:t>преспрес-форми.</w:t>
      </w:r>
    </w:p>
    <w:p w:rsidR="00DE0089" w:rsidRPr="00AB0502" w:rsidRDefault="00DE0089" w:rsidP="00DE0089">
      <w:pPr>
        <w:ind w:left="4253"/>
        <w:rPr>
          <w:sz w:val="21"/>
          <w:szCs w:val="21"/>
          <w:lang w:val="ru-RU"/>
        </w:rPr>
      </w:pPr>
    </w:p>
    <w:p w:rsidR="0062491B" w:rsidRPr="00AB0502" w:rsidRDefault="00DE0089" w:rsidP="00DE0089">
      <w:pPr>
        <w:ind w:left="4253"/>
        <w:rPr>
          <w:sz w:val="21"/>
          <w:szCs w:val="21"/>
          <w:lang w:val="ru-RU"/>
        </w:rPr>
      </w:pPr>
      <w:r w:rsidRPr="00AB0502">
        <w:rPr>
          <w:sz w:val="21"/>
          <w:szCs w:val="21"/>
          <w:lang w:val="ru-RU"/>
        </w:rPr>
        <w:t xml:space="preserve">Налаштування точки переходу від 4-го до етапу 5-го кроку відкриття прес-форми дозволить значно уповільнити темп роботи форми до досягнення кінцевого положення ходу </w:t>
      </w:r>
      <w:proofErr w:type="gramStart"/>
      <w:r w:rsidRPr="00AB0502">
        <w:rPr>
          <w:sz w:val="21"/>
          <w:szCs w:val="21"/>
          <w:lang w:val="ru-RU"/>
        </w:rPr>
        <w:t>в</w:t>
      </w:r>
      <w:proofErr w:type="gramEnd"/>
      <w:r w:rsidRPr="00AB0502">
        <w:rPr>
          <w:sz w:val="21"/>
          <w:szCs w:val="21"/>
          <w:lang w:val="ru-RU"/>
        </w:rPr>
        <w:t>ідкриття прес-ф</w:t>
      </w:r>
      <w:r w:rsidR="00670B49">
        <w:rPr>
          <w:sz w:val="21"/>
          <w:szCs w:val="21"/>
        </w:rPr>
        <w:t>b</w:t>
      </w:r>
      <w:r w:rsidRPr="00AB0502">
        <w:rPr>
          <w:sz w:val="21"/>
          <w:szCs w:val="21"/>
          <w:lang w:val="ru-RU"/>
        </w:rPr>
        <w:t>орми.</w:t>
      </w:r>
    </w:p>
    <w:p w:rsidR="00DE0089" w:rsidRPr="00AB0502" w:rsidRDefault="00DE0089" w:rsidP="00DE0089">
      <w:pPr>
        <w:ind w:left="4253"/>
        <w:rPr>
          <w:sz w:val="21"/>
          <w:szCs w:val="21"/>
          <w:lang w:val="ru-RU"/>
        </w:rPr>
      </w:pPr>
    </w:p>
    <w:p w:rsidR="0062491B" w:rsidRPr="00AB0502" w:rsidRDefault="00B961A9" w:rsidP="00B961A9">
      <w:pPr>
        <w:ind w:leftChars="2126" w:left="4252"/>
        <w:rPr>
          <w:rFonts w:eastAsia="SimSun"/>
          <w:lang w:val="ru-RU" w:eastAsia="zh-CN"/>
        </w:rPr>
      </w:pPr>
      <w:r w:rsidRPr="00AB0502">
        <w:rPr>
          <w:sz w:val="21"/>
          <w:szCs w:val="21"/>
          <w:lang w:val="ru-RU"/>
        </w:rPr>
        <w:t xml:space="preserve">Після встановлення всіх параметрів </w:t>
      </w:r>
      <w:proofErr w:type="gramStart"/>
      <w:r w:rsidRPr="00AB0502">
        <w:rPr>
          <w:sz w:val="21"/>
          <w:szCs w:val="21"/>
          <w:lang w:val="ru-RU"/>
        </w:rPr>
        <w:t>в</w:t>
      </w:r>
      <w:proofErr w:type="gramEnd"/>
      <w:r w:rsidRPr="00AB0502">
        <w:rPr>
          <w:sz w:val="21"/>
          <w:szCs w:val="21"/>
          <w:lang w:val="ru-RU"/>
        </w:rPr>
        <w:t xml:space="preserve">ідкриття прес-форми виконайте її відкриття в ручному режимі для перевірки оптимальної роботи машини. Якщо під час налаштування параметрів </w:t>
      </w:r>
      <w:proofErr w:type="gramStart"/>
      <w:r w:rsidRPr="00AB0502">
        <w:rPr>
          <w:sz w:val="21"/>
          <w:szCs w:val="21"/>
          <w:lang w:val="ru-RU"/>
        </w:rPr>
        <w:t>в</w:t>
      </w:r>
      <w:proofErr w:type="gramEnd"/>
      <w:r w:rsidRPr="00AB0502">
        <w:rPr>
          <w:sz w:val="21"/>
          <w:szCs w:val="21"/>
          <w:lang w:val="ru-RU"/>
        </w:rPr>
        <w:t>ідкриття прес-форми виникнуть які-небудь труднощі, натисніть клавішу Ручного управління для аварійного скидання, щоб зупинити роботу машини.</w:t>
      </w:r>
    </w:p>
    <w:p w:rsidR="00251538" w:rsidRPr="00AB0502" w:rsidRDefault="00251538">
      <w:pPr>
        <w:rPr>
          <w:rFonts w:eastAsia="SimSun"/>
          <w:lang w:val="ru-RU" w:eastAsia="zh-CN"/>
        </w:rPr>
      </w:pPr>
    </w:p>
    <w:p w:rsidR="00067CD7" w:rsidRPr="00AB0502" w:rsidRDefault="00067CD7">
      <w:pPr>
        <w:rPr>
          <w:lang w:val="ru-RU"/>
        </w:rPr>
      </w:pPr>
    </w:p>
    <w:p w:rsidR="00067CD7" w:rsidRPr="00AB0502" w:rsidRDefault="00067CD7">
      <w:pPr>
        <w:rPr>
          <w:lang w:val="ru-RU"/>
        </w:rPr>
      </w:pPr>
    </w:p>
    <w:p w:rsidR="00093E7C" w:rsidRPr="00273D6C" w:rsidRDefault="00273D6C" w:rsidP="00302020">
      <w:pPr>
        <w:pStyle w:val="3"/>
      </w:pPr>
      <w:r>
        <w:t xml:space="preserve"> </w:t>
      </w:r>
      <w:r w:rsidRPr="00273D6C">
        <w:t>Виштовхування</w:t>
      </w:r>
      <w:r w:rsidR="00167917" w:rsidRPr="00273D6C">
        <w:t xml:space="preserve"> (Ejection)</w:t>
      </w:r>
    </w:p>
    <w:p w:rsidR="00B66117" w:rsidRPr="00AB0502" w:rsidRDefault="00093E7C" w:rsidP="004563EA">
      <w:pPr>
        <w:rPr>
          <w:sz w:val="21"/>
          <w:szCs w:val="21"/>
          <w:lang w:val="ru-RU"/>
        </w:rPr>
      </w:pPr>
      <w:r w:rsidRPr="00AB0502">
        <w:rPr>
          <w:sz w:val="21"/>
          <w:szCs w:val="21"/>
          <w:lang w:val="ru-RU"/>
        </w:rPr>
        <w:t xml:space="preserve">Виштовхувач може працювати в трьох </w:t>
      </w:r>
      <w:proofErr w:type="gramStart"/>
      <w:r w:rsidRPr="00AB0502">
        <w:rPr>
          <w:sz w:val="21"/>
          <w:szCs w:val="21"/>
          <w:lang w:val="ru-RU"/>
        </w:rPr>
        <w:t>р</w:t>
      </w:r>
      <w:proofErr w:type="gramEnd"/>
      <w:r w:rsidRPr="00AB0502">
        <w:rPr>
          <w:sz w:val="21"/>
          <w:szCs w:val="21"/>
          <w:lang w:val="ru-RU"/>
        </w:rPr>
        <w:t xml:space="preserve">ізних режимах для виплавки готового виробу з прес-форми в кінці відкриття форми. Ви можете вибирати </w:t>
      </w:r>
      <w:proofErr w:type="gramStart"/>
      <w:r w:rsidRPr="00AB0502">
        <w:rPr>
          <w:sz w:val="21"/>
          <w:szCs w:val="21"/>
          <w:lang w:val="ru-RU"/>
        </w:rPr>
        <w:t>між</w:t>
      </w:r>
      <w:proofErr w:type="gramEnd"/>
      <w:r w:rsidRPr="00AB0502">
        <w:rPr>
          <w:sz w:val="21"/>
          <w:szCs w:val="21"/>
          <w:lang w:val="ru-RU"/>
        </w:rPr>
        <w:t xml:space="preserve"> режимами </w:t>
      </w:r>
      <w:r w:rsidRPr="00AB0502">
        <w:rPr>
          <w:i/>
          <w:iCs/>
          <w:sz w:val="21"/>
          <w:szCs w:val="21"/>
          <w:lang w:val="ru-RU"/>
        </w:rPr>
        <w:t>Утримання (</w:t>
      </w:r>
      <w:r w:rsidRPr="00624E5A">
        <w:rPr>
          <w:i/>
          <w:iCs/>
          <w:sz w:val="21"/>
          <w:szCs w:val="21"/>
        </w:rPr>
        <w:t>Hold</w:t>
      </w:r>
      <w:r w:rsidRPr="00AB0502">
        <w:rPr>
          <w:i/>
          <w:iCs/>
          <w:sz w:val="21"/>
          <w:szCs w:val="21"/>
          <w:lang w:val="ru-RU"/>
        </w:rPr>
        <w:t xml:space="preserve"> </w:t>
      </w:r>
      <w:r w:rsidRPr="00624E5A">
        <w:rPr>
          <w:i/>
          <w:iCs/>
          <w:sz w:val="21"/>
          <w:szCs w:val="21"/>
        </w:rPr>
        <w:t>Mode</w:t>
      </w:r>
      <w:r w:rsidRPr="00AB0502">
        <w:rPr>
          <w:i/>
          <w:iCs/>
          <w:sz w:val="21"/>
          <w:szCs w:val="21"/>
          <w:lang w:val="ru-RU"/>
        </w:rPr>
        <w:t>), Відліку (</w:t>
      </w:r>
      <w:r w:rsidRPr="00624E5A">
        <w:rPr>
          <w:i/>
          <w:iCs/>
          <w:sz w:val="21"/>
          <w:szCs w:val="21"/>
        </w:rPr>
        <w:t>Count</w:t>
      </w:r>
      <w:r w:rsidRPr="00AB0502">
        <w:rPr>
          <w:i/>
          <w:iCs/>
          <w:sz w:val="21"/>
          <w:szCs w:val="21"/>
          <w:lang w:val="ru-RU"/>
        </w:rPr>
        <w:t xml:space="preserve"> </w:t>
      </w:r>
      <w:r w:rsidRPr="00624E5A">
        <w:rPr>
          <w:i/>
          <w:iCs/>
          <w:sz w:val="21"/>
          <w:szCs w:val="21"/>
        </w:rPr>
        <w:t>Number</w:t>
      </w:r>
      <w:r w:rsidRPr="00AB0502">
        <w:rPr>
          <w:i/>
          <w:iCs/>
          <w:sz w:val="21"/>
          <w:szCs w:val="21"/>
          <w:lang w:val="ru-RU"/>
        </w:rPr>
        <w:t xml:space="preserve"> </w:t>
      </w:r>
      <w:r w:rsidRPr="00624E5A">
        <w:rPr>
          <w:i/>
          <w:iCs/>
          <w:sz w:val="21"/>
          <w:szCs w:val="21"/>
        </w:rPr>
        <w:t>Mode</w:t>
      </w:r>
      <w:r w:rsidRPr="00AB0502">
        <w:rPr>
          <w:i/>
          <w:iCs/>
          <w:sz w:val="21"/>
          <w:szCs w:val="21"/>
          <w:lang w:val="ru-RU"/>
        </w:rPr>
        <w:t xml:space="preserve">) </w:t>
      </w:r>
      <w:r w:rsidRPr="00AB0502">
        <w:rPr>
          <w:sz w:val="21"/>
          <w:szCs w:val="21"/>
          <w:lang w:val="ru-RU"/>
        </w:rPr>
        <w:t xml:space="preserve">і </w:t>
      </w:r>
      <w:r w:rsidRPr="00AB0502">
        <w:rPr>
          <w:i/>
          <w:iCs/>
          <w:sz w:val="21"/>
          <w:szCs w:val="21"/>
          <w:lang w:val="ru-RU"/>
        </w:rPr>
        <w:t>Вібрації (</w:t>
      </w:r>
      <w:r w:rsidRPr="00624E5A">
        <w:rPr>
          <w:i/>
          <w:iCs/>
          <w:sz w:val="21"/>
          <w:szCs w:val="21"/>
        </w:rPr>
        <w:t>Vibration</w:t>
      </w:r>
      <w:r w:rsidRPr="00AB0502">
        <w:rPr>
          <w:i/>
          <w:iCs/>
          <w:sz w:val="21"/>
          <w:szCs w:val="21"/>
          <w:lang w:val="ru-RU"/>
        </w:rPr>
        <w:t xml:space="preserve"> </w:t>
      </w:r>
      <w:r w:rsidRPr="00624E5A">
        <w:rPr>
          <w:i/>
          <w:iCs/>
          <w:sz w:val="21"/>
          <w:szCs w:val="21"/>
        </w:rPr>
        <w:t>Mode</w:t>
      </w:r>
      <w:r w:rsidRPr="00AB0502">
        <w:rPr>
          <w:sz w:val="21"/>
          <w:szCs w:val="21"/>
          <w:lang w:val="ru-RU"/>
        </w:rPr>
        <w:t>).</w:t>
      </w:r>
    </w:p>
    <w:p w:rsidR="00D7070F" w:rsidRPr="00AB0502" w:rsidRDefault="00A70F4B" w:rsidP="00D7070F">
      <w:pPr>
        <w:spacing w:afterLines="50" w:after="120"/>
        <w:rPr>
          <w:sz w:val="21"/>
          <w:szCs w:val="21"/>
          <w:lang w:val="ru-RU"/>
        </w:rPr>
      </w:pPr>
      <w:r w:rsidRPr="00AB0502">
        <w:rPr>
          <w:b/>
          <w:bCs/>
          <w:i/>
          <w:iCs/>
          <w:sz w:val="21"/>
          <w:szCs w:val="21"/>
          <w:lang w:val="ru-RU"/>
        </w:rPr>
        <w:t>Режим Утримання (</w:t>
      </w:r>
      <w:r w:rsidRPr="00536339">
        <w:rPr>
          <w:b/>
          <w:bCs/>
          <w:i/>
          <w:iCs/>
          <w:sz w:val="21"/>
          <w:szCs w:val="21"/>
        </w:rPr>
        <w:t>Hold</w:t>
      </w:r>
      <w:r w:rsidRPr="00AB0502">
        <w:rPr>
          <w:b/>
          <w:bCs/>
          <w:i/>
          <w:iCs/>
          <w:sz w:val="21"/>
          <w:szCs w:val="21"/>
          <w:lang w:val="ru-RU"/>
        </w:rPr>
        <w:t xml:space="preserve"> </w:t>
      </w:r>
      <w:r w:rsidRPr="00536339">
        <w:rPr>
          <w:b/>
          <w:bCs/>
          <w:i/>
          <w:iCs/>
          <w:sz w:val="21"/>
          <w:szCs w:val="21"/>
        </w:rPr>
        <w:t>Mode</w:t>
      </w:r>
      <w:r w:rsidRPr="00AB0502">
        <w:rPr>
          <w:b/>
          <w:bCs/>
          <w:i/>
          <w:iCs/>
          <w:sz w:val="21"/>
          <w:szCs w:val="21"/>
          <w:lang w:val="ru-RU"/>
        </w:rPr>
        <w:t xml:space="preserve">) </w:t>
      </w:r>
      <w:r w:rsidRPr="00AB0502">
        <w:rPr>
          <w:sz w:val="21"/>
          <w:szCs w:val="21"/>
          <w:lang w:val="ru-RU"/>
        </w:rPr>
        <w:t xml:space="preserve">використовується </w:t>
      </w:r>
      <w:r w:rsidR="002B7EE8">
        <w:rPr>
          <w:i/>
          <w:iCs/>
          <w:sz w:val="21"/>
          <w:szCs w:val="21"/>
          <w:lang w:val="uk-UA"/>
        </w:rPr>
        <w:t>в Напівавтоматичному Режимі (Semi-Auto Mode)</w:t>
      </w:r>
      <w:r w:rsidRPr="00AB0502">
        <w:rPr>
          <w:i/>
          <w:iCs/>
          <w:sz w:val="21"/>
          <w:szCs w:val="21"/>
          <w:lang w:val="ru-RU"/>
        </w:rPr>
        <w:t>.</w:t>
      </w:r>
      <w:r w:rsidRPr="00AB0502">
        <w:rPr>
          <w:sz w:val="21"/>
          <w:szCs w:val="21"/>
          <w:lang w:val="ru-RU"/>
        </w:rPr>
        <w:t xml:space="preserve"> Виштовхувач переміщається вперед відповідно до </w:t>
      </w:r>
      <w:r w:rsidR="00033279">
        <w:rPr>
          <w:sz w:val="21"/>
          <w:szCs w:val="21"/>
          <w:lang w:val="uk-UA"/>
        </w:rPr>
        <w:t>введених</w:t>
      </w:r>
      <w:r w:rsidRPr="00AB0502">
        <w:rPr>
          <w:sz w:val="21"/>
          <w:szCs w:val="21"/>
          <w:lang w:val="ru-RU"/>
        </w:rPr>
        <w:t xml:space="preserve"> параметрів, і виштовхує готовий </w:t>
      </w:r>
      <w:proofErr w:type="gramStart"/>
      <w:r w:rsidRPr="00AB0502">
        <w:rPr>
          <w:sz w:val="21"/>
          <w:szCs w:val="21"/>
          <w:lang w:val="ru-RU"/>
        </w:rPr>
        <w:t>виріб</w:t>
      </w:r>
      <w:proofErr w:type="gramEnd"/>
      <w:r w:rsidRPr="00AB0502">
        <w:rPr>
          <w:sz w:val="21"/>
          <w:szCs w:val="21"/>
          <w:lang w:val="ru-RU"/>
        </w:rPr>
        <w:t xml:space="preserve"> або виріб виймається. </w:t>
      </w:r>
      <w:proofErr w:type="gramStart"/>
      <w:r w:rsidRPr="00AB0502">
        <w:rPr>
          <w:sz w:val="21"/>
          <w:szCs w:val="21"/>
          <w:lang w:val="ru-RU"/>
        </w:rPr>
        <w:t>П</w:t>
      </w:r>
      <w:proofErr w:type="gramEnd"/>
      <w:r w:rsidRPr="00AB0502">
        <w:rPr>
          <w:sz w:val="21"/>
          <w:szCs w:val="21"/>
          <w:lang w:val="ru-RU"/>
        </w:rPr>
        <w:t>ісля відкриття і закриття захисних воріт почнеться наступний цикл</w:t>
      </w:r>
      <w:r w:rsidR="0062491B" w:rsidRPr="00AB0502">
        <w:rPr>
          <w:sz w:val="21"/>
          <w:szCs w:val="21"/>
          <w:lang w:val="ru-RU"/>
        </w:rPr>
        <w:t>.</w:t>
      </w:r>
    </w:p>
    <w:p w:rsidR="002420F9" w:rsidRPr="00AB0502" w:rsidRDefault="00D7070F" w:rsidP="006A2A75">
      <w:pPr>
        <w:spacing w:afterLines="50" w:after="120"/>
        <w:rPr>
          <w:bCs/>
          <w:iCs/>
          <w:sz w:val="21"/>
          <w:szCs w:val="21"/>
          <w:lang w:val="ru-RU"/>
        </w:rPr>
      </w:pPr>
      <w:r w:rsidRPr="00AB0502">
        <w:rPr>
          <w:b/>
          <w:i/>
          <w:sz w:val="21"/>
          <w:szCs w:val="21"/>
          <w:lang w:val="ru-RU"/>
        </w:rPr>
        <w:lastRenderedPageBreak/>
        <w:t>В режим</w:t>
      </w:r>
      <w:proofErr w:type="gramStart"/>
      <w:r w:rsidRPr="00AB0502">
        <w:rPr>
          <w:b/>
          <w:i/>
          <w:sz w:val="21"/>
          <w:szCs w:val="21"/>
          <w:lang w:val="ru-RU"/>
        </w:rPr>
        <w:t>і В</w:t>
      </w:r>
      <w:proofErr w:type="gramEnd"/>
      <w:r w:rsidRPr="00AB0502">
        <w:rPr>
          <w:b/>
          <w:i/>
          <w:sz w:val="21"/>
          <w:szCs w:val="21"/>
          <w:lang w:val="ru-RU"/>
        </w:rPr>
        <w:t>ідліку</w:t>
      </w:r>
      <w:r w:rsidR="00AC12E4">
        <w:rPr>
          <w:b/>
          <w:i/>
          <w:sz w:val="21"/>
          <w:szCs w:val="21"/>
          <w:lang w:val="uk-UA"/>
        </w:rPr>
        <w:t xml:space="preserve"> </w:t>
      </w:r>
      <w:r w:rsidR="008C46B8">
        <w:rPr>
          <w:b/>
          <w:i/>
          <w:sz w:val="21"/>
          <w:szCs w:val="21"/>
          <w:lang w:val="uk-UA"/>
        </w:rPr>
        <w:t>(Count Number Mode)</w:t>
      </w:r>
      <w:r w:rsidRPr="00AB0502">
        <w:rPr>
          <w:b/>
          <w:i/>
          <w:sz w:val="21"/>
          <w:szCs w:val="21"/>
          <w:lang w:val="ru-RU"/>
        </w:rPr>
        <w:t xml:space="preserve"> </w:t>
      </w:r>
      <w:r w:rsidRPr="00AB0502">
        <w:rPr>
          <w:bCs/>
          <w:iCs/>
          <w:sz w:val="21"/>
          <w:szCs w:val="21"/>
          <w:lang w:val="ru-RU"/>
        </w:rPr>
        <w:t>виштовхувач активується відповідно до  налаштування Виштовхувача (</w:t>
      </w:r>
      <w:r w:rsidRPr="00CC37A9">
        <w:rPr>
          <w:bCs/>
          <w:iCs/>
          <w:sz w:val="21"/>
          <w:szCs w:val="21"/>
        </w:rPr>
        <w:t>Ejector</w:t>
      </w:r>
      <w:r w:rsidRPr="00AB0502">
        <w:rPr>
          <w:bCs/>
          <w:iCs/>
          <w:sz w:val="21"/>
          <w:szCs w:val="21"/>
          <w:lang w:val="ru-RU"/>
        </w:rPr>
        <w:t xml:space="preserve">) і налаштування Кількості </w:t>
      </w:r>
      <w:r w:rsidR="00507187">
        <w:rPr>
          <w:bCs/>
          <w:iCs/>
          <w:sz w:val="21"/>
          <w:szCs w:val="21"/>
          <w:lang w:val="uk-UA"/>
        </w:rPr>
        <w:t>Відліків</w:t>
      </w:r>
      <w:r w:rsidR="008C46B8">
        <w:rPr>
          <w:bCs/>
          <w:iCs/>
          <w:sz w:val="21"/>
          <w:szCs w:val="21"/>
          <w:lang w:val="ru-RU"/>
        </w:rPr>
        <w:t xml:space="preserve"> Виштовхувача (</w:t>
      </w:r>
      <w:r w:rsidRPr="00CC37A9">
        <w:rPr>
          <w:bCs/>
          <w:iCs/>
          <w:sz w:val="21"/>
          <w:szCs w:val="21"/>
        </w:rPr>
        <w:t>Ejection</w:t>
      </w:r>
      <w:r w:rsidRPr="00AB0502">
        <w:rPr>
          <w:bCs/>
          <w:iCs/>
          <w:sz w:val="21"/>
          <w:szCs w:val="21"/>
          <w:lang w:val="ru-RU"/>
        </w:rPr>
        <w:t xml:space="preserve"> </w:t>
      </w:r>
      <w:r w:rsidRPr="00CC37A9">
        <w:rPr>
          <w:bCs/>
          <w:iCs/>
          <w:sz w:val="21"/>
          <w:szCs w:val="21"/>
        </w:rPr>
        <w:t>Count</w:t>
      </w:r>
      <w:r w:rsidRPr="00AB0502">
        <w:rPr>
          <w:bCs/>
          <w:iCs/>
          <w:sz w:val="21"/>
          <w:szCs w:val="21"/>
          <w:lang w:val="ru-RU"/>
        </w:rPr>
        <w:t xml:space="preserve">). Цей режим зазвичай використовується при </w:t>
      </w:r>
      <w:proofErr w:type="gramStart"/>
      <w:r w:rsidRPr="00AB0502">
        <w:rPr>
          <w:bCs/>
          <w:iCs/>
          <w:sz w:val="21"/>
          <w:szCs w:val="21"/>
          <w:lang w:val="ru-RU"/>
        </w:rPr>
        <w:t>автоматичному</w:t>
      </w:r>
      <w:proofErr w:type="gramEnd"/>
      <w:r w:rsidRPr="00AB0502">
        <w:rPr>
          <w:bCs/>
          <w:iCs/>
          <w:sz w:val="21"/>
          <w:szCs w:val="21"/>
          <w:lang w:val="ru-RU"/>
        </w:rPr>
        <w:t xml:space="preserve"> режимі роботи машини. Для продовження виробничого циклу не потрібно відкривати і закривати захисні ворота.</w:t>
      </w:r>
      <w:r w:rsidR="002420F9">
        <w:rPr>
          <w:bCs/>
          <w:iCs/>
          <w:sz w:val="21"/>
          <w:szCs w:val="21"/>
          <w:lang w:val="uk-UA"/>
        </w:rPr>
        <w:t xml:space="preserve"> </w:t>
      </w:r>
    </w:p>
    <w:p w:rsidR="00366722" w:rsidRPr="00AB0502" w:rsidRDefault="00651E23" w:rsidP="008C46B8">
      <w:pPr>
        <w:tabs>
          <w:tab w:val="left" w:pos="4678"/>
        </w:tabs>
        <w:spacing w:afterLines="50" w:after="120"/>
        <w:jc w:val="left"/>
        <w:rPr>
          <w:sz w:val="21"/>
          <w:szCs w:val="21"/>
          <w:lang w:val="ru-RU"/>
        </w:rPr>
      </w:pPr>
      <w:r w:rsidRPr="006F229F">
        <w:rPr>
          <w:noProof/>
          <w:sz w:val="21"/>
          <w:szCs w:val="21"/>
          <w:lang w:val="uk-UA" w:eastAsia="uk-UA"/>
        </w:rPr>
        <mc:AlternateContent>
          <mc:Choice Requires="wpg">
            <w:drawing>
              <wp:anchor distT="0" distB="0" distL="114300" distR="114300" simplePos="0" relativeHeight="251641856" behindDoc="0" locked="0" layoutInCell="0" allowOverlap="1" wp14:anchorId="515FE7E6" wp14:editId="67504CF3">
                <wp:simplePos x="0" y="0"/>
                <wp:positionH relativeFrom="column">
                  <wp:posOffset>2952881</wp:posOffset>
                </wp:positionH>
                <wp:positionV relativeFrom="paragraph">
                  <wp:posOffset>596769</wp:posOffset>
                </wp:positionV>
                <wp:extent cx="2459421" cy="7461976"/>
                <wp:effectExtent l="0" t="0" r="17145" b="24765"/>
                <wp:wrapNone/>
                <wp:docPr id="298" name="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421" cy="7461976"/>
                          <a:chOff x="6680" y="5023"/>
                          <a:chExt cx="3314" cy="9276"/>
                        </a:xfrm>
                      </wpg:grpSpPr>
                      <wps:wsp>
                        <wps:cNvPr id="299" name=" 580"/>
                        <wps:cNvSpPr txBox="1">
                          <a:spLocks/>
                        </wps:cNvSpPr>
                        <wps:spPr bwMode="auto">
                          <a:xfrm>
                            <a:off x="6682" y="5862"/>
                            <a:ext cx="3312" cy="454"/>
                          </a:xfrm>
                          <a:prstGeom prst="rect">
                            <a:avLst/>
                          </a:prstGeom>
                          <a:solidFill>
                            <a:srgbClr val="FFFFFF"/>
                          </a:solidFill>
                          <a:ln w="9525">
                            <a:solidFill>
                              <a:srgbClr val="000000"/>
                            </a:solidFill>
                            <a:miter lim="800000"/>
                            <a:headEnd/>
                            <a:tailEnd/>
                          </a:ln>
                        </wps:spPr>
                        <wps:txbx>
                          <w:txbxContent>
                            <w:p w:rsidR="003D51C4" w:rsidRPr="005F375D" w:rsidRDefault="003D51C4">
                              <w:pPr>
                                <w:jc w:val="center"/>
                              </w:pPr>
                              <w:r w:rsidRPr="005F375D">
                                <w:rPr>
                                  <w:lang w:val="uk-UA"/>
                                </w:rPr>
                                <w:t xml:space="preserve">Налаштуйте Режим </w:t>
                              </w:r>
                              <w:r w:rsidRPr="005F375D">
                                <w:rPr>
                                  <w:i/>
                                  <w:iCs/>
                                  <w:lang w:val="uk-UA"/>
                                </w:rPr>
                                <w:t>Виштовхування і  Відліку (Ejection</w:t>
                              </w:r>
                              <w:r w:rsidRPr="005F375D">
                                <w:rPr>
                                  <w:i/>
                                  <w:iCs/>
                                </w:rPr>
                                <w:t xml:space="preserve"> Mode and Count</w:t>
                              </w:r>
                              <w:r w:rsidRPr="005F375D">
                                <w:rPr>
                                  <w:i/>
                                  <w:iCs/>
                                  <w:lang w:val="uk-UA"/>
                                </w:rPr>
                                <w:t>)</w:t>
                              </w:r>
                            </w:p>
                          </w:txbxContent>
                        </wps:txbx>
                        <wps:bodyPr rot="0" vert="horz" wrap="square" lIns="91440" tIns="45720" rIns="91440" bIns="45720" anchor="t" anchorCtr="0" upright="1">
                          <a:noAutofit/>
                        </wps:bodyPr>
                      </wps:wsp>
                      <wps:wsp>
                        <wps:cNvPr id="300" name=" 581"/>
                        <wps:cNvSpPr txBox="1">
                          <a:spLocks/>
                        </wps:cNvSpPr>
                        <wps:spPr bwMode="auto">
                          <a:xfrm>
                            <a:off x="6682" y="6748"/>
                            <a:ext cx="3312" cy="679"/>
                          </a:xfrm>
                          <a:prstGeom prst="rect">
                            <a:avLst/>
                          </a:prstGeom>
                          <a:solidFill>
                            <a:srgbClr val="FFFFFF"/>
                          </a:solidFill>
                          <a:ln w="9525">
                            <a:solidFill>
                              <a:srgbClr val="000000"/>
                            </a:solidFill>
                            <a:miter lim="800000"/>
                            <a:headEnd/>
                            <a:tailEnd/>
                          </a:ln>
                        </wps:spPr>
                        <wps:txbx>
                          <w:txbxContent>
                            <w:p w:rsidR="003D51C4" w:rsidRPr="00651E23" w:rsidRDefault="003D51C4" w:rsidP="00651E23">
                              <w:pPr>
                                <w:jc w:val="center"/>
                              </w:pPr>
                              <w:proofErr w:type="gramStart"/>
                              <w:r w:rsidRPr="00651E23">
                                <w:t xml:space="preserve">Введіть параметри </w:t>
                              </w:r>
                              <w:r w:rsidRPr="00651E23">
                                <w:rPr>
                                  <w:i/>
                                  <w:iCs/>
                                </w:rPr>
                                <w:t xml:space="preserve">Швидкості (Speed) і Тиску </w:t>
                              </w:r>
                              <w:r w:rsidRPr="00651E23">
                                <w:rPr>
                                  <w:i/>
                                  <w:iCs/>
                                  <w:lang w:val="uk-UA"/>
                                </w:rPr>
                                <w:t xml:space="preserve">Лиття </w:t>
                              </w:r>
                              <w:r w:rsidRPr="00651E23">
                                <w:rPr>
                                  <w:i/>
                                  <w:iCs/>
                                </w:rPr>
                                <w:t xml:space="preserve">(Forward Pressure) </w:t>
                              </w:r>
                              <w:r w:rsidRPr="00651E23">
                                <w:t>для обох фаз.</w:t>
                              </w:r>
                              <w:proofErr w:type="gramEnd"/>
                            </w:p>
                            <w:p w:rsidR="003D51C4" w:rsidRPr="00E6568D" w:rsidRDefault="003D51C4">
                              <w:pPr>
                                <w:jc w:val="center"/>
                                <w:rPr>
                                  <w:sz w:val="18"/>
                                  <w:szCs w:val="18"/>
                                </w:rPr>
                              </w:pPr>
                            </w:p>
                          </w:txbxContent>
                        </wps:txbx>
                        <wps:bodyPr rot="0" vert="horz" wrap="square" lIns="91440" tIns="50400" rIns="91440" bIns="45720" anchor="t" anchorCtr="0" upright="1">
                          <a:noAutofit/>
                        </wps:bodyPr>
                      </wps:wsp>
                      <wps:wsp>
                        <wps:cNvPr id="301" name=" 586"/>
                        <wps:cNvCnPr>
                          <a:cxnSpLocks/>
                        </wps:cNvCnPr>
                        <wps:spPr bwMode="auto">
                          <a:xfrm>
                            <a:off x="8329" y="631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 582"/>
                        <wps:cNvSpPr txBox="1">
                          <a:spLocks/>
                        </wps:cNvSpPr>
                        <wps:spPr bwMode="auto">
                          <a:xfrm>
                            <a:off x="6680" y="7862"/>
                            <a:ext cx="3312" cy="673"/>
                          </a:xfrm>
                          <a:prstGeom prst="rect">
                            <a:avLst/>
                          </a:prstGeom>
                          <a:solidFill>
                            <a:srgbClr val="FFFFFF"/>
                          </a:solidFill>
                          <a:ln w="9525">
                            <a:solidFill>
                              <a:srgbClr val="000000"/>
                            </a:solidFill>
                            <a:miter lim="800000"/>
                            <a:headEnd/>
                            <a:tailEnd/>
                          </a:ln>
                        </wps:spPr>
                        <wps:txbx>
                          <w:txbxContent>
                            <w:p w:rsidR="003D51C4" w:rsidRPr="00651E23" w:rsidRDefault="003D51C4" w:rsidP="00C03224">
                              <w:pPr>
                                <w:pStyle w:val="32"/>
                              </w:pPr>
                              <w:r w:rsidRPr="00651E23">
                                <w:t xml:space="preserve">Встановіть </w:t>
                              </w:r>
                              <w:r w:rsidRPr="00651E23">
                                <w:rPr>
                                  <w:i/>
                                  <w:iCs/>
                                </w:rPr>
                                <w:t xml:space="preserve">Переднє Кінцеве Положення (Forward End Position) </w:t>
                              </w:r>
                              <w:r w:rsidRPr="00651E23">
                                <w:t>та</w:t>
                              </w:r>
                              <w:r w:rsidRPr="00651E23">
                                <w:rPr>
                                  <w:i/>
                                  <w:iCs/>
                                </w:rPr>
                                <w:t xml:space="preserve"> Час Вібрації (Vibration Time),</w:t>
                              </w:r>
                              <w:r w:rsidRPr="00651E23">
                                <w:t xml:space="preserve"> якщо це необхідно</w:t>
                              </w:r>
                            </w:p>
                          </w:txbxContent>
                        </wps:txbx>
                        <wps:bodyPr rot="0" vert="horz" wrap="square" lIns="91440" tIns="50400" rIns="91440" bIns="45720" anchor="t" anchorCtr="0" upright="1">
                          <a:noAutofit/>
                        </wps:bodyPr>
                      </wps:wsp>
                      <wps:wsp>
                        <wps:cNvPr id="303" name=" 583"/>
                        <wps:cNvSpPr txBox="1">
                          <a:spLocks/>
                        </wps:cNvSpPr>
                        <wps:spPr bwMode="auto">
                          <a:xfrm>
                            <a:off x="6682" y="8967"/>
                            <a:ext cx="3312" cy="665"/>
                          </a:xfrm>
                          <a:prstGeom prst="rect">
                            <a:avLst/>
                          </a:prstGeom>
                          <a:solidFill>
                            <a:srgbClr val="FFFFFF"/>
                          </a:solidFill>
                          <a:ln w="9525">
                            <a:solidFill>
                              <a:srgbClr val="000000"/>
                            </a:solidFill>
                            <a:miter lim="800000"/>
                            <a:headEnd/>
                            <a:tailEnd/>
                          </a:ln>
                        </wps:spPr>
                        <wps:txbx>
                          <w:txbxContent>
                            <w:p w:rsidR="003D51C4" w:rsidRPr="00651E23" w:rsidRDefault="003D51C4" w:rsidP="00482020">
                              <w:pPr>
                                <w:jc w:val="center"/>
                                <w:rPr>
                                  <w:lang w:val="ru-RU"/>
                                </w:rPr>
                              </w:pPr>
                              <w:r w:rsidRPr="00651E23">
                                <w:rPr>
                                  <w:lang w:val="ru-RU"/>
                                </w:rPr>
                                <w:t xml:space="preserve">Встановіть точку переходу для перемикання між першою та </w:t>
                              </w:r>
                              <w:proofErr w:type="gramStart"/>
                              <w:r w:rsidRPr="00651E23">
                                <w:rPr>
                                  <w:lang w:val="ru-RU"/>
                                </w:rPr>
                                <w:t>другою</w:t>
                              </w:r>
                              <w:proofErr w:type="gramEnd"/>
                              <w:r w:rsidRPr="00651E23">
                                <w:rPr>
                                  <w:lang w:val="ru-RU"/>
                                </w:rPr>
                                <w:t xml:space="preserve"> фазами.</w:t>
                              </w:r>
                            </w:p>
                            <w:p w:rsidR="003D51C4" w:rsidRPr="00AB0502" w:rsidRDefault="003D51C4" w:rsidP="00482020">
                              <w:pPr>
                                <w:jc w:val="center"/>
                                <w:rPr>
                                  <w:sz w:val="18"/>
                                  <w:szCs w:val="18"/>
                                  <w:lang w:val="ru-RU"/>
                                </w:rPr>
                              </w:pPr>
                            </w:p>
                          </w:txbxContent>
                        </wps:txbx>
                        <wps:bodyPr rot="0" vert="horz" wrap="square" lIns="91440" tIns="50400" rIns="91440" bIns="45720" anchor="t" anchorCtr="0" upright="1">
                          <a:noAutofit/>
                        </wps:bodyPr>
                      </wps:wsp>
                      <wps:wsp>
                        <wps:cNvPr id="304" name=" 587"/>
                        <wps:cNvCnPr>
                          <a:cxnSpLocks/>
                        </wps:cNvCnPr>
                        <wps:spPr bwMode="auto">
                          <a:xfrm>
                            <a:off x="8326" y="7427"/>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 588"/>
                        <wps:cNvCnPr>
                          <a:cxnSpLocks/>
                        </wps:cNvCnPr>
                        <wps:spPr bwMode="auto">
                          <a:xfrm>
                            <a:off x="8337" y="853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 584"/>
                        <wps:cNvSpPr txBox="1">
                          <a:spLocks/>
                        </wps:cNvSpPr>
                        <wps:spPr bwMode="auto">
                          <a:xfrm>
                            <a:off x="6682" y="10064"/>
                            <a:ext cx="3312" cy="820"/>
                          </a:xfrm>
                          <a:prstGeom prst="rect">
                            <a:avLst/>
                          </a:prstGeom>
                          <a:solidFill>
                            <a:srgbClr val="FFFFFF"/>
                          </a:solidFill>
                          <a:ln w="9525">
                            <a:solidFill>
                              <a:srgbClr val="000000"/>
                            </a:solidFill>
                            <a:miter lim="800000"/>
                            <a:headEnd/>
                            <a:tailEnd/>
                          </a:ln>
                        </wps:spPr>
                        <wps:txbx>
                          <w:txbxContent>
                            <w:p w:rsidR="003D51C4" w:rsidRPr="00651E23" w:rsidRDefault="003D51C4" w:rsidP="006E7F2E">
                              <w:pPr>
                                <w:jc w:val="center"/>
                              </w:pPr>
                              <w:proofErr w:type="gramStart"/>
                              <w:r w:rsidRPr="00651E23">
                                <w:t xml:space="preserve">Встановіть </w:t>
                              </w:r>
                              <w:r w:rsidRPr="00651E23">
                                <w:rPr>
                                  <w:i/>
                                  <w:iCs/>
                                </w:rPr>
                                <w:t xml:space="preserve">Тиск </w:t>
                              </w:r>
                              <w:r w:rsidRPr="00651E23">
                                <w:rPr>
                                  <w:i/>
                                  <w:iCs/>
                                  <w:lang w:val="uk-UA"/>
                                </w:rPr>
                                <w:t>Замикання</w:t>
                              </w:r>
                              <w:r w:rsidRPr="00651E23">
                                <w:rPr>
                                  <w:i/>
                                  <w:iCs/>
                                </w:rPr>
                                <w:t xml:space="preserve"> (Backward Pressure), Швидкість (Speed), і Час Затримки (Delay Time), </w:t>
                              </w:r>
                              <w:r w:rsidRPr="00651E23">
                                <w:t>якщо це необхідно.</w:t>
                              </w:r>
                              <w:proofErr w:type="gramEnd"/>
                            </w:p>
                            <w:p w:rsidR="003D51C4" w:rsidRPr="006E7F2E" w:rsidRDefault="003D51C4" w:rsidP="006E7F2E">
                              <w:pPr>
                                <w:jc w:val="center"/>
                                <w:rPr>
                                  <w:sz w:val="18"/>
                                  <w:szCs w:val="18"/>
                                </w:rPr>
                              </w:pPr>
                            </w:p>
                          </w:txbxContent>
                        </wps:txbx>
                        <wps:bodyPr rot="0" vert="horz" wrap="square" lIns="91440" tIns="50400" rIns="91440" bIns="45720" anchor="t" anchorCtr="0" upright="1">
                          <a:noAutofit/>
                        </wps:bodyPr>
                      </wps:wsp>
                      <wps:wsp>
                        <wps:cNvPr id="307" name=" 589"/>
                        <wps:cNvCnPr>
                          <a:cxnSpLocks/>
                        </wps:cNvCnPr>
                        <wps:spPr bwMode="auto">
                          <a:xfrm>
                            <a:off x="8348" y="963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 585"/>
                        <wps:cNvSpPr txBox="1">
                          <a:spLocks/>
                        </wps:cNvSpPr>
                        <wps:spPr bwMode="auto">
                          <a:xfrm>
                            <a:off x="6682" y="11316"/>
                            <a:ext cx="3312" cy="531"/>
                          </a:xfrm>
                          <a:prstGeom prst="rect">
                            <a:avLst/>
                          </a:prstGeom>
                          <a:solidFill>
                            <a:srgbClr val="FFFFFF"/>
                          </a:solidFill>
                          <a:ln w="9525">
                            <a:solidFill>
                              <a:srgbClr val="000000"/>
                            </a:solidFill>
                            <a:miter lim="800000"/>
                            <a:headEnd/>
                            <a:tailEnd/>
                          </a:ln>
                        </wps:spPr>
                        <wps:txbx>
                          <w:txbxContent>
                            <w:p w:rsidR="003D51C4" w:rsidRDefault="003D51C4" w:rsidP="0078425E">
                              <w:pPr>
                                <w:jc w:val="center"/>
                              </w:pPr>
                              <w:proofErr w:type="gramStart"/>
                              <w:r>
                                <w:t xml:space="preserve">Встановіть </w:t>
                              </w:r>
                              <w:r>
                                <w:rPr>
                                  <w:i/>
                                  <w:iCs/>
                                  <w:lang w:val="uk-UA"/>
                                </w:rPr>
                                <w:t>Зворотне Кінцеве</w:t>
                              </w:r>
                              <w:r w:rsidRPr="00F43919">
                                <w:rPr>
                                  <w:i/>
                                  <w:iCs/>
                                </w:rPr>
                                <w:t xml:space="preserve"> Положення (Backward end position).</w:t>
                              </w:r>
                              <w:proofErr w:type="gramEnd"/>
                            </w:p>
                            <w:p w:rsidR="003D51C4" w:rsidRDefault="003D51C4" w:rsidP="0078425E">
                              <w:pPr>
                                <w:jc w:val="center"/>
                              </w:pPr>
                            </w:p>
                          </w:txbxContent>
                        </wps:txbx>
                        <wps:bodyPr rot="0" vert="horz" wrap="square" lIns="91440" tIns="82800" rIns="91440" bIns="45720" anchor="t" anchorCtr="0" upright="1">
                          <a:noAutofit/>
                        </wps:bodyPr>
                      </wps:wsp>
                      <wps:wsp>
                        <wps:cNvPr id="309" name=" 590"/>
                        <wps:cNvCnPr>
                          <a:cxnSpLocks/>
                        </wps:cNvCnPr>
                        <wps:spPr bwMode="auto">
                          <a:xfrm>
                            <a:off x="8337" y="1088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 593"/>
                        <wps:cNvSpPr txBox="1">
                          <a:spLocks/>
                        </wps:cNvSpPr>
                        <wps:spPr bwMode="auto">
                          <a:xfrm>
                            <a:off x="6680" y="12279"/>
                            <a:ext cx="3312" cy="681"/>
                          </a:xfrm>
                          <a:prstGeom prst="rect">
                            <a:avLst/>
                          </a:prstGeom>
                          <a:solidFill>
                            <a:srgbClr val="FFFFFF"/>
                          </a:solidFill>
                          <a:ln w="9525">
                            <a:solidFill>
                              <a:srgbClr val="000000"/>
                            </a:solidFill>
                            <a:miter lim="800000"/>
                            <a:headEnd/>
                            <a:tailEnd/>
                          </a:ln>
                        </wps:spPr>
                        <wps:txbx>
                          <w:txbxContent>
                            <w:p w:rsidR="003D51C4" w:rsidRPr="009F075B" w:rsidRDefault="003D51C4" w:rsidP="005A431F">
                              <w:pPr>
                                <w:jc w:val="center"/>
                                <w:rPr>
                                  <w:i/>
                                  <w:iCs/>
                                </w:rPr>
                              </w:pPr>
                              <w:proofErr w:type="gramStart"/>
                              <w:r>
                                <w:t xml:space="preserve">При необхідності встановіть </w:t>
                              </w:r>
                              <w:r w:rsidRPr="009F075B">
                                <w:rPr>
                                  <w:i/>
                                  <w:iCs/>
                                </w:rPr>
                                <w:t>Час Затримки Активації Виштовхувача (Ejector Activation Delay Time).</w:t>
                              </w:r>
                              <w:proofErr w:type="gramEnd"/>
                            </w:p>
                            <w:p w:rsidR="003D51C4" w:rsidRDefault="003D51C4" w:rsidP="005A431F">
                              <w:pPr>
                                <w:jc w:val="center"/>
                              </w:pPr>
                            </w:p>
                          </w:txbxContent>
                        </wps:txbx>
                        <wps:bodyPr rot="0" vert="horz" wrap="square" lIns="91440" tIns="50400" rIns="91440" bIns="45720" anchor="t" anchorCtr="0" upright="1">
                          <a:noAutofit/>
                        </wps:bodyPr>
                      </wps:wsp>
                      <wps:wsp>
                        <wps:cNvPr id="311" name=" 594"/>
                        <wps:cNvCnPr>
                          <a:cxnSpLocks/>
                        </wps:cNvCnPr>
                        <wps:spPr bwMode="auto">
                          <a:xfrm>
                            <a:off x="8326" y="11847"/>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 596"/>
                        <wps:cNvSpPr txBox="1">
                          <a:spLocks/>
                        </wps:cNvSpPr>
                        <wps:spPr bwMode="auto">
                          <a:xfrm>
                            <a:off x="6680" y="13392"/>
                            <a:ext cx="3312" cy="907"/>
                          </a:xfrm>
                          <a:prstGeom prst="rect">
                            <a:avLst/>
                          </a:prstGeom>
                          <a:solidFill>
                            <a:srgbClr val="FFFFFF"/>
                          </a:solidFill>
                          <a:ln w="9525">
                            <a:solidFill>
                              <a:srgbClr val="000000"/>
                            </a:solidFill>
                            <a:miter lim="800000"/>
                            <a:headEnd/>
                            <a:tailEnd/>
                          </a:ln>
                        </wps:spPr>
                        <wps:txbx>
                          <w:txbxContent>
                            <w:p w:rsidR="003D51C4" w:rsidRPr="00651E23" w:rsidRDefault="003D51C4">
                              <w:pPr>
                                <w:jc w:val="center"/>
                              </w:pPr>
                              <w:proofErr w:type="gramStart"/>
                              <w:r w:rsidRPr="00651E23">
                                <w:t xml:space="preserve">Увімкніть </w:t>
                              </w:r>
                              <w:r w:rsidRPr="00651E23">
                                <w:rPr>
                                  <w:i/>
                                  <w:iCs/>
                                </w:rPr>
                                <w:t xml:space="preserve">Ручний режим </w:t>
                              </w:r>
                              <w:r w:rsidRPr="00651E23">
                                <w:t xml:space="preserve">управління Виштовхувача </w:t>
                              </w:r>
                              <w:r w:rsidRPr="00651E23">
                                <w:rPr>
                                  <w:i/>
                                  <w:iCs/>
                                </w:rPr>
                                <w:t xml:space="preserve">(Manual Mode), </w:t>
                              </w:r>
                              <w:r w:rsidRPr="00651E23">
                                <w:t>щоб перевірити налаштування та оптимальні показники продуктивності машини.</w:t>
                              </w:r>
                              <w:proofErr w:type="gramEnd"/>
                            </w:p>
                          </w:txbxContent>
                        </wps:txbx>
                        <wps:bodyPr rot="0" vert="horz" wrap="square" lIns="91440" tIns="82800" rIns="91440" bIns="45720" anchor="t" anchorCtr="0" upright="1">
                          <a:noAutofit/>
                        </wps:bodyPr>
                      </wps:wsp>
                      <wps:wsp>
                        <wps:cNvPr id="313" name=" 597"/>
                        <wps:cNvCnPr>
                          <a:cxnSpLocks/>
                        </wps:cNvCnPr>
                        <wps:spPr bwMode="auto">
                          <a:xfrm>
                            <a:off x="8346" y="1296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 600"/>
                        <wps:cNvSpPr txBox="1">
                          <a:spLocks/>
                        </wps:cNvSpPr>
                        <wps:spPr bwMode="auto">
                          <a:xfrm>
                            <a:off x="6682" y="5023"/>
                            <a:ext cx="3312" cy="407"/>
                          </a:xfrm>
                          <a:prstGeom prst="rect">
                            <a:avLst/>
                          </a:prstGeom>
                          <a:solidFill>
                            <a:srgbClr val="FFFFFF"/>
                          </a:solidFill>
                          <a:ln w="9525">
                            <a:solidFill>
                              <a:srgbClr val="000000"/>
                            </a:solidFill>
                            <a:miter lim="800000"/>
                            <a:headEnd/>
                            <a:tailEnd/>
                          </a:ln>
                        </wps:spPr>
                        <wps:txbx>
                          <w:txbxContent>
                            <w:p w:rsidR="003D51C4" w:rsidRPr="00651E23" w:rsidRDefault="003D51C4" w:rsidP="00ED4D59">
                              <w:pPr>
                                <w:jc w:val="center"/>
                              </w:pPr>
                              <w:r w:rsidRPr="00651E23">
                                <w:rPr>
                                  <w:iCs/>
                                  <w:lang w:val="uk-UA"/>
                                </w:rPr>
                                <w:t>Увімкніть</w:t>
                              </w:r>
                              <w:r w:rsidRPr="00651E23">
                                <w:rPr>
                                  <w:i/>
                                  <w:lang w:val="uk-UA"/>
                                </w:rPr>
                                <w:t xml:space="preserve"> Ручний режим (Manual</w:t>
                              </w:r>
                              <w:r w:rsidRPr="00651E23">
                                <w:rPr>
                                  <w:i/>
                                </w:rPr>
                                <w:t xml:space="preserve"> Mode</w:t>
                              </w:r>
                              <w:r w:rsidRPr="00651E23">
                                <w:rPr>
                                  <w:lang w:val="uk-UA"/>
                                </w:rPr>
                                <w:t>)</w:t>
                              </w:r>
                            </w:p>
                          </w:txbxContent>
                        </wps:txbx>
                        <wps:bodyPr rot="0" vert="horz" wrap="square" lIns="91440" tIns="45720" rIns="91440" bIns="45720" anchor="t" anchorCtr="0" upright="1">
                          <a:noAutofit/>
                        </wps:bodyPr>
                      </wps:wsp>
                      <wps:wsp>
                        <wps:cNvPr id="315" name=" 601"/>
                        <wps:cNvCnPr>
                          <a:cxnSpLocks/>
                        </wps:cNvCnPr>
                        <wps:spPr bwMode="auto">
                          <a:xfrm>
                            <a:off x="8321" y="543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631" o:spid="_x0000_s1066" style="position:absolute;margin-left:232.5pt;margin-top:47pt;width:193.65pt;height:587.55pt;z-index:251641856" coordorigin="6680,5023" coordsize="3314,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" o:allowincell="f">
                <v:shape id=" 580" o:spid="_x0000_s1067" type="#_x0000_t202" style="position:absolute;left:6682;top:5862;width:331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m48MA&#10;AADcAAAADwAAAGRycy9kb3ducmV2LnhtbESP3YrCMBSE7xd8h3AE79ZUZRetRvEHQWRBtD7AoTk2&#10;1eakNFG7b28WFrwcZuYbZrZobSUe1PjSsYJBPwFBnDtdcqHgnG0/xyB8QNZYOSYFv+RhMe98zDDV&#10;7slHepxCISKEfYoKTAh1KqXPDVn0fVcTR+/iGoshyqaQusFnhNtKDpPkW1osOS4YrGltKL+d7lbB&#10;5jo6nLk02taj3T7Lftqvg1wp1eu2yymIQG14h//bO61gOJnA3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m48MAAADcAAAADwAAAAAAAAAAAAAAAACYAgAAZHJzL2Rv&#10;d25yZXYueG1sUEsFBgAAAAAEAAQA9QAAAIgDAAAAAA==&#10;">
                  <v:path arrowok="t"/>
                  <v:textbox>
                    <w:txbxContent>
                      <w:p w:rsidR="003D51C4" w:rsidRPr="005F375D" w:rsidRDefault="003D51C4">
                        <w:pPr>
                          <w:jc w:val="center"/>
                        </w:pPr>
                        <w:r w:rsidRPr="005F375D">
                          <w:rPr>
                            <w:lang w:val="uk-UA"/>
                          </w:rPr>
                          <w:t xml:space="preserve">Налаштуйте Режим </w:t>
                        </w:r>
                        <w:r w:rsidRPr="005F375D">
                          <w:rPr>
                            <w:i/>
                            <w:iCs/>
                            <w:lang w:val="uk-UA"/>
                          </w:rPr>
                          <w:t>Виштовхування і  Відліку (Ejection</w:t>
                        </w:r>
                        <w:r w:rsidRPr="005F375D">
                          <w:rPr>
                            <w:i/>
                            <w:iCs/>
                          </w:rPr>
                          <w:t xml:space="preserve"> Mode and Count</w:t>
                        </w:r>
                        <w:r w:rsidRPr="005F375D">
                          <w:rPr>
                            <w:i/>
                            <w:iCs/>
                            <w:lang w:val="uk-UA"/>
                          </w:rPr>
                          <w:t>)</w:t>
                        </w:r>
                      </w:p>
                    </w:txbxContent>
                  </v:textbox>
                </v:shape>
                <v:shape id=" 581" o:spid="_x0000_s1068" type="#_x0000_t202" style="position:absolute;left:6682;top:6748;width:3312;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QCcEA&#10;AADcAAAADwAAAGRycy9kb3ducmV2LnhtbERPy2oCMRTdF/oP4Ra6q4kKIlOjtIJowY0v6PI2uZ0M&#10;Tm6GSZyZ/n2zEFweznuxGnwtOmpjFVjDeKRAEJtgKy41nE+btzmImJAt1oFJwx9FWC2fnxZY2NDz&#10;gbpjKkUO4VigBpdSU0gZjSOPcRQa4sz9htZjyrAtpW2xz+G+lhOlZtJjxbnBYUNrR+Z6vHkNCdH9&#10;9F+T8bS7XpTZfZvtp9lr/foyfLyDSDSkh/ju3lkNU5Xn5zP5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fUAnBAAAA3AAAAA8AAAAAAAAAAAAAAAAAmAIAAGRycy9kb3du&#10;cmV2LnhtbFBLBQYAAAAABAAEAPUAAACGAwAAAAA=&#10;">
                  <v:path arrowok="t"/>
                  <v:textbox inset=",1.4mm">
                    <w:txbxContent>
                      <w:p w:rsidR="003D51C4" w:rsidRPr="00651E23" w:rsidRDefault="003D51C4" w:rsidP="00651E23">
                        <w:pPr>
                          <w:jc w:val="center"/>
                        </w:pPr>
                        <w:proofErr w:type="gramStart"/>
                        <w:r w:rsidRPr="00651E23">
                          <w:t xml:space="preserve">Введіть параметри </w:t>
                        </w:r>
                        <w:r w:rsidRPr="00651E23">
                          <w:rPr>
                            <w:i/>
                            <w:iCs/>
                          </w:rPr>
                          <w:t xml:space="preserve">Швидкості (Speed) і Тиску </w:t>
                        </w:r>
                        <w:r w:rsidRPr="00651E23">
                          <w:rPr>
                            <w:i/>
                            <w:iCs/>
                            <w:lang w:val="uk-UA"/>
                          </w:rPr>
                          <w:t xml:space="preserve">Лиття </w:t>
                        </w:r>
                        <w:r w:rsidRPr="00651E23">
                          <w:rPr>
                            <w:i/>
                            <w:iCs/>
                          </w:rPr>
                          <w:t xml:space="preserve">(Forward Pressure) </w:t>
                        </w:r>
                        <w:r w:rsidRPr="00651E23">
                          <w:t>для обох фаз.</w:t>
                        </w:r>
                        <w:proofErr w:type="gramEnd"/>
                      </w:p>
                      <w:p w:rsidR="003D51C4" w:rsidRPr="00E6568D" w:rsidRDefault="003D51C4">
                        <w:pPr>
                          <w:jc w:val="center"/>
                          <w:rPr>
                            <w:sz w:val="18"/>
                            <w:szCs w:val="18"/>
                          </w:rPr>
                        </w:pPr>
                      </w:p>
                    </w:txbxContent>
                  </v:textbox>
                </v:shape>
                <v:line id=" 586" o:spid="_x0000_s1069" style="position:absolute;visibility:visible;mso-wrap-style:square" from="8329,6316" to="8329,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o:lock v:ext="edit" shapetype="f"/>
                </v:line>
                <v:shape id=" 582" o:spid="_x0000_s1070" type="#_x0000_t202" style="position:absolute;left:6680;top:7862;width:33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r5cQA&#10;AADcAAAADwAAAGRycy9kb3ducmV2LnhtbESPzWrDMBCE74W+g9hCb40UB0JxooS0UJpCL80P5LiR&#10;NpaJtTKWartvXwUKPQ4z8w2zXI++ET11sQ6sYTpRIIhNsDVXGg77t6dnEDEhW2wCk4YfirBe3d8t&#10;sbRh4C/qd6kSGcKxRA0upbaUMhpHHuMktMTZu4TOY8qyq6TtcMhw38hCqbn0WHNecNjSqyNz3X17&#10;DQnRnYePYjrrr0dltifz/mI+tX58GDcLEInG9B/+a2+thpkq4HY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a+XEAAAA3AAAAA8AAAAAAAAAAAAAAAAAmAIAAGRycy9k&#10;b3ducmV2LnhtbFBLBQYAAAAABAAEAPUAAACJAwAAAAA=&#10;">
                  <v:path arrowok="t"/>
                  <v:textbox inset=",1.4mm">
                    <w:txbxContent>
                      <w:p w:rsidR="003D51C4" w:rsidRPr="00651E23" w:rsidRDefault="003D51C4" w:rsidP="00C03224">
                        <w:pPr>
                          <w:pStyle w:val="32"/>
                        </w:pPr>
                        <w:r w:rsidRPr="00651E23">
                          <w:t xml:space="preserve">Встановіть </w:t>
                        </w:r>
                        <w:r w:rsidRPr="00651E23">
                          <w:rPr>
                            <w:i/>
                            <w:iCs/>
                          </w:rPr>
                          <w:t xml:space="preserve">Переднє Кінцеве Положення (Forward End Position) </w:t>
                        </w:r>
                        <w:r w:rsidRPr="00651E23">
                          <w:t>та</w:t>
                        </w:r>
                        <w:r w:rsidRPr="00651E23">
                          <w:rPr>
                            <w:i/>
                            <w:iCs/>
                          </w:rPr>
                          <w:t xml:space="preserve"> Час Вібрації (Vibration Time),</w:t>
                        </w:r>
                        <w:r w:rsidRPr="00651E23">
                          <w:t xml:space="preserve"> якщо це необхідно</w:t>
                        </w:r>
                      </w:p>
                    </w:txbxContent>
                  </v:textbox>
                </v:shape>
                <v:shape id=" 583" o:spid="_x0000_s1071" type="#_x0000_t202" style="position:absolute;left:6682;top:8967;width:3312;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OfsQA&#10;AADcAAAADwAAAGRycy9kb3ducmV2LnhtbESPQWsCMRSE70L/Q3iF3jTRhVJWo9hCqYVetBU8PpPn&#10;ZnHzsmzS3e2/bwpCj8PMfMOsNqNvRE9drANrmM8UCGITbM2Vhq/P1+kTiJiQLTaBScMPRdis7yYr&#10;LG0YeE/9IVUiQziWqMGl1JZSRuPIY5yFljh7l9B5TFl2lbQdDhnuG7lQ6lF6rDkvOGzpxZG5Hr69&#10;hoTozsP7Yl7016Myu5N5ezYfWj/cj9sliERj+g/f2juroVAF/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zn7EAAAA3AAAAA8AAAAAAAAAAAAAAAAAmAIAAGRycy9k&#10;b3ducmV2LnhtbFBLBQYAAAAABAAEAPUAAACJAwAAAAA=&#10;">
                  <v:path arrowok="t"/>
                  <v:textbox inset=",1.4mm">
                    <w:txbxContent>
                      <w:p w:rsidR="003D51C4" w:rsidRPr="00651E23" w:rsidRDefault="003D51C4" w:rsidP="00482020">
                        <w:pPr>
                          <w:jc w:val="center"/>
                          <w:rPr>
                            <w:lang w:val="ru-RU"/>
                          </w:rPr>
                        </w:pPr>
                        <w:r w:rsidRPr="00651E23">
                          <w:rPr>
                            <w:lang w:val="ru-RU"/>
                          </w:rPr>
                          <w:t xml:space="preserve">Встановіть точку переходу для перемикання між першою та </w:t>
                        </w:r>
                        <w:proofErr w:type="gramStart"/>
                        <w:r w:rsidRPr="00651E23">
                          <w:rPr>
                            <w:lang w:val="ru-RU"/>
                          </w:rPr>
                          <w:t>другою</w:t>
                        </w:r>
                        <w:proofErr w:type="gramEnd"/>
                        <w:r w:rsidRPr="00651E23">
                          <w:rPr>
                            <w:lang w:val="ru-RU"/>
                          </w:rPr>
                          <w:t xml:space="preserve"> фазами.</w:t>
                        </w:r>
                      </w:p>
                      <w:p w:rsidR="003D51C4" w:rsidRPr="00AB0502" w:rsidRDefault="003D51C4" w:rsidP="00482020">
                        <w:pPr>
                          <w:jc w:val="center"/>
                          <w:rPr>
                            <w:sz w:val="18"/>
                            <w:szCs w:val="18"/>
                            <w:lang w:val="ru-RU"/>
                          </w:rPr>
                        </w:pPr>
                      </w:p>
                    </w:txbxContent>
                  </v:textbox>
                </v:shape>
                <v:line id=" 587" o:spid="_x0000_s1072" style="position:absolute;visibility:visible;mso-wrap-style:square" from="8326,7427" to="8326,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o:lock v:ext="edit" shapetype="f"/>
                </v:line>
                <v:line id=" 588" o:spid="_x0000_s1073" style="position:absolute;visibility:visible;mso-wrap-style:square" from="8337,8535" to="8337,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o:lock v:ext="edit" shapetype="f"/>
                </v:line>
                <v:shape id=" 584" o:spid="_x0000_s1074" type="#_x0000_t202" style="position:absolute;left:6682;top:10064;width:3312;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t5sQA&#10;AADcAAAADwAAAGRycy9kb3ducmV2LnhtbESPQWsCMRSE70L/Q3iF3jRRQcpqFC2UWvBSbcHjM3lu&#10;Fjcvyybd3f77Rij0OMzMN8xqM/hadNTGKrCG6USBIDbBVlxq+Dy9jp9BxIRssQ5MGn4owmb9MFph&#10;YUPPH9QdUykyhGOBGlxKTSFlNI48xkloiLN3Da3HlGVbSttin+G+ljOlFtJjxXnBYUMvjszt+O01&#10;JER36d9n03l3+1JmfzZvO3PQ+ulx2C5BJBrSf/ivvbca5moB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bebEAAAA3AAAAA8AAAAAAAAAAAAAAAAAmAIAAGRycy9k&#10;b3ducmV2LnhtbFBLBQYAAAAABAAEAPUAAACJAwAAAAA=&#10;">
                  <v:path arrowok="t"/>
                  <v:textbox inset=",1.4mm">
                    <w:txbxContent>
                      <w:p w:rsidR="003D51C4" w:rsidRPr="00651E23" w:rsidRDefault="003D51C4" w:rsidP="006E7F2E">
                        <w:pPr>
                          <w:jc w:val="center"/>
                        </w:pPr>
                        <w:proofErr w:type="gramStart"/>
                        <w:r w:rsidRPr="00651E23">
                          <w:t xml:space="preserve">Встановіть </w:t>
                        </w:r>
                        <w:r w:rsidRPr="00651E23">
                          <w:rPr>
                            <w:i/>
                            <w:iCs/>
                          </w:rPr>
                          <w:t xml:space="preserve">Тиск </w:t>
                        </w:r>
                        <w:r w:rsidRPr="00651E23">
                          <w:rPr>
                            <w:i/>
                            <w:iCs/>
                            <w:lang w:val="uk-UA"/>
                          </w:rPr>
                          <w:t>Замикання</w:t>
                        </w:r>
                        <w:r w:rsidRPr="00651E23">
                          <w:rPr>
                            <w:i/>
                            <w:iCs/>
                          </w:rPr>
                          <w:t xml:space="preserve"> (Backward Pressure), Швидкість (Speed), і Час Затримки (Delay Time), </w:t>
                        </w:r>
                        <w:r w:rsidRPr="00651E23">
                          <w:t>якщо це необхідно.</w:t>
                        </w:r>
                        <w:proofErr w:type="gramEnd"/>
                      </w:p>
                      <w:p w:rsidR="003D51C4" w:rsidRPr="006E7F2E" w:rsidRDefault="003D51C4" w:rsidP="006E7F2E">
                        <w:pPr>
                          <w:jc w:val="center"/>
                          <w:rPr>
                            <w:sz w:val="18"/>
                            <w:szCs w:val="18"/>
                          </w:rPr>
                        </w:pPr>
                      </w:p>
                    </w:txbxContent>
                  </v:textbox>
                </v:shape>
                <v:line id=" 589" o:spid="_x0000_s1075" style="position:absolute;visibility:visible;mso-wrap-style:square" from="8348,9632" to="8348,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o:lock v:ext="edit" shapetype="f"/>
                </v:line>
                <v:shape id=" 585" o:spid="_x0000_s1076" type="#_x0000_t202" style="position:absolute;left:6682;top:11316;width:3312;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Em8IA&#10;AADcAAAADwAAAGRycy9kb3ducmV2LnhtbERP3WrCMBS+F3yHcATvNHGCq51RZOA26W5a9wCH5qyt&#10;a066Jqvd25uLwS4/vv/dYbStGKj3jWMNq6UCQVw603Cl4eNyWiQgfEA22DomDb/k4bCfTnaYGnfj&#10;nIYiVCKGsE9RQx1Cl0rpy5os+qXriCP36XqLIcK+kqbHWwy3rXxQaiMtNhwbauzouabyq/ixGkyz&#10;vdJ5uL6+fCchUzlnm9P7o9bz2Xh8AhFoDP/iP/eb0bBWcW08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ESbwgAAANwAAAAPAAAAAAAAAAAAAAAAAJgCAABkcnMvZG93&#10;bnJldi54bWxQSwUGAAAAAAQABAD1AAAAhwMAAAAA&#10;">
                  <v:path arrowok="t"/>
                  <v:textbox inset=",2.3mm">
                    <w:txbxContent>
                      <w:p w:rsidR="003D51C4" w:rsidRDefault="003D51C4" w:rsidP="0078425E">
                        <w:pPr>
                          <w:jc w:val="center"/>
                        </w:pPr>
                        <w:proofErr w:type="gramStart"/>
                        <w:r>
                          <w:t xml:space="preserve">Встановіть </w:t>
                        </w:r>
                        <w:r>
                          <w:rPr>
                            <w:i/>
                            <w:iCs/>
                            <w:lang w:val="uk-UA"/>
                          </w:rPr>
                          <w:t>Зворотне Кінцеве</w:t>
                        </w:r>
                        <w:r w:rsidRPr="00F43919">
                          <w:rPr>
                            <w:i/>
                            <w:iCs/>
                          </w:rPr>
                          <w:t xml:space="preserve"> Положення (Backward end position).</w:t>
                        </w:r>
                        <w:proofErr w:type="gramEnd"/>
                      </w:p>
                      <w:p w:rsidR="003D51C4" w:rsidRDefault="003D51C4" w:rsidP="0078425E">
                        <w:pPr>
                          <w:jc w:val="center"/>
                        </w:pPr>
                      </w:p>
                    </w:txbxContent>
                  </v:textbox>
                </v:shape>
                <v:line id=" 590" o:spid="_x0000_s1077" style="position:absolute;visibility:visible;mso-wrap-style:square" from="8337,10884" to="8337,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o:lock v:ext="edit" shapetype="f"/>
                </v:line>
                <v:shape id=" 593" o:spid="_x0000_s1078" type="#_x0000_t202" style="position:absolute;left:6680;top:12279;width:3312;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G1MEA&#10;AADcAAAADwAAAGRycy9kb3ducmV2LnhtbERPW2vCMBR+H/gfwhF8m2kVxqhGUUGmsJd5AR+PybEp&#10;Nielydru3y8Pgz1+fPflenC16KgNlWcF+TQDQay9qbhUcDnvX99BhIhssPZMCn4owHo1elliYXzP&#10;X9SdYilSCIcCFdgYm0LKoC05DFPfECfu4VuHMcG2lKbFPoW7Ws6y7E06rDg1WGxoZ0k/T99OQUS0&#10;9/44y+fd85rpw01/bPWnUpPxsFmAiDTEf/Gf+2AUzP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xtTBAAAA3AAAAA8AAAAAAAAAAAAAAAAAmAIAAGRycy9kb3du&#10;cmV2LnhtbFBLBQYAAAAABAAEAPUAAACGAwAAAAA=&#10;">
                  <v:path arrowok="t"/>
                  <v:textbox inset=",1.4mm">
                    <w:txbxContent>
                      <w:p w:rsidR="003D51C4" w:rsidRPr="009F075B" w:rsidRDefault="003D51C4" w:rsidP="005A431F">
                        <w:pPr>
                          <w:jc w:val="center"/>
                          <w:rPr>
                            <w:i/>
                            <w:iCs/>
                          </w:rPr>
                        </w:pPr>
                        <w:proofErr w:type="gramStart"/>
                        <w:r>
                          <w:t xml:space="preserve">При необхідності встановіть </w:t>
                        </w:r>
                        <w:r w:rsidRPr="009F075B">
                          <w:rPr>
                            <w:i/>
                            <w:iCs/>
                          </w:rPr>
                          <w:t>Час Затримки Активації Виштовхувача (Ejector Activation Delay Time).</w:t>
                        </w:r>
                        <w:proofErr w:type="gramEnd"/>
                      </w:p>
                      <w:p w:rsidR="003D51C4" w:rsidRDefault="003D51C4" w:rsidP="005A431F">
                        <w:pPr>
                          <w:jc w:val="center"/>
                        </w:pPr>
                      </w:p>
                    </w:txbxContent>
                  </v:textbox>
                </v:shape>
                <v:line id=" 594" o:spid="_x0000_s1079" style="position:absolute;visibility:visible;mso-wrap-style:square" from="8326,11847" to="8326,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o:lock v:ext="edit" shapetype="f"/>
                </v:line>
                <v:shape id=" 596" o:spid="_x0000_s1080" type="#_x0000_t202" style="position:absolute;left:6680;top:13392;width:3312;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rMQA&#10;AADcAAAADwAAAGRycy9kb3ducmV2LnhtbESP3YrCMBSE7xd8h3AE79ZUBdftGkUE/9Cb6j7AoTnb&#10;VpuT2sRa394IC14OM/MNM523phQN1a6wrGDQj0AQp1YXnCn4Pa0+JyCcR9ZYWiYFD3Iwn3U+phhr&#10;e+eEmqPPRICwi1FB7n0VS+nSnAy6vq2Ig/dna4M+yDqTusZ7gJtSDqNoLA0WHBZyrGiZU3o53owC&#10;XXyfadecN+vrxO+jhPfj1eFLqV63XfyA8NT6d/i/vdUKRo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5azEAAAA3AAAAA8AAAAAAAAAAAAAAAAAmAIAAGRycy9k&#10;b3ducmV2LnhtbFBLBQYAAAAABAAEAPUAAACJAwAAAAA=&#10;">
                  <v:path arrowok="t"/>
                  <v:textbox inset=",2.3mm">
                    <w:txbxContent>
                      <w:p w:rsidR="003D51C4" w:rsidRPr="00651E23" w:rsidRDefault="003D51C4">
                        <w:pPr>
                          <w:jc w:val="center"/>
                        </w:pPr>
                        <w:proofErr w:type="gramStart"/>
                        <w:r w:rsidRPr="00651E23">
                          <w:t xml:space="preserve">Увімкніть </w:t>
                        </w:r>
                        <w:r w:rsidRPr="00651E23">
                          <w:rPr>
                            <w:i/>
                            <w:iCs/>
                          </w:rPr>
                          <w:t xml:space="preserve">Ручний режим </w:t>
                        </w:r>
                        <w:r w:rsidRPr="00651E23">
                          <w:t xml:space="preserve">управління Виштовхувача </w:t>
                        </w:r>
                        <w:r w:rsidRPr="00651E23">
                          <w:rPr>
                            <w:i/>
                            <w:iCs/>
                          </w:rPr>
                          <w:t xml:space="preserve">(Manual Mode), </w:t>
                        </w:r>
                        <w:r w:rsidRPr="00651E23">
                          <w:t>щоб перевірити налаштування та оптимальні показники продуктивності машини.</w:t>
                        </w:r>
                        <w:proofErr w:type="gramEnd"/>
                      </w:p>
                    </w:txbxContent>
                  </v:textbox>
                </v:shape>
                <v:line id=" 597" o:spid="_x0000_s1081" style="position:absolute;visibility:visible;mso-wrap-style:square" from="8346,12960" to="8346,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2AcUAAADcAAAADwAAAAAAAAAA&#10;AAAAAAChAgAAZHJzL2Rvd25yZXYueG1sUEsFBgAAAAAEAAQA+QAAAJMDAAAAAA==&#10;">
                  <v:stroke endarrow="block"/>
                  <o:lock v:ext="edit" shapetype="f"/>
                </v:line>
                <v:shape id=" 600" o:spid="_x0000_s1082" type="#_x0000_t202" style="position:absolute;left:6682;top:5023;width:331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FusUA&#10;AADcAAAADwAAAGRycy9kb3ducmV2LnhtbESP0WrCQBRE34X+w3ILvunGxpaSZiNtRZBSkCZ+wCV7&#10;m41m74bsqvHvu4LQx2FmzjD5arSdONPgW8cKFvMEBHHtdMuNgn21mb2C8AFZY+eYFFzJw6p4mOSY&#10;aXfhHzqXoRERwj5DBSaEPpPS14Ys+rnriaP36waLIcqhkXrAS4TbTj4lyYu02HJcMNjTp6H6WJ6s&#10;gvUh3e25Ndr26farqr7H5538UGr6OL6/gQg0hv/wvb3VCtLFEm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cW6xQAAANwAAAAPAAAAAAAAAAAAAAAAAJgCAABkcnMv&#10;ZG93bnJldi54bWxQSwUGAAAAAAQABAD1AAAAigMAAAAA&#10;">
                  <v:path arrowok="t"/>
                  <v:textbox>
                    <w:txbxContent>
                      <w:p w:rsidR="003D51C4" w:rsidRPr="00651E23" w:rsidRDefault="003D51C4" w:rsidP="00ED4D59">
                        <w:pPr>
                          <w:jc w:val="center"/>
                        </w:pPr>
                        <w:r w:rsidRPr="00651E23">
                          <w:rPr>
                            <w:iCs/>
                            <w:lang w:val="uk-UA"/>
                          </w:rPr>
                          <w:t>Увімкніть</w:t>
                        </w:r>
                        <w:r w:rsidRPr="00651E23">
                          <w:rPr>
                            <w:i/>
                            <w:lang w:val="uk-UA"/>
                          </w:rPr>
                          <w:t xml:space="preserve"> Ручний режим (Manual</w:t>
                        </w:r>
                        <w:r w:rsidRPr="00651E23">
                          <w:rPr>
                            <w:i/>
                          </w:rPr>
                          <w:t xml:space="preserve"> Mode</w:t>
                        </w:r>
                        <w:r w:rsidRPr="00651E23">
                          <w:rPr>
                            <w:lang w:val="uk-UA"/>
                          </w:rPr>
                          <w:t>)</w:t>
                        </w:r>
                      </w:p>
                    </w:txbxContent>
                  </v:textbox>
                </v:shape>
                <v:line id=" 601" o:spid="_x0000_s1083" style="position:absolute;visibility:visible;mso-wrap-style:square" from="8321,5430" to="832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o:lock v:ext="edit" shapetype="f"/>
                </v:line>
              </v:group>
            </w:pict>
          </mc:Fallback>
        </mc:AlternateContent>
      </w:r>
      <w:r w:rsidR="00AE1854" w:rsidRPr="00AB0502">
        <w:rPr>
          <w:sz w:val="21"/>
          <w:szCs w:val="21"/>
          <w:lang w:val="ru-RU"/>
        </w:rPr>
        <w:t xml:space="preserve">При використанні </w:t>
      </w:r>
      <w:r w:rsidR="00AE1854" w:rsidRPr="00AB0502">
        <w:rPr>
          <w:b/>
          <w:bCs/>
          <w:i/>
          <w:iCs/>
          <w:sz w:val="21"/>
          <w:szCs w:val="21"/>
          <w:lang w:val="ru-RU"/>
        </w:rPr>
        <w:t>режиму</w:t>
      </w:r>
      <w:proofErr w:type="gramStart"/>
      <w:r w:rsidR="00AE1854" w:rsidRPr="00AB0502">
        <w:rPr>
          <w:b/>
          <w:bCs/>
          <w:i/>
          <w:iCs/>
          <w:sz w:val="21"/>
          <w:szCs w:val="21"/>
          <w:lang w:val="ru-RU"/>
        </w:rPr>
        <w:t xml:space="preserve"> В</w:t>
      </w:r>
      <w:proofErr w:type="gramEnd"/>
      <w:r w:rsidR="00AE1854" w:rsidRPr="00AB0502">
        <w:rPr>
          <w:b/>
          <w:bCs/>
          <w:i/>
          <w:iCs/>
          <w:sz w:val="21"/>
          <w:szCs w:val="21"/>
          <w:lang w:val="ru-RU"/>
        </w:rPr>
        <w:t>ібрації</w:t>
      </w:r>
      <w:r w:rsidR="00B00147">
        <w:rPr>
          <w:b/>
          <w:bCs/>
          <w:i/>
          <w:iCs/>
          <w:sz w:val="21"/>
          <w:szCs w:val="21"/>
          <w:lang w:val="uk-UA"/>
        </w:rPr>
        <w:t xml:space="preserve"> (Vibration Mode)</w:t>
      </w:r>
      <w:r w:rsidR="00AE1854" w:rsidRPr="00AB0502">
        <w:rPr>
          <w:sz w:val="21"/>
          <w:szCs w:val="21"/>
          <w:lang w:val="ru-RU"/>
        </w:rPr>
        <w:t xml:space="preserve"> рух виштовхувача управляється </w:t>
      </w:r>
      <w:r w:rsidR="001214AF">
        <w:rPr>
          <w:sz w:val="21"/>
          <w:szCs w:val="21"/>
          <w:lang w:val="uk-UA"/>
        </w:rPr>
        <w:t xml:space="preserve">в режимі </w:t>
      </w:r>
      <w:r w:rsidR="00AE1854" w:rsidRPr="00AB0502">
        <w:rPr>
          <w:sz w:val="21"/>
          <w:szCs w:val="21"/>
          <w:lang w:val="ru-RU"/>
        </w:rPr>
        <w:t xml:space="preserve"> </w:t>
      </w:r>
      <w:r w:rsidR="001214AF">
        <w:rPr>
          <w:i/>
          <w:iCs/>
          <w:sz w:val="21"/>
          <w:szCs w:val="21"/>
          <w:lang w:val="uk-UA"/>
        </w:rPr>
        <w:t>Виштовхування</w:t>
      </w:r>
      <w:r w:rsidR="00AE1854" w:rsidRPr="00AB0502">
        <w:rPr>
          <w:sz w:val="21"/>
          <w:szCs w:val="21"/>
          <w:lang w:val="ru-RU"/>
        </w:rPr>
        <w:t xml:space="preserve"> і </w:t>
      </w:r>
      <w:r w:rsidR="00AE1854" w:rsidRPr="00AE1854">
        <w:rPr>
          <w:sz w:val="21"/>
          <w:szCs w:val="21"/>
          <w:lang w:val="uk-UA"/>
        </w:rPr>
        <w:t xml:space="preserve"> </w:t>
      </w:r>
      <w:r w:rsidR="008C5540">
        <w:rPr>
          <w:i/>
          <w:iCs/>
          <w:sz w:val="21"/>
          <w:szCs w:val="21"/>
          <w:lang w:val="uk-UA"/>
        </w:rPr>
        <w:t>Відліку</w:t>
      </w:r>
      <w:r w:rsidR="0018169F">
        <w:rPr>
          <w:i/>
          <w:iCs/>
          <w:sz w:val="21"/>
          <w:szCs w:val="21"/>
          <w:lang w:val="uk-UA"/>
        </w:rPr>
        <w:t xml:space="preserve"> (Ejection Mode </w:t>
      </w:r>
      <w:r w:rsidR="0018169F">
        <w:rPr>
          <w:sz w:val="21"/>
          <w:szCs w:val="21"/>
          <w:lang w:val="uk-UA"/>
        </w:rPr>
        <w:t xml:space="preserve">and </w:t>
      </w:r>
      <w:r w:rsidR="0018169F">
        <w:rPr>
          <w:i/>
          <w:iCs/>
          <w:sz w:val="21"/>
          <w:szCs w:val="21"/>
          <w:lang w:val="uk-UA"/>
        </w:rPr>
        <w:t>Count)</w:t>
      </w:r>
      <w:r w:rsidR="00AE1854" w:rsidRPr="00AB0502">
        <w:rPr>
          <w:sz w:val="21"/>
          <w:szCs w:val="21"/>
          <w:lang w:val="ru-RU"/>
        </w:rPr>
        <w:t>, при цьому виштовхувач вібрує</w:t>
      </w:r>
      <w:r w:rsidR="006D0D0F">
        <w:rPr>
          <w:sz w:val="21"/>
          <w:szCs w:val="21"/>
          <w:lang w:val="uk-UA"/>
        </w:rPr>
        <w:t xml:space="preserve"> </w:t>
      </w:r>
      <w:r w:rsidR="006862A6">
        <w:rPr>
          <w:sz w:val="21"/>
          <w:szCs w:val="21"/>
          <w:lang w:val="uk-UA"/>
        </w:rPr>
        <w:t xml:space="preserve">при досягненні </w:t>
      </w:r>
      <w:r w:rsidR="006862A6">
        <w:rPr>
          <w:i/>
          <w:iCs/>
          <w:sz w:val="21"/>
          <w:szCs w:val="21"/>
          <w:lang w:val="uk-UA"/>
        </w:rPr>
        <w:t>Крайнього кінцевого Положення</w:t>
      </w:r>
      <w:r w:rsidR="00D81AD7">
        <w:rPr>
          <w:sz w:val="21"/>
          <w:szCs w:val="21"/>
          <w:lang w:val="uk-UA"/>
        </w:rPr>
        <w:t xml:space="preserve"> </w:t>
      </w:r>
      <w:r w:rsidR="00D81AD7">
        <w:rPr>
          <w:i/>
          <w:iCs/>
          <w:sz w:val="21"/>
          <w:szCs w:val="21"/>
          <w:lang w:val="uk-UA"/>
        </w:rPr>
        <w:t>(Forward</w:t>
      </w:r>
      <w:r w:rsidR="00063BC6">
        <w:rPr>
          <w:i/>
          <w:iCs/>
          <w:sz w:val="21"/>
          <w:szCs w:val="21"/>
          <w:lang w:val="uk-UA"/>
        </w:rPr>
        <w:t xml:space="preserve"> end Position)</w:t>
      </w:r>
      <w:r w:rsidR="00AE1854" w:rsidRPr="00AB0502">
        <w:rPr>
          <w:sz w:val="21"/>
          <w:szCs w:val="21"/>
          <w:lang w:val="ru-RU"/>
        </w:rPr>
        <w:t xml:space="preserve">, відповідно до налаштувань </w:t>
      </w:r>
      <w:r w:rsidR="003B50A5" w:rsidRPr="004F5297">
        <w:rPr>
          <w:i/>
          <w:iCs/>
          <w:sz w:val="21"/>
          <w:szCs w:val="21"/>
          <w:lang w:val="uk-UA"/>
        </w:rPr>
        <w:t>Часу Вібрації (</w:t>
      </w:r>
      <w:r w:rsidR="004F5297" w:rsidRPr="004F5297">
        <w:rPr>
          <w:i/>
          <w:iCs/>
          <w:sz w:val="21"/>
          <w:szCs w:val="21"/>
          <w:lang w:val="uk-UA"/>
        </w:rPr>
        <w:t>Vibration Time</w:t>
      </w:r>
      <w:r w:rsidR="004F5297">
        <w:rPr>
          <w:sz w:val="21"/>
          <w:szCs w:val="21"/>
          <w:lang w:val="uk-UA"/>
        </w:rPr>
        <w:t>)</w:t>
      </w:r>
      <w:r w:rsidR="00AE1854" w:rsidRPr="00AB0502">
        <w:rPr>
          <w:sz w:val="21"/>
          <w:szCs w:val="21"/>
          <w:lang w:val="ru-RU"/>
        </w:rPr>
        <w:t xml:space="preserve">, вказаних на </w:t>
      </w:r>
      <w:r w:rsidR="00366722">
        <w:rPr>
          <w:sz w:val="21"/>
          <w:szCs w:val="21"/>
          <w:lang w:val="uk-UA"/>
        </w:rPr>
        <w:t xml:space="preserve">                                                                                                         </w:t>
      </w:r>
    </w:p>
    <w:p w:rsidR="00366722" w:rsidRPr="00AB0502" w:rsidRDefault="00AE1854" w:rsidP="00E37BBA">
      <w:pPr>
        <w:spacing w:afterLines="50" w:after="120"/>
        <w:jc w:val="left"/>
        <w:rPr>
          <w:sz w:val="21"/>
          <w:szCs w:val="21"/>
          <w:lang w:val="ru-RU"/>
        </w:rPr>
      </w:pPr>
      <w:r w:rsidRPr="00AB0502">
        <w:rPr>
          <w:sz w:val="21"/>
          <w:szCs w:val="21"/>
          <w:lang w:val="ru-RU"/>
        </w:rPr>
        <w:t xml:space="preserve">екрані </w:t>
      </w:r>
      <w:r w:rsidR="00E37BBA">
        <w:rPr>
          <w:sz w:val="21"/>
          <w:szCs w:val="21"/>
          <w:lang w:val="uk-UA"/>
        </w:rPr>
        <w:t>Параметри</w:t>
      </w:r>
      <w:r w:rsidRPr="00AB0502">
        <w:rPr>
          <w:sz w:val="21"/>
          <w:szCs w:val="21"/>
          <w:lang w:val="ru-RU"/>
        </w:rPr>
        <w:t xml:space="preserve"> 2 (налаштування № 6), перед </w:t>
      </w:r>
      <w:r w:rsidR="00744364">
        <w:rPr>
          <w:sz w:val="21"/>
          <w:szCs w:val="21"/>
          <w:lang w:val="uk-UA"/>
        </w:rPr>
        <w:t xml:space="preserve">                                                                                           </w:t>
      </w:r>
      <w:r w:rsidRPr="00AB0502">
        <w:rPr>
          <w:sz w:val="21"/>
          <w:szCs w:val="21"/>
          <w:lang w:val="ru-RU"/>
        </w:rPr>
        <w:t>повторним втягуванням.</w:t>
      </w:r>
    </w:p>
    <w:p w:rsidR="005C66C6" w:rsidRDefault="005C66C6" w:rsidP="005C66C6">
      <w:pPr>
        <w:ind w:right="4342"/>
        <w:rPr>
          <w:sz w:val="21"/>
          <w:szCs w:val="21"/>
          <w:lang w:val="ru-RU"/>
        </w:rPr>
      </w:pPr>
      <w:r w:rsidRPr="00AB0502">
        <w:rPr>
          <w:sz w:val="21"/>
          <w:szCs w:val="21"/>
          <w:lang w:val="ru-RU"/>
        </w:rPr>
        <w:t xml:space="preserve">Натисніть клавішу </w:t>
      </w:r>
      <w:proofErr w:type="gramStart"/>
      <w:r w:rsidRPr="00AB0502">
        <w:rPr>
          <w:i/>
          <w:iCs/>
          <w:sz w:val="21"/>
          <w:szCs w:val="21"/>
          <w:lang w:val="ru-RU"/>
        </w:rPr>
        <w:t>Ручного</w:t>
      </w:r>
      <w:proofErr w:type="gramEnd"/>
      <w:r w:rsidR="00EF10A9">
        <w:rPr>
          <w:i/>
          <w:iCs/>
          <w:sz w:val="21"/>
          <w:szCs w:val="21"/>
          <w:lang w:val="uk-UA"/>
        </w:rPr>
        <w:t xml:space="preserve"> режиму</w:t>
      </w:r>
      <w:r w:rsidRPr="00AB0502">
        <w:rPr>
          <w:i/>
          <w:iCs/>
          <w:sz w:val="21"/>
          <w:szCs w:val="21"/>
          <w:lang w:val="ru-RU"/>
        </w:rPr>
        <w:t xml:space="preserve"> (</w:t>
      </w:r>
      <w:r w:rsidRPr="00E11B40">
        <w:rPr>
          <w:i/>
          <w:iCs/>
          <w:sz w:val="21"/>
          <w:szCs w:val="21"/>
        </w:rPr>
        <w:t>Manual</w:t>
      </w:r>
      <w:r w:rsidR="00EF10A9">
        <w:rPr>
          <w:i/>
          <w:iCs/>
          <w:sz w:val="21"/>
          <w:szCs w:val="21"/>
          <w:lang w:val="uk-UA"/>
        </w:rPr>
        <w:t xml:space="preserve"> Mode)</w:t>
      </w:r>
      <w:r w:rsidRPr="00AB0502">
        <w:rPr>
          <w:sz w:val="21"/>
          <w:szCs w:val="21"/>
          <w:lang w:val="ru-RU"/>
        </w:rPr>
        <w:t xml:space="preserve">, щоб активувати </w:t>
      </w:r>
      <w:r w:rsidR="00136472" w:rsidRPr="00136472">
        <w:rPr>
          <w:i/>
          <w:iCs/>
          <w:sz w:val="21"/>
          <w:szCs w:val="21"/>
          <w:lang w:val="uk-UA"/>
        </w:rPr>
        <w:t>Ручне</w:t>
      </w:r>
      <w:r w:rsidRPr="00AB0502">
        <w:rPr>
          <w:sz w:val="21"/>
          <w:szCs w:val="21"/>
          <w:lang w:val="ru-RU"/>
        </w:rPr>
        <w:t xml:space="preserve"> </w:t>
      </w:r>
      <w:r w:rsidRPr="00AB0502">
        <w:rPr>
          <w:i/>
          <w:iCs/>
          <w:sz w:val="21"/>
          <w:szCs w:val="21"/>
          <w:lang w:val="ru-RU"/>
        </w:rPr>
        <w:t>керування</w:t>
      </w:r>
      <w:r w:rsidR="00EF10A9">
        <w:rPr>
          <w:i/>
          <w:iCs/>
          <w:sz w:val="21"/>
          <w:szCs w:val="21"/>
          <w:lang w:val="uk-UA"/>
        </w:rPr>
        <w:t xml:space="preserve"> </w:t>
      </w:r>
      <w:r w:rsidR="00F743ED">
        <w:rPr>
          <w:i/>
          <w:iCs/>
          <w:sz w:val="21"/>
          <w:szCs w:val="21"/>
          <w:lang w:val="uk-UA"/>
        </w:rPr>
        <w:t>(Manual Key)</w:t>
      </w:r>
      <w:r w:rsidRPr="00AB0502">
        <w:rPr>
          <w:sz w:val="21"/>
          <w:szCs w:val="21"/>
          <w:lang w:val="ru-RU"/>
        </w:rPr>
        <w:t xml:space="preserve">. Переключіть дисплей </w:t>
      </w:r>
      <w:r w:rsidRPr="005C66C6">
        <w:rPr>
          <w:sz w:val="21"/>
          <w:szCs w:val="21"/>
        </w:rPr>
        <w:t>HMI</w:t>
      </w:r>
      <w:r w:rsidRPr="00AB0502">
        <w:rPr>
          <w:sz w:val="21"/>
          <w:szCs w:val="21"/>
          <w:lang w:val="ru-RU"/>
        </w:rPr>
        <w:t xml:space="preserve"> на екран налаштувань виштовхування, натиснувши </w:t>
      </w:r>
      <w:proofErr w:type="gramStart"/>
      <w:r w:rsidRPr="00AB0502">
        <w:rPr>
          <w:sz w:val="21"/>
          <w:szCs w:val="21"/>
          <w:lang w:val="ru-RU"/>
        </w:rPr>
        <w:t>клав</w:t>
      </w:r>
      <w:proofErr w:type="gramEnd"/>
      <w:r w:rsidRPr="00AB0502">
        <w:rPr>
          <w:sz w:val="21"/>
          <w:szCs w:val="21"/>
          <w:lang w:val="ru-RU"/>
        </w:rPr>
        <w:t xml:space="preserve">ішу </w:t>
      </w:r>
      <w:r w:rsidRPr="005C66C6">
        <w:rPr>
          <w:sz w:val="21"/>
          <w:szCs w:val="21"/>
        </w:rPr>
        <w:t>F</w:t>
      </w:r>
      <w:r w:rsidRPr="00AB0502">
        <w:rPr>
          <w:sz w:val="21"/>
          <w:szCs w:val="21"/>
          <w:lang w:val="ru-RU"/>
        </w:rPr>
        <w:t>5 (</w:t>
      </w:r>
      <w:r w:rsidR="00F743ED">
        <w:rPr>
          <w:i/>
          <w:iCs/>
          <w:sz w:val="21"/>
          <w:szCs w:val="21"/>
          <w:lang w:val="uk-UA"/>
        </w:rPr>
        <w:t>Виштовхування - Eject</w:t>
      </w:r>
      <w:r w:rsidRPr="00AB0502">
        <w:rPr>
          <w:sz w:val="21"/>
          <w:szCs w:val="21"/>
          <w:lang w:val="ru-RU"/>
        </w:rPr>
        <w:t>).</w:t>
      </w:r>
    </w:p>
    <w:p w:rsidR="00651E23" w:rsidRPr="00AB0502" w:rsidRDefault="00651E23" w:rsidP="005C66C6">
      <w:pPr>
        <w:ind w:right="4342"/>
        <w:rPr>
          <w:sz w:val="21"/>
          <w:szCs w:val="21"/>
          <w:lang w:val="ru-RU"/>
        </w:rPr>
      </w:pPr>
    </w:p>
    <w:p w:rsidR="00840DD7" w:rsidRDefault="005C66C6" w:rsidP="009726E9">
      <w:pPr>
        <w:ind w:right="4342"/>
        <w:rPr>
          <w:sz w:val="21"/>
          <w:szCs w:val="21"/>
          <w:lang w:val="uk-UA"/>
        </w:rPr>
      </w:pPr>
      <w:r w:rsidRPr="00AB0502">
        <w:rPr>
          <w:sz w:val="21"/>
          <w:szCs w:val="21"/>
          <w:lang w:val="ru-RU"/>
        </w:rPr>
        <w:t xml:space="preserve">Спочатку налаштуйте Режим </w:t>
      </w:r>
      <w:r w:rsidRPr="00AB0502">
        <w:rPr>
          <w:i/>
          <w:iCs/>
          <w:sz w:val="21"/>
          <w:szCs w:val="21"/>
          <w:lang w:val="ru-RU"/>
        </w:rPr>
        <w:t>Виштовхування (</w:t>
      </w:r>
      <w:r w:rsidRPr="00196FA1">
        <w:rPr>
          <w:i/>
          <w:iCs/>
          <w:sz w:val="21"/>
          <w:szCs w:val="21"/>
        </w:rPr>
        <w:t>Ejection</w:t>
      </w:r>
      <w:r w:rsidRPr="00AB0502">
        <w:rPr>
          <w:i/>
          <w:iCs/>
          <w:sz w:val="21"/>
          <w:szCs w:val="21"/>
          <w:lang w:val="ru-RU"/>
        </w:rPr>
        <w:t xml:space="preserve"> </w:t>
      </w:r>
      <w:r w:rsidRPr="00196FA1">
        <w:rPr>
          <w:i/>
          <w:iCs/>
          <w:sz w:val="21"/>
          <w:szCs w:val="21"/>
        </w:rPr>
        <w:t>Mode</w:t>
      </w:r>
      <w:r w:rsidRPr="00AB0502">
        <w:rPr>
          <w:i/>
          <w:iCs/>
          <w:sz w:val="21"/>
          <w:szCs w:val="21"/>
          <w:lang w:val="ru-RU"/>
        </w:rPr>
        <w:t>) і Відліку перед Виштовхуванням (</w:t>
      </w:r>
      <w:r w:rsidRPr="00196FA1">
        <w:rPr>
          <w:i/>
          <w:iCs/>
          <w:sz w:val="21"/>
          <w:szCs w:val="21"/>
        </w:rPr>
        <w:t>Ejection</w:t>
      </w:r>
      <w:r w:rsidRPr="00AB0502">
        <w:rPr>
          <w:i/>
          <w:iCs/>
          <w:sz w:val="21"/>
          <w:szCs w:val="21"/>
          <w:lang w:val="ru-RU"/>
        </w:rPr>
        <w:t xml:space="preserve"> </w:t>
      </w:r>
      <w:r w:rsidRPr="00196FA1">
        <w:rPr>
          <w:i/>
          <w:iCs/>
          <w:sz w:val="21"/>
          <w:szCs w:val="21"/>
        </w:rPr>
        <w:t>Count</w:t>
      </w:r>
      <w:r w:rsidRPr="00AB0502">
        <w:rPr>
          <w:i/>
          <w:iCs/>
          <w:sz w:val="21"/>
          <w:szCs w:val="21"/>
          <w:lang w:val="ru-RU"/>
        </w:rPr>
        <w:t>).</w:t>
      </w:r>
      <w:r w:rsidRPr="00AB0502">
        <w:rPr>
          <w:sz w:val="21"/>
          <w:szCs w:val="21"/>
          <w:lang w:val="ru-RU"/>
        </w:rPr>
        <w:t xml:space="preserve"> Зверніть увагу, якщо Ви хочете вимкнути виштовхувач, - </w:t>
      </w:r>
      <w:r w:rsidR="00840DD7">
        <w:rPr>
          <w:sz w:val="21"/>
          <w:szCs w:val="21"/>
          <w:lang w:val="uk-UA"/>
        </w:rPr>
        <w:t>в параметрах</w:t>
      </w:r>
      <w:r w:rsidR="00A03C6C">
        <w:rPr>
          <w:sz w:val="21"/>
          <w:szCs w:val="21"/>
          <w:lang w:val="uk-UA"/>
        </w:rPr>
        <w:t xml:space="preserve"> </w:t>
      </w:r>
      <w:r w:rsidR="00A03C6C" w:rsidRPr="00E20D9B">
        <w:rPr>
          <w:i/>
          <w:iCs/>
          <w:sz w:val="21"/>
          <w:szCs w:val="21"/>
          <w:lang w:val="uk-UA"/>
        </w:rPr>
        <w:t>Лічильника Виштовхування</w:t>
      </w:r>
      <w:r w:rsidR="00E20D9B">
        <w:rPr>
          <w:sz w:val="21"/>
          <w:szCs w:val="21"/>
          <w:lang w:val="uk-UA"/>
        </w:rPr>
        <w:t xml:space="preserve"> </w:t>
      </w:r>
      <w:r w:rsidR="005B622C">
        <w:rPr>
          <w:i/>
          <w:iCs/>
          <w:sz w:val="21"/>
          <w:szCs w:val="21"/>
          <w:lang w:val="uk-UA"/>
        </w:rPr>
        <w:t xml:space="preserve">(Ejection </w:t>
      </w:r>
      <w:r w:rsidR="005B622C" w:rsidRPr="00D219C1">
        <w:rPr>
          <w:i/>
          <w:iCs/>
          <w:sz w:val="21"/>
          <w:szCs w:val="21"/>
          <w:lang w:val="uk-UA"/>
        </w:rPr>
        <w:t>Count</w:t>
      </w:r>
      <w:r w:rsidR="005B622C">
        <w:rPr>
          <w:sz w:val="21"/>
          <w:szCs w:val="21"/>
          <w:lang w:val="uk-UA"/>
        </w:rPr>
        <w:t>) введіть</w:t>
      </w:r>
      <w:r w:rsidR="00445178">
        <w:rPr>
          <w:sz w:val="21"/>
          <w:szCs w:val="21"/>
          <w:lang w:val="uk-UA"/>
        </w:rPr>
        <w:t xml:space="preserve"> значення </w:t>
      </w:r>
      <w:r w:rsidR="00840DD7" w:rsidRPr="00AB0502">
        <w:rPr>
          <w:sz w:val="21"/>
          <w:szCs w:val="21"/>
          <w:lang w:val="ru-RU"/>
        </w:rPr>
        <w:t xml:space="preserve"> "0"</w:t>
      </w:r>
      <w:r w:rsidR="00F17374">
        <w:rPr>
          <w:sz w:val="21"/>
          <w:szCs w:val="21"/>
          <w:lang w:val="uk-UA"/>
        </w:rPr>
        <w:t>.</w:t>
      </w:r>
    </w:p>
    <w:p w:rsidR="00651E23" w:rsidRDefault="00651E23" w:rsidP="009726E9">
      <w:pPr>
        <w:ind w:right="4342"/>
        <w:rPr>
          <w:sz w:val="21"/>
          <w:szCs w:val="21"/>
          <w:lang w:val="uk-UA"/>
        </w:rPr>
      </w:pPr>
    </w:p>
    <w:p w:rsidR="009726E9" w:rsidRDefault="009726E9" w:rsidP="009726E9">
      <w:pPr>
        <w:ind w:right="4342"/>
        <w:rPr>
          <w:iCs/>
          <w:sz w:val="21"/>
          <w:szCs w:val="21"/>
          <w:lang w:val="ru-RU"/>
        </w:rPr>
      </w:pPr>
      <w:r w:rsidRPr="00AB0502">
        <w:rPr>
          <w:iCs/>
          <w:sz w:val="21"/>
          <w:szCs w:val="21"/>
          <w:lang w:val="ru-RU"/>
        </w:rPr>
        <w:t>Функція</w:t>
      </w:r>
      <w:r w:rsidRPr="00AB0502">
        <w:rPr>
          <w:i/>
          <w:sz w:val="21"/>
          <w:szCs w:val="21"/>
          <w:lang w:val="ru-RU"/>
        </w:rPr>
        <w:t xml:space="preserve"> Повторна Спроба</w:t>
      </w:r>
      <w:r w:rsidR="00DD035A">
        <w:rPr>
          <w:i/>
          <w:sz w:val="21"/>
          <w:szCs w:val="21"/>
          <w:lang w:val="uk-UA"/>
        </w:rPr>
        <w:t xml:space="preserve"> (</w:t>
      </w:r>
      <w:r w:rsidR="00DD035A" w:rsidRPr="00DD035A">
        <w:rPr>
          <w:i/>
          <w:sz w:val="21"/>
          <w:szCs w:val="21"/>
          <w:lang w:val="uk-UA"/>
        </w:rPr>
        <w:t>Eject Try Again)</w:t>
      </w:r>
      <w:r w:rsidRPr="00AB0502">
        <w:rPr>
          <w:i/>
          <w:sz w:val="21"/>
          <w:szCs w:val="21"/>
          <w:lang w:val="ru-RU"/>
        </w:rPr>
        <w:t xml:space="preserve"> </w:t>
      </w:r>
      <w:r w:rsidRPr="00AB0502">
        <w:rPr>
          <w:iCs/>
          <w:sz w:val="21"/>
          <w:szCs w:val="21"/>
          <w:lang w:val="ru-RU"/>
        </w:rPr>
        <w:t xml:space="preserve">використовується в </w:t>
      </w:r>
      <w:proofErr w:type="gramStart"/>
      <w:r w:rsidRPr="00AB0502">
        <w:rPr>
          <w:iCs/>
          <w:sz w:val="21"/>
          <w:szCs w:val="21"/>
          <w:lang w:val="ru-RU"/>
        </w:rPr>
        <w:t>автоматичному</w:t>
      </w:r>
      <w:proofErr w:type="gramEnd"/>
      <w:r w:rsidRPr="00AB0502">
        <w:rPr>
          <w:iCs/>
          <w:sz w:val="21"/>
          <w:szCs w:val="21"/>
          <w:lang w:val="ru-RU"/>
        </w:rPr>
        <w:t xml:space="preserve"> режимі роботи фотодатчика. Якщо неможливо повністю отримати </w:t>
      </w:r>
      <w:r w:rsidR="00700627">
        <w:rPr>
          <w:iCs/>
          <w:sz w:val="21"/>
          <w:szCs w:val="21"/>
          <w:lang w:val="uk-UA"/>
        </w:rPr>
        <w:t xml:space="preserve">готовий </w:t>
      </w:r>
      <w:proofErr w:type="gramStart"/>
      <w:r w:rsidR="00700627">
        <w:rPr>
          <w:iCs/>
          <w:sz w:val="21"/>
          <w:szCs w:val="21"/>
          <w:lang w:val="uk-UA"/>
        </w:rPr>
        <w:t>виріб</w:t>
      </w:r>
      <w:proofErr w:type="gramEnd"/>
      <w:r w:rsidRPr="00AB0502">
        <w:rPr>
          <w:iCs/>
          <w:sz w:val="21"/>
          <w:szCs w:val="21"/>
          <w:lang w:val="ru-RU"/>
        </w:rPr>
        <w:t xml:space="preserve">, пролунає звуковий сигнал, і виштовхувач буде знову активований. Якщо </w:t>
      </w:r>
      <w:proofErr w:type="gramStart"/>
      <w:r w:rsidR="00ED6F66">
        <w:rPr>
          <w:iCs/>
          <w:sz w:val="21"/>
          <w:szCs w:val="21"/>
          <w:lang w:val="uk-UA"/>
        </w:rPr>
        <w:t>виріб</w:t>
      </w:r>
      <w:proofErr w:type="gramEnd"/>
      <w:r w:rsidRPr="00AB0502">
        <w:rPr>
          <w:iCs/>
          <w:sz w:val="21"/>
          <w:szCs w:val="21"/>
          <w:lang w:val="ru-RU"/>
        </w:rPr>
        <w:t xml:space="preserve"> буде успішно </w:t>
      </w:r>
      <w:r w:rsidR="006D77BF">
        <w:rPr>
          <w:iCs/>
          <w:sz w:val="21"/>
          <w:szCs w:val="21"/>
          <w:lang w:val="uk-UA"/>
        </w:rPr>
        <w:t>виведено</w:t>
      </w:r>
      <w:r w:rsidRPr="00AB0502">
        <w:rPr>
          <w:iCs/>
          <w:sz w:val="21"/>
          <w:szCs w:val="21"/>
          <w:lang w:val="ru-RU"/>
        </w:rPr>
        <w:t xml:space="preserve"> з форми, машина відновить нормальну роботу, в іншому випадку вона зупиниться для усунення неполадок при виведенні </w:t>
      </w:r>
      <w:r w:rsidR="00700627">
        <w:rPr>
          <w:iCs/>
          <w:sz w:val="21"/>
          <w:szCs w:val="21"/>
          <w:lang w:val="uk-UA"/>
        </w:rPr>
        <w:t>виробу</w:t>
      </w:r>
      <w:r w:rsidRPr="00AB0502">
        <w:rPr>
          <w:iCs/>
          <w:sz w:val="21"/>
          <w:szCs w:val="21"/>
          <w:lang w:val="ru-RU"/>
        </w:rPr>
        <w:t>.</w:t>
      </w:r>
    </w:p>
    <w:p w:rsidR="00651E23" w:rsidRPr="00AB0502" w:rsidRDefault="00651E23" w:rsidP="009726E9">
      <w:pPr>
        <w:ind w:right="4342"/>
        <w:rPr>
          <w:iCs/>
          <w:sz w:val="21"/>
          <w:szCs w:val="21"/>
          <w:lang w:val="ru-RU"/>
        </w:rPr>
      </w:pPr>
    </w:p>
    <w:p w:rsidR="009726E9" w:rsidRDefault="009726E9" w:rsidP="009726E9">
      <w:pPr>
        <w:ind w:right="4342"/>
        <w:rPr>
          <w:iCs/>
          <w:sz w:val="21"/>
          <w:szCs w:val="21"/>
          <w:lang w:val="ru-RU"/>
        </w:rPr>
      </w:pPr>
      <w:r w:rsidRPr="00AB0502">
        <w:rPr>
          <w:iCs/>
          <w:sz w:val="21"/>
          <w:szCs w:val="21"/>
          <w:lang w:val="ru-RU"/>
        </w:rPr>
        <w:t xml:space="preserve">Якщо </w:t>
      </w:r>
      <w:proofErr w:type="gramStart"/>
      <w:r w:rsidR="00700627">
        <w:rPr>
          <w:iCs/>
          <w:sz w:val="21"/>
          <w:szCs w:val="21"/>
          <w:lang w:val="uk-UA"/>
        </w:rPr>
        <w:t>виріб</w:t>
      </w:r>
      <w:proofErr w:type="gramEnd"/>
      <w:r w:rsidRPr="00AB0502">
        <w:rPr>
          <w:iCs/>
          <w:sz w:val="21"/>
          <w:szCs w:val="21"/>
          <w:lang w:val="ru-RU"/>
        </w:rPr>
        <w:t xml:space="preserve"> не </w:t>
      </w:r>
      <w:r w:rsidR="00405448">
        <w:rPr>
          <w:iCs/>
          <w:sz w:val="21"/>
          <w:szCs w:val="21"/>
          <w:lang w:val="uk-UA"/>
        </w:rPr>
        <w:t>було</w:t>
      </w:r>
      <w:r w:rsidRPr="00AB0502">
        <w:rPr>
          <w:iCs/>
          <w:sz w:val="21"/>
          <w:szCs w:val="21"/>
          <w:lang w:val="ru-RU"/>
        </w:rPr>
        <w:t xml:space="preserve"> успішно </w:t>
      </w:r>
      <w:r w:rsidR="00405448">
        <w:rPr>
          <w:iCs/>
          <w:sz w:val="21"/>
          <w:szCs w:val="21"/>
          <w:lang w:val="uk-UA"/>
        </w:rPr>
        <w:t>виведено</w:t>
      </w:r>
      <w:r w:rsidRPr="00AB0502">
        <w:rPr>
          <w:iCs/>
          <w:sz w:val="21"/>
          <w:szCs w:val="21"/>
          <w:lang w:val="ru-RU"/>
        </w:rPr>
        <w:t xml:space="preserve"> з форми в режимі автоматичної роботи фотодатчика і не була активована функція </w:t>
      </w:r>
      <w:r w:rsidRPr="00AB0502">
        <w:rPr>
          <w:i/>
          <w:sz w:val="21"/>
          <w:szCs w:val="21"/>
          <w:lang w:val="ru-RU"/>
        </w:rPr>
        <w:t>Повторна Спроба (</w:t>
      </w:r>
      <w:r w:rsidRPr="00B03EE6">
        <w:rPr>
          <w:i/>
          <w:sz w:val="21"/>
          <w:szCs w:val="21"/>
        </w:rPr>
        <w:t>Eject</w:t>
      </w:r>
      <w:r w:rsidRPr="00AB0502">
        <w:rPr>
          <w:i/>
          <w:sz w:val="21"/>
          <w:szCs w:val="21"/>
          <w:lang w:val="ru-RU"/>
        </w:rPr>
        <w:t xml:space="preserve"> </w:t>
      </w:r>
      <w:r w:rsidRPr="00B03EE6">
        <w:rPr>
          <w:i/>
          <w:sz w:val="21"/>
          <w:szCs w:val="21"/>
        </w:rPr>
        <w:t>Try</w:t>
      </w:r>
      <w:r w:rsidRPr="00AB0502">
        <w:rPr>
          <w:i/>
          <w:sz w:val="21"/>
          <w:szCs w:val="21"/>
          <w:lang w:val="ru-RU"/>
        </w:rPr>
        <w:t xml:space="preserve"> </w:t>
      </w:r>
      <w:r w:rsidRPr="00B03EE6">
        <w:rPr>
          <w:i/>
          <w:sz w:val="21"/>
          <w:szCs w:val="21"/>
        </w:rPr>
        <w:t>Again</w:t>
      </w:r>
      <w:r w:rsidRPr="00AB0502">
        <w:rPr>
          <w:i/>
          <w:sz w:val="21"/>
          <w:szCs w:val="21"/>
          <w:lang w:val="ru-RU"/>
        </w:rPr>
        <w:t>)</w:t>
      </w:r>
      <w:r w:rsidRPr="00AB0502">
        <w:rPr>
          <w:iCs/>
          <w:sz w:val="21"/>
          <w:szCs w:val="21"/>
          <w:lang w:val="ru-RU"/>
        </w:rPr>
        <w:t xml:space="preserve">, пролунає звуковий сигнал, і машина зупиниться для усунення неполадок при виведенні </w:t>
      </w:r>
      <w:r w:rsidR="00405448">
        <w:rPr>
          <w:iCs/>
          <w:sz w:val="21"/>
          <w:szCs w:val="21"/>
          <w:lang w:val="uk-UA"/>
        </w:rPr>
        <w:t>виробу</w:t>
      </w:r>
      <w:r w:rsidRPr="00AB0502">
        <w:rPr>
          <w:iCs/>
          <w:sz w:val="21"/>
          <w:szCs w:val="21"/>
          <w:lang w:val="ru-RU"/>
        </w:rPr>
        <w:t>.</w:t>
      </w:r>
    </w:p>
    <w:p w:rsidR="00651E23" w:rsidRPr="00AB0502" w:rsidRDefault="00651E23" w:rsidP="009726E9">
      <w:pPr>
        <w:ind w:right="4342"/>
        <w:rPr>
          <w:iCs/>
          <w:sz w:val="21"/>
          <w:szCs w:val="21"/>
          <w:lang w:val="ru-RU"/>
        </w:rPr>
      </w:pPr>
    </w:p>
    <w:p w:rsidR="00DA356A" w:rsidRPr="00AB0502" w:rsidRDefault="009726E9" w:rsidP="009726E9">
      <w:pPr>
        <w:ind w:right="4342"/>
        <w:rPr>
          <w:iCs/>
          <w:sz w:val="21"/>
          <w:szCs w:val="21"/>
          <w:lang w:val="ru-RU"/>
        </w:rPr>
      </w:pPr>
      <w:r w:rsidRPr="00AB0502">
        <w:rPr>
          <w:iCs/>
          <w:sz w:val="21"/>
          <w:szCs w:val="21"/>
          <w:lang w:val="ru-RU"/>
        </w:rPr>
        <w:t xml:space="preserve">Процес початкового виштовхування розділено на два етапи, якими можна управляти окремо. Налаштуйте </w:t>
      </w:r>
      <w:r w:rsidR="003D46EF" w:rsidRPr="003D46EF">
        <w:rPr>
          <w:i/>
          <w:sz w:val="21"/>
          <w:szCs w:val="21"/>
          <w:lang w:val="uk-UA"/>
        </w:rPr>
        <w:t>Тиск</w:t>
      </w:r>
      <w:r w:rsidR="00F03625">
        <w:rPr>
          <w:iCs/>
          <w:sz w:val="21"/>
          <w:szCs w:val="21"/>
          <w:lang w:val="uk-UA"/>
        </w:rPr>
        <w:t xml:space="preserve"> </w:t>
      </w:r>
      <w:r w:rsidR="00F03625" w:rsidRPr="00F03625">
        <w:rPr>
          <w:iCs/>
          <w:sz w:val="21"/>
          <w:szCs w:val="21"/>
          <w:lang w:val="uk-UA"/>
        </w:rPr>
        <w:t>і</w:t>
      </w:r>
      <w:r w:rsidR="00F03625">
        <w:rPr>
          <w:i/>
          <w:sz w:val="21"/>
          <w:szCs w:val="21"/>
          <w:lang w:val="uk-UA"/>
        </w:rPr>
        <w:t xml:space="preserve"> Швидкість</w:t>
      </w:r>
      <w:r w:rsidR="00C70554">
        <w:rPr>
          <w:i/>
          <w:sz w:val="21"/>
          <w:szCs w:val="21"/>
          <w:lang w:val="uk-UA"/>
        </w:rPr>
        <w:t xml:space="preserve"> </w:t>
      </w:r>
      <w:r w:rsidR="00C70554">
        <w:rPr>
          <w:iCs/>
          <w:sz w:val="21"/>
          <w:szCs w:val="21"/>
          <w:lang w:val="uk-UA"/>
        </w:rPr>
        <w:t>(</w:t>
      </w:r>
      <w:r w:rsidR="00C70554">
        <w:rPr>
          <w:i/>
          <w:sz w:val="21"/>
          <w:szCs w:val="21"/>
          <w:lang w:val="uk-UA"/>
        </w:rPr>
        <w:t>Speed</w:t>
      </w:r>
      <w:r w:rsidR="00F03625">
        <w:rPr>
          <w:i/>
          <w:sz w:val="21"/>
          <w:szCs w:val="21"/>
          <w:lang w:val="uk-UA"/>
        </w:rPr>
        <w:t xml:space="preserve"> </w:t>
      </w:r>
      <w:r w:rsidR="00F03625">
        <w:rPr>
          <w:iCs/>
          <w:sz w:val="21"/>
          <w:szCs w:val="21"/>
          <w:lang w:val="uk-UA"/>
        </w:rPr>
        <w:t>and</w:t>
      </w:r>
      <w:r w:rsidR="00C70554">
        <w:rPr>
          <w:i/>
          <w:sz w:val="21"/>
          <w:szCs w:val="21"/>
          <w:lang w:val="uk-UA"/>
        </w:rPr>
        <w:t xml:space="preserve"> Pressure)</w:t>
      </w:r>
      <w:r w:rsidR="00F03625">
        <w:rPr>
          <w:i/>
          <w:sz w:val="21"/>
          <w:szCs w:val="21"/>
          <w:lang w:val="uk-UA"/>
        </w:rPr>
        <w:t>,</w:t>
      </w:r>
      <w:r w:rsidR="00F03625">
        <w:rPr>
          <w:iCs/>
          <w:sz w:val="21"/>
          <w:szCs w:val="21"/>
          <w:lang w:val="uk-UA"/>
        </w:rPr>
        <w:t xml:space="preserve"> а також</w:t>
      </w:r>
      <w:r w:rsidRPr="00DD035A">
        <w:rPr>
          <w:iCs/>
          <w:sz w:val="21"/>
          <w:szCs w:val="21"/>
          <w:lang w:val="uk-UA"/>
        </w:rPr>
        <w:t xml:space="preserve"> </w:t>
      </w:r>
      <w:r w:rsidR="00C70554">
        <w:rPr>
          <w:iCs/>
          <w:sz w:val="21"/>
          <w:szCs w:val="21"/>
          <w:lang w:val="uk-UA"/>
        </w:rPr>
        <w:t>положення</w:t>
      </w:r>
      <w:r w:rsidR="005A690E">
        <w:rPr>
          <w:i/>
          <w:sz w:val="21"/>
          <w:szCs w:val="21"/>
          <w:lang w:val="uk-UA"/>
        </w:rPr>
        <w:t xml:space="preserve"> </w:t>
      </w:r>
      <w:r w:rsidR="005A690E">
        <w:rPr>
          <w:iCs/>
          <w:sz w:val="21"/>
          <w:szCs w:val="21"/>
          <w:lang w:val="uk-UA"/>
        </w:rPr>
        <w:t>виштовхувача</w:t>
      </w:r>
      <w:r w:rsidR="005A690E">
        <w:rPr>
          <w:i/>
          <w:sz w:val="21"/>
          <w:szCs w:val="21"/>
          <w:lang w:val="uk-UA"/>
        </w:rPr>
        <w:t xml:space="preserve"> </w:t>
      </w:r>
      <w:r w:rsidRPr="00AB0502">
        <w:rPr>
          <w:iCs/>
          <w:sz w:val="21"/>
          <w:szCs w:val="21"/>
          <w:lang w:val="ru-RU"/>
        </w:rPr>
        <w:t xml:space="preserve">при переміщенні окремо для кожного етапу. </w:t>
      </w:r>
    </w:p>
    <w:p w:rsidR="00A70549" w:rsidRDefault="009726E9" w:rsidP="009726E9">
      <w:pPr>
        <w:ind w:right="4342"/>
        <w:rPr>
          <w:iCs/>
          <w:sz w:val="21"/>
          <w:szCs w:val="21"/>
          <w:lang w:val="ru-RU"/>
        </w:rPr>
      </w:pPr>
      <w:r w:rsidRPr="00AB0502">
        <w:rPr>
          <w:iCs/>
          <w:sz w:val="21"/>
          <w:szCs w:val="21"/>
          <w:lang w:val="ru-RU"/>
        </w:rPr>
        <w:t xml:space="preserve">Далі, будь ласка, встановіть </w:t>
      </w:r>
      <w:r w:rsidR="00102198" w:rsidRPr="00102198">
        <w:rPr>
          <w:i/>
          <w:sz w:val="21"/>
          <w:szCs w:val="21"/>
          <w:lang w:val="uk-UA"/>
        </w:rPr>
        <w:t>Тиск</w:t>
      </w:r>
      <w:r w:rsidRPr="00AB0502">
        <w:rPr>
          <w:iCs/>
          <w:sz w:val="21"/>
          <w:szCs w:val="21"/>
          <w:lang w:val="ru-RU"/>
        </w:rPr>
        <w:t xml:space="preserve"> і </w:t>
      </w:r>
      <w:r w:rsidR="00102198" w:rsidRPr="00102198">
        <w:rPr>
          <w:i/>
          <w:sz w:val="21"/>
          <w:szCs w:val="21"/>
          <w:lang w:val="uk-UA"/>
        </w:rPr>
        <w:t>Швидкість</w:t>
      </w:r>
      <w:r w:rsidRPr="00AB0502">
        <w:rPr>
          <w:iCs/>
          <w:sz w:val="21"/>
          <w:szCs w:val="21"/>
          <w:lang w:val="ru-RU"/>
        </w:rPr>
        <w:t xml:space="preserve"> для </w:t>
      </w:r>
      <w:r w:rsidR="00A87718">
        <w:rPr>
          <w:i/>
          <w:sz w:val="21"/>
          <w:szCs w:val="21"/>
          <w:lang w:val="uk-UA"/>
        </w:rPr>
        <w:t>Втягування</w:t>
      </w:r>
      <w:r w:rsidRPr="00AB0502">
        <w:rPr>
          <w:iCs/>
          <w:sz w:val="21"/>
          <w:szCs w:val="21"/>
          <w:lang w:val="ru-RU"/>
        </w:rPr>
        <w:t xml:space="preserve"> </w:t>
      </w:r>
      <w:r w:rsidR="006A4FBB" w:rsidRPr="006A4FBB">
        <w:rPr>
          <w:i/>
          <w:sz w:val="21"/>
          <w:szCs w:val="21"/>
          <w:lang w:val="uk-UA"/>
        </w:rPr>
        <w:t>виштовхувача</w:t>
      </w:r>
      <w:r w:rsidR="006A4FBB">
        <w:rPr>
          <w:iCs/>
          <w:sz w:val="21"/>
          <w:szCs w:val="21"/>
          <w:lang w:val="uk-UA"/>
        </w:rPr>
        <w:t xml:space="preserve"> (</w:t>
      </w:r>
      <w:r w:rsidR="006A4FBB" w:rsidRPr="006A4FBB">
        <w:rPr>
          <w:i/>
          <w:sz w:val="21"/>
          <w:szCs w:val="21"/>
          <w:lang w:val="uk-UA"/>
        </w:rPr>
        <w:t>Backward</w:t>
      </w:r>
      <w:r w:rsidR="006A4FBB">
        <w:rPr>
          <w:i/>
          <w:sz w:val="21"/>
          <w:szCs w:val="21"/>
          <w:lang w:val="uk-UA"/>
        </w:rPr>
        <w:t xml:space="preserve"> Speed and Pressure</w:t>
      </w:r>
      <w:r w:rsidR="00F0767F">
        <w:rPr>
          <w:i/>
          <w:sz w:val="21"/>
          <w:szCs w:val="21"/>
          <w:lang w:val="uk-UA"/>
        </w:rPr>
        <w:t>).</w:t>
      </w:r>
      <w:r w:rsidRPr="00AB0502">
        <w:rPr>
          <w:iCs/>
          <w:sz w:val="21"/>
          <w:szCs w:val="21"/>
          <w:lang w:val="ru-RU"/>
        </w:rPr>
        <w:t xml:space="preserve"> </w:t>
      </w:r>
    </w:p>
    <w:p w:rsidR="00651E23" w:rsidRPr="00AB0502" w:rsidRDefault="00651E23" w:rsidP="009726E9">
      <w:pPr>
        <w:ind w:right="4342"/>
        <w:rPr>
          <w:iCs/>
          <w:sz w:val="21"/>
          <w:szCs w:val="21"/>
          <w:lang w:val="ru-RU"/>
        </w:rPr>
      </w:pPr>
    </w:p>
    <w:p w:rsidR="009726E9" w:rsidRPr="00AB0502" w:rsidRDefault="00102198" w:rsidP="008C46B8">
      <w:pPr>
        <w:ind w:right="4200"/>
        <w:rPr>
          <w:iCs/>
          <w:sz w:val="21"/>
          <w:szCs w:val="21"/>
          <w:lang w:val="ru-RU"/>
        </w:rPr>
      </w:pPr>
      <w:r w:rsidRPr="00102198">
        <w:rPr>
          <w:i/>
          <w:sz w:val="21"/>
          <w:szCs w:val="21"/>
          <w:lang w:val="uk-UA"/>
        </w:rPr>
        <w:t>Час Затримки</w:t>
      </w:r>
      <w:r w:rsidR="00F678AB">
        <w:rPr>
          <w:i/>
          <w:sz w:val="21"/>
          <w:szCs w:val="21"/>
          <w:lang w:val="uk-UA"/>
        </w:rPr>
        <w:t xml:space="preserve"> (Delay Time)</w:t>
      </w:r>
      <w:r w:rsidRPr="00102198">
        <w:rPr>
          <w:i/>
          <w:sz w:val="21"/>
          <w:szCs w:val="21"/>
          <w:lang w:val="uk-UA"/>
        </w:rPr>
        <w:t xml:space="preserve"> </w:t>
      </w:r>
      <w:r w:rsidR="00F0767F" w:rsidRPr="00F678AB">
        <w:rPr>
          <w:iCs/>
          <w:sz w:val="21"/>
          <w:szCs w:val="21"/>
          <w:lang w:val="uk-UA"/>
        </w:rPr>
        <w:t>п</w:t>
      </w:r>
      <w:r w:rsidRPr="00F678AB">
        <w:rPr>
          <w:iCs/>
          <w:sz w:val="21"/>
          <w:szCs w:val="21"/>
          <w:lang w:val="uk-UA"/>
        </w:rPr>
        <w:t>ри</w:t>
      </w:r>
      <w:r w:rsidRPr="00102198">
        <w:rPr>
          <w:i/>
          <w:sz w:val="21"/>
          <w:szCs w:val="21"/>
          <w:lang w:val="uk-UA"/>
        </w:rPr>
        <w:t xml:space="preserve"> Зворотному</w:t>
      </w:r>
      <w:r w:rsidR="009678C5">
        <w:rPr>
          <w:i/>
          <w:sz w:val="21"/>
          <w:szCs w:val="21"/>
          <w:lang w:val="uk-UA"/>
        </w:rPr>
        <w:t xml:space="preserve"> (Backward)</w:t>
      </w:r>
      <w:r w:rsidRPr="00102198">
        <w:rPr>
          <w:i/>
          <w:sz w:val="21"/>
          <w:szCs w:val="21"/>
          <w:lang w:val="uk-UA"/>
        </w:rPr>
        <w:t xml:space="preserve"> </w:t>
      </w:r>
      <w:r w:rsidR="009678C5" w:rsidRPr="005839BD">
        <w:rPr>
          <w:iCs/>
          <w:sz w:val="21"/>
          <w:szCs w:val="21"/>
          <w:lang w:val="uk-UA"/>
        </w:rPr>
        <w:t>переміщенні</w:t>
      </w:r>
      <w:r w:rsidR="009726E9" w:rsidRPr="00AB0502">
        <w:rPr>
          <w:iCs/>
          <w:sz w:val="21"/>
          <w:szCs w:val="21"/>
          <w:lang w:val="ru-RU"/>
        </w:rPr>
        <w:t xml:space="preserve"> дозволяє встановити час, протягом якого виштовхувач буде перебувати в </w:t>
      </w:r>
      <w:r w:rsidR="00CB2737">
        <w:rPr>
          <w:i/>
          <w:sz w:val="21"/>
          <w:szCs w:val="21"/>
          <w:lang w:val="uk-UA"/>
        </w:rPr>
        <w:t>Передньому Кінцевому</w:t>
      </w:r>
      <w:r w:rsidR="00DE515B" w:rsidRPr="00DE515B">
        <w:rPr>
          <w:i/>
          <w:sz w:val="21"/>
          <w:szCs w:val="21"/>
          <w:lang w:val="uk-UA"/>
        </w:rPr>
        <w:t xml:space="preserve"> </w:t>
      </w:r>
      <w:r w:rsidR="00ED6A09" w:rsidRPr="00CB2737">
        <w:rPr>
          <w:i/>
          <w:sz w:val="21"/>
          <w:szCs w:val="21"/>
          <w:lang w:val="uk-UA"/>
        </w:rPr>
        <w:t>положенні</w:t>
      </w:r>
      <w:r w:rsidR="00DE515B">
        <w:rPr>
          <w:i/>
          <w:sz w:val="21"/>
          <w:szCs w:val="21"/>
          <w:lang w:val="uk-UA"/>
        </w:rPr>
        <w:t xml:space="preserve"> (</w:t>
      </w:r>
      <w:r w:rsidR="00CA4F82">
        <w:rPr>
          <w:i/>
          <w:sz w:val="21"/>
          <w:szCs w:val="21"/>
          <w:lang w:val="uk-UA"/>
        </w:rPr>
        <w:t>Forward</w:t>
      </w:r>
      <w:r w:rsidR="00DE515B">
        <w:rPr>
          <w:i/>
          <w:sz w:val="21"/>
          <w:szCs w:val="21"/>
          <w:lang w:val="uk-UA"/>
        </w:rPr>
        <w:t xml:space="preserve"> </w:t>
      </w:r>
      <w:r w:rsidR="00DE515B" w:rsidRPr="003B50A5">
        <w:rPr>
          <w:i/>
          <w:sz w:val="21"/>
          <w:szCs w:val="21"/>
          <w:lang w:val="uk-UA"/>
        </w:rPr>
        <w:t>end</w:t>
      </w:r>
      <w:r w:rsidR="00DE515B">
        <w:rPr>
          <w:i/>
          <w:sz w:val="21"/>
          <w:szCs w:val="21"/>
          <w:lang w:val="uk-UA"/>
        </w:rPr>
        <w:t xml:space="preserve"> </w:t>
      </w:r>
      <w:r w:rsidR="00DE515B" w:rsidRPr="003B50A5">
        <w:rPr>
          <w:i/>
          <w:sz w:val="21"/>
          <w:szCs w:val="21"/>
          <w:lang w:val="uk-UA"/>
        </w:rPr>
        <w:t>position</w:t>
      </w:r>
      <w:r w:rsidR="00DE515B">
        <w:rPr>
          <w:i/>
          <w:sz w:val="21"/>
          <w:szCs w:val="21"/>
          <w:lang w:val="uk-UA"/>
        </w:rPr>
        <w:t>)</w:t>
      </w:r>
      <w:r w:rsidR="009726E9" w:rsidRPr="00AB0502">
        <w:rPr>
          <w:iCs/>
          <w:sz w:val="21"/>
          <w:szCs w:val="21"/>
          <w:lang w:val="ru-RU"/>
        </w:rPr>
        <w:t xml:space="preserve">, перш ніж він буде втягнутий. (Але не буде </w:t>
      </w:r>
      <w:proofErr w:type="gramStart"/>
      <w:r w:rsidR="009726E9" w:rsidRPr="00AB0502">
        <w:rPr>
          <w:iCs/>
          <w:sz w:val="21"/>
          <w:szCs w:val="21"/>
          <w:lang w:val="ru-RU"/>
        </w:rPr>
        <w:t>п</w:t>
      </w:r>
      <w:proofErr w:type="gramEnd"/>
      <w:r w:rsidR="009726E9" w:rsidRPr="00AB0502">
        <w:rPr>
          <w:iCs/>
          <w:sz w:val="21"/>
          <w:szCs w:val="21"/>
          <w:lang w:val="ru-RU"/>
        </w:rPr>
        <w:t xml:space="preserve">ідтримувати </w:t>
      </w:r>
      <w:r w:rsidR="009726E9" w:rsidRPr="00AB0502">
        <w:rPr>
          <w:iCs/>
          <w:sz w:val="21"/>
          <w:szCs w:val="21"/>
          <w:lang w:val="ru-RU"/>
        </w:rPr>
        <w:lastRenderedPageBreak/>
        <w:t>виштовхувач в передньому положенні, а також підтримувати тиск, швидкість і електромагнітний клапан).</w:t>
      </w:r>
    </w:p>
    <w:p w:rsidR="00CD3F4B" w:rsidRPr="00215DE4" w:rsidRDefault="00CD3F4B" w:rsidP="008C46B8">
      <w:pPr>
        <w:tabs>
          <w:tab w:val="left" w:pos="8505"/>
        </w:tabs>
        <w:ind w:right="231"/>
        <w:rPr>
          <w:i/>
          <w:iCs/>
          <w:lang w:val="ru-RU"/>
        </w:rPr>
      </w:pPr>
    </w:p>
    <w:p w:rsidR="006F28B6" w:rsidRPr="00215DE4" w:rsidRDefault="00CD3F4B" w:rsidP="008C46B8">
      <w:pPr>
        <w:tabs>
          <w:tab w:val="left" w:pos="8505"/>
        </w:tabs>
        <w:ind w:right="231"/>
        <w:rPr>
          <w:iCs/>
          <w:sz w:val="21"/>
          <w:szCs w:val="21"/>
          <w:lang w:val="ru-RU"/>
        </w:rPr>
      </w:pPr>
      <w:r w:rsidRPr="00AB0502">
        <w:rPr>
          <w:lang w:val="ru-RU"/>
        </w:rPr>
        <w:t>Увімкніть</w:t>
      </w:r>
      <w:r>
        <w:rPr>
          <w:lang w:val="uk-UA"/>
        </w:rPr>
        <w:t xml:space="preserve"> </w:t>
      </w:r>
      <w:r w:rsidRPr="00616ED3">
        <w:rPr>
          <w:i/>
          <w:iCs/>
          <w:lang w:val="uk-UA"/>
        </w:rPr>
        <w:t>Ручний</w:t>
      </w:r>
      <w:r>
        <w:rPr>
          <w:lang w:val="uk-UA"/>
        </w:rPr>
        <w:t xml:space="preserve"> режим управління Виштовхувача</w:t>
      </w:r>
      <w:r>
        <w:rPr>
          <w:i/>
          <w:iCs/>
          <w:lang w:val="uk-UA"/>
        </w:rPr>
        <w:t xml:space="preserve"> (Manual Mode</w:t>
      </w:r>
      <w:r>
        <w:rPr>
          <w:lang w:val="uk-UA"/>
        </w:rPr>
        <w:t>), щоб</w:t>
      </w:r>
      <w:r w:rsidRPr="00215DE4">
        <w:rPr>
          <w:lang w:val="ru-RU"/>
        </w:rPr>
        <w:t xml:space="preserve"> </w:t>
      </w:r>
      <w:proofErr w:type="gramStart"/>
      <w:r w:rsidRPr="00AB0502">
        <w:rPr>
          <w:lang w:val="ru-RU"/>
        </w:rPr>
        <w:t>перев</w:t>
      </w:r>
      <w:proofErr w:type="gramEnd"/>
      <w:r w:rsidRPr="00AB0502">
        <w:rPr>
          <w:lang w:val="ru-RU"/>
        </w:rPr>
        <w:t>ірити</w:t>
      </w:r>
      <w:r w:rsidRPr="00215DE4">
        <w:rPr>
          <w:lang w:val="ru-RU"/>
        </w:rPr>
        <w:t xml:space="preserve"> </w:t>
      </w:r>
      <w:r w:rsidRPr="00AB0502">
        <w:rPr>
          <w:lang w:val="ru-RU"/>
        </w:rPr>
        <w:t>налаштування</w:t>
      </w:r>
      <w:r w:rsidRPr="00215DE4">
        <w:rPr>
          <w:lang w:val="ru-RU"/>
        </w:rPr>
        <w:t xml:space="preserve"> </w:t>
      </w:r>
      <w:r w:rsidRPr="00AB0502">
        <w:rPr>
          <w:lang w:val="ru-RU"/>
        </w:rPr>
        <w:t>та</w:t>
      </w:r>
      <w:r w:rsidRPr="00215DE4">
        <w:rPr>
          <w:lang w:val="ru-RU"/>
        </w:rPr>
        <w:t xml:space="preserve"> </w:t>
      </w:r>
      <w:r w:rsidRPr="00AB0502">
        <w:rPr>
          <w:lang w:val="ru-RU"/>
        </w:rPr>
        <w:t>оптимальні</w:t>
      </w:r>
      <w:r w:rsidRPr="00215DE4">
        <w:rPr>
          <w:lang w:val="ru-RU"/>
        </w:rPr>
        <w:t xml:space="preserve"> </w:t>
      </w:r>
      <w:r w:rsidRPr="00AB0502">
        <w:rPr>
          <w:lang w:val="ru-RU"/>
        </w:rPr>
        <w:t>показники</w:t>
      </w:r>
      <w:r w:rsidRPr="00215DE4">
        <w:rPr>
          <w:lang w:val="ru-RU"/>
        </w:rPr>
        <w:t xml:space="preserve"> </w:t>
      </w:r>
      <w:r w:rsidRPr="00AB0502">
        <w:rPr>
          <w:lang w:val="ru-RU"/>
        </w:rPr>
        <w:t>продуктивності</w:t>
      </w:r>
      <w:r w:rsidRPr="00215DE4">
        <w:rPr>
          <w:lang w:val="ru-RU"/>
        </w:rPr>
        <w:t xml:space="preserve"> </w:t>
      </w:r>
      <w:r w:rsidRPr="00AB0502">
        <w:rPr>
          <w:lang w:val="ru-RU"/>
        </w:rPr>
        <w:t>машини</w:t>
      </w:r>
      <w:r w:rsidRPr="00215DE4">
        <w:rPr>
          <w:lang w:val="ru-RU"/>
        </w:rPr>
        <w:t>.</w:t>
      </w:r>
      <w:r>
        <w:rPr>
          <w:lang w:val="uk-UA"/>
        </w:rPr>
        <w:t xml:space="preserve"> </w:t>
      </w:r>
    </w:p>
    <w:p w:rsidR="009726E9" w:rsidRPr="00AB0502" w:rsidRDefault="009726E9" w:rsidP="008C46B8">
      <w:pPr>
        <w:tabs>
          <w:tab w:val="left" w:pos="8505"/>
        </w:tabs>
        <w:ind w:right="231"/>
        <w:rPr>
          <w:iCs/>
          <w:sz w:val="21"/>
          <w:szCs w:val="21"/>
          <w:lang w:val="ru-RU"/>
        </w:rPr>
      </w:pPr>
      <w:r w:rsidRPr="00AB0502">
        <w:rPr>
          <w:iCs/>
          <w:sz w:val="21"/>
          <w:szCs w:val="21"/>
          <w:lang w:val="ru-RU"/>
        </w:rPr>
        <w:t xml:space="preserve">Якщо </w:t>
      </w:r>
      <w:proofErr w:type="gramStart"/>
      <w:r w:rsidRPr="00AB0502">
        <w:rPr>
          <w:iCs/>
          <w:sz w:val="21"/>
          <w:szCs w:val="21"/>
          <w:lang w:val="ru-RU"/>
        </w:rPr>
        <w:t>п</w:t>
      </w:r>
      <w:proofErr w:type="gramEnd"/>
      <w:r w:rsidRPr="00AB0502">
        <w:rPr>
          <w:iCs/>
          <w:sz w:val="21"/>
          <w:szCs w:val="21"/>
          <w:lang w:val="ru-RU"/>
        </w:rPr>
        <w:t>ісля відкриття прес-форми потрібно</w:t>
      </w:r>
      <w:r w:rsidR="006676F9">
        <w:rPr>
          <w:iCs/>
          <w:sz w:val="21"/>
          <w:szCs w:val="21"/>
          <w:lang w:val="uk-UA"/>
        </w:rPr>
        <w:t xml:space="preserve"> </w:t>
      </w:r>
      <w:r w:rsidRPr="00AB0502">
        <w:rPr>
          <w:iCs/>
          <w:sz w:val="21"/>
          <w:szCs w:val="21"/>
          <w:lang w:val="ru-RU"/>
        </w:rPr>
        <w:t xml:space="preserve">додаткове охолодження </w:t>
      </w:r>
      <w:r w:rsidR="00405448">
        <w:rPr>
          <w:iCs/>
          <w:sz w:val="21"/>
          <w:szCs w:val="21"/>
          <w:lang w:val="uk-UA"/>
        </w:rPr>
        <w:t>виробу</w:t>
      </w:r>
      <w:r w:rsidRPr="00AB0502">
        <w:rPr>
          <w:iCs/>
          <w:sz w:val="21"/>
          <w:szCs w:val="21"/>
          <w:lang w:val="ru-RU"/>
        </w:rPr>
        <w:t xml:space="preserve">, встановіть відповідний </w:t>
      </w:r>
      <w:r w:rsidR="00386233" w:rsidRPr="00386233">
        <w:rPr>
          <w:i/>
          <w:sz w:val="21"/>
          <w:szCs w:val="21"/>
          <w:lang w:val="uk-UA"/>
        </w:rPr>
        <w:t xml:space="preserve">Час Затримки </w:t>
      </w:r>
      <w:r w:rsidR="00EC5DEE">
        <w:rPr>
          <w:i/>
          <w:sz w:val="21"/>
          <w:szCs w:val="21"/>
          <w:lang w:val="uk-UA"/>
        </w:rPr>
        <w:t>Активації</w:t>
      </w:r>
      <w:r w:rsidR="00386233" w:rsidRPr="00386233">
        <w:rPr>
          <w:i/>
          <w:sz w:val="21"/>
          <w:szCs w:val="21"/>
          <w:lang w:val="uk-UA"/>
        </w:rPr>
        <w:t xml:space="preserve"> Виштовхувача</w:t>
      </w:r>
      <w:r w:rsidR="00974025">
        <w:rPr>
          <w:i/>
          <w:sz w:val="21"/>
          <w:szCs w:val="21"/>
          <w:lang w:val="uk-UA"/>
        </w:rPr>
        <w:t xml:space="preserve"> (Ejector Activation Delay Time).</w:t>
      </w:r>
    </w:p>
    <w:p w:rsidR="009726E9" w:rsidRPr="00AB0502" w:rsidRDefault="009726E9" w:rsidP="008C46B8">
      <w:pPr>
        <w:tabs>
          <w:tab w:val="left" w:pos="8505"/>
        </w:tabs>
        <w:ind w:right="231"/>
        <w:rPr>
          <w:iCs/>
          <w:sz w:val="21"/>
          <w:szCs w:val="21"/>
          <w:lang w:val="ru-RU"/>
        </w:rPr>
      </w:pPr>
    </w:p>
    <w:p w:rsidR="009726E9" w:rsidRPr="00AB0502" w:rsidRDefault="009726E9" w:rsidP="008C46B8">
      <w:pPr>
        <w:tabs>
          <w:tab w:val="left" w:pos="8505"/>
        </w:tabs>
        <w:ind w:right="231"/>
        <w:rPr>
          <w:sz w:val="21"/>
          <w:szCs w:val="21"/>
          <w:lang w:val="ru-RU"/>
        </w:rPr>
      </w:pPr>
      <w:proofErr w:type="gramStart"/>
      <w:r w:rsidRPr="00AB0502">
        <w:rPr>
          <w:iCs/>
          <w:sz w:val="21"/>
          <w:szCs w:val="21"/>
          <w:lang w:val="ru-RU"/>
        </w:rPr>
        <w:t>П</w:t>
      </w:r>
      <w:proofErr w:type="gramEnd"/>
      <w:r w:rsidRPr="00AB0502">
        <w:rPr>
          <w:iCs/>
          <w:sz w:val="21"/>
          <w:szCs w:val="21"/>
          <w:lang w:val="ru-RU"/>
        </w:rPr>
        <w:t xml:space="preserve">ісля налаштування всіх параметрів виштовхування активуйте </w:t>
      </w:r>
      <w:r w:rsidR="000E1D7A" w:rsidRPr="000E1D7A">
        <w:rPr>
          <w:i/>
          <w:sz w:val="21"/>
          <w:szCs w:val="21"/>
          <w:lang w:val="uk-UA"/>
        </w:rPr>
        <w:t>Виштовхувач</w:t>
      </w:r>
      <w:r w:rsidR="00910F94">
        <w:rPr>
          <w:i/>
          <w:sz w:val="21"/>
          <w:szCs w:val="21"/>
          <w:lang w:val="uk-UA"/>
        </w:rPr>
        <w:t xml:space="preserve"> (Ejector)</w:t>
      </w:r>
      <w:r w:rsidRPr="00AB0502">
        <w:rPr>
          <w:iCs/>
          <w:sz w:val="21"/>
          <w:szCs w:val="21"/>
          <w:lang w:val="ru-RU"/>
        </w:rPr>
        <w:t xml:space="preserve"> в </w:t>
      </w:r>
      <w:r w:rsidR="00910F94" w:rsidRPr="00910F94">
        <w:rPr>
          <w:i/>
          <w:sz w:val="21"/>
          <w:szCs w:val="21"/>
          <w:lang w:val="uk-UA"/>
        </w:rPr>
        <w:t>Ручному Режимі</w:t>
      </w:r>
      <w:r w:rsidR="00910F94">
        <w:rPr>
          <w:i/>
          <w:sz w:val="21"/>
          <w:szCs w:val="21"/>
          <w:lang w:val="uk-UA"/>
        </w:rPr>
        <w:t xml:space="preserve"> (Manual Mode)</w:t>
      </w:r>
      <w:r w:rsidR="00910F94" w:rsidRPr="00910F94">
        <w:rPr>
          <w:i/>
          <w:sz w:val="21"/>
          <w:szCs w:val="21"/>
          <w:lang w:val="uk-UA"/>
        </w:rPr>
        <w:t xml:space="preserve"> </w:t>
      </w:r>
      <w:r w:rsidRPr="00AB0502">
        <w:rPr>
          <w:iCs/>
          <w:sz w:val="21"/>
          <w:szCs w:val="21"/>
          <w:lang w:val="ru-RU"/>
        </w:rPr>
        <w:t xml:space="preserve">для перевірки оптимальної роботи машини. При виникненні проблем </w:t>
      </w:r>
      <w:proofErr w:type="gramStart"/>
      <w:r w:rsidRPr="00AB0502">
        <w:rPr>
          <w:iCs/>
          <w:sz w:val="21"/>
          <w:szCs w:val="21"/>
          <w:lang w:val="ru-RU"/>
        </w:rPr>
        <w:t>п</w:t>
      </w:r>
      <w:proofErr w:type="gramEnd"/>
      <w:r w:rsidRPr="00AB0502">
        <w:rPr>
          <w:iCs/>
          <w:sz w:val="21"/>
          <w:szCs w:val="21"/>
          <w:lang w:val="ru-RU"/>
        </w:rPr>
        <w:t xml:space="preserve">ід час налаштування виштовхувача натисніть клавішу </w:t>
      </w:r>
      <w:r w:rsidRPr="00AB0502">
        <w:rPr>
          <w:i/>
          <w:sz w:val="21"/>
          <w:szCs w:val="21"/>
          <w:lang w:val="ru-RU"/>
        </w:rPr>
        <w:t>Ручного управління (</w:t>
      </w:r>
      <w:r w:rsidRPr="000E1D7A">
        <w:rPr>
          <w:i/>
          <w:sz w:val="21"/>
          <w:szCs w:val="21"/>
        </w:rPr>
        <w:t>Manual</w:t>
      </w:r>
      <w:r w:rsidRPr="00AB0502">
        <w:rPr>
          <w:i/>
          <w:sz w:val="21"/>
          <w:szCs w:val="21"/>
          <w:lang w:val="ru-RU"/>
        </w:rPr>
        <w:t xml:space="preserve"> </w:t>
      </w:r>
      <w:r w:rsidRPr="000E1D7A">
        <w:rPr>
          <w:i/>
          <w:sz w:val="21"/>
          <w:szCs w:val="21"/>
        </w:rPr>
        <w:t>Key</w:t>
      </w:r>
      <w:r w:rsidRPr="00AB0502">
        <w:rPr>
          <w:i/>
          <w:sz w:val="21"/>
          <w:szCs w:val="21"/>
          <w:lang w:val="ru-RU"/>
        </w:rPr>
        <w:t>)</w:t>
      </w:r>
      <w:r w:rsidRPr="00AB0502">
        <w:rPr>
          <w:iCs/>
          <w:sz w:val="21"/>
          <w:szCs w:val="21"/>
          <w:lang w:val="ru-RU"/>
        </w:rPr>
        <w:t xml:space="preserve"> для аварійного скидання, щоб зупинити роботу машини</w:t>
      </w:r>
      <w:r w:rsidRPr="00AB0502">
        <w:rPr>
          <w:i/>
          <w:sz w:val="21"/>
          <w:szCs w:val="21"/>
          <w:lang w:val="ru-RU"/>
        </w:rPr>
        <w:t>.</w:t>
      </w:r>
    </w:p>
    <w:p w:rsidR="0062491B" w:rsidRDefault="0062491B" w:rsidP="009726E9">
      <w:pPr>
        <w:ind w:right="4342"/>
        <w:rPr>
          <w:rFonts w:eastAsia="SimSun"/>
          <w:sz w:val="21"/>
          <w:szCs w:val="21"/>
          <w:lang w:val="uk-UA" w:eastAsia="zh-CN"/>
        </w:rPr>
      </w:pPr>
    </w:p>
    <w:p w:rsidR="00273D6C" w:rsidRDefault="00273D6C" w:rsidP="009726E9">
      <w:pPr>
        <w:ind w:right="4342"/>
        <w:rPr>
          <w:rFonts w:eastAsia="SimSun"/>
          <w:sz w:val="21"/>
          <w:szCs w:val="21"/>
          <w:lang w:val="uk-UA" w:eastAsia="zh-CN"/>
        </w:rPr>
      </w:pPr>
    </w:p>
    <w:p w:rsidR="00A57378" w:rsidRPr="00A37068" w:rsidRDefault="00A57378" w:rsidP="009726E9">
      <w:pPr>
        <w:ind w:right="4342"/>
        <w:rPr>
          <w:rFonts w:eastAsia="SimSun"/>
          <w:sz w:val="21"/>
          <w:szCs w:val="21"/>
          <w:lang w:val="uk-UA" w:eastAsia="zh-CN"/>
        </w:rPr>
      </w:pPr>
    </w:p>
    <w:p w:rsidR="0062491B" w:rsidRDefault="00672AB0" w:rsidP="008F4F87">
      <w:pPr>
        <w:pStyle w:val="2"/>
        <w:numPr>
          <w:ilvl w:val="2"/>
          <w:numId w:val="5"/>
        </w:numPr>
        <w:rPr>
          <w:b/>
          <w:bCs/>
          <w:lang w:val="uk-UA"/>
        </w:rPr>
      </w:pPr>
      <w:bookmarkStart w:id="8" w:name="_Toc286126103"/>
      <w:bookmarkStart w:id="9" w:name="_Toc286126421"/>
      <w:r w:rsidRPr="00672AB0">
        <w:rPr>
          <w:b/>
          <w:bCs/>
          <w:lang w:val="uk-UA"/>
        </w:rPr>
        <w:t>Пневмоздув (Air</w:t>
      </w:r>
      <w:r w:rsidR="00067CD7" w:rsidRPr="00672AB0">
        <w:rPr>
          <w:b/>
          <w:bCs/>
        </w:rPr>
        <w:t xml:space="preserve"> Blast</w:t>
      </w:r>
      <w:bookmarkEnd w:id="8"/>
      <w:bookmarkEnd w:id="9"/>
      <w:r w:rsidRPr="00672AB0">
        <w:rPr>
          <w:b/>
          <w:bCs/>
          <w:lang w:val="uk-UA"/>
        </w:rPr>
        <w:t>)</w:t>
      </w:r>
    </w:p>
    <w:p w:rsidR="00CB15EF" w:rsidRPr="00CB15EF" w:rsidRDefault="00CB15EF" w:rsidP="00CB15EF">
      <w:pPr>
        <w:rPr>
          <w:lang w:val="uk-UA"/>
        </w:rPr>
      </w:pPr>
    </w:p>
    <w:p w:rsidR="003C5C6E" w:rsidRPr="00AB0502" w:rsidRDefault="00DC3A8D" w:rsidP="00F73A50">
      <w:pPr>
        <w:rPr>
          <w:rFonts w:eastAsia="SimSun"/>
          <w:sz w:val="21"/>
          <w:szCs w:val="21"/>
          <w:lang w:val="ru-RU" w:eastAsia="zh-CN"/>
        </w:rPr>
      </w:pPr>
      <w:r w:rsidRPr="00AB0502">
        <w:rPr>
          <w:sz w:val="21"/>
          <w:szCs w:val="21"/>
          <w:lang w:val="ru-RU"/>
        </w:rPr>
        <w:t>Машина забезпечує викид потоку стисненого повітря як для рухомої плити, так і для нерухомої /статичної/, а також для  плит</w:t>
      </w:r>
      <w:proofErr w:type="gramStart"/>
      <w:r w:rsidRPr="00AB0502">
        <w:rPr>
          <w:sz w:val="21"/>
          <w:szCs w:val="21"/>
          <w:lang w:val="ru-RU"/>
        </w:rPr>
        <w:t xml:space="preserve"> С</w:t>
      </w:r>
      <w:proofErr w:type="gramEnd"/>
      <w:r w:rsidRPr="00AB0502">
        <w:rPr>
          <w:sz w:val="21"/>
          <w:szCs w:val="21"/>
          <w:lang w:val="ru-RU"/>
        </w:rPr>
        <w:t xml:space="preserve">, </w:t>
      </w:r>
      <w:r w:rsidRPr="00DC3A8D">
        <w:rPr>
          <w:sz w:val="21"/>
          <w:szCs w:val="21"/>
        </w:rPr>
        <w:t>D</w:t>
      </w:r>
      <w:r w:rsidRPr="00AB0502">
        <w:rPr>
          <w:sz w:val="21"/>
          <w:szCs w:val="21"/>
          <w:lang w:val="ru-RU"/>
        </w:rPr>
        <w:t xml:space="preserve">, </w:t>
      </w:r>
      <w:r w:rsidRPr="00DC3A8D">
        <w:rPr>
          <w:sz w:val="21"/>
          <w:szCs w:val="21"/>
        </w:rPr>
        <w:t>E</w:t>
      </w:r>
      <w:r w:rsidRPr="00AB0502">
        <w:rPr>
          <w:sz w:val="21"/>
          <w:szCs w:val="21"/>
          <w:lang w:val="ru-RU"/>
        </w:rPr>
        <w:t xml:space="preserve">, </w:t>
      </w:r>
      <w:r w:rsidRPr="00DC3A8D">
        <w:rPr>
          <w:sz w:val="21"/>
          <w:szCs w:val="21"/>
        </w:rPr>
        <w:t>F</w:t>
      </w:r>
      <w:r w:rsidRPr="00AB0502">
        <w:rPr>
          <w:sz w:val="21"/>
          <w:szCs w:val="21"/>
          <w:lang w:val="ru-RU"/>
        </w:rPr>
        <w:t>.</w:t>
      </w:r>
      <w:r>
        <w:rPr>
          <w:rFonts w:eastAsia="SimSun"/>
          <w:sz w:val="21"/>
          <w:szCs w:val="21"/>
          <w:lang w:val="uk-UA" w:eastAsia="zh-CN"/>
        </w:rPr>
        <w:t xml:space="preserve"> </w:t>
      </w:r>
    </w:p>
    <w:p w:rsidR="00CB15EF" w:rsidRPr="00AB0502" w:rsidRDefault="00CB15EF" w:rsidP="00F73A50">
      <w:pPr>
        <w:rPr>
          <w:rFonts w:eastAsia="SimSun"/>
          <w:sz w:val="21"/>
          <w:szCs w:val="21"/>
          <w:lang w:val="ru-RU" w:eastAsia="zh-CN"/>
        </w:rPr>
      </w:pPr>
    </w:p>
    <w:p w:rsidR="00CB15EF" w:rsidRPr="00AB0502" w:rsidRDefault="00CB15EF" w:rsidP="00F73A50">
      <w:pPr>
        <w:rPr>
          <w:rFonts w:eastAsia="SimSun"/>
          <w:sz w:val="21"/>
          <w:szCs w:val="21"/>
          <w:lang w:val="ru-RU" w:eastAsia="zh-CN"/>
        </w:rPr>
      </w:pPr>
    </w:p>
    <w:p w:rsidR="00C37829" w:rsidRPr="00CB15EF" w:rsidRDefault="00A57378" w:rsidP="002228E7">
      <w:pPr>
        <w:jc w:val="left"/>
        <w:rPr>
          <w:rFonts w:eastAsia="SimSun"/>
          <w:sz w:val="21"/>
          <w:szCs w:val="21"/>
          <w:lang w:val="uk-UA" w:eastAsia="zh-CN"/>
        </w:rPr>
      </w:pPr>
      <w:r w:rsidRPr="006F229F">
        <w:rPr>
          <w:noProof/>
          <w:sz w:val="21"/>
          <w:szCs w:val="21"/>
          <w:lang w:val="uk-UA" w:eastAsia="uk-UA"/>
        </w:rPr>
        <mc:AlternateContent>
          <mc:Choice Requires="wpg">
            <w:drawing>
              <wp:anchor distT="0" distB="0" distL="114300" distR="114300" simplePos="0" relativeHeight="251642880" behindDoc="0" locked="0" layoutInCell="0" allowOverlap="1" wp14:anchorId="70E13A25" wp14:editId="0B80970E">
                <wp:simplePos x="0" y="0"/>
                <wp:positionH relativeFrom="column">
                  <wp:posOffset>164397</wp:posOffset>
                </wp:positionH>
                <wp:positionV relativeFrom="paragraph">
                  <wp:posOffset>62023</wp:posOffset>
                </wp:positionV>
                <wp:extent cx="2106295" cy="3623426"/>
                <wp:effectExtent l="0" t="0" r="27305" b="15240"/>
                <wp:wrapNone/>
                <wp:docPr id="288" name="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3623426"/>
                          <a:chOff x="4173" y="4861"/>
                          <a:chExt cx="3317" cy="5577"/>
                        </a:xfrm>
                      </wpg:grpSpPr>
                      <wps:wsp>
                        <wps:cNvPr id="289" name=" 623"/>
                        <wps:cNvSpPr txBox="1">
                          <a:spLocks/>
                        </wps:cNvSpPr>
                        <wps:spPr bwMode="auto">
                          <a:xfrm>
                            <a:off x="4178" y="5938"/>
                            <a:ext cx="3312" cy="624"/>
                          </a:xfrm>
                          <a:prstGeom prst="rect">
                            <a:avLst/>
                          </a:prstGeom>
                          <a:solidFill>
                            <a:srgbClr val="FFFFFF"/>
                          </a:solidFill>
                          <a:ln w="9525">
                            <a:solidFill>
                              <a:srgbClr val="000000"/>
                            </a:solidFill>
                            <a:miter lim="800000"/>
                            <a:headEnd/>
                            <a:tailEnd/>
                          </a:ln>
                        </wps:spPr>
                        <wps:txbx>
                          <w:txbxContent>
                            <w:p w:rsidR="003D51C4" w:rsidRPr="001408ED" w:rsidRDefault="003D51C4" w:rsidP="003C391C">
                              <w:pPr>
                                <w:bidi/>
                                <w:jc w:val="center"/>
                              </w:pPr>
                              <w:r w:rsidRPr="001408ED">
                                <w:t xml:space="preserve">Встановіть </w:t>
                              </w:r>
                              <w:r w:rsidRPr="00616CA4">
                                <w:rPr>
                                  <w:i/>
                                  <w:iCs/>
                                </w:rPr>
                                <w:t>Час Активації (Activation Time)</w:t>
                              </w:r>
                              <w:r w:rsidRPr="001408ED">
                                <w:t xml:space="preserve"> Пневмосдуву</w:t>
                              </w:r>
                            </w:p>
                          </w:txbxContent>
                        </wps:txbx>
                        <wps:bodyPr rot="0" vert="horz" wrap="square" lIns="91440" tIns="45720" rIns="91440" bIns="45720" anchor="t" anchorCtr="0" upright="1">
                          <a:noAutofit/>
                        </wps:bodyPr>
                      </wps:wsp>
                      <wps:wsp>
                        <wps:cNvPr id="290" name=" 624"/>
                        <wps:cNvCnPr>
                          <a:cxnSpLocks/>
                        </wps:cNvCnPr>
                        <wps:spPr bwMode="auto">
                          <a:xfrm>
                            <a:off x="5813" y="656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 625"/>
                        <wps:cNvSpPr txBox="1">
                          <a:spLocks/>
                        </wps:cNvSpPr>
                        <wps:spPr bwMode="auto">
                          <a:xfrm>
                            <a:off x="4173" y="4861"/>
                            <a:ext cx="3312" cy="624"/>
                          </a:xfrm>
                          <a:prstGeom prst="rect">
                            <a:avLst/>
                          </a:prstGeom>
                          <a:solidFill>
                            <a:srgbClr val="FFFFFF"/>
                          </a:solidFill>
                          <a:ln w="9525">
                            <a:solidFill>
                              <a:srgbClr val="000000"/>
                            </a:solidFill>
                            <a:miter lim="800000"/>
                            <a:headEnd/>
                            <a:tailEnd/>
                          </a:ln>
                        </wps:spPr>
                        <wps:txbx>
                          <w:txbxContent>
                            <w:p w:rsidR="003D51C4" w:rsidRDefault="003D51C4">
                              <w:pPr>
                                <w:jc w:val="center"/>
                              </w:pPr>
                              <w:r>
                                <w:rPr>
                                  <w:lang w:val="uk-UA"/>
                                </w:rPr>
                                <w:t>Увімкніть</w:t>
                              </w:r>
                              <w:r>
                                <w:rPr>
                                  <w:i/>
                                  <w:lang w:val="uk-UA"/>
                                </w:rPr>
                                <w:t xml:space="preserve"> Ручний режим (Manual</w:t>
                              </w:r>
                              <w:r>
                                <w:rPr>
                                  <w:i/>
                                </w:rPr>
                                <w:t xml:space="preserve"> Mode</w:t>
                              </w:r>
                              <w:r>
                                <w:rPr>
                                  <w:lang w:val="uk-UA"/>
                                </w:rPr>
                                <w:t>)</w:t>
                              </w:r>
                            </w:p>
                          </w:txbxContent>
                        </wps:txbx>
                        <wps:bodyPr rot="0" vert="horz" wrap="square" lIns="91440" tIns="45720" rIns="91440" bIns="45720" anchor="t" anchorCtr="0" upright="1">
                          <a:noAutofit/>
                        </wps:bodyPr>
                      </wps:wsp>
                      <wps:wsp>
                        <wps:cNvPr id="292" name=" 626"/>
                        <wps:cNvCnPr>
                          <a:cxnSpLocks/>
                        </wps:cNvCnPr>
                        <wps:spPr bwMode="auto">
                          <a:xfrm>
                            <a:off x="5813" y="548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 627"/>
                        <wps:cNvSpPr txBox="1">
                          <a:spLocks/>
                        </wps:cNvSpPr>
                        <wps:spPr bwMode="auto">
                          <a:xfrm>
                            <a:off x="4178" y="8050"/>
                            <a:ext cx="3312" cy="624"/>
                          </a:xfrm>
                          <a:prstGeom prst="rect">
                            <a:avLst/>
                          </a:prstGeom>
                          <a:solidFill>
                            <a:srgbClr val="FFFFFF"/>
                          </a:solidFill>
                          <a:ln w="9525">
                            <a:solidFill>
                              <a:srgbClr val="000000"/>
                            </a:solidFill>
                            <a:miter lim="800000"/>
                            <a:headEnd/>
                            <a:tailEnd/>
                          </a:ln>
                        </wps:spPr>
                        <wps:txbx>
                          <w:txbxContent>
                            <w:p w:rsidR="003D51C4" w:rsidRPr="00AB0502" w:rsidRDefault="003D51C4" w:rsidP="00AF499C">
                              <w:pPr>
                                <w:jc w:val="center"/>
                                <w:rPr>
                                  <w:lang w:val="ru-RU"/>
                                </w:rPr>
                              </w:pPr>
                              <w:r w:rsidRPr="00AB0502">
                                <w:rPr>
                                  <w:lang w:val="ru-RU"/>
                                </w:rPr>
                                <w:t xml:space="preserve">Встановіть </w:t>
                              </w:r>
                              <w:r w:rsidRPr="00AB0502">
                                <w:rPr>
                                  <w:i/>
                                  <w:iCs/>
                                  <w:lang w:val="ru-RU"/>
                                </w:rPr>
                                <w:t>Час Затримки (</w:t>
                              </w:r>
                              <w:r w:rsidRPr="00146149">
                                <w:rPr>
                                  <w:i/>
                                  <w:iCs/>
                                </w:rPr>
                                <w:t>Delay</w:t>
                              </w:r>
                              <w:r w:rsidRPr="00AB0502">
                                <w:rPr>
                                  <w:i/>
                                  <w:iCs/>
                                  <w:lang w:val="ru-RU"/>
                                </w:rPr>
                                <w:t xml:space="preserve"> </w:t>
                              </w:r>
                              <w:r w:rsidRPr="00146149">
                                <w:rPr>
                                  <w:i/>
                                  <w:iCs/>
                                </w:rPr>
                                <w:t>Time</w:t>
                              </w:r>
                              <w:r w:rsidRPr="00AB0502">
                                <w:rPr>
                                  <w:i/>
                                  <w:iCs/>
                                  <w:lang w:val="ru-RU"/>
                                </w:rPr>
                                <w:t xml:space="preserve">) </w:t>
                              </w:r>
                              <w:r>
                                <w:rPr>
                                  <w:lang w:val="uk-UA"/>
                                </w:rPr>
                                <w:t>активації П</w:t>
                              </w:r>
                              <w:r w:rsidRPr="00AB0502">
                                <w:rPr>
                                  <w:lang w:val="ru-RU"/>
                                </w:rPr>
                                <w:t>невмоздуву.</w:t>
                              </w:r>
                            </w:p>
                          </w:txbxContent>
                        </wps:txbx>
                        <wps:bodyPr rot="0" vert="horz" wrap="square" lIns="91440" tIns="45720" rIns="91440" bIns="45720" anchor="t" anchorCtr="0" upright="1">
                          <a:noAutofit/>
                        </wps:bodyPr>
                      </wps:wsp>
                      <wps:wsp>
                        <wps:cNvPr id="294" name=" 628"/>
                        <wps:cNvSpPr txBox="1">
                          <a:spLocks/>
                        </wps:cNvSpPr>
                        <wps:spPr bwMode="auto">
                          <a:xfrm>
                            <a:off x="4173" y="6994"/>
                            <a:ext cx="3312" cy="624"/>
                          </a:xfrm>
                          <a:prstGeom prst="rect">
                            <a:avLst/>
                          </a:prstGeom>
                          <a:solidFill>
                            <a:srgbClr val="FFFFFF"/>
                          </a:solidFill>
                          <a:ln w="9525">
                            <a:solidFill>
                              <a:srgbClr val="000000"/>
                            </a:solidFill>
                            <a:miter lim="800000"/>
                            <a:headEnd/>
                            <a:tailEnd/>
                          </a:ln>
                        </wps:spPr>
                        <wps:txbx>
                          <w:txbxContent>
                            <w:p w:rsidR="003D51C4" w:rsidRPr="00353CC4" w:rsidRDefault="003D51C4" w:rsidP="003270D5">
                              <w:pPr>
                                <w:jc w:val="center"/>
                              </w:pPr>
                              <w:r w:rsidRPr="00353CC4">
                                <w:t>Встановіть</w:t>
                              </w:r>
                              <w:r w:rsidRPr="00464136">
                                <w:rPr>
                                  <w:i/>
                                  <w:iCs/>
                                </w:rPr>
                                <w:t xml:space="preserve"> Положення Активації (Activation Position)</w:t>
                              </w:r>
                              <w:r w:rsidRPr="00353CC4">
                                <w:t xml:space="preserve"> Пневмоздуву</w:t>
                              </w:r>
                            </w:p>
                          </w:txbxContent>
                        </wps:txbx>
                        <wps:bodyPr rot="0" vert="horz" wrap="square" lIns="91440" tIns="45720" rIns="91440" bIns="45720" anchor="t" anchorCtr="0" upright="1">
                          <a:noAutofit/>
                        </wps:bodyPr>
                      </wps:wsp>
                      <wps:wsp>
                        <wps:cNvPr id="295" name=" 629"/>
                        <wps:cNvCnPr>
                          <a:cxnSpLocks/>
                        </wps:cNvCnPr>
                        <wps:spPr bwMode="auto">
                          <a:xfrm>
                            <a:off x="5844" y="761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 632"/>
                        <wps:cNvSpPr txBox="1">
                          <a:spLocks/>
                        </wps:cNvSpPr>
                        <wps:spPr bwMode="auto">
                          <a:xfrm>
                            <a:off x="4173" y="9106"/>
                            <a:ext cx="3312" cy="1332"/>
                          </a:xfrm>
                          <a:prstGeom prst="rect">
                            <a:avLst/>
                          </a:prstGeom>
                          <a:solidFill>
                            <a:srgbClr val="FFFFFF"/>
                          </a:solidFill>
                          <a:ln w="9525">
                            <a:solidFill>
                              <a:srgbClr val="000000"/>
                            </a:solidFill>
                            <a:miter lim="800000"/>
                            <a:headEnd/>
                            <a:tailEnd/>
                          </a:ln>
                        </wps:spPr>
                        <wps:txbx>
                          <w:txbxContent>
                            <w:p w:rsidR="003D51C4" w:rsidRDefault="003D51C4" w:rsidP="00161534">
                              <w:pPr>
                                <w:jc w:val="center"/>
                              </w:pPr>
                              <w:r w:rsidRPr="000C4073">
                                <w:t xml:space="preserve">Активуйте </w:t>
                              </w:r>
                              <w:r w:rsidRPr="004055FA">
                                <w:rPr>
                                  <w:i/>
                                  <w:iCs/>
                                </w:rPr>
                                <w:t>Пневмоздув (Air Blast</w:t>
                              </w:r>
                              <w:proofErr w:type="gramStart"/>
                              <w:r w:rsidRPr="004055FA">
                                <w:rPr>
                                  <w:i/>
                                  <w:iCs/>
                                </w:rPr>
                                <w:t>)  в</w:t>
                              </w:r>
                              <w:proofErr w:type="gramEnd"/>
                              <w:r w:rsidRPr="004055FA">
                                <w:rPr>
                                  <w:i/>
                                  <w:iCs/>
                                </w:rPr>
                                <w:t xml:space="preserve"> Ручному режимі</w:t>
                              </w:r>
                              <w:r>
                                <w:rPr>
                                  <w:lang w:val="uk-UA"/>
                                </w:rPr>
                                <w:t xml:space="preserve"> (Manual Mode)</w:t>
                              </w:r>
                              <w:r w:rsidRPr="000C4073">
                                <w:t>, щоб перевірити налаштування та показники для оптимальної продуктивності роботи машини.</w:t>
                              </w:r>
                            </w:p>
                          </w:txbxContent>
                        </wps:txbx>
                        <wps:bodyPr rot="0" vert="horz" wrap="square" lIns="91440" tIns="82800" rIns="91440" bIns="45720" anchor="t" anchorCtr="0" upright="1">
                          <a:noAutofit/>
                        </wps:bodyPr>
                      </wps:wsp>
                      <wps:wsp>
                        <wps:cNvPr id="297" name=" 633"/>
                        <wps:cNvCnPr>
                          <a:cxnSpLocks/>
                        </wps:cNvCnPr>
                        <wps:spPr bwMode="auto">
                          <a:xfrm>
                            <a:off x="5844" y="867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635" o:spid="_x0000_s1084" style="position:absolute;margin-left:12.95pt;margin-top:4.9pt;width:165.85pt;height:285.3pt;z-index:251642880" coordorigin="4173,4861" coordsize="3317,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" o:allowincell="f">
                <v:shape id=" 623" o:spid="_x0000_s1085" type="#_x0000_t202" style="position:absolute;left:4178;top:5938;width:331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wPsMA&#10;AADcAAAADwAAAGRycy9kb3ducmV2LnhtbESP3YrCMBSE7xd8h3AE79ZUZRetRvEHQWRBtD7AoTk2&#10;1eakNFG7b28WFrwcZuYbZrZobSUe1PjSsYJBPwFBnDtdcqHgnG0/xyB8QNZYOSYFv+RhMe98zDDV&#10;7slHepxCISKEfYoKTAh1KqXPDVn0fVcTR+/iGoshyqaQusFnhNtKDpPkW1osOS4YrGltKL+d7lbB&#10;5jo6nLk02taj3T7Lftqvg1wp1eu2yymIQG14h//bO61gOJ7A3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vwPsMAAADcAAAADwAAAAAAAAAAAAAAAACYAgAAZHJzL2Rv&#10;d25yZXYueG1sUEsFBgAAAAAEAAQA9QAAAIgDAAAAAA==&#10;">
                  <v:path arrowok="t"/>
                  <v:textbox>
                    <w:txbxContent>
                      <w:p w:rsidR="003D51C4" w:rsidRPr="001408ED" w:rsidRDefault="003D51C4" w:rsidP="003C391C">
                        <w:pPr>
                          <w:bidi/>
                          <w:jc w:val="center"/>
                        </w:pPr>
                        <w:r w:rsidRPr="001408ED">
                          <w:t xml:space="preserve">Встановіть </w:t>
                        </w:r>
                        <w:r w:rsidRPr="00616CA4">
                          <w:rPr>
                            <w:i/>
                            <w:iCs/>
                          </w:rPr>
                          <w:t>Час Активації (Activation Time)</w:t>
                        </w:r>
                        <w:r w:rsidRPr="001408ED">
                          <w:t xml:space="preserve"> Пневмосдуву</w:t>
                        </w:r>
                      </w:p>
                    </w:txbxContent>
                  </v:textbox>
                </v:shape>
                <v:line id=" 624" o:spid="_x0000_s1086" style="position:absolute;visibility:visible;mso-wrap-style:square" from="5813,6562" to="5813,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o:lock v:ext="edit" shapetype="f"/>
                </v:line>
                <v:shape id=" 625" o:spid="_x0000_s1087" type="#_x0000_t202" style="position:absolute;left:4173;top:4861;width:331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q5cUA&#10;AADcAAAADwAAAGRycy9kb3ducmV2LnhtbESP3WrCQBSE74W+w3IKvdNNIkqbukp/KIQiSI0PcMge&#10;s7HZsyG7NfHtu4Lg5TAz3zCrzWhbcabeN44VpLMEBHHldMO1gkP5NX0G4QOyxtYxKbiQh836YbLC&#10;XLuBf+i8D7WIEPY5KjAhdLmUvjJk0c9cRxy9o+sthij7Wuoehwi3rcySZCktNhwXDHb0Yaj63f9Z&#10;BZ+n+e7AjdG2mxffZbkdFzv5rtTT4/j2CiLQGO7hW7vQCrKXFK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GrlxQAAANwAAAAPAAAAAAAAAAAAAAAAAJgCAABkcnMv&#10;ZG93bnJldi54bWxQSwUGAAAAAAQABAD1AAAAigMAAAAA&#10;">
                  <v:path arrowok="t"/>
                  <v:textbox>
                    <w:txbxContent>
                      <w:p w:rsidR="003D51C4" w:rsidRDefault="003D51C4">
                        <w:pPr>
                          <w:jc w:val="center"/>
                        </w:pPr>
                        <w:r>
                          <w:rPr>
                            <w:lang w:val="uk-UA"/>
                          </w:rPr>
                          <w:t>Увімкніть</w:t>
                        </w:r>
                        <w:r>
                          <w:rPr>
                            <w:i/>
                            <w:lang w:val="uk-UA"/>
                          </w:rPr>
                          <w:t xml:space="preserve"> Ручний режим (Manual</w:t>
                        </w:r>
                        <w:r>
                          <w:rPr>
                            <w:i/>
                          </w:rPr>
                          <w:t xml:space="preserve"> Mode</w:t>
                        </w:r>
                        <w:r>
                          <w:rPr>
                            <w:lang w:val="uk-UA"/>
                          </w:rPr>
                          <w:t>)</w:t>
                        </w:r>
                      </w:p>
                    </w:txbxContent>
                  </v:textbox>
                </v:shape>
                <v:line id=" 626" o:spid="_x0000_s1088" style="position:absolute;visibility:visible;mso-wrap-style:square" from="5813,5485" to="5813,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o:lock v:ext="edit" shapetype="f"/>
                </v:line>
                <v:shape id=" 627" o:spid="_x0000_s1089" type="#_x0000_t202" style="position:absolute;left:4178;top:8050;width:331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RCcQA&#10;AADcAAAADwAAAGRycy9kb3ducmV2LnhtbESP3WrCQBSE7wu+w3IE7+pGQ4tGV/EHQUpBND7AIXvM&#10;RrNnQ3bV9O27hYKXw8x8w8yXna3Fg1pfOVYwGiYgiAunKy4VnPPd+wSED8gaa8ek4Ic8LBe9tzlm&#10;2j35SI9TKEWEsM9QgQmhyaT0hSGLfuga4uhdXGsxRNmWUrf4jHBby3GSfEqLFccFgw1tDBW3090q&#10;2F7Tw5kro22T7r/y/Lv7OMi1UoN+t5qBCNSFV/i/vdcKxtMU/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qUQnEAAAA3AAAAA8AAAAAAAAAAAAAAAAAmAIAAGRycy9k&#10;b3ducmV2LnhtbFBLBQYAAAAABAAEAPUAAACJAwAAAAA=&#10;">
                  <v:path arrowok="t"/>
                  <v:textbox>
                    <w:txbxContent>
                      <w:p w:rsidR="003D51C4" w:rsidRPr="00AB0502" w:rsidRDefault="003D51C4" w:rsidP="00AF499C">
                        <w:pPr>
                          <w:jc w:val="center"/>
                          <w:rPr>
                            <w:lang w:val="ru-RU"/>
                          </w:rPr>
                        </w:pPr>
                        <w:r w:rsidRPr="00AB0502">
                          <w:rPr>
                            <w:lang w:val="ru-RU"/>
                          </w:rPr>
                          <w:t xml:space="preserve">Встановіть </w:t>
                        </w:r>
                        <w:r w:rsidRPr="00AB0502">
                          <w:rPr>
                            <w:i/>
                            <w:iCs/>
                            <w:lang w:val="ru-RU"/>
                          </w:rPr>
                          <w:t>Час Затримки (</w:t>
                        </w:r>
                        <w:r w:rsidRPr="00146149">
                          <w:rPr>
                            <w:i/>
                            <w:iCs/>
                          </w:rPr>
                          <w:t>Delay</w:t>
                        </w:r>
                        <w:r w:rsidRPr="00AB0502">
                          <w:rPr>
                            <w:i/>
                            <w:iCs/>
                            <w:lang w:val="ru-RU"/>
                          </w:rPr>
                          <w:t xml:space="preserve"> </w:t>
                        </w:r>
                        <w:r w:rsidRPr="00146149">
                          <w:rPr>
                            <w:i/>
                            <w:iCs/>
                          </w:rPr>
                          <w:t>Time</w:t>
                        </w:r>
                        <w:r w:rsidRPr="00AB0502">
                          <w:rPr>
                            <w:i/>
                            <w:iCs/>
                            <w:lang w:val="ru-RU"/>
                          </w:rPr>
                          <w:t xml:space="preserve">) </w:t>
                        </w:r>
                        <w:r>
                          <w:rPr>
                            <w:lang w:val="uk-UA"/>
                          </w:rPr>
                          <w:t>активації П</w:t>
                        </w:r>
                        <w:r w:rsidRPr="00AB0502">
                          <w:rPr>
                            <w:lang w:val="ru-RU"/>
                          </w:rPr>
                          <w:t>невмоздуву.</w:t>
                        </w:r>
                      </w:p>
                    </w:txbxContent>
                  </v:textbox>
                </v:shape>
                <v:shape id=" 628" o:spid="_x0000_s1090" type="#_x0000_t202" style="position:absolute;left:4173;top:6994;width:331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JfcQA&#10;AADcAAAADwAAAGRycy9kb3ducmV2LnhtbESP0WrCQBRE34X+w3ILvummWksbXaWtCCJCqPEDLtlr&#10;Npq9G7Krpn/vCoKPw8ycYWaLztbiQq2vHCt4GyYgiAunKy4V7PPV4BOED8gaa8ek4J88LOYvvRmm&#10;2l35jy67UIoIYZ+iAhNCk0rpC0MW/dA1xNE7uNZiiLItpW7xGuG2lqMk+ZAWK44LBhv6NVScdmer&#10;YHkcZ3uujLbNeL3J8203yeSPUv3X7nsKIlAXnuFHe60VjL7e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yX3EAAAA3AAAAA8AAAAAAAAAAAAAAAAAmAIAAGRycy9k&#10;b3ducmV2LnhtbFBLBQYAAAAABAAEAPUAAACJAwAAAAA=&#10;">
                  <v:path arrowok="t"/>
                  <v:textbox>
                    <w:txbxContent>
                      <w:p w:rsidR="003D51C4" w:rsidRPr="00353CC4" w:rsidRDefault="003D51C4" w:rsidP="003270D5">
                        <w:pPr>
                          <w:jc w:val="center"/>
                        </w:pPr>
                        <w:r w:rsidRPr="00353CC4">
                          <w:t>Встановіть</w:t>
                        </w:r>
                        <w:r w:rsidRPr="00464136">
                          <w:rPr>
                            <w:i/>
                            <w:iCs/>
                          </w:rPr>
                          <w:t xml:space="preserve"> Положення Активації (Activation Position)</w:t>
                        </w:r>
                        <w:r w:rsidRPr="00353CC4">
                          <w:t xml:space="preserve"> Пневмоздуву</w:t>
                        </w:r>
                      </w:p>
                    </w:txbxContent>
                  </v:textbox>
                </v:shape>
                <v:line id=" 629" o:spid="_x0000_s1091" style="position:absolute;visibility:visible;mso-wrap-style:square" from="5844,7618" to="5844,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o:lock v:ext="edit" shapetype="f"/>
                </v:line>
                <v:shape id=" 632" o:spid="_x0000_s1092" type="#_x0000_t202" style="position:absolute;left:4173;top:9106;width:3312;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aMUA&#10;AADcAAAADwAAAGRycy9kb3ducmV2LnhtbESPwW7CMBBE75X4B2uReisOOQQIGIQqpS0KFygfsIqX&#10;JBCv09hN0r+vKyH1OJqZN5rNbjSN6KlztWUF81kEgriwuuZSweUze1mCcB5ZY2OZFPyQg9128rTB&#10;VNuBT9SffSkChF2KCirv21RKV1Rk0M1sSxy8q+0M+iC7UuoOhwA3jYyjKJEGaw4LFbb0WlFxP38b&#10;Bbpe3ejQ397fvpY+j06cJ9lxodTzdNyvQXga/X/40f7QCuJV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O9oxQAAANwAAAAPAAAAAAAAAAAAAAAAAJgCAABkcnMv&#10;ZG93bnJldi54bWxQSwUGAAAAAAQABAD1AAAAigMAAAAA&#10;">
                  <v:path arrowok="t"/>
                  <v:textbox inset=",2.3mm">
                    <w:txbxContent>
                      <w:p w:rsidR="003D51C4" w:rsidRDefault="003D51C4" w:rsidP="00161534">
                        <w:pPr>
                          <w:jc w:val="center"/>
                        </w:pPr>
                        <w:r w:rsidRPr="000C4073">
                          <w:t xml:space="preserve">Активуйте </w:t>
                        </w:r>
                        <w:r w:rsidRPr="004055FA">
                          <w:rPr>
                            <w:i/>
                            <w:iCs/>
                          </w:rPr>
                          <w:t>Пневмоздув (Air Blast</w:t>
                        </w:r>
                        <w:proofErr w:type="gramStart"/>
                        <w:r w:rsidRPr="004055FA">
                          <w:rPr>
                            <w:i/>
                            <w:iCs/>
                          </w:rPr>
                          <w:t>)  в</w:t>
                        </w:r>
                        <w:proofErr w:type="gramEnd"/>
                        <w:r w:rsidRPr="004055FA">
                          <w:rPr>
                            <w:i/>
                            <w:iCs/>
                          </w:rPr>
                          <w:t xml:space="preserve"> Ручному режимі</w:t>
                        </w:r>
                        <w:r>
                          <w:rPr>
                            <w:lang w:val="uk-UA"/>
                          </w:rPr>
                          <w:t xml:space="preserve"> (Manual Mode)</w:t>
                        </w:r>
                        <w:r w:rsidRPr="000C4073">
                          <w:t>, щоб перевірити налаштування та показники для оптимальної продуктивності роботи машини.</w:t>
                        </w:r>
                      </w:p>
                    </w:txbxContent>
                  </v:textbox>
                </v:shape>
                <v:line id=" 633" o:spid="_x0000_s1093" style="position:absolute;visibility:visible;mso-wrap-style:square" from="5844,8674" to="5844,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o:lock v:ext="edit" shapetype="f"/>
                </v:line>
              </v:group>
            </w:pict>
          </mc:Fallback>
        </mc:AlternateContent>
      </w:r>
      <w:r w:rsidR="003C5C6E">
        <w:rPr>
          <w:rFonts w:eastAsia="SimSun"/>
          <w:sz w:val="21"/>
          <w:szCs w:val="21"/>
          <w:lang w:val="uk-UA" w:eastAsia="zh-CN"/>
        </w:rPr>
        <w:t xml:space="preserve">                                                                                Що</w:t>
      </w:r>
      <w:r w:rsidR="004C47E3" w:rsidRPr="00AB0502">
        <w:rPr>
          <w:sz w:val="21"/>
          <w:szCs w:val="21"/>
          <w:lang w:val="ru-RU"/>
        </w:rPr>
        <w:t xml:space="preserve">б активувати </w:t>
      </w:r>
      <w:r w:rsidR="004C47E3" w:rsidRPr="00AB0502">
        <w:rPr>
          <w:i/>
          <w:iCs/>
          <w:sz w:val="21"/>
          <w:szCs w:val="21"/>
          <w:lang w:val="ru-RU"/>
        </w:rPr>
        <w:t>Ручний режим (</w:t>
      </w:r>
      <w:r w:rsidR="004C47E3" w:rsidRPr="00333346">
        <w:rPr>
          <w:i/>
          <w:iCs/>
          <w:sz w:val="21"/>
          <w:szCs w:val="21"/>
        </w:rPr>
        <w:t>Manual</w:t>
      </w:r>
      <w:r w:rsidR="004C47E3" w:rsidRPr="00AB0502">
        <w:rPr>
          <w:i/>
          <w:iCs/>
          <w:sz w:val="21"/>
          <w:szCs w:val="21"/>
          <w:lang w:val="ru-RU"/>
        </w:rPr>
        <w:t xml:space="preserve"> </w:t>
      </w:r>
      <w:r w:rsidR="004C47E3" w:rsidRPr="00333346">
        <w:rPr>
          <w:i/>
          <w:iCs/>
          <w:sz w:val="21"/>
          <w:szCs w:val="21"/>
        </w:rPr>
        <w:t>mode</w:t>
      </w:r>
      <w:r w:rsidR="004C47E3" w:rsidRPr="00AB0502">
        <w:rPr>
          <w:i/>
          <w:iCs/>
          <w:sz w:val="21"/>
          <w:szCs w:val="21"/>
          <w:lang w:val="ru-RU"/>
        </w:rPr>
        <w:t xml:space="preserve">) </w:t>
      </w:r>
      <w:r w:rsidR="00C37829">
        <w:rPr>
          <w:i/>
          <w:iCs/>
          <w:sz w:val="21"/>
          <w:szCs w:val="21"/>
          <w:lang w:val="uk-UA"/>
        </w:rPr>
        <w:t xml:space="preserve">  </w:t>
      </w:r>
    </w:p>
    <w:p w:rsidR="002228E7" w:rsidRDefault="00C37829" w:rsidP="003C5C6E">
      <w:pPr>
        <w:rPr>
          <w:i/>
          <w:iCs/>
          <w:sz w:val="21"/>
          <w:szCs w:val="21"/>
          <w:lang w:val="uk-UA"/>
        </w:rPr>
      </w:pPr>
      <w:r>
        <w:rPr>
          <w:i/>
          <w:iCs/>
          <w:sz w:val="21"/>
          <w:szCs w:val="21"/>
          <w:lang w:val="uk-UA"/>
        </w:rPr>
        <w:t xml:space="preserve">                                                                                </w:t>
      </w:r>
      <w:r w:rsidR="004C47E3" w:rsidRPr="00AB0502">
        <w:rPr>
          <w:sz w:val="21"/>
          <w:szCs w:val="21"/>
          <w:lang w:val="uk-UA"/>
        </w:rPr>
        <w:t>натисніть клавішу</w:t>
      </w:r>
      <w:r w:rsidR="004C47E3" w:rsidRPr="00AB0502">
        <w:rPr>
          <w:i/>
          <w:iCs/>
          <w:sz w:val="21"/>
          <w:szCs w:val="21"/>
          <w:lang w:val="uk-UA"/>
        </w:rPr>
        <w:t xml:space="preserve"> Ручного </w:t>
      </w:r>
      <w:r w:rsidR="00F73A50" w:rsidRPr="00F730C8">
        <w:rPr>
          <w:i/>
          <w:iCs/>
          <w:sz w:val="21"/>
          <w:szCs w:val="21"/>
          <w:lang w:val="uk-UA"/>
        </w:rPr>
        <w:t>керування</w:t>
      </w:r>
      <w:r w:rsidR="00F73A50" w:rsidRPr="00AB0502">
        <w:rPr>
          <w:i/>
          <w:iCs/>
          <w:sz w:val="21"/>
          <w:szCs w:val="21"/>
          <w:lang w:val="uk-UA"/>
        </w:rPr>
        <w:t xml:space="preserve"> </w:t>
      </w:r>
      <w:r w:rsidR="004C47E3" w:rsidRPr="00AB0502">
        <w:rPr>
          <w:i/>
          <w:iCs/>
          <w:sz w:val="21"/>
          <w:szCs w:val="21"/>
          <w:lang w:val="uk-UA"/>
        </w:rPr>
        <w:t>(</w:t>
      </w:r>
      <w:r w:rsidR="004C47E3" w:rsidRPr="00F730C8">
        <w:rPr>
          <w:i/>
          <w:iCs/>
          <w:sz w:val="21"/>
          <w:szCs w:val="21"/>
        </w:rPr>
        <w:t>Manual</w:t>
      </w:r>
      <w:r w:rsidR="00131068" w:rsidRPr="00F730C8">
        <w:rPr>
          <w:i/>
          <w:iCs/>
          <w:sz w:val="21"/>
          <w:szCs w:val="21"/>
          <w:lang w:val="uk-UA"/>
        </w:rPr>
        <w:t xml:space="preserve"> </w:t>
      </w:r>
    </w:p>
    <w:p w:rsidR="004C47E3" w:rsidRPr="00AB0502" w:rsidRDefault="002228E7" w:rsidP="003C5C6E">
      <w:pPr>
        <w:rPr>
          <w:rFonts w:eastAsia="SimSun"/>
          <w:sz w:val="21"/>
          <w:szCs w:val="21"/>
          <w:lang w:val="uk-UA" w:eastAsia="zh-CN"/>
        </w:rPr>
      </w:pPr>
      <w:r>
        <w:rPr>
          <w:i/>
          <w:iCs/>
          <w:sz w:val="21"/>
          <w:szCs w:val="21"/>
          <w:lang w:val="uk-UA"/>
        </w:rPr>
        <w:t xml:space="preserve">                                                                                </w:t>
      </w:r>
      <w:r w:rsidR="00131068" w:rsidRPr="00F730C8">
        <w:rPr>
          <w:i/>
          <w:iCs/>
          <w:sz w:val="21"/>
          <w:szCs w:val="21"/>
          <w:lang w:val="uk-UA"/>
        </w:rPr>
        <w:t>key</w:t>
      </w:r>
      <w:r w:rsidR="00F730C8">
        <w:rPr>
          <w:i/>
          <w:iCs/>
          <w:sz w:val="21"/>
          <w:szCs w:val="21"/>
          <w:lang w:val="uk-UA"/>
        </w:rPr>
        <w:t>).</w:t>
      </w:r>
    </w:p>
    <w:p w:rsidR="009E4C9E" w:rsidRPr="00AB0502" w:rsidRDefault="008C278A" w:rsidP="009E287B">
      <w:pPr>
        <w:ind w:left="4253"/>
        <w:rPr>
          <w:i/>
          <w:iCs/>
          <w:sz w:val="21"/>
          <w:szCs w:val="21"/>
          <w:lang w:val="uk-UA"/>
        </w:rPr>
      </w:pPr>
      <w:r>
        <w:rPr>
          <w:sz w:val="21"/>
          <w:szCs w:val="21"/>
          <w:lang w:val="uk-UA"/>
        </w:rPr>
        <w:t>П</w:t>
      </w:r>
      <w:r w:rsidR="004C47E3" w:rsidRPr="004C47E3">
        <w:rPr>
          <w:sz w:val="21"/>
          <w:szCs w:val="21"/>
          <w:lang w:val="uk-UA"/>
        </w:rPr>
        <w:t>е</w:t>
      </w:r>
      <w:r w:rsidR="004C47E3" w:rsidRPr="00AB0502">
        <w:rPr>
          <w:sz w:val="21"/>
          <w:szCs w:val="21"/>
          <w:lang w:val="uk-UA"/>
        </w:rPr>
        <w:t xml:space="preserve">ремкніть дисплей </w:t>
      </w:r>
      <w:r w:rsidR="004C47E3" w:rsidRPr="004C47E3">
        <w:rPr>
          <w:sz w:val="21"/>
          <w:szCs w:val="21"/>
        </w:rPr>
        <w:t>HMI</w:t>
      </w:r>
      <w:r w:rsidR="004C47E3" w:rsidRPr="00AB0502">
        <w:rPr>
          <w:sz w:val="21"/>
          <w:szCs w:val="21"/>
          <w:lang w:val="uk-UA"/>
        </w:rPr>
        <w:t xml:space="preserve"> на екран налаштувань</w:t>
      </w:r>
      <w:r w:rsidR="000C0719">
        <w:rPr>
          <w:sz w:val="21"/>
          <w:szCs w:val="21"/>
          <w:lang w:val="uk-UA"/>
        </w:rPr>
        <w:t xml:space="preserve"> </w:t>
      </w:r>
      <w:r w:rsidR="004C47E3" w:rsidRPr="00AB0502">
        <w:rPr>
          <w:sz w:val="21"/>
          <w:szCs w:val="21"/>
          <w:lang w:val="uk-UA"/>
        </w:rPr>
        <w:t xml:space="preserve"> Виштовхування, натиснувши </w:t>
      </w:r>
      <w:r w:rsidR="004C47E3" w:rsidRPr="004C47E3">
        <w:rPr>
          <w:sz w:val="21"/>
          <w:szCs w:val="21"/>
        </w:rPr>
        <w:t>F</w:t>
      </w:r>
      <w:r w:rsidR="004C47E3" w:rsidRPr="00AB0502">
        <w:rPr>
          <w:sz w:val="21"/>
          <w:szCs w:val="21"/>
          <w:lang w:val="uk-UA"/>
        </w:rPr>
        <w:t>5 (</w:t>
      </w:r>
      <w:r w:rsidR="004C47E3" w:rsidRPr="00AB0502">
        <w:rPr>
          <w:i/>
          <w:iCs/>
          <w:sz w:val="21"/>
          <w:szCs w:val="21"/>
          <w:lang w:val="uk-UA"/>
        </w:rPr>
        <w:t>Виштовхування</w:t>
      </w:r>
      <w:r w:rsidR="004C47E3" w:rsidRPr="00AB0502">
        <w:rPr>
          <w:sz w:val="21"/>
          <w:szCs w:val="21"/>
          <w:lang w:val="uk-UA"/>
        </w:rPr>
        <w:t xml:space="preserve"> - </w:t>
      </w:r>
      <w:r w:rsidR="004C47E3" w:rsidRPr="009E4C9E">
        <w:rPr>
          <w:i/>
          <w:iCs/>
          <w:sz w:val="21"/>
          <w:szCs w:val="21"/>
        </w:rPr>
        <w:t>Ejection</w:t>
      </w:r>
      <w:r w:rsidR="0062491B" w:rsidRPr="00AB0502">
        <w:rPr>
          <w:i/>
          <w:sz w:val="21"/>
          <w:szCs w:val="21"/>
          <w:lang w:val="uk-UA"/>
        </w:rPr>
        <w:t>)</w:t>
      </w:r>
      <w:r w:rsidR="00A37068" w:rsidRPr="00A37068">
        <w:rPr>
          <w:rFonts w:eastAsia="SimSun"/>
          <w:i/>
          <w:sz w:val="21"/>
          <w:szCs w:val="21"/>
          <w:lang w:eastAsia="zh-CN"/>
        </w:rPr>
        <w:sym w:font="Wingdings" w:char="F0E0"/>
      </w:r>
      <w:r w:rsidR="00E662FA">
        <w:rPr>
          <w:rFonts w:eastAsia="SimSun"/>
          <w:i/>
          <w:sz w:val="21"/>
          <w:szCs w:val="21"/>
          <w:lang w:val="uk-UA" w:eastAsia="zh-CN"/>
        </w:rPr>
        <w:t xml:space="preserve"> F</w:t>
      </w:r>
      <w:r w:rsidR="00A37068" w:rsidRPr="00AB0502">
        <w:rPr>
          <w:rFonts w:eastAsia="SimSun" w:hint="eastAsia"/>
          <w:i/>
          <w:sz w:val="21"/>
          <w:szCs w:val="21"/>
          <w:lang w:val="uk-UA" w:eastAsia="zh-CN"/>
        </w:rPr>
        <w:t>3(</w:t>
      </w:r>
      <w:r w:rsidR="009E4C9E" w:rsidRPr="00AB0502">
        <w:rPr>
          <w:i/>
          <w:iCs/>
          <w:sz w:val="21"/>
          <w:szCs w:val="21"/>
          <w:lang w:val="uk-UA"/>
        </w:rPr>
        <w:t xml:space="preserve">Пневмоздув - </w:t>
      </w:r>
      <w:r w:rsidR="009E4C9E" w:rsidRPr="009E4C9E">
        <w:rPr>
          <w:i/>
          <w:iCs/>
          <w:sz w:val="21"/>
          <w:szCs w:val="21"/>
        </w:rPr>
        <w:t>Air</w:t>
      </w:r>
      <w:r w:rsidR="009E4C9E" w:rsidRPr="00AB0502">
        <w:rPr>
          <w:i/>
          <w:iCs/>
          <w:sz w:val="21"/>
          <w:szCs w:val="21"/>
          <w:lang w:val="uk-UA"/>
        </w:rPr>
        <w:t xml:space="preserve"> </w:t>
      </w:r>
      <w:r w:rsidR="009E4C9E" w:rsidRPr="009E4C9E">
        <w:rPr>
          <w:i/>
          <w:iCs/>
          <w:sz w:val="21"/>
          <w:szCs w:val="21"/>
        </w:rPr>
        <w:t>Blast</w:t>
      </w:r>
      <w:r w:rsidR="00A37068" w:rsidRPr="00AB0502">
        <w:rPr>
          <w:rFonts w:eastAsia="SimSun" w:hint="eastAsia"/>
          <w:i/>
          <w:sz w:val="21"/>
          <w:szCs w:val="21"/>
          <w:lang w:val="uk-UA" w:eastAsia="zh-CN"/>
        </w:rPr>
        <w:t>)</w:t>
      </w:r>
      <w:r w:rsidR="0062491B" w:rsidRPr="00AB0502">
        <w:rPr>
          <w:sz w:val="21"/>
          <w:szCs w:val="21"/>
          <w:lang w:val="uk-UA"/>
        </w:rPr>
        <w:t>.</w:t>
      </w:r>
    </w:p>
    <w:p w:rsidR="00AE6FFB" w:rsidRPr="00AB0502" w:rsidRDefault="00AE6FFB" w:rsidP="009E287B">
      <w:pPr>
        <w:ind w:left="4253"/>
        <w:rPr>
          <w:sz w:val="21"/>
          <w:szCs w:val="21"/>
          <w:lang w:val="ru-RU"/>
        </w:rPr>
      </w:pPr>
      <w:r w:rsidRPr="00AB0502">
        <w:rPr>
          <w:sz w:val="21"/>
          <w:szCs w:val="21"/>
          <w:lang w:val="ru-RU"/>
        </w:rPr>
        <w:t xml:space="preserve">Спочатку встановіть </w:t>
      </w:r>
      <w:r w:rsidRPr="00AB0502">
        <w:rPr>
          <w:i/>
          <w:iCs/>
          <w:sz w:val="21"/>
          <w:szCs w:val="21"/>
          <w:lang w:val="ru-RU"/>
        </w:rPr>
        <w:t>Час Активації (</w:t>
      </w:r>
      <w:r w:rsidRPr="006C3883">
        <w:rPr>
          <w:i/>
          <w:iCs/>
          <w:sz w:val="21"/>
          <w:szCs w:val="21"/>
        </w:rPr>
        <w:t>Activation</w:t>
      </w:r>
      <w:r w:rsidRPr="00AB0502">
        <w:rPr>
          <w:i/>
          <w:iCs/>
          <w:sz w:val="21"/>
          <w:szCs w:val="21"/>
          <w:lang w:val="ru-RU"/>
        </w:rPr>
        <w:t xml:space="preserve"> </w:t>
      </w:r>
      <w:r w:rsidRPr="006C3883">
        <w:rPr>
          <w:i/>
          <w:iCs/>
          <w:sz w:val="21"/>
          <w:szCs w:val="21"/>
        </w:rPr>
        <w:t>Time</w:t>
      </w:r>
      <w:r w:rsidRPr="00AB0502">
        <w:rPr>
          <w:i/>
          <w:iCs/>
          <w:sz w:val="21"/>
          <w:szCs w:val="21"/>
          <w:lang w:val="ru-RU"/>
        </w:rPr>
        <w:t xml:space="preserve">) </w:t>
      </w:r>
      <w:r w:rsidRPr="00AB0502">
        <w:rPr>
          <w:sz w:val="21"/>
          <w:szCs w:val="21"/>
          <w:lang w:val="ru-RU"/>
        </w:rPr>
        <w:t>/тривалість процесу Пневмоздуву/ для кожної плити.</w:t>
      </w:r>
    </w:p>
    <w:p w:rsidR="00AE6FFB" w:rsidRPr="00AB0502" w:rsidRDefault="00AE6FFB" w:rsidP="00AE6FFB">
      <w:pPr>
        <w:ind w:left="4253"/>
        <w:rPr>
          <w:i/>
          <w:iCs/>
          <w:sz w:val="21"/>
          <w:szCs w:val="21"/>
          <w:lang w:val="ru-RU"/>
        </w:rPr>
      </w:pPr>
      <w:r w:rsidRPr="00AB0502">
        <w:rPr>
          <w:sz w:val="21"/>
          <w:szCs w:val="21"/>
          <w:lang w:val="ru-RU"/>
        </w:rPr>
        <w:t>Поті</w:t>
      </w:r>
      <w:proofErr w:type="gramStart"/>
      <w:r w:rsidRPr="00AB0502">
        <w:rPr>
          <w:sz w:val="21"/>
          <w:szCs w:val="21"/>
          <w:lang w:val="ru-RU"/>
        </w:rPr>
        <w:t>м</w:t>
      </w:r>
      <w:proofErr w:type="gramEnd"/>
      <w:r w:rsidRPr="00AB0502">
        <w:rPr>
          <w:sz w:val="21"/>
          <w:szCs w:val="21"/>
          <w:lang w:val="ru-RU"/>
        </w:rPr>
        <w:t xml:space="preserve"> встановіть відповідне </w:t>
      </w:r>
      <w:r w:rsidRPr="00AB0502">
        <w:rPr>
          <w:i/>
          <w:iCs/>
          <w:sz w:val="21"/>
          <w:szCs w:val="21"/>
          <w:lang w:val="ru-RU"/>
        </w:rPr>
        <w:t>Положення Активації (</w:t>
      </w:r>
      <w:r w:rsidRPr="006C3883">
        <w:rPr>
          <w:i/>
          <w:iCs/>
          <w:sz w:val="21"/>
          <w:szCs w:val="21"/>
        </w:rPr>
        <w:t>Activation</w:t>
      </w:r>
      <w:r w:rsidRPr="00AB0502">
        <w:rPr>
          <w:i/>
          <w:iCs/>
          <w:sz w:val="21"/>
          <w:szCs w:val="21"/>
          <w:lang w:val="ru-RU"/>
        </w:rPr>
        <w:t xml:space="preserve"> </w:t>
      </w:r>
      <w:r w:rsidRPr="006C3883">
        <w:rPr>
          <w:i/>
          <w:iCs/>
          <w:sz w:val="21"/>
          <w:szCs w:val="21"/>
        </w:rPr>
        <w:t>Position</w:t>
      </w:r>
      <w:r w:rsidRPr="00AB0502">
        <w:rPr>
          <w:i/>
          <w:iCs/>
          <w:sz w:val="21"/>
          <w:szCs w:val="21"/>
          <w:lang w:val="ru-RU"/>
        </w:rPr>
        <w:t>),</w:t>
      </w:r>
      <w:r w:rsidRPr="00AB0502">
        <w:rPr>
          <w:sz w:val="21"/>
          <w:szCs w:val="21"/>
          <w:lang w:val="ru-RU"/>
        </w:rPr>
        <w:t xml:space="preserve"> в якому необхідно активувати </w:t>
      </w:r>
      <w:r w:rsidRPr="00AB0502">
        <w:rPr>
          <w:i/>
          <w:iCs/>
          <w:sz w:val="21"/>
          <w:szCs w:val="21"/>
          <w:lang w:val="ru-RU"/>
        </w:rPr>
        <w:t>Пневмоздув (</w:t>
      </w:r>
      <w:r w:rsidRPr="00F25428">
        <w:rPr>
          <w:i/>
          <w:iCs/>
          <w:sz w:val="21"/>
          <w:szCs w:val="21"/>
        </w:rPr>
        <w:t>Air</w:t>
      </w:r>
      <w:r w:rsidRPr="00AB0502">
        <w:rPr>
          <w:i/>
          <w:iCs/>
          <w:sz w:val="21"/>
          <w:szCs w:val="21"/>
          <w:lang w:val="ru-RU"/>
        </w:rPr>
        <w:t xml:space="preserve"> </w:t>
      </w:r>
      <w:r w:rsidRPr="00F25428">
        <w:rPr>
          <w:i/>
          <w:iCs/>
          <w:sz w:val="21"/>
          <w:szCs w:val="21"/>
        </w:rPr>
        <w:t>Blast</w:t>
      </w:r>
      <w:r w:rsidRPr="00AB0502">
        <w:rPr>
          <w:i/>
          <w:iCs/>
          <w:sz w:val="21"/>
          <w:szCs w:val="21"/>
          <w:lang w:val="ru-RU"/>
        </w:rPr>
        <w:t xml:space="preserve">). </w:t>
      </w:r>
      <w:r w:rsidRPr="00AB0502">
        <w:rPr>
          <w:sz w:val="21"/>
          <w:szCs w:val="21"/>
          <w:lang w:val="ru-RU"/>
        </w:rPr>
        <w:t xml:space="preserve">Положення для Активації - це положення прес-форми (досягнуте </w:t>
      </w:r>
      <w:proofErr w:type="gramStart"/>
      <w:r w:rsidRPr="00AB0502">
        <w:rPr>
          <w:sz w:val="21"/>
          <w:szCs w:val="21"/>
          <w:lang w:val="ru-RU"/>
        </w:rPr>
        <w:t>п</w:t>
      </w:r>
      <w:proofErr w:type="gramEnd"/>
      <w:r w:rsidRPr="00AB0502">
        <w:rPr>
          <w:sz w:val="21"/>
          <w:szCs w:val="21"/>
          <w:lang w:val="ru-RU"/>
        </w:rPr>
        <w:t xml:space="preserve">ід час її відкриття), при якому активується </w:t>
      </w:r>
      <w:r w:rsidRPr="00AB0502">
        <w:rPr>
          <w:i/>
          <w:iCs/>
          <w:sz w:val="21"/>
          <w:szCs w:val="21"/>
          <w:lang w:val="ru-RU"/>
        </w:rPr>
        <w:t>Пневмоздув (</w:t>
      </w:r>
      <w:r w:rsidRPr="00F25428">
        <w:rPr>
          <w:i/>
          <w:iCs/>
          <w:sz w:val="21"/>
          <w:szCs w:val="21"/>
        </w:rPr>
        <w:t>Air</w:t>
      </w:r>
      <w:r w:rsidRPr="00AB0502">
        <w:rPr>
          <w:i/>
          <w:iCs/>
          <w:sz w:val="21"/>
          <w:szCs w:val="21"/>
          <w:lang w:val="ru-RU"/>
        </w:rPr>
        <w:t xml:space="preserve"> </w:t>
      </w:r>
      <w:r w:rsidRPr="00F25428">
        <w:rPr>
          <w:i/>
          <w:iCs/>
          <w:sz w:val="21"/>
          <w:szCs w:val="21"/>
        </w:rPr>
        <w:t>Blast</w:t>
      </w:r>
      <w:r w:rsidRPr="00AB0502">
        <w:rPr>
          <w:i/>
          <w:iCs/>
          <w:sz w:val="21"/>
          <w:szCs w:val="21"/>
          <w:lang w:val="ru-RU"/>
        </w:rPr>
        <w:t>).</w:t>
      </w:r>
    </w:p>
    <w:p w:rsidR="00AE6FFB" w:rsidRPr="00AB0502" w:rsidRDefault="00AE6FFB" w:rsidP="00AE6FFB">
      <w:pPr>
        <w:ind w:left="4253"/>
        <w:rPr>
          <w:sz w:val="21"/>
          <w:szCs w:val="21"/>
          <w:lang w:val="ru-RU"/>
        </w:rPr>
      </w:pPr>
    </w:p>
    <w:p w:rsidR="00AE6FFB" w:rsidRPr="00AB0502" w:rsidRDefault="00AE6FFB" w:rsidP="004C5A8F">
      <w:pPr>
        <w:ind w:left="4253"/>
        <w:rPr>
          <w:sz w:val="21"/>
          <w:szCs w:val="21"/>
          <w:lang w:val="ru-RU"/>
        </w:rPr>
      </w:pPr>
      <w:r w:rsidRPr="00AB0502">
        <w:rPr>
          <w:sz w:val="21"/>
          <w:szCs w:val="21"/>
          <w:lang w:val="ru-RU"/>
        </w:rPr>
        <w:t xml:space="preserve">При необхідності встановіть </w:t>
      </w:r>
      <w:r w:rsidRPr="00AB0502">
        <w:rPr>
          <w:i/>
          <w:iCs/>
          <w:sz w:val="21"/>
          <w:szCs w:val="21"/>
          <w:lang w:val="ru-RU"/>
        </w:rPr>
        <w:t>Час Затримки</w:t>
      </w:r>
      <w:r w:rsidR="004C5A8F" w:rsidRPr="00AB0502">
        <w:rPr>
          <w:i/>
          <w:iCs/>
          <w:sz w:val="21"/>
          <w:szCs w:val="21"/>
          <w:lang w:val="ru-RU"/>
        </w:rPr>
        <w:t xml:space="preserve"> активації Пневмоздуву</w:t>
      </w:r>
      <w:r w:rsidRPr="00AB0502">
        <w:rPr>
          <w:i/>
          <w:iCs/>
          <w:sz w:val="21"/>
          <w:szCs w:val="21"/>
          <w:lang w:val="ru-RU"/>
        </w:rPr>
        <w:t xml:space="preserve"> (</w:t>
      </w:r>
      <w:r w:rsidR="00D8703D">
        <w:rPr>
          <w:i/>
          <w:iCs/>
          <w:sz w:val="21"/>
          <w:szCs w:val="21"/>
          <w:lang w:val="uk-UA"/>
        </w:rPr>
        <w:t>Air Blast Activation Delay</w:t>
      </w:r>
      <w:r w:rsidRPr="00AB0502">
        <w:rPr>
          <w:i/>
          <w:iCs/>
          <w:sz w:val="21"/>
          <w:szCs w:val="21"/>
          <w:lang w:val="ru-RU"/>
        </w:rPr>
        <w:t xml:space="preserve"> </w:t>
      </w:r>
      <w:r w:rsidRPr="00F25428">
        <w:rPr>
          <w:i/>
          <w:iCs/>
          <w:sz w:val="21"/>
          <w:szCs w:val="21"/>
        </w:rPr>
        <w:t>Time</w:t>
      </w:r>
      <w:r w:rsidRPr="00AB0502">
        <w:rPr>
          <w:i/>
          <w:iCs/>
          <w:sz w:val="21"/>
          <w:szCs w:val="21"/>
          <w:lang w:val="ru-RU"/>
        </w:rPr>
        <w:t>)</w:t>
      </w:r>
      <w:r w:rsidRPr="00AB0502">
        <w:rPr>
          <w:sz w:val="21"/>
          <w:szCs w:val="21"/>
          <w:lang w:val="ru-RU"/>
        </w:rPr>
        <w:t xml:space="preserve"> (</w:t>
      </w:r>
      <w:proofErr w:type="gramStart"/>
      <w:r w:rsidRPr="00AB0502">
        <w:rPr>
          <w:sz w:val="21"/>
          <w:szCs w:val="21"/>
          <w:lang w:val="ru-RU"/>
        </w:rPr>
        <w:t>п</w:t>
      </w:r>
      <w:proofErr w:type="gramEnd"/>
      <w:r w:rsidRPr="00AB0502">
        <w:rPr>
          <w:sz w:val="21"/>
          <w:szCs w:val="21"/>
          <w:lang w:val="ru-RU"/>
        </w:rPr>
        <w:t>ісля досягнення Положення Активації) відповідно до Ваших вимог/вподобань.</w:t>
      </w:r>
    </w:p>
    <w:p w:rsidR="00AE6FFB" w:rsidRPr="00AB0502" w:rsidRDefault="00AE6FFB" w:rsidP="00CA2124">
      <w:pPr>
        <w:ind w:left="4253"/>
        <w:rPr>
          <w:sz w:val="21"/>
          <w:szCs w:val="21"/>
          <w:lang w:val="ru-RU"/>
        </w:rPr>
      </w:pPr>
      <w:r w:rsidRPr="00AB0502">
        <w:rPr>
          <w:sz w:val="21"/>
          <w:szCs w:val="21"/>
          <w:lang w:val="ru-RU"/>
        </w:rPr>
        <w:t xml:space="preserve">Якщо необхідно додаткове охолодження виробу </w:t>
      </w:r>
      <w:proofErr w:type="gramStart"/>
      <w:r w:rsidRPr="00AB0502">
        <w:rPr>
          <w:sz w:val="21"/>
          <w:szCs w:val="21"/>
          <w:lang w:val="ru-RU"/>
        </w:rPr>
        <w:t>п</w:t>
      </w:r>
      <w:proofErr w:type="gramEnd"/>
      <w:r w:rsidRPr="00AB0502">
        <w:rPr>
          <w:sz w:val="21"/>
          <w:szCs w:val="21"/>
          <w:lang w:val="ru-RU"/>
        </w:rPr>
        <w:t xml:space="preserve">ісля відкриття прес-форми, встановіть відповідний </w:t>
      </w:r>
      <w:r w:rsidRPr="00AB0502">
        <w:rPr>
          <w:i/>
          <w:iCs/>
          <w:sz w:val="21"/>
          <w:szCs w:val="21"/>
          <w:lang w:val="ru-RU"/>
        </w:rPr>
        <w:t>Час З</w:t>
      </w:r>
      <w:r w:rsidR="00453469" w:rsidRPr="00AB0502">
        <w:rPr>
          <w:i/>
          <w:iCs/>
          <w:sz w:val="21"/>
          <w:szCs w:val="21"/>
          <w:lang w:val="ru-RU"/>
        </w:rPr>
        <w:t>атримки активації Пневмоздуву (</w:t>
      </w:r>
      <w:r w:rsidR="00453469">
        <w:rPr>
          <w:i/>
          <w:iCs/>
          <w:sz w:val="21"/>
          <w:szCs w:val="21"/>
          <w:lang w:val="uk-UA"/>
        </w:rPr>
        <w:t>Air Blast Activation Delay</w:t>
      </w:r>
      <w:r w:rsidR="00453469" w:rsidRPr="00AB0502">
        <w:rPr>
          <w:i/>
          <w:iCs/>
          <w:sz w:val="21"/>
          <w:szCs w:val="21"/>
          <w:lang w:val="ru-RU"/>
        </w:rPr>
        <w:t xml:space="preserve"> </w:t>
      </w:r>
      <w:r w:rsidR="00453469" w:rsidRPr="00F25428">
        <w:rPr>
          <w:i/>
          <w:iCs/>
          <w:sz w:val="21"/>
          <w:szCs w:val="21"/>
        </w:rPr>
        <w:t>Time</w:t>
      </w:r>
      <w:r w:rsidR="00453469" w:rsidRPr="00AB0502">
        <w:rPr>
          <w:i/>
          <w:iCs/>
          <w:sz w:val="21"/>
          <w:szCs w:val="21"/>
          <w:lang w:val="ru-RU"/>
        </w:rPr>
        <w:t>)</w:t>
      </w:r>
    </w:p>
    <w:p w:rsidR="0062491B" w:rsidRPr="006F229F" w:rsidRDefault="0062491B" w:rsidP="00AE6FFB">
      <w:pPr>
        <w:ind w:left="4253"/>
        <w:rPr>
          <w:sz w:val="21"/>
          <w:szCs w:val="21"/>
          <w:lang w:val="uk-UA"/>
        </w:rPr>
      </w:pPr>
    </w:p>
    <w:p w:rsidR="0062491B" w:rsidRDefault="00CF2CEB" w:rsidP="00D0765F">
      <w:pPr>
        <w:pStyle w:val="a4"/>
        <w:spacing w:line="276" w:lineRule="auto"/>
        <w:rPr>
          <w:sz w:val="21"/>
          <w:szCs w:val="21"/>
          <w:lang w:val="uk-UA"/>
        </w:rPr>
      </w:pPr>
      <w:r w:rsidRPr="00AB0502">
        <w:rPr>
          <w:sz w:val="21"/>
          <w:szCs w:val="21"/>
          <w:lang w:val="uk-UA"/>
        </w:rPr>
        <w:t xml:space="preserve">Після налаштування всіх параметрів активуйте </w:t>
      </w:r>
      <w:r w:rsidRPr="00AB0502">
        <w:rPr>
          <w:i/>
          <w:iCs/>
          <w:sz w:val="21"/>
          <w:szCs w:val="21"/>
          <w:lang w:val="uk-UA"/>
        </w:rPr>
        <w:t>Пневмоздув (</w:t>
      </w:r>
      <w:r w:rsidRPr="001A4A56">
        <w:rPr>
          <w:i/>
          <w:iCs/>
          <w:sz w:val="21"/>
          <w:szCs w:val="21"/>
        </w:rPr>
        <w:t>Air</w:t>
      </w:r>
      <w:r w:rsidRPr="00AB0502">
        <w:rPr>
          <w:i/>
          <w:iCs/>
          <w:sz w:val="21"/>
          <w:szCs w:val="21"/>
          <w:lang w:val="uk-UA"/>
        </w:rPr>
        <w:t xml:space="preserve"> </w:t>
      </w:r>
      <w:r w:rsidRPr="001A4A56">
        <w:rPr>
          <w:i/>
          <w:iCs/>
          <w:sz w:val="21"/>
          <w:szCs w:val="21"/>
        </w:rPr>
        <w:t>Blast</w:t>
      </w:r>
      <w:r w:rsidRPr="00AB0502">
        <w:rPr>
          <w:i/>
          <w:iCs/>
          <w:sz w:val="21"/>
          <w:szCs w:val="21"/>
          <w:lang w:val="uk-UA"/>
        </w:rPr>
        <w:t xml:space="preserve">) </w:t>
      </w:r>
      <w:r w:rsidRPr="00AB0502">
        <w:rPr>
          <w:sz w:val="21"/>
          <w:szCs w:val="21"/>
          <w:lang w:val="uk-UA"/>
        </w:rPr>
        <w:t>в</w:t>
      </w:r>
      <w:r w:rsidRPr="00AB0502">
        <w:rPr>
          <w:i/>
          <w:iCs/>
          <w:sz w:val="21"/>
          <w:szCs w:val="21"/>
          <w:lang w:val="uk-UA"/>
        </w:rPr>
        <w:t xml:space="preserve"> Ручному режимі </w:t>
      </w:r>
      <w:r w:rsidRPr="00AB0502">
        <w:rPr>
          <w:sz w:val="21"/>
          <w:szCs w:val="21"/>
          <w:lang w:val="uk-UA"/>
        </w:rPr>
        <w:t>(</w:t>
      </w:r>
      <w:r w:rsidRPr="001A4A56">
        <w:rPr>
          <w:i/>
          <w:iCs/>
          <w:sz w:val="21"/>
          <w:szCs w:val="21"/>
        </w:rPr>
        <w:t>Manual</w:t>
      </w:r>
      <w:r w:rsidRPr="00AB0502">
        <w:rPr>
          <w:i/>
          <w:iCs/>
          <w:sz w:val="21"/>
          <w:szCs w:val="21"/>
          <w:lang w:val="uk-UA"/>
        </w:rPr>
        <w:t xml:space="preserve"> </w:t>
      </w:r>
      <w:r w:rsidRPr="001A4A56">
        <w:rPr>
          <w:i/>
          <w:iCs/>
          <w:sz w:val="21"/>
          <w:szCs w:val="21"/>
        </w:rPr>
        <w:t>mode</w:t>
      </w:r>
      <w:r w:rsidRPr="00AB0502">
        <w:rPr>
          <w:i/>
          <w:iCs/>
          <w:sz w:val="21"/>
          <w:szCs w:val="21"/>
          <w:lang w:val="uk-UA"/>
        </w:rPr>
        <w:t>),</w:t>
      </w:r>
      <w:r w:rsidRPr="00AB0502">
        <w:rPr>
          <w:sz w:val="21"/>
          <w:szCs w:val="21"/>
          <w:lang w:val="uk-UA"/>
        </w:rPr>
        <w:t xml:space="preserve"> для перевірки оптимальної продуктивності машини. </w:t>
      </w:r>
      <w:r w:rsidRPr="00AB0502">
        <w:rPr>
          <w:sz w:val="21"/>
          <w:szCs w:val="21"/>
          <w:lang w:val="ru-RU"/>
        </w:rPr>
        <w:t xml:space="preserve">При виникненні будь-яких проблем/ несправностей в процесі роботи, будь ласка, перейдіть в режим </w:t>
      </w:r>
      <w:proofErr w:type="gramStart"/>
      <w:r w:rsidRPr="00AB0502">
        <w:rPr>
          <w:sz w:val="21"/>
          <w:szCs w:val="21"/>
          <w:lang w:val="ru-RU"/>
        </w:rPr>
        <w:t>Ручного</w:t>
      </w:r>
      <w:proofErr w:type="gramEnd"/>
      <w:r w:rsidRPr="00AB0502">
        <w:rPr>
          <w:sz w:val="21"/>
          <w:szCs w:val="21"/>
          <w:lang w:val="ru-RU"/>
        </w:rPr>
        <w:t xml:space="preserve"> (</w:t>
      </w:r>
      <w:r w:rsidRPr="00CF2CEB">
        <w:rPr>
          <w:sz w:val="21"/>
          <w:szCs w:val="21"/>
        </w:rPr>
        <w:t>Manual</w:t>
      </w:r>
      <w:r w:rsidRPr="00AB0502">
        <w:rPr>
          <w:sz w:val="21"/>
          <w:szCs w:val="21"/>
          <w:lang w:val="ru-RU"/>
        </w:rPr>
        <w:t>) управління, щоб зупинити роботу машини.</w:t>
      </w:r>
      <w:r w:rsidR="00D0765F">
        <w:rPr>
          <w:sz w:val="21"/>
          <w:szCs w:val="21"/>
          <w:lang w:val="uk-UA"/>
        </w:rPr>
        <w:t xml:space="preserve"> </w:t>
      </w:r>
    </w:p>
    <w:p w:rsidR="00B96DB9" w:rsidRDefault="00B96DB9" w:rsidP="00D0765F">
      <w:pPr>
        <w:pStyle w:val="a4"/>
        <w:spacing w:line="276" w:lineRule="auto"/>
        <w:rPr>
          <w:sz w:val="21"/>
          <w:szCs w:val="21"/>
          <w:lang w:val="uk-UA"/>
        </w:rPr>
      </w:pPr>
    </w:p>
    <w:p w:rsidR="0030686C" w:rsidRDefault="0030686C">
      <w:pPr>
        <w:pStyle w:val="a4"/>
        <w:rPr>
          <w:lang w:val="ru-RU"/>
        </w:rPr>
      </w:pPr>
    </w:p>
    <w:p w:rsidR="0062491B" w:rsidRPr="00AB0502" w:rsidRDefault="0062491B">
      <w:pPr>
        <w:pStyle w:val="a4"/>
        <w:rPr>
          <w:lang w:val="ru-RU"/>
        </w:rPr>
      </w:pPr>
      <w:r w:rsidRPr="00AB0502">
        <w:rPr>
          <w:lang w:val="ru-RU"/>
        </w:rPr>
        <w:br w:type="page"/>
      </w:r>
    </w:p>
    <w:p w:rsidR="009A4247" w:rsidRPr="00593A9E" w:rsidRDefault="002E7BB7" w:rsidP="009A4247">
      <w:pPr>
        <w:pStyle w:val="2"/>
        <w:numPr>
          <w:ilvl w:val="2"/>
          <w:numId w:val="5"/>
        </w:numPr>
        <w:rPr>
          <w:b/>
          <w:bCs/>
        </w:rPr>
      </w:pPr>
      <w:bookmarkStart w:id="10" w:name="_Toc286126104"/>
      <w:bookmarkStart w:id="11" w:name="_Toc286126422"/>
      <w:r w:rsidRPr="00593A9E">
        <w:rPr>
          <w:b/>
          <w:bCs/>
          <w:lang w:val="uk-UA"/>
        </w:rPr>
        <w:lastRenderedPageBreak/>
        <w:t>Ядро(а) - Core</w:t>
      </w:r>
      <w:r w:rsidR="00067CD7" w:rsidRPr="00593A9E">
        <w:rPr>
          <w:b/>
          <w:bCs/>
        </w:rPr>
        <w:t>(s)</w:t>
      </w:r>
      <w:bookmarkEnd w:id="10"/>
      <w:bookmarkEnd w:id="11"/>
    </w:p>
    <w:p w:rsidR="008C46B8" w:rsidRDefault="008C46B8" w:rsidP="009A4247">
      <w:pPr>
        <w:widowControl w:val="0"/>
        <w:rPr>
          <w:snapToGrid w:val="0"/>
          <w:sz w:val="21"/>
          <w:szCs w:val="21"/>
          <w:lang w:val="ru-RU" w:eastAsia="en-US"/>
        </w:rPr>
      </w:pPr>
      <w:r w:rsidRPr="00F14233">
        <w:rPr>
          <w:noProof/>
          <w:sz w:val="21"/>
          <w:szCs w:val="21"/>
          <w:lang w:val="uk-UA" w:eastAsia="uk-UA"/>
        </w:rPr>
        <mc:AlternateContent>
          <mc:Choice Requires="wpg">
            <w:drawing>
              <wp:anchor distT="0" distB="0" distL="114300" distR="114300" simplePos="0" relativeHeight="251681792" behindDoc="1" locked="0" layoutInCell="1" allowOverlap="1" wp14:anchorId="78D51C28" wp14:editId="22A61AC7">
                <wp:simplePos x="0" y="0"/>
                <wp:positionH relativeFrom="column">
                  <wp:posOffset>3189605</wp:posOffset>
                </wp:positionH>
                <wp:positionV relativeFrom="paragraph">
                  <wp:posOffset>410210</wp:posOffset>
                </wp:positionV>
                <wp:extent cx="2104390" cy="4357370"/>
                <wp:effectExtent l="0" t="0" r="10160" b="24130"/>
                <wp:wrapSquare wrapText="bothSides"/>
                <wp:docPr id="278" name="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4357370"/>
                          <a:chOff x="6680" y="4280"/>
                          <a:chExt cx="3314" cy="5854"/>
                        </a:xfrm>
                      </wpg:grpSpPr>
                      <wps:wsp>
                        <wps:cNvPr id="279" name=" 637"/>
                        <wps:cNvSpPr txBox="1">
                          <a:spLocks/>
                        </wps:cNvSpPr>
                        <wps:spPr bwMode="auto">
                          <a:xfrm>
                            <a:off x="6682" y="5249"/>
                            <a:ext cx="3312" cy="719"/>
                          </a:xfrm>
                          <a:prstGeom prst="rect">
                            <a:avLst/>
                          </a:prstGeom>
                          <a:solidFill>
                            <a:srgbClr val="FFFFFF"/>
                          </a:solidFill>
                          <a:ln w="9525">
                            <a:solidFill>
                              <a:srgbClr val="000000"/>
                            </a:solidFill>
                            <a:miter lim="800000"/>
                            <a:headEnd/>
                            <a:tailEnd/>
                          </a:ln>
                        </wps:spPr>
                        <wps:txbx>
                          <w:txbxContent>
                            <w:p w:rsidR="003D51C4" w:rsidRPr="004A2977" w:rsidRDefault="003D51C4" w:rsidP="00A57378">
                              <w:pPr>
                                <w:widowControl w:val="0"/>
                                <w:jc w:val="center"/>
                                <w:rPr>
                                  <w:snapToGrid w:val="0"/>
                                  <w:sz w:val="18"/>
                                  <w:szCs w:val="18"/>
                                  <w:lang w:eastAsia="en-US"/>
                                </w:rPr>
                              </w:pPr>
                              <w:r w:rsidRPr="004A2977">
                                <w:rPr>
                                  <w:snapToGrid w:val="0"/>
                                  <w:sz w:val="18"/>
                                  <w:szCs w:val="18"/>
                                  <w:lang w:val="uk-UA" w:eastAsia="en-US"/>
                                </w:rPr>
                                <w:t xml:space="preserve">Оберіть та налаштуйте </w:t>
                              </w:r>
                              <w:r w:rsidRPr="004A2977">
                                <w:rPr>
                                  <w:i/>
                                  <w:iCs/>
                                  <w:snapToGrid w:val="0"/>
                                  <w:sz w:val="18"/>
                                  <w:szCs w:val="18"/>
                                  <w:lang w:val="uk-UA" w:eastAsia="en-US"/>
                                </w:rPr>
                                <w:t>Фукцію(</w:t>
                              </w:r>
                              <w:r w:rsidRPr="004A2977">
                                <w:rPr>
                                  <w:i/>
                                  <w:iCs/>
                                  <w:snapToGrid w:val="0"/>
                                  <w:sz w:val="18"/>
                                  <w:szCs w:val="18"/>
                                  <w:lang w:eastAsia="en-US"/>
                                </w:rPr>
                                <w:t xml:space="preserve">Core Mode / Function /) і режим Контролю (Control Mode) для </w:t>
                              </w:r>
                              <w:r w:rsidRPr="004A2977">
                                <w:rPr>
                                  <w:snapToGrid w:val="0"/>
                                  <w:sz w:val="18"/>
                                  <w:szCs w:val="18"/>
                                  <w:lang w:eastAsia="en-US"/>
                                </w:rPr>
                                <w:t>кожного ядра.</w:t>
                              </w:r>
                            </w:p>
                            <w:p w:rsidR="003D51C4" w:rsidRPr="004A2977" w:rsidRDefault="003D51C4" w:rsidP="00860614">
                              <w:pPr>
                                <w:rPr>
                                  <w:sz w:val="18"/>
                                  <w:szCs w:val="18"/>
                                </w:rPr>
                              </w:pPr>
                            </w:p>
                          </w:txbxContent>
                        </wps:txbx>
                        <wps:bodyPr rot="0" vert="horz" wrap="square" lIns="91440" tIns="50400" rIns="91440" bIns="45720" anchor="t" anchorCtr="0" upright="1">
                          <a:noAutofit/>
                        </wps:bodyPr>
                      </wps:wsp>
                      <wps:wsp>
                        <wps:cNvPr id="280" name=" 638"/>
                        <wps:cNvSpPr txBox="1">
                          <a:spLocks/>
                        </wps:cNvSpPr>
                        <wps:spPr bwMode="auto">
                          <a:xfrm>
                            <a:off x="6682" y="6400"/>
                            <a:ext cx="3312" cy="720"/>
                          </a:xfrm>
                          <a:prstGeom prst="rect">
                            <a:avLst/>
                          </a:prstGeom>
                          <a:solidFill>
                            <a:srgbClr val="FFFFFF"/>
                          </a:solidFill>
                          <a:ln w="9525">
                            <a:solidFill>
                              <a:srgbClr val="000000"/>
                            </a:solidFill>
                            <a:miter lim="800000"/>
                            <a:headEnd/>
                            <a:tailEnd/>
                          </a:ln>
                        </wps:spPr>
                        <wps:txbx>
                          <w:txbxContent>
                            <w:p w:rsidR="003D51C4" w:rsidRPr="00A57378" w:rsidRDefault="003D51C4" w:rsidP="00A57378">
                              <w:pPr>
                                <w:widowControl w:val="0"/>
                                <w:jc w:val="center"/>
                                <w:rPr>
                                  <w:snapToGrid w:val="0"/>
                                  <w:sz w:val="18"/>
                                  <w:szCs w:val="18"/>
                                  <w:lang w:eastAsia="en-US"/>
                                </w:rPr>
                              </w:pPr>
                              <w:proofErr w:type="gramStart"/>
                              <w:r w:rsidRPr="00A57378">
                                <w:rPr>
                                  <w:snapToGrid w:val="0"/>
                                  <w:sz w:val="18"/>
                                  <w:szCs w:val="18"/>
                                  <w:lang w:eastAsia="en-US"/>
                                </w:rPr>
                                <w:t xml:space="preserve">Встановіть значення для </w:t>
                              </w:r>
                              <w:r w:rsidRPr="00A57378">
                                <w:rPr>
                                  <w:i/>
                                  <w:iCs/>
                                  <w:snapToGrid w:val="0"/>
                                  <w:sz w:val="18"/>
                                  <w:szCs w:val="18"/>
                                  <w:lang w:eastAsia="en-US"/>
                                </w:rPr>
                                <w:t xml:space="preserve">Тиску (hydraulic Pressure) і Швидкості (Speed) </w:t>
                              </w:r>
                              <w:r w:rsidRPr="00A57378">
                                <w:rPr>
                                  <w:snapToGrid w:val="0"/>
                                  <w:sz w:val="18"/>
                                  <w:szCs w:val="18"/>
                                  <w:lang w:eastAsia="en-US"/>
                                </w:rPr>
                                <w:t>для кожного ядра.</w:t>
                              </w:r>
                              <w:proofErr w:type="gramEnd"/>
                            </w:p>
                            <w:p w:rsidR="003D51C4" w:rsidRPr="00090B19" w:rsidRDefault="003D51C4">
                              <w:pPr>
                                <w:jc w:val="center"/>
                              </w:pPr>
                            </w:p>
                          </w:txbxContent>
                        </wps:txbx>
                        <wps:bodyPr rot="0" vert="horz" wrap="square" lIns="91440" tIns="50400" rIns="91440" bIns="45720" anchor="t" anchorCtr="0" upright="1">
                          <a:noAutofit/>
                        </wps:bodyPr>
                      </wps:wsp>
                      <wps:wsp>
                        <wps:cNvPr id="281" name=" 639"/>
                        <wps:cNvCnPr>
                          <a:cxnSpLocks/>
                        </wps:cNvCnPr>
                        <wps:spPr bwMode="auto">
                          <a:xfrm>
                            <a:off x="8325" y="596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 640"/>
                        <wps:cNvSpPr txBox="1">
                          <a:spLocks/>
                        </wps:cNvSpPr>
                        <wps:spPr bwMode="auto">
                          <a:xfrm>
                            <a:off x="6682" y="7552"/>
                            <a:ext cx="3312" cy="1275"/>
                          </a:xfrm>
                          <a:prstGeom prst="rect">
                            <a:avLst/>
                          </a:prstGeom>
                          <a:solidFill>
                            <a:srgbClr val="FFFFFF"/>
                          </a:solidFill>
                          <a:ln w="9525">
                            <a:solidFill>
                              <a:srgbClr val="000000"/>
                            </a:solidFill>
                            <a:miter lim="800000"/>
                            <a:headEnd/>
                            <a:tailEnd/>
                          </a:ln>
                        </wps:spPr>
                        <wps:txbx>
                          <w:txbxContent>
                            <w:p w:rsidR="003D51C4" w:rsidRPr="00FE54CD" w:rsidRDefault="003D51C4" w:rsidP="00A57378">
                              <w:pPr>
                                <w:widowControl w:val="0"/>
                                <w:jc w:val="center"/>
                                <w:rPr>
                                  <w:snapToGrid w:val="0"/>
                                  <w:sz w:val="18"/>
                                  <w:szCs w:val="18"/>
                                  <w:lang w:eastAsia="en-US"/>
                                </w:rPr>
                              </w:pPr>
                              <w:r w:rsidRPr="00FE54CD">
                                <w:rPr>
                                  <w:snapToGrid w:val="0"/>
                                  <w:sz w:val="18"/>
                                  <w:szCs w:val="18"/>
                                  <w:lang w:eastAsia="en-US"/>
                                </w:rPr>
                                <w:t xml:space="preserve">Встановіть значення </w:t>
                              </w:r>
                              <w:proofErr w:type="gramStart"/>
                              <w:r w:rsidRPr="00FE54CD">
                                <w:rPr>
                                  <w:snapToGrid w:val="0"/>
                                  <w:sz w:val="18"/>
                                  <w:szCs w:val="18"/>
                                  <w:lang w:eastAsia="en-US"/>
                                </w:rPr>
                                <w:t>для  Положення</w:t>
                              </w:r>
                              <w:proofErr w:type="gramEnd"/>
                              <w:r w:rsidRPr="00FE54CD">
                                <w:rPr>
                                  <w:snapToGrid w:val="0"/>
                                  <w:sz w:val="18"/>
                                  <w:szCs w:val="18"/>
                                  <w:lang w:eastAsia="en-US"/>
                                </w:rPr>
                                <w:t xml:space="preserve"> (Position values) при переміщенні і втягуванні кожного ядра, і введіть </w:t>
                              </w:r>
                              <w:r w:rsidRPr="00FE54CD">
                                <w:rPr>
                                  <w:i/>
                                  <w:iCs/>
                                  <w:snapToGrid w:val="0"/>
                                  <w:sz w:val="18"/>
                                  <w:szCs w:val="18"/>
                                  <w:lang w:eastAsia="en-US"/>
                                </w:rPr>
                                <w:t>Час активації (Activation Time)</w:t>
                              </w:r>
                              <w:r w:rsidRPr="00FE54CD">
                                <w:rPr>
                                  <w:snapToGrid w:val="0"/>
                                  <w:sz w:val="18"/>
                                  <w:szCs w:val="18"/>
                                  <w:lang w:eastAsia="en-US"/>
                                </w:rPr>
                                <w:t xml:space="preserve"> або </w:t>
                              </w:r>
                              <w:r w:rsidRPr="00FE54CD">
                                <w:rPr>
                                  <w:i/>
                                  <w:iCs/>
                                  <w:snapToGrid w:val="0"/>
                                  <w:sz w:val="18"/>
                                  <w:szCs w:val="18"/>
                                  <w:lang w:eastAsia="en-US"/>
                                </w:rPr>
                                <w:t>Лічильник відгвинчування (Unscrew Count</w:t>
                              </w:r>
                              <w:r w:rsidRPr="00FE54CD">
                                <w:rPr>
                                  <w:snapToGrid w:val="0"/>
                                  <w:sz w:val="18"/>
                                  <w:szCs w:val="18"/>
                                  <w:lang w:eastAsia="en-US"/>
                                </w:rPr>
                                <w:t>) (якщо такі використовуються).</w:t>
                              </w:r>
                            </w:p>
                            <w:p w:rsidR="003D51C4" w:rsidRPr="00FE54CD" w:rsidRDefault="003D51C4" w:rsidP="00A57378">
                              <w:pPr>
                                <w:pStyle w:val="32"/>
                                <w:rPr>
                                  <w:sz w:val="18"/>
                                  <w:szCs w:val="18"/>
                                </w:rPr>
                              </w:pPr>
                            </w:p>
                          </w:txbxContent>
                        </wps:txbx>
                        <wps:bodyPr rot="0" vert="horz" wrap="square" lIns="91440" tIns="50400" rIns="91440" bIns="45720" anchor="t" anchorCtr="0" upright="1">
                          <a:noAutofit/>
                        </wps:bodyPr>
                      </wps:wsp>
                      <wps:wsp>
                        <wps:cNvPr id="283" name=" 642"/>
                        <wps:cNvCnPr>
                          <a:cxnSpLocks/>
                        </wps:cNvCnPr>
                        <wps:spPr bwMode="auto">
                          <a:xfrm>
                            <a:off x="8323" y="712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 650"/>
                        <wps:cNvSpPr txBox="1">
                          <a:spLocks/>
                        </wps:cNvSpPr>
                        <wps:spPr bwMode="auto">
                          <a:xfrm>
                            <a:off x="6680" y="9255"/>
                            <a:ext cx="3312" cy="879"/>
                          </a:xfrm>
                          <a:prstGeom prst="rect">
                            <a:avLst/>
                          </a:prstGeom>
                          <a:solidFill>
                            <a:srgbClr val="FFFFFF"/>
                          </a:solidFill>
                          <a:ln w="9525">
                            <a:solidFill>
                              <a:srgbClr val="000000"/>
                            </a:solidFill>
                            <a:miter lim="800000"/>
                            <a:headEnd/>
                            <a:tailEnd/>
                          </a:ln>
                        </wps:spPr>
                        <wps:txbx>
                          <w:txbxContent>
                            <w:p w:rsidR="003D51C4" w:rsidRPr="00AB0502" w:rsidRDefault="003D51C4" w:rsidP="00A57378">
                              <w:pPr>
                                <w:jc w:val="center"/>
                                <w:rPr>
                                  <w:sz w:val="18"/>
                                  <w:szCs w:val="18"/>
                                  <w:lang w:val="ru-RU"/>
                                </w:rPr>
                              </w:pPr>
                              <w:r w:rsidRPr="00AB0502">
                                <w:rPr>
                                  <w:snapToGrid w:val="0"/>
                                  <w:sz w:val="18"/>
                                  <w:szCs w:val="18"/>
                                  <w:lang w:val="ru-RU" w:eastAsia="en-US"/>
                                </w:rPr>
                                <w:t xml:space="preserve">Активуйте ядра в </w:t>
                              </w:r>
                              <w:r w:rsidRPr="00AB0502">
                                <w:rPr>
                                  <w:i/>
                                  <w:iCs/>
                                  <w:snapToGrid w:val="0"/>
                                  <w:sz w:val="18"/>
                                  <w:szCs w:val="18"/>
                                  <w:lang w:val="ru-RU" w:eastAsia="en-US"/>
                                </w:rPr>
                                <w:t>Ручному режимі (</w:t>
                              </w:r>
                              <w:r w:rsidRPr="00090B19">
                                <w:rPr>
                                  <w:i/>
                                  <w:iCs/>
                                  <w:snapToGrid w:val="0"/>
                                  <w:sz w:val="18"/>
                                  <w:szCs w:val="18"/>
                                  <w:lang w:eastAsia="en-US"/>
                                </w:rPr>
                                <w:t>Manual</w:t>
                              </w:r>
                              <w:r w:rsidRPr="00AB0502">
                                <w:rPr>
                                  <w:i/>
                                  <w:iCs/>
                                  <w:snapToGrid w:val="0"/>
                                  <w:sz w:val="18"/>
                                  <w:szCs w:val="18"/>
                                  <w:lang w:val="ru-RU" w:eastAsia="en-US"/>
                                </w:rPr>
                                <w:t xml:space="preserve"> </w:t>
                              </w:r>
                              <w:r w:rsidRPr="00090B19">
                                <w:rPr>
                                  <w:i/>
                                  <w:iCs/>
                                  <w:snapToGrid w:val="0"/>
                                  <w:sz w:val="18"/>
                                  <w:szCs w:val="18"/>
                                  <w:lang w:eastAsia="en-US"/>
                                </w:rPr>
                                <w:t>Mode</w:t>
                              </w:r>
                              <w:r w:rsidRPr="00AB0502">
                                <w:rPr>
                                  <w:snapToGrid w:val="0"/>
                                  <w:sz w:val="18"/>
                                  <w:szCs w:val="18"/>
                                  <w:lang w:val="ru-RU" w:eastAsia="en-US"/>
                                </w:rPr>
                                <w:t xml:space="preserve">) </w:t>
                              </w:r>
                              <w:proofErr w:type="gramStart"/>
                              <w:r w:rsidRPr="00AB0502">
                                <w:rPr>
                                  <w:snapToGrid w:val="0"/>
                                  <w:sz w:val="18"/>
                                  <w:szCs w:val="18"/>
                                  <w:lang w:val="ru-RU" w:eastAsia="en-US"/>
                                </w:rPr>
                                <w:t>для</w:t>
                              </w:r>
                              <w:proofErr w:type="gramEnd"/>
                              <w:r w:rsidRPr="00AB0502">
                                <w:rPr>
                                  <w:snapToGrid w:val="0"/>
                                  <w:sz w:val="18"/>
                                  <w:szCs w:val="18"/>
                                  <w:lang w:val="ru-RU" w:eastAsia="en-US"/>
                                </w:rPr>
                                <w:t xml:space="preserve"> перевірки налаштувань і оптимальної продуктивності.</w:t>
                              </w:r>
                            </w:p>
                          </w:txbxContent>
                        </wps:txbx>
                        <wps:bodyPr rot="0" vert="horz" wrap="square" lIns="91440" tIns="82800" rIns="91440" bIns="45720" anchor="t" anchorCtr="0" upright="1">
                          <a:noAutofit/>
                        </wps:bodyPr>
                      </wps:wsp>
                      <wps:wsp>
                        <wps:cNvPr id="285" name=" 651"/>
                        <wps:cNvCnPr>
                          <a:cxnSpLocks/>
                        </wps:cNvCnPr>
                        <wps:spPr bwMode="auto">
                          <a:xfrm>
                            <a:off x="8346" y="8823"/>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 652"/>
                        <wps:cNvSpPr txBox="1">
                          <a:spLocks/>
                        </wps:cNvSpPr>
                        <wps:spPr bwMode="auto">
                          <a:xfrm>
                            <a:off x="6680" y="4280"/>
                            <a:ext cx="3312" cy="537"/>
                          </a:xfrm>
                          <a:prstGeom prst="rect">
                            <a:avLst/>
                          </a:prstGeom>
                          <a:solidFill>
                            <a:srgbClr val="FFFFFF"/>
                          </a:solidFill>
                          <a:ln w="9525">
                            <a:solidFill>
                              <a:srgbClr val="000000"/>
                            </a:solidFill>
                            <a:miter lim="800000"/>
                            <a:headEnd/>
                            <a:tailEnd/>
                          </a:ln>
                        </wps:spPr>
                        <wps:txbx>
                          <w:txbxContent>
                            <w:p w:rsidR="003D51C4" w:rsidRPr="00AB0502" w:rsidRDefault="003D51C4" w:rsidP="00A57378">
                              <w:pPr>
                                <w:widowControl w:val="0"/>
                                <w:jc w:val="center"/>
                                <w:rPr>
                                  <w:i/>
                                  <w:iCs/>
                                  <w:snapToGrid w:val="0"/>
                                  <w:lang w:val="ru-RU" w:eastAsia="en-US"/>
                                </w:rPr>
                              </w:pPr>
                              <w:r w:rsidRPr="00AB0502">
                                <w:rPr>
                                  <w:snapToGrid w:val="0"/>
                                  <w:lang w:val="ru-RU" w:eastAsia="en-US"/>
                                </w:rPr>
                                <w:t xml:space="preserve">Перейдіть в </w:t>
                              </w:r>
                              <w:r w:rsidRPr="00AB0502">
                                <w:rPr>
                                  <w:i/>
                                  <w:iCs/>
                                  <w:snapToGrid w:val="0"/>
                                  <w:lang w:val="ru-RU" w:eastAsia="en-US"/>
                                </w:rPr>
                                <w:t>Ручний режим (</w:t>
                              </w:r>
                              <w:r w:rsidRPr="00315143">
                                <w:rPr>
                                  <w:i/>
                                  <w:iCs/>
                                  <w:snapToGrid w:val="0"/>
                                  <w:lang w:eastAsia="en-US"/>
                                </w:rPr>
                                <w:t>Manual</w:t>
                              </w:r>
                              <w:r w:rsidRPr="00AB0502">
                                <w:rPr>
                                  <w:i/>
                                  <w:iCs/>
                                  <w:snapToGrid w:val="0"/>
                                  <w:lang w:val="ru-RU" w:eastAsia="en-US"/>
                                </w:rPr>
                                <w:t xml:space="preserve"> </w:t>
                              </w:r>
                              <w:r w:rsidRPr="00315143">
                                <w:rPr>
                                  <w:i/>
                                  <w:iCs/>
                                  <w:snapToGrid w:val="0"/>
                                  <w:lang w:eastAsia="en-US"/>
                                </w:rPr>
                                <w:t>Mode</w:t>
                              </w:r>
                              <w:r w:rsidRPr="00AB0502">
                                <w:rPr>
                                  <w:i/>
                                  <w:iCs/>
                                  <w:snapToGrid w:val="0"/>
                                  <w:lang w:val="ru-RU" w:eastAsia="en-US"/>
                                </w:rPr>
                                <w:t>).</w:t>
                              </w:r>
                            </w:p>
                            <w:p w:rsidR="003D51C4" w:rsidRPr="00AB0502" w:rsidRDefault="003D51C4">
                              <w:pPr>
                                <w:jc w:val="center"/>
                                <w:rPr>
                                  <w:lang w:val="ru-RU"/>
                                </w:rPr>
                              </w:pPr>
                            </w:p>
                          </w:txbxContent>
                        </wps:txbx>
                        <wps:bodyPr rot="0" vert="horz" wrap="square" lIns="91440" tIns="45720" rIns="91440" bIns="45720" anchor="t" anchorCtr="0" upright="1">
                          <a:noAutofit/>
                        </wps:bodyPr>
                      </wps:wsp>
                      <wps:wsp>
                        <wps:cNvPr id="287" name=" 653"/>
                        <wps:cNvCnPr>
                          <a:cxnSpLocks/>
                        </wps:cNvCnPr>
                        <wps:spPr bwMode="auto">
                          <a:xfrm>
                            <a:off x="8327" y="4817"/>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668" o:spid="_x0000_s1094" style="position:absolute;left:0;text-align:left;margin-left:251.15pt;margin-top:32.3pt;width:165.7pt;height:343.1pt;z-index:-251634688" coordorigin="6680,4280" coordsize="3314,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">
                <v:shape id=" 637" o:spid="_x0000_s1095" type="#_x0000_t202" style="position:absolute;left:6682;top:5249;width:331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FdMUA&#10;AADcAAAADwAAAGRycy9kb3ducmV2LnhtbESPzWrDMBCE74W8g9hAb40cB9rEjRLSQmgCveSn0ONW&#10;2lgm1spYqu2+fRUo9DjMzDfMcj24WnTUhsqzgukkA0Gsvam4VHA+bR/mIEJENlh7JgU/FGC9Gt0t&#10;sTC+5wN1x1iKBOFQoAIbY1NIGbQlh2HiG+LkXXzrMCbZltK02Ce4q2WeZY/SYcVpwWJDr5b09fjt&#10;FERE+9Xv8+msu35kevep3170u1L342HzDCLSEP/Df+2dUZA/LeB2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oV0xQAAANwAAAAPAAAAAAAAAAAAAAAAAJgCAABkcnMv&#10;ZG93bnJldi54bWxQSwUGAAAAAAQABAD1AAAAigMAAAAA&#10;">
                  <v:path arrowok="t"/>
                  <v:textbox inset=",1.4mm">
                    <w:txbxContent>
                      <w:p w:rsidR="003D51C4" w:rsidRPr="004A2977" w:rsidRDefault="003D51C4" w:rsidP="00A57378">
                        <w:pPr>
                          <w:widowControl w:val="0"/>
                          <w:jc w:val="center"/>
                          <w:rPr>
                            <w:snapToGrid w:val="0"/>
                            <w:sz w:val="18"/>
                            <w:szCs w:val="18"/>
                            <w:lang w:eastAsia="en-US"/>
                          </w:rPr>
                        </w:pPr>
                        <w:r w:rsidRPr="004A2977">
                          <w:rPr>
                            <w:snapToGrid w:val="0"/>
                            <w:sz w:val="18"/>
                            <w:szCs w:val="18"/>
                            <w:lang w:val="uk-UA" w:eastAsia="en-US"/>
                          </w:rPr>
                          <w:t xml:space="preserve">Оберіть та налаштуйте </w:t>
                        </w:r>
                        <w:r w:rsidRPr="004A2977">
                          <w:rPr>
                            <w:i/>
                            <w:iCs/>
                            <w:snapToGrid w:val="0"/>
                            <w:sz w:val="18"/>
                            <w:szCs w:val="18"/>
                            <w:lang w:val="uk-UA" w:eastAsia="en-US"/>
                          </w:rPr>
                          <w:t>Фукцію(</w:t>
                        </w:r>
                        <w:r w:rsidRPr="004A2977">
                          <w:rPr>
                            <w:i/>
                            <w:iCs/>
                            <w:snapToGrid w:val="0"/>
                            <w:sz w:val="18"/>
                            <w:szCs w:val="18"/>
                            <w:lang w:eastAsia="en-US"/>
                          </w:rPr>
                          <w:t xml:space="preserve">Core Mode / Function /) і режим Контролю (Control Mode) для </w:t>
                        </w:r>
                        <w:r w:rsidRPr="004A2977">
                          <w:rPr>
                            <w:snapToGrid w:val="0"/>
                            <w:sz w:val="18"/>
                            <w:szCs w:val="18"/>
                            <w:lang w:eastAsia="en-US"/>
                          </w:rPr>
                          <w:t>кожного ядра.</w:t>
                        </w:r>
                      </w:p>
                      <w:p w:rsidR="003D51C4" w:rsidRPr="004A2977" w:rsidRDefault="003D51C4" w:rsidP="00860614">
                        <w:pPr>
                          <w:rPr>
                            <w:sz w:val="18"/>
                            <w:szCs w:val="18"/>
                          </w:rPr>
                        </w:pPr>
                      </w:p>
                    </w:txbxContent>
                  </v:textbox>
                </v:shape>
                <v:shape id=" 638" o:spid="_x0000_s1096" type="#_x0000_t202" style="position:absolute;left:6682;top:6400;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czsEA&#10;AADcAAAADwAAAGRycy9kb3ducmV2LnhtbERPW2vCMBR+H/gfwhF8m6kVhlSjqCBzsJd5AR+PybEp&#10;Nielydru3y8Pgz1+fPfVZnC16KgNlWcFs2kGglh7U3Gp4HI+vC5AhIhssPZMCn4owGY9ellhYXzP&#10;X9SdYilSCIcCFdgYm0LKoC05DFPfECfu4VuHMcG2lKbFPoW7WuZZ9iYdVpwaLDa0t6Sfp2+nICLa&#10;e/+Rz+bd85rp402/7/SnUpPxsF2CiDTEf/Gf+2gU5Is0P5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tXM7BAAAA3AAAAA8AAAAAAAAAAAAAAAAAmAIAAGRycy9kb3du&#10;cmV2LnhtbFBLBQYAAAAABAAEAPUAAACGAwAAAAA=&#10;">
                  <v:path arrowok="t"/>
                  <v:textbox inset=",1.4mm">
                    <w:txbxContent>
                      <w:p w:rsidR="003D51C4" w:rsidRPr="00A57378" w:rsidRDefault="003D51C4" w:rsidP="00A57378">
                        <w:pPr>
                          <w:widowControl w:val="0"/>
                          <w:jc w:val="center"/>
                          <w:rPr>
                            <w:snapToGrid w:val="0"/>
                            <w:sz w:val="18"/>
                            <w:szCs w:val="18"/>
                            <w:lang w:eastAsia="en-US"/>
                          </w:rPr>
                        </w:pPr>
                        <w:proofErr w:type="gramStart"/>
                        <w:r w:rsidRPr="00A57378">
                          <w:rPr>
                            <w:snapToGrid w:val="0"/>
                            <w:sz w:val="18"/>
                            <w:szCs w:val="18"/>
                            <w:lang w:eastAsia="en-US"/>
                          </w:rPr>
                          <w:t xml:space="preserve">Встановіть значення для </w:t>
                        </w:r>
                        <w:r w:rsidRPr="00A57378">
                          <w:rPr>
                            <w:i/>
                            <w:iCs/>
                            <w:snapToGrid w:val="0"/>
                            <w:sz w:val="18"/>
                            <w:szCs w:val="18"/>
                            <w:lang w:eastAsia="en-US"/>
                          </w:rPr>
                          <w:t xml:space="preserve">Тиску (hydraulic Pressure) і Швидкості (Speed) </w:t>
                        </w:r>
                        <w:r w:rsidRPr="00A57378">
                          <w:rPr>
                            <w:snapToGrid w:val="0"/>
                            <w:sz w:val="18"/>
                            <w:szCs w:val="18"/>
                            <w:lang w:eastAsia="en-US"/>
                          </w:rPr>
                          <w:t>для кожного ядра.</w:t>
                        </w:r>
                        <w:proofErr w:type="gramEnd"/>
                      </w:p>
                      <w:p w:rsidR="003D51C4" w:rsidRPr="00090B19" w:rsidRDefault="003D51C4">
                        <w:pPr>
                          <w:jc w:val="center"/>
                        </w:pPr>
                      </w:p>
                    </w:txbxContent>
                  </v:textbox>
                </v:shape>
                <v:line id=" 639" o:spid="_x0000_s1097" style="position:absolute;visibility:visible;mso-wrap-style:square" from="8325,5968" to="8325,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o:lock v:ext="edit" shapetype="f"/>
                </v:line>
                <v:shape id=" 640" o:spid="_x0000_s1098" type="#_x0000_t202" style="position:absolute;left:6682;top:7552;width:3312;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nIsQA&#10;AADcAAAADwAAAGRycy9kb3ducmV2LnhtbESPQWsCMRSE7wX/Q3hCbzXrCkVWo6hQaqGX2goen8lz&#10;s7h5WTZxd/33plDocZiZb5jlenC16KgNlWcF00kGglh7U3Gp4Of77WUOIkRkg7VnUnCnAOvV6GmJ&#10;hfE9f1F3iKVIEA4FKrAxNoWUQVtyGCa+IU7exbcOY5JtKU2LfYK7WuZZ9iodVpwWLDa0s6Svh5tT&#10;EBHtuf/Ip7Puesz0/qTft/pTqefxsFmAiDTE//Bfe28U5PM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ZyLEAAAA3AAAAA8AAAAAAAAAAAAAAAAAmAIAAGRycy9k&#10;b3ducmV2LnhtbFBLBQYAAAAABAAEAPUAAACJAwAAAAA=&#10;">
                  <v:path arrowok="t"/>
                  <v:textbox inset=",1.4mm">
                    <w:txbxContent>
                      <w:p w:rsidR="003D51C4" w:rsidRPr="00FE54CD" w:rsidRDefault="003D51C4" w:rsidP="00A57378">
                        <w:pPr>
                          <w:widowControl w:val="0"/>
                          <w:jc w:val="center"/>
                          <w:rPr>
                            <w:snapToGrid w:val="0"/>
                            <w:sz w:val="18"/>
                            <w:szCs w:val="18"/>
                            <w:lang w:eastAsia="en-US"/>
                          </w:rPr>
                        </w:pPr>
                        <w:r w:rsidRPr="00FE54CD">
                          <w:rPr>
                            <w:snapToGrid w:val="0"/>
                            <w:sz w:val="18"/>
                            <w:szCs w:val="18"/>
                            <w:lang w:eastAsia="en-US"/>
                          </w:rPr>
                          <w:t xml:space="preserve">Встановіть значення </w:t>
                        </w:r>
                        <w:proofErr w:type="gramStart"/>
                        <w:r w:rsidRPr="00FE54CD">
                          <w:rPr>
                            <w:snapToGrid w:val="0"/>
                            <w:sz w:val="18"/>
                            <w:szCs w:val="18"/>
                            <w:lang w:eastAsia="en-US"/>
                          </w:rPr>
                          <w:t>для  Положення</w:t>
                        </w:r>
                        <w:proofErr w:type="gramEnd"/>
                        <w:r w:rsidRPr="00FE54CD">
                          <w:rPr>
                            <w:snapToGrid w:val="0"/>
                            <w:sz w:val="18"/>
                            <w:szCs w:val="18"/>
                            <w:lang w:eastAsia="en-US"/>
                          </w:rPr>
                          <w:t xml:space="preserve"> (Position values) при переміщенні і втягуванні кожного ядра, і введіть </w:t>
                        </w:r>
                        <w:r w:rsidRPr="00FE54CD">
                          <w:rPr>
                            <w:i/>
                            <w:iCs/>
                            <w:snapToGrid w:val="0"/>
                            <w:sz w:val="18"/>
                            <w:szCs w:val="18"/>
                            <w:lang w:eastAsia="en-US"/>
                          </w:rPr>
                          <w:t>Час активації (Activation Time)</w:t>
                        </w:r>
                        <w:r w:rsidRPr="00FE54CD">
                          <w:rPr>
                            <w:snapToGrid w:val="0"/>
                            <w:sz w:val="18"/>
                            <w:szCs w:val="18"/>
                            <w:lang w:eastAsia="en-US"/>
                          </w:rPr>
                          <w:t xml:space="preserve"> або </w:t>
                        </w:r>
                        <w:r w:rsidRPr="00FE54CD">
                          <w:rPr>
                            <w:i/>
                            <w:iCs/>
                            <w:snapToGrid w:val="0"/>
                            <w:sz w:val="18"/>
                            <w:szCs w:val="18"/>
                            <w:lang w:eastAsia="en-US"/>
                          </w:rPr>
                          <w:t>Лічильник відгвинчування (Unscrew Count</w:t>
                        </w:r>
                        <w:r w:rsidRPr="00FE54CD">
                          <w:rPr>
                            <w:snapToGrid w:val="0"/>
                            <w:sz w:val="18"/>
                            <w:szCs w:val="18"/>
                            <w:lang w:eastAsia="en-US"/>
                          </w:rPr>
                          <w:t>) (якщо такі використовуються).</w:t>
                        </w:r>
                      </w:p>
                      <w:p w:rsidR="003D51C4" w:rsidRPr="00FE54CD" w:rsidRDefault="003D51C4" w:rsidP="00A57378">
                        <w:pPr>
                          <w:pStyle w:val="32"/>
                          <w:rPr>
                            <w:sz w:val="18"/>
                            <w:szCs w:val="18"/>
                          </w:rPr>
                        </w:pPr>
                      </w:p>
                    </w:txbxContent>
                  </v:textbox>
                </v:shape>
                <v:line id=" 642" o:spid="_x0000_s1099" style="position:absolute;visibility:visible;mso-wrap-style:square" from="8323,7120" to="8323,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o:lock v:ext="edit" shapetype="f"/>
                </v:line>
                <v:shape id=" 650" o:spid="_x0000_s1100" type="#_x0000_t202" style="position:absolute;left:6680;top:9255;width:331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CWcQA&#10;AADcAAAADwAAAGRycy9kb3ducmV2LnhtbESP3YrCMBSE7wXfIRzBO00V0do1iiz4h3uj7gMcmrNt&#10;3eak28Ra394Iwl4OM/MNs1i1phQN1a6wrGA0jEAQp1YXnCn4vmwGMQjnkTWWlknBgxyslt3OAhNt&#10;73yi5uwzESDsElSQe18lUro0J4NuaCvi4P3Y2qAPss6krvEe4KaU4yiaSoMFh4UcK/rMKf0934wC&#10;XcyvdGiuu+1f7I/RiY/TzddMqX6vXX+A8NT6//C7vdcKxvEE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QlnEAAAA3AAAAA8AAAAAAAAAAAAAAAAAmAIAAGRycy9k&#10;b3ducmV2LnhtbFBLBQYAAAAABAAEAPUAAACJAwAAAAA=&#10;">
                  <v:path arrowok="t"/>
                  <v:textbox inset=",2.3mm">
                    <w:txbxContent>
                      <w:p w:rsidR="003D51C4" w:rsidRPr="00AB0502" w:rsidRDefault="003D51C4" w:rsidP="00A57378">
                        <w:pPr>
                          <w:jc w:val="center"/>
                          <w:rPr>
                            <w:sz w:val="18"/>
                            <w:szCs w:val="18"/>
                            <w:lang w:val="ru-RU"/>
                          </w:rPr>
                        </w:pPr>
                        <w:r w:rsidRPr="00AB0502">
                          <w:rPr>
                            <w:snapToGrid w:val="0"/>
                            <w:sz w:val="18"/>
                            <w:szCs w:val="18"/>
                            <w:lang w:val="ru-RU" w:eastAsia="en-US"/>
                          </w:rPr>
                          <w:t xml:space="preserve">Активуйте ядра в </w:t>
                        </w:r>
                        <w:r w:rsidRPr="00AB0502">
                          <w:rPr>
                            <w:i/>
                            <w:iCs/>
                            <w:snapToGrid w:val="0"/>
                            <w:sz w:val="18"/>
                            <w:szCs w:val="18"/>
                            <w:lang w:val="ru-RU" w:eastAsia="en-US"/>
                          </w:rPr>
                          <w:t>Ручному режимі (</w:t>
                        </w:r>
                        <w:r w:rsidRPr="00090B19">
                          <w:rPr>
                            <w:i/>
                            <w:iCs/>
                            <w:snapToGrid w:val="0"/>
                            <w:sz w:val="18"/>
                            <w:szCs w:val="18"/>
                            <w:lang w:eastAsia="en-US"/>
                          </w:rPr>
                          <w:t>Manual</w:t>
                        </w:r>
                        <w:r w:rsidRPr="00AB0502">
                          <w:rPr>
                            <w:i/>
                            <w:iCs/>
                            <w:snapToGrid w:val="0"/>
                            <w:sz w:val="18"/>
                            <w:szCs w:val="18"/>
                            <w:lang w:val="ru-RU" w:eastAsia="en-US"/>
                          </w:rPr>
                          <w:t xml:space="preserve"> </w:t>
                        </w:r>
                        <w:r w:rsidRPr="00090B19">
                          <w:rPr>
                            <w:i/>
                            <w:iCs/>
                            <w:snapToGrid w:val="0"/>
                            <w:sz w:val="18"/>
                            <w:szCs w:val="18"/>
                            <w:lang w:eastAsia="en-US"/>
                          </w:rPr>
                          <w:t>Mode</w:t>
                        </w:r>
                        <w:r w:rsidRPr="00AB0502">
                          <w:rPr>
                            <w:snapToGrid w:val="0"/>
                            <w:sz w:val="18"/>
                            <w:szCs w:val="18"/>
                            <w:lang w:val="ru-RU" w:eastAsia="en-US"/>
                          </w:rPr>
                          <w:t xml:space="preserve">) </w:t>
                        </w:r>
                        <w:proofErr w:type="gramStart"/>
                        <w:r w:rsidRPr="00AB0502">
                          <w:rPr>
                            <w:snapToGrid w:val="0"/>
                            <w:sz w:val="18"/>
                            <w:szCs w:val="18"/>
                            <w:lang w:val="ru-RU" w:eastAsia="en-US"/>
                          </w:rPr>
                          <w:t>для</w:t>
                        </w:r>
                        <w:proofErr w:type="gramEnd"/>
                        <w:r w:rsidRPr="00AB0502">
                          <w:rPr>
                            <w:snapToGrid w:val="0"/>
                            <w:sz w:val="18"/>
                            <w:szCs w:val="18"/>
                            <w:lang w:val="ru-RU" w:eastAsia="en-US"/>
                          </w:rPr>
                          <w:t xml:space="preserve"> перевірки налаштувань і оптимальної продуктивності.</w:t>
                        </w:r>
                      </w:p>
                    </w:txbxContent>
                  </v:textbox>
                </v:shape>
                <v:line id=" 651" o:spid="_x0000_s1101" style="position:absolute;visibility:visible;mso-wrap-style:square" from="8346,8823" to="8346,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9MUAAADcAAAADwAAAGRycy9kb3ducmV2LnhtbESPT2sCMRTE74V+h/AK3mpWwX+rUUoX&#10;wYMtqMXzc/PcLN28LJt0jd/eFAo9DjPzG2a1ibYRPXW+dqxgNMxAEJdO11wp+DptX+cgfEDW2Dgm&#10;BXfysFk/P60w1+7GB+qPoRIJwj5HBSaENpfSl4Ys+qFriZN3dZ3FkGRXSd3hLcFtI8dZNpUWa04L&#10;Blt6N1R+H3+sgpkpDnImi/3ps+jr0SJ+xPNlodTgJb4tQQSK4T/8195pBeP5B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R9MUAAADcAAAADwAAAAAAAAAA&#10;AAAAAAChAgAAZHJzL2Rvd25yZXYueG1sUEsFBgAAAAAEAAQA+QAAAJMDAAAAAA==&#10;">
                  <v:stroke endarrow="block"/>
                  <o:lock v:ext="edit" shapetype="f"/>
                </v:line>
                <v:shape id=" 652" o:spid="_x0000_s1102" type="#_x0000_t202" style="position:absolute;left:6680;top:4280;width:331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kTMMA&#10;AADcAAAADwAAAGRycy9kb3ducmV2LnhtbESP0YrCMBRE3wX/IVxh3zRdRSldo+yuLIgIovUDLs3d&#10;ptrclCZq/XsjCD4OM3OGmS87W4srtb5yrOBzlIAgLpyuuFRwzP+GKQgfkDXWjknBnTwsF/3eHDPt&#10;bryn6yGUIkLYZ6jAhNBkUvrCkEU/cg1x9P5dazFE2ZZSt3iLcFvLcZLMpMWK44LBhn4NFefDxSpY&#10;nSa7I1dG22ay3uT5tpvu5I9SH4Pu+wtEoC68w6/2WisYpz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kTMMAAADcAAAADwAAAAAAAAAAAAAAAACYAgAAZHJzL2Rv&#10;d25yZXYueG1sUEsFBgAAAAAEAAQA9QAAAIgDAAAAAA==&#10;">
                  <v:path arrowok="t"/>
                  <v:textbox>
                    <w:txbxContent>
                      <w:p w:rsidR="003D51C4" w:rsidRPr="00AB0502" w:rsidRDefault="003D51C4" w:rsidP="00A57378">
                        <w:pPr>
                          <w:widowControl w:val="0"/>
                          <w:jc w:val="center"/>
                          <w:rPr>
                            <w:i/>
                            <w:iCs/>
                            <w:snapToGrid w:val="0"/>
                            <w:lang w:val="ru-RU" w:eastAsia="en-US"/>
                          </w:rPr>
                        </w:pPr>
                        <w:r w:rsidRPr="00AB0502">
                          <w:rPr>
                            <w:snapToGrid w:val="0"/>
                            <w:lang w:val="ru-RU" w:eastAsia="en-US"/>
                          </w:rPr>
                          <w:t xml:space="preserve">Перейдіть в </w:t>
                        </w:r>
                        <w:r w:rsidRPr="00AB0502">
                          <w:rPr>
                            <w:i/>
                            <w:iCs/>
                            <w:snapToGrid w:val="0"/>
                            <w:lang w:val="ru-RU" w:eastAsia="en-US"/>
                          </w:rPr>
                          <w:t>Ручний режим (</w:t>
                        </w:r>
                        <w:r w:rsidRPr="00315143">
                          <w:rPr>
                            <w:i/>
                            <w:iCs/>
                            <w:snapToGrid w:val="0"/>
                            <w:lang w:eastAsia="en-US"/>
                          </w:rPr>
                          <w:t>Manual</w:t>
                        </w:r>
                        <w:r w:rsidRPr="00AB0502">
                          <w:rPr>
                            <w:i/>
                            <w:iCs/>
                            <w:snapToGrid w:val="0"/>
                            <w:lang w:val="ru-RU" w:eastAsia="en-US"/>
                          </w:rPr>
                          <w:t xml:space="preserve"> </w:t>
                        </w:r>
                        <w:r w:rsidRPr="00315143">
                          <w:rPr>
                            <w:i/>
                            <w:iCs/>
                            <w:snapToGrid w:val="0"/>
                            <w:lang w:eastAsia="en-US"/>
                          </w:rPr>
                          <w:t>Mode</w:t>
                        </w:r>
                        <w:r w:rsidRPr="00AB0502">
                          <w:rPr>
                            <w:i/>
                            <w:iCs/>
                            <w:snapToGrid w:val="0"/>
                            <w:lang w:val="ru-RU" w:eastAsia="en-US"/>
                          </w:rPr>
                          <w:t>).</w:t>
                        </w:r>
                      </w:p>
                      <w:p w:rsidR="003D51C4" w:rsidRPr="00AB0502" w:rsidRDefault="003D51C4">
                        <w:pPr>
                          <w:jc w:val="center"/>
                          <w:rPr>
                            <w:lang w:val="ru-RU"/>
                          </w:rPr>
                        </w:pPr>
                      </w:p>
                    </w:txbxContent>
                  </v:textbox>
                </v:shape>
                <v:line id=" 653" o:spid="_x0000_s1103" style="position:absolute;visibility:visible;mso-wrap-style:square" from="8327,4817" to="8327,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o:lock v:ext="edit" shapetype="f"/>
                </v:line>
                <w10:wrap type="square"/>
              </v:group>
            </w:pict>
          </mc:Fallback>
        </mc:AlternateContent>
      </w:r>
      <w:r w:rsidR="009A4247" w:rsidRPr="00AB0502">
        <w:rPr>
          <w:snapToGrid w:val="0"/>
          <w:sz w:val="21"/>
          <w:szCs w:val="21"/>
          <w:lang w:val="ru-RU" w:eastAsia="en-US"/>
        </w:rPr>
        <w:t xml:space="preserve">В залежності від характеристик конфігурації, </w:t>
      </w:r>
      <w:r w:rsidR="004C5064">
        <w:rPr>
          <w:snapToGrid w:val="0"/>
          <w:sz w:val="21"/>
          <w:szCs w:val="21"/>
          <w:lang w:val="uk-UA" w:eastAsia="en-US"/>
        </w:rPr>
        <w:t>до оснащення</w:t>
      </w:r>
      <w:r w:rsidR="009A4247" w:rsidRPr="00AB0502">
        <w:rPr>
          <w:snapToGrid w:val="0"/>
          <w:sz w:val="21"/>
          <w:szCs w:val="21"/>
          <w:lang w:val="ru-RU" w:eastAsia="en-US"/>
        </w:rPr>
        <w:t xml:space="preserve"> машини може входити до 6 ядер (</w:t>
      </w:r>
      <w:r w:rsidR="009A4247" w:rsidRPr="009A4247">
        <w:rPr>
          <w:snapToGrid w:val="0"/>
          <w:sz w:val="21"/>
          <w:szCs w:val="21"/>
          <w:lang w:eastAsia="en-US"/>
        </w:rPr>
        <w:t>A</w:t>
      </w:r>
      <w:r w:rsidR="009A4247" w:rsidRPr="00AB0502">
        <w:rPr>
          <w:snapToGrid w:val="0"/>
          <w:sz w:val="21"/>
          <w:szCs w:val="21"/>
          <w:lang w:val="ru-RU" w:eastAsia="en-US"/>
        </w:rPr>
        <w:t xml:space="preserve">, </w:t>
      </w:r>
      <w:r w:rsidR="009A4247" w:rsidRPr="009A4247">
        <w:rPr>
          <w:snapToGrid w:val="0"/>
          <w:sz w:val="21"/>
          <w:szCs w:val="21"/>
          <w:lang w:eastAsia="en-US"/>
        </w:rPr>
        <w:t>B</w:t>
      </w:r>
      <w:r w:rsidR="009A4247" w:rsidRPr="00AB0502">
        <w:rPr>
          <w:snapToGrid w:val="0"/>
          <w:sz w:val="21"/>
          <w:szCs w:val="21"/>
          <w:lang w:val="ru-RU" w:eastAsia="en-US"/>
        </w:rPr>
        <w:t xml:space="preserve">, </w:t>
      </w:r>
      <w:r w:rsidR="009A4247" w:rsidRPr="009A4247">
        <w:rPr>
          <w:snapToGrid w:val="0"/>
          <w:sz w:val="21"/>
          <w:szCs w:val="21"/>
          <w:lang w:eastAsia="en-US"/>
        </w:rPr>
        <w:t>C</w:t>
      </w:r>
      <w:r w:rsidR="009A4247" w:rsidRPr="00AB0502">
        <w:rPr>
          <w:snapToGrid w:val="0"/>
          <w:sz w:val="21"/>
          <w:szCs w:val="21"/>
          <w:lang w:val="ru-RU" w:eastAsia="en-US"/>
        </w:rPr>
        <w:t xml:space="preserve">, </w:t>
      </w:r>
      <w:r w:rsidR="009A4247" w:rsidRPr="009A4247">
        <w:rPr>
          <w:snapToGrid w:val="0"/>
          <w:sz w:val="21"/>
          <w:szCs w:val="21"/>
          <w:lang w:eastAsia="en-US"/>
        </w:rPr>
        <w:t>D</w:t>
      </w:r>
      <w:r w:rsidR="009A4247" w:rsidRPr="00AB0502">
        <w:rPr>
          <w:snapToGrid w:val="0"/>
          <w:sz w:val="21"/>
          <w:szCs w:val="21"/>
          <w:lang w:val="ru-RU" w:eastAsia="en-US"/>
        </w:rPr>
        <w:t xml:space="preserve">, </w:t>
      </w:r>
      <w:r w:rsidR="009A4247" w:rsidRPr="009A4247">
        <w:rPr>
          <w:snapToGrid w:val="0"/>
          <w:sz w:val="21"/>
          <w:szCs w:val="21"/>
          <w:lang w:eastAsia="en-US"/>
        </w:rPr>
        <w:t>E</w:t>
      </w:r>
      <w:r w:rsidR="009A4247" w:rsidRPr="00AB0502">
        <w:rPr>
          <w:snapToGrid w:val="0"/>
          <w:sz w:val="21"/>
          <w:szCs w:val="21"/>
          <w:lang w:val="ru-RU" w:eastAsia="en-US"/>
        </w:rPr>
        <w:t xml:space="preserve">, </w:t>
      </w:r>
      <w:r w:rsidR="009A4247" w:rsidRPr="009A4247">
        <w:rPr>
          <w:snapToGrid w:val="0"/>
          <w:sz w:val="21"/>
          <w:szCs w:val="21"/>
          <w:lang w:eastAsia="en-US"/>
        </w:rPr>
        <w:t>F</w:t>
      </w:r>
      <w:proofErr w:type="gramStart"/>
      <w:r w:rsidR="009A4247" w:rsidRPr="00AB0502">
        <w:rPr>
          <w:snapToGrid w:val="0"/>
          <w:sz w:val="21"/>
          <w:szCs w:val="21"/>
          <w:lang w:val="ru-RU" w:eastAsia="en-US"/>
        </w:rPr>
        <w:t xml:space="preserve"> )</w:t>
      </w:r>
      <w:proofErr w:type="gramEnd"/>
      <w:r w:rsidR="009A4247" w:rsidRPr="00AB0502">
        <w:rPr>
          <w:snapToGrid w:val="0"/>
          <w:sz w:val="21"/>
          <w:szCs w:val="21"/>
          <w:lang w:val="ru-RU" w:eastAsia="en-US"/>
        </w:rPr>
        <w:t xml:space="preserve">. Управління кожним ядром здійснюється окремо. </w:t>
      </w:r>
    </w:p>
    <w:p w:rsidR="009A4247" w:rsidRPr="00AB0502" w:rsidRDefault="009A4247" w:rsidP="009A4247">
      <w:pPr>
        <w:widowControl w:val="0"/>
        <w:rPr>
          <w:snapToGrid w:val="0"/>
          <w:sz w:val="21"/>
          <w:szCs w:val="21"/>
          <w:lang w:val="ru-RU" w:eastAsia="en-US"/>
        </w:rPr>
      </w:pPr>
      <w:r w:rsidRPr="00AB0502">
        <w:rPr>
          <w:snapToGrid w:val="0"/>
          <w:sz w:val="21"/>
          <w:szCs w:val="21"/>
          <w:highlight w:val="yellow"/>
          <w:lang w:val="ru-RU" w:eastAsia="en-US"/>
        </w:rPr>
        <w:t>При налаштуванні ядра (ядер) необхідно уважно стежити за тим, щоб будь-які ваші дії не спричинили пошкодження ядр</w:t>
      </w:r>
      <w:proofErr w:type="gramStart"/>
      <w:r w:rsidRPr="00AB0502">
        <w:rPr>
          <w:snapToGrid w:val="0"/>
          <w:sz w:val="21"/>
          <w:szCs w:val="21"/>
          <w:highlight w:val="yellow"/>
          <w:lang w:val="ru-RU" w:eastAsia="en-US"/>
        </w:rPr>
        <w:t>а(</w:t>
      </w:r>
      <w:proofErr w:type="gramEnd"/>
      <w:r w:rsidRPr="00AB0502">
        <w:rPr>
          <w:snapToGrid w:val="0"/>
          <w:sz w:val="21"/>
          <w:szCs w:val="21"/>
          <w:highlight w:val="yellow"/>
          <w:lang w:val="ru-RU" w:eastAsia="en-US"/>
        </w:rPr>
        <w:t xml:space="preserve">ядер) і/або прес-форми. Так як ядра програмуються </w:t>
      </w:r>
      <w:proofErr w:type="gramStart"/>
      <w:r w:rsidRPr="00AB0502">
        <w:rPr>
          <w:snapToGrid w:val="0"/>
          <w:sz w:val="21"/>
          <w:szCs w:val="21"/>
          <w:highlight w:val="yellow"/>
          <w:lang w:val="ru-RU" w:eastAsia="en-US"/>
        </w:rPr>
        <w:t>у</w:t>
      </w:r>
      <w:proofErr w:type="gramEnd"/>
      <w:r w:rsidRPr="00AB0502">
        <w:rPr>
          <w:snapToGrid w:val="0"/>
          <w:sz w:val="21"/>
          <w:szCs w:val="21"/>
          <w:highlight w:val="yellow"/>
          <w:lang w:val="ru-RU" w:eastAsia="en-US"/>
        </w:rPr>
        <w:t xml:space="preserve"> вільному режимі, контролер не </w:t>
      </w:r>
      <w:r w:rsidR="00481E2A">
        <w:rPr>
          <w:snapToGrid w:val="0"/>
          <w:sz w:val="21"/>
          <w:szCs w:val="21"/>
          <w:highlight w:val="yellow"/>
          <w:lang w:val="uk-UA" w:eastAsia="en-US"/>
        </w:rPr>
        <w:t>завжди може</w:t>
      </w:r>
      <w:r w:rsidRPr="00AB0502">
        <w:rPr>
          <w:snapToGrid w:val="0"/>
          <w:sz w:val="21"/>
          <w:szCs w:val="21"/>
          <w:highlight w:val="yellow"/>
          <w:lang w:val="ru-RU" w:eastAsia="en-US"/>
        </w:rPr>
        <w:t xml:space="preserve"> </w:t>
      </w:r>
      <w:r w:rsidR="00B91DC6">
        <w:rPr>
          <w:snapToGrid w:val="0"/>
          <w:sz w:val="21"/>
          <w:szCs w:val="21"/>
          <w:highlight w:val="yellow"/>
          <w:lang w:val="uk-UA" w:eastAsia="en-US"/>
        </w:rPr>
        <w:t>уникнути</w:t>
      </w:r>
      <w:r w:rsidRPr="00AB0502">
        <w:rPr>
          <w:snapToGrid w:val="0"/>
          <w:sz w:val="21"/>
          <w:szCs w:val="21"/>
          <w:highlight w:val="yellow"/>
          <w:lang w:val="ru-RU" w:eastAsia="en-US"/>
        </w:rPr>
        <w:t xml:space="preserve"> </w:t>
      </w:r>
      <w:r w:rsidR="00957C92">
        <w:rPr>
          <w:snapToGrid w:val="0"/>
          <w:sz w:val="21"/>
          <w:szCs w:val="21"/>
          <w:highlight w:val="yellow"/>
          <w:lang w:val="uk-UA" w:eastAsia="en-US"/>
        </w:rPr>
        <w:t>всіх</w:t>
      </w:r>
      <w:r w:rsidRPr="00AB0502">
        <w:rPr>
          <w:snapToGrid w:val="0"/>
          <w:sz w:val="21"/>
          <w:szCs w:val="21"/>
          <w:highlight w:val="yellow"/>
          <w:lang w:val="ru-RU" w:eastAsia="en-US"/>
        </w:rPr>
        <w:t xml:space="preserve"> можливи</w:t>
      </w:r>
      <w:r w:rsidR="00957C92">
        <w:rPr>
          <w:snapToGrid w:val="0"/>
          <w:sz w:val="21"/>
          <w:szCs w:val="21"/>
          <w:highlight w:val="yellow"/>
          <w:lang w:val="uk-UA" w:eastAsia="en-US"/>
        </w:rPr>
        <w:t>х</w:t>
      </w:r>
      <w:r w:rsidRPr="00AB0502">
        <w:rPr>
          <w:snapToGrid w:val="0"/>
          <w:sz w:val="21"/>
          <w:szCs w:val="21"/>
          <w:highlight w:val="yellow"/>
          <w:lang w:val="ru-RU" w:eastAsia="en-US"/>
        </w:rPr>
        <w:t xml:space="preserve"> </w:t>
      </w:r>
      <w:r w:rsidR="00481E2A">
        <w:rPr>
          <w:snapToGrid w:val="0"/>
          <w:sz w:val="21"/>
          <w:szCs w:val="21"/>
          <w:highlight w:val="yellow"/>
          <w:lang w:val="uk-UA" w:eastAsia="en-US"/>
        </w:rPr>
        <w:t>помилок</w:t>
      </w:r>
      <w:r w:rsidRPr="00AB0502">
        <w:rPr>
          <w:snapToGrid w:val="0"/>
          <w:sz w:val="21"/>
          <w:szCs w:val="21"/>
          <w:highlight w:val="yellow"/>
          <w:lang w:val="ru-RU" w:eastAsia="en-US"/>
        </w:rPr>
        <w:t xml:space="preserve"> налаштування.</w:t>
      </w:r>
    </w:p>
    <w:p w:rsidR="009A4247" w:rsidRPr="00AB0502" w:rsidRDefault="009A4247" w:rsidP="009A4247">
      <w:pPr>
        <w:widowControl w:val="0"/>
        <w:rPr>
          <w:snapToGrid w:val="0"/>
          <w:sz w:val="21"/>
          <w:szCs w:val="21"/>
          <w:lang w:val="ru-RU" w:eastAsia="en-US"/>
        </w:rPr>
      </w:pPr>
    </w:p>
    <w:p w:rsidR="009A4247" w:rsidRPr="00AB0502" w:rsidRDefault="009A4247" w:rsidP="009A4247">
      <w:pPr>
        <w:widowControl w:val="0"/>
        <w:rPr>
          <w:snapToGrid w:val="0"/>
          <w:sz w:val="21"/>
          <w:szCs w:val="21"/>
          <w:lang w:val="ru-RU" w:eastAsia="en-US"/>
        </w:rPr>
      </w:pPr>
      <w:r w:rsidRPr="00AB0502">
        <w:rPr>
          <w:snapToGrid w:val="0"/>
          <w:sz w:val="21"/>
          <w:szCs w:val="21"/>
          <w:lang w:val="ru-RU" w:eastAsia="en-US"/>
        </w:rPr>
        <w:t xml:space="preserve">Натисніть клавішу </w:t>
      </w:r>
      <w:proofErr w:type="gramStart"/>
      <w:r w:rsidRPr="00AB0502">
        <w:rPr>
          <w:i/>
          <w:iCs/>
          <w:snapToGrid w:val="0"/>
          <w:sz w:val="21"/>
          <w:szCs w:val="21"/>
          <w:lang w:val="ru-RU" w:eastAsia="en-US"/>
        </w:rPr>
        <w:t>Ручного</w:t>
      </w:r>
      <w:proofErr w:type="gramEnd"/>
      <w:r w:rsidRPr="00AB0502">
        <w:rPr>
          <w:snapToGrid w:val="0"/>
          <w:sz w:val="21"/>
          <w:szCs w:val="21"/>
          <w:lang w:val="ru-RU" w:eastAsia="en-US"/>
        </w:rPr>
        <w:t xml:space="preserve"> управління (</w:t>
      </w:r>
      <w:r w:rsidRPr="00481E2A">
        <w:rPr>
          <w:i/>
          <w:iCs/>
          <w:snapToGrid w:val="0"/>
          <w:sz w:val="21"/>
          <w:szCs w:val="21"/>
          <w:lang w:eastAsia="en-US"/>
        </w:rPr>
        <w:t>Manual</w:t>
      </w:r>
      <w:r w:rsidRPr="00AB0502">
        <w:rPr>
          <w:i/>
          <w:iCs/>
          <w:snapToGrid w:val="0"/>
          <w:sz w:val="21"/>
          <w:szCs w:val="21"/>
          <w:lang w:val="ru-RU" w:eastAsia="en-US"/>
        </w:rPr>
        <w:t xml:space="preserve"> </w:t>
      </w:r>
      <w:r w:rsidRPr="00481E2A">
        <w:rPr>
          <w:i/>
          <w:iCs/>
          <w:snapToGrid w:val="0"/>
          <w:sz w:val="21"/>
          <w:szCs w:val="21"/>
          <w:lang w:eastAsia="en-US"/>
        </w:rPr>
        <w:t>Key</w:t>
      </w:r>
      <w:r w:rsidRPr="00AB0502">
        <w:rPr>
          <w:snapToGrid w:val="0"/>
          <w:sz w:val="21"/>
          <w:szCs w:val="21"/>
          <w:lang w:val="ru-RU" w:eastAsia="en-US"/>
        </w:rPr>
        <w:t xml:space="preserve">), щоб активувати </w:t>
      </w:r>
      <w:r w:rsidRPr="00AB0502">
        <w:rPr>
          <w:i/>
          <w:iCs/>
          <w:snapToGrid w:val="0"/>
          <w:sz w:val="21"/>
          <w:szCs w:val="21"/>
          <w:lang w:val="ru-RU" w:eastAsia="en-US"/>
        </w:rPr>
        <w:t>Ручний</w:t>
      </w:r>
      <w:r w:rsidRPr="00AB0502">
        <w:rPr>
          <w:snapToGrid w:val="0"/>
          <w:sz w:val="21"/>
          <w:szCs w:val="21"/>
          <w:lang w:val="ru-RU" w:eastAsia="en-US"/>
        </w:rPr>
        <w:t xml:space="preserve"> режим (</w:t>
      </w:r>
      <w:r w:rsidRPr="00481E2A">
        <w:rPr>
          <w:i/>
          <w:iCs/>
          <w:snapToGrid w:val="0"/>
          <w:sz w:val="21"/>
          <w:szCs w:val="21"/>
          <w:lang w:eastAsia="en-US"/>
        </w:rPr>
        <w:t>Manual</w:t>
      </w:r>
      <w:r w:rsidRPr="00AB0502">
        <w:rPr>
          <w:snapToGrid w:val="0"/>
          <w:sz w:val="21"/>
          <w:szCs w:val="21"/>
          <w:lang w:val="ru-RU" w:eastAsia="en-US"/>
        </w:rPr>
        <w:t xml:space="preserve"> </w:t>
      </w:r>
      <w:r w:rsidRPr="00481E2A">
        <w:rPr>
          <w:i/>
          <w:iCs/>
          <w:snapToGrid w:val="0"/>
          <w:sz w:val="21"/>
          <w:szCs w:val="21"/>
          <w:lang w:eastAsia="en-US"/>
        </w:rPr>
        <w:t>Mode</w:t>
      </w:r>
      <w:r w:rsidRPr="00AB0502">
        <w:rPr>
          <w:snapToGrid w:val="0"/>
          <w:sz w:val="21"/>
          <w:szCs w:val="21"/>
          <w:lang w:val="ru-RU" w:eastAsia="en-US"/>
        </w:rPr>
        <w:t xml:space="preserve">). Перемкніть дисплей </w:t>
      </w:r>
      <w:r w:rsidRPr="009A4247">
        <w:rPr>
          <w:snapToGrid w:val="0"/>
          <w:sz w:val="21"/>
          <w:szCs w:val="21"/>
          <w:lang w:eastAsia="en-US"/>
        </w:rPr>
        <w:t>HMI</w:t>
      </w:r>
      <w:r w:rsidRPr="00AB0502">
        <w:rPr>
          <w:snapToGrid w:val="0"/>
          <w:sz w:val="21"/>
          <w:szCs w:val="21"/>
          <w:lang w:val="ru-RU" w:eastAsia="en-US"/>
        </w:rPr>
        <w:t xml:space="preserve"> на екран налаштування Ядра, натиснувши </w:t>
      </w:r>
      <w:proofErr w:type="gramStart"/>
      <w:r w:rsidRPr="00AB0502">
        <w:rPr>
          <w:snapToGrid w:val="0"/>
          <w:sz w:val="21"/>
          <w:szCs w:val="21"/>
          <w:lang w:val="ru-RU" w:eastAsia="en-US"/>
        </w:rPr>
        <w:t>клав</w:t>
      </w:r>
      <w:proofErr w:type="gramEnd"/>
      <w:r w:rsidRPr="00AB0502">
        <w:rPr>
          <w:snapToGrid w:val="0"/>
          <w:sz w:val="21"/>
          <w:szCs w:val="21"/>
          <w:lang w:val="ru-RU" w:eastAsia="en-US"/>
        </w:rPr>
        <w:t xml:space="preserve">ішу </w:t>
      </w:r>
      <w:r w:rsidRPr="009A4247">
        <w:rPr>
          <w:snapToGrid w:val="0"/>
          <w:sz w:val="21"/>
          <w:szCs w:val="21"/>
          <w:lang w:eastAsia="en-US"/>
        </w:rPr>
        <w:t>F</w:t>
      </w:r>
      <w:r w:rsidRPr="00AB0502">
        <w:rPr>
          <w:snapToGrid w:val="0"/>
          <w:sz w:val="21"/>
          <w:szCs w:val="21"/>
          <w:lang w:val="ru-RU" w:eastAsia="en-US"/>
        </w:rPr>
        <w:t>6 (</w:t>
      </w:r>
      <w:r w:rsidRPr="00AB0502">
        <w:rPr>
          <w:i/>
          <w:iCs/>
          <w:snapToGrid w:val="0"/>
          <w:sz w:val="21"/>
          <w:szCs w:val="21"/>
          <w:lang w:val="ru-RU" w:eastAsia="en-US"/>
        </w:rPr>
        <w:t>Ядра</w:t>
      </w:r>
      <w:r w:rsidRPr="00AB0502">
        <w:rPr>
          <w:snapToGrid w:val="0"/>
          <w:sz w:val="21"/>
          <w:szCs w:val="21"/>
          <w:lang w:val="ru-RU" w:eastAsia="en-US"/>
        </w:rPr>
        <w:t xml:space="preserve"> - </w:t>
      </w:r>
      <w:r w:rsidRPr="00311593">
        <w:rPr>
          <w:i/>
          <w:iCs/>
          <w:snapToGrid w:val="0"/>
          <w:sz w:val="21"/>
          <w:szCs w:val="21"/>
          <w:lang w:eastAsia="en-US"/>
        </w:rPr>
        <w:t>Cores</w:t>
      </w:r>
      <w:r w:rsidRPr="00AB0502">
        <w:rPr>
          <w:snapToGrid w:val="0"/>
          <w:sz w:val="21"/>
          <w:szCs w:val="21"/>
          <w:lang w:val="ru-RU" w:eastAsia="en-US"/>
        </w:rPr>
        <w:t>).</w:t>
      </w:r>
    </w:p>
    <w:p w:rsidR="009A4247" w:rsidRPr="00AB0502" w:rsidRDefault="009A4247" w:rsidP="009A4247">
      <w:pPr>
        <w:widowControl w:val="0"/>
        <w:rPr>
          <w:snapToGrid w:val="0"/>
          <w:sz w:val="21"/>
          <w:szCs w:val="21"/>
          <w:lang w:val="ru-RU" w:eastAsia="en-US"/>
        </w:rPr>
      </w:pPr>
    </w:p>
    <w:p w:rsidR="009A4247" w:rsidRPr="00AB0502" w:rsidRDefault="009A4247" w:rsidP="009A4247">
      <w:pPr>
        <w:widowControl w:val="0"/>
        <w:rPr>
          <w:snapToGrid w:val="0"/>
          <w:sz w:val="21"/>
          <w:szCs w:val="21"/>
          <w:lang w:val="ru-RU" w:eastAsia="en-US"/>
        </w:rPr>
      </w:pPr>
      <w:r w:rsidRPr="00AB0502">
        <w:rPr>
          <w:snapToGrid w:val="0"/>
          <w:sz w:val="21"/>
          <w:szCs w:val="21"/>
          <w:lang w:val="ru-RU" w:eastAsia="en-US"/>
        </w:rPr>
        <w:t xml:space="preserve">Спочатку оберіть необхідний Режим для кожного ядра. Це може бути або </w:t>
      </w:r>
      <w:r w:rsidR="00283CA6">
        <w:rPr>
          <w:i/>
          <w:iCs/>
          <w:snapToGrid w:val="0"/>
          <w:sz w:val="21"/>
          <w:szCs w:val="21"/>
          <w:lang w:val="uk-UA" w:eastAsia="en-US"/>
        </w:rPr>
        <w:t>режим</w:t>
      </w:r>
      <w:r w:rsidRPr="00AB0502">
        <w:rPr>
          <w:i/>
          <w:iCs/>
          <w:snapToGrid w:val="0"/>
          <w:sz w:val="21"/>
          <w:szCs w:val="21"/>
          <w:lang w:val="ru-RU" w:eastAsia="en-US"/>
        </w:rPr>
        <w:t xml:space="preserve"> </w:t>
      </w:r>
      <w:r w:rsidR="003F5E6A">
        <w:rPr>
          <w:i/>
          <w:iCs/>
          <w:snapToGrid w:val="0"/>
          <w:sz w:val="21"/>
          <w:szCs w:val="21"/>
          <w:lang w:val="uk-UA" w:eastAsia="en-US"/>
        </w:rPr>
        <w:t>Руху  Ядра</w:t>
      </w:r>
      <w:r w:rsidRPr="00AB0502">
        <w:rPr>
          <w:i/>
          <w:iCs/>
          <w:snapToGrid w:val="0"/>
          <w:sz w:val="21"/>
          <w:szCs w:val="21"/>
          <w:lang w:val="ru-RU" w:eastAsia="en-US"/>
        </w:rPr>
        <w:t xml:space="preserve"> (</w:t>
      </w:r>
      <w:r w:rsidRPr="00404D13">
        <w:rPr>
          <w:i/>
          <w:iCs/>
          <w:snapToGrid w:val="0"/>
          <w:sz w:val="21"/>
          <w:szCs w:val="21"/>
          <w:lang w:eastAsia="en-US"/>
        </w:rPr>
        <w:t>Core</w:t>
      </w:r>
      <w:r w:rsidRPr="00AB0502">
        <w:rPr>
          <w:i/>
          <w:iCs/>
          <w:snapToGrid w:val="0"/>
          <w:sz w:val="21"/>
          <w:szCs w:val="21"/>
          <w:lang w:val="ru-RU" w:eastAsia="en-US"/>
        </w:rPr>
        <w:t xml:space="preserve"> </w:t>
      </w:r>
      <w:r w:rsidRPr="00404D13">
        <w:rPr>
          <w:i/>
          <w:iCs/>
          <w:snapToGrid w:val="0"/>
          <w:sz w:val="21"/>
          <w:szCs w:val="21"/>
          <w:lang w:eastAsia="en-US"/>
        </w:rPr>
        <w:t>Mode</w:t>
      </w:r>
      <w:r w:rsidRPr="00AB0502">
        <w:rPr>
          <w:i/>
          <w:iCs/>
          <w:snapToGrid w:val="0"/>
          <w:sz w:val="21"/>
          <w:szCs w:val="21"/>
          <w:lang w:val="ru-RU" w:eastAsia="en-US"/>
        </w:rPr>
        <w:t>),</w:t>
      </w:r>
      <w:r w:rsidR="00D84553" w:rsidRPr="00AB0502">
        <w:rPr>
          <w:snapToGrid w:val="0"/>
          <w:sz w:val="21"/>
          <w:szCs w:val="21"/>
          <w:lang w:val="ru-RU" w:eastAsia="en-US"/>
        </w:rPr>
        <w:t xml:space="preserve"> який використовується  для звичайного переміщення та гідравлічного втягування ядра, або режим </w:t>
      </w:r>
      <w:proofErr w:type="gramStart"/>
      <w:r w:rsidR="004F799D" w:rsidRPr="004F799D">
        <w:rPr>
          <w:i/>
          <w:iCs/>
          <w:snapToGrid w:val="0"/>
          <w:sz w:val="21"/>
          <w:szCs w:val="21"/>
          <w:lang w:val="uk-UA" w:eastAsia="en-US"/>
        </w:rPr>
        <w:t>режим</w:t>
      </w:r>
      <w:proofErr w:type="gramEnd"/>
      <w:r w:rsidR="00D84553" w:rsidRPr="00AB0502">
        <w:rPr>
          <w:i/>
          <w:iCs/>
          <w:snapToGrid w:val="0"/>
          <w:sz w:val="21"/>
          <w:szCs w:val="21"/>
          <w:lang w:val="ru-RU" w:eastAsia="en-US"/>
        </w:rPr>
        <w:t xml:space="preserve"> Викручування (</w:t>
      </w:r>
      <w:r w:rsidR="00D84553" w:rsidRPr="004F799D">
        <w:rPr>
          <w:i/>
          <w:iCs/>
          <w:snapToGrid w:val="0"/>
          <w:sz w:val="21"/>
          <w:szCs w:val="21"/>
          <w:lang w:eastAsia="en-US"/>
        </w:rPr>
        <w:t>Unscrew</w:t>
      </w:r>
      <w:r w:rsidR="00D84553" w:rsidRPr="00AB0502">
        <w:rPr>
          <w:i/>
          <w:iCs/>
          <w:snapToGrid w:val="0"/>
          <w:sz w:val="21"/>
          <w:szCs w:val="21"/>
          <w:lang w:val="ru-RU" w:eastAsia="en-US"/>
        </w:rPr>
        <w:t xml:space="preserve"> </w:t>
      </w:r>
      <w:r w:rsidR="00D84553" w:rsidRPr="004F799D">
        <w:rPr>
          <w:i/>
          <w:iCs/>
          <w:snapToGrid w:val="0"/>
          <w:sz w:val="21"/>
          <w:szCs w:val="21"/>
          <w:lang w:eastAsia="en-US"/>
        </w:rPr>
        <w:t>Mode</w:t>
      </w:r>
      <w:r w:rsidR="00D84553" w:rsidRPr="00AB0502">
        <w:rPr>
          <w:i/>
          <w:iCs/>
          <w:snapToGrid w:val="0"/>
          <w:sz w:val="21"/>
          <w:szCs w:val="21"/>
          <w:lang w:val="ru-RU" w:eastAsia="en-US"/>
        </w:rPr>
        <w:t>),</w:t>
      </w:r>
      <w:r w:rsidR="00D84553" w:rsidRPr="00AB0502">
        <w:rPr>
          <w:snapToGrid w:val="0"/>
          <w:sz w:val="21"/>
          <w:szCs w:val="21"/>
          <w:lang w:val="ru-RU" w:eastAsia="en-US"/>
        </w:rPr>
        <w:t xml:space="preserve"> який використовується для приведення в дію обертання гідромотора, для лиття </w:t>
      </w:r>
      <w:r w:rsidR="001510D3">
        <w:rPr>
          <w:snapToGrid w:val="0"/>
          <w:sz w:val="21"/>
          <w:szCs w:val="21"/>
          <w:lang w:val="uk-UA" w:eastAsia="en-US"/>
        </w:rPr>
        <w:t>виробів</w:t>
      </w:r>
      <w:r w:rsidR="00D84553" w:rsidRPr="00AB0502">
        <w:rPr>
          <w:snapToGrid w:val="0"/>
          <w:sz w:val="21"/>
          <w:szCs w:val="21"/>
          <w:lang w:val="ru-RU" w:eastAsia="en-US"/>
        </w:rPr>
        <w:t xml:space="preserve"> з різьбленням. </w:t>
      </w:r>
      <w:r w:rsidRPr="00AB0502">
        <w:rPr>
          <w:snapToGrid w:val="0"/>
          <w:sz w:val="21"/>
          <w:szCs w:val="21"/>
          <w:lang w:val="ru-RU" w:eastAsia="en-US"/>
        </w:rPr>
        <w:t xml:space="preserve">Якщо ядро не задіюється, </w:t>
      </w:r>
      <w:r w:rsidR="002B247E">
        <w:rPr>
          <w:snapToGrid w:val="0"/>
          <w:sz w:val="21"/>
          <w:szCs w:val="21"/>
          <w:lang w:val="uk-UA" w:eastAsia="en-US"/>
        </w:rPr>
        <w:t>введіть</w:t>
      </w:r>
      <w:r w:rsidRPr="00AB0502">
        <w:rPr>
          <w:snapToGrid w:val="0"/>
          <w:sz w:val="21"/>
          <w:szCs w:val="21"/>
          <w:lang w:val="ru-RU" w:eastAsia="en-US"/>
        </w:rPr>
        <w:t xml:space="preserve"> значення  "0"</w:t>
      </w:r>
      <w:r w:rsidR="00D4317B">
        <w:rPr>
          <w:snapToGrid w:val="0"/>
          <w:sz w:val="21"/>
          <w:szCs w:val="21"/>
          <w:lang w:val="uk-UA" w:eastAsia="en-US"/>
        </w:rPr>
        <w:t xml:space="preserve"> для даного </w:t>
      </w:r>
      <w:r w:rsidR="00FD7AC3">
        <w:rPr>
          <w:snapToGrid w:val="0"/>
          <w:sz w:val="21"/>
          <w:szCs w:val="21"/>
          <w:lang w:val="uk-UA" w:eastAsia="en-US"/>
        </w:rPr>
        <w:t>випадку.</w:t>
      </w:r>
    </w:p>
    <w:p w:rsidR="008C46B8" w:rsidRPr="00AB0502" w:rsidRDefault="008C46B8" w:rsidP="009A4247">
      <w:pPr>
        <w:widowControl w:val="0"/>
        <w:rPr>
          <w:snapToGrid w:val="0"/>
          <w:sz w:val="21"/>
          <w:szCs w:val="21"/>
          <w:lang w:val="ru-RU" w:eastAsia="en-US"/>
        </w:rPr>
      </w:pPr>
    </w:p>
    <w:p w:rsidR="009A4247" w:rsidRDefault="009A4247" w:rsidP="008C46B8">
      <w:pPr>
        <w:widowControl w:val="0"/>
        <w:tabs>
          <w:tab w:val="left" w:pos="4820"/>
        </w:tabs>
        <w:ind w:right="3633"/>
        <w:rPr>
          <w:i/>
          <w:iCs/>
          <w:snapToGrid w:val="0"/>
          <w:sz w:val="21"/>
          <w:szCs w:val="21"/>
          <w:lang w:val="ru-RU" w:eastAsia="en-US"/>
        </w:rPr>
      </w:pPr>
      <w:r w:rsidRPr="00AB0502">
        <w:rPr>
          <w:snapToGrid w:val="0"/>
          <w:sz w:val="21"/>
          <w:szCs w:val="21"/>
          <w:lang w:val="ru-RU" w:eastAsia="en-US"/>
        </w:rPr>
        <w:t>Поті</w:t>
      </w:r>
      <w:proofErr w:type="gramStart"/>
      <w:r w:rsidRPr="00AB0502">
        <w:rPr>
          <w:snapToGrid w:val="0"/>
          <w:sz w:val="21"/>
          <w:szCs w:val="21"/>
          <w:lang w:val="ru-RU" w:eastAsia="en-US"/>
        </w:rPr>
        <w:t>м</w:t>
      </w:r>
      <w:proofErr w:type="gramEnd"/>
      <w:r w:rsidRPr="00AB0502">
        <w:rPr>
          <w:snapToGrid w:val="0"/>
          <w:sz w:val="21"/>
          <w:szCs w:val="21"/>
          <w:lang w:val="ru-RU" w:eastAsia="en-US"/>
        </w:rPr>
        <w:t xml:space="preserve"> оберіть потрібний </w:t>
      </w:r>
      <w:r w:rsidR="00131A0F" w:rsidRPr="00131A0F">
        <w:rPr>
          <w:i/>
          <w:iCs/>
          <w:snapToGrid w:val="0"/>
          <w:sz w:val="21"/>
          <w:szCs w:val="21"/>
          <w:lang w:val="uk-UA" w:eastAsia="en-US"/>
        </w:rPr>
        <w:t>режим</w:t>
      </w:r>
      <w:r w:rsidR="008F7334" w:rsidRPr="00131A0F">
        <w:rPr>
          <w:i/>
          <w:iCs/>
          <w:snapToGrid w:val="0"/>
          <w:sz w:val="21"/>
          <w:szCs w:val="21"/>
          <w:lang w:val="uk-UA" w:eastAsia="en-US"/>
        </w:rPr>
        <w:t xml:space="preserve"> </w:t>
      </w:r>
      <w:r w:rsidR="008F7334" w:rsidRPr="00640904">
        <w:rPr>
          <w:b/>
          <w:bCs/>
          <w:i/>
          <w:iCs/>
          <w:snapToGrid w:val="0"/>
          <w:sz w:val="21"/>
          <w:szCs w:val="21"/>
          <w:lang w:val="uk-UA" w:eastAsia="en-US"/>
        </w:rPr>
        <w:t>Контролю</w:t>
      </w:r>
      <w:r w:rsidRPr="00AB0502">
        <w:rPr>
          <w:i/>
          <w:iCs/>
          <w:snapToGrid w:val="0"/>
          <w:sz w:val="21"/>
          <w:szCs w:val="21"/>
          <w:lang w:val="ru-RU" w:eastAsia="en-US"/>
        </w:rPr>
        <w:t xml:space="preserve"> (</w:t>
      </w:r>
      <w:r w:rsidRPr="00131A0F">
        <w:rPr>
          <w:i/>
          <w:iCs/>
          <w:snapToGrid w:val="0"/>
          <w:sz w:val="21"/>
          <w:szCs w:val="21"/>
          <w:lang w:eastAsia="en-US"/>
        </w:rPr>
        <w:t>Control</w:t>
      </w:r>
      <w:r w:rsidRPr="00AB0502">
        <w:rPr>
          <w:i/>
          <w:iCs/>
          <w:snapToGrid w:val="0"/>
          <w:sz w:val="21"/>
          <w:szCs w:val="21"/>
          <w:lang w:val="ru-RU" w:eastAsia="en-US"/>
        </w:rPr>
        <w:t xml:space="preserve"> </w:t>
      </w:r>
      <w:r w:rsidRPr="00131A0F">
        <w:rPr>
          <w:i/>
          <w:iCs/>
          <w:snapToGrid w:val="0"/>
          <w:sz w:val="21"/>
          <w:szCs w:val="21"/>
          <w:lang w:eastAsia="en-US"/>
        </w:rPr>
        <w:t>Mode</w:t>
      </w:r>
      <w:r w:rsidRPr="00AB0502">
        <w:rPr>
          <w:i/>
          <w:iCs/>
          <w:snapToGrid w:val="0"/>
          <w:sz w:val="21"/>
          <w:szCs w:val="21"/>
          <w:lang w:val="ru-RU" w:eastAsia="en-US"/>
        </w:rPr>
        <w:t xml:space="preserve">) </w:t>
      </w:r>
      <w:r w:rsidRPr="00AB0502">
        <w:rPr>
          <w:snapToGrid w:val="0"/>
          <w:sz w:val="21"/>
          <w:szCs w:val="21"/>
          <w:lang w:val="ru-RU" w:eastAsia="en-US"/>
        </w:rPr>
        <w:t xml:space="preserve">для керування переміщенням ядра. </w:t>
      </w:r>
      <w:proofErr w:type="gramStart"/>
      <w:r w:rsidRPr="00DA2EBC">
        <w:rPr>
          <w:snapToGrid w:val="0"/>
          <w:sz w:val="21"/>
          <w:szCs w:val="21"/>
          <w:lang w:val="ru-RU" w:eastAsia="en-US"/>
        </w:rPr>
        <w:t>У</w:t>
      </w:r>
      <w:proofErr w:type="gramEnd"/>
      <w:r w:rsidRPr="00DA2EBC">
        <w:rPr>
          <w:snapToGrid w:val="0"/>
          <w:sz w:val="21"/>
          <w:szCs w:val="21"/>
          <w:lang w:val="ru-RU" w:eastAsia="en-US"/>
        </w:rPr>
        <w:t xml:space="preserve"> </w:t>
      </w:r>
      <w:proofErr w:type="gramStart"/>
      <w:r w:rsidRPr="00DA2EBC">
        <w:rPr>
          <w:i/>
          <w:iCs/>
          <w:snapToGrid w:val="0"/>
          <w:sz w:val="21"/>
          <w:szCs w:val="21"/>
          <w:lang w:val="ru-RU" w:eastAsia="en-US"/>
        </w:rPr>
        <w:t>режим</w:t>
      </w:r>
      <w:proofErr w:type="gramEnd"/>
      <w:r w:rsidRPr="00DA2EBC">
        <w:rPr>
          <w:i/>
          <w:iCs/>
          <w:snapToGrid w:val="0"/>
          <w:sz w:val="21"/>
          <w:szCs w:val="21"/>
          <w:lang w:val="ru-RU" w:eastAsia="en-US"/>
        </w:rPr>
        <w:t>і Ядра (</w:t>
      </w:r>
      <w:r w:rsidRPr="00131A0F">
        <w:rPr>
          <w:i/>
          <w:iCs/>
          <w:snapToGrid w:val="0"/>
          <w:sz w:val="21"/>
          <w:szCs w:val="21"/>
          <w:lang w:eastAsia="en-US"/>
        </w:rPr>
        <w:t>Core</w:t>
      </w:r>
      <w:r w:rsidRPr="00DA2EBC">
        <w:rPr>
          <w:i/>
          <w:iCs/>
          <w:snapToGrid w:val="0"/>
          <w:sz w:val="21"/>
          <w:szCs w:val="21"/>
          <w:lang w:val="ru-RU" w:eastAsia="en-US"/>
        </w:rPr>
        <w:t xml:space="preserve"> </w:t>
      </w:r>
      <w:r w:rsidRPr="00131A0F">
        <w:rPr>
          <w:i/>
          <w:iCs/>
          <w:snapToGrid w:val="0"/>
          <w:sz w:val="21"/>
          <w:szCs w:val="21"/>
          <w:lang w:eastAsia="en-US"/>
        </w:rPr>
        <w:t>Mode</w:t>
      </w:r>
      <w:r w:rsidRPr="00DA2EBC">
        <w:rPr>
          <w:i/>
          <w:iCs/>
          <w:snapToGrid w:val="0"/>
          <w:sz w:val="21"/>
          <w:szCs w:val="21"/>
          <w:lang w:val="ru-RU" w:eastAsia="en-US"/>
        </w:rPr>
        <w:t xml:space="preserve">) </w:t>
      </w:r>
      <w:r w:rsidRPr="00DA2EBC">
        <w:rPr>
          <w:snapToGrid w:val="0"/>
          <w:sz w:val="21"/>
          <w:szCs w:val="21"/>
          <w:lang w:val="ru-RU" w:eastAsia="en-US"/>
        </w:rPr>
        <w:t xml:space="preserve">ви можете використовувати або </w:t>
      </w:r>
      <w:r w:rsidRPr="00DA2EBC">
        <w:rPr>
          <w:i/>
          <w:iCs/>
          <w:snapToGrid w:val="0"/>
          <w:sz w:val="21"/>
          <w:szCs w:val="21"/>
          <w:lang w:val="ru-RU" w:eastAsia="en-US"/>
        </w:rPr>
        <w:t xml:space="preserve">Контроль/ Регулювання циклу </w:t>
      </w:r>
      <w:r w:rsidRPr="00DA2EBC">
        <w:rPr>
          <w:snapToGrid w:val="0"/>
          <w:sz w:val="21"/>
          <w:szCs w:val="21"/>
          <w:lang w:val="ru-RU" w:eastAsia="en-US"/>
        </w:rPr>
        <w:t>(</w:t>
      </w:r>
      <w:r w:rsidRPr="008E4D1C">
        <w:rPr>
          <w:i/>
          <w:iCs/>
          <w:snapToGrid w:val="0"/>
          <w:sz w:val="21"/>
          <w:szCs w:val="21"/>
          <w:lang w:eastAsia="en-US"/>
        </w:rPr>
        <w:t>Cycle</w:t>
      </w:r>
      <w:r w:rsidRPr="00DA2EBC">
        <w:rPr>
          <w:i/>
          <w:iCs/>
          <w:snapToGrid w:val="0"/>
          <w:sz w:val="21"/>
          <w:szCs w:val="21"/>
          <w:lang w:val="ru-RU" w:eastAsia="en-US"/>
        </w:rPr>
        <w:t xml:space="preserve"> </w:t>
      </w:r>
      <w:r w:rsidRPr="008E4D1C">
        <w:rPr>
          <w:i/>
          <w:iCs/>
          <w:snapToGrid w:val="0"/>
          <w:sz w:val="21"/>
          <w:szCs w:val="21"/>
          <w:lang w:eastAsia="en-US"/>
        </w:rPr>
        <w:t>Control</w:t>
      </w:r>
      <w:r w:rsidRPr="00DA2EBC">
        <w:rPr>
          <w:i/>
          <w:iCs/>
          <w:snapToGrid w:val="0"/>
          <w:sz w:val="21"/>
          <w:szCs w:val="21"/>
          <w:lang w:val="ru-RU" w:eastAsia="en-US"/>
        </w:rPr>
        <w:t>)</w:t>
      </w:r>
      <w:r w:rsidRPr="00DA2EBC">
        <w:rPr>
          <w:snapToGrid w:val="0"/>
          <w:sz w:val="21"/>
          <w:szCs w:val="21"/>
          <w:lang w:val="ru-RU" w:eastAsia="en-US"/>
        </w:rPr>
        <w:t xml:space="preserve">, або </w:t>
      </w:r>
      <w:r w:rsidRPr="00DA2EBC">
        <w:rPr>
          <w:i/>
          <w:iCs/>
          <w:snapToGrid w:val="0"/>
          <w:sz w:val="21"/>
          <w:szCs w:val="21"/>
          <w:lang w:val="ru-RU" w:eastAsia="en-US"/>
        </w:rPr>
        <w:t>Контроль/ Регулювання часу (</w:t>
      </w:r>
      <w:r w:rsidRPr="008A295C">
        <w:rPr>
          <w:i/>
          <w:iCs/>
          <w:snapToGrid w:val="0"/>
          <w:sz w:val="21"/>
          <w:szCs w:val="21"/>
          <w:lang w:eastAsia="en-US"/>
        </w:rPr>
        <w:t>Time</w:t>
      </w:r>
      <w:r w:rsidRPr="00DA2EBC">
        <w:rPr>
          <w:i/>
          <w:iCs/>
          <w:snapToGrid w:val="0"/>
          <w:sz w:val="21"/>
          <w:szCs w:val="21"/>
          <w:lang w:val="ru-RU" w:eastAsia="en-US"/>
        </w:rPr>
        <w:t xml:space="preserve"> </w:t>
      </w:r>
      <w:r w:rsidRPr="008A295C">
        <w:rPr>
          <w:i/>
          <w:iCs/>
          <w:snapToGrid w:val="0"/>
          <w:sz w:val="21"/>
          <w:szCs w:val="21"/>
          <w:lang w:eastAsia="en-US"/>
        </w:rPr>
        <w:t>Control</w:t>
      </w:r>
      <w:r w:rsidRPr="00DA2EBC">
        <w:rPr>
          <w:i/>
          <w:iCs/>
          <w:snapToGrid w:val="0"/>
          <w:sz w:val="21"/>
          <w:szCs w:val="21"/>
          <w:lang w:val="ru-RU" w:eastAsia="en-US"/>
        </w:rPr>
        <w:t xml:space="preserve">). </w:t>
      </w:r>
      <w:proofErr w:type="gramStart"/>
      <w:r w:rsidRPr="00AB0502">
        <w:rPr>
          <w:snapToGrid w:val="0"/>
          <w:sz w:val="21"/>
          <w:szCs w:val="21"/>
          <w:lang w:val="ru-RU" w:eastAsia="en-US"/>
        </w:rPr>
        <w:t>У</w:t>
      </w:r>
      <w:proofErr w:type="gramEnd"/>
      <w:r w:rsidRPr="00AB0502">
        <w:rPr>
          <w:snapToGrid w:val="0"/>
          <w:sz w:val="21"/>
          <w:szCs w:val="21"/>
          <w:lang w:val="ru-RU" w:eastAsia="en-US"/>
        </w:rPr>
        <w:t xml:space="preserve"> </w:t>
      </w:r>
      <w:proofErr w:type="gramStart"/>
      <w:r w:rsidRPr="00AB0502">
        <w:rPr>
          <w:snapToGrid w:val="0"/>
          <w:sz w:val="21"/>
          <w:szCs w:val="21"/>
          <w:lang w:val="ru-RU" w:eastAsia="en-US"/>
        </w:rPr>
        <w:t>режим</w:t>
      </w:r>
      <w:proofErr w:type="gramEnd"/>
      <w:r w:rsidRPr="00AB0502">
        <w:rPr>
          <w:snapToGrid w:val="0"/>
          <w:sz w:val="21"/>
          <w:szCs w:val="21"/>
          <w:lang w:val="ru-RU" w:eastAsia="en-US"/>
        </w:rPr>
        <w:t xml:space="preserve">і Викручування можна використовувати </w:t>
      </w:r>
      <w:r w:rsidRPr="00AB0502">
        <w:rPr>
          <w:i/>
          <w:iCs/>
          <w:snapToGrid w:val="0"/>
          <w:sz w:val="21"/>
          <w:szCs w:val="21"/>
          <w:lang w:val="ru-RU" w:eastAsia="en-US"/>
        </w:rPr>
        <w:t>Контроль часу (</w:t>
      </w:r>
      <w:r w:rsidRPr="008A295C">
        <w:rPr>
          <w:i/>
          <w:iCs/>
          <w:snapToGrid w:val="0"/>
          <w:sz w:val="21"/>
          <w:szCs w:val="21"/>
          <w:lang w:eastAsia="en-US"/>
        </w:rPr>
        <w:t>Time</w:t>
      </w:r>
      <w:r w:rsidRPr="00AB0502">
        <w:rPr>
          <w:i/>
          <w:iCs/>
          <w:snapToGrid w:val="0"/>
          <w:sz w:val="21"/>
          <w:szCs w:val="21"/>
          <w:lang w:val="ru-RU" w:eastAsia="en-US"/>
        </w:rPr>
        <w:t xml:space="preserve"> </w:t>
      </w:r>
      <w:r w:rsidRPr="008A295C">
        <w:rPr>
          <w:i/>
          <w:iCs/>
          <w:snapToGrid w:val="0"/>
          <w:sz w:val="21"/>
          <w:szCs w:val="21"/>
          <w:lang w:eastAsia="en-US"/>
        </w:rPr>
        <w:t>Control</w:t>
      </w:r>
      <w:r w:rsidRPr="00AB0502">
        <w:rPr>
          <w:i/>
          <w:iCs/>
          <w:snapToGrid w:val="0"/>
          <w:sz w:val="21"/>
          <w:szCs w:val="21"/>
          <w:lang w:val="ru-RU" w:eastAsia="en-US"/>
        </w:rPr>
        <w:t xml:space="preserve">) </w:t>
      </w:r>
      <w:r w:rsidRPr="00AB0502">
        <w:rPr>
          <w:snapToGrid w:val="0"/>
          <w:sz w:val="21"/>
          <w:szCs w:val="21"/>
          <w:lang w:val="ru-RU" w:eastAsia="en-US"/>
        </w:rPr>
        <w:t>або</w:t>
      </w:r>
      <w:r w:rsidRPr="00AB0502">
        <w:rPr>
          <w:i/>
          <w:iCs/>
          <w:snapToGrid w:val="0"/>
          <w:sz w:val="21"/>
          <w:szCs w:val="21"/>
          <w:lang w:val="ru-RU" w:eastAsia="en-US"/>
        </w:rPr>
        <w:t xml:space="preserve"> Контроль лічильника (</w:t>
      </w:r>
      <w:r w:rsidRPr="008A295C">
        <w:rPr>
          <w:i/>
          <w:iCs/>
          <w:snapToGrid w:val="0"/>
          <w:sz w:val="21"/>
          <w:szCs w:val="21"/>
          <w:lang w:eastAsia="en-US"/>
        </w:rPr>
        <w:t>Count</w:t>
      </w:r>
      <w:r w:rsidRPr="00AB0502">
        <w:rPr>
          <w:i/>
          <w:iCs/>
          <w:snapToGrid w:val="0"/>
          <w:sz w:val="21"/>
          <w:szCs w:val="21"/>
          <w:lang w:val="ru-RU" w:eastAsia="en-US"/>
        </w:rPr>
        <w:t xml:space="preserve"> </w:t>
      </w:r>
      <w:r w:rsidRPr="008A295C">
        <w:rPr>
          <w:i/>
          <w:iCs/>
          <w:snapToGrid w:val="0"/>
          <w:sz w:val="21"/>
          <w:szCs w:val="21"/>
          <w:lang w:eastAsia="en-US"/>
        </w:rPr>
        <w:t>Control</w:t>
      </w:r>
      <w:r w:rsidRPr="00AB0502">
        <w:rPr>
          <w:i/>
          <w:iCs/>
          <w:snapToGrid w:val="0"/>
          <w:sz w:val="21"/>
          <w:szCs w:val="21"/>
          <w:lang w:val="ru-RU" w:eastAsia="en-US"/>
        </w:rPr>
        <w:t>).</w:t>
      </w:r>
    </w:p>
    <w:p w:rsidR="008C46B8" w:rsidRPr="00AB0502" w:rsidRDefault="008C46B8" w:rsidP="008C46B8">
      <w:pPr>
        <w:widowControl w:val="0"/>
        <w:tabs>
          <w:tab w:val="left" w:pos="4820"/>
        </w:tabs>
        <w:ind w:right="3633"/>
        <w:rPr>
          <w:snapToGrid w:val="0"/>
          <w:sz w:val="21"/>
          <w:szCs w:val="21"/>
          <w:lang w:val="ru-RU" w:eastAsia="en-US"/>
        </w:rPr>
      </w:pPr>
    </w:p>
    <w:p w:rsidR="009A4247" w:rsidRPr="00DA2EBC" w:rsidRDefault="009A4247" w:rsidP="009A4247">
      <w:pPr>
        <w:widowControl w:val="0"/>
        <w:rPr>
          <w:i/>
          <w:iCs/>
          <w:snapToGrid w:val="0"/>
          <w:sz w:val="21"/>
          <w:szCs w:val="21"/>
          <w:lang w:val="uk-UA" w:eastAsia="en-US"/>
        </w:rPr>
      </w:pPr>
      <w:r w:rsidRPr="00AB0502">
        <w:rPr>
          <w:i/>
          <w:iCs/>
          <w:snapToGrid w:val="0"/>
          <w:sz w:val="21"/>
          <w:szCs w:val="21"/>
          <w:lang w:val="ru-RU" w:eastAsia="en-US"/>
        </w:rPr>
        <w:t>Контроль циклу (</w:t>
      </w:r>
      <w:r w:rsidRPr="00E951AD">
        <w:rPr>
          <w:i/>
          <w:iCs/>
          <w:snapToGrid w:val="0"/>
          <w:sz w:val="21"/>
          <w:szCs w:val="21"/>
          <w:lang w:eastAsia="en-US"/>
        </w:rPr>
        <w:t>Cycle</w:t>
      </w:r>
      <w:r w:rsidRPr="00AB0502">
        <w:rPr>
          <w:i/>
          <w:iCs/>
          <w:snapToGrid w:val="0"/>
          <w:sz w:val="21"/>
          <w:szCs w:val="21"/>
          <w:lang w:val="ru-RU" w:eastAsia="en-US"/>
        </w:rPr>
        <w:t xml:space="preserve"> </w:t>
      </w:r>
      <w:r w:rsidRPr="00E951AD">
        <w:rPr>
          <w:i/>
          <w:iCs/>
          <w:snapToGrid w:val="0"/>
          <w:sz w:val="21"/>
          <w:szCs w:val="21"/>
          <w:lang w:eastAsia="en-US"/>
        </w:rPr>
        <w:t>Control</w:t>
      </w:r>
      <w:r w:rsidRPr="00AB0502">
        <w:rPr>
          <w:i/>
          <w:iCs/>
          <w:snapToGrid w:val="0"/>
          <w:sz w:val="21"/>
          <w:szCs w:val="21"/>
          <w:lang w:val="ru-RU" w:eastAsia="en-US"/>
        </w:rPr>
        <w:t xml:space="preserve">) </w:t>
      </w:r>
      <w:r w:rsidRPr="00AB0502">
        <w:rPr>
          <w:snapToGrid w:val="0"/>
          <w:sz w:val="21"/>
          <w:szCs w:val="21"/>
          <w:lang w:val="ru-RU" w:eastAsia="en-US"/>
        </w:rPr>
        <w:t xml:space="preserve">дозволяє керувати переміщеннями ядра за допомогою </w:t>
      </w:r>
      <w:r w:rsidRPr="00AB0502">
        <w:rPr>
          <w:i/>
          <w:iCs/>
          <w:snapToGrid w:val="0"/>
          <w:sz w:val="21"/>
          <w:szCs w:val="21"/>
          <w:lang w:val="ru-RU" w:eastAsia="en-US"/>
        </w:rPr>
        <w:t>кінцевих вимикачів</w:t>
      </w:r>
      <w:r w:rsidR="00656F83">
        <w:rPr>
          <w:i/>
          <w:iCs/>
          <w:snapToGrid w:val="0"/>
          <w:sz w:val="21"/>
          <w:szCs w:val="21"/>
          <w:lang w:val="uk-UA" w:eastAsia="en-US"/>
        </w:rPr>
        <w:t xml:space="preserve"> </w:t>
      </w:r>
      <w:r w:rsidR="00186A79">
        <w:rPr>
          <w:i/>
          <w:iCs/>
          <w:snapToGrid w:val="0"/>
          <w:sz w:val="21"/>
          <w:szCs w:val="21"/>
          <w:lang w:val="uk-UA" w:eastAsia="en-US"/>
        </w:rPr>
        <w:t>(</w:t>
      </w:r>
      <w:r w:rsidR="00186A79" w:rsidRPr="00186A79">
        <w:rPr>
          <w:i/>
          <w:iCs/>
          <w:snapToGrid w:val="0"/>
          <w:sz w:val="21"/>
          <w:szCs w:val="21"/>
          <w:lang w:val="uk-UA" w:eastAsia="en-US"/>
        </w:rPr>
        <w:t>limit switches</w:t>
      </w:r>
      <w:r w:rsidR="00186A79">
        <w:rPr>
          <w:i/>
          <w:iCs/>
          <w:snapToGrid w:val="0"/>
          <w:sz w:val="21"/>
          <w:szCs w:val="21"/>
          <w:lang w:val="uk-UA" w:eastAsia="en-US"/>
        </w:rPr>
        <w:t>)</w:t>
      </w:r>
      <w:r w:rsidRPr="00AB0502">
        <w:rPr>
          <w:i/>
          <w:iCs/>
          <w:snapToGrid w:val="0"/>
          <w:sz w:val="21"/>
          <w:szCs w:val="21"/>
          <w:lang w:val="ru-RU" w:eastAsia="en-US"/>
        </w:rPr>
        <w:t xml:space="preserve"> </w:t>
      </w:r>
      <w:r w:rsidRPr="00AB0502">
        <w:rPr>
          <w:snapToGrid w:val="0"/>
          <w:sz w:val="21"/>
          <w:szCs w:val="21"/>
          <w:lang w:val="ru-RU" w:eastAsia="en-US"/>
        </w:rPr>
        <w:t xml:space="preserve">для </w:t>
      </w:r>
      <w:r w:rsidR="00F90527">
        <w:rPr>
          <w:snapToGrid w:val="0"/>
          <w:sz w:val="21"/>
          <w:szCs w:val="21"/>
          <w:lang w:val="uk-UA" w:eastAsia="en-US"/>
        </w:rPr>
        <w:t>керування</w:t>
      </w:r>
      <w:r w:rsidRPr="00AB0502">
        <w:rPr>
          <w:snapToGrid w:val="0"/>
          <w:sz w:val="21"/>
          <w:szCs w:val="21"/>
          <w:lang w:val="ru-RU" w:eastAsia="en-US"/>
        </w:rPr>
        <w:t xml:space="preserve"> кінцевим положенням (</w:t>
      </w:r>
      <w:proofErr w:type="gramStart"/>
      <w:r w:rsidRPr="00AB0502">
        <w:rPr>
          <w:snapToGrid w:val="0"/>
          <w:sz w:val="21"/>
          <w:szCs w:val="21"/>
          <w:lang w:val="ru-RU" w:eastAsia="en-US"/>
        </w:rPr>
        <w:t>для</w:t>
      </w:r>
      <w:proofErr w:type="gramEnd"/>
      <w:r w:rsidRPr="00AB0502">
        <w:rPr>
          <w:snapToGrid w:val="0"/>
          <w:sz w:val="21"/>
          <w:szCs w:val="21"/>
          <w:lang w:val="ru-RU" w:eastAsia="en-US"/>
        </w:rPr>
        <w:t xml:space="preserve"> введення і виведення). В заданій точці протягом виробничого циклу</w:t>
      </w:r>
      <w:r w:rsidR="00063C3E">
        <w:rPr>
          <w:snapToGrid w:val="0"/>
          <w:sz w:val="21"/>
          <w:szCs w:val="21"/>
          <w:lang w:val="uk-UA" w:eastAsia="en-US"/>
        </w:rPr>
        <w:t xml:space="preserve">, </w:t>
      </w:r>
      <w:r w:rsidRPr="00AB0502">
        <w:rPr>
          <w:snapToGrid w:val="0"/>
          <w:sz w:val="21"/>
          <w:szCs w:val="21"/>
          <w:lang w:val="ru-RU" w:eastAsia="en-US"/>
        </w:rPr>
        <w:t xml:space="preserve">ядро (ядра) буде (будуть) переміщатися всередину/назовні до тих </w:t>
      </w:r>
      <w:proofErr w:type="gramStart"/>
      <w:r w:rsidRPr="00AB0502">
        <w:rPr>
          <w:snapToGrid w:val="0"/>
          <w:sz w:val="21"/>
          <w:szCs w:val="21"/>
          <w:lang w:val="ru-RU" w:eastAsia="en-US"/>
        </w:rPr>
        <w:t>п</w:t>
      </w:r>
      <w:proofErr w:type="gramEnd"/>
      <w:r w:rsidRPr="00AB0502">
        <w:rPr>
          <w:snapToGrid w:val="0"/>
          <w:sz w:val="21"/>
          <w:szCs w:val="21"/>
          <w:lang w:val="ru-RU" w:eastAsia="en-US"/>
        </w:rPr>
        <w:t xml:space="preserve">ір, поки не буде досягнуто кінцевого положення, яке </w:t>
      </w:r>
      <w:r w:rsidR="00B425D4">
        <w:rPr>
          <w:snapToGrid w:val="0"/>
          <w:sz w:val="21"/>
          <w:szCs w:val="21"/>
          <w:lang w:val="uk-UA" w:eastAsia="en-US"/>
        </w:rPr>
        <w:t>регулюється</w:t>
      </w:r>
      <w:r w:rsidRPr="009A4247">
        <w:rPr>
          <w:snapToGrid w:val="0"/>
          <w:sz w:val="21"/>
          <w:szCs w:val="21"/>
          <w:lang w:val="uk-UA" w:eastAsia="en-US"/>
        </w:rPr>
        <w:t xml:space="preserve"> </w:t>
      </w:r>
      <w:r w:rsidRPr="00AB0502">
        <w:rPr>
          <w:snapToGrid w:val="0"/>
          <w:sz w:val="21"/>
          <w:szCs w:val="21"/>
          <w:lang w:val="ru-RU" w:eastAsia="en-US"/>
        </w:rPr>
        <w:t xml:space="preserve">кінцевим вимикачем. </w:t>
      </w:r>
      <w:proofErr w:type="gramStart"/>
      <w:r w:rsidRPr="00AB0502">
        <w:rPr>
          <w:snapToGrid w:val="0"/>
          <w:sz w:val="21"/>
          <w:szCs w:val="21"/>
          <w:lang w:val="ru-RU" w:eastAsia="en-US"/>
        </w:rPr>
        <w:t>Переконайтеся, що кінцеві вимикачі активовані, так як деактивовані вимикачі призведуть до зупинки машини (якщо ви обрали функцію</w:t>
      </w:r>
      <w:r w:rsidR="00234B54">
        <w:rPr>
          <w:snapToGrid w:val="0"/>
          <w:sz w:val="21"/>
          <w:szCs w:val="21"/>
          <w:lang w:val="uk-UA" w:eastAsia="en-US"/>
        </w:rPr>
        <w:t xml:space="preserve"> </w:t>
      </w:r>
      <w:r w:rsidR="00234B54" w:rsidRPr="005A6A2D">
        <w:rPr>
          <w:i/>
          <w:iCs/>
          <w:snapToGrid w:val="0"/>
          <w:sz w:val="21"/>
          <w:szCs w:val="21"/>
          <w:lang w:val="uk-UA" w:eastAsia="en-US"/>
        </w:rPr>
        <w:t>Контроль</w:t>
      </w:r>
      <w:r w:rsidRPr="00DA2EBC">
        <w:rPr>
          <w:i/>
          <w:iCs/>
          <w:snapToGrid w:val="0"/>
          <w:sz w:val="21"/>
          <w:szCs w:val="21"/>
          <w:lang w:val="uk-UA" w:eastAsia="en-US"/>
        </w:rPr>
        <w:t xml:space="preserve"> циклу (</w:t>
      </w:r>
      <w:r w:rsidRPr="005A6A2D">
        <w:rPr>
          <w:i/>
          <w:iCs/>
          <w:snapToGrid w:val="0"/>
          <w:sz w:val="21"/>
          <w:szCs w:val="21"/>
          <w:lang w:eastAsia="en-US"/>
        </w:rPr>
        <w:t>Cycle</w:t>
      </w:r>
      <w:r w:rsidRPr="00DA2EBC">
        <w:rPr>
          <w:i/>
          <w:iCs/>
          <w:snapToGrid w:val="0"/>
          <w:sz w:val="21"/>
          <w:szCs w:val="21"/>
          <w:lang w:val="uk-UA" w:eastAsia="en-US"/>
        </w:rPr>
        <w:t xml:space="preserve"> </w:t>
      </w:r>
      <w:r w:rsidRPr="005A6A2D">
        <w:rPr>
          <w:i/>
          <w:iCs/>
          <w:snapToGrid w:val="0"/>
          <w:sz w:val="21"/>
          <w:szCs w:val="21"/>
          <w:lang w:eastAsia="en-US"/>
        </w:rPr>
        <w:t>Control</w:t>
      </w:r>
      <w:r w:rsidRPr="00DA2EBC">
        <w:rPr>
          <w:i/>
          <w:iCs/>
          <w:snapToGrid w:val="0"/>
          <w:sz w:val="21"/>
          <w:szCs w:val="21"/>
          <w:lang w:val="uk-UA" w:eastAsia="en-US"/>
        </w:rPr>
        <w:t>).</w:t>
      </w:r>
      <w:proofErr w:type="gramEnd"/>
    </w:p>
    <w:p w:rsidR="009A4247" w:rsidRPr="00DA2EBC" w:rsidRDefault="009A4247" w:rsidP="009A4247">
      <w:pPr>
        <w:widowControl w:val="0"/>
        <w:rPr>
          <w:snapToGrid w:val="0"/>
          <w:sz w:val="21"/>
          <w:szCs w:val="21"/>
          <w:lang w:val="uk-UA" w:eastAsia="en-US"/>
        </w:rPr>
      </w:pPr>
      <w:r w:rsidRPr="00DA2EBC">
        <w:rPr>
          <w:snapToGrid w:val="0"/>
          <w:sz w:val="21"/>
          <w:szCs w:val="21"/>
          <w:lang w:val="uk-UA" w:eastAsia="en-US"/>
        </w:rPr>
        <w:t xml:space="preserve">Функція </w:t>
      </w:r>
      <w:r w:rsidRPr="00DA2EBC">
        <w:rPr>
          <w:i/>
          <w:iCs/>
          <w:snapToGrid w:val="0"/>
          <w:sz w:val="21"/>
          <w:szCs w:val="21"/>
          <w:lang w:val="uk-UA" w:eastAsia="en-US"/>
        </w:rPr>
        <w:t>Контроль часу (</w:t>
      </w:r>
      <w:r w:rsidRPr="005A6A2D">
        <w:rPr>
          <w:i/>
          <w:iCs/>
          <w:snapToGrid w:val="0"/>
          <w:sz w:val="21"/>
          <w:szCs w:val="21"/>
          <w:lang w:eastAsia="en-US"/>
        </w:rPr>
        <w:t>Time</w:t>
      </w:r>
      <w:r w:rsidRPr="00DA2EBC">
        <w:rPr>
          <w:i/>
          <w:iCs/>
          <w:snapToGrid w:val="0"/>
          <w:sz w:val="21"/>
          <w:szCs w:val="21"/>
          <w:lang w:val="uk-UA" w:eastAsia="en-US"/>
        </w:rPr>
        <w:t xml:space="preserve"> </w:t>
      </w:r>
      <w:r w:rsidRPr="005A6A2D">
        <w:rPr>
          <w:i/>
          <w:iCs/>
          <w:snapToGrid w:val="0"/>
          <w:sz w:val="21"/>
          <w:szCs w:val="21"/>
          <w:lang w:eastAsia="en-US"/>
        </w:rPr>
        <w:t>Control</w:t>
      </w:r>
      <w:r w:rsidRPr="00DA2EBC">
        <w:rPr>
          <w:i/>
          <w:iCs/>
          <w:snapToGrid w:val="0"/>
          <w:sz w:val="21"/>
          <w:szCs w:val="21"/>
          <w:lang w:val="uk-UA" w:eastAsia="en-US"/>
        </w:rPr>
        <w:t xml:space="preserve">) </w:t>
      </w:r>
      <w:r w:rsidRPr="00DA2EBC">
        <w:rPr>
          <w:snapToGrid w:val="0"/>
          <w:sz w:val="21"/>
          <w:szCs w:val="21"/>
          <w:lang w:val="uk-UA" w:eastAsia="en-US"/>
        </w:rPr>
        <w:t xml:space="preserve">використовується для  налаштування параметрів часу введення і виведення ядра. </w:t>
      </w:r>
    </w:p>
    <w:p w:rsidR="009A4247" w:rsidRPr="00AB0502" w:rsidRDefault="009A4247" w:rsidP="009A4247">
      <w:pPr>
        <w:widowControl w:val="0"/>
        <w:rPr>
          <w:snapToGrid w:val="0"/>
          <w:sz w:val="21"/>
          <w:szCs w:val="21"/>
          <w:lang w:val="ru-RU" w:eastAsia="en-US"/>
        </w:rPr>
      </w:pPr>
      <w:r w:rsidRPr="00AB0502">
        <w:rPr>
          <w:snapToGrid w:val="0"/>
          <w:sz w:val="21"/>
          <w:szCs w:val="21"/>
          <w:lang w:val="ru-RU" w:eastAsia="en-US"/>
        </w:rPr>
        <w:t xml:space="preserve">В заданому положенні </w:t>
      </w:r>
      <w:proofErr w:type="gramStart"/>
      <w:r w:rsidRPr="00AB0502">
        <w:rPr>
          <w:snapToGrid w:val="0"/>
          <w:sz w:val="21"/>
          <w:szCs w:val="21"/>
          <w:lang w:val="ru-RU" w:eastAsia="en-US"/>
        </w:rPr>
        <w:t>п</w:t>
      </w:r>
      <w:proofErr w:type="gramEnd"/>
      <w:r w:rsidRPr="00AB0502">
        <w:rPr>
          <w:snapToGrid w:val="0"/>
          <w:sz w:val="21"/>
          <w:szCs w:val="21"/>
          <w:lang w:val="ru-RU" w:eastAsia="en-US"/>
        </w:rPr>
        <w:t>ід час виробничого циклу ядро(</w:t>
      </w:r>
      <w:r w:rsidR="005A6A2D">
        <w:rPr>
          <w:snapToGrid w:val="0"/>
          <w:sz w:val="21"/>
          <w:szCs w:val="21"/>
          <w:lang w:val="uk-UA" w:eastAsia="en-US"/>
        </w:rPr>
        <w:t>а)</w:t>
      </w:r>
      <w:r w:rsidRPr="009A4247">
        <w:rPr>
          <w:snapToGrid w:val="0"/>
          <w:sz w:val="21"/>
          <w:szCs w:val="21"/>
          <w:lang w:val="uk-UA" w:eastAsia="en-US"/>
        </w:rPr>
        <w:t xml:space="preserve"> </w:t>
      </w:r>
      <w:r w:rsidRPr="00AB0502">
        <w:rPr>
          <w:snapToGrid w:val="0"/>
          <w:sz w:val="21"/>
          <w:szCs w:val="21"/>
          <w:lang w:val="ru-RU" w:eastAsia="en-US"/>
        </w:rPr>
        <w:t xml:space="preserve">переміщується(ються) всередину/назовні протягом заданого періоду часу. Тому рух (переміщення) ядра (ядер) регулюється не </w:t>
      </w:r>
      <w:r w:rsidR="00C842F1">
        <w:rPr>
          <w:snapToGrid w:val="0"/>
          <w:sz w:val="21"/>
          <w:szCs w:val="21"/>
          <w:lang w:val="uk-UA" w:eastAsia="en-US"/>
        </w:rPr>
        <w:t xml:space="preserve">кінцевим </w:t>
      </w:r>
      <w:r w:rsidRPr="00AB0502">
        <w:rPr>
          <w:snapToGrid w:val="0"/>
          <w:sz w:val="21"/>
          <w:szCs w:val="21"/>
          <w:lang w:val="ru-RU" w:eastAsia="en-US"/>
        </w:rPr>
        <w:t xml:space="preserve"> </w:t>
      </w:r>
      <w:r w:rsidR="00C842F1">
        <w:rPr>
          <w:snapToGrid w:val="0"/>
          <w:sz w:val="21"/>
          <w:szCs w:val="21"/>
          <w:lang w:val="uk-UA" w:eastAsia="en-US"/>
        </w:rPr>
        <w:t>положенням</w:t>
      </w:r>
      <w:r w:rsidRPr="00AB0502">
        <w:rPr>
          <w:snapToGrid w:val="0"/>
          <w:sz w:val="21"/>
          <w:szCs w:val="21"/>
          <w:lang w:val="ru-RU" w:eastAsia="en-US"/>
        </w:rPr>
        <w:t xml:space="preserve">, - а </w:t>
      </w:r>
      <w:r w:rsidR="00E45785">
        <w:rPr>
          <w:snapToGrid w:val="0"/>
          <w:sz w:val="21"/>
          <w:szCs w:val="21"/>
          <w:lang w:val="uk-UA" w:eastAsia="en-US"/>
        </w:rPr>
        <w:t>періодом часу</w:t>
      </w:r>
      <w:r w:rsidRPr="00AB0502">
        <w:rPr>
          <w:snapToGrid w:val="0"/>
          <w:sz w:val="21"/>
          <w:szCs w:val="21"/>
          <w:lang w:val="ru-RU" w:eastAsia="en-US"/>
        </w:rPr>
        <w:t>. В результаті, кінцеві вимикачі не будуть задіяні.</w:t>
      </w:r>
    </w:p>
    <w:p w:rsidR="009A4247" w:rsidRPr="00AB0502" w:rsidRDefault="009A4247" w:rsidP="009A4247">
      <w:pPr>
        <w:widowControl w:val="0"/>
        <w:rPr>
          <w:snapToGrid w:val="0"/>
          <w:sz w:val="21"/>
          <w:szCs w:val="21"/>
          <w:lang w:val="ru-RU" w:eastAsia="en-US"/>
        </w:rPr>
      </w:pPr>
      <w:r w:rsidRPr="00AB0502">
        <w:rPr>
          <w:snapToGrid w:val="0"/>
          <w:sz w:val="21"/>
          <w:szCs w:val="21"/>
          <w:lang w:val="ru-RU" w:eastAsia="en-US"/>
        </w:rPr>
        <w:t xml:space="preserve">Відповідно, в </w:t>
      </w:r>
      <w:r w:rsidRPr="00AB0502">
        <w:rPr>
          <w:i/>
          <w:iCs/>
          <w:snapToGrid w:val="0"/>
          <w:sz w:val="21"/>
          <w:szCs w:val="21"/>
          <w:lang w:val="ru-RU" w:eastAsia="en-US"/>
        </w:rPr>
        <w:t>режимі Викручування (</w:t>
      </w:r>
      <w:r w:rsidRPr="008A7EEA">
        <w:rPr>
          <w:i/>
          <w:iCs/>
          <w:snapToGrid w:val="0"/>
          <w:sz w:val="21"/>
          <w:szCs w:val="21"/>
          <w:lang w:eastAsia="en-US"/>
        </w:rPr>
        <w:t>Unscrew</w:t>
      </w:r>
      <w:r w:rsidRPr="00AB0502">
        <w:rPr>
          <w:i/>
          <w:iCs/>
          <w:snapToGrid w:val="0"/>
          <w:sz w:val="21"/>
          <w:szCs w:val="21"/>
          <w:lang w:val="ru-RU" w:eastAsia="en-US"/>
        </w:rPr>
        <w:t xml:space="preserve"> </w:t>
      </w:r>
      <w:r w:rsidRPr="008A7EEA">
        <w:rPr>
          <w:i/>
          <w:iCs/>
          <w:snapToGrid w:val="0"/>
          <w:sz w:val="21"/>
          <w:szCs w:val="21"/>
          <w:lang w:eastAsia="en-US"/>
        </w:rPr>
        <w:t>Mode</w:t>
      </w:r>
      <w:r w:rsidRPr="00AB0502">
        <w:rPr>
          <w:i/>
          <w:iCs/>
          <w:snapToGrid w:val="0"/>
          <w:sz w:val="21"/>
          <w:szCs w:val="21"/>
          <w:lang w:val="ru-RU" w:eastAsia="en-US"/>
        </w:rPr>
        <w:t xml:space="preserve">) </w:t>
      </w:r>
      <w:r w:rsidRPr="00AB0502">
        <w:rPr>
          <w:snapToGrid w:val="0"/>
          <w:sz w:val="21"/>
          <w:szCs w:val="21"/>
          <w:lang w:val="ru-RU" w:eastAsia="en-US"/>
        </w:rPr>
        <w:t xml:space="preserve">функція </w:t>
      </w:r>
      <w:r w:rsidRPr="00AB0502">
        <w:rPr>
          <w:i/>
          <w:iCs/>
          <w:snapToGrid w:val="0"/>
          <w:sz w:val="21"/>
          <w:szCs w:val="21"/>
          <w:lang w:val="ru-RU" w:eastAsia="en-US"/>
        </w:rPr>
        <w:t>Контроль часу (</w:t>
      </w:r>
      <w:r w:rsidRPr="004A6E50">
        <w:rPr>
          <w:i/>
          <w:iCs/>
          <w:snapToGrid w:val="0"/>
          <w:sz w:val="21"/>
          <w:szCs w:val="21"/>
          <w:lang w:eastAsia="en-US"/>
        </w:rPr>
        <w:t>Time</w:t>
      </w:r>
      <w:r w:rsidRPr="00AB0502">
        <w:rPr>
          <w:i/>
          <w:iCs/>
          <w:snapToGrid w:val="0"/>
          <w:sz w:val="21"/>
          <w:szCs w:val="21"/>
          <w:lang w:val="ru-RU" w:eastAsia="en-US"/>
        </w:rPr>
        <w:t xml:space="preserve"> </w:t>
      </w:r>
      <w:r w:rsidRPr="004A6E50">
        <w:rPr>
          <w:i/>
          <w:iCs/>
          <w:snapToGrid w:val="0"/>
          <w:sz w:val="21"/>
          <w:szCs w:val="21"/>
          <w:lang w:eastAsia="en-US"/>
        </w:rPr>
        <w:t>Control</w:t>
      </w:r>
      <w:r w:rsidRPr="00AB0502">
        <w:rPr>
          <w:i/>
          <w:iCs/>
          <w:snapToGrid w:val="0"/>
          <w:sz w:val="21"/>
          <w:szCs w:val="21"/>
          <w:lang w:val="ru-RU" w:eastAsia="en-US"/>
        </w:rPr>
        <w:t xml:space="preserve">) </w:t>
      </w:r>
      <w:r w:rsidRPr="00AB0502">
        <w:rPr>
          <w:snapToGrid w:val="0"/>
          <w:sz w:val="21"/>
          <w:szCs w:val="21"/>
          <w:lang w:val="ru-RU" w:eastAsia="en-US"/>
        </w:rPr>
        <w:t xml:space="preserve">використовується для </w:t>
      </w:r>
      <w:r w:rsidR="005B62A2">
        <w:rPr>
          <w:snapToGrid w:val="0"/>
          <w:sz w:val="21"/>
          <w:szCs w:val="21"/>
          <w:lang w:val="uk-UA" w:eastAsia="en-US"/>
        </w:rPr>
        <w:t>налаштування</w:t>
      </w:r>
      <w:r w:rsidRPr="00AB0502">
        <w:rPr>
          <w:snapToGrid w:val="0"/>
          <w:sz w:val="21"/>
          <w:szCs w:val="21"/>
          <w:lang w:val="ru-RU" w:eastAsia="en-US"/>
        </w:rPr>
        <w:t xml:space="preserve"> часу</w:t>
      </w:r>
      <w:r w:rsidR="0037630A">
        <w:rPr>
          <w:snapToGrid w:val="0"/>
          <w:sz w:val="21"/>
          <w:szCs w:val="21"/>
          <w:lang w:val="uk-UA" w:eastAsia="en-US"/>
        </w:rPr>
        <w:t xml:space="preserve"> активації</w:t>
      </w:r>
      <w:r w:rsidRPr="00AB0502">
        <w:rPr>
          <w:snapToGrid w:val="0"/>
          <w:sz w:val="21"/>
          <w:szCs w:val="21"/>
          <w:lang w:val="ru-RU" w:eastAsia="en-US"/>
        </w:rPr>
        <w:t xml:space="preserve">  </w:t>
      </w:r>
      <w:r w:rsidR="00C842F1">
        <w:rPr>
          <w:i/>
          <w:iCs/>
          <w:snapToGrid w:val="0"/>
          <w:sz w:val="21"/>
          <w:szCs w:val="21"/>
          <w:lang w:val="uk-UA" w:eastAsia="en-US"/>
        </w:rPr>
        <w:t>Викручування</w:t>
      </w:r>
      <w:r w:rsidRPr="00AB0502">
        <w:rPr>
          <w:snapToGrid w:val="0"/>
          <w:sz w:val="21"/>
          <w:szCs w:val="21"/>
          <w:lang w:val="ru-RU" w:eastAsia="en-US"/>
        </w:rPr>
        <w:t xml:space="preserve"> ядра (наприклад, для </w:t>
      </w:r>
      <w:r w:rsidR="009265AE">
        <w:rPr>
          <w:snapToGrid w:val="0"/>
          <w:sz w:val="21"/>
          <w:szCs w:val="21"/>
          <w:lang w:val="uk-UA" w:eastAsia="en-US"/>
        </w:rPr>
        <w:t xml:space="preserve">лиття </w:t>
      </w:r>
      <w:r w:rsidR="001510D3">
        <w:rPr>
          <w:snapToGrid w:val="0"/>
          <w:sz w:val="21"/>
          <w:szCs w:val="21"/>
          <w:lang w:val="uk-UA" w:eastAsia="en-US"/>
        </w:rPr>
        <w:t xml:space="preserve">виробу з </w:t>
      </w:r>
      <w:proofErr w:type="gramStart"/>
      <w:r w:rsidR="001510D3">
        <w:rPr>
          <w:snapToGrid w:val="0"/>
          <w:sz w:val="21"/>
          <w:szCs w:val="21"/>
          <w:lang w:val="uk-UA" w:eastAsia="en-US"/>
        </w:rPr>
        <w:t>р</w:t>
      </w:r>
      <w:proofErr w:type="gramEnd"/>
      <w:r w:rsidR="001510D3">
        <w:rPr>
          <w:snapToGrid w:val="0"/>
          <w:sz w:val="21"/>
          <w:szCs w:val="21"/>
          <w:lang w:val="uk-UA" w:eastAsia="en-US"/>
        </w:rPr>
        <w:t>ізьбленням</w:t>
      </w:r>
      <w:r w:rsidRPr="00AB0502">
        <w:rPr>
          <w:snapToGrid w:val="0"/>
          <w:sz w:val="21"/>
          <w:szCs w:val="21"/>
          <w:lang w:val="ru-RU" w:eastAsia="en-US"/>
        </w:rPr>
        <w:t>).</w:t>
      </w:r>
    </w:p>
    <w:p w:rsidR="009A4247" w:rsidRPr="00AB0502" w:rsidRDefault="004A6E50" w:rsidP="009A4247">
      <w:pPr>
        <w:widowControl w:val="0"/>
        <w:rPr>
          <w:snapToGrid w:val="0"/>
          <w:sz w:val="21"/>
          <w:szCs w:val="21"/>
          <w:lang w:val="ru-RU" w:eastAsia="en-US"/>
        </w:rPr>
      </w:pPr>
      <w:r>
        <w:rPr>
          <w:snapToGrid w:val="0"/>
          <w:sz w:val="21"/>
          <w:szCs w:val="21"/>
          <w:lang w:val="uk-UA" w:eastAsia="en-US"/>
        </w:rPr>
        <w:t>Функціїя</w:t>
      </w:r>
      <w:r w:rsidR="009A4247" w:rsidRPr="00AB0502">
        <w:rPr>
          <w:snapToGrid w:val="0"/>
          <w:sz w:val="21"/>
          <w:szCs w:val="21"/>
          <w:lang w:val="ru-RU" w:eastAsia="en-US"/>
        </w:rPr>
        <w:t xml:space="preserve"> </w:t>
      </w:r>
      <w:r w:rsidR="009A4247" w:rsidRPr="00AB0502">
        <w:rPr>
          <w:i/>
          <w:iCs/>
          <w:snapToGrid w:val="0"/>
          <w:sz w:val="21"/>
          <w:szCs w:val="21"/>
          <w:lang w:val="ru-RU" w:eastAsia="en-US"/>
        </w:rPr>
        <w:t>Контроль лічильника (</w:t>
      </w:r>
      <w:r w:rsidR="009A4247" w:rsidRPr="004A6E50">
        <w:rPr>
          <w:i/>
          <w:iCs/>
          <w:snapToGrid w:val="0"/>
          <w:sz w:val="21"/>
          <w:szCs w:val="21"/>
          <w:lang w:eastAsia="en-US"/>
        </w:rPr>
        <w:t>Count</w:t>
      </w:r>
      <w:r w:rsidR="009A4247" w:rsidRPr="00AB0502">
        <w:rPr>
          <w:i/>
          <w:iCs/>
          <w:snapToGrid w:val="0"/>
          <w:sz w:val="21"/>
          <w:szCs w:val="21"/>
          <w:lang w:val="ru-RU" w:eastAsia="en-US"/>
        </w:rPr>
        <w:t xml:space="preserve"> </w:t>
      </w:r>
      <w:r w:rsidR="009A4247" w:rsidRPr="004A6E50">
        <w:rPr>
          <w:i/>
          <w:iCs/>
          <w:snapToGrid w:val="0"/>
          <w:sz w:val="21"/>
          <w:szCs w:val="21"/>
          <w:lang w:eastAsia="en-US"/>
        </w:rPr>
        <w:t>Control</w:t>
      </w:r>
      <w:r w:rsidR="009A4247" w:rsidRPr="00AB0502">
        <w:rPr>
          <w:i/>
          <w:iCs/>
          <w:snapToGrid w:val="0"/>
          <w:sz w:val="21"/>
          <w:szCs w:val="21"/>
          <w:lang w:val="ru-RU" w:eastAsia="en-US"/>
        </w:rPr>
        <w:t xml:space="preserve">) </w:t>
      </w:r>
      <w:r w:rsidR="009A4247" w:rsidRPr="00AB0502">
        <w:rPr>
          <w:snapToGrid w:val="0"/>
          <w:sz w:val="21"/>
          <w:szCs w:val="21"/>
          <w:lang w:val="ru-RU" w:eastAsia="en-US"/>
        </w:rPr>
        <w:t>використовує задане число об</w:t>
      </w:r>
      <w:r w:rsidR="000E538E">
        <w:rPr>
          <w:snapToGrid w:val="0"/>
          <w:sz w:val="21"/>
          <w:szCs w:val="21"/>
          <w:lang w:val="uk-UA" w:eastAsia="en-US"/>
        </w:rPr>
        <w:t>е</w:t>
      </w:r>
      <w:r w:rsidR="009A4247" w:rsidRPr="00AB0502">
        <w:rPr>
          <w:snapToGrid w:val="0"/>
          <w:sz w:val="21"/>
          <w:szCs w:val="21"/>
          <w:lang w:val="ru-RU" w:eastAsia="en-US"/>
        </w:rPr>
        <w:t>р</w:t>
      </w:r>
      <w:r w:rsidR="0068734A">
        <w:rPr>
          <w:snapToGrid w:val="0"/>
          <w:sz w:val="21"/>
          <w:szCs w:val="21"/>
          <w:lang w:val="uk-UA" w:eastAsia="en-US"/>
        </w:rPr>
        <w:t>т</w:t>
      </w:r>
      <w:r w:rsidR="009A4247" w:rsidRPr="00AB0502">
        <w:rPr>
          <w:snapToGrid w:val="0"/>
          <w:sz w:val="21"/>
          <w:szCs w:val="21"/>
          <w:lang w:val="ru-RU" w:eastAsia="en-US"/>
        </w:rPr>
        <w:t xml:space="preserve">ів для управління відгвинчуванням ядра в заданому положенні при відкритті прес-форми.  Для використання функції </w:t>
      </w:r>
      <w:r w:rsidR="009A4247" w:rsidRPr="00AB0502">
        <w:rPr>
          <w:i/>
          <w:iCs/>
          <w:snapToGrid w:val="0"/>
          <w:sz w:val="21"/>
          <w:szCs w:val="21"/>
          <w:lang w:val="ru-RU" w:eastAsia="en-US"/>
        </w:rPr>
        <w:t>Контроль лічильника (</w:t>
      </w:r>
      <w:r w:rsidR="009A4247" w:rsidRPr="000E538E">
        <w:rPr>
          <w:i/>
          <w:iCs/>
          <w:snapToGrid w:val="0"/>
          <w:sz w:val="21"/>
          <w:szCs w:val="21"/>
          <w:lang w:eastAsia="en-US"/>
        </w:rPr>
        <w:t>Count</w:t>
      </w:r>
      <w:r w:rsidR="009A4247" w:rsidRPr="00AB0502">
        <w:rPr>
          <w:i/>
          <w:iCs/>
          <w:snapToGrid w:val="0"/>
          <w:sz w:val="21"/>
          <w:szCs w:val="21"/>
          <w:lang w:val="ru-RU" w:eastAsia="en-US"/>
        </w:rPr>
        <w:t xml:space="preserve"> </w:t>
      </w:r>
      <w:r w:rsidR="009A4247" w:rsidRPr="000E538E">
        <w:rPr>
          <w:i/>
          <w:iCs/>
          <w:snapToGrid w:val="0"/>
          <w:sz w:val="21"/>
          <w:szCs w:val="21"/>
          <w:lang w:eastAsia="en-US"/>
        </w:rPr>
        <w:t>Control</w:t>
      </w:r>
      <w:r w:rsidR="009A4247" w:rsidRPr="00AB0502">
        <w:rPr>
          <w:i/>
          <w:iCs/>
          <w:snapToGrid w:val="0"/>
          <w:sz w:val="21"/>
          <w:szCs w:val="21"/>
          <w:lang w:val="ru-RU" w:eastAsia="en-US"/>
        </w:rPr>
        <w:t xml:space="preserve">) </w:t>
      </w:r>
      <w:r w:rsidR="009A4247" w:rsidRPr="00AB0502">
        <w:rPr>
          <w:snapToGrid w:val="0"/>
          <w:sz w:val="21"/>
          <w:szCs w:val="21"/>
          <w:lang w:val="ru-RU" w:eastAsia="en-US"/>
        </w:rPr>
        <w:t xml:space="preserve">необхідно переконатися, що </w:t>
      </w:r>
      <w:r w:rsidR="009A4247" w:rsidRPr="00AB0502">
        <w:rPr>
          <w:i/>
          <w:iCs/>
          <w:snapToGrid w:val="0"/>
          <w:sz w:val="21"/>
          <w:szCs w:val="21"/>
          <w:lang w:val="ru-RU" w:eastAsia="en-US"/>
        </w:rPr>
        <w:t xml:space="preserve">фотодатчик </w:t>
      </w:r>
      <w:r w:rsidR="005F5015" w:rsidRPr="005F5015">
        <w:rPr>
          <w:i/>
          <w:iCs/>
          <w:snapToGrid w:val="0"/>
          <w:sz w:val="21"/>
          <w:szCs w:val="21"/>
          <w:lang w:val="uk-UA" w:eastAsia="en-US"/>
        </w:rPr>
        <w:t xml:space="preserve">(photo sensor) </w:t>
      </w:r>
      <w:r w:rsidR="005F5015">
        <w:rPr>
          <w:snapToGrid w:val="0"/>
          <w:sz w:val="21"/>
          <w:szCs w:val="21"/>
          <w:lang w:val="uk-UA" w:eastAsia="en-US"/>
        </w:rPr>
        <w:t>для</w:t>
      </w:r>
      <w:r w:rsidR="009A4247" w:rsidRPr="00AB0502">
        <w:rPr>
          <w:snapToGrid w:val="0"/>
          <w:sz w:val="21"/>
          <w:szCs w:val="21"/>
          <w:lang w:val="ru-RU" w:eastAsia="en-US"/>
        </w:rPr>
        <w:t xml:space="preserve"> </w:t>
      </w:r>
      <w:proofErr w:type="gramStart"/>
      <w:r w:rsidR="009A4247" w:rsidRPr="00AB0502">
        <w:rPr>
          <w:snapToGrid w:val="0"/>
          <w:sz w:val="21"/>
          <w:szCs w:val="21"/>
          <w:lang w:val="ru-RU" w:eastAsia="en-US"/>
        </w:rPr>
        <w:t>п</w:t>
      </w:r>
      <w:proofErr w:type="gramEnd"/>
      <w:r w:rsidR="009A4247" w:rsidRPr="00AB0502">
        <w:rPr>
          <w:snapToGrid w:val="0"/>
          <w:sz w:val="21"/>
          <w:szCs w:val="21"/>
          <w:lang w:val="ru-RU" w:eastAsia="en-US"/>
        </w:rPr>
        <w:t>ідрахунку об</w:t>
      </w:r>
      <w:r w:rsidR="004E0CD7">
        <w:rPr>
          <w:snapToGrid w:val="0"/>
          <w:sz w:val="21"/>
          <w:szCs w:val="21"/>
          <w:lang w:val="uk-UA" w:eastAsia="en-US"/>
        </w:rPr>
        <w:t>ер</w:t>
      </w:r>
      <w:r w:rsidR="009A4247" w:rsidRPr="00AB0502">
        <w:rPr>
          <w:snapToGrid w:val="0"/>
          <w:sz w:val="21"/>
          <w:szCs w:val="21"/>
          <w:lang w:val="ru-RU" w:eastAsia="en-US"/>
        </w:rPr>
        <w:t>тів встановлений на ведучій шестірні.</w:t>
      </w:r>
    </w:p>
    <w:p w:rsidR="009A4247" w:rsidRPr="00AB0502" w:rsidRDefault="009A4247" w:rsidP="009A4247">
      <w:pPr>
        <w:widowControl w:val="0"/>
        <w:rPr>
          <w:i/>
          <w:iCs/>
          <w:snapToGrid w:val="0"/>
          <w:sz w:val="21"/>
          <w:szCs w:val="21"/>
          <w:lang w:val="ru-RU" w:eastAsia="en-US"/>
        </w:rPr>
      </w:pPr>
      <w:r w:rsidRPr="00AB0502">
        <w:rPr>
          <w:snapToGrid w:val="0"/>
          <w:sz w:val="21"/>
          <w:szCs w:val="21"/>
          <w:lang w:val="ru-RU" w:eastAsia="en-US"/>
        </w:rPr>
        <w:t xml:space="preserve">Зверніть увагу, що </w:t>
      </w:r>
      <w:r w:rsidRPr="00AB0502">
        <w:rPr>
          <w:i/>
          <w:iCs/>
          <w:snapToGrid w:val="0"/>
          <w:sz w:val="21"/>
          <w:szCs w:val="21"/>
          <w:lang w:val="ru-RU" w:eastAsia="en-US"/>
        </w:rPr>
        <w:t xml:space="preserve">Контроль </w:t>
      </w:r>
      <w:proofErr w:type="gramStart"/>
      <w:r w:rsidRPr="00AB0502">
        <w:rPr>
          <w:i/>
          <w:iCs/>
          <w:snapToGrid w:val="0"/>
          <w:sz w:val="21"/>
          <w:szCs w:val="21"/>
          <w:lang w:val="ru-RU" w:eastAsia="en-US"/>
        </w:rPr>
        <w:t>л</w:t>
      </w:r>
      <w:proofErr w:type="gramEnd"/>
      <w:r w:rsidRPr="00AB0502">
        <w:rPr>
          <w:i/>
          <w:iCs/>
          <w:snapToGrid w:val="0"/>
          <w:sz w:val="21"/>
          <w:szCs w:val="21"/>
          <w:lang w:val="ru-RU" w:eastAsia="en-US"/>
        </w:rPr>
        <w:t>ічильника (</w:t>
      </w:r>
      <w:r w:rsidRPr="000E538E">
        <w:rPr>
          <w:i/>
          <w:iCs/>
          <w:snapToGrid w:val="0"/>
          <w:sz w:val="21"/>
          <w:szCs w:val="21"/>
          <w:lang w:eastAsia="en-US"/>
        </w:rPr>
        <w:t>Count</w:t>
      </w:r>
      <w:r w:rsidRPr="00AB0502">
        <w:rPr>
          <w:i/>
          <w:iCs/>
          <w:snapToGrid w:val="0"/>
          <w:sz w:val="21"/>
          <w:szCs w:val="21"/>
          <w:lang w:val="ru-RU" w:eastAsia="en-US"/>
        </w:rPr>
        <w:t xml:space="preserve"> </w:t>
      </w:r>
      <w:r w:rsidRPr="000E538E">
        <w:rPr>
          <w:i/>
          <w:iCs/>
          <w:snapToGrid w:val="0"/>
          <w:sz w:val="21"/>
          <w:szCs w:val="21"/>
          <w:lang w:eastAsia="en-US"/>
        </w:rPr>
        <w:t>Control</w:t>
      </w:r>
      <w:r w:rsidRPr="00AB0502">
        <w:rPr>
          <w:i/>
          <w:iCs/>
          <w:snapToGrid w:val="0"/>
          <w:sz w:val="21"/>
          <w:szCs w:val="21"/>
          <w:lang w:val="ru-RU" w:eastAsia="en-US"/>
        </w:rPr>
        <w:t xml:space="preserve">) </w:t>
      </w:r>
      <w:r w:rsidRPr="00AB0502">
        <w:rPr>
          <w:snapToGrid w:val="0"/>
          <w:sz w:val="21"/>
          <w:szCs w:val="21"/>
          <w:lang w:val="ru-RU" w:eastAsia="en-US"/>
        </w:rPr>
        <w:t xml:space="preserve">забезпечує більш високу точність, ніж </w:t>
      </w:r>
      <w:r w:rsidRPr="00AB0502">
        <w:rPr>
          <w:i/>
          <w:iCs/>
          <w:snapToGrid w:val="0"/>
          <w:sz w:val="21"/>
          <w:szCs w:val="21"/>
          <w:lang w:val="ru-RU" w:eastAsia="en-US"/>
        </w:rPr>
        <w:t>Контроль часу (</w:t>
      </w:r>
      <w:r w:rsidRPr="000E538E">
        <w:rPr>
          <w:i/>
          <w:iCs/>
          <w:snapToGrid w:val="0"/>
          <w:sz w:val="21"/>
          <w:szCs w:val="21"/>
          <w:lang w:eastAsia="en-US"/>
        </w:rPr>
        <w:t>Time</w:t>
      </w:r>
      <w:r w:rsidRPr="00AB0502">
        <w:rPr>
          <w:i/>
          <w:iCs/>
          <w:snapToGrid w:val="0"/>
          <w:sz w:val="21"/>
          <w:szCs w:val="21"/>
          <w:lang w:val="ru-RU" w:eastAsia="en-US"/>
        </w:rPr>
        <w:t xml:space="preserve"> </w:t>
      </w:r>
      <w:r w:rsidRPr="000E538E">
        <w:rPr>
          <w:i/>
          <w:iCs/>
          <w:snapToGrid w:val="0"/>
          <w:sz w:val="21"/>
          <w:szCs w:val="21"/>
          <w:lang w:eastAsia="en-US"/>
        </w:rPr>
        <w:t>Control</w:t>
      </w:r>
      <w:r w:rsidRPr="00AB0502">
        <w:rPr>
          <w:i/>
          <w:iCs/>
          <w:snapToGrid w:val="0"/>
          <w:sz w:val="21"/>
          <w:szCs w:val="21"/>
          <w:lang w:val="ru-RU" w:eastAsia="en-US"/>
        </w:rPr>
        <w:t>).</w:t>
      </w:r>
    </w:p>
    <w:p w:rsidR="009A4247" w:rsidRPr="00AB0502" w:rsidRDefault="009A4247" w:rsidP="009A4247">
      <w:pPr>
        <w:widowControl w:val="0"/>
        <w:rPr>
          <w:snapToGrid w:val="0"/>
          <w:sz w:val="21"/>
          <w:szCs w:val="21"/>
          <w:lang w:val="ru-RU" w:eastAsia="en-US"/>
        </w:rPr>
      </w:pPr>
    </w:p>
    <w:p w:rsidR="009A4247" w:rsidRPr="00AB0502" w:rsidRDefault="009A4247" w:rsidP="009A4247">
      <w:pPr>
        <w:widowControl w:val="0"/>
        <w:rPr>
          <w:snapToGrid w:val="0"/>
          <w:sz w:val="21"/>
          <w:szCs w:val="21"/>
          <w:lang w:val="ru-RU" w:eastAsia="en-US"/>
        </w:rPr>
      </w:pPr>
      <w:r w:rsidRPr="00AB0502">
        <w:rPr>
          <w:snapToGrid w:val="0"/>
          <w:sz w:val="21"/>
          <w:szCs w:val="21"/>
          <w:lang w:val="ru-RU" w:eastAsia="en-US"/>
        </w:rPr>
        <w:t xml:space="preserve">Встановіть значення для </w:t>
      </w:r>
      <w:r w:rsidRPr="00AB0502">
        <w:rPr>
          <w:i/>
          <w:iCs/>
          <w:snapToGrid w:val="0"/>
          <w:sz w:val="21"/>
          <w:szCs w:val="21"/>
          <w:lang w:val="ru-RU" w:eastAsia="en-US"/>
        </w:rPr>
        <w:t>Тиску (</w:t>
      </w:r>
      <w:r w:rsidRPr="009E2C67">
        <w:rPr>
          <w:i/>
          <w:iCs/>
          <w:snapToGrid w:val="0"/>
          <w:sz w:val="21"/>
          <w:szCs w:val="21"/>
          <w:lang w:eastAsia="en-US"/>
        </w:rPr>
        <w:t>hydraulic</w:t>
      </w:r>
      <w:r w:rsidRPr="00AB0502">
        <w:rPr>
          <w:i/>
          <w:iCs/>
          <w:snapToGrid w:val="0"/>
          <w:sz w:val="21"/>
          <w:szCs w:val="21"/>
          <w:lang w:val="ru-RU" w:eastAsia="en-US"/>
        </w:rPr>
        <w:t xml:space="preserve"> </w:t>
      </w:r>
      <w:r w:rsidRPr="009E2C67">
        <w:rPr>
          <w:i/>
          <w:iCs/>
          <w:snapToGrid w:val="0"/>
          <w:sz w:val="21"/>
          <w:szCs w:val="21"/>
          <w:lang w:eastAsia="en-US"/>
        </w:rPr>
        <w:t>Pressure</w:t>
      </w:r>
      <w:r w:rsidRPr="00AB0502">
        <w:rPr>
          <w:i/>
          <w:iCs/>
          <w:snapToGrid w:val="0"/>
          <w:sz w:val="21"/>
          <w:szCs w:val="21"/>
          <w:lang w:val="ru-RU" w:eastAsia="en-US"/>
        </w:rPr>
        <w:t>), Швидкості (</w:t>
      </w:r>
      <w:r w:rsidRPr="009E2C67">
        <w:rPr>
          <w:i/>
          <w:iCs/>
          <w:snapToGrid w:val="0"/>
          <w:sz w:val="21"/>
          <w:szCs w:val="21"/>
          <w:lang w:eastAsia="en-US"/>
        </w:rPr>
        <w:t>Speed</w:t>
      </w:r>
      <w:r w:rsidRPr="00AB0502">
        <w:rPr>
          <w:i/>
          <w:iCs/>
          <w:snapToGrid w:val="0"/>
          <w:sz w:val="21"/>
          <w:szCs w:val="21"/>
          <w:lang w:val="ru-RU" w:eastAsia="en-US"/>
        </w:rPr>
        <w:t xml:space="preserve">), Часу активації </w:t>
      </w:r>
      <w:r w:rsidRPr="00AB0502">
        <w:rPr>
          <w:i/>
          <w:iCs/>
          <w:snapToGrid w:val="0"/>
          <w:sz w:val="21"/>
          <w:szCs w:val="21"/>
          <w:lang w:val="ru-RU" w:eastAsia="en-US"/>
        </w:rPr>
        <w:lastRenderedPageBreak/>
        <w:t>(</w:t>
      </w:r>
      <w:r w:rsidRPr="009E2C67">
        <w:rPr>
          <w:i/>
          <w:iCs/>
          <w:snapToGrid w:val="0"/>
          <w:sz w:val="21"/>
          <w:szCs w:val="21"/>
          <w:lang w:eastAsia="en-US"/>
        </w:rPr>
        <w:t>Activation</w:t>
      </w:r>
      <w:r w:rsidRPr="00AB0502">
        <w:rPr>
          <w:i/>
          <w:iCs/>
          <w:snapToGrid w:val="0"/>
          <w:sz w:val="21"/>
          <w:szCs w:val="21"/>
          <w:lang w:val="ru-RU" w:eastAsia="en-US"/>
        </w:rPr>
        <w:t xml:space="preserve"> </w:t>
      </w:r>
      <w:r w:rsidRPr="009E2C67">
        <w:rPr>
          <w:i/>
          <w:iCs/>
          <w:snapToGrid w:val="0"/>
          <w:sz w:val="21"/>
          <w:szCs w:val="21"/>
          <w:lang w:eastAsia="en-US"/>
        </w:rPr>
        <w:t>Time</w:t>
      </w:r>
      <w:r w:rsidRPr="00AB0502">
        <w:rPr>
          <w:i/>
          <w:iCs/>
          <w:snapToGrid w:val="0"/>
          <w:sz w:val="21"/>
          <w:szCs w:val="21"/>
          <w:lang w:val="ru-RU" w:eastAsia="en-US"/>
        </w:rPr>
        <w:t>), Лічильника оберті</w:t>
      </w:r>
      <w:proofErr w:type="gramStart"/>
      <w:r w:rsidRPr="00AB0502">
        <w:rPr>
          <w:i/>
          <w:iCs/>
          <w:snapToGrid w:val="0"/>
          <w:sz w:val="21"/>
          <w:szCs w:val="21"/>
          <w:lang w:val="ru-RU" w:eastAsia="en-US"/>
        </w:rPr>
        <w:t>в</w:t>
      </w:r>
      <w:proofErr w:type="gramEnd"/>
      <w:r w:rsidRPr="00AB0502">
        <w:rPr>
          <w:i/>
          <w:iCs/>
          <w:snapToGrid w:val="0"/>
          <w:sz w:val="21"/>
          <w:szCs w:val="21"/>
          <w:lang w:val="ru-RU" w:eastAsia="en-US"/>
        </w:rPr>
        <w:t>/відгвинчування (</w:t>
      </w:r>
      <w:r w:rsidRPr="009E2C67">
        <w:rPr>
          <w:i/>
          <w:iCs/>
          <w:snapToGrid w:val="0"/>
          <w:sz w:val="21"/>
          <w:szCs w:val="21"/>
          <w:lang w:eastAsia="en-US"/>
        </w:rPr>
        <w:t>Unscrew</w:t>
      </w:r>
      <w:r w:rsidRPr="00AB0502">
        <w:rPr>
          <w:i/>
          <w:iCs/>
          <w:snapToGrid w:val="0"/>
          <w:sz w:val="21"/>
          <w:szCs w:val="21"/>
          <w:lang w:val="ru-RU" w:eastAsia="en-US"/>
        </w:rPr>
        <w:t xml:space="preserve"> </w:t>
      </w:r>
      <w:r w:rsidRPr="009E2C67">
        <w:rPr>
          <w:i/>
          <w:iCs/>
          <w:snapToGrid w:val="0"/>
          <w:sz w:val="21"/>
          <w:szCs w:val="21"/>
          <w:lang w:eastAsia="en-US"/>
        </w:rPr>
        <w:t>Count</w:t>
      </w:r>
      <w:r w:rsidRPr="00AB0502">
        <w:rPr>
          <w:i/>
          <w:iCs/>
          <w:snapToGrid w:val="0"/>
          <w:sz w:val="21"/>
          <w:szCs w:val="21"/>
          <w:lang w:val="ru-RU" w:eastAsia="en-US"/>
        </w:rPr>
        <w:t>) /</w:t>
      </w:r>
      <w:r w:rsidRPr="00AB0502">
        <w:rPr>
          <w:snapToGrid w:val="0"/>
          <w:sz w:val="21"/>
          <w:szCs w:val="21"/>
          <w:lang w:val="ru-RU" w:eastAsia="en-US"/>
        </w:rPr>
        <w:t xml:space="preserve">/якщо такі  використовуються//, а також значення для </w:t>
      </w:r>
      <w:r w:rsidRPr="00AB0502">
        <w:rPr>
          <w:i/>
          <w:iCs/>
          <w:snapToGrid w:val="0"/>
          <w:sz w:val="21"/>
          <w:szCs w:val="21"/>
          <w:lang w:val="ru-RU" w:eastAsia="en-US"/>
        </w:rPr>
        <w:t>Положення (</w:t>
      </w:r>
      <w:r w:rsidRPr="009E2C67">
        <w:rPr>
          <w:i/>
          <w:iCs/>
          <w:snapToGrid w:val="0"/>
          <w:sz w:val="21"/>
          <w:szCs w:val="21"/>
          <w:lang w:eastAsia="en-US"/>
        </w:rPr>
        <w:t>Position</w:t>
      </w:r>
      <w:r w:rsidRPr="00AB0502">
        <w:rPr>
          <w:i/>
          <w:iCs/>
          <w:snapToGrid w:val="0"/>
          <w:sz w:val="21"/>
          <w:szCs w:val="21"/>
          <w:lang w:val="ru-RU" w:eastAsia="en-US"/>
        </w:rPr>
        <w:t xml:space="preserve"> </w:t>
      </w:r>
      <w:r w:rsidRPr="009E2C67">
        <w:rPr>
          <w:i/>
          <w:iCs/>
          <w:snapToGrid w:val="0"/>
          <w:sz w:val="21"/>
          <w:szCs w:val="21"/>
          <w:lang w:eastAsia="en-US"/>
        </w:rPr>
        <w:t>values</w:t>
      </w:r>
      <w:r w:rsidRPr="00AB0502">
        <w:rPr>
          <w:i/>
          <w:iCs/>
          <w:snapToGrid w:val="0"/>
          <w:sz w:val="21"/>
          <w:szCs w:val="21"/>
          <w:lang w:val="ru-RU" w:eastAsia="en-US"/>
        </w:rPr>
        <w:t xml:space="preserve">) </w:t>
      </w:r>
      <w:r w:rsidRPr="00AB0502">
        <w:rPr>
          <w:snapToGrid w:val="0"/>
          <w:sz w:val="21"/>
          <w:szCs w:val="21"/>
          <w:lang w:val="ru-RU" w:eastAsia="en-US"/>
        </w:rPr>
        <w:t xml:space="preserve">при переміщенні і втягуванні </w:t>
      </w:r>
      <w:proofErr w:type="gramStart"/>
      <w:r w:rsidRPr="00AB0502">
        <w:rPr>
          <w:snapToGrid w:val="0"/>
          <w:sz w:val="21"/>
          <w:szCs w:val="21"/>
          <w:lang w:val="ru-RU" w:eastAsia="en-US"/>
        </w:rPr>
        <w:t>кожного</w:t>
      </w:r>
      <w:proofErr w:type="gramEnd"/>
      <w:r w:rsidRPr="00AB0502">
        <w:rPr>
          <w:snapToGrid w:val="0"/>
          <w:sz w:val="21"/>
          <w:szCs w:val="21"/>
          <w:lang w:val="ru-RU" w:eastAsia="en-US"/>
        </w:rPr>
        <w:t xml:space="preserve"> ядра, відповідно до Ваших потреб та вимог.</w:t>
      </w:r>
    </w:p>
    <w:p w:rsidR="0085546F" w:rsidRPr="00AB0502" w:rsidRDefault="009A4247" w:rsidP="00AF492D">
      <w:pPr>
        <w:widowControl w:val="0"/>
        <w:rPr>
          <w:snapToGrid w:val="0"/>
          <w:sz w:val="21"/>
          <w:szCs w:val="21"/>
          <w:lang w:val="ru-RU" w:eastAsia="en-US"/>
        </w:rPr>
      </w:pPr>
      <w:r w:rsidRPr="00AB0502">
        <w:rPr>
          <w:snapToGrid w:val="0"/>
          <w:sz w:val="21"/>
          <w:szCs w:val="21"/>
          <w:lang w:val="ru-RU" w:eastAsia="en-US"/>
        </w:rPr>
        <w:t>Унікальна функціональна характеристика ядра</w:t>
      </w:r>
      <w:proofErr w:type="gramStart"/>
      <w:r w:rsidRPr="00AB0502">
        <w:rPr>
          <w:snapToGrid w:val="0"/>
          <w:sz w:val="21"/>
          <w:szCs w:val="21"/>
          <w:lang w:val="ru-RU" w:eastAsia="en-US"/>
        </w:rPr>
        <w:t xml:space="preserve"> А</w:t>
      </w:r>
      <w:proofErr w:type="gramEnd"/>
      <w:r w:rsidRPr="00AB0502">
        <w:rPr>
          <w:snapToGrid w:val="0"/>
          <w:sz w:val="21"/>
          <w:szCs w:val="21"/>
          <w:lang w:val="ru-RU" w:eastAsia="en-US"/>
        </w:rPr>
        <w:t xml:space="preserve"> - це  можливість активувати </w:t>
      </w:r>
      <w:r w:rsidRPr="00AB0502">
        <w:rPr>
          <w:i/>
          <w:iCs/>
          <w:snapToGrid w:val="0"/>
          <w:sz w:val="21"/>
          <w:szCs w:val="21"/>
          <w:lang w:val="ru-RU" w:eastAsia="en-US"/>
        </w:rPr>
        <w:t>Повторне</w:t>
      </w:r>
      <w:r w:rsidRPr="00AB0502">
        <w:rPr>
          <w:snapToGrid w:val="0"/>
          <w:sz w:val="21"/>
          <w:szCs w:val="21"/>
          <w:lang w:val="ru-RU" w:eastAsia="en-US"/>
        </w:rPr>
        <w:t xml:space="preserve"> </w:t>
      </w:r>
      <w:r w:rsidRPr="00AB0502">
        <w:rPr>
          <w:i/>
          <w:iCs/>
          <w:snapToGrid w:val="0"/>
          <w:sz w:val="21"/>
          <w:szCs w:val="21"/>
          <w:lang w:val="ru-RU" w:eastAsia="en-US"/>
        </w:rPr>
        <w:t>відкручування ядра (2</w:t>
      </w:r>
      <w:r w:rsidRPr="00C7258F">
        <w:rPr>
          <w:i/>
          <w:iCs/>
          <w:snapToGrid w:val="0"/>
          <w:sz w:val="21"/>
          <w:szCs w:val="21"/>
          <w:lang w:eastAsia="en-US"/>
        </w:rPr>
        <w:t>nd</w:t>
      </w:r>
      <w:r w:rsidRPr="00AB0502">
        <w:rPr>
          <w:i/>
          <w:iCs/>
          <w:snapToGrid w:val="0"/>
          <w:sz w:val="21"/>
          <w:szCs w:val="21"/>
          <w:lang w:val="ru-RU" w:eastAsia="en-US"/>
        </w:rPr>
        <w:t xml:space="preserve"> </w:t>
      </w:r>
      <w:r w:rsidRPr="00C7258F">
        <w:rPr>
          <w:i/>
          <w:iCs/>
          <w:snapToGrid w:val="0"/>
          <w:sz w:val="21"/>
          <w:szCs w:val="21"/>
          <w:lang w:eastAsia="en-US"/>
        </w:rPr>
        <w:t>Uns</w:t>
      </w:r>
      <w:r w:rsidRPr="00AB0502">
        <w:rPr>
          <w:i/>
          <w:iCs/>
          <w:snapToGrid w:val="0"/>
          <w:sz w:val="21"/>
          <w:szCs w:val="21"/>
          <w:lang w:val="ru-RU" w:eastAsia="en-US"/>
        </w:rPr>
        <w:t xml:space="preserve">.) </w:t>
      </w:r>
      <w:r w:rsidRPr="00AB0502">
        <w:rPr>
          <w:snapToGrid w:val="0"/>
          <w:sz w:val="21"/>
          <w:szCs w:val="21"/>
          <w:lang w:val="ru-RU" w:eastAsia="en-US"/>
        </w:rPr>
        <w:t xml:space="preserve">в кінці циклу відкриття прес-форми.  Зверніть увагу, що </w:t>
      </w:r>
      <w:r w:rsidRPr="00AB0502">
        <w:rPr>
          <w:i/>
          <w:iCs/>
          <w:snapToGrid w:val="0"/>
          <w:sz w:val="21"/>
          <w:szCs w:val="21"/>
          <w:lang w:val="ru-RU" w:eastAsia="en-US"/>
        </w:rPr>
        <w:t>Повторне</w:t>
      </w:r>
      <w:r w:rsidRPr="00AB0502">
        <w:rPr>
          <w:snapToGrid w:val="0"/>
          <w:sz w:val="21"/>
          <w:szCs w:val="21"/>
          <w:lang w:val="ru-RU" w:eastAsia="en-US"/>
        </w:rPr>
        <w:t xml:space="preserve"> </w:t>
      </w:r>
      <w:r w:rsidRPr="00AB0502">
        <w:rPr>
          <w:i/>
          <w:iCs/>
          <w:snapToGrid w:val="0"/>
          <w:sz w:val="21"/>
          <w:szCs w:val="21"/>
          <w:lang w:val="ru-RU" w:eastAsia="en-US"/>
        </w:rPr>
        <w:t>відкручування (2</w:t>
      </w:r>
      <w:r w:rsidRPr="000F09B2">
        <w:rPr>
          <w:i/>
          <w:iCs/>
          <w:snapToGrid w:val="0"/>
          <w:sz w:val="21"/>
          <w:szCs w:val="21"/>
          <w:lang w:eastAsia="en-US"/>
        </w:rPr>
        <w:t>nd</w:t>
      </w:r>
      <w:r w:rsidRPr="00AB0502">
        <w:rPr>
          <w:i/>
          <w:iCs/>
          <w:snapToGrid w:val="0"/>
          <w:sz w:val="21"/>
          <w:szCs w:val="21"/>
          <w:lang w:val="ru-RU" w:eastAsia="en-US"/>
        </w:rPr>
        <w:t xml:space="preserve"> </w:t>
      </w:r>
      <w:r w:rsidRPr="000F09B2">
        <w:rPr>
          <w:i/>
          <w:iCs/>
          <w:snapToGrid w:val="0"/>
          <w:sz w:val="21"/>
          <w:szCs w:val="21"/>
          <w:lang w:eastAsia="en-US"/>
        </w:rPr>
        <w:t>Uns</w:t>
      </w:r>
      <w:r w:rsidRPr="00AB0502">
        <w:rPr>
          <w:i/>
          <w:iCs/>
          <w:snapToGrid w:val="0"/>
          <w:sz w:val="21"/>
          <w:szCs w:val="21"/>
          <w:lang w:val="ru-RU" w:eastAsia="en-US"/>
        </w:rPr>
        <w:t xml:space="preserve">.) </w:t>
      </w:r>
      <w:r w:rsidRPr="00AB0502">
        <w:rPr>
          <w:snapToGrid w:val="0"/>
          <w:sz w:val="21"/>
          <w:szCs w:val="21"/>
          <w:lang w:val="ru-RU" w:eastAsia="en-US"/>
        </w:rPr>
        <w:t xml:space="preserve">можливо тільки для функції </w:t>
      </w:r>
      <w:r w:rsidRPr="00AB0502">
        <w:rPr>
          <w:i/>
          <w:iCs/>
          <w:snapToGrid w:val="0"/>
          <w:sz w:val="21"/>
          <w:szCs w:val="21"/>
          <w:lang w:val="ru-RU" w:eastAsia="en-US"/>
        </w:rPr>
        <w:t xml:space="preserve">Контроль </w:t>
      </w:r>
      <w:proofErr w:type="gramStart"/>
      <w:r w:rsidRPr="00AB0502">
        <w:rPr>
          <w:i/>
          <w:iCs/>
          <w:snapToGrid w:val="0"/>
          <w:sz w:val="21"/>
          <w:szCs w:val="21"/>
          <w:lang w:val="ru-RU" w:eastAsia="en-US"/>
        </w:rPr>
        <w:t>л</w:t>
      </w:r>
      <w:proofErr w:type="gramEnd"/>
      <w:r w:rsidRPr="00AB0502">
        <w:rPr>
          <w:i/>
          <w:iCs/>
          <w:snapToGrid w:val="0"/>
          <w:sz w:val="21"/>
          <w:szCs w:val="21"/>
          <w:lang w:val="ru-RU" w:eastAsia="en-US"/>
        </w:rPr>
        <w:t>ічильника (</w:t>
      </w:r>
      <w:r w:rsidRPr="000F09B2">
        <w:rPr>
          <w:i/>
          <w:iCs/>
          <w:snapToGrid w:val="0"/>
          <w:sz w:val="21"/>
          <w:szCs w:val="21"/>
          <w:lang w:eastAsia="en-US"/>
        </w:rPr>
        <w:t>Count</w:t>
      </w:r>
      <w:r w:rsidRPr="00AB0502">
        <w:rPr>
          <w:i/>
          <w:iCs/>
          <w:snapToGrid w:val="0"/>
          <w:sz w:val="21"/>
          <w:szCs w:val="21"/>
          <w:lang w:val="ru-RU" w:eastAsia="en-US"/>
        </w:rPr>
        <w:t xml:space="preserve"> </w:t>
      </w:r>
      <w:r w:rsidRPr="000F09B2">
        <w:rPr>
          <w:i/>
          <w:iCs/>
          <w:snapToGrid w:val="0"/>
          <w:sz w:val="21"/>
          <w:szCs w:val="21"/>
          <w:lang w:eastAsia="en-US"/>
        </w:rPr>
        <w:t>Control</w:t>
      </w:r>
      <w:r w:rsidRPr="00AB0502">
        <w:rPr>
          <w:i/>
          <w:iCs/>
          <w:snapToGrid w:val="0"/>
          <w:sz w:val="21"/>
          <w:szCs w:val="21"/>
          <w:lang w:val="ru-RU" w:eastAsia="en-US"/>
        </w:rPr>
        <w:t>)</w:t>
      </w:r>
      <w:r w:rsidRPr="00AB0502">
        <w:rPr>
          <w:snapToGrid w:val="0"/>
          <w:sz w:val="21"/>
          <w:szCs w:val="21"/>
          <w:lang w:val="ru-RU" w:eastAsia="en-US"/>
        </w:rPr>
        <w:t>.</w:t>
      </w:r>
    </w:p>
    <w:p w:rsidR="00C170B4" w:rsidRDefault="009A4247" w:rsidP="00AF492D">
      <w:pPr>
        <w:widowControl w:val="0"/>
        <w:rPr>
          <w:snapToGrid w:val="0"/>
          <w:sz w:val="21"/>
          <w:szCs w:val="21"/>
          <w:lang w:val="uk-UA" w:eastAsia="en-US"/>
        </w:rPr>
      </w:pPr>
      <w:proofErr w:type="gramStart"/>
      <w:r w:rsidRPr="00AB0502">
        <w:rPr>
          <w:snapToGrid w:val="0"/>
          <w:sz w:val="21"/>
          <w:szCs w:val="21"/>
          <w:lang w:val="ru-RU" w:eastAsia="en-US"/>
        </w:rPr>
        <w:t>П</w:t>
      </w:r>
      <w:proofErr w:type="gramEnd"/>
      <w:r w:rsidRPr="00AB0502">
        <w:rPr>
          <w:snapToGrid w:val="0"/>
          <w:sz w:val="21"/>
          <w:szCs w:val="21"/>
          <w:lang w:val="ru-RU" w:eastAsia="en-US"/>
        </w:rPr>
        <w:t xml:space="preserve">ісля налаштування всіх необхідних параметрів активуйте </w:t>
      </w:r>
      <w:r w:rsidRPr="00AB0502">
        <w:rPr>
          <w:i/>
          <w:iCs/>
          <w:snapToGrid w:val="0"/>
          <w:sz w:val="21"/>
          <w:szCs w:val="21"/>
          <w:lang w:val="ru-RU" w:eastAsia="en-US"/>
        </w:rPr>
        <w:t>режим Ядра</w:t>
      </w:r>
      <w:r w:rsidRPr="00AB0502">
        <w:rPr>
          <w:snapToGrid w:val="0"/>
          <w:sz w:val="21"/>
          <w:szCs w:val="21"/>
          <w:lang w:val="ru-RU" w:eastAsia="en-US"/>
        </w:rPr>
        <w:t xml:space="preserve"> (ядер) (</w:t>
      </w:r>
      <w:r w:rsidRPr="00F13ECA">
        <w:rPr>
          <w:i/>
          <w:iCs/>
          <w:snapToGrid w:val="0"/>
          <w:sz w:val="21"/>
          <w:szCs w:val="21"/>
          <w:lang w:eastAsia="en-US"/>
        </w:rPr>
        <w:t>Core</w:t>
      </w:r>
      <w:r w:rsidRPr="00AB0502">
        <w:rPr>
          <w:i/>
          <w:iCs/>
          <w:snapToGrid w:val="0"/>
          <w:sz w:val="21"/>
          <w:szCs w:val="21"/>
          <w:lang w:val="ru-RU" w:eastAsia="en-US"/>
        </w:rPr>
        <w:t xml:space="preserve"> (</w:t>
      </w:r>
      <w:r w:rsidRPr="00F13ECA">
        <w:rPr>
          <w:i/>
          <w:iCs/>
          <w:snapToGrid w:val="0"/>
          <w:sz w:val="21"/>
          <w:szCs w:val="21"/>
          <w:lang w:eastAsia="en-US"/>
        </w:rPr>
        <w:t>s</w:t>
      </w:r>
      <w:r w:rsidRPr="00AB0502">
        <w:rPr>
          <w:i/>
          <w:iCs/>
          <w:snapToGrid w:val="0"/>
          <w:sz w:val="21"/>
          <w:szCs w:val="21"/>
          <w:lang w:val="ru-RU" w:eastAsia="en-US"/>
        </w:rPr>
        <w:t xml:space="preserve">) </w:t>
      </w:r>
      <w:r w:rsidRPr="00F13ECA">
        <w:rPr>
          <w:i/>
          <w:iCs/>
          <w:snapToGrid w:val="0"/>
          <w:sz w:val="21"/>
          <w:szCs w:val="21"/>
          <w:lang w:eastAsia="en-US"/>
        </w:rPr>
        <w:t>Mode</w:t>
      </w:r>
      <w:r w:rsidRPr="00AB0502">
        <w:rPr>
          <w:i/>
          <w:iCs/>
          <w:snapToGrid w:val="0"/>
          <w:sz w:val="21"/>
          <w:szCs w:val="21"/>
          <w:lang w:val="ru-RU" w:eastAsia="en-US"/>
        </w:rPr>
        <w:t xml:space="preserve">) </w:t>
      </w:r>
      <w:r w:rsidRPr="00AB0502">
        <w:rPr>
          <w:snapToGrid w:val="0"/>
          <w:sz w:val="21"/>
          <w:szCs w:val="21"/>
          <w:lang w:val="ru-RU" w:eastAsia="en-US"/>
        </w:rPr>
        <w:t xml:space="preserve">в </w:t>
      </w:r>
      <w:r w:rsidRPr="00AB0502">
        <w:rPr>
          <w:i/>
          <w:iCs/>
          <w:snapToGrid w:val="0"/>
          <w:sz w:val="21"/>
          <w:szCs w:val="21"/>
          <w:lang w:val="ru-RU" w:eastAsia="en-US"/>
        </w:rPr>
        <w:t>Ручному режимі (</w:t>
      </w:r>
      <w:r w:rsidRPr="00F13ECA">
        <w:rPr>
          <w:i/>
          <w:iCs/>
          <w:snapToGrid w:val="0"/>
          <w:sz w:val="21"/>
          <w:szCs w:val="21"/>
          <w:lang w:eastAsia="en-US"/>
        </w:rPr>
        <w:t>Manual</w:t>
      </w:r>
      <w:r w:rsidRPr="00AB0502">
        <w:rPr>
          <w:i/>
          <w:iCs/>
          <w:snapToGrid w:val="0"/>
          <w:sz w:val="21"/>
          <w:szCs w:val="21"/>
          <w:lang w:val="ru-RU" w:eastAsia="en-US"/>
        </w:rPr>
        <w:t xml:space="preserve"> </w:t>
      </w:r>
      <w:r w:rsidRPr="00F13ECA">
        <w:rPr>
          <w:i/>
          <w:iCs/>
          <w:snapToGrid w:val="0"/>
          <w:sz w:val="21"/>
          <w:szCs w:val="21"/>
          <w:lang w:eastAsia="en-US"/>
        </w:rPr>
        <w:t>Mode</w:t>
      </w:r>
      <w:r w:rsidRPr="00AB0502">
        <w:rPr>
          <w:i/>
          <w:iCs/>
          <w:snapToGrid w:val="0"/>
          <w:sz w:val="21"/>
          <w:szCs w:val="21"/>
          <w:lang w:val="ru-RU" w:eastAsia="en-US"/>
        </w:rPr>
        <w:t>),</w:t>
      </w:r>
      <w:r w:rsidRPr="00AB0502">
        <w:rPr>
          <w:snapToGrid w:val="0"/>
          <w:sz w:val="21"/>
          <w:szCs w:val="21"/>
          <w:lang w:val="ru-RU" w:eastAsia="en-US"/>
        </w:rPr>
        <w:t xml:space="preserve"> для того щоб перевірити оптимальну роботу машини. При виникненні проблем </w:t>
      </w:r>
      <w:proofErr w:type="gramStart"/>
      <w:r w:rsidRPr="00AB0502">
        <w:rPr>
          <w:snapToGrid w:val="0"/>
          <w:sz w:val="21"/>
          <w:szCs w:val="21"/>
          <w:lang w:val="ru-RU" w:eastAsia="en-US"/>
        </w:rPr>
        <w:t>п</w:t>
      </w:r>
      <w:proofErr w:type="gramEnd"/>
      <w:r w:rsidRPr="00AB0502">
        <w:rPr>
          <w:snapToGrid w:val="0"/>
          <w:sz w:val="21"/>
          <w:szCs w:val="21"/>
          <w:lang w:val="ru-RU" w:eastAsia="en-US"/>
        </w:rPr>
        <w:t xml:space="preserve">ід час налаштування ядра натисніть клавішу </w:t>
      </w:r>
      <w:r w:rsidRPr="00AB0502">
        <w:rPr>
          <w:i/>
          <w:iCs/>
          <w:snapToGrid w:val="0"/>
          <w:sz w:val="21"/>
          <w:szCs w:val="21"/>
          <w:lang w:val="ru-RU" w:eastAsia="en-US"/>
        </w:rPr>
        <w:t>Ручний режим (</w:t>
      </w:r>
      <w:r w:rsidRPr="00F13ECA">
        <w:rPr>
          <w:i/>
          <w:iCs/>
          <w:snapToGrid w:val="0"/>
          <w:sz w:val="21"/>
          <w:szCs w:val="21"/>
          <w:lang w:eastAsia="en-US"/>
        </w:rPr>
        <w:t>Manual</w:t>
      </w:r>
      <w:r w:rsidRPr="00AB0502">
        <w:rPr>
          <w:i/>
          <w:iCs/>
          <w:snapToGrid w:val="0"/>
          <w:sz w:val="21"/>
          <w:szCs w:val="21"/>
          <w:lang w:val="ru-RU" w:eastAsia="en-US"/>
        </w:rPr>
        <w:t xml:space="preserve"> </w:t>
      </w:r>
      <w:r w:rsidRPr="00F13ECA">
        <w:rPr>
          <w:i/>
          <w:iCs/>
          <w:snapToGrid w:val="0"/>
          <w:sz w:val="21"/>
          <w:szCs w:val="21"/>
          <w:lang w:eastAsia="en-US"/>
        </w:rPr>
        <w:t>Key</w:t>
      </w:r>
      <w:r w:rsidRPr="00AB0502">
        <w:rPr>
          <w:i/>
          <w:iCs/>
          <w:snapToGrid w:val="0"/>
          <w:sz w:val="21"/>
          <w:szCs w:val="21"/>
          <w:lang w:val="ru-RU" w:eastAsia="en-US"/>
        </w:rPr>
        <w:t>),</w:t>
      </w:r>
      <w:r w:rsidRPr="00AB0502">
        <w:rPr>
          <w:snapToGrid w:val="0"/>
          <w:sz w:val="21"/>
          <w:szCs w:val="21"/>
          <w:lang w:val="ru-RU" w:eastAsia="en-US"/>
        </w:rPr>
        <w:t xml:space="preserve"> для аварійного скидання, щоб зупинити роботу машини</w:t>
      </w:r>
      <w:r w:rsidR="00AF492D">
        <w:rPr>
          <w:snapToGrid w:val="0"/>
          <w:sz w:val="21"/>
          <w:szCs w:val="21"/>
          <w:lang w:val="uk-UA" w:eastAsia="en-US"/>
        </w:rPr>
        <w:t>.</w:t>
      </w:r>
    </w:p>
    <w:p w:rsidR="002416FB" w:rsidRDefault="002416FB" w:rsidP="00AF492D">
      <w:pPr>
        <w:widowControl w:val="0"/>
        <w:rPr>
          <w:snapToGrid w:val="0"/>
          <w:sz w:val="21"/>
          <w:szCs w:val="21"/>
          <w:lang w:val="ru-RU" w:eastAsia="en-US"/>
        </w:rPr>
      </w:pPr>
    </w:p>
    <w:p w:rsidR="00C773D7" w:rsidRPr="00AB0502" w:rsidRDefault="00C773D7" w:rsidP="00AF492D">
      <w:pPr>
        <w:widowControl w:val="0"/>
        <w:rPr>
          <w:snapToGrid w:val="0"/>
          <w:sz w:val="21"/>
          <w:szCs w:val="21"/>
          <w:lang w:val="ru-RU" w:eastAsia="en-US"/>
        </w:rPr>
      </w:pPr>
    </w:p>
    <w:p w:rsidR="0062491B" w:rsidRPr="00AB0502" w:rsidRDefault="0062491B">
      <w:pPr>
        <w:rPr>
          <w:lang w:val="ru-RU"/>
        </w:rPr>
      </w:pPr>
    </w:p>
    <w:p w:rsidR="00C773D7" w:rsidRPr="008C46B8" w:rsidRDefault="00AB0502" w:rsidP="00C773D7">
      <w:pPr>
        <w:pStyle w:val="2"/>
        <w:rPr>
          <w:bCs/>
          <w:lang w:val="uk-UA"/>
        </w:rPr>
      </w:pPr>
      <w:r w:rsidRPr="00AB0502">
        <w:rPr>
          <w:b/>
          <w:lang w:val="uk-UA"/>
        </w:rPr>
        <w:t xml:space="preserve"> Налаштування вузла Вприску</w:t>
      </w:r>
      <w:r w:rsidR="001F7468">
        <w:rPr>
          <w:b/>
          <w:lang w:val="uk-UA"/>
        </w:rPr>
        <w:t xml:space="preserve"> </w:t>
      </w:r>
      <w:r w:rsidR="001521F6" w:rsidRPr="001521F6">
        <w:rPr>
          <w:bCs/>
          <w:lang w:val="uk-UA"/>
        </w:rPr>
        <w:t>(Injection</w:t>
      </w:r>
      <w:r w:rsidR="001521F6">
        <w:rPr>
          <w:bCs/>
          <w:lang w:val="uk-UA"/>
        </w:rPr>
        <w:t xml:space="preserve"> unit)</w:t>
      </w:r>
    </w:p>
    <w:p w:rsidR="00E33002" w:rsidRPr="003E262A" w:rsidRDefault="00D2666F" w:rsidP="00E33002">
      <w:pPr>
        <w:pStyle w:val="2"/>
        <w:numPr>
          <w:ilvl w:val="2"/>
          <w:numId w:val="5"/>
        </w:numPr>
        <w:rPr>
          <w:i/>
          <w:lang w:val="uk-UA"/>
        </w:rPr>
      </w:pPr>
      <w:r>
        <w:rPr>
          <w:lang w:val="uk-UA"/>
        </w:rPr>
        <w:t xml:space="preserve">Сопла </w:t>
      </w:r>
      <w:r w:rsidRPr="00010768">
        <w:rPr>
          <w:i/>
          <w:lang w:val="uk-UA"/>
        </w:rPr>
        <w:t>(Nozzle)</w:t>
      </w:r>
      <w:r w:rsidR="00AB0502" w:rsidRPr="00AB0502">
        <w:rPr>
          <w:lang w:val="uk-UA"/>
        </w:rPr>
        <w:t>/ вузол Вприскування</w:t>
      </w:r>
      <w:r w:rsidR="00AB0502" w:rsidRPr="00010768">
        <w:rPr>
          <w:bCs/>
          <w:i/>
          <w:lang w:val="uk-UA"/>
        </w:rPr>
        <w:t>(Injection unit)</w:t>
      </w:r>
    </w:p>
    <w:p w:rsidR="0062491B" w:rsidRDefault="00AB0502">
      <w:pPr>
        <w:rPr>
          <w:sz w:val="21"/>
          <w:szCs w:val="21"/>
          <w:lang w:val="uk-UA"/>
        </w:rPr>
      </w:pPr>
      <w:r w:rsidRPr="00AB0502">
        <w:rPr>
          <w:sz w:val="21"/>
          <w:szCs w:val="21"/>
          <w:lang w:val="uk-UA"/>
        </w:rPr>
        <w:t xml:space="preserve">В залежності від вимог ви можете регулювати </w:t>
      </w:r>
      <w:r>
        <w:rPr>
          <w:i/>
          <w:sz w:val="21"/>
          <w:szCs w:val="21"/>
          <w:lang w:val="uk-UA"/>
        </w:rPr>
        <w:t>Відведення</w:t>
      </w:r>
      <w:r w:rsidRPr="00AB0502">
        <w:rPr>
          <w:i/>
          <w:sz w:val="21"/>
          <w:szCs w:val="21"/>
          <w:lang w:val="uk-UA"/>
        </w:rPr>
        <w:t xml:space="preserve"> Сопла/ вузла Вприскування (Nozzle/ Injection unit </w:t>
      </w:r>
      <w:r>
        <w:rPr>
          <w:i/>
          <w:sz w:val="21"/>
          <w:szCs w:val="21"/>
        </w:rPr>
        <w:t>retraction</w:t>
      </w:r>
      <w:r w:rsidRPr="00AB0502">
        <w:rPr>
          <w:i/>
          <w:sz w:val="21"/>
          <w:szCs w:val="21"/>
          <w:lang w:val="uk-UA"/>
        </w:rPr>
        <w:t>)</w:t>
      </w:r>
      <w:r w:rsidRPr="00AB0502">
        <w:rPr>
          <w:sz w:val="21"/>
          <w:szCs w:val="21"/>
          <w:lang w:val="uk-UA"/>
        </w:rPr>
        <w:t xml:space="preserve"> після завершення Вприскування. Контролер пропонує 3 функціональних режима для відведення Сопла/ вузла Вприскування (</w:t>
      </w:r>
      <w:r w:rsidRPr="003B28F9">
        <w:rPr>
          <w:i/>
          <w:sz w:val="21"/>
          <w:szCs w:val="21"/>
          <w:lang w:val="uk-UA"/>
        </w:rPr>
        <w:t>Nozzle/ Injection unit</w:t>
      </w:r>
      <w:r w:rsidRPr="00AB0502">
        <w:rPr>
          <w:sz w:val="21"/>
          <w:szCs w:val="21"/>
          <w:lang w:val="uk-UA"/>
        </w:rPr>
        <w:t>).</w:t>
      </w:r>
      <w:r w:rsidR="00803568">
        <w:rPr>
          <w:sz w:val="21"/>
          <w:szCs w:val="21"/>
          <w:lang w:val="uk-UA"/>
        </w:rPr>
        <w:t xml:space="preserve"> </w:t>
      </w:r>
    </w:p>
    <w:p w:rsidR="00E33002" w:rsidRPr="00FC64CE" w:rsidRDefault="003E262A">
      <w:pPr>
        <w:rPr>
          <w:sz w:val="21"/>
          <w:szCs w:val="21"/>
          <w:lang w:val="uk-UA"/>
        </w:rPr>
      </w:pPr>
      <w:r w:rsidRPr="00FC64CE">
        <w:rPr>
          <w:noProof/>
          <w:sz w:val="21"/>
          <w:szCs w:val="21"/>
          <w:lang w:val="uk-UA" w:eastAsia="uk-UA"/>
        </w:rPr>
        <mc:AlternateContent>
          <mc:Choice Requires="wpg">
            <w:drawing>
              <wp:anchor distT="0" distB="0" distL="114300" distR="114300" simplePos="0" relativeHeight="251644928" behindDoc="0" locked="0" layoutInCell="0" allowOverlap="1" wp14:anchorId="2315F1BF" wp14:editId="1BE7DFB7">
                <wp:simplePos x="0" y="0"/>
                <wp:positionH relativeFrom="column">
                  <wp:posOffset>167640</wp:posOffset>
                </wp:positionH>
                <wp:positionV relativeFrom="paragraph">
                  <wp:posOffset>110446</wp:posOffset>
                </wp:positionV>
                <wp:extent cx="2106295" cy="5696989"/>
                <wp:effectExtent l="0" t="0" r="27305" b="18415"/>
                <wp:wrapNone/>
                <wp:docPr id="266" name="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5696989"/>
                          <a:chOff x="1911" y="2862"/>
                          <a:chExt cx="3317" cy="7133"/>
                        </a:xfrm>
                      </wpg:grpSpPr>
                      <wps:wsp>
                        <wps:cNvPr id="267" name=" 656"/>
                        <wps:cNvSpPr txBox="1">
                          <a:spLocks/>
                        </wps:cNvSpPr>
                        <wps:spPr bwMode="auto">
                          <a:xfrm>
                            <a:off x="1916" y="3795"/>
                            <a:ext cx="3312" cy="495"/>
                          </a:xfrm>
                          <a:prstGeom prst="rect">
                            <a:avLst/>
                          </a:prstGeom>
                          <a:solidFill>
                            <a:srgbClr val="FFFFFF"/>
                          </a:solidFill>
                          <a:ln w="9525">
                            <a:solidFill>
                              <a:srgbClr val="000000"/>
                            </a:solidFill>
                            <a:miter lim="800000"/>
                            <a:headEnd/>
                            <a:tailEnd/>
                          </a:ln>
                        </wps:spPr>
                        <wps:txbx>
                          <w:txbxContent>
                            <w:p w:rsidR="003D51C4" w:rsidRDefault="003D51C4">
                              <w:pPr>
                                <w:jc w:val="center"/>
                              </w:pPr>
                              <w:proofErr w:type="gramStart"/>
                              <w:r w:rsidRPr="00010768">
                                <w:t>Налаштуйте режим Відведення</w:t>
                              </w:r>
                              <w:r>
                                <w:rPr>
                                  <w:lang w:val="uk-UA"/>
                                </w:rPr>
                                <w:t xml:space="preserve"> </w:t>
                              </w:r>
                              <w:r w:rsidRPr="00010768">
                                <w:t>(</w:t>
                              </w:r>
                              <w:r w:rsidRPr="003B28F9">
                                <w:rPr>
                                  <w:i/>
                                </w:rPr>
                                <w:t>Retraction Mode</w:t>
                              </w:r>
                              <w:r w:rsidRPr="00010768">
                                <w:t>).</w:t>
                              </w:r>
                              <w:proofErr w:type="gramEnd"/>
                            </w:p>
                          </w:txbxContent>
                        </wps:txbx>
                        <wps:bodyPr rot="0" vert="horz" wrap="square" lIns="91440" tIns="45720" rIns="91440" bIns="45720" anchor="t" anchorCtr="0" upright="1">
                          <a:noAutofit/>
                        </wps:bodyPr>
                      </wps:wsp>
                      <wps:wsp>
                        <wps:cNvPr id="268" name=" 657"/>
                        <wps:cNvCnPr>
                          <a:cxnSpLocks/>
                        </wps:cNvCnPr>
                        <wps:spPr bwMode="auto">
                          <a:xfrm>
                            <a:off x="3621" y="429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 658"/>
                        <wps:cNvSpPr txBox="1">
                          <a:spLocks/>
                        </wps:cNvSpPr>
                        <wps:spPr bwMode="auto">
                          <a:xfrm>
                            <a:off x="1916" y="2862"/>
                            <a:ext cx="3312" cy="501"/>
                          </a:xfrm>
                          <a:prstGeom prst="rect">
                            <a:avLst/>
                          </a:prstGeom>
                          <a:solidFill>
                            <a:srgbClr val="FFFFFF"/>
                          </a:solidFill>
                          <a:ln w="9525">
                            <a:solidFill>
                              <a:srgbClr val="000000"/>
                            </a:solidFill>
                            <a:miter lim="800000"/>
                            <a:headEnd/>
                            <a:tailEnd/>
                          </a:ln>
                        </wps:spPr>
                        <wps:txbx>
                          <w:txbxContent>
                            <w:p w:rsidR="003D51C4" w:rsidRPr="00010768" w:rsidRDefault="003D51C4" w:rsidP="00010768">
                              <w:pPr>
                                <w:jc w:val="center"/>
                                <w:rPr>
                                  <w:lang w:val="ru-RU"/>
                                </w:rPr>
                              </w:pPr>
                              <w:r w:rsidRPr="00010768">
                                <w:rPr>
                                  <w:lang w:val="ru-RU"/>
                                </w:rPr>
                                <w:t>Перейдіть в Ручний режим</w:t>
                              </w:r>
                              <w:r>
                                <w:rPr>
                                  <w:lang w:val="ru-RU"/>
                                </w:rPr>
                                <w:t xml:space="preserve"> </w:t>
                              </w:r>
                              <w:r w:rsidRPr="00010768">
                                <w:rPr>
                                  <w:lang w:val="ru-RU"/>
                                </w:rPr>
                                <w:t>(</w:t>
                              </w:r>
                              <w:r w:rsidRPr="003B28F9">
                                <w:rPr>
                                  <w:i/>
                                </w:rPr>
                                <w:t>Manual</w:t>
                              </w:r>
                              <w:r w:rsidRPr="003B28F9">
                                <w:rPr>
                                  <w:i/>
                                  <w:lang w:val="ru-RU"/>
                                </w:rPr>
                                <w:t xml:space="preserve"> </w:t>
                              </w:r>
                              <w:r w:rsidRPr="003B28F9">
                                <w:rPr>
                                  <w:i/>
                                </w:rPr>
                                <w:t>Mode</w:t>
                              </w:r>
                              <w:r w:rsidRPr="00010768">
                                <w:rPr>
                                  <w:lang w:val="ru-RU"/>
                                </w:rPr>
                                <w:t>).</w:t>
                              </w:r>
                            </w:p>
                            <w:p w:rsidR="003D51C4" w:rsidRPr="00010768" w:rsidRDefault="003D51C4">
                              <w:pPr>
                                <w:jc w:val="center"/>
                                <w:rPr>
                                  <w:lang w:val="ru-RU"/>
                                </w:rPr>
                              </w:pPr>
                            </w:p>
                          </w:txbxContent>
                        </wps:txbx>
                        <wps:bodyPr rot="0" vert="horz" wrap="square" lIns="91440" tIns="45720" rIns="91440" bIns="45720" anchor="t" anchorCtr="0" upright="1">
                          <a:noAutofit/>
                        </wps:bodyPr>
                      </wps:wsp>
                      <wps:wsp>
                        <wps:cNvPr id="270" name=" 659"/>
                        <wps:cNvCnPr>
                          <a:cxnSpLocks/>
                        </wps:cNvCnPr>
                        <wps:spPr bwMode="auto">
                          <a:xfrm>
                            <a:off x="3571" y="3363"/>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 660"/>
                        <wps:cNvSpPr txBox="1">
                          <a:spLocks/>
                        </wps:cNvSpPr>
                        <wps:spPr bwMode="auto">
                          <a:xfrm>
                            <a:off x="1916" y="5935"/>
                            <a:ext cx="3312" cy="1122"/>
                          </a:xfrm>
                          <a:prstGeom prst="rect">
                            <a:avLst/>
                          </a:prstGeom>
                          <a:solidFill>
                            <a:srgbClr val="FFFFFF"/>
                          </a:solidFill>
                          <a:ln w="9525">
                            <a:solidFill>
                              <a:srgbClr val="000000"/>
                            </a:solidFill>
                            <a:miter lim="800000"/>
                            <a:headEnd/>
                            <a:tailEnd/>
                          </a:ln>
                        </wps:spPr>
                        <wps:txbx>
                          <w:txbxContent>
                            <w:p w:rsidR="003D51C4" w:rsidRPr="00010768" w:rsidRDefault="003D51C4" w:rsidP="00010768">
                              <w:pPr>
                                <w:jc w:val="left"/>
                                <w:rPr>
                                  <w:sz w:val="18"/>
                                  <w:szCs w:val="18"/>
                                </w:rPr>
                              </w:pPr>
                              <w:r w:rsidRPr="00C976D4">
                                <w:rPr>
                                  <w:sz w:val="18"/>
                                  <w:szCs w:val="18"/>
                                </w:rPr>
                                <w:t>В</w:t>
                              </w:r>
                              <w:r>
                                <w:rPr>
                                  <w:sz w:val="18"/>
                                  <w:szCs w:val="18"/>
                                </w:rPr>
                                <w:t>становіть параметри</w:t>
                              </w:r>
                              <w:r>
                                <w:rPr>
                                  <w:sz w:val="18"/>
                                  <w:szCs w:val="18"/>
                                  <w:lang w:val="ru-RU"/>
                                </w:rPr>
                                <w:t xml:space="preserve"> </w:t>
                              </w:r>
                              <w:r w:rsidRPr="00C976D4">
                                <w:rPr>
                                  <w:sz w:val="18"/>
                                  <w:szCs w:val="18"/>
                                </w:rPr>
                                <w:t>для фаз Високої</w:t>
                              </w:r>
                              <w:r>
                                <w:rPr>
                                  <w:sz w:val="18"/>
                                  <w:szCs w:val="18"/>
                                  <w:lang w:val="ru-RU"/>
                                </w:rPr>
                                <w:t xml:space="preserve"> </w:t>
                              </w:r>
                              <w:r w:rsidRPr="00C976D4">
                                <w:rPr>
                                  <w:sz w:val="18"/>
                                  <w:szCs w:val="18"/>
                                </w:rPr>
                                <w:t>(</w:t>
                              </w:r>
                              <w:r w:rsidRPr="008C46B8">
                                <w:rPr>
                                  <w:i/>
                                  <w:sz w:val="18"/>
                                  <w:szCs w:val="18"/>
                                </w:rPr>
                                <w:t>High Speed phase</w:t>
                              </w:r>
                              <w:r w:rsidRPr="00C976D4">
                                <w:rPr>
                                  <w:sz w:val="18"/>
                                  <w:szCs w:val="18"/>
                                </w:rPr>
                                <w:t>) та Низької швидкості</w:t>
                              </w:r>
                              <w:r>
                                <w:rPr>
                                  <w:sz w:val="18"/>
                                  <w:szCs w:val="18"/>
                                  <w:lang w:val="ru-RU"/>
                                </w:rPr>
                                <w:t xml:space="preserve"> </w:t>
                              </w:r>
                              <w:r w:rsidRPr="00C976D4">
                                <w:rPr>
                                  <w:sz w:val="18"/>
                                  <w:szCs w:val="18"/>
                                </w:rPr>
                                <w:t>(</w:t>
                              </w:r>
                              <w:r w:rsidRPr="008C46B8">
                                <w:rPr>
                                  <w:i/>
                                  <w:sz w:val="18"/>
                                  <w:szCs w:val="18"/>
                                </w:rPr>
                                <w:t>Low Speed phase</w:t>
                              </w:r>
                              <w:r w:rsidRPr="00C976D4">
                                <w:rPr>
                                  <w:sz w:val="18"/>
                                  <w:szCs w:val="18"/>
                                </w:rPr>
                                <w:t xml:space="preserve">) для Поступального </w:t>
                              </w:r>
                              <w:proofErr w:type="gramStart"/>
                              <w:r w:rsidRPr="00C976D4">
                                <w:rPr>
                                  <w:sz w:val="18"/>
                                  <w:szCs w:val="18"/>
                                </w:rPr>
                                <w:t>Руху  Сопла</w:t>
                              </w:r>
                              <w:proofErr w:type="gramEnd"/>
                              <w:r w:rsidRPr="00C976D4">
                                <w:rPr>
                                  <w:sz w:val="18"/>
                                  <w:szCs w:val="18"/>
                                </w:rPr>
                                <w:t>/</w:t>
                              </w:r>
                              <w:r>
                                <w:rPr>
                                  <w:sz w:val="18"/>
                                  <w:szCs w:val="18"/>
                                  <w:lang w:val="ru-RU"/>
                                </w:rPr>
                                <w:t xml:space="preserve"> </w:t>
                              </w:r>
                              <w:r w:rsidRPr="00C976D4">
                                <w:rPr>
                                  <w:sz w:val="18"/>
                                  <w:szCs w:val="18"/>
                                </w:rPr>
                                <w:t>вузла Вприскування</w:t>
                              </w:r>
                              <w:r>
                                <w:rPr>
                                  <w:sz w:val="18"/>
                                  <w:szCs w:val="18"/>
                                  <w:lang w:val="ru-RU"/>
                                </w:rPr>
                                <w:t xml:space="preserve"> </w:t>
                              </w:r>
                              <w:r w:rsidRPr="00C976D4">
                                <w:rPr>
                                  <w:sz w:val="18"/>
                                  <w:szCs w:val="18"/>
                                </w:rPr>
                                <w:t>(</w:t>
                              </w:r>
                              <w:r w:rsidRPr="008C46B8">
                                <w:rPr>
                                  <w:i/>
                                  <w:sz w:val="18"/>
                                  <w:szCs w:val="18"/>
                                </w:rPr>
                                <w:t>Nozzle/Injection unit Advance</w:t>
                              </w:r>
                              <w:r w:rsidRPr="00C976D4">
                                <w:rPr>
                                  <w:sz w:val="18"/>
                                  <w:szCs w:val="18"/>
                                </w:rPr>
                                <w:t>).</w:t>
                              </w:r>
                            </w:p>
                          </w:txbxContent>
                        </wps:txbx>
                        <wps:bodyPr rot="0" vert="horz" wrap="square" lIns="91440" tIns="82800" rIns="91440" bIns="45720" anchor="t" anchorCtr="0" upright="1">
                          <a:noAutofit/>
                        </wps:bodyPr>
                      </wps:wsp>
                      <wps:wsp>
                        <wps:cNvPr id="272" name=" 661"/>
                        <wps:cNvSpPr txBox="1">
                          <a:spLocks/>
                        </wps:cNvSpPr>
                        <wps:spPr bwMode="auto">
                          <a:xfrm>
                            <a:off x="1911" y="4722"/>
                            <a:ext cx="3312" cy="781"/>
                          </a:xfrm>
                          <a:prstGeom prst="rect">
                            <a:avLst/>
                          </a:prstGeom>
                          <a:solidFill>
                            <a:srgbClr val="FFFFFF"/>
                          </a:solidFill>
                          <a:ln w="9525">
                            <a:solidFill>
                              <a:srgbClr val="000000"/>
                            </a:solidFill>
                            <a:miter lim="800000"/>
                            <a:headEnd/>
                            <a:tailEnd/>
                          </a:ln>
                        </wps:spPr>
                        <wps:txbx>
                          <w:txbxContent>
                            <w:p w:rsidR="003D51C4" w:rsidRPr="00010768" w:rsidRDefault="003D51C4" w:rsidP="00010768">
                              <w:pPr>
                                <w:jc w:val="left"/>
                                <w:rPr>
                                  <w:sz w:val="18"/>
                                  <w:szCs w:val="18"/>
                                </w:rPr>
                              </w:pPr>
                              <w:proofErr w:type="gramStart"/>
                              <w:r w:rsidRPr="00010768">
                                <w:rPr>
                                  <w:sz w:val="18"/>
                                  <w:szCs w:val="18"/>
                                </w:rPr>
                                <w:t>Встановіть параметри Тиску (Pressure) для Поступального Ру</w:t>
                              </w:r>
                              <w:r w:rsidRPr="00010768">
                                <w:rPr>
                                  <w:sz w:val="18"/>
                                  <w:szCs w:val="18"/>
                                  <w:lang w:val="ru-RU"/>
                                </w:rPr>
                                <w:t>х</w:t>
                              </w:r>
                              <w:r w:rsidRPr="00010768">
                                <w:rPr>
                                  <w:sz w:val="18"/>
                                  <w:szCs w:val="18"/>
                                </w:rPr>
                                <w:t>у Сопла/вузла Вприскування</w:t>
                              </w:r>
                              <w:r>
                                <w:rPr>
                                  <w:sz w:val="18"/>
                                  <w:szCs w:val="18"/>
                                  <w:lang w:val="uk-UA"/>
                                </w:rPr>
                                <w:t xml:space="preserve"> </w:t>
                              </w:r>
                              <w:r w:rsidRPr="00010768">
                                <w:rPr>
                                  <w:sz w:val="18"/>
                                  <w:szCs w:val="18"/>
                                </w:rPr>
                                <w:t>(</w:t>
                              </w:r>
                              <w:r w:rsidRPr="003B28F9">
                                <w:rPr>
                                  <w:i/>
                                  <w:sz w:val="18"/>
                                  <w:szCs w:val="18"/>
                                </w:rPr>
                                <w:t>Nozzle/Injection unit Advance</w:t>
                              </w:r>
                              <w:r w:rsidRPr="00010768">
                                <w:rPr>
                                  <w:sz w:val="18"/>
                                  <w:szCs w:val="18"/>
                                </w:rPr>
                                <w:t>).</w:t>
                              </w:r>
                              <w:proofErr w:type="gramEnd"/>
                            </w:p>
                          </w:txbxContent>
                        </wps:txbx>
                        <wps:bodyPr rot="0" vert="horz" wrap="square" lIns="91440" tIns="79200" rIns="91440" bIns="45720" anchor="t" anchorCtr="0" upright="1">
                          <a:noAutofit/>
                        </wps:bodyPr>
                      </wps:wsp>
                      <wps:wsp>
                        <wps:cNvPr id="273" name=" 662"/>
                        <wps:cNvCnPr>
                          <a:cxnSpLocks/>
                        </wps:cNvCnPr>
                        <wps:spPr bwMode="auto">
                          <a:xfrm>
                            <a:off x="3599" y="5503"/>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 663"/>
                        <wps:cNvSpPr txBox="1">
                          <a:spLocks/>
                        </wps:cNvSpPr>
                        <wps:spPr bwMode="auto">
                          <a:xfrm>
                            <a:off x="1911" y="9086"/>
                            <a:ext cx="3312" cy="909"/>
                          </a:xfrm>
                          <a:prstGeom prst="rect">
                            <a:avLst/>
                          </a:prstGeom>
                          <a:solidFill>
                            <a:srgbClr val="FFFFFF"/>
                          </a:solidFill>
                          <a:ln w="9525">
                            <a:solidFill>
                              <a:srgbClr val="000000"/>
                            </a:solidFill>
                            <a:miter lim="800000"/>
                            <a:headEnd/>
                            <a:tailEnd/>
                          </a:ln>
                        </wps:spPr>
                        <wps:txbx>
                          <w:txbxContent>
                            <w:p w:rsidR="003D51C4" w:rsidRPr="00C976D4" w:rsidRDefault="003D51C4">
                              <w:pPr>
                                <w:jc w:val="center"/>
                                <w:rPr>
                                  <w:sz w:val="18"/>
                                  <w:szCs w:val="18"/>
                                  <w:lang w:val="ru-RU"/>
                                </w:rPr>
                              </w:pPr>
                              <w:r w:rsidRPr="00C976D4">
                                <w:rPr>
                                  <w:sz w:val="18"/>
                                  <w:szCs w:val="18"/>
                                  <w:lang w:val="ru-RU"/>
                                </w:rPr>
                                <w:t>Активуйте Сопло/вузол Вприску в Ручному режимі(</w:t>
                              </w:r>
                              <w:r w:rsidRPr="008C46B8">
                                <w:rPr>
                                  <w:i/>
                                  <w:sz w:val="18"/>
                                  <w:szCs w:val="18"/>
                                </w:rPr>
                                <w:t>Manual</w:t>
                              </w:r>
                              <w:r w:rsidRPr="008C46B8">
                                <w:rPr>
                                  <w:i/>
                                  <w:sz w:val="18"/>
                                  <w:szCs w:val="18"/>
                                  <w:lang w:val="ru-RU"/>
                                </w:rPr>
                                <w:t xml:space="preserve"> </w:t>
                              </w:r>
                              <w:r w:rsidRPr="008C46B8">
                                <w:rPr>
                                  <w:i/>
                                  <w:sz w:val="18"/>
                                  <w:szCs w:val="18"/>
                                </w:rPr>
                                <w:t>Mode</w:t>
                              </w:r>
                              <w:r w:rsidRPr="00C976D4">
                                <w:rPr>
                                  <w:sz w:val="18"/>
                                  <w:szCs w:val="18"/>
                                  <w:lang w:val="ru-RU"/>
                                </w:rPr>
                                <w:t xml:space="preserve">), щоб </w:t>
                              </w:r>
                              <w:proofErr w:type="gramStart"/>
                              <w:r w:rsidRPr="00C976D4">
                                <w:rPr>
                                  <w:sz w:val="18"/>
                                  <w:szCs w:val="18"/>
                                  <w:lang w:val="ru-RU"/>
                                </w:rPr>
                                <w:t>перев</w:t>
                              </w:r>
                              <w:proofErr w:type="gramEnd"/>
                              <w:r w:rsidRPr="00C976D4">
                                <w:rPr>
                                  <w:sz w:val="18"/>
                                  <w:szCs w:val="18"/>
                                  <w:lang w:val="ru-RU"/>
                                </w:rPr>
                                <w:t>ірити налаштування та оптимальну продуктивну роботу машини.</w:t>
                              </w:r>
                            </w:p>
                          </w:txbxContent>
                        </wps:txbx>
                        <wps:bodyPr rot="0" vert="horz" wrap="square" lIns="91440" tIns="50400" rIns="91440" bIns="45720" anchor="t" anchorCtr="0" upright="1">
                          <a:noAutofit/>
                        </wps:bodyPr>
                      </wps:wsp>
                      <wps:wsp>
                        <wps:cNvPr id="275" name=" 664"/>
                        <wps:cNvCnPr>
                          <a:cxnSpLocks/>
                        </wps:cNvCnPr>
                        <wps:spPr bwMode="auto">
                          <a:xfrm>
                            <a:off x="3571" y="707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 667"/>
                        <wps:cNvSpPr txBox="1">
                          <a:spLocks/>
                        </wps:cNvSpPr>
                        <wps:spPr bwMode="auto">
                          <a:xfrm>
                            <a:off x="1911" y="7503"/>
                            <a:ext cx="3312" cy="1151"/>
                          </a:xfrm>
                          <a:prstGeom prst="rect">
                            <a:avLst/>
                          </a:prstGeom>
                          <a:solidFill>
                            <a:srgbClr val="FFFFFF"/>
                          </a:solidFill>
                          <a:ln w="9525">
                            <a:solidFill>
                              <a:srgbClr val="000000"/>
                            </a:solidFill>
                            <a:miter lim="800000"/>
                            <a:headEnd/>
                            <a:tailEnd/>
                          </a:ln>
                        </wps:spPr>
                        <wps:txbx>
                          <w:txbxContent>
                            <w:p w:rsidR="003D51C4" w:rsidRPr="00C976D4" w:rsidRDefault="003D51C4">
                              <w:pPr>
                                <w:jc w:val="center"/>
                                <w:rPr>
                                  <w:sz w:val="18"/>
                                  <w:szCs w:val="18"/>
                                </w:rPr>
                              </w:pPr>
                              <w:proofErr w:type="gramStart"/>
                              <w:r w:rsidRPr="00C976D4">
                                <w:rPr>
                                  <w:sz w:val="18"/>
                                  <w:szCs w:val="18"/>
                                </w:rPr>
                                <w:t>Встановіть точку переходу між фазами Високої</w:t>
                              </w:r>
                              <w:r>
                                <w:rPr>
                                  <w:sz w:val="18"/>
                                  <w:szCs w:val="18"/>
                                  <w:lang w:val="ru-RU"/>
                                </w:rPr>
                                <w:t xml:space="preserve"> </w:t>
                              </w:r>
                              <w:r w:rsidRPr="008C46B8">
                                <w:rPr>
                                  <w:i/>
                                  <w:sz w:val="18"/>
                                  <w:szCs w:val="18"/>
                                </w:rPr>
                                <w:t>(High Speed phase</w:t>
                              </w:r>
                              <w:r w:rsidRPr="00C976D4">
                                <w:rPr>
                                  <w:sz w:val="18"/>
                                  <w:szCs w:val="18"/>
                                </w:rPr>
                                <w:t>) та Низької Швидкості</w:t>
                              </w:r>
                              <w:r>
                                <w:rPr>
                                  <w:sz w:val="18"/>
                                  <w:szCs w:val="18"/>
                                  <w:lang w:val="ru-RU"/>
                                </w:rPr>
                                <w:t xml:space="preserve"> </w:t>
                              </w:r>
                              <w:r w:rsidRPr="00C976D4">
                                <w:rPr>
                                  <w:sz w:val="18"/>
                                  <w:szCs w:val="18"/>
                                </w:rPr>
                                <w:t>(</w:t>
                              </w:r>
                              <w:r w:rsidRPr="008C46B8">
                                <w:rPr>
                                  <w:i/>
                                  <w:sz w:val="18"/>
                                  <w:szCs w:val="18"/>
                                </w:rPr>
                                <w:t>Low Speed</w:t>
                              </w:r>
                              <w:r w:rsidRPr="00C976D4">
                                <w:rPr>
                                  <w:sz w:val="18"/>
                                  <w:szCs w:val="18"/>
                                </w:rPr>
                                <w:t xml:space="preserve"> </w:t>
                              </w:r>
                              <w:r w:rsidRPr="008C46B8">
                                <w:rPr>
                                  <w:i/>
                                  <w:sz w:val="18"/>
                                  <w:szCs w:val="18"/>
                                </w:rPr>
                                <w:t>phase</w:t>
                              </w:r>
                              <w:r w:rsidRPr="00C976D4">
                                <w:rPr>
                                  <w:sz w:val="18"/>
                                  <w:szCs w:val="18"/>
                                </w:rPr>
                                <w:t>), за допомогою введення Кінцевого положення</w:t>
                              </w:r>
                              <w:r>
                                <w:rPr>
                                  <w:sz w:val="18"/>
                                  <w:szCs w:val="18"/>
                                  <w:lang w:val="ru-RU"/>
                                </w:rPr>
                                <w:t xml:space="preserve"> </w:t>
                              </w:r>
                              <w:r w:rsidRPr="00C976D4">
                                <w:rPr>
                                  <w:sz w:val="18"/>
                                  <w:szCs w:val="18"/>
                                </w:rPr>
                                <w:t>(</w:t>
                              </w:r>
                              <w:r w:rsidRPr="008C46B8">
                                <w:rPr>
                                  <w:i/>
                                  <w:sz w:val="18"/>
                                  <w:szCs w:val="18"/>
                                </w:rPr>
                                <w:t>End Position</w:t>
                              </w:r>
                              <w:r w:rsidRPr="00C976D4">
                                <w:rPr>
                                  <w:sz w:val="18"/>
                                  <w:szCs w:val="18"/>
                                </w:rPr>
                                <w:t>) Сопла/вузла</w:t>
                              </w:r>
                              <w:r w:rsidRPr="00C976D4">
                                <w:t xml:space="preserve"> </w:t>
                              </w:r>
                              <w:r w:rsidRPr="00C976D4">
                                <w:rPr>
                                  <w:sz w:val="18"/>
                                  <w:szCs w:val="18"/>
                                </w:rPr>
                                <w:t>Вприскування.</w:t>
                              </w:r>
                              <w:proofErr w:type="gramEnd"/>
                            </w:p>
                          </w:txbxContent>
                        </wps:txbx>
                        <wps:bodyPr rot="0" vert="horz" wrap="square" lIns="90000" tIns="50400" rIns="90000" bIns="45720" anchor="t" anchorCtr="0" upright="1">
                          <a:noAutofit/>
                        </wps:bodyPr>
                      </wps:wsp>
                      <wps:wsp>
                        <wps:cNvPr id="277" name=" 669"/>
                        <wps:cNvCnPr>
                          <a:cxnSpLocks/>
                        </wps:cNvCnPr>
                        <wps:spPr bwMode="auto">
                          <a:xfrm>
                            <a:off x="3622" y="865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671" o:spid="_x0000_s1104" style="position:absolute;left:0;text-align:left;margin-left:13.2pt;margin-top:8.7pt;width:165.85pt;height:448.6pt;z-index:251644928" coordorigin="1911,2862" coordsize="3317,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" o:allowincell="f">
                <v:shape id=" 656" o:spid="_x0000_s1105" type="#_x0000_t202" style="position:absolute;left:1916;top:3795;width:331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nLcMA&#10;AADcAAAADwAAAGRycy9kb3ducmV2LnhtbESP0YrCMBRE34X9h3AXfNNURXfpGmVXEUQEWesHXJpr&#10;U21uShO1/r0RBB+HmTnDTOetrcSVGl86VjDoJyCIc6dLLhQcslXvG4QPyBorx6TgTh7ms4/OFFPt&#10;bvxP130oRISwT1GBCaFOpfS5IYu+72ri6B1dYzFE2RRSN3iLcFvJYZJMpMWS44LBmhaG8vP+YhUs&#10;T6PdgUujbT1ab7Js24538k+p7mf7+wMiUBve4Vd7rRUMJ1/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QnLcMAAADcAAAADwAAAAAAAAAAAAAAAACYAgAAZHJzL2Rv&#10;d25yZXYueG1sUEsFBgAAAAAEAAQA9QAAAIgDAAAAAA==&#10;">
                  <v:path arrowok="t"/>
                  <v:textbox>
                    <w:txbxContent>
                      <w:p w:rsidR="003D51C4" w:rsidRDefault="003D51C4">
                        <w:pPr>
                          <w:jc w:val="center"/>
                        </w:pPr>
                        <w:proofErr w:type="gramStart"/>
                        <w:r w:rsidRPr="00010768">
                          <w:t>Налаштуйте режим Відведення</w:t>
                        </w:r>
                        <w:r>
                          <w:rPr>
                            <w:lang w:val="uk-UA"/>
                          </w:rPr>
                          <w:t xml:space="preserve"> </w:t>
                        </w:r>
                        <w:r w:rsidRPr="00010768">
                          <w:t>(</w:t>
                        </w:r>
                        <w:r w:rsidRPr="003B28F9">
                          <w:rPr>
                            <w:i/>
                          </w:rPr>
                          <w:t>Retraction Mode</w:t>
                        </w:r>
                        <w:r w:rsidRPr="00010768">
                          <w:t>).</w:t>
                        </w:r>
                        <w:proofErr w:type="gramEnd"/>
                      </w:p>
                    </w:txbxContent>
                  </v:textbox>
                </v:shape>
                <v:line id=" 657" o:spid="_x0000_s1106" style="position:absolute;visibility:visible;mso-wrap-style:square" from="3621,4290" to="3621,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o:lock v:ext="edit" shapetype="f"/>
                </v:line>
                <v:shape id=" 658" o:spid="_x0000_s1107" type="#_x0000_t202" style="position:absolute;left:1916;top:2862;width:331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WxMMA&#10;AADcAAAADwAAAGRycy9kb3ducmV2LnhtbESP0YrCMBRE34X9h3AXfNNURdntGmVXEUQEWesHXJpr&#10;U21uShO1/r0RBB+HmTnDTOetrcSVGl86VjDoJyCIc6dLLhQcslXvC4QPyBorx6TgTh7ms4/OFFPt&#10;bvxP130oRISwT1GBCaFOpfS5IYu+72ri6B1dYzFE2RRSN3iLcFvJYZJMpMWS44LBmhaG8vP+YhUs&#10;T6PdgUujbT1ab7Js24538k+p7mf7+wMiUBve4Vd7rRUMJ9/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cWxMMAAADcAAAADwAAAAAAAAAAAAAAAACYAgAAZHJzL2Rv&#10;d25yZXYueG1sUEsFBgAAAAAEAAQA9QAAAIgDAAAAAA==&#10;">
                  <v:path arrowok="t"/>
                  <v:textbox>
                    <w:txbxContent>
                      <w:p w:rsidR="003D51C4" w:rsidRPr="00010768" w:rsidRDefault="003D51C4" w:rsidP="00010768">
                        <w:pPr>
                          <w:jc w:val="center"/>
                          <w:rPr>
                            <w:lang w:val="ru-RU"/>
                          </w:rPr>
                        </w:pPr>
                        <w:r w:rsidRPr="00010768">
                          <w:rPr>
                            <w:lang w:val="ru-RU"/>
                          </w:rPr>
                          <w:t>Перейдіть в Ручний режим</w:t>
                        </w:r>
                        <w:r>
                          <w:rPr>
                            <w:lang w:val="ru-RU"/>
                          </w:rPr>
                          <w:t xml:space="preserve"> </w:t>
                        </w:r>
                        <w:r w:rsidRPr="00010768">
                          <w:rPr>
                            <w:lang w:val="ru-RU"/>
                          </w:rPr>
                          <w:t>(</w:t>
                        </w:r>
                        <w:r w:rsidRPr="003B28F9">
                          <w:rPr>
                            <w:i/>
                          </w:rPr>
                          <w:t>Manual</w:t>
                        </w:r>
                        <w:r w:rsidRPr="003B28F9">
                          <w:rPr>
                            <w:i/>
                            <w:lang w:val="ru-RU"/>
                          </w:rPr>
                          <w:t xml:space="preserve"> </w:t>
                        </w:r>
                        <w:r w:rsidRPr="003B28F9">
                          <w:rPr>
                            <w:i/>
                          </w:rPr>
                          <w:t>Mode</w:t>
                        </w:r>
                        <w:r w:rsidRPr="00010768">
                          <w:rPr>
                            <w:lang w:val="ru-RU"/>
                          </w:rPr>
                          <w:t>).</w:t>
                        </w:r>
                      </w:p>
                      <w:p w:rsidR="003D51C4" w:rsidRPr="00010768" w:rsidRDefault="003D51C4">
                        <w:pPr>
                          <w:jc w:val="center"/>
                          <w:rPr>
                            <w:lang w:val="ru-RU"/>
                          </w:rPr>
                        </w:pPr>
                      </w:p>
                    </w:txbxContent>
                  </v:textbox>
                </v:shape>
                <v:line id=" 659" o:spid="_x0000_s1108" style="position:absolute;visibility:visible;mso-wrap-style:square" from="3571,3363" to="357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o:lock v:ext="edit" shapetype="f"/>
                </v:line>
                <v:shape id=" 660" o:spid="_x0000_s1109" type="#_x0000_t202" style="position:absolute;left:1916;top:5935;width:3312;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R5sQA&#10;AADcAAAADwAAAGRycy9kb3ducmV2LnhtbESPy27CMBRE90j8g3WRugMHFjwCJkJItEWw4fEBV/El&#10;D+LrNHZD+Pu6EhLL0cyc0aySzlSipcYVlhWMRxEI4tTqgjMF18tuOAfhPLLGyjIpeJKDZN3vrTDW&#10;9sEnas8+EwHCLkYFufd1LKVLczLoRrYmDt7NNgZ9kE0mdYOPADeVnETRVBosOCzkWNM2p/R+/jUK&#10;dLEoad+WX58/c3+ITnyY7o4zpT4G3WYJwlPn3+FX+1srmMzG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kebEAAAA3AAAAA8AAAAAAAAAAAAAAAAAmAIAAGRycy9k&#10;b3ducmV2LnhtbFBLBQYAAAAABAAEAPUAAACJAwAAAAA=&#10;">
                  <v:path arrowok="t"/>
                  <v:textbox inset=",2.3mm">
                    <w:txbxContent>
                      <w:p w:rsidR="003D51C4" w:rsidRPr="00010768" w:rsidRDefault="003D51C4" w:rsidP="00010768">
                        <w:pPr>
                          <w:jc w:val="left"/>
                          <w:rPr>
                            <w:sz w:val="18"/>
                            <w:szCs w:val="18"/>
                          </w:rPr>
                        </w:pPr>
                        <w:r w:rsidRPr="00C976D4">
                          <w:rPr>
                            <w:sz w:val="18"/>
                            <w:szCs w:val="18"/>
                          </w:rPr>
                          <w:t>В</w:t>
                        </w:r>
                        <w:r>
                          <w:rPr>
                            <w:sz w:val="18"/>
                            <w:szCs w:val="18"/>
                          </w:rPr>
                          <w:t>становіть параметри</w:t>
                        </w:r>
                        <w:r>
                          <w:rPr>
                            <w:sz w:val="18"/>
                            <w:szCs w:val="18"/>
                            <w:lang w:val="ru-RU"/>
                          </w:rPr>
                          <w:t xml:space="preserve"> </w:t>
                        </w:r>
                        <w:r w:rsidRPr="00C976D4">
                          <w:rPr>
                            <w:sz w:val="18"/>
                            <w:szCs w:val="18"/>
                          </w:rPr>
                          <w:t>для фаз Високої</w:t>
                        </w:r>
                        <w:r>
                          <w:rPr>
                            <w:sz w:val="18"/>
                            <w:szCs w:val="18"/>
                            <w:lang w:val="ru-RU"/>
                          </w:rPr>
                          <w:t xml:space="preserve"> </w:t>
                        </w:r>
                        <w:r w:rsidRPr="00C976D4">
                          <w:rPr>
                            <w:sz w:val="18"/>
                            <w:szCs w:val="18"/>
                          </w:rPr>
                          <w:t>(</w:t>
                        </w:r>
                        <w:r w:rsidRPr="008C46B8">
                          <w:rPr>
                            <w:i/>
                            <w:sz w:val="18"/>
                            <w:szCs w:val="18"/>
                          </w:rPr>
                          <w:t>High Speed phase</w:t>
                        </w:r>
                        <w:r w:rsidRPr="00C976D4">
                          <w:rPr>
                            <w:sz w:val="18"/>
                            <w:szCs w:val="18"/>
                          </w:rPr>
                          <w:t>) та Низької швидкості</w:t>
                        </w:r>
                        <w:r>
                          <w:rPr>
                            <w:sz w:val="18"/>
                            <w:szCs w:val="18"/>
                            <w:lang w:val="ru-RU"/>
                          </w:rPr>
                          <w:t xml:space="preserve"> </w:t>
                        </w:r>
                        <w:r w:rsidRPr="00C976D4">
                          <w:rPr>
                            <w:sz w:val="18"/>
                            <w:szCs w:val="18"/>
                          </w:rPr>
                          <w:t>(</w:t>
                        </w:r>
                        <w:r w:rsidRPr="008C46B8">
                          <w:rPr>
                            <w:i/>
                            <w:sz w:val="18"/>
                            <w:szCs w:val="18"/>
                          </w:rPr>
                          <w:t>Low Speed phase</w:t>
                        </w:r>
                        <w:r w:rsidRPr="00C976D4">
                          <w:rPr>
                            <w:sz w:val="18"/>
                            <w:szCs w:val="18"/>
                          </w:rPr>
                          <w:t xml:space="preserve">) для Поступального </w:t>
                        </w:r>
                        <w:proofErr w:type="gramStart"/>
                        <w:r w:rsidRPr="00C976D4">
                          <w:rPr>
                            <w:sz w:val="18"/>
                            <w:szCs w:val="18"/>
                          </w:rPr>
                          <w:t>Руху  Сопла</w:t>
                        </w:r>
                        <w:proofErr w:type="gramEnd"/>
                        <w:r w:rsidRPr="00C976D4">
                          <w:rPr>
                            <w:sz w:val="18"/>
                            <w:szCs w:val="18"/>
                          </w:rPr>
                          <w:t>/</w:t>
                        </w:r>
                        <w:r>
                          <w:rPr>
                            <w:sz w:val="18"/>
                            <w:szCs w:val="18"/>
                            <w:lang w:val="ru-RU"/>
                          </w:rPr>
                          <w:t xml:space="preserve"> </w:t>
                        </w:r>
                        <w:r w:rsidRPr="00C976D4">
                          <w:rPr>
                            <w:sz w:val="18"/>
                            <w:szCs w:val="18"/>
                          </w:rPr>
                          <w:t>вузла Вприскування</w:t>
                        </w:r>
                        <w:r>
                          <w:rPr>
                            <w:sz w:val="18"/>
                            <w:szCs w:val="18"/>
                            <w:lang w:val="ru-RU"/>
                          </w:rPr>
                          <w:t xml:space="preserve"> </w:t>
                        </w:r>
                        <w:r w:rsidRPr="00C976D4">
                          <w:rPr>
                            <w:sz w:val="18"/>
                            <w:szCs w:val="18"/>
                          </w:rPr>
                          <w:t>(</w:t>
                        </w:r>
                        <w:r w:rsidRPr="008C46B8">
                          <w:rPr>
                            <w:i/>
                            <w:sz w:val="18"/>
                            <w:szCs w:val="18"/>
                          </w:rPr>
                          <w:t>Nozzle/Injection unit Advance</w:t>
                        </w:r>
                        <w:r w:rsidRPr="00C976D4">
                          <w:rPr>
                            <w:sz w:val="18"/>
                            <w:szCs w:val="18"/>
                          </w:rPr>
                          <w:t>).</w:t>
                        </w:r>
                      </w:p>
                    </w:txbxContent>
                  </v:textbox>
                </v:shape>
                <v:shape id=" 661" o:spid="_x0000_s1110" type="#_x0000_t202" style="position:absolute;left:1911;top:4722;width:331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7QMMA&#10;AADcAAAADwAAAGRycy9kb3ducmV2LnhtbESP0YrCMBRE34X9h3AX9kXW1CK6VKPIgiD4IFY/4NJc&#10;m9LmpjRZW/frjSD4OMzMGWa1GWwjbtT5yrGC6SQBQVw4XXGp4HLeff+A8AFZY+OYFNzJw2b9MVph&#10;pl3PJ7rloRQRwj5DBSaENpPSF4Ys+olriaN3dZ3FEGVXSt1hH+G2kWmSzKXFiuOCwZZ+DRV1/mcV&#10;bM3R1lTv/pNLmMlD0U/Hh7xR6utz2C5BBBrCO/xq77WCdJH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7QMMAAADcAAAADwAAAAAAAAAAAAAAAACYAgAAZHJzL2Rv&#10;d25yZXYueG1sUEsFBgAAAAAEAAQA9QAAAIgDAAAAAA==&#10;">
                  <v:path arrowok="t"/>
                  <v:textbox inset=",2.2mm">
                    <w:txbxContent>
                      <w:p w:rsidR="003D51C4" w:rsidRPr="00010768" w:rsidRDefault="003D51C4" w:rsidP="00010768">
                        <w:pPr>
                          <w:jc w:val="left"/>
                          <w:rPr>
                            <w:sz w:val="18"/>
                            <w:szCs w:val="18"/>
                          </w:rPr>
                        </w:pPr>
                        <w:proofErr w:type="gramStart"/>
                        <w:r w:rsidRPr="00010768">
                          <w:rPr>
                            <w:sz w:val="18"/>
                            <w:szCs w:val="18"/>
                          </w:rPr>
                          <w:t>Встановіть параметри Тиску (Pressure) для Поступального Ру</w:t>
                        </w:r>
                        <w:r w:rsidRPr="00010768">
                          <w:rPr>
                            <w:sz w:val="18"/>
                            <w:szCs w:val="18"/>
                            <w:lang w:val="ru-RU"/>
                          </w:rPr>
                          <w:t>х</w:t>
                        </w:r>
                        <w:r w:rsidRPr="00010768">
                          <w:rPr>
                            <w:sz w:val="18"/>
                            <w:szCs w:val="18"/>
                          </w:rPr>
                          <w:t>у Сопла/вузла Вприскування</w:t>
                        </w:r>
                        <w:r>
                          <w:rPr>
                            <w:sz w:val="18"/>
                            <w:szCs w:val="18"/>
                            <w:lang w:val="uk-UA"/>
                          </w:rPr>
                          <w:t xml:space="preserve"> </w:t>
                        </w:r>
                        <w:r w:rsidRPr="00010768">
                          <w:rPr>
                            <w:sz w:val="18"/>
                            <w:szCs w:val="18"/>
                          </w:rPr>
                          <w:t>(</w:t>
                        </w:r>
                        <w:r w:rsidRPr="003B28F9">
                          <w:rPr>
                            <w:i/>
                            <w:sz w:val="18"/>
                            <w:szCs w:val="18"/>
                          </w:rPr>
                          <w:t>Nozzle/Injection unit Advance</w:t>
                        </w:r>
                        <w:r w:rsidRPr="00010768">
                          <w:rPr>
                            <w:sz w:val="18"/>
                            <w:szCs w:val="18"/>
                          </w:rPr>
                          <w:t>).</w:t>
                        </w:r>
                        <w:proofErr w:type="gramEnd"/>
                      </w:p>
                    </w:txbxContent>
                  </v:textbox>
                </v:shape>
                <v:line id=" 662" o:spid="_x0000_s1111" style="position:absolute;visibility:visible;mso-wrap-style:square" from="3599,5503" to="3599,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o:lock v:ext="edit" shapetype="f"/>
                </v:line>
                <v:shape id=" 663" o:spid="_x0000_s1112" type="#_x0000_t202" style="position:absolute;left:1911;top:9086;width:331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q6sUA&#10;AADcAAAADwAAAGRycy9kb3ducmV2LnhtbESPzWrDMBCE74W8g9hAb40cpzTBjRLSQmgCveSn0ONW&#10;2lgm1spYqu2+fRUo9DjMzDfMcj24WnTUhsqzgukkA0Gsvam4VHA+bR8WIEJENlh7JgU/FGC9Gt0t&#10;sTC+5wN1x1iKBOFQoAIbY1NIGbQlh2HiG+LkXXzrMCbZltK02Ce4q2WeZU/SYcVpwWJDr5b09fjt&#10;FERE+9Xv8+msu35kevep3170u1L342HzDCLSEP/Df+2dUZDPH+F2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yrqxQAAANwAAAAPAAAAAAAAAAAAAAAAAJgCAABkcnMv&#10;ZG93bnJldi54bWxQSwUGAAAAAAQABAD1AAAAigMAAAAA&#10;">
                  <v:path arrowok="t"/>
                  <v:textbox inset=",1.4mm">
                    <w:txbxContent>
                      <w:p w:rsidR="003D51C4" w:rsidRPr="00C976D4" w:rsidRDefault="003D51C4">
                        <w:pPr>
                          <w:jc w:val="center"/>
                          <w:rPr>
                            <w:sz w:val="18"/>
                            <w:szCs w:val="18"/>
                            <w:lang w:val="ru-RU"/>
                          </w:rPr>
                        </w:pPr>
                        <w:r w:rsidRPr="00C976D4">
                          <w:rPr>
                            <w:sz w:val="18"/>
                            <w:szCs w:val="18"/>
                            <w:lang w:val="ru-RU"/>
                          </w:rPr>
                          <w:t>Активуйте Сопло/вузол Вприску в Ручному режимі(</w:t>
                        </w:r>
                        <w:r w:rsidRPr="008C46B8">
                          <w:rPr>
                            <w:i/>
                            <w:sz w:val="18"/>
                            <w:szCs w:val="18"/>
                          </w:rPr>
                          <w:t>Manual</w:t>
                        </w:r>
                        <w:r w:rsidRPr="008C46B8">
                          <w:rPr>
                            <w:i/>
                            <w:sz w:val="18"/>
                            <w:szCs w:val="18"/>
                            <w:lang w:val="ru-RU"/>
                          </w:rPr>
                          <w:t xml:space="preserve"> </w:t>
                        </w:r>
                        <w:r w:rsidRPr="008C46B8">
                          <w:rPr>
                            <w:i/>
                            <w:sz w:val="18"/>
                            <w:szCs w:val="18"/>
                          </w:rPr>
                          <w:t>Mode</w:t>
                        </w:r>
                        <w:r w:rsidRPr="00C976D4">
                          <w:rPr>
                            <w:sz w:val="18"/>
                            <w:szCs w:val="18"/>
                            <w:lang w:val="ru-RU"/>
                          </w:rPr>
                          <w:t xml:space="preserve">), щоб </w:t>
                        </w:r>
                        <w:proofErr w:type="gramStart"/>
                        <w:r w:rsidRPr="00C976D4">
                          <w:rPr>
                            <w:sz w:val="18"/>
                            <w:szCs w:val="18"/>
                            <w:lang w:val="ru-RU"/>
                          </w:rPr>
                          <w:t>перев</w:t>
                        </w:r>
                        <w:proofErr w:type="gramEnd"/>
                        <w:r w:rsidRPr="00C976D4">
                          <w:rPr>
                            <w:sz w:val="18"/>
                            <w:szCs w:val="18"/>
                            <w:lang w:val="ru-RU"/>
                          </w:rPr>
                          <w:t>ірити налаштування та оптимальну продуктивну роботу машини.</w:t>
                        </w:r>
                      </w:p>
                    </w:txbxContent>
                  </v:textbox>
                </v:shape>
                <v:line id=" 664" o:spid="_x0000_s1113" style="position:absolute;visibility:visible;mso-wrap-style:square" from="3571,7071" to="3571,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o:lock v:ext="edit" shapetype="f"/>
                </v:line>
                <v:shape id=" 667" o:spid="_x0000_s1114" type="#_x0000_t202" style="position:absolute;left:1911;top:7503;width:3312;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IBsQA&#10;AADcAAAADwAAAGRycy9kb3ducmV2LnhtbESPQWuDQBSE74X+h+UVcqtrQjHBZiNJoSG9NZrcH+6r&#10;iu5b667G/vtuoZDjMDPfMNtsNp2YaHCNZQXLKAZBXFrdcKXgUrw/b0A4j6yxs0wKfshBtnt82GKq&#10;7Y3PNOW+EgHCLkUFtfd9KqUrazLoItsTB+/LDgZ9kEMl9YC3ADedXMVxIg02HBZq7OmtprLNR6Og&#10;PR47nF+o+Dwczsv99zX56MdEqcXTvH8F4Wn29/B/+6QVrNYJ/J0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yAbEAAAA3AAAAA8AAAAAAAAAAAAAAAAAmAIAAGRycy9k&#10;b3ducmV2LnhtbFBLBQYAAAAABAAEAPUAAACJAwAAAAA=&#10;">
                  <v:path arrowok="t"/>
                  <v:textbox inset="2.5mm,1.4mm,2.5mm">
                    <w:txbxContent>
                      <w:p w:rsidR="003D51C4" w:rsidRPr="00C976D4" w:rsidRDefault="003D51C4">
                        <w:pPr>
                          <w:jc w:val="center"/>
                          <w:rPr>
                            <w:sz w:val="18"/>
                            <w:szCs w:val="18"/>
                          </w:rPr>
                        </w:pPr>
                        <w:proofErr w:type="gramStart"/>
                        <w:r w:rsidRPr="00C976D4">
                          <w:rPr>
                            <w:sz w:val="18"/>
                            <w:szCs w:val="18"/>
                          </w:rPr>
                          <w:t>Встановіть точку переходу між фазами Високої</w:t>
                        </w:r>
                        <w:r>
                          <w:rPr>
                            <w:sz w:val="18"/>
                            <w:szCs w:val="18"/>
                            <w:lang w:val="ru-RU"/>
                          </w:rPr>
                          <w:t xml:space="preserve"> </w:t>
                        </w:r>
                        <w:r w:rsidRPr="008C46B8">
                          <w:rPr>
                            <w:i/>
                            <w:sz w:val="18"/>
                            <w:szCs w:val="18"/>
                          </w:rPr>
                          <w:t>(High Speed phase</w:t>
                        </w:r>
                        <w:r w:rsidRPr="00C976D4">
                          <w:rPr>
                            <w:sz w:val="18"/>
                            <w:szCs w:val="18"/>
                          </w:rPr>
                          <w:t>) та Низької Швидкості</w:t>
                        </w:r>
                        <w:r>
                          <w:rPr>
                            <w:sz w:val="18"/>
                            <w:szCs w:val="18"/>
                            <w:lang w:val="ru-RU"/>
                          </w:rPr>
                          <w:t xml:space="preserve"> </w:t>
                        </w:r>
                        <w:r w:rsidRPr="00C976D4">
                          <w:rPr>
                            <w:sz w:val="18"/>
                            <w:szCs w:val="18"/>
                          </w:rPr>
                          <w:t>(</w:t>
                        </w:r>
                        <w:r w:rsidRPr="008C46B8">
                          <w:rPr>
                            <w:i/>
                            <w:sz w:val="18"/>
                            <w:szCs w:val="18"/>
                          </w:rPr>
                          <w:t>Low Speed</w:t>
                        </w:r>
                        <w:r w:rsidRPr="00C976D4">
                          <w:rPr>
                            <w:sz w:val="18"/>
                            <w:szCs w:val="18"/>
                          </w:rPr>
                          <w:t xml:space="preserve"> </w:t>
                        </w:r>
                        <w:r w:rsidRPr="008C46B8">
                          <w:rPr>
                            <w:i/>
                            <w:sz w:val="18"/>
                            <w:szCs w:val="18"/>
                          </w:rPr>
                          <w:t>phase</w:t>
                        </w:r>
                        <w:r w:rsidRPr="00C976D4">
                          <w:rPr>
                            <w:sz w:val="18"/>
                            <w:szCs w:val="18"/>
                          </w:rPr>
                          <w:t>), за допомогою введення Кінцевого положення</w:t>
                        </w:r>
                        <w:r>
                          <w:rPr>
                            <w:sz w:val="18"/>
                            <w:szCs w:val="18"/>
                            <w:lang w:val="ru-RU"/>
                          </w:rPr>
                          <w:t xml:space="preserve"> </w:t>
                        </w:r>
                        <w:r w:rsidRPr="00C976D4">
                          <w:rPr>
                            <w:sz w:val="18"/>
                            <w:szCs w:val="18"/>
                          </w:rPr>
                          <w:t>(</w:t>
                        </w:r>
                        <w:r w:rsidRPr="008C46B8">
                          <w:rPr>
                            <w:i/>
                            <w:sz w:val="18"/>
                            <w:szCs w:val="18"/>
                          </w:rPr>
                          <w:t>End Position</w:t>
                        </w:r>
                        <w:r w:rsidRPr="00C976D4">
                          <w:rPr>
                            <w:sz w:val="18"/>
                            <w:szCs w:val="18"/>
                          </w:rPr>
                          <w:t>) Сопла/вузла</w:t>
                        </w:r>
                        <w:r w:rsidRPr="00C976D4">
                          <w:t xml:space="preserve"> </w:t>
                        </w:r>
                        <w:r w:rsidRPr="00C976D4">
                          <w:rPr>
                            <w:sz w:val="18"/>
                            <w:szCs w:val="18"/>
                          </w:rPr>
                          <w:t>Вприскування.</w:t>
                        </w:r>
                        <w:proofErr w:type="gramEnd"/>
                      </w:p>
                    </w:txbxContent>
                  </v:textbox>
                </v:shape>
                <v:line id=" 669" o:spid="_x0000_s1115" style="position:absolute;visibility:visible;mso-wrap-style:square" from="3622,8654" to="3622,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o:lock v:ext="edit" shapetype="f"/>
                </v:line>
              </v:group>
            </w:pict>
          </mc:Fallback>
        </mc:AlternateContent>
      </w:r>
    </w:p>
    <w:p w:rsidR="007F4792" w:rsidRPr="00AB0502" w:rsidRDefault="00AB0502" w:rsidP="003E262A">
      <w:pPr>
        <w:ind w:left="4111"/>
        <w:rPr>
          <w:noProof/>
          <w:sz w:val="21"/>
          <w:szCs w:val="21"/>
          <w:lang w:val="uk-UA" w:eastAsia="uk-UA"/>
        </w:rPr>
      </w:pPr>
      <w:r w:rsidRPr="00AB0502">
        <w:rPr>
          <w:noProof/>
          <w:sz w:val="21"/>
          <w:szCs w:val="21"/>
          <w:lang w:val="uk-UA" w:eastAsia="uk-UA"/>
        </w:rPr>
        <w:t>Натисніть клавішу Ручного управління (</w:t>
      </w:r>
      <w:r w:rsidRPr="003B28F9">
        <w:rPr>
          <w:i/>
          <w:noProof/>
          <w:sz w:val="21"/>
          <w:szCs w:val="21"/>
          <w:lang w:val="uk-UA" w:eastAsia="uk-UA"/>
        </w:rPr>
        <w:t>Manual key</w:t>
      </w:r>
      <w:r w:rsidRPr="00AB0502">
        <w:rPr>
          <w:noProof/>
          <w:sz w:val="21"/>
          <w:szCs w:val="21"/>
          <w:lang w:val="uk-UA" w:eastAsia="uk-UA"/>
        </w:rPr>
        <w:t>) для активації Ручного режиму (</w:t>
      </w:r>
      <w:r w:rsidRPr="003B28F9">
        <w:rPr>
          <w:i/>
          <w:noProof/>
          <w:sz w:val="21"/>
          <w:szCs w:val="21"/>
          <w:lang w:val="uk-UA" w:eastAsia="uk-UA"/>
        </w:rPr>
        <w:t>Manual Mode</w:t>
      </w:r>
      <w:r w:rsidRPr="00AB0502">
        <w:rPr>
          <w:noProof/>
          <w:sz w:val="21"/>
          <w:szCs w:val="21"/>
          <w:lang w:val="uk-UA" w:eastAsia="uk-UA"/>
        </w:rPr>
        <w:t>). Перемкніть НМІ дисплей на екран "Інші налаштування" (</w:t>
      </w:r>
      <w:r w:rsidRPr="003B28F9">
        <w:rPr>
          <w:i/>
          <w:noProof/>
          <w:sz w:val="21"/>
          <w:szCs w:val="21"/>
          <w:lang w:val="uk-UA" w:eastAsia="uk-UA"/>
        </w:rPr>
        <w:t>Other Settings</w:t>
      </w:r>
      <w:r w:rsidRPr="00AB0502">
        <w:rPr>
          <w:noProof/>
          <w:sz w:val="21"/>
          <w:szCs w:val="21"/>
          <w:lang w:val="uk-UA" w:eastAsia="uk-UA"/>
        </w:rPr>
        <w:t xml:space="preserve">),  натиснувши кнопку </w:t>
      </w:r>
      <w:r w:rsidRPr="003B28F9">
        <w:rPr>
          <w:i/>
          <w:noProof/>
          <w:sz w:val="21"/>
          <w:szCs w:val="21"/>
          <w:lang w:val="uk-UA" w:eastAsia="uk-UA"/>
        </w:rPr>
        <w:t>F7 (Сопло - Nozzle</w:t>
      </w:r>
      <w:r w:rsidRPr="00AB0502">
        <w:rPr>
          <w:noProof/>
          <w:sz w:val="21"/>
          <w:szCs w:val="21"/>
          <w:lang w:val="uk-UA" w:eastAsia="uk-UA"/>
        </w:rPr>
        <w:t>).</w:t>
      </w:r>
    </w:p>
    <w:p w:rsidR="00C773D7" w:rsidRDefault="00AB0502" w:rsidP="00AB0502">
      <w:pPr>
        <w:ind w:left="4111"/>
        <w:rPr>
          <w:noProof/>
          <w:sz w:val="21"/>
          <w:szCs w:val="21"/>
          <w:lang w:val="uk-UA" w:eastAsia="uk-UA"/>
        </w:rPr>
      </w:pPr>
      <w:r w:rsidRPr="00A57378">
        <w:rPr>
          <w:noProof/>
          <w:sz w:val="21"/>
          <w:szCs w:val="21"/>
          <w:lang w:val="uk-UA" w:eastAsia="uk-UA"/>
        </w:rPr>
        <w:t>Спочатку встановіть режим Відведення</w:t>
      </w:r>
      <w:r w:rsidRPr="00AB0502">
        <w:rPr>
          <w:noProof/>
          <w:sz w:val="21"/>
          <w:szCs w:val="21"/>
          <w:lang w:val="uk-UA" w:eastAsia="uk-UA"/>
        </w:rPr>
        <w:t xml:space="preserve"> (</w:t>
      </w:r>
      <w:r w:rsidRPr="003B28F9">
        <w:rPr>
          <w:i/>
          <w:noProof/>
          <w:sz w:val="21"/>
          <w:szCs w:val="21"/>
          <w:lang w:val="uk-UA" w:eastAsia="uk-UA"/>
        </w:rPr>
        <w:t>Stroue Back</w:t>
      </w:r>
      <w:r w:rsidRPr="00AB0502">
        <w:rPr>
          <w:noProof/>
          <w:sz w:val="21"/>
          <w:szCs w:val="21"/>
          <w:lang w:val="uk-UA" w:eastAsia="uk-UA"/>
        </w:rPr>
        <w:t xml:space="preserve">).  Для режиму "Після </w:t>
      </w:r>
      <w:r w:rsidR="00775588">
        <w:rPr>
          <w:noProof/>
          <w:sz w:val="21"/>
          <w:szCs w:val="21"/>
          <w:lang w:val="uk-UA" w:eastAsia="uk-UA"/>
        </w:rPr>
        <w:t>Загрузки</w:t>
      </w:r>
      <w:r w:rsidRPr="00AB0502">
        <w:rPr>
          <w:noProof/>
          <w:sz w:val="21"/>
          <w:szCs w:val="21"/>
          <w:lang w:val="uk-UA" w:eastAsia="uk-UA"/>
        </w:rPr>
        <w:t>"/ After Charge mode (</w:t>
      </w:r>
      <w:r w:rsidRPr="003B28F9">
        <w:rPr>
          <w:i/>
          <w:noProof/>
          <w:sz w:val="21"/>
          <w:szCs w:val="21"/>
          <w:lang w:val="uk-UA" w:eastAsia="uk-UA"/>
        </w:rPr>
        <w:t>A. Chg</w:t>
      </w:r>
      <w:r w:rsidRPr="00AB0502">
        <w:rPr>
          <w:noProof/>
          <w:sz w:val="21"/>
          <w:szCs w:val="21"/>
          <w:lang w:val="uk-UA" w:eastAsia="uk-UA"/>
        </w:rPr>
        <w:t>.) відведення Сопла/ вузла Вприскування (</w:t>
      </w:r>
      <w:r w:rsidRPr="003B28F9">
        <w:rPr>
          <w:i/>
          <w:noProof/>
          <w:sz w:val="21"/>
          <w:szCs w:val="21"/>
          <w:lang w:val="uk-UA" w:eastAsia="uk-UA"/>
        </w:rPr>
        <w:t>Nozzle/ Injection unit</w:t>
      </w:r>
      <w:r w:rsidRPr="00AB0502">
        <w:rPr>
          <w:noProof/>
          <w:sz w:val="21"/>
          <w:szCs w:val="21"/>
          <w:lang w:val="uk-UA" w:eastAsia="uk-UA"/>
        </w:rPr>
        <w:t xml:space="preserve">) здійснюється  після завершення </w:t>
      </w:r>
      <w:r w:rsidR="00775588">
        <w:rPr>
          <w:noProof/>
          <w:sz w:val="21"/>
          <w:szCs w:val="21"/>
          <w:lang w:val="uk-UA" w:eastAsia="uk-UA"/>
        </w:rPr>
        <w:t>Загрузки</w:t>
      </w:r>
      <w:r w:rsidRPr="00AB0502">
        <w:rPr>
          <w:noProof/>
          <w:sz w:val="21"/>
          <w:szCs w:val="21"/>
          <w:lang w:val="uk-UA" w:eastAsia="uk-UA"/>
        </w:rPr>
        <w:t xml:space="preserve"> (пластифікації) (</w:t>
      </w:r>
      <w:r w:rsidRPr="003B28F9">
        <w:rPr>
          <w:i/>
          <w:noProof/>
          <w:sz w:val="21"/>
          <w:szCs w:val="21"/>
          <w:lang w:val="uk-UA" w:eastAsia="uk-UA"/>
        </w:rPr>
        <w:t>Charge</w:t>
      </w:r>
      <w:r w:rsidRPr="00AB0502">
        <w:rPr>
          <w:noProof/>
          <w:sz w:val="21"/>
          <w:szCs w:val="21"/>
          <w:lang w:val="uk-UA" w:eastAsia="uk-UA"/>
        </w:rPr>
        <w:t xml:space="preserve">). Режим "До Відкриття"/ </w:t>
      </w:r>
      <w:r w:rsidRPr="003B28F9">
        <w:rPr>
          <w:i/>
          <w:noProof/>
          <w:sz w:val="21"/>
          <w:szCs w:val="21"/>
          <w:lang w:val="uk-UA" w:eastAsia="uk-UA"/>
        </w:rPr>
        <w:t xml:space="preserve">Вefore Open mode </w:t>
      </w:r>
      <w:r w:rsidRPr="00AB0502">
        <w:rPr>
          <w:noProof/>
          <w:sz w:val="21"/>
          <w:szCs w:val="21"/>
          <w:lang w:val="uk-UA" w:eastAsia="uk-UA"/>
        </w:rPr>
        <w:t>(</w:t>
      </w:r>
      <w:r w:rsidRPr="003B28F9">
        <w:rPr>
          <w:i/>
          <w:noProof/>
          <w:sz w:val="21"/>
          <w:szCs w:val="21"/>
          <w:lang w:val="uk-UA" w:eastAsia="uk-UA"/>
        </w:rPr>
        <w:t>B. Opn</w:t>
      </w:r>
      <w:r w:rsidRPr="00AB0502">
        <w:rPr>
          <w:noProof/>
          <w:sz w:val="21"/>
          <w:szCs w:val="21"/>
          <w:lang w:val="uk-UA" w:eastAsia="uk-UA"/>
        </w:rPr>
        <w:t>.) ініціює відведення Сопла/ вузла Вприскування (</w:t>
      </w:r>
      <w:r w:rsidRPr="003B28F9">
        <w:rPr>
          <w:i/>
          <w:noProof/>
          <w:sz w:val="21"/>
          <w:szCs w:val="21"/>
          <w:lang w:val="uk-UA" w:eastAsia="uk-UA"/>
        </w:rPr>
        <w:t>Nozzle/ Injection unit</w:t>
      </w:r>
      <w:r w:rsidRPr="00AB0502">
        <w:rPr>
          <w:noProof/>
          <w:sz w:val="21"/>
          <w:szCs w:val="21"/>
          <w:lang w:val="uk-UA" w:eastAsia="uk-UA"/>
        </w:rPr>
        <w:t xml:space="preserve">) перед початком Відкриття прес-форми. </w:t>
      </w:r>
    </w:p>
    <w:p w:rsidR="00C773D7" w:rsidRDefault="00C773D7" w:rsidP="00AB0502">
      <w:pPr>
        <w:ind w:left="4111"/>
        <w:rPr>
          <w:noProof/>
          <w:sz w:val="21"/>
          <w:szCs w:val="21"/>
          <w:lang w:val="uk-UA" w:eastAsia="uk-UA"/>
        </w:rPr>
      </w:pPr>
    </w:p>
    <w:p w:rsidR="00AB0502" w:rsidRPr="00AB0502" w:rsidRDefault="00AB0502" w:rsidP="00AB0502">
      <w:pPr>
        <w:ind w:left="4111"/>
        <w:rPr>
          <w:noProof/>
          <w:sz w:val="21"/>
          <w:szCs w:val="21"/>
          <w:lang w:val="uk-UA" w:eastAsia="uk-UA"/>
        </w:rPr>
      </w:pPr>
      <w:r w:rsidRPr="00AB0502">
        <w:rPr>
          <w:noProof/>
          <w:sz w:val="21"/>
          <w:szCs w:val="21"/>
          <w:lang w:val="uk-UA" w:eastAsia="uk-UA"/>
        </w:rPr>
        <w:t>Якщо потрібно Відведення Сопла/ вузла Вприскування (</w:t>
      </w:r>
      <w:r w:rsidRPr="003B28F9">
        <w:rPr>
          <w:i/>
          <w:noProof/>
          <w:sz w:val="21"/>
          <w:szCs w:val="21"/>
          <w:lang w:val="uk-UA" w:eastAsia="uk-UA"/>
        </w:rPr>
        <w:t>Nozzle/ Injection unit</w:t>
      </w:r>
      <w:r w:rsidRPr="00AB0502">
        <w:rPr>
          <w:noProof/>
          <w:sz w:val="21"/>
          <w:szCs w:val="21"/>
          <w:lang w:val="uk-UA" w:eastAsia="uk-UA"/>
        </w:rPr>
        <w:t xml:space="preserve">) після вприскування, виберіть режим "Після Вприскування"/ </w:t>
      </w:r>
      <w:r w:rsidRPr="003B28F9">
        <w:rPr>
          <w:i/>
          <w:noProof/>
          <w:sz w:val="21"/>
          <w:szCs w:val="21"/>
          <w:lang w:val="uk-UA" w:eastAsia="uk-UA"/>
        </w:rPr>
        <w:t>After Injection mode (A. Ing.)</w:t>
      </w:r>
      <w:r w:rsidRPr="00AB0502">
        <w:rPr>
          <w:noProof/>
          <w:sz w:val="21"/>
          <w:szCs w:val="21"/>
          <w:lang w:val="uk-UA" w:eastAsia="uk-UA"/>
        </w:rPr>
        <w:t xml:space="preserve">. </w:t>
      </w:r>
    </w:p>
    <w:p w:rsidR="00AB0502" w:rsidRDefault="00AB0502" w:rsidP="00AB0502">
      <w:pPr>
        <w:ind w:left="4111"/>
        <w:rPr>
          <w:noProof/>
          <w:sz w:val="21"/>
          <w:szCs w:val="21"/>
          <w:lang w:val="uk-UA" w:eastAsia="uk-UA"/>
        </w:rPr>
      </w:pPr>
      <w:r w:rsidRPr="00AB0502">
        <w:rPr>
          <w:noProof/>
          <w:sz w:val="21"/>
          <w:szCs w:val="21"/>
          <w:lang w:val="uk-UA" w:eastAsia="uk-UA"/>
        </w:rPr>
        <w:t>Установка в параметрах значення "0" призведе до того, що Сопло/ вузол Вприскування (</w:t>
      </w:r>
      <w:r w:rsidRPr="003B28F9">
        <w:rPr>
          <w:i/>
          <w:noProof/>
          <w:sz w:val="21"/>
          <w:szCs w:val="21"/>
          <w:lang w:val="uk-UA" w:eastAsia="uk-UA"/>
        </w:rPr>
        <w:t>Nozzle/ Injection unit</w:t>
      </w:r>
      <w:r w:rsidRPr="00AB0502">
        <w:rPr>
          <w:noProof/>
          <w:sz w:val="21"/>
          <w:szCs w:val="21"/>
          <w:lang w:val="uk-UA" w:eastAsia="uk-UA"/>
        </w:rPr>
        <w:t>) залишаться на місці (без Відведення).</w:t>
      </w:r>
    </w:p>
    <w:p w:rsidR="007F4792" w:rsidRPr="00AB0502" w:rsidRDefault="007F4792" w:rsidP="00AB0502">
      <w:pPr>
        <w:ind w:left="4111"/>
        <w:rPr>
          <w:noProof/>
          <w:sz w:val="21"/>
          <w:szCs w:val="21"/>
          <w:lang w:val="uk-UA" w:eastAsia="uk-UA"/>
        </w:rPr>
      </w:pPr>
    </w:p>
    <w:p w:rsidR="007F4792" w:rsidRPr="00AB0502" w:rsidRDefault="00AB0502" w:rsidP="003E262A">
      <w:pPr>
        <w:ind w:left="4111"/>
        <w:rPr>
          <w:noProof/>
          <w:sz w:val="21"/>
          <w:szCs w:val="21"/>
          <w:lang w:val="uk-UA" w:eastAsia="uk-UA"/>
        </w:rPr>
      </w:pPr>
      <w:r w:rsidRPr="00AB0502">
        <w:rPr>
          <w:noProof/>
          <w:sz w:val="21"/>
          <w:szCs w:val="21"/>
          <w:lang w:val="uk-UA" w:eastAsia="uk-UA"/>
        </w:rPr>
        <w:t>Далі відрегулюйте Тиск (</w:t>
      </w:r>
      <w:r w:rsidRPr="003B28F9">
        <w:rPr>
          <w:i/>
          <w:noProof/>
          <w:sz w:val="21"/>
          <w:szCs w:val="21"/>
          <w:lang w:val="uk-UA" w:eastAsia="uk-UA"/>
        </w:rPr>
        <w:t>Pressure</w:t>
      </w:r>
      <w:r w:rsidRPr="00AB0502">
        <w:rPr>
          <w:noProof/>
          <w:sz w:val="21"/>
          <w:szCs w:val="21"/>
          <w:lang w:val="uk-UA" w:eastAsia="uk-UA"/>
        </w:rPr>
        <w:t>)  Поступального(Advance) руху Сопла/Вузла Вприску(</w:t>
      </w:r>
      <w:r w:rsidRPr="003B28F9">
        <w:rPr>
          <w:i/>
          <w:noProof/>
          <w:sz w:val="21"/>
          <w:szCs w:val="21"/>
          <w:lang w:val="uk-UA" w:eastAsia="uk-UA"/>
        </w:rPr>
        <w:t>Nozzle/Injection unit</w:t>
      </w:r>
      <w:r w:rsidRPr="00AB0502">
        <w:rPr>
          <w:noProof/>
          <w:sz w:val="21"/>
          <w:szCs w:val="21"/>
          <w:lang w:val="uk-UA" w:eastAsia="uk-UA"/>
        </w:rPr>
        <w:t>). Введіть значення Швидкості(Speed) для відповідних фаз Високої (</w:t>
      </w:r>
      <w:r w:rsidRPr="003B28F9">
        <w:rPr>
          <w:i/>
          <w:noProof/>
          <w:sz w:val="21"/>
          <w:szCs w:val="21"/>
          <w:lang w:val="uk-UA" w:eastAsia="uk-UA"/>
        </w:rPr>
        <w:t>High Speed phase</w:t>
      </w:r>
      <w:r w:rsidRPr="00AB0502">
        <w:rPr>
          <w:noProof/>
          <w:sz w:val="21"/>
          <w:szCs w:val="21"/>
          <w:lang w:val="uk-UA" w:eastAsia="uk-UA"/>
        </w:rPr>
        <w:t>) та Низької швидкості (</w:t>
      </w:r>
      <w:r w:rsidRPr="003B28F9">
        <w:rPr>
          <w:i/>
          <w:noProof/>
          <w:sz w:val="21"/>
          <w:szCs w:val="21"/>
          <w:lang w:val="uk-UA" w:eastAsia="uk-UA"/>
        </w:rPr>
        <w:t>Low Speed phase</w:t>
      </w:r>
      <w:r w:rsidRPr="00AB0502">
        <w:rPr>
          <w:noProof/>
          <w:sz w:val="21"/>
          <w:szCs w:val="21"/>
          <w:lang w:val="uk-UA" w:eastAsia="uk-UA"/>
        </w:rPr>
        <w:t xml:space="preserve">) поступального руху Сопла/ Вузла Вприску(Nozzle/ Injection unit Advance). </w:t>
      </w:r>
    </w:p>
    <w:p w:rsidR="00AB0502" w:rsidRPr="00AB0502" w:rsidRDefault="00AB0502" w:rsidP="00AB0502">
      <w:pPr>
        <w:ind w:left="4111"/>
        <w:rPr>
          <w:noProof/>
          <w:sz w:val="21"/>
          <w:szCs w:val="21"/>
          <w:lang w:val="uk-UA" w:eastAsia="uk-UA"/>
        </w:rPr>
      </w:pPr>
      <w:r w:rsidRPr="00AB0502">
        <w:rPr>
          <w:noProof/>
          <w:sz w:val="21"/>
          <w:szCs w:val="21"/>
          <w:lang w:val="uk-UA" w:eastAsia="uk-UA"/>
        </w:rPr>
        <w:t>Під час руху вперед до досягнення заданої Кінцевого Положення (</w:t>
      </w:r>
      <w:r w:rsidRPr="003B28F9">
        <w:rPr>
          <w:i/>
          <w:noProof/>
          <w:sz w:val="21"/>
          <w:szCs w:val="21"/>
          <w:lang w:val="uk-UA" w:eastAsia="uk-UA"/>
        </w:rPr>
        <w:t>End Position</w:t>
      </w:r>
      <w:r w:rsidRPr="00AB0502">
        <w:rPr>
          <w:noProof/>
          <w:sz w:val="21"/>
          <w:szCs w:val="21"/>
          <w:lang w:val="uk-UA" w:eastAsia="uk-UA"/>
        </w:rPr>
        <w:t>) застосовуються параметри Високої Швидкості (</w:t>
      </w:r>
      <w:r w:rsidRPr="003B28F9">
        <w:rPr>
          <w:i/>
          <w:noProof/>
          <w:sz w:val="21"/>
          <w:szCs w:val="21"/>
          <w:lang w:val="uk-UA" w:eastAsia="uk-UA"/>
        </w:rPr>
        <w:t>High-Speed</w:t>
      </w:r>
      <w:r w:rsidRPr="00AB0502">
        <w:rPr>
          <w:noProof/>
          <w:sz w:val="21"/>
          <w:szCs w:val="21"/>
          <w:lang w:val="uk-UA" w:eastAsia="uk-UA"/>
        </w:rPr>
        <w:t>). Після цього Сопло/Вузол Вприскування</w:t>
      </w:r>
      <w:r w:rsidR="00A57378">
        <w:rPr>
          <w:noProof/>
          <w:sz w:val="21"/>
          <w:szCs w:val="21"/>
          <w:lang w:val="uk-UA" w:eastAsia="uk-UA"/>
        </w:rPr>
        <w:t xml:space="preserve"> </w:t>
      </w:r>
      <w:r w:rsidRPr="00AB0502">
        <w:rPr>
          <w:noProof/>
          <w:sz w:val="21"/>
          <w:szCs w:val="21"/>
          <w:lang w:val="uk-UA" w:eastAsia="uk-UA"/>
        </w:rPr>
        <w:t>(</w:t>
      </w:r>
      <w:r w:rsidRPr="003B28F9">
        <w:rPr>
          <w:i/>
          <w:noProof/>
          <w:sz w:val="21"/>
          <w:szCs w:val="21"/>
          <w:lang w:val="uk-UA" w:eastAsia="uk-UA"/>
        </w:rPr>
        <w:t>Nozzle/Injection unit</w:t>
      </w:r>
      <w:r w:rsidRPr="00AB0502">
        <w:rPr>
          <w:noProof/>
          <w:sz w:val="21"/>
          <w:szCs w:val="21"/>
          <w:lang w:val="uk-UA" w:eastAsia="uk-UA"/>
        </w:rPr>
        <w:t xml:space="preserve">) буде рухатися вперед з використанням параметрів </w:t>
      </w:r>
      <w:r w:rsidRPr="00AB0502">
        <w:rPr>
          <w:noProof/>
          <w:sz w:val="21"/>
          <w:szCs w:val="21"/>
          <w:lang w:val="uk-UA" w:eastAsia="uk-UA"/>
        </w:rPr>
        <w:lastRenderedPageBreak/>
        <w:t>Низької Швидкості, до досягнення кінцевого Положення Вприску (</w:t>
      </w:r>
      <w:r w:rsidRPr="003B28F9">
        <w:rPr>
          <w:i/>
          <w:noProof/>
          <w:sz w:val="21"/>
          <w:szCs w:val="21"/>
          <w:lang w:val="uk-UA" w:eastAsia="uk-UA"/>
        </w:rPr>
        <w:t>Injection Position</w:t>
      </w:r>
      <w:r w:rsidRPr="00AB0502">
        <w:rPr>
          <w:noProof/>
          <w:sz w:val="21"/>
          <w:szCs w:val="21"/>
          <w:lang w:val="uk-UA" w:eastAsia="uk-UA"/>
        </w:rPr>
        <w:t>).</w:t>
      </w:r>
    </w:p>
    <w:p w:rsidR="005569AA" w:rsidRPr="00197C56" w:rsidRDefault="005569AA" w:rsidP="00864C94">
      <w:pPr>
        <w:rPr>
          <w:sz w:val="21"/>
          <w:szCs w:val="21"/>
          <w:lang w:val="uk-UA"/>
        </w:rPr>
      </w:pPr>
    </w:p>
    <w:p w:rsidR="00010768" w:rsidRDefault="00010768" w:rsidP="00010768">
      <w:pPr>
        <w:rPr>
          <w:sz w:val="21"/>
          <w:szCs w:val="21"/>
          <w:lang w:val="uk-UA"/>
        </w:rPr>
      </w:pPr>
      <w:r w:rsidRPr="00010768">
        <w:rPr>
          <w:sz w:val="21"/>
          <w:szCs w:val="21"/>
          <w:lang w:val="uk-UA"/>
        </w:rPr>
        <w:t>Перемикання з Високої (</w:t>
      </w:r>
      <w:r w:rsidRPr="003B28F9">
        <w:rPr>
          <w:i/>
          <w:sz w:val="21"/>
          <w:szCs w:val="21"/>
        </w:rPr>
        <w:t>High</w:t>
      </w:r>
      <w:r w:rsidRPr="003B28F9">
        <w:rPr>
          <w:i/>
          <w:sz w:val="21"/>
          <w:szCs w:val="21"/>
          <w:lang w:val="uk-UA"/>
        </w:rPr>
        <w:t xml:space="preserve"> </w:t>
      </w:r>
      <w:r w:rsidRPr="003B28F9">
        <w:rPr>
          <w:i/>
          <w:sz w:val="21"/>
          <w:szCs w:val="21"/>
        </w:rPr>
        <w:t>Speed</w:t>
      </w:r>
      <w:r w:rsidRPr="00010768">
        <w:rPr>
          <w:sz w:val="21"/>
          <w:szCs w:val="21"/>
          <w:lang w:val="uk-UA"/>
        </w:rPr>
        <w:t>) на Низьку швидкість (</w:t>
      </w:r>
      <w:r w:rsidRPr="003B28F9">
        <w:rPr>
          <w:i/>
          <w:sz w:val="21"/>
          <w:szCs w:val="21"/>
        </w:rPr>
        <w:t>Low</w:t>
      </w:r>
      <w:r w:rsidRPr="003B28F9">
        <w:rPr>
          <w:i/>
          <w:sz w:val="21"/>
          <w:szCs w:val="21"/>
          <w:lang w:val="uk-UA"/>
        </w:rPr>
        <w:t xml:space="preserve"> </w:t>
      </w:r>
      <w:r w:rsidRPr="003B28F9">
        <w:rPr>
          <w:i/>
          <w:sz w:val="21"/>
          <w:szCs w:val="21"/>
        </w:rPr>
        <w:t>Speed</w:t>
      </w:r>
      <w:r w:rsidRPr="00010768">
        <w:rPr>
          <w:sz w:val="21"/>
          <w:szCs w:val="21"/>
          <w:lang w:val="uk-UA"/>
        </w:rPr>
        <w:t>) відбувається поруч із Кінцевим положенням (</w:t>
      </w:r>
      <w:r w:rsidRPr="003B28F9">
        <w:rPr>
          <w:i/>
          <w:sz w:val="21"/>
          <w:szCs w:val="21"/>
        </w:rPr>
        <w:t>End</w:t>
      </w:r>
      <w:r w:rsidRPr="003B28F9">
        <w:rPr>
          <w:i/>
          <w:sz w:val="21"/>
          <w:szCs w:val="21"/>
          <w:lang w:val="uk-UA"/>
        </w:rPr>
        <w:t xml:space="preserve"> </w:t>
      </w:r>
      <w:r w:rsidRPr="003B28F9">
        <w:rPr>
          <w:i/>
          <w:sz w:val="21"/>
          <w:szCs w:val="21"/>
        </w:rPr>
        <w:t>Position</w:t>
      </w:r>
      <w:r w:rsidRPr="00010768">
        <w:rPr>
          <w:sz w:val="21"/>
          <w:szCs w:val="21"/>
          <w:lang w:val="uk-UA"/>
        </w:rPr>
        <w:t>). Важливо, розрахувати безпечний проміжок довжиною не менше ніж 20 мм, між заданим Кінцевим Положенням (</w:t>
      </w:r>
      <w:r w:rsidRPr="003B28F9">
        <w:rPr>
          <w:i/>
          <w:sz w:val="21"/>
          <w:szCs w:val="21"/>
        </w:rPr>
        <w:t>End</w:t>
      </w:r>
      <w:r w:rsidRPr="003B28F9">
        <w:rPr>
          <w:i/>
          <w:sz w:val="21"/>
          <w:szCs w:val="21"/>
          <w:lang w:val="uk-UA"/>
        </w:rPr>
        <w:t xml:space="preserve"> </w:t>
      </w:r>
      <w:r w:rsidRPr="003B28F9">
        <w:rPr>
          <w:i/>
          <w:sz w:val="21"/>
          <w:szCs w:val="21"/>
        </w:rPr>
        <w:t>Position</w:t>
      </w:r>
      <w:r w:rsidRPr="00010768">
        <w:rPr>
          <w:sz w:val="21"/>
          <w:szCs w:val="21"/>
          <w:lang w:val="uk-UA"/>
        </w:rPr>
        <w:t>) та Точкою контакту Сопла із Прес-формою.</w:t>
      </w:r>
    </w:p>
    <w:p w:rsidR="007F4792" w:rsidRPr="00010768" w:rsidRDefault="007F4792" w:rsidP="00010768">
      <w:pPr>
        <w:rPr>
          <w:sz w:val="21"/>
          <w:szCs w:val="21"/>
          <w:lang w:val="uk-UA"/>
        </w:rPr>
      </w:pPr>
    </w:p>
    <w:p w:rsidR="00010768" w:rsidRDefault="00010768" w:rsidP="00010768">
      <w:pPr>
        <w:rPr>
          <w:sz w:val="21"/>
          <w:szCs w:val="21"/>
          <w:lang w:val="ru-RU"/>
        </w:rPr>
      </w:pPr>
      <w:r w:rsidRPr="00010768">
        <w:rPr>
          <w:sz w:val="21"/>
          <w:szCs w:val="21"/>
          <w:lang w:val="uk-UA"/>
        </w:rPr>
        <w:t>Якщо Кінцеве положення (</w:t>
      </w:r>
      <w:r w:rsidRPr="003B28F9">
        <w:rPr>
          <w:i/>
          <w:sz w:val="21"/>
          <w:szCs w:val="21"/>
        </w:rPr>
        <w:t>End</w:t>
      </w:r>
      <w:r w:rsidRPr="003B28F9">
        <w:rPr>
          <w:i/>
          <w:sz w:val="21"/>
          <w:szCs w:val="21"/>
          <w:lang w:val="uk-UA"/>
        </w:rPr>
        <w:t xml:space="preserve"> </w:t>
      </w:r>
      <w:r w:rsidRPr="003B28F9">
        <w:rPr>
          <w:i/>
          <w:sz w:val="21"/>
          <w:szCs w:val="21"/>
        </w:rPr>
        <w:t>Position</w:t>
      </w:r>
      <w:r w:rsidRPr="00010768">
        <w:rPr>
          <w:sz w:val="21"/>
          <w:szCs w:val="21"/>
          <w:lang w:val="uk-UA"/>
        </w:rPr>
        <w:t>) задано надто близько до Точки контакту</w:t>
      </w:r>
      <w:r w:rsidR="003B28F9">
        <w:rPr>
          <w:sz w:val="21"/>
          <w:szCs w:val="21"/>
          <w:lang w:val="uk-UA"/>
        </w:rPr>
        <w:t xml:space="preserve"> </w:t>
      </w:r>
      <w:r w:rsidRPr="00010768">
        <w:rPr>
          <w:sz w:val="21"/>
          <w:szCs w:val="21"/>
          <w:lang w:val="uk-UA"/>
        </w:rPr>
        <w:t>(</w:t>
      </w:r>
      <w:r w:rsidRPr="003B28F9">
        <w:rPr>
          <w:i/>
          <w:sz w:val="21"/>
          <w:szCs w:val="21"/>
        </w:rPr>
        <w:t>contact</w:t>
      </w:r>
      <w:r w:rsidRPr="003B28F9">
        <w:rPr>
          <w:i/>
          <w:sz w:val="21"/>
          <w:szCs w:val="21"/>
          <w:lang w:val="uk-UA"/>
        </w:rPr>
        <w:t xml:space="preserve"> </w:t>
      </w:r>
      <w:r w:rsidRPr="003B28F9">
        <w:rPr>
          <w:i/>
          <w:sz w:val="21"/>
          <w:szCs w:val="21"/>
        </w:rPr>
        <w:t>Point</w:t>
      </w:r>
      <w:r w:rsidRPr="00010768">
        <w:rPr>
          <w:sz w:val="21"/>
          <w:szCs w:val="21"/>
          <w:lang w:val="uk-UA"/>
        </w:rPr>
        <w:t xml:space="preserve">)  Сопла із Прес-формою, Сопло може не встигнути сповільнитися достатньо, перш ніж доторкнутися прес-форми. </w:t>
      </w:r>
      <w:r w:rsidRPr="00010768">
        <w:rPr>
          <w:sz w:val="21"/>
          <w:szCs w:val="21"/>
          <w:lang w:val="ru-RU"/>
        </w:rPr>
        <w:t>Як наслідок, це може спричинити  пошкодження прес-форми та/або Сопла.</w:t>
      </w:r>
    </w:p>
    <w:p w:rsidR="007F4792" w:rsidRPr="00010768" w:rsidRDefault="007F4792" w:rsidP="00010768">
      <w:pPr>
        <w:rPr>
          <w:sz w:val="21"/>
          <w:szCs w:val="21"/>
          <w:lang w:val="ru-RU"/>
        </w:rPr>
      </w:pPr>
    </w:p>
    <w:p w:rsidR="00010768" w:rsidRDefault="00010768" w:rsidP="00010768">
      <w:pPr>
        <w:rPr>
          <w:sz w:val="21"/>
          <w:szCs w:val="21"/>
          <w:lang w:val="ru-RU"/>
        </w:rPr>
      </w:pPr>
      <w:r w:rsidRPr="00010768">
        <w:rPr>
          <w:sz w:val="21"/>
          <w:szCs w:val="21"/>
          <w:lang w:val="ru-RU"/>
        </w:rPr>
        <w:t>Зверніть увагу, що установка значення "0" відноситься до положення при максимальному</w:t>
      </w:r>
      <w:proofErr w:type="gramStart"/>
      <w:r w:rsidRPr="00010768">
        <w:rPr>
          <w:sz w:val="21"/>
          <w:szCs w:val="21"/>
          <w:lang w:val="ru-RU"/>
        </w:rPr>
        <w:t xml:space="preserve"> В</w:t>
      </w:r>
      <w:proofErr w:type="gramEnd"/>
      <w:r w:rsidRPr="00010768">
        <w:rPr>
          <w:sz w:val="21"/>
          <w:szCs w:val="21"/>
          <w:lang w:val="ru-RU"/>
        </w:rPr>
        <w:t>ідведенні Сопла/вузла Вприску. В результаті значення</w:t>
      </w:r>
      <w:proofErr w:type="gramStart"/>
      <w:r w:rsidRPr="00010768">
        <w:rPr>
          <w:sz w:val="21"/>
          <w:szCs w:val="21"/>
          <w:lang w:val="ru-RU"/>
        </w:rPr>
        <w:t xml:space="preserve"> К</w:t>
      </w:r>
      <w:proofErr w:type="gramEnd"/>
      <w:r w:rsidRPr="00010768">
        <w:rPr>
          <w:sz w:val="21"/>
          <w:szCs w:val="21"/>
          <w:lang w:val="ru-RU"/>
        </w:rPr>
        <w:t>інцевого положення Поступального руху завжди буде більше, ніж "0".</w:t>
      </w:r>
    </w:p>
    <w:p w:rsidR="007F4792" w:rsidRPr="00010768" w:rsidRDefault="007F4792" w:rsidP="00010768">
      <w:pPr>
        <w:rPr>
          <w:sz w:val="21"/>
          <w:szCs w:val="21"/>
          <w:lang w:val="ru-RU"/>
        </w:rPr>
      </w:pPr>
    </w:p>
    <w:p w:rsidR="0062491B" w:rsidRPr="00DA2EBC" w:rsidRDefault="00010768" w:rsidP="00010768">
      <w:pPr>
        <w:rPr>
          <w:sz w:val="21"/>
          <w:szCs w:val="21"/>
          <w:lang w:val="ru-RU"/>
        </w:rPr>
      </w:pPr>
      <w:proofErr w:type="gramStart"/>
      <w:r w:rsidRPr="00DA2EBC">
        <w:rPr>
          <w:sz w:val="21"/>
          <w:szCs w:val="21"/>
          <w:lang w:val="ru-RU"/>
        </w:rPr>
        <w:t>П</w:t>
      </w:r>
      <w:proofErr w:type="gramEnd"/>
      <w:r w:rsidRPr="00DA2EBC">
        <w:rPr>
          <w:sz w:val="21"/>
          <w:szCs w:val="21"/>
          <w:lang w:val="ru-RU"/>
        </w:rPr>
        <w:t>ісля налаштування всіх параметрів Сопла/вузла Вприску активуйте Сопло/вузол Вприску</w:t>
      </w:r>
      <w:r w:rsidR="003B28F9">
        <w:rPr>
          <w:sz w:val="21"/>
          <w:szCs w:val="21"/>
          <w:lang w:val="ru-RU"/>
        </w:rPr>
        <w:t xml:space="preserve"> </w:t>
      </w:r>
      <w:r w:rsidRPr="003B28F9">
        <w:rPr>
          <w:i/>
          <w:sz w:val="21"/>
          <w:szCs w:val="21"/>
          <w:lang w:val="ru-RU"/>
        </w:rPr>
        <w:t>(</w:t>
      </w:r>
      <w:r w:rsidRPr="003B28F9">
        <w:rPr>
          <w:i/>
          <w:sz w:val="21"/>
          <w:szCs w:val="21"/>
        </w:rPr>
        <w:t>Nozzle</w:t>
      </w:r>
      <w:r w:rsidRPr="003B28F9">
        <w:rPr>
          <w:i/>
          <w:sz w:val="21"/>
          <w:szCs w:val="21"/>
          <w:lang w:val="ru-RU"/>
        </w:rPr>
        <w:t>/</w:t>
      </w:r>
      <w:r w:rsidRPr="003B28F9">
        <w:rPr>
          <w:i/>
          <w:sz w:val="21"/>
          <w:szCs w:val="21"/>
        </w:rPr>
        <w:t>Injection</w:t>
      </w:r>
      <w:r w:rsidRPr="003B28F9">
        <w:rPr>
          <w:i/>
          <w:sz w:val="21"/>
          <w:szCs w:val="21"/>
          <w:lang w:val="ru-RU"/>
        </w:rPr>
        <w:t xml:space="preserve"> </w:t>
      </w:r>
      <w:r w:rsidRPr="003B28F9">
        <w:rPr>
          <w:i/>
          <w:sz w:val="21"/>
          <w:szCs w:val="21"/>
        </w:rPr>
        <w:t>unit</w:t>
      </w:r>
      <w:r w:rsidRPr="00DA2EBC">
        <w:rPr>
          <w:sz w:val="21"/>
          <w:szCs w:val="21"/>
          <w:lang w:val="ru-RU"/>
        </w:rPr>
        <w:t>) в Ручному режимі</w:t>
      </w:r>
      <w:r w:rsidR="003B28F9">
        <w:rPr>
          <w:sz w:val="21"/>
          <w:szCs w:val="21"/>
          <w:lang w:val="ru-RU"/>
        </w:rPr>
        <w:t xml:space="preserve"> </w:t>
      </w:r>
      <w:r w:rsidRPr="003B28F9">
        <w:rPr>
          <w:i/>
          <w:sz w:val="21"/>
          <w:szCs w:val="21"/>
          <w:lang w:val="ru-RU"/>
        </w:rPr>
        <w:t>(</w:t>
      </w:r>
      <w:r w:rsidRPr="003B28F9">
        <w:rPr>
          <w:i/>
          <w:sz w:val="21"/>
          <w:szCs w:val="21"/>
        </w:rPr>
        <w:t>Manual</w:t>
      </w:r>
      <w:r w:rsidRPr="003B28F9">
        <w:rPr>
          <w:i/>
          <w:sz w:val="21"/>
          <w:szCs w:val="21"/>
          <w:lang w:val="ru-RU"/>
        </w:rPr>
        <w:t xml:space="preserve"> </w:t>
      </w:r>
      <w:r w:rsidRPr="003B28F9">
        <w:rPr>
          <w:i/>
          <w:sz w:val="21"/>
          <w:szCs w:val="21"/>
        </w:rPr>
        <w:t>Mode</w:t>
      </w:r>
      <w:r w:rsidRPr="00DA2EBC">
        <w:rPr>
          <w:sz w:val="21"/>
          <w:szCs w:val="21"/>
          <w:lang w:val="ru-RU"/>
        </w:rPr>
        <w:t xml:space="preserve">), щоб перевірити оптимальну продуктивність машини. При виникненні проблем </w:t>
      </w:r>
      <w:proofErr w:type="gramStart"/>
      <w:r w:rsidRPr="00DA2EBC">
        <w:rPr>
          <w:sz w:val="21"/>
          <w:szCs w:val="21"/>
          <w:lang w:val="ru-RU"/>
        </w:rPr>
        <w:t>п</w:t>
      </w:r>
      <w:proofErr w:type="gramEnd"/>
      <w:r w:rsidRPr="00DA2EBC">
        <w:rPr>
          <w:sz w:val="21"/>
          <w:szCs w:val="21"/>
          <w:lang w:val="ru-RU"/>
        </w:rPr>
        <w:t>ід час установки Сопла/вузла Вприскування</w:t>
      </w:r>
      <w:r w:rsidR="003B28F9">
        <w:rPr>
          <w:sz w:val="21"/>
          <w:szCs w:val="21"/>
          <w:lang w:val="ru-RU"/>
        </w:rPr>
        <w:t xml:space="preserve"> </w:t>
      </w:r>
      <w:r w:rsidRPr="00DA2EBC">
        <w:rPr>
          <w:sz w:val="21"/>
          <w:szCs w:val="21"/>
          <w:lang w:val="ru-RU"/>
        </w:rPr>
        <w:t>(</w:t>
      </w:r>
      <w:r w:rsidRPr="003B28F9">
        <w:rPr>
          <w:i/>
          <w:sz w:val="21"/>
          <w:szCs w:val="21"/>
        </w:rPr>
        <w:t>Nozzle</w:t>
      </w:r>
      <w:r w:rsidRPr="003B28F9">
        <w:rPr>
          <w:i/>
          <w:sz w:val="21"/>
          <w:szCs w:val="21"/>
          <w:lang w:val="ru-RU"/>
        </w:rPr>
        <w:t>/</w:t>
      </w:r>
      <w:r w:rsidRPr="003B28F9">
        <w:rPr>
          <w:i/>
          <w:sz w:val="21"/>
          <w:szCs w:val="21"/>
        </w:rPr>
        <w:t>Injection</w:t>
      </w:r>
      <w:r w:rsidRPr="00DA2EBC">
        <w:rPr>
          <w:sz w:val="21"/>
          <w:szCs w:val="21"/>
          <w:lang w:val="ru-RU"/>
        </w:rPr>
        <w:t xml:space="preserve"> </w:t>
      </w:r>
      <w:r w:rsidRPr="00010768">
        <w:rPr>
          <w:sz w:val="21"/>
          <w:szCs w:val="21"/>
        </w:rPr>
        <w:t>unit</w:t>
      </w:r>
      <w:r w:rsidRPr="00DA2EBC">
        <w:rPr>
          <w:sz w:val="21"/>
          <w:szCs w:val="21"/>
          <w:lang w:val="ru-RU"/>
        </w:rPr>
        <w:t>), натисніть клавішу Ручного</w:t>
      </w:r>
      <w:r w:rsidR="003B28F9">
        <w:rPr>
          <w:sz w:val="21"/>
          <w:szCs w:val="21"/>
          <w:lang w:val="ru-RU"/>
        </w:rPr>
        <w:t xml:space="preserve"> </w:t>
      </w:r>
      <w:r w:rsidRPr="00DA2EBC">
        <w:rPr>
          <w:sz w:val="21"/>
          <w:szCs w:val="21"/>
          <w:lang w:val="ru-RU"/>
        </w:rPr>
        <w:t>(</w:t>
      </w:r>
      <w:r w:rsidRPr="003B28F9">
        <w:rPr>
          <w:i/>
          <w:sz w:val="21"/>
          <w:szCs w:val="21"/>
        </w:rPr>
        <w:t>Manual</w:t>
      </w:r>
      <w:r w:rsidRPr="003B28F9">
        <w:rPr>
          <w:i/>
          <w:sz w:val="21"/>
          <w:szCs w:val="21"/>
          <w:lang w:val="ru-RU"/>
        </w:rPr>
        <w:t xml:space="preserve"> </w:t>
      </w:r>
      <w:r w:rsidRPr="003B28F9">
        <w:rPr>
          <w:i/>
          <w:sz w:val="21"/>
          <w:szCs w:val="21"/>
        </w:rPr>
        <w:t>Key</w:t>
      </w:r>
      <w:r w:rsidRPr="00DA2EBC">
        <w:rPr>
          <w:sz w:val="21"/>
          <w:szCs w:val="21"/>
          <w:lang w:val="ru-RU"/>
        </w:rPr>
        <w:t>) керування для аварійного скидання, щоб зупинити роботу машини.)</w:t>
      </w:r>
    </w:p>
    <w:p w:rsidR="0062491B" w:rsidRPr="00DA2EBC" w:rsidRDefault="0062491B">
      <w:pPr>
        <w:rPr>
          <w:lang w:val="ru-RU"/>
        </w:rPr>
      </w:pPr>
      <w:r w:rsidRPr="00DA2EBC">
        <w:rPr>
          <w:lang w:val="ru-RU"/>
        </w:rPr>
        <w:br w:type="page"/>
      </w:r>
    </w:p>
    <w:p w:rsidR="0062491B" w:rsidRPr="00427121" w:rsidRDefault="00067CD7" w:rsidP="00427121">
      <w:pPr>
        <w:pStyle w:val="2"/>
        <w:numPr>
          <w:ilvl w:val="2"/>
          <w:numId w:val="5"/>
        </w:numPr>
        <w:rPr>
          <w:i/>
          <w:lang w:val="uk-UA"/>
        </w:rPr>
      </w:pPr>
      <w:r w:rsidRPr="00AB0502">
        <w:rPr>
          <w:rFonts w:hint="eastAsia"/>
          <w:lang w:val="uk-UA"/>
        </w:rPr>
        <w:lastRenderedPageBreak/>
        <w:t xml:space="preserve"> </w:t>
      </w:r>
      <w:r w:rsidR="00C976D4" w:rsidRPr="00427121">
        <w:rPr>
          <w:lang w:val="uk-UA"/>
        </w:rPr>
        <w:t xml:space="preserve">Вприск </w:t>
      </w:r>
      <w:r w:rsidR="00C976D4" w:rsidRPr="00427121">
        <w:rPr>
          <w:i/>
          <w:lang w:val="uk-UA"/>
        </w:rPr>
        <w:t>(Injection)</w:t>
      </w:r>
      <w:r w:rsidR="00C976D4" w:rsidRPr="00427121">
        <w:rPr>
          <w:lang w:val="uk-UA"/>
        </w:rPr>
        <w:t xml:space="preserve"> та Утримання Тиску//</w:t>
      </w:r>
      <w:r w:rsidR="00C976D4" w:rsidRPr="00427121">
        <w:rPr>
          <w:szCs w:val="32"/>
          <w:lang w:val="uk-UA"/>
        </w:rPr>
        <w:t>Дотискання</w:t>
      </w:r>
      <w:r w:rsidR="00C976D4" w:rsidRPr="00427121">
        <w:rPr>
          <w:lang w:val="uk-UA"/>
        </w:rPr>
        <w:t xml:space="preserve">//  </w:t>
      </w:r>
      <w:r w:rsidR="00C976D4" w:rsidRPr="00427121">
        <w:rPr>
          <w:i/>
          <w:lang w:val="uk-UA"/>
        </w:rPr>
        <w:t>(Hold Pressure)</w:t>
      </w:r>
    </w:p>
    <w:p w:rsidR="0062491B" w:rsidRPr="00C976D4" w:rsidRDefault="00C976D4">
      <w:pPr>
        <w:rPr>
          <w:sz w:val="21"/>
          <w:szCs w:val="21"/>
          <w:lang w:val="ru-RU"/>
        </w:rPr>
      </w:pPr>
      <w:r w:rsidRPr="00427121">
        <w:rPr>
          <w:sz w:val="21"/>
          <w:szCs w:val="21"/>
          <w:lang w:val="uk-UA"/>
        </w:rPr>
        <w:t>Залежно від функціональних параметрів машини, процес Вприскування(</w:t>
      </w:r>
      <w:r w:rsidRPr="00C976D4">
        <w:rPr>
          <w:sz w:val="21"/>
          <w:szCs w:val="21"/>
        </w:rPr>
        <w:t>Injection</w:t>
      </w:r>
      <w:r w:rsidRPr="00427121">
        <w:rPr>
          <w:sz w:val="21"/>
          <w:szCs w:val="21"/>
          <w:lang w:val="uk-UA"/>
        </w:rPr>
        <w:t>) поділяється на 3-6 фаз, а Витримка під Тиском(</w:t>
      </w:r>
      <w:r w:rsidRPr="00C976D4">
        <w:rPr>
          <w:sz w:val="21"/>
          <w:szCs w:val="21"/>
        </w:rPr>
        <w:t>Hold</w:t>
      </w:r>
      <w:r w:rsidRPr="00427121">
        <w:rPr>
          <w:sz w:val="21"/>
          <w:szCs w:val="21"/>
          <w:lang w:val="uk-UA"/>
        </w:rPr>
        <w:t xml:space="preserve"> </w:t>
      </w:r>
      <w:r w:rsidRPr="00C976D4">
        <w:rPr>
          <w:sz w:val="21"/>
          <w:szCs w:val="21"/>
        </w:rPr>
        <w:t>Pressure</w:t>
      </w:r>
      <w:r w:rsidRPr="00427121">
        <w:rPr>
          <w:sz w:val="21"/>
          <w:szCs w:val="21"/>
          <w:lang w:val="uk-UA"/>
        </w:rPr>
        <w:t>) на 1-5 фаз. Відповідний графік значень тиску при поточних параметрах Вприскування(</w:t>
      </w:r>
      <w:r w:rsidRPr="00C976D4">
        <w:rPr>
          <w:sz w:val="21"/>
          <w:szCs w:val="21"/>
        </w:rPr>
        <w:t>Injection</w:t>
      </w:r>
      <w:r w:rsidRPr="00427121">
        <w:rPr>
          <w:sz w:val="21"/>
          <w:szCs w:val="21"/>
          <w:lang w:val="uk-UA"/>
        </w:rPr>
        <w:t>) і значення в режимі реального часу, отримані під час поточного циклу Вприскування(</w:t>
      </w:r>
      <w:r w:rsidRPr="00C976D4">
        <w:rPr>
          <w:sz w:val="21"/>
          <w:szCs w:val="21"/>
        </w:rPr>
        <w:t>Injection</w:t>
      </w:r>
      <w:r w:rsidRPr="00427121">
        <w:rPr>
          <w:sz w:val="21"/>
          <w:szCs w:val="21"/>
          <w:lang w:val="uk-UA"/>
        </w:rPr>
        <w:t>)/Утримання тиску(</w:t>
      </w:r>
      <w:r w:rsidRPr="00C976D4">
        <w:rPr>
          <w:sz w:val="21"/>
          <w:szCs w:val="21"/>
        </w:rPr>
        <w:t>Hold</w:t>
      </w:r>
      <w:r w:rsidRPr="00427121">
        <w:rPr>
          <w:sz w:val="21"/>
          <w:szCs w:val="21"/>
          <w:lang w:val="uk-UA"/>
        </w:rPr>
        <w:t xml:space="preserve"> </w:t>
      </w:r>
      <w:r w:rsidRPr="00C976D4">
        <w:rPr>
          <w:sz w:val="21"/>
          <w:szCs w:val="21"/>
        </w:rPr>
        <w:t>Pressure</w:t>
      </w:r>
      <w:r w:rsidRPr="00427121">
        <w:rPr>
          <w:sz w:val="21"/>
          <w:szCs w:val="21"/>
          <w:lang w:val="uk-UA"/>
        </w:rPr>
        <w:t>), відображаються в профілі параметрів Вприскування(</w:t>
      </w:r>
      <w:r w:rsidRPr="00C976D4">
        <w:rPr>
          <w:sz w:val="21"/>
          <w:szCs w:val="21"/>
        </w:rPr>
        <w:t>Injection</w:t>
      </w:r>
      <w:r w:rsidRPr="00427121">
        <w:rPr>
          <w:sz w:val="21"/>
          <w:szCs w:val="21"/>
          <w:lang w:val="uk-UA"/>
        </w:rPr>
        <w:t xml:space="preserve">).  </w:t>
      </w:r>
      <w:r w:rsidRPr="00C976D4">
        <w:rPr>
          <w:sz w:val="21"/>
          <w:szCs w:val="21"/>
          <w:lang w:val="ru-RU"/>
        </w:rPr>
        <w:t xml:space="preserve">Натисніть </w:t>
      </w:r>
      <w:r w:rsidRPr="00C976D4">
        <w:rPr>
          <w:sz w:val="21"/>
          <w:szCs w:val="21"/>
        </w:rPr>
        <w:t>F</w:t>
      </w:r>
      <w:r w:rsidRPr="00C976D4">
        <w:rPr>
          <w:sz w:val="21"/>
          <w:szCs w:val="21"/>
          <w:lang w:val="ru-RU"/>
        </w:rPr>
        <w:t xml:space="preserve">3 (Вприскування - </w:t>
      </w:r>
      <w:r w:rsidRPr="00C976D4">
        <w:rPr>
          <w:sz w:val="21"/>
          <w:szCs w:val="21"/>
        </w:rPr>
        <w:t>Injection</w:t>
      </w:r>
      <w:r w:rsidRPr="00C976D4">
        <w:rPr>
          <w:sz w:val="21"/>
          <w:szCs w:val="21"/>
          <w:lang w:val="ru-RU"/>
        </w:rPr>
        <w:t>) щоб перейти до екрану "</w:t>
      </w:r>
      <w:proofErr w:type="gramStart"/>
      <w:r w:rsidRPr="00C976D4">
        <w:rPr>
          <w:sz w:val="21"/>
          <w:szCs w:val="21"/>
          <w:lang w:val="ru-RU"/>
        </w:rPr>
        <w:t>Проф</w:t>
      </w:r>
      <w:proofErr w:type="gramEnd"/>
      <w:r w:rsidRPr="00C976D4">
        <w:rPr>
          <w:sz w:val="21"/>
          <w:szCs w:val="21"/>
          <w:lang w:val="ru-RU"/>
        </w:rPr>
        <w:t>іль налаштувань Вприскування" та  для перегляду налаштувань.</w:t>
      </w:r>
      <w:r w:rsidR="0062491B" w:rsidRPr="00C976D4">
        <w:rPr>
          <w:sz w:val="21"/>
          <w:szCs w:val="21"/>
          <w:lang w:val="ru-RU"/>
        </w:rPr>
        <w:t>.</w:t>
      </w:r>
    </w:p>
    <w:p w:rsidR="0062491B" w:rsidRPr="00C976D4" w:rsidRDefault="00104341">
      <w:pPr>
        <w:rPr>
          <w:sz w:val="21"/>
          <w:szCs w:val="21"/>
          <w:lang w:val="ru-RU"/>
        </w:rPr>
      </w:pPr>
      <w:r w:rsidRPr="00356839">
        <w:rPr>
          <w:noProof/>
          <w:sz w:val="21"/>
          <w:szCs w:val="21"/>
          <w:lang w:val="uk-UA" w:eastAsia="uk-UA"/>
        </w:rPr>
        <mc:AlternateContent>
          <mc:Choice Requires="wpg">
            <w:drawing>
              <wp:anchor distT="0" distB="0" distL="114300" distR="114300" simplePos="0" relativeHeight="251645952" behindDoc="0" locked="0" layoutInCell="0" allowOverlap="1" wp14:anchorId="442BC646" wp14:editId="5E62438B">
                <wp:simplePos x="0" y="0"/>
                <wp:positionH relativeFrom="column">
                  <wp:posOffset>3187065</wp:posOffset>
                </wp:positionH>
                <wp:positionV relativeFrom="paragraph">
                  <wp:posOffset>45720</wp:posOffset>
                </wp:positionV>
                <wp:extent cx="2104390" cy="6905975"/>
                <wp:effectExtent l="0" t="0" r="10160" b="28575"/>
                <wp:wrapNone/>
                <wp:docPr id="252" name="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6905975"/>
                          <a:chOff x="6680" y="3501"/>
                          <a:chExt cx="3314" cy="8183"/>
                        </a:xfrm>
                      </wpg:grpSpPr>
                      <wps:wsp>
                        <wps:cNvPr id="253" name=" 673"/>
                        <wps:cNvSpPr txBox="1">
                          <a:spLocks/>
                        </wps:cNvSpPr>
                        <wps:spPr bwMode="auto">
                          <a:xfrm>
                            <a:off x="6682" y="4430"/>
                            <a:ext cx="3312" cy="655"/>
                          </a:xfrm>
                          <a:prstGeom prst="rect">
                            <a:avLst/>
                          </a:prstGeom>
                          <a:solidFill>
                            <a:srgbClr val="FFFFFF"/>
                          </a:solidFill>
                          <a:ln w="9525">
                            <a:solidFill>
                              <a:srgbClr val="000000"/>
                            </a:solidFill>
                            <a:miter lim="800000"/>
                            <a:headEnd/>
                            <a:tailEnd/>
                          </a:ln>
                        </wps:spPr>
                        <wps:txbx>
                          <w:txbxContent>
                            <w:p w:rsidR="003D51C4" w:rsidRDefault="003D51C4">
                              <w:pPr>
                                <w:jc w:val="center"/>
                              </w:pPr>
                              <w:proofErr w:type="gramStart"/>
                              <w:r>
                                <w:t>Встановіть режим Пере</w:t>
                              </w:r>
                              <w:r>
                                <w:rPr>
                                  <w:lang w:val="ru-RU"/>
                                </w:rPr>
                                <w:t>х</w:t>
                              </w:r>
                              <w:r w:rsidRPr="00104341">
                                <w:t>оду для Утримання тиску (</w:t>
                              </w:r>
                              <w:r w:rsidRPr="003B28F9">
                                <w:rPr>
                                  <w:i/>
                                </w:rPr>
                                <w:t>Hold Pressure Transition Mode</w:t>
                              </w:r>
                              <w:r w:rsidRPr="00104341">
                                <w:t>).</w:t>
                              </w:r>
                              <w:proofErr w:type="gramEnd"/>
                            </w:p>
                          </w:txbxContent>
                        </wps:txbx>
                        <wps:bodyPr rot="0" vert="horz" wrap="square" lIns="91440" tIns="50400" rIns="91440" bIns="45720" anchor="t" anchorCtr="0" upright="1">
                          <a:noAutofit/>
                        </wps:bodyPr>
                      </wps:wsp>
                      <wps:wsp>
                        <wps:cNvPr id="254" name=" 674"/>
                        <wps:cNvSpPr txBox="1">
                          <a:spLocks/>
                        </wps:cNvSpPr>
                        <wps:spPr bwMode="auto">
                          <a:xfrm>
                            <a:off x="6682" y="5517"/>
                            <a:ext cx="3312" cy="1011"/>
                          </a:xfrm>
                          <a:prstGeom prst="rect">
                            <a:avLst/>
                          </a:prstGeom>
                          <a:solidFill>
                            <a:srgbClr val="FFFFFF"/>
                          </a:solidFill>
                          <a:ln w="9525">
                            <a:solidFill>
                              <a:srgbClr val="000000"/>
                            </a:solidFill>
                            <a:miter lim="800000"/>
                            <a:headEnd/>
                            <a:tailEnd/>
                          </a:ln>
                        </wps:spPr>
                        <wps:txbx>
                          <w:txbxContent>
                            <w:p w:rsidR="003D51C4" w:rsidRDefault="003D51C4">
                              <w:pPr>
                                <w:jc w:val="center"/>
                              </w:pPr>
                              <w:proofErr w:type="gramStart"/>
                              <w:r w:rsidRPr="00104341">
                                <w:rPr>
                                  <w:snapToGrid w:val="0"/>
                                  <w:lang w:eastAsia="en-US"/>
                                </w:rPr>
                                <w:t>Встановіть гідравлічний Тиск (</w:t>
                              </w:r>
                              <w:r w:rsidRPr="003B28F9">
                                <w:rPr>
                                  <w:i/>
                                  <w:snapToGrid w:val="0"/>
                                  <w:lang w:eastAsia="en-US"/>
                                </w:rPr>
                                <w:t>Pressure</w:t>
                              </w:r>
                              <w:r w:rsidRPr="00104341">
                                <w:rPr>
                                  <w:snapToGrid w:val="0"/>
                                  <w:lang w:eastAsia="en-US"/>
                                </w:rPr>
                                <w:t>) та Швидкість (</w:t>
                              </w:r>
                              <w:r w:rsidRPr="003B28F9">
                                <w:rPr>
                                  <w:i/>
                                  <w:snapToGrid w:val="0"/>
                                  <w:lang w:eastAsia="en-US"/>
                                </w:rPr>
                                <w:t>Speed</w:t>
                              </w:r>
                              <w:r w:rsidRPr="00104341">
                                <w:rPr>
                                  <w:snapToGrid w:val="0"/>
                                  <w:lang w:eastAsia="en-US"/>
                                </w:rPr>
                                <w:t>) для кожної фази Вприскування та Утримання тиску (</w:t>
                              </w:r>
                              <w:r w:rsidRPr="003B28F9">
                                <w:rPr>
                                  <w:i/>
                                  <w:snapToGrid w:val="0"/>
                                  <w:lang w:eastAsia="en-US"/>
                                </w:rPr>
                                <w:t>Injection and Hold Pressure phases</w:t>
                              </w:r>
                              <w:r w:rsidRPr="00104341">
                                <w:rPr>
                                  <w:snapToGrid w:val="0"/>
                                  <w:lang w:eastAsia="en-US"/>
                                </w:rPr>
                                <w:t>).</w:t>
                              </w:r>
                              <w:proofErr w:type="gramEnd"/>
                            </w:p>
                          </w:txbxContent>
                        </wps:txbx>
                        <wps:bodyPr rot="0" vert="horz" wrap="square" lIns="91440" tIns="82800" rIns="91440" bIns="45720" anchor="t" anchorCtr="0" upright="1">
                          <a:noAutofit/>
                        </wps:bodyPr>
                      </wps:wsp>
                      <wps:wsp>
                        <wps:cNvPr id="255" name=" 675"/>
                        <wps:cNvCnPr>
                          <a:cxnSpLocks/>
                        </wps:cNvCnPr>
                        <wps:spPr bwMode="auto">
                          <a:xfrm>
                            <a:off x="8348" y="508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 676"/>
                        <wps:cNvSpPr txBox="1">
                          <a:spLocks/>
                        </wps:cNvSpPr>
                        <wps:spPr bwMode="auto">
                          <a:xfrm>
                            <a:off x="6682" y="6957"/>
                            <a:ext cx="3312" cy="720"/>
                          </a:xfrm>
                          <a:prstGeom prst="rect">
                            <a:avLst/>
                          </a:prstGeom>
                          <a:solidFill>
                            <a:srgbClr val="FFFFFF"/>
                          </a:solidFill>
                          <a:ln w="9525">
                            <a:solidFill>
                              <a:srgbClr val="000000"/>
                            </a:solidFill>
                            <a:miter lim="800000"/>
                            <a:headEnd/>
                            <a:tailEnd/>
                          </a:ln>
                        </wps:spPr>
                        <wps:txbx>
                          <w:txbxContent>
                            <w:p w:rsidR="003D51C4" w:rsidRDefault="003D51C4">
                              <w:pPr>
                                <w:pStyle w:val="32"/>
                              </w:pPr>
                              <w:r w:rsidRPr="00104341">
                                <w:rPr>
                                  <w:snapToGrid w:val="0"/>
                                  <w:lang w:eastAsia="en-US"/>
                                </w:rPr>
                                <w:t xml:space="preserve">Встановіть параметри </w:t>
                              </w:r>
                              <w:proofErr w:type="gramStart"/>
                              <w:r w:rsidRPr="00104341">
                                <w:rPr>
                                  <w:snapToGrid w:val="0"/>
                                  <w:lang w:eastAsia="en-US"/>
                                </w:rPr>
                                <w:t>Положення  (</w:t>
                              </w:r>
                              <w:proofErr w:type="gramEnd"/>
                              <w:r w:rsidRPr="003B28F9">
                                <w:rPr>
                                  <w:i/>
                                  <w:snapToGrid w:val="0"/>
                                  <w:lang w:eastAsia="en-US"/>
                                </w:rPr>
                                <w:t>Position</w:t>
                              </w:r>
                              <w:r w:rsidRPr="00104341">
                                <w:rPr>
                                  <w:snapToGrid w:val="0"/>
                                  <w:lang w:eastAsia="en-US"/>
                                </w:rPr>
                                <w:t>) для кожної фази Вприскування (</w:t>
                              </w:r>
                              <w:r w:rsidRPr="003B28F9">
                                <w:rPr>
                                  <w:i/>
                                  <w:snapToGrid w:val="0"/>
                                  <w:lang w:eastAsia="en-US"/>
                                </w:rPr>
                                <w:t>Injection phases</w:t>
                              </w:r>
                              <w:r w:rsidRPr="00104341">
                                <w:rPr>
                                  <w:snapToGrid w:val="0"/>
                                  <w:lang w:eastAsia="en-US"/>
                                </w:rPr>
                                <w:t>).</w:t>
                              </w:r>
                            </w:p>
                          </w:txbxContent>
                        </wps:txbx>
                        <wps:bodyPr rot="0" vert="horz" wrap="square" lIns="91440" tIns="50400" rIns="91440" bIns="45720" anchor="t" anchorCtr="0" upright="1">
                          <a:noAutofit/>
                        </wps:bodyPr>
                      </wps:wsp>
                      <wps:wsp>
                        <wps:cNvPr id="257" name=" 677"/>
                        <wps:cNvCnPr>
                          <a:cxnSpLocks/>
                        </wps:cNvCnPr>
                        <wps:spPr bwMode="auto">
                          <a:xfrm>
                            <a:off x="8348" y="652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 678"/>
                        <wps:cNvSpPr txBox="1">
                          <a:spLocks/>
                        </wps:cNvSpPr>
                        <wps:spPr bwMode="auto">
                          <a:xfrm>
                            <a:off x="6680" y="8109"/>
                            <a:ext cx="3312" cy="720"/>
                          </a:xfrm>
                          <a:prstGeom prst="rect">
                            <a:avLst/>
                          </a:prstGeom>
                          <a:solidFill>
                            <a:srgbClr val="FFFFFF"/>
                          </a:solidFill>
                          <a:ln w="9525">
                            <a:solidFill>
                              <a:srgbClr val="000000"/>
                            </a:solidFill>
                            <a:miter lim="800000"/>
                            <a:headEnd/>
                            <a:tailEnd/>
                          </a:ln>
                        </wps:spPr>
                        <wps:txbx>
                          <w:txbxContent>
                            <w:p w:rsidR="003D51C4" w:rsidRDefault="003D51C4">
                              <w:pPr>
                                <w:jc w:val="center"/>
                              </w:pPr>
                              <w:proofErr w:type="gramStart"/>
                              <w:r w:rsidRPr="00104341">
                                <w:t>Встановіть параметри Часу (</w:t>
                              </w:r>
                              <w:r w:rsidRPr="003B28F9">
                                <w:rPr>
                                  <w:i/>
                                </w:rPr>
                                <w:t>Time</w:t>
                              </w:r>
                              <w:r w:rsidRPr="00104341">
                                <w:t>) для кожної фази Утримання тиску (</w:t>
                              </w:r>
                              <w:r w:rsidRPr="003B28F9">
                                <w:rPr>
                                  <w:i/>
                                </w:rPr>
                                <w:t>Hold Pressure phases</w:t>
                              </w:r>
                              <w:r w:rsidRPr="00104341">
                                <w:t>).</w:t>
                              </w:r>
                              <w:proofErr w:type="gramEnd"/>
                            </w:p>
                          </w:txbxContent>
                        </wps:txbx>
                        <wps:bodyPr rot="0" vert="horz" wrap="square" lIns="91440" tIns="50400" rIns="91440" bIns="45720" anchor="t" anchorCtr="0" upright="1">
                          <a:noAutofit/>
                        </wps:bodyPr>
                      </wps:wsp>
                      <wps:wsp>
                        <wps:cNvPr id="259" name=" 679"/>
                        <wps:cNvCnPr>
                          <a:cxnSpLocks/>
                        </wps:cNvCnPr>
                        <wps:spPr bwMode="auto">
                          <a:xfrm>
                            <a:off x="8346" y="7677"/>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 680"/>
                        <wps:cNvSpPr txBox="1">
                          <a:spLocks/>
                        </wps:cNvSpPr>
                        <wps:spPr bwMode="auto">
                          <a:xfrm>
                            <a:off x="6680" y="3501"/>
                            <a:ext cx="3312" cy="497"/>
                          </a:xfrm>
                          <a:prstGeom prst="rect">
                            <a:avLst/>
                          </a:prstGeom>
                          <a:solidFill>
                            <a:srgbClr val="FFFFFF"/>
                          </a:solidFill>
                          <a:ln w="9525">
                            <a:solidFill>
                              <a:srgbClr val="000000"/>
                            </a:solidFill>
                            <a:miter lim="800000"/>
                            <a:headEnd/>
                            <a:tailEnd/>
                          </a:ln>
                        </wps:spPr>
                        <wps:txbx>
                          <w:txbxContent>
                            <w:p w:rsidR="003D51C4" w:rsidRPr="00104341" w:rsidRDefault="003D51C4">
                              <w:pPr>
                                <w:jc w:val="center"/>
                                <w:rPr>
                                  <w:lang w:val="ru-RU"/>
                                </w:rPr>
                              </w:pPr>
                              <w:r w:rsidRPr="00104341">
                                <w:rPr>
                                  <w:lang w:val="ru-RU"/>
                                </w:rPr>
                                <w:t>Перейдіть в Ручний режим (</w:t>
                              </w:r>
                              <w:r w:rsidRPr="003B28F9">
                                <w:rPr>
                                  <w:i/>
                                </w:rPr>
                                <w:t>Manual</w:t>
                              </w:r>
                              <w:r w:rsidRPr="003B28F9">
                                <w:rPr>
                                  <w:i/>
                                  <w:lang w:val="ru-RU"/>
                                </w:rPr>
                                <w:t xml:space="preserve"> </w:t>
                              </w:r>
                              <w:r w:rsidRPr="003B28F9">
                                <w:rPr>
                                  <w:i/>
                                </w:rPr>
                                <w:t>Mode</w:t>
                              </w:r>
                              <w:r w:rsidRPr="00104341">
                                <w:rPr>
                                  <w:lang w:val="ru-RU"/>
                                </w:rPr>
                                <w:t>).</w:t>
                              </w:r>
                            </w:p>
                          </w:txbxContent>
                        </wps:txbx>
                        <wps:bodyPr rot="0" vert="horz" wrap="square" lIns="91440" tIns="45720" rIns="91440" bIns="45720" anchor="t" anchorCtr="0" upright="1">
                          <a:noAutofit/>
                        </wps:bodyPr>
                      </wps:wsp>
                      <wps:wsp>
                        <wps:cNvPr id="261" name=" 681"/>
                        <wps:cNvCnPr>
                          <a:cxnSpLocks/>
                        </wps:cNvCnPr>
                        <wps:spPr bwMode="auto">
                          <a:xfrm>
                            <a:off x="8348" y="399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 682"/>
                        <wps:cNvSpPr txBox="1">
                          <a:spLocks/>
                        </wps:cNvSpPr>
                        <wps:spPr bwMode="auto">
                          <a:xfrm>
                            <a:off x="6682" y="9261"/>
                            <a:ext cx="3312" cy="720"/>
                          </a:xfrm>
                          <a:prstGeom prst="rect">
                            <a:avLst/>
                          </a:prstGeom>
                          <a:solidFill>
                            <a:srgbClr val="FFFFFF"/>
                          </a:solidFill>
                          <a:ln w="9525">
                            <a:solidFill>
                              <a:srgbClr val="000000"/>
                            </a:solidFill>
                            <a:miter lim="800000"/>
                            <a:headEnd/>
                            <a:tailEnd/>
                          </a:ln>
                        </wps:spPr>
                        <wps:txbx>
                          <w:txbxContent>
                            <w:p w:rsidR="003D51C4" w:rsidRPr="00104341" w:rsidRDefault="003D51C4">
                              <w:pPr>
                                <w:pStyle w:val="32"/>
                                <w:rPr>
                                  <w:lang w:val="ru-RU"/>
                                </w:rPr>
                              </w:pPr>
                              <w:r w:rsidRPr="00104341">
                                <w:rPr>
                                  <w:snapToGrid w:val="0"/>
                                  <w:lang w:val="ru-RU" w:eastAsia="en-US"/>
                                </w:rPr>
                                <w:t>Встановіть Час Затримки (</w:t>
                              </w:r>
                              <w:r w:rsidRPr="003B28F9">
                                <w:rPr>
                                  <w:i/>
                                  <w:snapToGrid w:val="0"/>
                                  <w:lang w:eastAsia="en-US"/>
                                </w:rPr>
                                <w:t>Delay</w:t>
                              </w:r>
                              <w:r w:rsidRPr="003B28F9">
                                <w:rPr>
                                  <w:i/>
                                  <w:snapToGrid w:val="0"/>
                                  <w:lang w:val="ru-RU" w:eastAsia="en-US"/>
                                </w:rPr>
                                <w:t xml:space="preserve"> </w:t>
                              </w:r>
                              <w:r w:rsidRPr="003B28F9">
                                <w:rPr>
                                  <w:i/>
                                  <w:snapToGrid w:val="0"/>
                                  <w:lang w:eastAsia="en-US"/>
                                </w:rPr>
                                <w:t>Time</w:t>
                              </w:r>
                              <w:r>
                                <w:rPr>
                                  <w:snapToGrid w:val="0"/>
                                  <w:lang w:val="ru-RU" w:eastAsia="en-US"/>
                                </w:rPr>
                                <w:t>) перед процесом Загрузки</w:t>
                              </w:r>
                              <w:r w:rsidRPr="00104341">
                                <w:rPr>
                                  <w:snapToGrid w:val="0"/>
                                  <w:lang w:val="ru-RU" w:eastAsia="en-US"/>
                                </w:rPr>
                                <w:t xml:space="preserve"> (</w:t>
                              </w:r>
                              <w:r w:rsidRPr="003B28F9">
                                <w:rPr>
                                  <w:i/>
                                  <w:snapToGrid w:val="0"/>
                                  <w:lang w:eastAsia="en-US"/>
                                </w:rPr>
                                <w:t>Charge</w:t>
                              </w:r>
                              <w:r w:rsidRPr="00104341">
                                <w:rPr>
                                  <w:snapToGrid w:val="0"/>
                                  <w:lang w:val="ru-RU" w:eastAsia="en-US"/>
                                </w:rPr>
                                <w:t xml:space="preserve">), </w:t>
                              </w:r>
                              <w:proofErr w:type="gramStart"/>
                              <w:r w:rsidRPr="00104341">
                                <w:rPr>
                                  <w:snapToGrid w:val="0"/>
                                  <w:lang w:val="ru-RU" w:eastAsia="en-US"/>
                                </w:rPr>
                                <w:t>за</w:t>
                              </w:r>
                              <w:proofErr w:type="gramEnd"/>
                              <w:r w:rsidRPr="00104341">
                                <w:rPr>
                                  <w:snapToGrid w:val="0"/>
                                  <w:lang w:val="ru-RU" w:eastAsia="en-US"/>
                                </w:rPr>
                                <w:t xml:space="preserve"> потреби</w:t>
                              </w:r>
                              <w:r>
                                <w:rPr>
                                  <w:snapToGrid w:val="0"/>
                                  <w:lang w:val="ru-RU" w:eastAsia="en-US"/>
                                </w:rPr>
                                <w:t>.</w:t>
                              </w:r>
                            </w:p>
                          </w:txbxContent>
                        </wps:txbx>
                        <wps:bodyPr rot="0" vert="horz" wrap="square" lIns="91440" tIns="50400" rIns="91440" bIns="45720" anchor="t" anchorCtr="0" upright="1">
                          <a:noAutofit/>
                        </wps:bodyPr>
                      </wps:wsp>
                      <wps:wsp>
                        <wps:cNvPr id="263" name=" 683"/>
                        <wps:cNvCnPr>
                          <a:cxnSpLocks/>
                        </wps:cNvCnPr>
                        <wps:spPr bwMode="auto">
                          <a:xfrm>
                            <a:off x="8348" y="8829"/>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 684"/>
                        <wps:cNvSpPr txBox="1">
                          <a:spLocks/>
                        </wps:cNvSpPr>
                        <wps:spPr bwMode="auto">
                          <a:xfrm>
                            <a:off x="6680" y="10416"/>
                            <a:ext cx="3312" cy="1268"/>
                          </a:xfrm>
                          <a:prstGeom prst="rect">
                            <a:avLst/>
                          </a:prstGeom>
                          <a:solidFill>
                            <a:srgbClr val="FFFFFF"/>
                          </a:solidFill>
                          <a:ln w="9525">
                            <a:solidFill>
                              <a:srgbClr val="000000"/>
                            </a:solidFill>
                            <a:miter lim="800000"/>
                            <a:headEnd/>
                            <a:tailEnd/>
                          </a:ln>
                        </wps:spPr>
                        <wps:txbx>
                          <w:txbxContent>
                            <w:p w:rsidR="003D51C4" w:rsidRDefault="003D51C4">
                              <w:pPr>
                                <w:jc w:val="center"/>
                              </w:pPr>
                              <w:proofErr w:type="gramStart"/>
                              <w:r w:rsidRPr="00775588">
                                <w:t>Активуйте Вприскування/Утримання тиску (</w:t>
                              </w:r>
                              <w:r w:rsidRPr="003B28F9">
                                <w:rPr>
                                  <w:i/>
                                </w:rPr>
                                <w:t>Injection/Hold Pressure</w:t>
                              </w:r>
                              <w:r w:rsidRPr="00775588">
                                <w:t>) в Ручному режимі (</w:t>
                              </w:r>
                              <w:r w:rsidRPr="003B28F9">
                                <w:rPr>
                                  <w:i/>
                                </w:rPr>
                                <w:t>Manual Mode</w:t>
                              </w:r>
                              <w:r w:rsidRPr="00775588">
                                <w:t>) щоб перевірити оптимальні показники роботи машини.</w:t>
                              </w:r>
                              <w:proofErr w:type="gramEnd"/>
                            </w:p>
                          </w:txbxContent>
                        </wps:txbx>
                        <wps:bodyPr rot="0" vert="horz" wrap="square" lIns="91440" tIns="82800" rIns="91440" bIns="45720" anchor="t" anchorCtr="0" upright="1">
                          <a:noAutofit/>
                        </wps:bodyPr>
                      </wps:wsp>
                      <wps:wsp>
                        <wps:cNvPr id="265" name=" 685"/>
                        <wps:cNvCnPr>
                          <a:cxnSpLocks/>
                        </wps:cNvCnPr>
                        <wps:spPr bwMode="auto">
                          <a:xfrm>
                            <a:off x="8346" y="998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699" o:spid="_x0000_s1116" style="position:absolute;left:0;text-align:left;margin-left:250.95pt;margin-top:3.6pt;width:165.7pt;height:543.8pt;z-index:251645952" coordorigin="6680,3501" coordsize="3314,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" o:allowincell="f">
                <v:shape id=" 673" o:spid="_x0000_s1117" type="#_x0000_t202" style="position:absolute;left:6682;top:4430;width:331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sQA&#10;AADcAAAADwAAAGRycy9kb3ducmV2LnhtbESPQWsCMRSE7wX/Q3gFbzXrSousRqmFUgteqi14fCbP&#10;zeLmZdmku+u/N4WCx2FmvmGW68HVoqM2VJ4VTCcZCGLtTcWlgu/D+9McRIjIBmvPpOBKAdar0cMS&#10;C+N7/qJuH0uRIBwKVGBjbAopg7bkMEx8Q5y8s28dxiTbUpoW+wR3tcyz7EU6rDgtWGzozZK+7H+d&#10;gohoT/1nPp11l59Mb4/6Y6N3So0fh9cFiEhDvIf/21ujIH+ewd+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7v7EAAAA3AAAAA8AAAAAAAAAAAAAAAAAmAIAAGRycy9k&#10;b3ducmV2LnhtbFBLBQYAAAAABAAEAPUAAACJAwAAAAA=&#10;">
                  <v:path arrowok="t"/>
                  <v:textbox inset=",1.4mm">
                    <w:txbxContent>
                      <w:p w:rsidR="003D51C4" w:rsidRDefault="003D51C4">
                        <w:pPr>
                          <w:jc w:val="center"/>
                        </w:pPr>
                        <w:proofErr w:type="gramStart"/>
                        <w:r>
                          <w:t>Встановіть режим Пере</w:t>
                        </w:r>
                        <w:r>
                          <w:rPr>
                            <w:lang w:val="ru-RU"/>
                          </w:rPr>
                          <w:t>х</w:t>
                        </w:r>
                        <w:r w:rsidRPr="00104341">
                          <w:t>оду для Утримання тиску (</w:t>
                        </w:r>
                        <w:r w:rsidRPr="003B28F9">
                          <w:rPr>
                            <w:i/>
                          </w:rPr>
                          <w:t>Hold Pressure Transition Mode</w:t>
                        </w:r>
                        <w:r w:rsidRPr="00104341">
                          <w:t>).</w:t>
                        </w:r>
                        <w:proofErr w:type="gramEnd"/>
                      </w:p>
                    </w:txbxContent>
                  </v:textbox>
                </v:shape>
                <v:shape id=" 674" o:spid="_x0000_s1118" type="#_x0000_t202" style="position:absolute;left:6682;top:5517;width:3312;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uHsUA&#10;AADcAAAADwAAAGRycy9kb3ducmV2LnhtbESP0WrCQBRE3wv+w3KFvtVNQ7UxzRqkoFbsi9YPuGRv&#10;k9js3Zjdxvj3bkHo4zAzZ5gsH0wjeupcbVnB8yQCQVxYXXOp4Pi1ekpAOI+ssbFMCq7kIF+MHjJM&#10;tb3wnvqDL0WAsEtRQeV9m0rpiooMuoltiYP3bTuDPsiulLrDS4CbRsZRNJMGaw4LFbb0XlHxc/g1&#10;CnQ9P9G2P23W58Tvoj3vZqvPV6Uex8PyDYSnwf+H7+0PrSCevsDf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24exQAAANwAAAAPAAAAAAAAAAAAAAAAAJgCAABkcnMv&#10;ZG93bnJldi54bWxQSwUGAAAAAAQABAD1AAAAigMAAAAA&#10;">
                  <v:path arrowok="t"/>
                  <v:textbox inset=",2.3mm">
                    <w:txbxContent>
                      <w:p w:rsidR="003D51C4" w:rsidRDefault="003D51C4">
                        <w:pPr>
                          <w:jc w:val="center"/>
                        </w:pPr>
                        <w:proofErr w:type="gramStart"/>
                        <w:r w:rsidRPr="00104341">
                          <w:rPr>
                            <w:snapToGrid w:val="0"/>
                            <w:lang w:eastAsia="en-US"/>
                          </w:rPr>
                          <w:t>Встановіть гідравлічний Тиск (</w:t>
                        </w:r>
                        <w:r w:rsidRPr="003B28F9">
                          <w:rPr>
                            <w:i/>
                            <w:snapToGrid w:val="0"/>
                            <w:lang w:eastAsia="en-US"/>
                          </w:rPr>
                          <w:t>Pressure</w:t>
                        </w:r>
                        <w:r w:rsidRPr="00104341">
                          <w:rPr>
                            <w:snapToGrid w:val="0"/>
                            <w:lang w:eastAsia="en-US"/>
                          </w:rPr>
                          <w:t>) та Швидкість (</w:t>
                        </w:r>
                        <w:r w:rsidRPr="003B28F9">
                          <w:rPr>
                            <w:i/>
                            <w:snapToGrid w:val="0"/>
                            <w:lang w:eastAsia="en-US"/>
                          </w:rPr>
                          <w:t>Speed</w:t>
                        </w:r>
                        <w:r w:rsidRPr="00104341">
                          <w:rPr>
                            <w:snapToGrid w:val="0"/>
                            <w:lang w:eastAsia="en-US"/>
                          </w:rPr>
                          <w:t>) для кожної фази Вприскування та Утримання тиску (</w:t>
                        </w:r>
                        <w:r w:rsidRPr="003B28F9">
                          <w:rPr>
                            <w:i/>
                            <w:snapToGrid w:val="0"/>
                            <w:lang w:eastAsia="en-US"/>
                          </w:rPr>
                          <w:t>Injection and Hold Pressure phases</w:t>
                        </w:r>
                        <w:r w:rsidRPr="00104341">
                          <w:rPr>
                            <w:snapToGrid w:val="0"/>
                            <w:lang w:eastAsia="en-US"/>
                          </w:rPr>
                          <w:t>).</w:t>
                        </w:r>
                        <w:proofErr w:type="gramEnd"/>
                      </w:p>
                    </w:txbxContent>
                  </v:textbox>
                </v:shape>
                <v:line id=" 675" o:spid="_x0000_s1119" style="position:absolute;visibility:visible;mso-wrap-style:square" from="8348,5085" to="8348,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9s8QAAADcAAAADwAAAGRycy9kb3ducmV2LnhtbESPQWsCMRSE7wX/Q3iCt5pVs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D2zxAAAANwAAAAPAAAAAAAAAAAA&#10;AAAAAKECAABkcnMvZG93bnJldi54bWxQSwUGAAAAAAQABAD5AAAAkgMAAAAA&#10;">
                  <v:stroke endarrow="block"/>
                  <o:lock v:ext="edit" shapetype="f"/>
                </v:line>
                <v:shape id=" 676" o:spid="_x0000_s1120" type="#_x0000_t202" style="position:absolute;left:6682;top:6957;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NZsQA&#10;AADcAAAADwAAAGRycy9kb3ducmV2LnhtbESPQWsCMRSE7wX/Q3gFbzXrSkVWo9RCqUIv1RY8PpPn&#10;ZnHzsmzS3fXfN4WCx2FmvmFWm8HVoqM2VJ4VTCcZCGLtTcWlgq/j29MCRIjIBmvPpOBGATbr0cMK&#10;C+N7/qTuEEuRIBwKVGBjbAopg7bkMEx8Q5y8i28dxiTbUpoW+wR3tcyzbC4dVpwWLDb0aklfDz9O&#10;QUS0536fT2fd9TvTu5N+3+oPpcaPw8sSRKQh3sP/7Z1RkD/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TWbEAAAA3AAAAA8AAAAAAAAAAAAAAAAAmAIAAGRycy9k&#10;b3ducmV2LnhtbFBLBQYAAAAABAAEAPUAAACJAwAAAAA=&#10;">
                  <v:path arrowok="t"/>
                  <v:textbox inset=",1.4mm">
                    <w:txbxContent>
                      <w:p w:rsidR="003D51C4" w:rsidRDefault="003D51C4">
                        <w:pPr>
                          <w:pStyle w:val="32"/>
                        </w:pPr>
                        <w:r w:rsidRPr="00104341">
                          <w:rPr>
                            <w:snapToGrid w:val="0"/>
                            <w:lang w:eastAsia="en-US"/>
                          </w:rPr>
                          <w:t xml:space="preserve">Встановіть параметри </w:t>
                        </w:r>
                        <w:proofErr w:type="gramStart"/>
                        <w:r w:rsidRPr="00104341">
                          <w:rPr>
                            <w:snapToGrid w:val="0"/>
                            <w:lang w:eastAsia="en-US"/>
                          </w:rPr>
                          <w:t>Положення  (</w:t>
                        </w:r>
                        <w:proofErr w:type="gramEnd"/>
                        <w:r w:rsidRPr="003B28F9">
                          <w:rPr>
                            <w:i/>
                            <w:snapToGrid w:val="0"/>
                            <w:lang w:eastAsia="en-US"/>
                          </w:rPr>
                          <w:t>Position</w:t>
                        </w:r>
                        <w:r w:rsidRPr="00104341">
                          <w:rPr>
                            <w:snapToGrid w:val="0"/>
                            <w:lang w:eastAsia="en-US"/>
                          </w:rPr>
                          <w:t>) для кожної фази Вприскування (</w:t>
                        </w:r>
                        <w:r w:rsidRPr="003B28F9">
                          <w:rPr>
                            <w:i/>
                            <w:snapToGrid w:val="0"/>
                            <w:lang w:eastAsia="en-US"/>
                          </w:rPr>
                          <w:t>Injection phases</w:t>
                        </w:r>
                        <w:r w:rsidRPr="00104341">
                          <w:rPr>
                            <w:snapToGrid w:val="0"/>
                            <w:lang w:eastAsia="en-US"/>
                          </w:rPr>
                          <w:t>).</w:t>
                        </w:r>
                      </w:p>
                    </w:txbxContent>
                  </v:textbox>
                </v:shape>
                <v:line id=" 677" o:spid="_x0000_s1121" style="position:absolute;visibility:visible;mso-wrap-style:square" from="8348,6525" to="8348,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o:lock v:ext="edit" shapetype="f"/>
                </v:line>
                <v:shape id=" 678" o:spid="_x0000_s1122" type="#_x0000_t202" style="position:absolute;left:6680;top:8109;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8j8EA&#10;AADcAAAADwAAAGRycy9kb3ducmV2LnhtbERPW2vCMBR+H+w/hDPY20ztmEg1yhRkDnzxMtjjMTlr&#10;is1JaWLb/XvzIPj48d3ny8HVoqM2VJ4VjEcZCGLtTcWlgtNx8zYFESKywdozKfinAMvF89McC+N7&#10;3lN3iKVIIRwKVGBjbAopg7bkMIx8Q5y4P986jAm2pTQt9inc1TLPsol0WHFqsNjQ2pK+HK5OQUS0&#10;5/47H793l59Mb3/110rvlHp9GT5nICIN8SG+u7dGQf6R1qYz6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7fI/BAAAA3AAAAA8AAAAAAAAAAAAAAAAAmAIAAGRycy9kb3du&#10;cmV2LnhtbFBLBQYAAAAABAAEAPUAAACGAwAAAAA=&#10;">
                  <v:path arrowok="t"/>
                  <v:textbox inset=",1.4mm">
                    <w:txbxContent>
                      <w:p w:rsidR="003D51C4" w:rsidRDefault="003D51C4">
                        <w:pPr>
                          <w:jc w:val="center"/>
                        </w:pPr>
                        <w:proofErr w:type="gramStart"/>
                        <w:r w:rsidRPr="00104341">
                          <w:t>Встановіть параметри Часу (</w:t>
                        </w:r>
                        <w:r w:rsidRPr="003B28F9">
                          <w:rPr>
                            <w:i/>
                          </w:rPr>
                          <w:t>Time</w:t>
                        </w:r>
                        <w:r w:rsidRPr="00104341">
                          <w:t>) для кожної фази Утримання тиску (</w:t>
                        </w:r>
                        <w:r w:rsidRPr="003B28F9">
                          <w:rPr>
                            <w:i/>
                          </w:rPr>
                          <w:t>Hold Pressure phases</w:t>
                        </w:r>
                        <w:r w:rsidRPr="00104341">
                          <w:t>).</w:t>
                        </w:r>
                        <w:proofErr w:type="gramEnd"/>
                      </w:p>
                    </w:txbxContent>
                  </v:textbox>
                </v:shape>
                <v:line id=" 679" o:spid="_x0000_s1123" style="position:absolute;visibility:visible;mso-wrap-style:square" from="8346,7677" to="8346,8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o:lock v:ext="edit" shapetype="f"/>
                </v:line>
                <v:shape id=" 680" o:spid="_x0000_s1124" type="#_x0000_t202" style="position:absolute;left:6680;top:3501;width:3312;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b8A&#10;AADcAAAADwAAAGRycy9kb3ducmV2LnhtbERPy4rCMBTdC/5DuII7TVVGpBrFB4LIgGj9gEtzbarN&#10;TWmi1r83i4FZHs57sWptJV7U+NKxgtEwAUGcO11yoeCa7QczED4ga6wck4IPeVgtu50Fptq9+Uyv&#10;SyhEDGGfogITQp1K6XNDFv3Q1cSRu7nGYoiwKaRu8B3DbSXHSTKVFkuODQZr2hrKH5enVbC7T05X&#10;Lo229eRwzLLf9uckN0r1e+16DiJQG/7Ff+6DVjCexvnxTDw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Lb9ZvwAAANwAAAAPAAAAAAAAAAAAAAAAAJgCAABkcnMvZG93bnJl&#10;di54bWxQSwUGAAAAAAQABAD1AAAAhAMAAAAA&#10;">
                  <v:path arrowok="t"/>
                  <v:textbox>
                    <w:txbxContent>
                      <w:p w:rsidR="003D51C4" w:rsidRPr="00104341" w:rsidRDefault="003D51C4">
                        <w:pPr>
                          <w:jc w:val="center"/>
                          <w:rPr>
                            <w:lang w:val="ru-RU"/>
                          </w:rPr>
                        </w:pPr>
                        <w:r w:rsidRPr="00104341">
                          <w:rPr>
                            <w:lang w:val="ru-RU"/>
                          </w:rPr>
                          <w:t>Перейдіть в Ручний режим (</w:t>
                        </w:r>
                        <w:r w:rsidRPr="003B28F9">
                          <w:rPr>
                            <w:i/>
                          </w:rPr>
                          <w:t>Manual</w:t>
                        </w:r>
                        <w:r w:rsidRPr="003B28F9">
                          <w:rPr>
                            <w:i/>
                            <w:lang w:val="ru-RU"/>
                          </w:rPr>
                          <w:t xml:space="preserve"> </w:t>
                        </w:r>
                        <w:r w:rsidRPr="003B28F9">
                          <w:rPr>
                            <w:i/>
                          </w:rPr>
                          <w:t>Mode</w:t>
                        </w:r>
                        <w:r w:rsidRPr="00104341">
                          <w:rPr>
                            <w:lang w:val="ru-RU"/>
                          </w:rPr>
                          <w:t>).</w:t>
                        </w:r>
                      </w:p>
                    </w:txbxContent>
                  </v:textbox>
                </v:shape>
                <v:line id=" 681" o:spid="_x0000_s1125" style="position:absolute;visibility:visible;mso-wrap-style:square" from="8348,3998" to="8348,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o:lock v:ext="edit" shapetype="f"/>
                </v:line>
                <v:shape id=" 682" o:spid="_x0000_s1126" type="#_x0000_t202" style="position:absolute;left:6682;top:9261;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2MQA&#10;AADcAAAADwAAAGRycy9kb3ducmV2LnhtbESPQWsCMRSE7wX/Q3hCbzXrClJWo6hQaqGX2goen8lz&#10;s7h5WTZxd/33plDocZiZb5jlenC16KgNlWcF00kGglh7U3Gp4Of77eUVRIjIBmvPpOBOAdar0dMS&#10;C+N7/qLuEEuRIBwKVGBjbAopg7bkMEx8Q5y8i28dxiTbUpoW+wR3tcyzbC4dVpwWLDa0s6Svh5tT&#10;EBHtuf/Ip7Puesz0/qTft/pTqefxsFmAiDTE//Bfe28U5PM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djEAAAA3AAAAA8AAAAAAAAAAAAAAAAAmAIAAGRycy9k&#10;b3ducmV2LnhtbFBLBQYAAAAABAAEAPUAAACJAwAAAAA=&#10;">
                  <v:path arrowok="t"/>
                  <v:textbox inset=",1.4mm">
                    <w:txbxContent>
                      <w:p w:rsidR="003D51C4" w:rsidRPr="00104341" w:rsidRDefault="003D51C4">
                        <w:pPr>
                          <w:pStyle w:val="32"/>
                          <w:rPr>
                            <w:lang w:val="ru-RU"/>
                          </w:rPr>
                        </w:pPr>
                        <w:r w:rsidRPr="00104341">
                          <w:rPr>
                            <w:snapToGrid w:val="0"/>
                            <w:lang w:val="ru-RU" w:eastAsia="en-US"/>
                          </w:rPr>
                          <w:t>Встановіть Час Затримки (</w:t>
                        </w:r>
                        <w:r w:rsidRPr="003B28F9">
                          <w:rPr>
                            <w:i/>
                            <w:snapToGrid w:val="0"/>
                            <w:lang w:eastAsia="en-US"/>
                          </w:rPr>
                          <w:t>Delay</w:t>
                        </w:r>
                        <w:r w:rsidRPr="003B28F9">
                          <w:rPr>
                            <w:i/>
                            <w:snapToGrid w:val="0"/>
                            <w:lang w:val="ru-RU" w:eastAsia="en-US"/>
                          </w:rPr>
                          <w:t xml:space="preserve"> </w:t>
                        </w:r>
                        <w:r w:rsidRPr="003B28F9">
                          <w:rPr>
                            <w:i/>
                            <w:snapToGrid w:val="0"/>
                            <w:lang w:eastAsia="en-US"/>
                          </w:rPr>
                          <w:t>Time</w:t>
                        </w:r>
                        <w:r>
                          <w:rPr>
                            <w:snapToGrid w:val="0"/>
                            <w:lang w:val="ru-RU" w:eastAsia="en-US"/>
                          </w:rPr>
                          <w:t>) перед процесом Загрузки</w:t>
                        </w:r>
                        <w:r w:rsidRPr="00104341">
                          <w:rPr>
                            <w:snapToGrid w:val="0"/>
                            <w:lang w:val="ru-RU" w:eastAsia="en-US"/>
                          </w:rPr>
                          <w:t xml:space="preserve"> (</w:t>
                        </w:r>
                        <w:r w:rsidRPr="003B28F9">
                          <w:rPr>
                            <w:i/>
                            <w:snapToGrid w:val="0"/>
                            <w:lang w:eastAsia="en-US"/>
                          </w:rPr>
                          <w:t>Charge</w:t>
                        </w:r>
                        <w:r w:rsidRPr="00104341">
                          <w:rPr>
                            <w:snapToGrid w:val="0"/>
                            <w:lang w:val="ru-RU" w:eastAsia="en-US"/>
                          </w:rPr>
                          <w:t xml:space="preserve">), </w:t>
                        </w:r>
                        <w:proofErr w:type="gramStart"/>
                        <w:r w:rsidRPr="00104341">
                          <w:rPr>
                            <w:snapToGrid w:val="0"/>
                            <w:lang w:val="ru-RU" w:eastAsia="en-US"/>
                          </w:rPr>
                          <w:t>за</w:t>
                        </w:r>
                        <w:proofErr w:type="gramEnd"/>
                        <w:r w:rsidRPr="00104341">
                          <w:rPr>
                            <w:snapToGrid w:val="0"/>
                            <w:lang w:val="ru-RU" w:eastAsia="en-US"/>
                          </w:rPr>
                          <w:t xml:space="preserve"> потреби</w:t>
                        </w:r>
                        <w:r>
                          <w:rPr>
                            <w:snapToGrid w:val="0"/>
                            <w:lang w:val="ru-RU" w:eastAsia="en-US"/>
                          </w:rPr>
                          <w:t>.</w:t>
                        </w:r>
                      </w:p>
                    </w:txbxContent>
                  </v:textbox>
                </v:shape>
                <v:line id=" 683" o:spid="_x0000_s1127" style="position:absolute;visibility:visible;mso-wrap-style:square" from="8348,8829" to="8348,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o:lock v:ext="edit" shapetype="f"/>
                </v:line>
                <v:shape id=" 684" o:spid="_x0000_s1128" type="#_x0000_t202" style="position:absolute;left:6680;top:10416;width:3312;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ko8MA&#10;AADcAAAADwAAAGRycy9kb3ducmV2LnhtbESP0YrCMBRE3wX/IdyFfdN0ZaluNYoIroq+6PoBl+ba&#10;Vpub2mRr/XsjCD4OM3OGmcxaU4qGaldYVvDVj0AQp1YXnCk4/i17IxDOI2ssLZOCOzmYTbudCSba&#10;3nhPzcFnIkDYJagg975KpHRpTgZd31bEwTvZ2qAPss6krvEW4KaUgyiKpcGCw0KOFS1ySi+Hf6NA&#10;Fz9n2jTn1e915LfRnrfxcjdU6vOjnY9BeGr9O/xqr7WCQfwNzz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ko8MAAADcAAAADwAAAAAAAAAAAAAAAACYAgAAZHJzL2Rv&#10;d25yZXYueG1sUEsFBgAAAAAEAAQA9QAAAIgDAAAAAA==&#10;">
                  <v:path arrowok="t"/>
                  <v:textbox inset=",2.3mm">
                    <w:txbxContent>
                      <w:p w:rsidR="003D51C4" w:rsidRDefault="003D51C4">
                        <w:pPr>
                          <w:jc w:val="center"/>
                        </w:pPr>
                        <w:proofErr w:type="gramStart"/>
                        <w:r w:rsidRPr="00775588">
                          <w:t>Активуйте Вприскування/Утримання тиску (</w:t>
                        </w:r>
                        <w:r w:rsidRPr="003B28F9">
                          <w:rPr>
                            <w:i/>
                          </w:rPr>
                          <w:t>Injection/Hold Pressure</w:t>
                        </w:r>
                        <w:r w:rsidRPr="00775588">
                          <w:t>) в Ручному режимі (</w:t>
                        </w:r>
                        <w:r w:rsidRPr="003B28F9">
                          <w:rPr>
                            <w:i/>
                          </w:rPr>
                          <w:t>Manual Mode</w:t>
                        </w:r>
                        <w:r w:rsidRPr="00775588">
                          <w:t>) щоб перевірити оптимальні показники роботи машини.</w:t>
                        </w:r>
                        <w:proofErr w:type="gramEnd"/>
                      </w:p>
                    </w:txbxContent>
                  </v:textbox>
                </v:shape>
                <v:line id=" 685" o:spid="_x0000_s1129" style="position:absolute;visibility:visible;mso-wrap-style:square" from="8346,9981" to="8346,1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o:lock v:ext="edit" shapetype="f"/>
                </v:line>
              </v:group>
            </w:pict>
          </mc:Fallback>
        </mc:AlternateContent>
      </w:r>
    </w:p>
    <w:p w:rsidR="00104341" w:rsidRPr="00104341" w:rsidRDefault="00104341" w:rsidP="00104341">
      <w:pPr>
        <w:ind w:right="4200"/>
        <w:rPr>
          <w:noProof/>
          <w:sz w:val="21"/>
          <w:szCs w:val="21"/>
          <w:lang w:val="uk-UA" w:eastAsia="uk-UA"/>
        </w:rPr>
      </w:pPr>
      <w:r w:rsidRPr="00104341">
        <w:rPr>
          <w:noProof/>
          <w:sz w:val="21"/>
          <w:szCs w:val="21"/>
          <w:lang w:val="uk-UA" w:eastAsia="uk-UA"/>
        </w:rPr>
        <w:t xml:space="preserve">Перейдіть в </w:t>
      </w:r>
      <w:r w:rsidRPr="00580EE2">
        <w:rPr>
          <w:i/>
          <w:noProof/>
          <w:sz w:val="21"/>
          <w:szCs w:val="21"/>
          <w:lang w:val="uk-UA" w:eastAsia="uk-UA"/>
        </w:rPr>
        <w:t>Ручний режим</w:t>
      </w:r>
      <w:r w:rsidR="00580EE2" w:rsidRPr="00580EE2">
        <w:rPr>
          <w:i/>
          <w:noProof/>
          <w:sz w:val="21"/>
          <w:szCs w:val="21"/>
          <w:lang w:val="ru-RU" w:eastAsia="uk-UA"/>
        </w:rPr>
        <w:t xml:space="preserve"> </w:t>
      </w:r>
      <w:r w:rsidRPr="00580EE2">
        <w:rPr>
          <w:i/>
          <w:noProof/>
          <w:sz w:val="21"/>
          <w:szCs w:val="21"/>
          <w:lang w:val="uk-UA" w:eastAsia="uk-UA"/>
        </w:rPr>
        <w:t>(Manual Mode</w:t>
      </w:r>
      <w:r w:rsidRPr="00104341">
        <w:rPr>
          <w:noProof/>
          <w:sz w:val="21"/>
          <w:szCs w:val="21"/>
          <w:lang w:val="uk-UA" w:eastAsia="uk-UA"/>
        </w:rPr>
        <w:t>), натиснув</w:t>
      </w:r>
      <w:r>
        <w:rPr>
          <w:noProof/>
          <w:sz w:val="21"/>
          <w:szCs w:val="21"/>
          <w:lang w:val="uk-UA" w:eastAsia="uk-UA"/>
        </w:rPr>
        <w:t xml:space="preserve">ши клавішу </w:t>
      </w:r>
      <w:r w:rsidRPr="00580EE2">
        <w:rPr>
          <w:i/>
          <w:noProof/>
          <w:sz w:val="21"/>
          <w:szCs w:val="21"/>
          <w:lang w:val="uk-UA" w:eastAsia="uk-UA"/>
        </w:rPr>
        <w:t>Ручного (Manual Key)</w:t>
      </w:r>
      <w:r>
        <w:rPr>
          <w:noProof/>
          <w:sz w:val="21"/>
          <w:szCs w:val="21"/>
          <w:lang w:val="uk-UA" w:eastAsia="uk-UA"/>
        </w:rPr>
        <w:t xml:space="preserve"> </w:t>
      </w:r>
      <w:r w:rsidRPr="00104341">
        <w:rPr>
          <w:noProof/>
          <w:sz w:val="21"/>
          <w:szCs w:val="21"/>
          <w:lang w:val="uk-UA" w:eastAsia="uk-UA"/>
        </w:rPr>
        <w:t xml:space="preserve">керування. Переключіть HMI дисплей на </w:t>
      </w:r>
      <w:r w:rsidRPr="00580EE2">
        <w:rPr>
          <w:i/>
          <w:noProof/>
          <w:sz w:val="21"/>
          <w:szCs w:val="21"/>
          <w:lang w:val="uk-UA" w:eastAsia="uk-UA"/>
        </w:rPr>
        <w:t>екран</w:t>
      </w:r>
      <w:r w:rsidRPr="00104341">
        <w:rPr>
          <w:noProof/>
          <w:sz w:val="21"/>
          <w:szCs w:val="21"/>
          <w:lang w:val="uk-UA" w:eastAsia="uk-UA"/>
        </w:rPr>
        <w:t xml:space="preserve"> </w:t>
      </w:r>
      <w:r w:rsidR="00580EE2">
        <w:rPr>
          <w:i/>
          <w:noProof/>
          <w:sz w:val="21"/>
          <w:szCs w:val="21"/>
          <w:lang w:val="uk-UA" w:eastAsia="uk-UA"/>
        </w:rPr>
        <w:t>Н</w:t>
      </w:r>
      <w:r w:rsidRPr="00580EE2">
        <w:rPr>
          <w:i/>
          <w:noProof/>
          <w:sz w:val="21"/>
          <w:szCs w:val="21"/>
          <w:lang w:val="uk-UA" w:eastAsia="uk-UA"/>
        </w:rPr>
        <w:t>алаштувань Вприскування</w:t>
      </w:r>
      <w:r w:rsidRPr="00104341">
        <w:rPr>
          <w:noProof/>
          <w:sz w:val="21"/>
          <w:szCs w:val="21"/>
          <w:lang w:val="uk-UA" w:eastAsia="uk-UA"/>
        </w:rPr>
        <w:t xml:space="preserve">, натиснувши </w:t>
      </w:r>
      <w:r w:rsidRPr="003B28F9">
        <w:rPr>
          <w:i/>
          <w:noProof/>
          <w:sz w:val="21"/>
          <w:szCs w:val="21"/>
          <w:lang w:val="uk-UA" w:eastAsia="uk-UA"/>
        </w:rPr>
        <w:t>F3 (Вприскування - Injection)</w:t>
      </w:r>
      <w:r w:rsidRPr="00104341">
        <w:rPr>
          <w:noProof/>
          <w:sz w:val="21"/>
          <w:szCs w:val="21"/>
          <w:lang w:val="uk-UA" w:eastAsia="uk-UA"/>
        </w:rPr>
        <w:t>.</w:t>
      </w:r>
    </w:p>
    <w:p w:rsidR="00104341" w:rsidRPr="00104341" w:rsidRDefault="00104341" w:rsidP="00104341">
      <w:pPr>
        <w:ind w:right="4200"/>
        <w:rPr>
          <w:noProof/>
          <w:sz w:val="21"/>
          <w:szCs w:val="21"/>
          <w:lang w:val="uk-UA" w:eastAsia="uk-UA"/>
        </w:rPr>
      </w:pPr>
      <w:r w:rsidRPr="00104341">
        <w:rPr>
          <w:noProof/>
          <w:sz w:val="21"/>
          <w:szCs w:val="21"/>
          <w:lang w:val="uk-UA" w:eastAsia="uk-UA"/>
        </w:rPr>
        <w:t>Спочатку виберіть Перехідний режим Утримування тиску (</w:t>
      </w:r>
      <w:r w:rsidRPr="003B28F9">
        <w:rPr>
          <w:i/>
          <w:noProof/>
          <w:sz w:val="21"/>
          <w:szCs w:val="21"/>
          <w:lang w:val="uk-UA" w:eastAsia="uk-UA"/>
        </w:rPr>
        <w:t>Hold Pressure Transition Mode)</w:t>
      </w:r>
      <w:r w:rsidRPr="00104341">
        <w:rPr>
          <w:noProof/>
          <w:sz w:val="21"/>
          <w:szCs w:val="21"/>
          <w:lang w:val="uk-UA" w:eastAsia="uk-UA"/>
        </w:rPr>
        <w:t>. Якщо використовується режим Часу (</w:t>
      </w:r>
      <w:r w:rsidRPr="003B28F9">
        <w:rPr>
          <w:i/>
          <w:noProof/>
          <w:sz w:val="21"/>
          <w:szCs w:val="21"/>
          <w:lang w:val="uk-UA" w:eastAsia="uk-UA"/>
        </w:rPr>
        <w:t>Time)</w:t>
      </w:r>
      <w:r w:rsidRPr="00104341">
        <w:rPr>
          <w:noProof/>
          <w:sz w:val="21"/>
          <w:szCs w:val="21"/>
          <w:lang w:val="uk-UA" w:eastAsia="uk-UA"/>
        </w:rPr>
        <w:t>, то після закінчення заданого часу Вприскування (</w:t>
      </w:r>
      <w:r w:rsidRPr="003B28F9">
        <w:rPr>
          <w:i/>
          <w:noProof/>
          <w:sz w:val="21"/>
          <w:szCs w:val="21"/>
          <w:lang w:val="uk-UA" w:eastAsia="uk-UA"/>
        </w:rPr>
        <w:t>Injection Time</w:t>
      </w:r>
      <w:r w:rsidRPr="00104341">
        <w:rPr>
          <w:noProof/>
          <w:sz w:val="21"/>
          <w:szCs w:val="21"/>
          <w:lang w:val="uk-UA" w:eastAsia="uk-UA"/>
        </w:rPr>
        <w:t>) контролер перемкнеться в режим Утримування тиску(</w:t>
      </w:r>
      <w:r w:rsidRPr="003B28F9">
        <w:rPr>
          <w:i/>
          <w:noProof/>
          <w:sz w:val="21"/>
          <w:szCs w:val="21"/>
          <w:lang w:val="uk-UA" w:eastAsia="uk-UA"/>
        </w:rPr>
        <w:t>Hold Pressure</w:t>
      </w:r>
      <w:r w:rsidRPr="00104341">
        <w:rPr>
          <w:noProof/>
          <w:sz w:val="21"/>
          <w:szCs w:val="21"/>
          <w:lang w:val="uk-UA" w:eastAsia="uk-UA"/>
        </w:rPr>
        <w:t>). Якщо обрано режим Положення (</w:t>
      </w:r>
      <w:r w:rsidRPr="003B28F9">
        <w:rPr>
          <w:i/>
          <w:noProof/>
          <w:sz w:val="21"/>
          <w:szCs w:val="21"/>
          <w:lang w:val="uk-UA" w:eastAsia="uk-UA"/>
        </w:rPr>
        <w:t>Position</w:t>
      </w:r>
      <w:r w:rsidRPr="00104341">
        <w:rPr>
          <w:noProof/>
          <w:sz w:val="21"/>
          <w:szCs w:val="21"/>
          <w:lang w:val="uk-UA" w:eastAsia="uk-UA"/>
        </w:rPr>
        <w:t>), контролер перемкнеться в режим Утримування тиску</w:t>
      </w:r>
      <w:r w:rsidR="003B28F9">
        <w:rPr>
          <w:noProof/>
          <w:sz w:val="21"/>
          <w:szCs w:val="21"/>
          <w:lang w:val="uk-UA" w:eastAsia="uk-UA"/>
        </w:rPr>
        <w:t xml:space="preserve"> </w:t>
      </w:r>
      <w:r w:rsidRPr="00104341">
        <w:rPr>
          <w:noProof/>
          <w:sz w:val="21"/>
          <w:szCs w:val="21"/>
          <w:lang w:val="uk-UA" w:eastAsia="uk-UA"/>
        </w:rPr>
        <w:t>(</w:t>
      </w:r>
      <w:r w:rsidRPr="003B28F9">
        <w:rPr>
          <w:i/>
          <w:noProof/>
          <w:sz w:val="21"/>
          <w:szCs w:val="21"/>
          <w:lang w:val="uk-UA" w:eastAsia="uk-UA"/>
        </w:rPr>
        <w:t>Hold Pressure</w:t>
      </w:r>
      <w:r w:rsidRPr="00104341">
        <w:rPr>
          <w:noProof/>
          <w:sz w:val="21"/>
          <w:szCs w:val="21"/>
          <w:lang w:val="uk-UA" w:eastAsia="uk-UA"/>
        </w:rPr>
        <w:t>) після досягнення останнього заданого положення Вприскування. Однак встановлений час буде використовуватися в якості резервного для ініціювання фази Утримування тиску (</w:t>
      </w:r>
      <w:r w:rsidRPr="003B28F9">
        <w:rPr>
          <w:i/>
          <w:noProof/>
          <w:sz w:val="21"/>
          <w:szCs w:val="21"/>
          <w:lang w:val="uk-UA" w:eastAsia="uk-UA"/>
        </w:rPr>
        <w:t>Hold Pressure</w:t>
      </w:r>
      <w:r w:rsidRPr="00104341">
        <w:rPr>
          <w:noProof/>
          <w:sz w:val="21"/>
          <w:szCs w:val="21"/>
          <w:lang w:val="uk-UA" w:eastAsia="uk-UA"/>
        </w:rPr>
        <w:t>), якщо з якоїсь причини не вдається досягти заданого перехідного положення.</w:t>
      </w:r>
    </w:p>
    <w:p w:rsidR="00104341" w:rsidRPr="00104341" w:rsidRDefault="00104341" w:rsidP="00104341">
      <w:pPr>
        <w:ind w:right="4200"/>
        <w:rPr>
          <w:noProof/>
          <w:sz w:val="21"/>
          <w:szCs w:val="21"/>
          <w:lang w:val="uk-UA" w:eastAsia="uk-UA"/>
        </w:rPr>
      </w:pPr>
    </w:p>
    <w:p w:rsidR="00104341" w:rsidRPr="00104341" w:rsidRDefault="00104341" w:rsidP="00104341">
      <w:pPr>
        <w:ind w:right="4200"/>
        <w:rPr>
          <w:noProof/>
          <w:sz w:val="21"/>
          <w:szCs w:val="21"/>
          <w:lang w:val="uk-UA" w:eastAsia="uk-UA"/>
        </w:rPr>
      </w:pPr>
      <w:r w:rsidRPr="00104341">
        <w:rPr>
          <w:noProof/>
          <w:sz w:val="21"/>
          <w:szCs w:val="21"/>
          <w:highlight w:val="yellow"/>
          <w:lang w:val="uk-UA" w:eastAsia="uk-UA"/>
        </w:rPr>
        <w:t>Будь ласка, зверніть увагу, що необхідно встановлювати ліміт часу вищий, ніж звичайно необхідний Час Вприскування(</w:t>
      </w:r>
      <w:r w:rsidRPr="003B28F9">
        <w:rPr>
          <w:i/>
          <w:noProof/>
          <w:sz w:val="21"/>
          <w:szCs w:val="21"/>
          <w:highlight w:val="yellow"/>
          <w:lang w:val="uk-UA" w:eastAsia="uk-UA"/>
        </w:rPr>
        <w:t>Injection Time</w:t>
      </w:r>
      <w:r w:rsidRPr="00104341">
        <w:rPr>
          <w:noProof/>
          <w:sz w:val="21"/>
          <w:szCs w:val="21"/>
          <w:highlight w:val="yellow"/>
          <w:lang w:val="uk-UA" w:eastAsia="uk-UA"/>
        </w:rPr>
        <w:t>). Це дозволяє уникнути, на виході, поганого результату лиття через можливі коливання плавкості (при поганій плавкості необхідний Час Вприскування може бути більшим, ніж зазвичай). Перехід між кожною фазою Утримування тиску (</w:t>
      </w:r>
      <w:r w:rsidRPr="003B28F9">
        <w:rPr>
          <w:i/>
          <w:noProof/>
          <w:sz w:val="21"/>
          <w:szCs w:val="21"/>
          <w:highlight w:val="yellow"/>
          <w:lang w:val="uk-UA" w:eastAsia="uk-UA"/>
        </w:rPr>
        <w:t>Hold Pressure</w:t>
      </w:r>
      <w:r w:rsidRPr="00104341">
        <w:rPr>
          <w:noProof/>
          <w:sz w:val="21"/>
          <w:szCs w:val="21"/>
          <w:highlight w:val="yellow"/>
          <w:lang w:val="uk-UA" w:eastAsia="uk-UA"/>
        </w:rPr>
        <w:t>) регулюється відповідними параметрами Часу, і не залежить від налаштувань перехідного режиму Утримування тиску (</w:t>
      </w:r>
      <w:r w:rsidRPr="003B28F9">
        <w:rPr>
          <w:i/>
          <w:noProof/>
          <w:sz w:val="21"/>
          <w:szCs w:val="21"/>
          <w:highlight w:val="yellow"/>
          <w:lang w:val="uk-UA" w:eastAsia="uk-UA"/>
        </w:rPr>
        <w:t>Hold Pressure Transition Mode</w:t>
      </w:r>
      <w:r w:rsidRPr="00104341">
        <w:rPr>
          <w:noProof/>
          <w:sz w:val="21"/>
          <w:szCs w:val="21"/>
          <w:highlight w:val="yellow"/>
          <w:lang w:val="uk-UA" w:eastAsia="uk-UA"/>
        </w:rPr>
        <w:t>).</w:t>
      </w:r>
    </w:p>
    <w:p w:rsidR="00104341" w:rsidRPr="00104341" w:rsidRDefault="00104341" w:rsidP="00104341">
      <w:pPr>
        <w:ind w:right="4200"/>
        <w:rPr>
          <w:noProof/>
          <w:sz w:val="21"/>
          <w:szCs w:val="21"/>
          <w:lang w:val="uk-UA" w:eastAsia="uk-UA"/>
        </w:rPr>
      </w:pPr>
    </w:p>
    <w:p w:rsidR="00A32186" w:rsidRDefault="00104341" w:rsidP="00104341">
      <w:pPr>
        <w:ind w:right="4200"/>
        <w:rPr>
          <w:noProof/>
          <w:sz w:val="21"/>
          <w:szCs w:val="21"/>
          <w:lang w:val="uk-UA" w:eastAsia="uk-UA"/>
        </w:rPr>
      </w:pPr>
      <w:r w:rsidRPr="00104341">
        <w:rPr>
          <w:noProof/>
          <w:sz w:val="21"/>
          <w:szCs w:val="21"/>
          <w:lang w:val="uk-UA" w:eastAsia="uk-UA"/>
        </w:rPr>
        <w:t xml:space="preserve">Для </w:t>
      </w:r>
      <w:r>
        <w:rPr>
          <w:noProof/>
          <w:sz w:val="21"/>
          <w:szCs w:val="21"/>
          <w:lang w:val="uk-UA" w:eastAsia="uk-UA"/>
        </w:rPr>
        <w:t>регулювання</w:t>
      </w:r>
      <w:r w:rsidRPr="00104341">
        <w:rPr>
          <w:noProof/>
          <w:sz w:val="21"/>
          <w:szCs w:val="21"/>
          <w:lang w:val="uk-UA" w:eastAsia="uk-UA"/>
        </w:rPr>
        <w:t xml:space="preserve"> процесом Вприскування</w:t>
      </w:r>
      <w:r>
        <w:rPr>
          <w:noProof/>
          <w:sz w:val="21"/>
          <w:szCs w:val="21"/>
          <w:lang w:val="uk-UA" w:eastAsia="uk-UA"/>
        </w:rPr>
        <w:t xml:space="preserve"> </w:t>
      </w:r>
      <w:r w:rsidRPr="00104341">
        <w:rPr>
          <w:noProof/>
          <w:sz w:val="21"/>
          <w:szCs w:val="21"/>
          <w:lang w:val="uk-UA" w:eastAsia="uk-UA"/>
        </w:rPr>
        <w:t>(</w:t>
      </w:r>
      <w:r w:rsidRPr="003B28F9">
        <w:rPr>
          <w:i/>
          <w:noProof/>
          <w:sz w:val="21"/>
          <w:szCs w:val="21"/>
          <w:lang w:val="uk-UA" w:eastAsia="uk-UA"/>
        </w:rPr>
        <w:t>Injection)</w:t>
      </w:r>
      <w:r w:rsidRPr="00104341">
        <w:rPr>
          <w:noProof/>
          <w:sz w:val="21"/>
          <w:szCs w:val="21"/>
          <w:lang w:val="uk-UA" w:eastAsia="uk-UA"/>
        </w:rPr>
        <w:t xml:space="preserve"> можна викорис</w:t>
      </w:r>
      <w:r>
        <w:rPr>
          <w:noProof/>
          <w:sz w:val="21"/>
          <w:szCs w:val="21"/>
          <w:lang w:val="uk-UA" w:eastAsia="uk-UA"/>
        </w:rPr>
        <w:t>товувати комбінацію параметрів Т</w:t>
      </w:r>
      <w:r w:rsidRPr="00104341">
        <w:rPr>
          <w:noProof/>
          <w:sz w:val="21"/>
          <w:szCs w:val="21"/>
          <w:lang w:val="uk-UA" w:eastAsia="uk-UA"/>
        </w:rPr>
        <w:t>иску</w:t>
      </w:r>
      <w:r>
        <w:rPr>
          <w:noProof/>
          <w:sz w:val="21"/>
          <w:szCs w:val="21"/>
          <w:lang w:val="uk-UA" w:eastAsia="uk-UA"/>
        </w:rPr>
        <w:t xml:space="preserve"> (</w:t>
      </w:r>
      <w:r w:rsidRPr="003B28F9">
        <w:rPr>
          <w:i/>
          <w:noProof/>
          <w:sz w:val="21"/>
          <w:szCs w:val="21"/>
          <w:lang w:val="uk-UA" w:eastAsia="uk-UA"/>
        </w:rPr>
        <w:t>Pressure</w:t>
      </w:r>
      <w:r>
        <w:rPr>
          <w:noProof/>
          <w:sz w:val="21"/>
          <w:szCs w:val="21"/>
          <w:lang w:val="uk-UA" w:eastAsia="uk-UA"/>
        </w:rPr>
        <w:t>) та Ч</w:t>
      </w:r>
      <w:r w:rsidRPr="00104341">
        <w:rPr>
          <w:noProof/>
          <w:sz w:val="21"/>
          <w:szCs w:val="21"/>
          <w:lang w:val="uk-UA" w:eastAsia="uk-UA"/>
        </w:rPr>
        <w:t>асу</w:t>
      </w:r>
      <w:r>
        <w:rPr>
          <w:noProof/>
          <w:sz w:val="21"/>
          <w:szCs w:val="21"/>
          <w:lang w:val="uk-UA" w:eastAsia="uk-UA"/>
        </w:rPr>
        <w:t xml:space="preserve"> </w:t>
      </w:r>
      <w:r w:rsidRPr="00104341">
        <w:rPr>
          <w:noProof/>
          <w:sz w:val="21"/>
          <w:szCs w:val="21"/>
          <w:lang w:val="uk-UA" w:eastAsia="uk-UA"/>
        </w:rPr>
        <w:t>(</w:t>
      </w:r>
      <w:r w:rsidRPr="003B28F9">
        <w:rPr>
          <w:i/>
          <w:noProof/>
          <w:sz w:val="21"/>
          <w:szCs w:val="21"/>
          <w:lang w:val="uk-UA" w:eastAsia="uk-UA"/>
        </w:rPr>
        <w:t>Time</w:t>
      </w:r>
      <w:r w:rsidRPr="00104341">
        <w:rPr>
          <w:noProof/>
          <w:sz w:val="21"/>
          <w:szCs w:val="21"/>
          <w:lang w:val="uk-UA" w:eastAsia="uk-UA"/>
        </w:rPr>
        <w:t>), встановивши значення "0" для положення переходу від Вприскування</w:t>
      </w:r>
      <w:r>
        <w:rPr>
          <w:noProof/>
          <w:sz w:val="21"/>
          <w:szCs w:val="21"/>
          <w:lang w:val="uk-UA" w:eastAsia="uk-UA"/>
        </w:rPr>
        <w:t xml:space="preserve"> </w:t>
      </w:r>
      <w:r w:rsidRPr="00104341">
        <w:rPr>
          <w:noProof/>
          <w:sz w:val="21"/>
          <w:szCs w:val="21"/>
          <w:lang w:val="uk-UA" w:eastAsia="uk-UA"/>
        </w:rPr>
        <w:t>(</w:t>
      </w:r>
      <w:r w:rsidRPr="003B28F9">
        <w:rPr>
          <w:i/>
          <w:noProof/>
          <w:sz w:val="21"/>
          <w:szCs w:val="21"/>
          <w:lang w:val="uk-UA" w:eastAsia="uk-UA"/>
        </w:rPr>
        <w:t>Injection</w:t>
      </w:r>
      <w:r w:rsidRPr="00104341">
        <w:rPr>
          <w:noProof/>
          <w:sz w:val="21"/>
          <w:szCs w:val="21"/>
          <w:lang w:val="uk-UA" w:eastAsia="uk-UA"/>
        </w:rPr>
        <w:t>) до Утримання тиску</w:t>
      </w:r>
      <w:r>
        <w:rPr>
          <w:noProof/>
          <w:sz w:val="21"/>
          <w:szCs w:val="21"/>
          <w:lang w:val="uk-UA" w:eastAsia="uk-UA"/>
        </w:rPr>
        <w:t xml:space="preserve"> </w:t>
      </w:r>
      <w:r w:rsidRPr="00104341">
        <w:rPr>
          <w:noProof/>
          <w:sz w:val="21"/>
          <w:szCs w:val="21"/>
          <w:lang w:val="uk-UA" w:eastAsia="uk-UA"/>
        </w:rPr>
        <w:t>(</w:t>
      </w:r>
      <w:r w:rsidRPr="003B28F9">
        <w:rPr>
          <w:i/>
          <w:noProof/>
          <w:sz w:val="21"/>
          <w:szCs w:val="21"/>
          <w:lang w:val="uk-UA" w:eastAsia="uk-UA"/>
        </w:rPr>
        <w:t>Hold Pressure</w:t>
      </w:r>
      <w:r w:rsidRPr="00104341">
        <w:rPr>
          <w:noProof/>
          <w:sz w:val="21"/>
          <w:szCs w:val="21"/>
          <w:lang w:val="uk-UA" w:eastAsia="uk-UA"/>
        </w:rPr>
        <w:t xml:space="preserve">). Проте, це відключить регулювання поточних даних Вприскування, і в результаті ви не зможете використовувати </w:t>
      </w:r>
      <w:r w:rsidR="00D86893">
        <w:rPr>
          <w:noProof/>
          <w:sz w:val="21"/>
          <w:szCs w:val="21"/>
          <w:lang w:val="uk-UA" w:eastAsia="uk-UA"/>
        </w:rPr>
        <w:t>опорні значення</w:t>
      </w:r>
      <w:r w:rsidRPr="00104341">
        <w:rPr>
          <w:noProof/>
          <w:sz w:val="21"/>
          <w:szCs w:val="21"/>
          <w:lang w:val="uk-UA" w:eastAsia="uk-UA"/>
        </w:rPr>
        <w:t xml:space="preserve"> вприску для керування процесом Вприскування. В цьому випадку остаточне положення вже не буде досягнуто, а заданий час Вприскування буде використано в якості резервного.  </w:t>
      </w:r>
    </w:p>
    <w:p w:rsidR="00F87C16" w:rsidRDefault="00F87C16" w:rsidP="00104341">
      <w:pPr>
        <w:rPr>
          <w:sz w:val="21"/>
          <w:szCs w:val="21"/>
          <w:lang w:val="uk-UA"/>
        </w:rPr>
      </w:pPr>
    </w:p>
    <w:p w:rsidR="00A32186" w:rsidRDefault="00A32186" w:rsidP="00104341">
      <w:pPr>
        <w:rPr>
          <w:sz w:val="21"/>
          <w:szCs w:val="21"/>
          <w:lang w:val="uk-UA"/>
        </w:rPr>
      </w:pPr>
      <w:r w:rsidRPr="00A32186">
        <w:rPr>
          <w:sz w:val="21"/>
          <w:szCs w:val="21"/>
          <w:lang w:val="uk-UA"/>
        </w:rPr>
        <w:t>Додаткову інформацію про параметри управління див. в розд.1, Налаштування Екрану, в довідковому посібнику.</w:t>
      </w:r>
    </w:p>
    <w:p w:rsidR="00A32186" w:rsidRDefault="00A32186" w:rsidP="00104341">
      <w:pPr>
        <w:rPr>
          <w:sz w:val="21"/>
          <w:szCs w:val="21"/>
          <w:lang w:val="uk-UA"/>
        </w:rPr>
      </w:pPr>
    </w:p>
    <w:p w:rsidR="00104341" w:rsidRPr="00A32186" w:rsidRDefault="00104341" w:rsidP="00104341">
      <w:pPr>
        <w:rPr>
          <w:sz w:val="21"/>
          <w:szCs w:val="21"/>
          <w:lang w:val="uk-UA"/>
        </w:rPr>
      </w:pPr>
      <w:r w:rsidRPr="00A32186">
        <w:rPr>
          <w:sz w:val="21"/>
          <w:szCs w:val="21"/>
          <w:lang w:val="uk-UA"/>
        </w:rPr>
        <w:t xml:space="preserve">Далі встановіть гідравлічний Тиск </w:t>
      </w:r>
      <w:r w:rsidRPr="003B28F9">
        <w:rPr>
          <w:i/>
          <w:sz w:val="21"/>
          <w:szCs w:val="21"/>
          <w:lang w:val="uk-UA"/>
        </w:rPr>
        <w:t>(</w:t>
      </w:r>
      <w:r w:rsidRPr="003B28F9">
        <w:rPr>
          <w:i/>
          <w:sz w:val="21"/>
          <w:szCs w:val="21"/>
        </w:rPr>
        <w:t>Pressure</w:t>
      </w:r>
      <w:r w:rsidRPr="003B28F9">
        <w:rPr>
          <w:i/>
          <w:sz w:val="21"/>
          <w:szCs w:val="21"/>
          <w:lang w:val="uk-UA"/>
        </w:rPr>
        <w:t>)</w:t>
      </w:r>
      <w:r w:rsidRPr="00A32186">
        <w:rPr>
          <w:sz w:val="21"/>
          <w:szCs w:val="21"/>
          <w:lang w:val="uk-UA"/>
        </w:rPr>
        <w:t xml:space="preserve"> та Швидкість </w:t>
      </w:r>
      <w:r w:rsidRPr="003B28F9">
        <w:rPr>
          <w:i/>
          <w:sz w:val="21"/>
          <w:szCs w:val="21"/>
          <w:lang w:val="uk-UA"/>
        </w:rPr>
        <w:t>(</w:t>
      </w:r>
      <w:r w:rsidRPr="003B28F9">
        <w:rPr>
          <w:i/>
          <w:sz w:val="21"/>
          <w:szCs w:val="21"/>
        </w:rPr>
        <w:t>Speed</w:t>
      </w:r>
      <w:r w:rsidRPr="00A32186">
        <w:rPr>
          <w:sz w:val="21"/>
          <w:szCs w:val="21"/>
          <w:lang w:val="uk-UA"/>
        </w:rPr>
        <w:t>) для кожної фази Вприскування</w:t>
      </w:r>
      <w:r w:rsidR="003B28F9">
        <w:rPr>
          <w:sz w:val="21"/>
          <w:szCs w:val="21"/>
          <w:lang w:val="uk-UA"/>
        </w:rPr>
        <w:t xml:space="preserve">  </w:t>
      </w:r>
      <w:r w:rsidRPr="00A32186">
        <w:rPr>
          <w:sz w:val="21"/>
          <w:szCs w:val="21"/>
          <w:lang w:val="uk-UA"/>
        </w:rPr>
        <w:t>(</w:t>
      </w:r>
      <w:r w:rsidRPr="003B28F9">
        <w:rPr>
          <w:i/>
          <w:sz w:val="21"/>
          <w:szCs w:val="21"/>
        </w:rPr>
        <w:t>Injection</w:t>
      </w:r>
      <w:r w:rsidRPr="003B28F9">
        <w:rPr>
          <w:i/>
          <w:sz w:val="21"/>
          <w:szCs w:val="21"/>
          <w:lang w:val="uk-UA"/>
        </w:rPr>
        <w:t>)</w:t>
      </w:r>
      <w:r w:rsidRPr="00A32186">
        <w:rPr>
          <w:sz w:val="21"/>
          <w:szCs w:val="21"/>
          <w:lang w:val="uk-UA"/>
        </w:rPr>
        <w:t xml:space="preserve"> та Утримання тиску </w:t>
      </w:r>
      <w:r w:rsidRPr="003B28F9">
        <w:rPr>
          <w:i/>
          <w:sz w:val="21"/>
          <w:szCs w:val="21"/>
          <w:lang w:val="uk-UA"/>
        </w:rPr>
        <w:t>(</w:t>
      </w:r>
      <w:r w:rsidRPr="003B28F9">
        <w:rPr>
          <w:i/>
          <w:sz w:val="21"/>
          <w:szCs w:val="21"/>
        </w:rPr>
        <w:t>Hold</w:t>
      </w:r>
      <w:r w:rsidRPr="003B28F9">
        <w:rPr>
          <w:i/>
          <w:sz w:val="21"/>
          <w:szCs w:val="21"/>
          <w:lang w:val="uk-UA"/>
        </w:rPr>
        <w:t xml:space="preserve"> </w:t>
      </w:r>
      <w:r w:rsidRPr="003B28F9">
        <w:rPr>
          <w:i/>
          <w:sz w:val="21"/>
          <w:szCs w:val="21"/>
        </w:rPr>
        <w:t>Pressure</w:t>
      </w:r>
      <w:r w:rsidRPr="003B28F9">
        <w:rPr>
          <w:i/>
          <w:sz w:val="21"/>
          <w:szCs w:val="21"/>
          <w:lang w:val="uk-UA"/>
        </w:rPr>
        <w:t>).</w:t>
      </w:r>
    </w:p>
    <w:p w:rsidR="00104341" w:rsidRPr="00A32186" w:rsidRDefault="00104341" w:rsidP="00104341">
      <w:pPr>
        <w:rPr>
          <w:sz w:val="21"/>
          <w:szCs w:val="21"/>
          <w:lang w:val="uk-UA"/>
        </w:rPr>
      </w:pPr>
    </w:p>
    <w:p w:rsidR="00104341" w:rsidRPr="00427121" w:rsidRDefault="00104341" w:rsidP="00104341">
      <w:pPr>
        <w:rPr>
          <w:sz w:val="21"/>
          <w:szCs w:val="21"/>
          <w:lang w:val="uk-UA"/>
        </w:rPr>
      </w:pPr>
      <w:r w:rsidRPr="00427121">
        <w:rPr>
          <w:sz w:val="21"/>
          <w:szCs w:val="21"/>
          <w:lang w:val="uk-UA"/>
        </w:rPr>
        <w:t>Встановіть параметри Положення (</w:t>
      </w:r>
      <w:r w:rsidRPr="003B28F9">
        <w:rPr>
          <w:i/>
          <w:sz w:val="21"/>
          <w:szCs w:val="21"/>
        </w:rPr>
        <w:t>Position</w:t>
      </w:r>
      <w:r w:rsidRPr="003B28F9">
        <w:rPr>
          <w:i/>
          <w:sz w:val="21"/>
          <w:szCs w:val="21"/>
          <w:lang w:val="uk-UA"/>
        </w:rPr>
        <w:t>)</w:t>
      </w:r>
      <w:r w:rsidRPr="00427121">
        <w:rPr>
          <w:sz w:val="21"/>
          <w:szCs w:val="21"/>
          <w:lang w:val="uk-UA"/>
        </w:rPr>
        <w:t xml:space="preserve"> для кожної фази Вприскування</w:t>
      </w:r>
      <w:r w:rsidR="003B28F9">
        <w:rPr>
          <w:sz w:val="21"/>
          <w:szCs w:val="21"/>
          <w:lang w:val="uk-UA"/>
        </w:rPr>
        <w:t xml:space="preserve"> </w:t>
      </w:r>
      <w:r w:rsidRPr="003B28F9">
        <w:rPr>
          <w:i/>
          <w:sz w:val="21"/>
          <w:szCs w:val="21"/>
          <w:lang w:val="uk-UA"/>
        </w:rPr>
        <w:t>(</w:t>
      </w:r>
      <w:r w:rsidRPr="003B28F9">
        <w:rPr>
          <w:i/>
          <w:sz w:val="21"/>
          <w:szCs w:val="21"/>
        </w:rPr>
        <w:t>Injection</w:t>
      </w:r>
      <w:r w:rsidRPr="003B28F9">
        <w:rPr>
          <w:i/>
          <w:sz w:val="21"/>
          <w:szCs w:val="21"/>
          <w:lang w:val="uk-UA"/>
        </w:rPr>
        <w:t xml:space="preserve">) </w:t>
      </w:r>
      <w:r w:rsidRPr="00427121">
        <w:rPr>
          <w:sz w:val="21"/>
          <w:szCs w:val="21"/>
          <w:lang w:val="uk-UA"/>
        </w:rPr>
        <w:t>та параметри Часу (</w:t>
      </w:r>
      <w:r w:rsidRPr="003B28F9">
        <w:rPr>
          <w:i/>
          <w:sz w:val="21"/>
          <w:szCs w:val="21"/>
        </w:rPr>
        <w:t>Time</w:t>
      </w:r>
      <w:r w:rsidRPr="003B28F9">
        <w:rPr>
          <w:i/>
          <w:sz w:val="21"/>
          <w:szCs w:val="21"/>
          <w:lang w:val="uk-UA"/>
        </w:rPr>
        <w:t xml:space="preserve">) </w:t>
      </w:r>
      <w:r w:rsidRPr="00427121">
        <w:rPr>
          <w:sz w:val="21"/>
          <w:szCs w:val="21"/>
          <w:lang w:val="uk-UA"/>
        </w:rPr>
        <w:t xml:space="preserve">для кожної фази Утримування тиску </w:t>
      </w:r>
      <w:r w:rsidRPr="003B28F9">
        <w:rPr>
          <w:i/>
          <w:sz w:val="21"/>
          <w:szCs w:val="21"/>
          <w:lang w:val="uk-UA"/>
        </w:rPr>
        <w:t>(</w:t>
      </w:r>
      <w:r w:rsidRPr="003B28F9">
        <w:rPr>
          <w:i/>
          <w:sz w:val="21"/>
          <w:szCs w:val="21"/>
        </w:rPr>
        <w:t>Hold</w:t>
      </w:r>
      <w:r w:rsidRPr="003B28F9">
        <w:rPr>
          <w:i/>
          <w:sz w:val="21"/>
          <w:szCs w:val="21"/>
          <w:lang w:val="uk-UA"/>
        </w:rPr>
        <w:t xml:space="preserve"> </w:t>
      </w:r>
      <w:r w:rsidRPr="003B28F9">
        <w:rPr>
          <w:i/>
          <w:sz w:val="21"/>
          <w:szCs w:val="21"/>
        </w:rPr>
        <w:t>Pressure</w:t>
      </w:r>
      <w:r w:rsidRPr="003B28F9">
        <w:rPr>
          <w:i/>
          <w:sz w:val="21"/>
          <w:szCs w:val="21"/>
          <w:lang w:val="uk-UA"/>
        </w:rPr>
        <w:t>).</w:t>
      </w:r>
    </w:p>
    <w:p w:rsidR="00104341" w:rsidRPr="00427121" w:rsidRDefault="00104341" w:rsidP="00104341">
      <w:pPr>
        <w:rPr>
          <w:sz w:val="21"/>
          <w:szCs w:val="21"/>
          <w:lang w:val="uk-UA"/>
        </w:rPr>
      </w:pPr>
    </w:p>
    <w:p w:rsidR="00104341" w:rsidRPr="00427121" w:rsidRDefault="00104341" w:rsidP="00104341">
      <w:pPr>
        <w:rPr>
          <w:sz w:val="21"/>
          <w:szCs w:val="21"/>
          <w:lang w:val="uk-UA"/>
        </w:rPr>
      </w:pPr>
      <w:r w:rsidRPr="00427121">
        <w:rPr>
          <w:sz w:val="21"/>
          <w:szCs w:val="21"/>
          <w:lang w:val="uk-UA"/>
        </w:rPr>
        <w:t xml:space="preserve">Якщо необхідно задіяти охолодження, по завершенні Вприскування/ Утримання тиску, а також перед початком процесу </w:t>
      </w:r>
      <w:r w:rsidR="00775588" w:rsidRPr="00427121">
        <w:rPr>
          <w:sz w:val="21"/>
          <w:szCs w:val="21"/>
          <w:lang w:val="uk-UA"/>
        </w:rPr>
        <w:t>Загрузки</w:t>
      </w:r>
      <w:r w:rsidR="00DA2EBC" w:rsidRPr="00427121">
        <w:rPr>
          <w:sz w:val="21"/>
          <w:szCs w:val="21"/>
          <w:lang w:val="uk-UA"/>
        </w:rPr>
        <w:t xml:space="preserve"> (</w:t>
      </w:r>
      <w:r w:rsidR="00DA2EBC" w:rsidRPr="003B28F9">
        <w:rPr>
          <w:i/>
          <w:sz w:val="21"/>
          <w:szCs w:val="21"/>
        </w:rPr>
        <w:t>Charge</w:t>
      </w:r>
      <w:r w:rsidR="00DA2EBC" w:rsidRPr="003B28F9">
        <w:rPr>
          <w:i/>
          <w:sz w:val="21"/>
          <w:szCs w:val="21"/>
          <w:lang w:val="uk-UA"/>
        </w:rPr>
        <w:t>)</w:t>
      </w:r>
      <w:r w:rsidR="00DA2EBC" w:rsidRPr="00427121">
        <w:rPr>
          <w:sz w:val="21"/>
          <w:szCs w:val="21"/>
          <w:lang w:val="uk-UA"/>
        </w:rPr>
        <w:t xml:space="preserve"> та Пласти</w:t>
      </w:r>
      <w:r w:rsidRPr="00427121">
        <w:rPr>
          <w:sz w:val="21"/>
          <w:szCs w:val="21"/>
          <w:lang w:val="uk-UA"/>
        </w:rPr>
        <w:t xml:space="preserve">кації/ Зворотнього Всмоктування </w:t>
      </w:r>
      <w:r w:rsidRPr="003B28F9">
        <w:rPr>
          <w:i/>
          <w:sz w:val="21"/>
          <w:szCs w:val="21"/>
          <w:lang w:val="uk-UA"/>
        </w:rPr>
        <w:t>(</w:t>
      </w:r>
      <w:r w:rsidRPr="003B28F9">
        <w:rPr>
          <w:i/>
          <w:sz w:val="21"/>
          <w:szCs w:val="21"/>
        </w:rPr>
        <w:t>Plasticizing</w:t>
      </w:r>
      <w:r w:rsidRPr="003B28F9">
        <w:rPr>
          <w:i/>
          <w:sz w:val="21"/>
          <w:szCs w:val="21"/>
          <w:lang w:val="uk-UA"/>
        </w:rPr>
        <w:t>/</w:t>
      </w:r>
      <w:r w:rsidRPr="003B28F9">
        <w:rPr>
          <w:i/>
          <w:sz w:val="21"/>
          <w:szCs w:val="21"/>
        </w:rPr>
        <w:t>Suck</w:t>
      </w:r>
      <w:r w:rsidRPr="003B28F9">
        <w:rPr>
          <w:i/>
          <w:sz w:val="21"/>
          <w:szCs w:val="21"/>
          <w:lang w:val="uk-UA"/>
        </w:rPr>
        <w:t>-</w:t>
      </w:r>
      <w:r w:rsidRPr="003B28F9">
        <w:rPr>
          <w:i/>
          <w:sz w:val="21"/>
          <w:szCs w:val="21"/>
        </w:rPr>
        <w:t>Back</w:t>
      </w:r>
      <w:r w:rsidRPr="00427121">
        <w:rPr>
          <w:sz w:val="21"/>
          <w:szCs w:val="21"/>
          <w:lang w:val="uk-UA"/>
        </w:rPr>
        <w:t xml:space="preserve">),  встановіть необхідний Час Затримки </w:t>
      </w:r>
      <w:r w:rsidRPr="003B28F9">
        <w:rPr>
          <w:i/>
          <w:sz w:val="21"/>
          <w:szCs w:val="21"/>
          <w:lang w:val="uk-UA"/>
        </w:rPr>
        <w:t>(</w:t>
      </w:r>
      <w:r w:rsidRPr="003B28F9">
        <w:rPr>
          <w:i/>
          <w:sz w:val="21"/>
          <w:szCs w:val="21"/>
        </w:rPr>
        <w:t>Delay</w:t>
      </w:r>
      <w:r w:rsidRPr="003B28F9">
        <w:rPr>
          <w:i/>
          <w:sz w:val="21"/>
          <w:szCs w:val="21"/>
          <w:lang w:val="uk-UA"/>
        </w:rPr>
        <w:t xml:space="preserve"> </w:t>
      </w:r>
      <w:r w:rsidRPr="003B28F9">
        <w:rPr>
          <w:i/>
          <w:sz w:val="21"/>
          <w:szCs w:val="21"/>
        </w:rPr>
        <w:t>Time</w:t>
      </w:r>
      <w:r w:rsidRPr="003B28F9">
        <w:rPr>
          <w:i/>
          <w:sz w:val="21"/>
          <w:szCs w:val="21"/>
          <w:lang w:val="uk-UA"/>
        </w:rPr>
        <w:t xml:space="preserve">) </w:t>
      </w:r>
      <w:r w:rsidRPr="00427121">
        <w:rPr>
          <w:sz w:val="21"/>
          <w:szCs w:val="21"/>
          <w:lang w:val="uk-UA"/>
        </w:rPr>
        <w:t xml:space="preserve">перед початком процесу </w:t>
      </w:r>
      <w:r w:rsidR="00775588" w:rsidRPr="00427121">
        <w:rPr>
          <w:sz w:val="21"/>
          <w:szCs w:val="21"/>
          <w:lang w:val="uk-UA"/>
        </w:rPr>
        <w:t>Загрузки</w:t>
      </w:r>
      <w:r w:rsidRPr="00427121">
        <w:rPr>
          <w:sz w:val="21"/>
          <w:szCs w:val="21"/>
          <w:lang w:val="uk-UA"/>
        </w:rPr>
        <w:t xml:space="preserve"> (</w:t>
      </w:r>
      <w:r w:rsidRPr="003B28F9">
        <w:rPr>
          <w:i/>
          <w:sz w:val="21"/>
          <w:szCs w:val="21"/>
        </w:rPr>
        <w:t>Charge</w:t>
      </w:r>
      <w:r w:rsidRPr="003B28F9">
        <w:rPr>
          <w:i/>
          <w:sz w:val="21"/>
          <w:szCs w:val="21"/>
          <w:lang w:val="uk-UA"/>
        </w:rPr>
        <w:t xml:space="preserve">), </w:t>
      </w:r>
      <w:r w:rsidRPr="00427121">
        <w:rPr>
          <w:sz w:val="21"/>
          <w:szCs w:val="21"/>
          <w:lang w:val="uk-UA"/>
        </w:rPr>
        <w:t>відповідно.</w:t>
      </w:r>
    </w:p>
    <w:p w:rsidR="00104341" w:rsidRPr="00427121" w:rsidRDefault="00104341" w:rsidP="00104341">
      <w:pPr>
        <w:rPr>
          <w:sz w:val="21"/>
          <w:szCs w:val="21"/>
          <w:lang w:val="uk-UA"/>
        </w:rPr>
      </w:pPr>
    </w:p>
    <w:p w:rsidR="0062491B" w:rsidRPr="00427121" w:rsidRDefault="00104341" w:rsidP="00104341">
      <w:pPr>
        <w:rPr>
          <w:lang w:val="uk-UA"/>
        </w:rPr>
      </w:pPr>
      <w:r w:rsidRPr="00427121">
        <w:rPr>
          <w:sz w:val="21"/>
          <w:szCs w:val="21"/>
          <w:lang w:val="uk-UA"/>
        </w:rPr>
        <w:t>Після налаштування всіх параметрів Вприскування/Утримання тиску (</w:t>
      </w:r>
      <w:r w:rsidRPr="003B28F9">
        <w:rPr>
          <w:i/>
          <w:sz w:val="21"/>
          <w:szCs w:val="21"/>
        </w:rPr>
        <w:t>Injection</w:t>
      </w:r>
      <w:r w:rsidRPr="003B28F9">
        <w:rPr>
          <w:i/>
          <w:sz w:val="21"/>
          <w:szCs w:val="21"/>
          <w:lang w:val="uk-UA"/>
        </w:rPr>
        <w:t>/</w:t>
      </w:r>
      <w:r w:rsidRPr="003B28F9">
        <w:rPr>
          <w:i/>
          <w:sz w:val="21"/>
          <w:szCs w:val="21"/>
        </w:rPr>
        <w:t>Hold</w:t>
      </w:r>
      <w:r w:rsidRPr="003B28F9">
        <w:rPr>
          <w:i/>
          <w:sz w:val="21"/>
          <w:szCs w:val="21"/>
          <w:lang w:val="uk-UA"/>
        </w:rPr>
        <w:t xml:space="preserve"> </w:t>
      </w:r>
      <w:r w:rsidRPr="003B28F9">
        <w:rPr>
          <w:i/>
          <w:sz w:val="21"/>
          <w:szCs w:val="21"/>
        </w:rPr>
        <w:t>Pressure</w:t>
      </w:r>
      <w:r w:rsidRPr="00427121">
        <w:rPr>
          <w:sz w:val="21"/>
          <w:szCs w:val="21"/>
          <w:lang w:val="uk-UA"/>
        </w:rPr>
        <w:t>) активуйте їх відповідні фази в Ручному режимі</w:t>
      </w:r>
      <w:r w:rsidR="00A32186">
        <w:rPr>
          <w:sz w:val="21"/>
          <w:szCs w:val="21"/>
          <w:lang w:val="uk-UA"/>
        </w:rPr>
        <w:t xml:space="preserve"> </w:t>
      </w:r>
      <w:r w:rsidRPr="003B28F9">
        <w:rPr>
          <w:i/>
          <w:sz w:val="21"/>
          <w:szCs w:val="21"/>
          <w:lang w:val="uk-UA"/>
        </w:rPr>
        <w:t>(</w:t>
      </w:r>
      <w:r w:rsidRPr="003B28F9">
        <w:rPr>
          <w:i/>
          <w:sz w:val="21"/>
          <w:szCs w:val="21"/>
        </w:rPr>
        <w:t>Manual</w:t>
      </w:r>
      <w:r w:rsidRPr="003B28F9">
        <w:rPr>
          <w:i/>
          <w:sz w:val="21"/>
          <w:szCs w:val="21"/>
          <w:lang w:val="uk-UA"/>
        </w:rPr>
        <w:t xml:space="preserve"> </w:t>
      </w:r>
      <w:r w:rsidRPr="003B28F9">
        <w:rPr>
          <w:i/>
          <w:sz w:val="21"/>
          <w:szCs w:val="21"/>
        </w:rPr>
        <w:t>Mode</w:t>
      </w:r>
      <w:r w:rsidRPr="00427121">
        <w:rPr>
          <w:sz w:val="21"/>
          <w:szCs w:val="21"/>
          <w:lang w:val="uk-UA"/>
        </w:rPr>
        <w:t>), щоб перевірити оптимальну продуктивність роботи машини.  Якщо під час налаштування Вприскування/Утримання тиску</w:t>
      </w:r>
      <w:r w:rsidR="003B28F9">
        <w:rPr>
          <w:sz w:val="21"/>
          <w:szCs w:val="21"/>
          <w:lang w:val="uk-UA"/>
        </w:rPr>
        <w:t xml:space="preserve"> </w:t>
      </w:r>
      <w:r w:rsidRPr="00427121">
        <w:rPr>
          <w:sz w:val="21"/>
          <w:szCs w:val="21"/>
          <w:lang w:val="uk-UA"/>
        </w:rPr>
        <w:t>(</w:t>
      </w:r>
      <w:r w:rsidRPr="003B28F9">
        <w:rPr>
          <w:i/>
          <w:sz w:val="21"/>
          <w:szCs w:val="21"/>
        </w:rPr>
        <w:t>Injection</w:t>
      </w:r>
      <w:r w:rsidRPr="003B28F9">
        <w:rPr>
          <w:i/>
          <w:sz w:val="21"/>
          <w:szCs w:val="21"/>
          <w:lang w:val="uk-UA"/>
        </w:rPr>
        <w:t>/</w:t>
      </w:r>
      <w:r w:rsidRPr="003B28F9">
        <w:rPr>
          <w:i/>
          <w:sz w:val="21"/>
          <w:szCs w:val="21"/>
        </w:rPr>
        <w:t>Hold</w:t>
      </w:r>
      <w:r w:rsidRPr="003B28F9">
        <w:rPr>
          <w:i/>
          <w:sz w:val="21"/>
          <w:szCs w:val="21"/>
          <w:lang w:val="uk-UA"/>
        </w:rPr>
        <w:t xml:space="preserve"> </w:t>
      </w:r>
      <w:r w:rsidRPr="003B28F9">
        <w:rPr>
          <w:i/>
          <w:sz w:val="21"/>
          <w:szCs w:val="21"/>
        </w:rPr>
        <w:t>Pressure</w:t>
      </w:r>
      <w:r w:rsidRPr="00427121">
        <w:rPr>
          <w:sz w:val="21"/>
          <w:szCs w:val="21"/>
          <w:lang w:val="uk-UA"/>
        </w:rPr>
        <w:t>) виникли будь-які проблеми, натисніть клавішу Ручного (</w:t>
      </w:r>
      <w:r w:rsidRPr="003B28F9">
        <w:rPr>
          <w:i/>
          <w:sz w:val="21"/>
          <w:szCs w:val="21"/>
        </w:rPr>
        <w:t>Manual</w:t>
      </w:r>
      <w:r w:rsidRPr="003B28F9">
        <w:rPr>
          <w:i/>
          <w:sz w:val="21"/>
          <w:szCs w:val="21"/>
          <w:lang w:val="uk-UA"/>
        </w:rPr>
        <w:t xml:space="preserve"> </w:t>
      </w:r>
      <w:r w:rsidRPr="003B28F9">
        <w:rPr>
          <w:i/>
          <w:sz w:val="21"/>
          <w:szCs w:val="21"/>
        </w:rPr>
        <w:t>Key</w:t>
      </w:r>
      <w:r w:rsidRPr="00427121">
        <w:rPr>
          <w:sz w:val="21"/>
          <w:szCs w:val="21"/>
          <w:lang w:val="uk-UA"/>
        </w:rPr>
        <w:t>) управління для аварійного скидання, щоб зупинити роботу машини</w:t>
      </w:r>
      <w:r w:rsidR="0062491B" w:rsidRPr="00427121">
        <w:rPr>
          <w:sz w:val="21"/>
          <w:szCs w:val="21"/>
          <w:lang w:val="uk-UA"/>
        </w:rPr>
        <w:t>.</w:t>
      </w:r>
    </w:p>
    <w:p w:rsidR="0062491B" w:rsidRPr="00427121" w:rsidRDefault="0062491B">
      <w:pPr>
        <w:rPr>
          <w:lang w:val="uk-UA"/>
        </w:rPr>
      </w:pPr>
      <w:r w:rsidRPr="00427121">
        <w:rPr>
          <w:lang w:val="uk-UA"/>
        </w:rPr>
        <w:br w:type="page"/>
      </w:r>
    </w:p>
    <w:p w:rsidR="00271A64" w:rsidRPr="00271A64" w:rsidRDefault="00271A64" w:rsidP="00271A64">
      <w:pPr>
        <w:pStyle w:val="2"/>
        <w:numPr>
          <w:ilvl w:val="2"/>
          <w:numId w:val="5"/>
        </w:numPr>
        <w:rPr>
          <w:sz w:val="21"/>
          <w:szCs w:val="21"/>
          <w:lang w:val="uk-UA"/>
        </w:rPr>
      </w:pPr>
      <w:r>
        <w:rPr>
          <w:lang w:val="uk-UA"/>
        </w:rPr>
        <w:lastRenderedPageBreak/>
        <w:t>Загрузка/Пластикація/</w:t>
      </w:r>
      <w:r w:rsidRPr="00427121">
        <w:rPr>
          <w:lang w:val="uk-UA"/>
        </w:rPr>
        <w:t xml:space="preserve"> </w:t>
      </w:r>
      <w:r w:rsidRPr="00271A64">
        <w:rPr>
          <w:lang w:val="uk-UA"/>
        </w:rPr>
        <w:t>(Charge (Plasticizing) і Зворотнє Всмоктування/Декомпресія/ (Suck-Back)</w:t>
      </w:r>
      <w:r w:rsidR="00580EE2" w:rsidRPr="00271A64">
        <w:rPr>
          <w:lang w:val="uk-UA"/>
        </w:rPr>
        <w:t xml:space="preserve"> </w:t>
      </w:r>
      <w:r w:rsidR="00775588" w:rsidRPr="00271A64">
        <w:rPr>
          <w:lang w:val="uk-UA"/>
        </w:rPr>
        <w:t xml:space="preserve"> </w:t>
      </w:r>
    </w:p>
    <w:p w:rsidR="005D2377" w:rsidRPr="005D2377" w:rsidRDefault="00271A64" w:rsidP="005D2377">
      <w:pPr>
        <w:pStyle w:val="2"/>
        <w:numPr>
          <w:ilvl w:val="0"/>
          <w:numId w:val="0"/>
        </w:numPr>
        <w:rPr>
          <w:i/>
          <w:sz w:val="21"/>
          <w:szCs w:val="21"/>
          <w:lang w:val="ru-RU"/>
        </w:rPr>
      </w:pPr>
      <w:r w:rsidRPr="00271A64">
        <w:rPr>
          <w:sz w:val="21"/>
          <w:szCs w:val="21"/>
          <w:lang w:val="ru-RU"/>
        </w:rPr>
        <w:t xml:space="preserve">Процес  </w:t>
      </w:r>
      <w:r>
        <w:rPr>
          <w:i/>
          <w:sz w:val="21"/>
          <w:szCs w:val="21"/>
          <w:lang w:val="ru-RU"/>
        </w:rPr>
        <w:t>Загрузк</w:t>
      </w:r>
      <w:proofErr w:type="gramStart"/>
      <w:r>
        <w:rPr>
          <w:i/>
          <w:sz w:val="21"/>
          <w:szCs w:val="21"/>
          <w:lang w:val="ru-RU"/>
        </w:rPr>
        <w:t>и(</w:t>
      </w:r>
      <w:proofErr w:type="gramEnd"/>
      <w:r>
        <w:rPr>
          <w:i/>
          <w:sz w:val="21"/>
          <w:szCs w:val="21"/>
          <w:lang w:val="ru-RU"/>
        </w:rPr>
        <w:t>П</w:t>
      </w:r>
      <w:r w:rsidRPr="00271A64">
        <w:rPr>
          <w:i/>
          <w:sz w:val="21"/>
          <w:szCs w:val="21"/>
          <w:lang w:val="ru-RU"/>
        </w:rPr>
        <w:t>ластикації) (Charge)</w:t>
      </w:r>
      <w:r>
        <w:rPr>
          <w:sz w:val="21"/>
          <w:szCs w:val="21"/>
          <w:lang w:val="ru-RU"/>
        </w:rPr>
        <w:t xml:space="preserve"> розділяється на п'ять фаз та </w:t>
      </w:r>
      <w:r w:rsidRPr="00271A64">
        <w:rPr>
          <w:i/>
          <w:sz w:val="21"/>
          <w:szCs w:val="21"/>
          <w:lang w:val="ru-RU"/>
        </w:rPr>
        <w:t>Декомпресію</w:t>
      </w:r>
      <w:r w:rsidRPr="00271A64">
        <w:rPr>
          <w:sz w:val="21"/>
          <w:szCs w:val="21"/>
          <w:lang w:val="ru-RU"/>
        </w:rPr>
        <w:t xml:space="preserve">. Ви можете налаштувати параметри </w:t>
      </w:r>
      <w:r w:rsidRPr="00271A64">
        <w:rPr>
          <w:i/>
          <w:sz w:val="21"/>
          <w:szCs w:val="21"/>
          <w:lang w:val="ru-RU"/>
        </w:rPr>
        <w:t xml:space="preserve">Протитиску (Backpressure) </w:t>
      </w:r>
      <w:r w:rsidRPr="00271A64">
        <w:rPr>
          <w:sz w:val="21"/>
          <w:szCs w:val="21"/>
          <w:lang w:val="ru-RU"/>
        </w:rPr>
        <w:t>і</w:t>
      </w:r>
      <w:r w:rsidRPr="00271A64">
        <w:rPr>
          <w:i/>
          <w:sz w:val="21"/>
          <w:szCs w:val="21"/>
          <w:lang w:val="ru-RU"/>
        </w:rPr>
        <w:t xml:space="preserve"> Швидкості (Speed)</w:t>
      </w:r>
      <w:r w:rsidRPr="00271A64">
        <w:rPr>
          <w:sz w:val="21"/>
          <w:szCs w:val="21"/>
          <w:lang w:val="ru-RU"/>
        </w:rPr>
        <w:t xml:space="preserve"> окремо для кожної фази. При необхідності, в кінці </w:t>
      </w:r>
      <w:r>
        <w:rPr>
          <w:i/>
          <w:sz w:val="21"/>
          <w:szCs w:val="21"/>
          <w:lang w:val="ru-RU"/>
        </w:rPr>
        <w:t>Загрузк</w:t>
      </w:r>
      <w:proofErr w:type="gramStart"/>
      <w:r>
        <w:rPr>
          <w:i/>
          <w:sz w:val="21"/>
          <w:szCs w:val="21"/>
          <w:lang w:val="ru-RU"/>
        </w:rPr>
        <w:t>и(</w:t>
      </w:r>
      <w:proofErr w:type="gramEnd"/>
      <w:r>
        <w:rPr>
          <w:i/>
          <w:sz w:val="21"/>
          <w:szCs w:val="21"/>
          <w:lang w:val="ru-RU"/>
        </w:rPr>
        <w:t>Пластикації) (Charge</w:t>
      </w:r>
      <w:r w:rsidRPr="00271A64">
        <w:rPr>
          <w:i/>
          <w:sz w:val="21"/>
          <w:szCs w:val="21"/>
          <w:lang w:val="ru-RU"/>
        </w:rPr>
        <w:t>(Plasticizing)</w:t>
      </w:r>
      <w:r w:rsidRPr="00271A64">
        <w:rPr>
          <w:sz w:val="21"/>
          <w:szCs w:val="21"/>
          <w:lang w:val="ru-RU"/>
        </w:rPr>
        <w:t xml:space="preserve"> ініціюється </w:t>
      </w:r>
      <w:r w:rsidRPr="00271A64">
        <w:rPr>
          <w:i/>
          <w:sz w:val="21"/>
          <w:szCs w:val="21"/>
          <w:lang w:val="ru-RU"/>
        </w:rPr>
        <w:t>Зворотнє Всмоктування (Suck-Back).</w:t>
      </w:r>
    </w:p>
    <w:p w:rsidR="00271A64" w:rsidRPr="00271A64" w:rsidRDefault="005D2377" w:rsidP="00C6249C">
      <w:pPr>
        <w:ind w:left="4253"/>
        <w:rPr>
          <w:sz w:val="21"/>
          <w:szCs w:val="21"/>
          <w:lang w:val="uk-UA"/>
        </w:rPr>
      </w:pPr>
      <w:r w:rsidRPr="00251110">
        <w:rPr>
          <w:noProof/>
          <w:sz w:val="21"/>
          <w:szCs w:val="21"/>
          <w:lang w:val="uk-UA" w:eastAsia="uk-UA"/>
        </w:rPr>
        <mc:AlternateContent>
          <mc:Choice Requires="wpg">
            <w:drawing>
              <wp:anchor distT="0" distB="0" distL="114300" distR="114300" simplePos="0" relativeHeight="251646976" behindDoc="0" locked="0" layoutInCell="0" allowOverlap="1" wp14:anchorId="7AC61CB6" wp14:editId="1D485D91">
                <wp:simplePos x="0" y="0"/>
                <wp:positionH relativeFrom="column">
                  <wp:posOffset>158115</wp:posOffset>
                </wp:positionH>
                <wp:positionV relativeFrom="paragraph">
                  <wp:posOffset>76835</wp:posOffset>
                </wp:positionV>
                <wp:extent cx="2190750" cy="6601362"/>
                <wp:effectExtent l="0" t="0" r="19050" b="28575"/>
                <wp:wrapNone/>
                <wp:docPr id="240" name="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6601362"/>
                          <a:chOff x="1867" y="2477"/>
                          <a:chExt cx="3317" cy="8258"/>
                        </a:xfrm>
                      </wpg:grpSpPr>
                      <wps:wsp>
                        <wps:cNvPr id="241" name=" 688"/>
                        <wps:cNvSpPr txBox="1">
                          <a:spLocks/>
                        </wps:cNvSpPr>
                        <wps:spPr bwMode="auto">
                          <a:xfrm>
                            <a:off x="1872" y="3493"/>
                            <a:ext cx="3312" cy="1115"/>
                          </a:xfrm>
                          <a:prstGeom prst="rect">
                            <a:avLst/>
                          </a:prstGeom>
                          <a:solidFill>
                            <a:srgbClr val="FFFFFF"/>
                          </a:solidFill>
                          <a:ln w="9525">
                            <a:solidFill>
                              <a:srgbClr val="000000"/>
                            </a:solidFill>
                            <a:miter lim="800000"/>
                            <a:headEnd/>
                            <a:tailEnd/>
                          </a:ln>
                        </wps:spPr>
                        <wps:txbx>
                          <w:txbxContent>
                            <w:p w:rsidR="003D51C4" w:rsidRPr="005D2377" w:rsidRDefault="003D51C4" w:rsidP="005D2377">
                              <w:pPr>
                                <w:jc w:val="center"/>
                                <w:rPr>
                                  <w:lang w:val="uk-UA"/>
                                </w:rPr>
                              </w:pPr>
                              <w:r w:rsidRPr="005D2377">
                                <w:rPr>
                                  <w:lang w:val="uk-UA"/>
                                </w:rPr>
                                <w:t xml:space="preserve">Встановіть значення </w:t>
                              </w:r>
                              <w:r w:rsidRPr="005D2377">
                                <w:rPr>
                                  <w:i/>
                                  <w:lang w:val="uk-UA"/>
                                </w:rPr>
                                <w:t>Тиску (Pressure)</w:t>
                              </w:r>
                              <w:r w:rsidRPr="005D2377">
                                <w:rPr>
                                  <w:lang w:val="uk-UA"/>
                                </w:rPr>
                                <w:t xml:space="preserve"> та </w:t>
                              </w:r>
                              <w:r w:rsidRPr="005D2377">
                                <w:rPr>
                                  <w:i/>
                                  <w:lang w:val="uk-UA"/>
                                </w:rPr>
                                <w:t xml:space="preserve">Швидкості (Speed) Загрузки/Пластикації/(Charge (Plasticizing </w:t>
                              </w:r>
                              <w:r w:rsidRPr="005D2377">
                                <w:rPr>
                                  <w:lang w:val="uk-UA"/>
                                </w:rPr>
                                <w:t>phases) для кожної фази.</w:t>
                              </w:r>
                            </w:p>
                            <w:p w:rsidR="003D51C4" w:rsidRDefault="003D51C4">
                              <w:pPr>
                                <w:jc w:val="center"/>
                              </w:pPr>
                            </w:p>
                          </w:txbxContent>
                        </wps:txbx>
                        <wps:bodyPr rot="0" vert="horz" wrap="square" lIns="91440" tIns="82800" rIns="91440" bIns="45720" anchor="t" anchorCtr="0" upright="1">
                          <a:noAutofit/>
                        </wps:bodyPr>
                      </wps:wsp>
                      <wps:wsp>
                        <wps:cNvPr id="242" name=" 689"/>
                        <wps:cNvCnPr>
                          <a:cxnSpLocks/>
                        </wps:cNvCnPr>
                        <wps:spPr bwMode="auto">
                          <a:xfrm>
                            <a:off x="3538" y="460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 690"/>
                        <wps:cNvSpPr txBox="1">
                          <a:spLocks/>
                        </wps:cNvSpPr>
                        <wps:spPr bwMode="auto">
                          <a:xfrm>
                            <a:off x="1870" y="2477"/>
                            <a:ext cx="3312" cy="584"/>
                          </a:xfrm>
                          <a:prstGeom prst="rect">
                            <a:avLst/>
                          </a:prstGeom>
                          <a:solidFill>
                            <a:srgbClr val="FFFFFF"/>
                          </a:solidFill>
                          <a:ln w="9525">
                            <a:solidFill>
                              <a:srgbClr val="000000"/>
                            </a:solidFill>
                            <a:miter lim="800000"/>
                            <a:headEnd/>
                            <a:tailEnd/>
                          </a:ln>
                        </wps:spPr>
                        <wps:txbx>
                          <w:txbxContent>
                            <w:p w:rsidR="003D51C4" w:rsidRPr="005D2377" w:rsidRDefault="003D51C4" w:rsidP="005D2377">
                              <w:pPr>
                                <w:jc w:val="center"/>
                                <w:rPr>
                                  <w:lang w:val="uk-UA"/>
                                </w:rPr>
                              </w:pPr>
                              <w:r w:rsidRPr="005D2377">
                                <w:rPr>
                                  <w:lang w:val="uk-UA"/>
                                </w:rPr>
                                <w:t xml:space="preserve">Перейдіть в </w:t>
                              </w:r>
                              <w:r w:rsidRPr="005D2377">
                                <w:rPr>
                                  <w:i/>
                                  <w:lang w:val="uk-UA"/>
                                </w:rPr>
                                <w:t xml:space="preserve">Ручний </w:t>
                              </w:r>
                              <w:r w:rsidRPr="005D2377">
                                <w:rPr>
                                  <w:lang w:val="uk-UA"/>
                                </w:rPr>
                                <w:t xml:space="preserve">режим </w:t>
                              </w:r>
                              <w:r w:rsidRPr="005D2377">
                                <w:rPr>
                                  <w:i/>
                                  <w:lang w:val="uk-UA"/>
                                </w:rPr>
                                <w:t>(Manual Mode).</w:t>
                              </w:r>
                            </w:p>
                            <w:p w:rsidR="003D51C4" w:rsidRPr="005D2377" w:rsidRDefault="003D51C4">
                              <w:pPr>
                                <w:jc w:val="center"/>
                                <w:rPr>
                                  <w:lang w:val="uk-UA"/>
                                </w:rPr>
                              </w:pPr>
                            </w:p>
                          </w:txbxContent>
                        </wps:txbx>
                        <wps:bodyPr rot="0" vert="horz" wrap="square" lIns="91440" tIns="45720" rIns="91440" bIns="45720" anchor="t" anchorCtr="0" upright="1">
                          <a:noAutofit/>
                        </wps:bodyPr>
                      </wps:wsp>
                      <wps:wsp>
                        <wps:cNvPr id="244" name=" 691"/>
                        <wps:cNvCnPr>
                          <a:cxnSpLocks/>
                        </wps:cNvCnPr>
                        <wps:spPr bwMode="auto">
                          <a:xfrm>
                            <a:off x="3533" y="306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 692"/>
                        <wps:cNvSpPr txBox="1">
                          <a:spLocks/>
                        </wps:cNvSpPr>
                        <wps:spPr bwMode="auto">
                          <a:xfrm>
                            <a:off x="1869" y="6388"/>
                            <a:ext cx="3315" cy="1038"/>
                          </a:xfrm>
                          <a:prstGeom prst="rect">
                            <a:avLst/>
                          </a:prstGeom>
                          <a:solidFill>
                            <a:srgbClr val="FFFFFF"/>
                          </a:solidFill>
                          <a:ln w="9525">
                            <a:solidFill>
                              <a:srgbClr val="000000"/>
                            </a:solidFill>
                            <a:miter lim="800000"/>
                            <a:headEnd/>
                            <a:tailEnd/>
                          </a:ln>
                        </wps:spPr>
                        <wps:txbx>
                          <w:txbxContent>
                            <w:p w:rsidR="003D51C4" w:rsidRPr="00E455C7" w:rsidRDefault="003D51C4" w:rsidP="00E455C7">
                              <w:pPr>
                                <w:jc w:val="center"/>
                                <w:rPr>
                                  <w:lang w:val="uk-UA"/>
                                </w:rPr>
                              </w:pPr>
                              <w:r w:rsidRPr="00E455C7">
                                <w:rPr>
                                  <w:lang w:val="uk-UA"/>
                                </w:rPr>
                                <w:t xml:space="preserve">Встановіть режим </w:t>
                              </w:r>
                              <w:r w:rsidRPr="00E455C7">
                                <w:rPr>
                                  <w:i/>
                                  <w:lang w:val="uk-UA"/>
                                </w:rPr>
                                <w:t xml:space="preserve">Зворотного Всмоктування (Suck-Back </w:t>
                              </w:r>
                              <w:r>
                                <w:rPr>
                                  <w:i/>
                                </w:rPr>
                                <w:t xml:space="preserve"> </w:t>
                              </w:r>
                              <w:r w:rsidRPr="00E455C7">
                                <w:rPr>
                                  <w:lang w:val="uk-UA"/>
                                </w:rPr>
                                <w:t xml:space="preserve">mode) i введіть значення </w:t>
                              </w:r>
                              <w:r w:rsidRPr="00E455C7">
                                <w:rPr>
                                  <w:i/>
                                  <w:lang w:val="uk-UA"/>
                                </w:rPr>
                                <w:t>Швидкості</w:t>
                              </w:r>
                              <w:r w:rsidRPr="00E455C7">
                                <w:rPr>
                                  <w:lang w:val="uk-UA"/>
                                </w:rPr>
                                <w:t xml:space="preserve"> та </w:t>
                              </w:r>
                              <w:r w:rsidRPr="00E455C7">
                                <w:rPr>
                                  <w:i/>
                                  <w:lang w:val="uk-UA"/>
                                </w:rPr>
                                <w:t>Положення/Часу (Speed and Position/Time).</w:t>
                              </w:r>
                            </w:p>
                            <w:p w:rsidR="003D51C4" w:rsidRDefault="003D51C4">
                              <w:pPr>
                                <w:jc w:val="center"/>
                              </w:pPr>
                            </w:p>
                          </w:txbxContent>
                        </wps:txbx>
                        <wps:bodyPr rot="0" vert="horz" wrap="square" lIns="91440" tIns="50400" rIns="91440" bIns="45720" anchor="t" anchorCtr="0" upright="1">
                          <a:noAutofit/>
                        </wps:bodyPr>
                      </wps:wsp>
                      <wps:wsp>
                        <wps:cNvPr id="246" name=" 693"/>
                        <wps:cNvSpPr txBox="1">
                          <a:spLocks/>
                        </wps:cNvSpPr>
                        <wps:spPr bwMode="auto">
                          <a:xfrm>
                            <a:off x="1867" y="5026"/>
                            <a:ext cx="3312" cy="930"/>
                          </a:xfrm>
                          <a:prstGeom prst="rect">
                            <a:avLst/>
                          </a:prstGeom>
                          <a:solidFill>
                            <a:srgbClr val="FFFFFF"/>
                          </a:solidFill>
                          <a:ln w="9525">
                            <a:solidFill>
                              <a:srgbClr val="000000"/>
                            </a:solidFill>
                            <a:miter lim="800000"/>
                            <a:headEnd/>
                            <a:tailEnd/>
                          </a:ln>
                        </wps:spPr>
                        <wps:txbx>
                          <w:txbxContent>
                            <w:p w:rsidR="003D51C4" w:rsidRPr="00E455C7" w:rsidRDefault="003D51C4" w:rsidP="00E455C7">
                              <w:pPr>
                                <w:jc w:val="center"/>
                                <w:rPr>
                                  <w:lang w:val="uk-UA"/>
                                </w:rPr>
                              </w:pPr>
                              <w:r w:rsidRPr="00E455C7">
                                <w:rPr>
                                  <w:lang w:val="uk-UA"/>
                                </w:rPr>
                                <w:t xml:space="preserve">Встановіть </w:t>
                              </w:r>
                              <w:r w:rsidRPr="00E455C7">
                                <w:rPr>
                                  <w:i/>
                                  <w:lang w:val="uk-UA"/>
                                </w:rPr>
                                <w:t>Положення</w:t>
                              </w:r>
                              <w:r>
                                <w:rPr>
                                  <w:i/>
                                </w:rPr>
                                <w:t xml:space="preserve"> </w:t>
                              </w:r>
                              <w:r w:rsidRPr="00E455C7">
                                <w:rPr>
                                  <w:i/>
                                  <w:lang w:val="uk-UA"/>
                                </w:rPr>
                                <w:t xml:space="preserve">переходу </w:t>
                              </w:r>
                              <w:r>
                                <w:rPr>
                                  <w:i/>
                                </w:rPr>
                                <w:t xml:space="preserve">(transition </w:t>
                              </w:r>
                              <w:r>
                                <w:rPr>
                                  <w:i/>
                                  <w:lang w:val="uk-UA"/>
                                </w:rPr>
                                <w:t>Positions</w:t>
                              </w:r>
                              <w:r>
                                <w:rPr>
                                  <w:i/>
                                </w:rPr>
                                <w:t xml:space="preserve">) </w:t>
                              </w:r>
                              <w:r w:rsidRPr="00E455C7">
                                <w:rPr>
                                  <w:lang w:val="uk-UA"/>
                                </w:rPr>
                                <w:t xml:space="preserve">між фазами </w:t>
                              </w:r>
                              <w:r w:rsidRPr="00E455C7">
                                <w:rPr>
                                  <w:i/>
                                  <w:lang w:val="uk-UA"/>
                                </w:rPr>
                                <w:t>Загрузки/Пластикації/ (Charge (Plasticizing</w:t>
                              </w:r>
                              <w:r w:rsidRPr="00E455C7">
                                <w:rPr>
                                  <w:lang w:val="uk-UA"/>
                                </w:rPr>
                                <w:t xml:space="preserve"> phases).</w:t>
                              </w:r>
                            </w:p>
                            <w:p w:rsidR="003D51C4" w:rsidRDefault="003D51C4">
                              <w:pPr>
                                <w:jc w:val="center"/>
                              </w:pPr>
                            </w:p>
                          </w:txbxContent>
                        </wps:txbx>
                        <wps:bodyPr rot="0" vert="horz" wrap="square" lIns="91440" tIns="82800" rIns="91440" bIns="45720" anchor="t" anchorCtr="0" upright="1">
                          <a:noAutofit/>
                        </wps:bodyPr>
                      </wps:wsp>
                      <wps:wsp>
                        <wps:cNvPr id="247" name=" 694"/>
                        <wps:cNvCnPr>
                          <a:cxnSpLocks/>
                        </wps:cNvCnPr>
                        <wps:spPr bwMode="auto">
                          <a:xfrm>
                            <a:off x="3533" y="595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 695"/>
                        <wps:cNvSpPr txBox="1">
                          <a:spLocks/>
                        </wps:cNvSpPr>
                        <wps:spPr bwMode="auto">
                          <a:xfrm>
                            <a:off x="1867" y="9140"/>
                            <a:ext cx="3312" cy="1595"/>
                          </a:xfrm>
                          <a:prstGeom prst="rect">
                            <a:avLst/>
                          </a:prstGeom>
                          <a:solidFill>
                            <a:srgbClr val="FFFFFF"/>
                          </a:solidFill>
                          <a:ln w="9525">
                            <a:solidFill>
                              <a:srgbClr val="000000"/>
                            </a:solidFill>
                            <a:miter lim="800000"/>
                            <a:headEnd/>
                            <a:tailEnd/>
                          </a:ln>
                        </wps:spPr>
                        <wps:txbx>
                          <w:txbxContent>
                            <w:p w:rsidR="003D51C4" w:rsidRPr="00C6249C" w:rsidRDefault="003D51C4" w:rsidP="00C6249C">
                              <w:pPr>
                                <w:jc w:val="center"/>
                                <w:rPr>
                                  <w:lang w:val="uk-UA"/>
                                </w:rPr>
                              </w:pPr>
                              <w:r w:rsidRPr="00C6249C">
                                <w:rPr>
                                  <w:lang w:val="uk-UA"/>
                                </w:rPr>
                                <w:t xml:space="preserve">Активуйте процес </w:t>
                              </w:r>
                              <w:r w:rsidRPr="00C6249C">
                                <w:rPr>
                                  <w:i/>
                                  <w:lang w:val="uk-UA"/>
                                </w:rPr>
                                <w:t xml:space="preserve">Загрузки (Пластикації)/ Зворотнього Всмоктування (Charge (Plasticizing)/ Suck-Back) </w:t>
                              </w:r>
                              <w:r w:rsidRPr="00C6249C">
                                <w:rPr>
                                  <w:lang w:val="uk-UA"/>
                                </w:rPr>
                                <w:t xml:space="preserve">в </w:t>
                              </w:r>
                              <w:r w:rsidRPr="00C6249C">
                                <w:rPr>
                                  <w:i/>
                                  <w:lang w:val="uk-UA"/>
                                </w:rPr>
                                <w:t>Ручному</w:t>
                              </w:r>
                              <w:r w:rsidRPr="00C6249C">
                                <w:rPr>
                                  <w:lang w:val="uk-UA"/>
                                </w:rPr>
                                <w:t xml:space="preserve"> режимі </w:t>
                              </w:r>
                              <w:r w:rsidRPr="00C6249C">
                                <w:rPr>
                                  <w:i/>
                                  <w:lang w:val="uk-UA"/>
                                </w:rPr>
                                <w:t>(Manual Mode)</w:t>
                              </w:r>
                              <w:r w:rsidRPr="00C6249C">
                                <w:rPr>
                                  <w:lang w:val="uk-UA"/>
                                </w:rPr>
                                <w:t>, для перевірки налаштувань та оптимальної продуктивності роботи машини.</w:t>
                              </w:r>
                            </w:p>
                            <w:p w:rsidR="003D51C4" w:rsidRDefault="003D51C4">
                              <w:pPr>
                                <w:jc w:val="center"/>
                              </w:pPr>
                            </w:p>
                          </w:txbxContent>
                        </wps:txbx>
                        <wps:bodyPr rot="0" vert="horz" wrap="square" lIns="91440" tIns="50400" rIns="91440" bIns="45720" anchor="t" anchorCtr="0" upright="1">
                          <a:noAutofit/>
                        </wps:bodyPr>
                      </wps:wsp>
                      <wps:wsp>
                        <wps:cNvPr id="249" name=" 698"/>
                        <wps:cNvCnPr>
                          <a:cxnSpLocks/>
                        </wps:cNvCnPr>
                        <wps:spPr bwMode="auto">
                          <a:xfrm>
                            <a:off x="3533" y="742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 700"/>
                        <wps:cNvSpPr txBox="1">
                          <a:spLocks/>
                        </wps:cNvSpPr>
                        <wps:spPr bwMode="auto">
                          <a:xfrm>
                            <a:off x="1867" y="7858"/>
                            <a:ext cx="3312" cy="851"/>
                          </a:xfrm>
                          <a:prstGeom prst="rect">
                            <a:avLst/>
                          </a:prstGeom>
                          <a:solidFill>
                            <a:srgbClr val="FFFFFF"/>
                          </a:solidFill>
                          <a:ln w="9525">
                            <a:solidFill>
                              <a:srgbClr val="000000"/>
                            </a:solidFill>
                            <a:miter lim="800000"/>
                            <a:headEnd/>
                            <a:tailEnd/>
                          </a:ln>
                        </wps:spPr>
                        <wps:txbx>
                          <w:txbxContent>
                            <w:p w:rsidR="003D51C4" w:rsidRPr="00E455C7" w:rsidRDefault="003D51C4" w:rsidP="00E455C7">
                              <w:pPr>
                                <w:jc w:val="center"/>
                                <w:rPr>
                                  <w:lang w:val="uk-UA"/>
                                </w:rPr>
                              </w:pPr>
                              <w:r w:rsidRPr="00E455C7">
                                <w:rPr>
                                  <w:lang w:val="uk-UA"/>
                                </w:rPr>
                                <w:t xml:space="preserve">Якщо необхідно, </w:t>
                              </w:r>
                              <w:r>
                                <w:rPr>
                                  <w:lang w:val="uk-UA"/>
                                </w:rPr>
                                <w:t xml:space="preserve"> </w:t>
                              </w:r>
                              <w:r w:rsidRPr="00E455C7">
                                <w:rPr>
                                  <w:lang w:val="uk-UA"/>
                                </w:rPr>
                                <w:t xml:space="preserve">встановіть </w:t>
                              </w:r>
                              <w:r w:rsidRPr="00C6249C">
                                <w:rPr>
                                  <w:i/>
                                  <w:lang w:val="uk-UA"/>
                                </w:rPr>
                                <w:t xml:space="preserve">Час Затримки </w:t>
                              </w:r>
                              <w:r>
                                <w:rPr>
                                  <w:lang w:val="uk-UA"/>
                                </w:rPr>
                                <w:t>до</w:t>
                              </w:r>
                              <w:r w:rsidRPr="00C6249C">
                                <w:rPr>
                                  <w:i/>
                                  <w:lang w:val="uk-UA"/>
                                </w:rPr>
                                <w:t xml:space="preserve"> Загрузки (Delay Time before Charge) </w:t>
                              </w:r>
                              <w:r w:rsidRPr="00C6249C">
                                <w:rPr>
                                  <w:lang w:val="uk-UA"/>
                                </w:rPr>
                                <w:t>та/ або</w:t>
                              </w:r>
                              <w:r w:rsidRPr="00C6249C">
                                <w:rPr>
                                  <w:i/>
                                  <w:lang w:val="uk-UA"/>
                                </w:rPr>
                                <w:t xml:space="preserve"> Час Охолодження (Cooling Time)</w:t>
                              </w:r>
                              <w:r w:rsidRPr="00E455C7">
                                <w:rPr>
                                  <w:lang w:val="uk-UA"/>
                                </w:rPr>
                                <w:t>.</w:t>
                              </w:r>
                            </w:p>
                            <w:p w:rsidR="003D51C4" w:rsidRDefault="003D51C4">
                              <w:pPr>
                                <w:jc w:val="center"/>
                              </w:pPr>
                            </w:p>
                          </w:txbxContent>
                        </wps:txbx>
                        <wps:bodyPr rot="0" vert="horz" wrap="square" lIns="90000" tIns="50400" rIns="90000" bIns="45720" anchor="t" anchorCtr="0" upright="1">
                          <a:noAutofit/>
                        </wps:bodyPr>
                      </wps:wsp>
                      <wps:wsp>
                        <wps:cNvPr id="251" name=" 701"/>
                        <wps:cNvCnPr>
                          <a:cxnSpLocks/>
                        </wps:cNvCnPr>
                        <wps:spPr bwMode="auto">
                          <a:xfrm>
                            <a:off x="3531" y="8709"/>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704" o:spid="_x0000_s1130" style="position:absolute;left:0;text-align:left;margin-left:12.45pt;margin-top:6.05pt;width:172.5pt;height:519.8pt;z-index:251646976" coordorigin="1867,2477" coordsize="3317,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" o:allowincell="f">
                <v:shape id=" 688" o:spid="_x0000_s1131" type="#_x0000_t202" style="position:absolute;left:1872;top:3493;width:3312;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bW8QA&#10;AADcAAAADwAAAGRycy9kb3ducmV2LnhtbESP3YrCMBSE7xd8h3AE79ZUEdftGkUE/9Cb6j7AoTnb&#10;VpuT2sRa394IC14OM/MNM523phQN1a6wrGDQj0AQp1YXnCn4Pa0+JyCcR9ZYWiYFD3Iwn3U+phhr&#10;e+eEmqPPRICwi1FB7n0VS+nSnAy6vq2Ig/dna4M+yDqTusZ7gJtSDqNoLA0WHBZyrGiZU3o53owC&#10;XXyfadecN+vrxO+jhPfj1eFLqV63XfyA8NT6d/i/vdUKhqMB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W1vEAAAA3AAAAA8AAAAAAAAAAAAAAAAAmAIAAGRycy9k&#10;b3ducmV2LnhtbFBLBQYAAAAABAAEAPUAAACJAwAAAAA=&#10;">
                  <v:path arrowok="t"/>
                  <v:textbox inset=",2.3mm">
                    <w:txbxContent>
                      <w:p w:rsidR="003D51C4" w:rsidRPr="005D2377" w:rsidRDefault="003D51C4" w:rsidP="005D2377">
                        <w:pPr>
                          <w:jc w:val="center"/>
                          <w:rPr>
                            <w:lang w:val="uk-UA"/>
                          </w:rPr>
                        </w:pPr>
                        <w:r w:rsidRPr="005D2377">
                          <w:rPr>
                            <w:lang w:val="uk-UA"/>
                          </w:rPr>
                          <w:t xml:space="preserve">Встановіть значення </w:t>
                        </w:r>
                        <w:r w:rsidRPr="005D2377">
                          <w:rPr>
                            <w:i/>
                            <w:lang w:val="uk-UA"/>
                          </w:rPr>
                          <w:t>Тиску (Pressure)</w:t>
                        </w:r>
                        <w:r w:rsidRPr="005D2377">
                          <w:rPr>
                            <w:lang w:val="uk-UA"/>
                          </w:rPr>
                          <w:t xml:space="preserve"> та </w:t>
                        </w:r>
                        <w:r w:rsidRPr="005D2377">
                          <w:rPr>
                            <w:i/>
                            <w:lang w:val="uk-UA"/>
                          </w:rPr>
                          <w:t xml:space="preserve">Швидкості (Speed) Загрузки/Пластикації/(Charge (Plasticizing </w:t>
                        </w:r>
                        <w:r w:rsidRPr="005D2377">
                          <w:rPr>
                            <w:lang w:val="uk-UA"/>
                          </w:rPr>
                          <w:t>phases) для кожної фази.</w:t>
                        </w:r>
                      </w:p>
                      <w:p w:rsidR="003D51C4" w:rsidRDefault="003D51C4">
                        <w:pPr>
                          <w:jc w:val="center"/>
                        </w:pPr>
                      </w:p>
                    </w:txbxContent>
                  </v:textbox>
                </v:shape>
                <v:line id=" 689" o:spid="_x0000_s1132" style="position:absolute;visibility:visible;mso-wrap-style:square" from="3538,4608" to="353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o:lock v:ext="edit" shapetype="f"/>
                </v:line>
                <v:shape id=" 690" o:spid="_x0000_s1133" type="#_x0000_t202" style="position:absolute;left:1870;top:2477;width:331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9TsQA&#10;AADcAAAADwAAAGRycy9kb3ducmV2LnhtbESP3WrCQBSE7wu+w3IE7+pG04pEV/EHQUpBND7AIXvM&#10;RrNnQ3bV9O27hYKXw8x8w8yXna3Fg1pfOVYwGiYgiAunKy4VnPPd+xSED8gaa8ek4Ic8LBe9tzlm&#10;2j35SI9TKEWEsM9QgQmhyaT0hSGLfuga4uhdXGsxRNmWUrf4jHBby3GSTKTFiuOCwYY2horb6W4V&#10;bK/p4cyV0bZJ9195/t19HuRaqUG/W81ABOrCK/zf3msF448U/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fU7EAAAA3AAAAA8AAAAAAAAAAAAAAAAAmAIAAGRycy9k&#10;b3ducmV2LnhtbFBLBQYAAAAABAAEAPUAAACJAwAAAAA=&#10;">
                  <v:path arrowok="t"/>
                  <v:textbox>
                    <w:txbxContent>
                      <w:p w:rsidR="003D51C4" w:rsidRPr="005D2377" w:rsidRDefault="003D51C4" w:rsidP="005D2377">
                        <w:pPr>
                          <w:jc w:val="center"/>
                          <w:rPr>
                            <w:lang w:val="uk-UA"/>
                          </w:rPr>
                        </w:pPr>
                        <w:r w:rsidRPr="005D2377">
                          <w:rPr>
                            <w:lang w:val="uk-UA"/>
                          </w:rPr>
                          <w:t xml:space="preserve">Перейдіть в </w:t>
                        </w:r>
                        <w:r w:rsidRPr="005D2377">
                          <w:rPr>
                            <w:i/>
                            <w:lang w:val="uk-UA"/>
                          </w:rPr>
                          <w:t xml:space="preserve">Ручний </w:t>
                        </w:r>
                        <w:r w:rsidRPr="005D2377">
                          <w:rPr>
                            <w:lang w:val="uk-UA"/>
                          </w:rPr>
                          <w:t xml:space="preserve">режим </w:t>
                        </w:r>
                        <w:r w:rsidRPr="005D2377">
                          <w:rPr>
                            <w:i/>
                            <w:lang w:val="uk-UA"/>
                          </w:rPr>
                          <w:t>(Manual Mode).</w:t>
                        </w:r>
                      </w:p>
                      <w:p w:rsidR="003D51C4" w:rsidRPr="005D2377" w:rsidRDefault="003D51C4">
                        <w:pPr>
                          <w:jc w:val="center"/>
                          <w:rPr>
                            <w:lang w:val="uk-UA"/>
                          </w:rPr>
                        </w:pPr>
                      </w:p>
                    </w:txbxContent>
                  </v:textbox>
                </v:shape>
                <v:line id=" 691" o:spid="_x0000_s1134" style="position:absolute;visibility:visible;mso-wrap-style:square" from="3533,3061" to="3533,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o:lock v:ext="edit" shapetype="f"/>
                </v:line>
                <v:shape id=" 692" o:spid="_x0000_s1135" type="#_x0000_t202" style="position:absolute;left:1869;top:6388;width:331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FzMUA&#10;AADcAAAADwAAAGRycy9kb3ducmV2LnhtbESPzWrDMBCE74W8g9hAb40cpw3BjRLSQmgCveSn0ONW&#10;2lgm1spYqu2+fRUo9DjMzDfMcj24WnTUhsqzgukkA0Gsvam4VHA+bR8WIEJENlh7JgU/FGC9Gt0t&#10;sTC+5wN1x1iKBOFQoAIbY1NIGbQlh2HiG+LkXXzrMCbZltK02Ce4q2WeZXPpsOK0YLGhV0v6evx2&#10;CiKi/er3+XTWXT8yvfvUby/6Xan78bB5BhFpiP/hv/bOKMgfn+B2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0XMxQAAANwAAAAPAAAAAAAAAAAAAAAAAJgCAABkcnMv&#10;ZG93bnJldi54bWxQSwUGAAAAAAQABAD1AAAAigMAAAAA&#10;">
                  <v:path arrowok="t"/>
                  <v:textbox inset=",1.4mm">
                    <w:txbxContent>
                      <w:p w:rsidR="003D51C4" w:rsidRPr="00E455C7" w:rsidRDefault="003D51C4" w:rsidP="00E455C7">
                        <w:pPr>
                          <w:jc w:val="center"/>
                          <w:rPr>
                            <w:lang w:val="uk-UA"/>
                          </w:rPr>
                        </w:pPr>
                        <w:r w:rsidRPr="00E455C7">
                          <w:rPr>
                            <w:lang w:val="uk-UA"/>
                          </w:rPr>
                          <w:t xml:space="preserve">Встановіть режим </w:t>
                        </w:r>
                        <w:r w:rsidRPr="00E455C7">
                          <w:rPr>
                            <w:i/>
                            <w:lang w:val="uk-UA"/>
                          </w:rPr>
                          <w:t xml:space="preserve">Зворотного Всмоктування (Suck-Back </w:t>
                        </w:r>
                        <w:r>
                          <w:rPr>
                            <w:i/>
                          </w:rPr>
                          <w:t xml:space="preserve"> </w:t>
                        </w:r>
                        <w:r w:rsidRPr="00E455C7">
                          <w:rPr>
                            <w:lang w:val="uk-UA"/>
                          </w:rPr>
                          <w:t xml:space="preserve">mode) i введіть значення </w:t>
                        </w:r>
                        <w:r w:rsidRPr="00E455C7">
                          <w:rPr>
                            <w:i/>
                            <w:lang w:val="uk-UA"/>
                          </w:rPr>
                          <w:t>Швидкості</w:t>
                        </w:r>
                        <w:r w:rsidRPr="00E455C7">
                          <w:rPr>
                            <w:lang w:val="uk-UA"/>
                          </w:rPr>
                          <w:t xml:space="preserve"> та </w:t>
                        </w:r>
                        <w:r w:rsidRPr="00E455C7">
                          <w:rPr>
                            <w:i/>
                            <w:lang w:val="uk-UA"/>
                          </w:rPr>
                          <w:t>Положення/Часу (Speed and Position/Time).</w:t>
                        </w:r>
                      </w:p>
                      <w:p w:rsidR="003D51C4" w:rsidRDefault="003D51C4">
                        <w:pPr>
                          <w:jc w:val="center"/>
                        </w:pPr>
                      </w:p>
                    </w:txbxContent>
                  </v:textbox>
                </v:shape>
                <v:shape id=" 693" o:spid="_x0000_s1136" type="#_x0000_t202" style="position:absolute;left:1867;top:5026;width:3312;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DL8MA&#10;AADcAAAADwAAAGRycy9kb3ducmV2LnhtbESP0YrCMBRE3wX/IdyFfdN0ZaluNYoIroq+6PoBl+ba&#10;Vpub2mRr/XsjCD4OM3OGmcxaU4qGaldYVvDVj0AQp1YXnCk4/i17IxDOI2ssLZOCOzmYTbudCSba&#10;3nhPzcFnIkDYJagg975KpHRpTgZd31bEwTvZ2qAPss6krvEW4KaUgyiKpcGCw0KOFS1ySi+Hf6NA&#10;Fz9n2jTn1e915LfRnrfxcjdU6vOjnY9BeGr9O/xqr7WCwXcMzz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DL8MAAADcAAAADwAAAAAAAAAAAAAAAACYAgAAZHJzL2Rv&#10;d25yZXYueG1sUEsFBgAAAAAEAAQA9QAAAIgDAAAAAA==&#10;">
                  <v:path arrowok="t"/>
                  <v:textbox inset=",2.3mm">
                    <w:txbxContent>
                      <w:p w:rsidR="003D51C4" w:rsidRPr="00E455C7" w:rsidRDefault="003D51C4" w:rsidP="00E455C7">
                        <w:pPr>
                          <w:jc w:val="center"/>
                          <w:rPr>
                            <w:lang w:val="uk-UA"/>
                          </w:rPr>
                        </w:pPr>
                        <w:r w:rsidRPr="00E455C7">
                          <w:rPr>
                            <w:lang w:val="uk-UA"/>
                          </w:rPr>
                          <w:t xml:space="preserve">Встановіть </w:t>
                        </w:r>
                        <w:r w:rsidRPr="00E455C7">
                          <w:rPr>
                            <w:i/>
                            <w:lang w:val="uk-UA"/>
                          </w:rPr>
                          <w:t>Положення</w:t>
                        </w:r>
                        <w:r>
                          <w:rPr>
                            <w:i/>
                          </w:rPr>
                          <w:t xml:space="preserve"> </w:t>
                        </w:r>
                        <w:r w:rsidRPr="00E455C7">
                          <w:rPr>
                            <w:i/>
                            <w:lang w:val="uk-UA"/>
                          </w:rPr>
                          <w:t xml:space="preserve">переходу </w:t>
                        </w:r>
                        <w:r>
                          <w:rPr>
                            <w:i/>
                          </w:rPr>
                          <w:t xml:space="preserve">(transition </w:t>
                        </w:r>
                        <w:r>
                          <w:rPr>
                            <w:i/>
                            <w:lang w:val="uk-UA"/>
                          </w:rPr>
                          <w:t>Positions</w:t>
                        </w:r>
                        <w:r>
                          <w:rPr>
                            <w:i/>
                          </w:rPr>
                          <w:t xml:space="preserve">) </w:t>
                        </w:r>
                        <w:r w:rsidRPr="00E455C7">
                          <w:rPr>
                            <w:lang w:val="uk-UA"/>
                          </w:rPr>
                          <w:t xml:space="preserve">між фазами </w:t>
                        </w:r>
                        <w:r w:rsidRPr="00E455C7">
                          <w:rPr>
                            <w:i/>
                            <w:lang w:val="uk-UA"/>
                          </w:rPr>
                          <w:t>Загрузки/Пластикації/ (Charge (Plasticizing</w:t>
                        </w:r>
                        <w:r w:rsidRPr="00E455C7">
                          <w:rPr>
                            <w:lang w:val="uk-UA"/>
                          </w:rPr>
                          <w:t xml:space="preserve"> phases).</w:t>
                        </w:r>
                      </w:p>
                      <w:p w:rsidR="003D51C4" w:rsidRDefault="003D51C4">
                        <w:pPr>
                          <w:jc w:val="center"/>
                        </w:pPr>
                      </w:p>
                    </w:txbxContent>
                  </v:textbox>
                </v:shape>
                <v:line id=" 694" o:spid="_x0000_s1137" style="position:absolute;visibility:visible;mso-wrap-style:square" from="3533,5956" to="3533,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o:lock v:ext="edit" shapetype="f"/>
                </v:line>
                <v:shape id=" 695" o:spid="_x0000_s1138" type="#_x0000_t202" style="position:absolute;left:1867;top:9140;width:3312;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qUsEA&#10;AADcAAAADwAAAGRycy9kb3ducmV2LnhtbERPW2vCMBR+H+w/hDPY20zthkg1yhRkDnzxMtjjMTlr&#10;is1JaWLb/XvzIPj48d3ny8HVoqM2VJ4VjEcZCGLtTcWlgtNx8zYFESKywdozKfinAMvF89McC+N7&#10;3lN3iKVIIRwKVGBjbAopg7bkMIx8Q5y4P986jAm2pTQt9inc1TLPsol0WHFqsNjQ2pK+HK5OQUS0&#10;5/47H793l59Mb3/110rvlHp9GT5nICIN8SG+u7dGQf6R1qYz6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6lLBAAAA3AAAAA8AAAAAAAAAAAAAAAAAmAIAAGRycy9kb3du&#10;cmV2LnhtbFBLBQYAAAAABAAEAPUAAACGAwAAAAA=&#10;">
                  <v:path arrowok="t"/>
                  <v:textbox inset=",1.4mm">
                    <w:txbxContent>
                      <w:p w:rsidR="003D51C4" w:rsidRPr="00C6249C" w:rsidRDefault="003D51C4" w:rsidP="00C6249C">
                        <w:pPr>
                          <w:jc w:val="center"/>
                          <w:rPr>
                            <w:lang w:val="uk-UA"/>
                          </w:rPr>
                        </w:pPr>
                        <w:r w:rsidRPr="00C6249C">
                          <w:rPr>
                            <w:lang w:val="uk-UA"/>
                          </w:rPr>
                          <w:t xml:space="preserve">Активуйте процес </w:t>
                        </w:r>
                        <w:r w:rsidRPr="00C6249C">
                          <w:rPr>
                            <w:i/>
                            <w:lang w:val="uk-UA"/>
                          </w:rPr>
                          <w:t xml:space="preserve">Загрузки (Пластикації)/ Зворотнього Всмоктування (Charge (Plasticizing)/ Suck-Back) </w:t>
                        </w:r>
                        <w:r w:rsidRPr="00C6249C">
                          <w:rPr>
                            <w:lang w:val="uk-UA"/>
                          </w:rPr>
                          <w:t xml:space="preserve">в </w:t>
                        </w:r>
                        <w:r w:rsidRPr="00C6249C">
                          <w:rPr>
                            <w:i/>
                            <w:lang w:val="uk-UA"/>
                          </w:rPr>
                          <w:t>Ручному</w:t>
                        </w:r>
                        <w:r w:rsidRPr="00C6249C">
                          <w:rPr>
                            <w:lang w:val="uk-UA"/>
                          </w:rPr>
                          <w:t xml:space="preserve"> режимі </w:t>
                        </w:r>
                        <w:r w:rsidRPr="00C6249C">
                          <w:rPr>
                            <w:i/>
                            <w:lang w:val="uk-UA"/>
                          </w:rPr>
                          <w:t>(Manual Mode)</w:t>
                        </w:r>
                        <w:r w:rsidRPr="00C6249C">
                          <w:rPr>
                            <w:lang w:val="uk-UA"/>
                          </w:rPr>
                          <w:t>, для перевірки налаштувань та оптимальної продуктивності роботи машини.</w:t>
                        </w:r>
                      </w:p>
                      <w:p w:rsidR="003D51C4" w:rsidRDefault="003D51C4">
                        <w:pPr>
                          <w:jc w:val="center"/>
                        </w:pPr>
                      </w:p>
                    </w:txbxContent>
                  </v:textbox>
                </v:shape>
                <v:line id=" 698" o:spid="_x0000_s1139" style="position:absolute;visibility:visible;mso-wrap-style:square" from="3533,7426" to="3533,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o:lock v:ext="edit" shapetype="f"/>
                </v:line>
                <v:shape id=" 700" o:spid="_x0000_s1140" type="#_x0000_t202" style="position:absolute;left:1867;top:7858;width:3312;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pibwA&#10;AADcAAAADwAAAGRycy9kb3ducmV2LnhtbERPyw7BQBTdS/zD5ErsmBIaKUOQEHae+5vO1TY6d6oz&#10;qL83C4nlyXnPFo0pxYtqV1hWMOhHIIhTqwvOFFzOm94EhPPIGkvLpOBDDhbzdmuGibZvPtLr5DMR&#10;QtglqCD3vkqkdGlOBl3fVsSBu9naoA+wzqSu8R3CTSmHURRLgwWHhhwrWueU3k9Po+C+3ZbYjOh8&#10;WK2Og+XjGu+rZ6xUt9MspyA8Nf4v/rl3WsFwHOaHM+EI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0KmJvAAAANwAAAAPAAAAAAAAAAAAAAAAAJgCAABkcnMvZG93bnJldi54&#10;bWxQSwUGAAAAAAQABAD1AAAAgQMAAAAA&#10;">
                  <v:path arrowok="t"/>
                  <v:textbox inset="2.5mm,1.4mm,2.5mm">
                    <w:txbxContent>
                      <w:p w:rsidR="003D51C4" w:rsidRPr="00E455C7" w:rsidRDefault="003D51C4" w:rsidP="00E455C7">
                        <w:pPr>
                          <w:jc w:val="center"/>
                          <w:rPr>
                            <w:lang w:val="uk-UA"/>
                          </w:rPr>
                        </w:pPr>
                        <w:r w:rsidRPr="00E455C7">
                          <w:rPr>
                            <w:lang w:val="uk-UA"/>
                          </w:rPr>
                          <w:t xml:space="preserve">Якщо необхідно, </w:t>
                        </w:r>
                        <w:r>
                          <w:rPr>
                            <w:lang w:val="uk-UA"/>
                          </w:rPr>
                          <w:t xml:space="preserve"> </w:t>
                        </w:r>
                        <w:r w:rsidRPr="00E455C7">
                          <w:rPr>
                            <w:lang w:val="uk-UA"/>
                          </w:rPr>
                          <w:t xml:space="preserve">встановіть </w:t>
                        </w:r>
                        <w:r w:rsidRPr="00C6249C">
                          <w:rPr>
                            <w:i/>
                            <w:lang w:val="uk-UA"/>
                          </w:rPr>
                          <w:t xml:space="preserve">Час Затримки </w:t>
                        </w:r>
                        <w:r>
                          <w:rPr>
                            <w:lang w:val="uk-UA"/>
                          </w:rPr>
                          <w:t>до</w:t>
                        </w:r>
                        <w:r w:rsidRPr="00C6249C">
                          <w:rPr>
                            <w:i/>
                            <w:lang w:val="uk-UA"/>
                          </w:rPr>
                          <w:t xml:space="preserve"> Загрузки (Delay Time before Charge) </w:t>
                        </w:r>
                        <w:r w:rsidRPr="00C6249C">
                          <w:rPr>
                            <w:lang w:val="uk-UA"/>
                          </w:rPr>
                          <w:t>та/ або</w:t>
                        </w:r>
                        <w:r w:rsidRPr="00C6249C">
                          <w:rPr>
                            <w:i/>
                            <w:lang w:val="uk-UA"/>
                          </w:rPr>
                          <w:t xml:space="preserve"> Час Охолодження (Cooling Time)</w:t>
                        </w:r>
                        <w:r w:rsidRPr="00E455C7">
                          <w:rPr>
                            <w:lang w:val="uk-UA"/>
                          </w:rPr>
                          <w:t>.</w:t>
                        </w:r>
                      </w:p>
                      <w:p w:rsidR="003D51C4" w:rsidRDefault="003D51C4">
                        <w:pPr>
                          <w:jc w:val="center"/>
                        </w:pPr>
                      </w:p>
                    </w:txbxContent>
                  </v:textbox>
                </v:shape>
                <v:line id=" 701" o:spid="_x0000_s1141" style="position:absolute;visibility:visible;mso-wrap-style:square" from="3531,8709" to="3531,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o:lock v:ext="edit" shapetype="f"/>
                </v:line>
              </v:group>
            </w:pict>
          </mc:Fallback>
        </mc:AlternateContent>
      </w:r>
      <w:r w:rsidR="00271A64" w:rsidRPr="00271A64">
        <w:rPr>
          <w:sz w:val="21"/>
          <w:szCs w:val="21"/>
          <w:lang w:val="uk-UA"/>
        </w:rPr>
        <w:t xml:space="preserve">Натисніть клавішу </w:t>
      </w:r>
      <w:r w:rsidR="00271A64" w:rsidRPr="00271A64">
        <w:rPr>
          <w:i/>
          <w:sz w:val="21"/>
          <w:szCs w:val="21"/>
          <w:lang w:val="uk-UA"/>
        </w:rPr>
        <w:t xml:space="preserve">Ручного </w:t>
      </w:r>
      <w:r w:rsidR="00271A64" w:rsidRPr="00005132">
        <w:rPr>
          <w:sz w:val="21"/>
          <w:szCs w:val="21"/>
          <w:lang w:val="uk-UA"/>
        </w:rPr>
        <w:t>керування</w:t>
      </w:r>
      <w:r w:rsidR="00271A64" w:rsidRPr="00271A64">
        <w:rPr>
          <w:i/>
          <w:sz w:val="21"/>
          <w:szCs w:val="21"/>
          <w:lang w:val="uk-UA"/>
        </w:rPr>
        <w:t xml:space="preserve"> (Manual Key)</w:t>
      </w:r>
      <w:r w:rsidR="00271A64" w:rsidRPr="00271A64">
        <w:rPr>
          <w:sz w:val="21"/>
          <w:szCs w:val="21"/>
          <w:lang w:val="uk-UA"/>
        </w:rPr>
        <w:t xml:space="preserve">, щоб активувати </w:t>
      </w:r>
      <w:r w:rsidR="00271A64" w:rsidRPr="00271A64">
        <w:rPr>
          <w:i/>
          <w:sz w:val="21"/>
          <w:szCs w:val="21"/>
          <w:lang w:val="uk-UA"/>
        </w:rPr>
        <w:t>Ручний режим (Manual Mode)</w:t>
      </w:r>
      <w:r w:rsidR="00271A64" w:rsidRPr="00271A64">
        <w:rPr>
          <w:sz w:val="21"/>
          <w:szCs w:val="21"/>
          <w:lang w:val="uk-UA"/>
        </w:rPr>
        <w:t xml:space="preserve">. Перемкніть HMI дисплей на </w:t>
      </w:r>
      <w:r w:rsidR="00271A64" w:rsidRPr="00005132">
        <w:rPr>
          <w:i/>
          <w:sz w:val="21"/>
          <w:szCs w:val="21"/>
          <w:lang w:val="uk-UA"/>
        </w:rPr>
        <w:t>екран</w:t>
      </w:r>
      <w:r w:rsidR="00271A64" w:rsidRPr="00271A64">
        <w:rPr>
          <w:sz w:val="21"/>
          <w:szCs w:val="21"/>
          <w:lang w:val="uk-UA"/>
        </w:rPr>
        <w:t xml:space="preserve"> </w:t>
      </w:r>
      <w:r w:rsidR="00271A64" w:rsidRPr="00271A64">
        <w:rPr>
          <w:i/>
          <w:sz w:val="21"/>
          <w:szCs w:val="21"/>
          <w:lang w:val="uk-UA"/>
        </w:rPr>
        <w:t>налаштувань Вприску (Injection Settings screen),</w:t>
      </w:r>
      <w:r w:rsidR="00271A64" w:rsidRPr="00271A64">
        <w:rPr>
          <w:sz w:val="21"/>
          <w:szCs w:val="21"/>
          <w:lang w:val="uk-UA"/>
        </w:rPr>
        <w:t xml:space="preserve"> натиснувши клавішу F4 (</w:t>
      </w:r>
      <w:r w:rsidR="00271A64" w:rsidRPr="00271A64">
        <w:rPr>
          <w:i/>
          <w:sz w:val="21"/>
          <w:szCs w:val="21"/>
          <w:lang w:val="uk-UA"/>
        </w:rPr>
        <w:t>Загрузка - Charge</w:t>
      </w:r>
      <w:r w:rsidR="00271A64" w:rsidRPr="00271A64">
        <w:rPr>
          <w:sz w:val="21"/>
          <w:szCs w:val="21"/>
          <w:lang w:val="uk-UA"/>
        </w:rPr>
        <w:t>).</w:t>
      </w:r>
    </w:p>
    <w:p w:rsidR="00271A64" w:rsidRPr="00271A64" w:rsidRDefault="00271A64" w:rsidP="00C6249C">
      <w:pPr>
        <w:ind w:left="4253"/>
        <w:rPr>
          <w:sz w:val="21"/>
          <w:szCs w:val="21"/>
          <w:lang w:val="uk-UA"/>
        </w:rPr>
      </w:pPr>
      <w:r w:rsidRPr="00271A64">
        <w:rPr>
          <w:sz w:val="21"/>
          <w:szCs w:val="21"/>
          <w:lang w:val="uk-UA"/>
        </w:rPr>
        <w:t xml:space="preserve">Спочатку встановіть значення </w:t>
      </w:r>
      <w:r w:rsidRPr="00271A64">
        <w:rPr>
          <w:i/>
          <w:sz w:val="21"/>
          <w:szCs w:val="21"/>
          <w:lang w:val="uk-UA"/>
        </w:rPr>
        <w:t>Протитиску (Backpressure</w:t>
      </w:r>
      <w:r w:rsidRPr="00271A64">
        <w:rPr>
          <w:sz w:val="21"/>
          <w:szCs w:val="21"/>
          <w:lang w:val="uk-UA"/>
        </w:rPr>
        <w:t xml:space="preserve"> values) і </w:t>
      </w:r>
      <w:r w:rsidRPr="00271A64">
        <w:rPr>
          <w:i/>
          <w:sz w:val="21"/>
          <w:szCs w:val="21"/>
          <w:lang w:val="uk-UA"/>
        </w:rPr>
        <w:t>Швидкості (Speed</w:t>
      </w:r>
      <w:r w:rsidRPr="00271A64">
        <w:rPr>
          <w:sz w:val="21"/>
          <w:szCs w:val="21"/>
          <w:lang w:val="uk-UA"/>
        </w:rPr>
        <w:t xml:space="preserve"> values) окремо для кожної фази </w:t>
      </w:r>
      <w:r w:rsidRPr="00271A64">
        <w:rPr>
          <w:i/>
          <w:sz w:val="21"/>
          <w:szCs w:val="21"/>
          <w:lang w:val="uk-UA"/>
        </w:rPr>
        <w:t>Загрузки/Пластикації/ (Charge (Plasticizing)</w:t>
      </w:r>
      <w:r w:rsidRPr="00271A64">
        <w:rPr>
          <w:sz w:val="21"/>
          <w:szCs w:val="21"/>
          <w:lang w:val="uk-UA"/>
        </w:rPr>
        <w:t xml:space="preserve"> phase).</w:t>
      </w:r>
    </w:p>
    <w:p w:rsidR="00271A64" w:rsidRPr="00271A64" w:rsidRDefault="00271A64" w:rsidP="00C6249C">
      <w:pPr>
        <w:ind w:left="4253"/>
        <w:rPr>
          <w:sz w:val="21"/>
          <w:szCs w:val="21"/>
          <w:lang w:val="uk-UA"/>
        </w:rPr>
      </w:pPr>
      <w:r w:rsidRPr="00271A64">
        <w:rPr>
          <w:sz w:val="21"/>
          <w:szCs w:val="21"/>
          <w:lang w:val="uk-UA"/>
        </w:rPr>
        <w:t xml:space="preserve">Потім введіть значення </w:t>
      </w:r>
      <w:r w:rsidRPr="00271A64">
        <w:rPr>
          <w:i/>
          <w:sz w:val="21"/>
          <w:szCs w:val="21"/>
          <w:lang w:val="uk-UA"/>
        </w:rPr>
        <w:t>Положення переходу (transition Positions)</w:t>
      </w:r>
      <w:r w:rsidRPr="00271A64">
        <w:rPr>
          <w:sz w:val="21"/>
          <w:szCs w:val="21"/>
          <w:lang w:val="uk-UA"/>
        </w:rPr>
        <w:t xml:space="preserve"> між п'ятьма фазами </w:t>
      </w:r>
      <w:r w:rsidRPr="00271A64">
        <w:rPr>
          <w:i/>
          <w:sz w:val="21"/>
          <w:szCs w:val="21"/>
          <w:lang w:val="uk-UA"/>
        </w:rPr>
        <w:t>Загрузки/Пластикації/ Charge (Plasticizing)</w:t>
      </w:r>
      <w:r w:rsidRPr="00271A64">
        <w:rPr>
          <w:sz w:val="21"/>
          <w:szCs w:val="21"/>
          <w:lang w:val="uk-UA"/>
        </w:rPr>
        <w:t xml:space="preserve"> phases).</w:t>
      </w:r>
    </w:p>
    <w:p w:rsidR="00271A64" w:rsidRPr="00271A64" w:rsidRDefault="00271A64" w:rsidP="00271A64">
      <w:pPr>
        <w:ind w:left="4253"/>
        <w:rPr>
          <w:sz w:val="21"/>
          <w:szCs w:val="21"/>
          <w:lang w:val="uk-UA"/>
        </w:rPr>
      </w:pPr>
      <w:r w:rsidRPr="00271A64">
        <w:rPr>
          <w:sz w:val="21"/>
          <w:szCs w:val="21"/>
          <w:lang w:val="uk-UA"/>
        </w:rPr>
        <w:t xml:space="preserve">Якщо задіюється </w:t>
      </w:r>
      <w:r w:rsidRPr="00271A64">
        <w:rPr>
          <w:i/>
          <w:sz w:val="21"/>
          <w:szCs w:val="21"/>
          <w:lang w:val="uk-UA"/>
        </w:rPr>
        <w:t>Регулятор Протитиску (Control Backpressure)</w:t>
      </w:r>
      <w:r w:rsidRPr="00271A64">
        <w:rPr>
          <w:sz w:val="21"/>
          <w:szCs w:val="21"/>
          <w:lang w:val="uk-UA"/>
        </w:rPr>
        <w:t xml:space="preserve">, з заданим значенням </w:t>
      </w:r>
      <w:r w:rsidRPr="00271A64">
        <w:rPr>
          <w:i/>
          <w:sz w:val="21"/>
          <w:szCs w:val="21"/>
          <w:lang w:val="uk-UA"/>
        </w:rPr>
        <w:t>функції Тиску (Pressure function),</w:t>
      </w:r>
      <w:r w:rsidRPr="00271A64">
        <w:rPr>
          <w:sz w:val="21"/>
          <w:szCs w:val="21"/>
          <w:lang w:val="uk-UA"/>
        </w:rPr>
        <w:t xml:space="preserve"> ви можете керувати процесом </w:t>
      </w:r>
      <w:r w:rsidRPr="00271A64">
        <w:rPr>
          <w:i/>
          <w:sz w:val="21"/>
          <w:szCs w:val="21"/>
          <w:lang w:val="uk-UA"/>
        </w:rPr>
        <w:t>Протитиску (Control Backpressure),</w:t>
      </w:r>
      <w:r w:rsidRPr="00271A64">
        <w:rPr>
          <w:sz w:val="21"/>
          <w:szCs w:val="21"/>
          <w:lang w:val="uk-UA"/>
        </w:rPr>
        <w:t xml:space="preserve"> щоб підв</w:t>
      </w:r>
      <w:r w:rsidR="00671DD0">
        <w:rPr>
          <w:sz w:val="21"/>
          <w:szCs w:val="21"/>
          <w:lang w:val="uk-UA"/>
        </w:rPr>
        <w:t>ищити щільність пластику в циліндрі</w:t>
      </w:r>
      <w:r w:rsidRPr="00271A64">
        <w:rPr>
          <w:sz w:val="21"/>
          <w:szCs w:val="21"/>
          <w:lang w:val="uk-UA"/>
        </w:rPr>
        <w:t>.</w:t>
      </w:r>
    </w:p>
    <w:p w:rsidR="00271A64" w:rsidRPr="00271A64" w:rsidRDefault="00271A64" w:rsidP="00271A64">
      <w:pPr>
        <w:ind w:left="4253"/>
        <w:rPr>
          <w:sz w:val="21"/>
          <w:szCs w:val="21"/>
          <w:lang w:val="uk-UA"/>
        </w:rPr>
      </w:pPr>
    </w:p>
    <w:p w:rsidR="00271A64" w:rsidRDefault="00271A64" w:rsidP="00C6249C">
      <w:pPr>
        <w:ind w:left="4253"/>
        <w:rPr>
          <w:sz w:val="21"/>
          <w:szCs w:val="21"/>
          <w:lang w:val="uk-UA"/>
        </w:rPr>
      </w:pPr>
      <w:r w:rsidRPr="00271A64">
        <w:rPr>
          <w:sz w:val="21"/>
          <w:szCs w:val="21"/>
          <w:lang w:val="uk-UA"/>
        </w:rPr>
        <w:t xml:space="preserve">Режим </w:t>
      </w:r>
      <w:r>
        <w:rPr>
          <w:i/>
          <w:sz w:val="21"/>
          <w:szCs w:val="21"/>
          <w:lang w:val="uk-UA"/>
        </w:rPr>
        <w:t>Зворотного В</w:t>
      </w:r>
      <w:r w:rsidRPr="00271A64">
        <w:rPr>
          <w:i/>
          <w:sz w:val="21"/>
          <w:szCs w:val="21"/>
          <w:lang w:val="uk-UA"/>
        </w:rPr>
        <w:t>смоктування (Suck-Back mode)</w:t>
      </w:r>
      <w:r w:rsidRPr="00271A64">
        <w:rPr>
          <w:sz w:val="21"/>
          <w:szCs w:val="21"/>
          <w:lang w:val="uk-UA"/>
        </w:rPr>
        <w:t xml:space="preserve"> можна обрати на панелі налаштувань </w:t>
      </w:r>
      <w:r w:rsidRPr="00271A64">
        <w:rPr>
          <w:i/>
          <w:sz w:val="21"/>
          <w:szCs w:val="21"/>
          <w:lang w:val="uk-UA"/>
        </w:rPr>
        <w:t>Загрузки (Charge)</w:t>
      </w:r>
      <w:r w:rsidRPr="00271A64">
        <w:rPr>
          <w:sz w:val="21"/>
          <w:szCs w:val="21"/>
          <w:lang w:val="uk-UA"/>
        </w:rPr>
        <w:t xml:space="preserve"> натиснувши  </w:t>
      </w:r>
      <w:r w:rsidRPr="00005132">
        <w:rPr>
          <w:sz w:val="21"/>
          <w:szCs w:val="21"/>
          <w:highlight w:val="yellow"/>
          <w:lang w:val="uk-UA"/>
        </w:rPr>
        <w:t>F2</w:t>
      </w:r>
      <w:r w:rsidRPr="00271A64">
        <w:rPr>
          <w:sz w:val="21"/>
          <w:szCs w:val="21"/>
          <w:lang w:val="uk-UA"/>
        </w:rPr>
        <w:t xml:space="preserve">. В режимі </w:t>
      </w:r>
      <w:r w:rsidRPr="00271A64">
        <w:rPr>
          <w:i/>
          <w:sz w:val="21"/>
          <w:szCs w:val="21"/>
          <w:lang w:val="uk-UA"/>
        </w:rPr>
        <w:t>Зворотного Всмоктування (Suck-Back</w:t>
      </w:r>
      <w:r w:rsidRPr="00271A64">
        <w:rPr>
          <w:sz w:val="21"/>
          <w:szCs w:val="21"/>
          <w:lang w:val="uk-UA"/>
        </w:rPr>
        <w:t xml:space="preserve"> mode) передбачено опцію </w:t>
      </w:r>
      <w:r w:rsidRPr="00271A64">
        <w:rPr>
          <w:i/>
          <w:sz w:val="21"/>
          <w:szCs w:val="21"/>
          <w:lang w:val="uk-UA"/>
        </w:rPr>
        <w:t xml:space="preserve">зворотного Всмоктування після Вприску (Suck-back after Injection </w:t>
      </w:r>
      <w:r w:rsidRPr="00271A64">
        <w:rPr>
          <w:sz w:val="21"/>
          <w:szCs w:val="21"/>
          <w:lang w:val="uk-UA"/>
        </w:rPr>
        <w:t xml:space="preserve">option) і </w:t>
      </w:r>
      <w:r w:rsidRPr="00271A64">
        <w:rPr>
          <w:i/>
          <w:sz w:val="21"/>
          <w:szCs w:val="21"/>
          <w:lang w:val="uk-UA"/>
        </w:rPr>
        <w:t>зворотного Всмоктування після Охолодження (Suck-back after Cooling</w:t>
      </w:r>
      <w:r w:rsidRPr="00271A64">
        <w:rPr>
          <w:sz w:val="21"/>
          <w:szCs w:val="21"/>
          <w:lang w:val="uk-UA"/>
        </w:rPr>
        <w:t xml:space="preserve"> option). </w:t>
      </w:r>
    </w:p>
    <w:p w:rsidR="00F87C16" w:rsidRPr="00271A64" w:rsidRDefault="00F87C16" w:rsidP="00C6249C">
      <w:pPr>
        <w:ind w:left="4253"/>
        <w:rPr>
          <w:sz w:val="21"/>
          <w:szCs w:val="21"/>
          <w:lang w:val="uk-UA"/>
        </w:rPr>
      </w:pPr>
    </w:p>
    <w:p w:rsidR="00271A64" w:rsidRPr="00271A64" w:rsidRDefault="00271A64" w:rsidP="00271A64">
      <w:pPr>
        <w:ind w:left="4253"/>
        <w:rPr>
          <w:sz w:val="21"/>
          <w:szCs w:val="21"/>
          <w:lang w:val="uk-UA"/>
        </w:rPr>
      </w:pPr>
      <w:r w:rsidRPr="00271A64">
        <w:rPr>
          <w:sz w:val="21"/>
          <w:szCs w:val="21"/>
          <w:lang w:val="uk-UA"/>
        </w:rPr>
        <w:t xml:space="preserve">Ви можете обрати режим </w:t>
      </w:r>
      <w:r w:rsidRPr="00271A64">
        <w:rPr>
          <w:i/>
          <w:sz w:val="21"/>
          <w:szCs w:val="21"/>
          <w:lang w:val="uk-UA"/>
        </w:rPr>
        <w:t xml:space="preserve">Регулювання Зворотнього Всмоктування </w:t>
      </w:r>
      <w:r w:rsidRPr="00271A64">
        <w:rPr>
          <w:sz w:val="21"/>
          <w:szCs w:val="21"/>
          <w:lang w:val="uk-UA"/>
        </w:rPr>
        <w:t xml:space="preserve">(Suck-Back Control) на </w:t>
      </w:r>
      <w:r w:rsidRPr="00271A64">
        <w:rPr>
          <w:i/>
          <w:sz w:val="21"/>
          <w:szCs w:val="21"/>
          <w:lang w:val="uk-UA"/>
        </w:rPr>
        <w:t xml:space="preserve">Панелі інструментів/задач (Function page), </w:t>
      </w:r>
      <w:r w:rsidRPr="00271A64">
        <w:rPr>
          <w:sz w:val="21"/>
          <w:szCs w:val="21"/>
          <w:lang w:val="uk-UA"/>
        </w:rPr>
        <w:t xml:space="preserve">натиснувши </w:t>
      </w:r>
      <w:r w:rsidRPr="00005132">
        <w:rPr>
          <w:sz w:val="21"/>
          <w:szCs w:val="21"/>
          <w:highlight w:val="yellow"/>
          <w:lang w:val="uk-UA"/>
        </w:rPr>
        <w:t>F4</w:t>
      </w:r>
      <w:r w:rsidRPr="00271A64">
        <w:rPr>
          <w:sz w:val="21"/>
          <w:szCs w:val="21"/>
          <w:lang w:val="uk-UA"/>
        </w:rPr>
        <w:t xml:space="preserve">. В режимі </w:t>
      </w:r>
      <w:r w:rsidRPr="00271A64">
        <w:rPr>
          <w:i/>
          <w:sz w:val="21"/>
          <w:szCs w:val="21"/>
          <w:lang w:val="uk-UA"/>
        </w:rPr>
        <w:t xml:space="preserve">Регулювання Зворотнього Всмоктування (Suck-back Control </w:t>
      </w:r>
      <w:r w:rsidRPr="00271A64">
        <w:rPr>
          <w:sz w:val="21"/>
          <w:szCs w:val="21"/>
          <w:lang w:val="uk-UA"/>
        </w:rPr>
        <w:t xml:space="preserve">mode) передбачено опцію </w:t>
      </w:r>
      <w:r w:rsidRPr="00271A64">
        <w:rPr>
          <w:i/>
          <w:sz w:val="21"/>
          <w:szCs w:val="21"/>
          <w:lang w:val="uk-UA"/>
        </w:rPr>
        <w:t>контролю Часу (Time controlling)</w:t>
      </w:r>
      <w:r w:rsidRPr="00271A64">
        <w:rPr>
          <w:sz w:val="21"/>
          <w:szCs w:val="21"/>
          <w:lang w:val="uk-UA"/>
        </w:rPr>
        <w:t xml:space="preserve"> і </w:t>
      </w:r>
      <w:r w:rsidRPr="00271A64">
        <w:rPr>
          <w:i/>
          <w:sz w:val="21"/>
          <w:szCs w:val="21"/>
          <w:lang w:val="uk-UA"/>
        </w:rPr>
        <w:t>контролю Положення (Position controlling)</w:t>
      </w:r>
      <w:r w:rsidRPr="00271A64">
        <w:rPr>
          <w:sz w:val="21"/>
          <w:szCs w:val="21"/>
          <w:lang w:val="uk-UA"/>
        </w:rPr>
        <w:t>.</w:t>
      </w:r>
    </w:p>
    <w:p w:rsidR="00271A64" w:rsidRPr="00271A64" w:rsidRDefault="00271A64" w:rsidP="00271A64">
      <w:pPr>
        <w:ind w:left="4253"/>
        <w:rPr>
          <w:sz w:val="21"/>
          <w:szCs w:val="21"/>
          <w:lang w:val="uk-UA"/>
        </w:rPr>
      </w:pPr>
    </w:p>
    <w:p w:rsidR="00271A64" w:rsidRDefault="00271A64" w:rsidP="00C6249C">
      <w:pPr>
        <w:ind w:left="4253"/>
        <w:rPr>
          <w:sz w:val="21"/>
          <w:szCs w:val="21"/>
          <w:lang w:val="uk-UA"/>
        </w:rPr>
      </w:pPr>
      <w:r w:rsidRPr="00271A64">
        <w:rPr>
          <w:sz w:val="21"/>
          <w:szCs w:val="21"/>
          <w:lang w:val="uk-UA"/>
        </w:rPr>
        <w:t xml:space="preserve">Крім того, введіть значення </w:t>
      </w:r>
      <w:r w:rsidRPr="00271A64">
        <w:rPr>
          <w:i/>
          <w:sz w:val="21"/>
          <w:szCs w:val="21"/>
          <w:lang w:val="uk-UA"/>
        </w:rPr>
        <w:t xml:space="preserve">Швидкості </w:t>
      </w:r>
      <w:r w:rsidRPr="00C6249C">
        <w:rPr>
          <w:sz w:val="21"/>
          <w:szCs w:val="21"/>
          <w:lang w:val="uk-UA"/>
        </w:rPr>
        <w:t>та</w:t>
      </w:r>
      <w:r w:rsidRPr="00271A64">
        <w:rPr>
          <w:i/>
          <w:sz w:val="21"/>
          <w:szCs w:val="21"/>
          <w:lang w:val="uk-UA"/>
        </w:rPr>
        <w:t xml:space="preserve"> Положення/ Часу </w:t>
      </w:r>
      <w:r w:rsidRPr="00C6249C">
        <w:rPr>
          <w:sz w:val="21"/>
          <w:szCs w:val="21"/>
          <w:lang w:val="uk-UA"/>
        </w:rPr>
        <w:t>для</w:t>
      </w:r>
      <w:r w:rsidRPr="00271A64">
        <w:rPr>
          <w:i/>
          <w:sz w:val="21"/>
          <w:szCs w:val="21"/>
          <w:lang w:val="uk-UA"/>
        </w:rPr>
        <w:t xml:space="preserve"> Зворотнього Всмоктування//Відкачування// (Suck-back Speed, Position/Time</w:t>
      </w:r>
      <w:r w:rsidRPr="00271A64">
        <w:rPr>
          <w:sz w:val="21"/>
          <w:szCs w:val="21"/>
          <w:lang w:val="uk-UA"/>
        </w:rPr>
        <w:t xml:space="preserve"> values). Для введення параметрів </w:t>
      </w:r>
      <w:r w:rsidRPr="00271A64">
        <w:rPr>
          <w:i/>
          <w:sz w:val="21"/>
          <w:szCs w:val="21"/>
          <w:lang w:val="uk-UA"/>
        </w:rPr>
        <w:t>Часу (Time)</w:t>
      </w:r>
      <w:r w:rsidRPr="00271A64">
        <w:rPr>
          <w:sz w:val="21"/>
          <w:szCs w:val="21"/>
          <w:lang w:val="uk-UA"/>
        </w:rPr>
        <w:t xml:space="preserve"> і </w:t>
      </w:r>
      <w:r w:rsidRPr="00271A64">
        <w:rPr>
          <w:i/>
          <w:sz w:val="21"/>
          <w:szCs w:val="21"/>
          <w:lang w:val="uk-UA"/>
        </w:rPr>
        <w:t xml:space="preserve">Положення (Position) </w:t>
      </w:r>
      <w:r w:rsidRPr="00271A64">
        <w:rPr>
          <w:sz w:val="21"/>
          <w:szCs w:val="21"/>
          <w:lang w:val="uk-UA"/>
        </w:rPr>
        <w:t xml:space="preserve">використовується одне поле введення (див.під налаштуваннями </w:t>
      </w:r>
      <w:r w:rsidRPr="00271A64">
        <w:rPr>
          <w:i/>
          <w:sz w:val="21"/>
          <w:szCs w:val="21"/>
          <w:lang w:val="uk-UA"/>
        </w:rPr>
        <w:t>Тиску і Швидкості Зворотнього Всмоктування /Suck-back Pressure</w:t>
      </w:r>
      <w:r w:rsidRPr="00271A64">
        <w:rPr>
          <w:sz w:val="21"/>
          <w:szCs w:val="21"/>
          <w:lang w:val="uk-UA"/>
        </w:rPr>
        <w:t xml:space="preserve"> and </w:t>
      </w:r>
      <w:r w:rsidRPr="00271A64">
        <w:rPr>
          <w:i/>
          <w:sz w:val="21"/>
          <w:szCs w:val="21"/>
          <w:lang w:val="uk-UA"/>
        </w:rPr>
        <w:t>Speed</w:t>
      </w:r>
      <w:r w:rsidRPr="00271A64">
        <w:rPr>
          <w:sz w:val="21"/>
          <w:szCs w:val="21"/>
          <w:lang w:val="uk-UA"/>
        </w:rPr>
        <w:t xml:space="preserve"> values/). Мітка біля поля введення параметрів змінюється відповідно до обраного режиму, щоб виділити необхідні значення.</w:t>
      </w:r>
    </w:p>
    <w:p w:rsidR="00C6249C" w:rsidRPr="00271A64" w:rsidRDefault="00C6249C" w:rsidP="00C6249C">
      <w:pPr>
        <w:rPr>
          <w:sz w:val="21"/>
          <w:szCs w:val="21"/>
          <w:lang w:val="uk-UA"/>
        </w:rPr>
      </w:pPr>
    </w:p>
    <w:p w:rsidR="00F87C16" w:rsidRDefault="00F87C16" w:rsidP="00C6249C">
      <w:pPr>
        <w:rPr>
          <w:sz w:val="21"/>
          <w:szCs w:val="21"/>
          <w:lang w:val="uk-UA"/>
        </w:rPr>
      </w:pPr>
    </w:p>
    <w:p w:rsidR="00271A64" w:rsidRPr="00005132" w:rsidRDefault="00271A64" w:rsidP="00C6249C">
      <w:pPr>
        <w:rPr>
          <w:i/>
          <w:sz w:val="21"/>
          <w:szCs w:val="21"/>
          <w:lang w:val="uk-UA"/>
        </w:rPr>
      </w:pPr>
      <w:r w:rsidRPr="00271A64">
        <w:rPr>
          <w:sz w:val="21"/>
          <w:szCs w:val="21"/>
          <w:lang w:val="uk-UA"/>
        </w:rPr>
        <w:lastRenderedPageBreak/>
        <w:t xml:space="preserve">Встановіть значення </w:t>
      </w:r>
      <w:r w:rsidRPr="00005132">
        <w:rPr>
          <w:i/>
          <w:sz w:val="21"/>
          <w:szCs w:val="21"/>
          <w:lang w:val="uk-UA"/>
        </w:rPr>
        <w:t>Тиску/Швидкості Зворотного Всмоктування (Suck-back Pressure/Speed)</w:t>
      </w:r>
      <w:r w:rsidRPr="00271A64">
        <w:rPr>
          <w:sz w:val="21"/>
          <w:szCs w:val="21"/>
          <w:lang w:val="uk-UA"/>
        </w:rPr>
        <w:t xml:space="preserve"> на "0", якщо немає необхідності задіювати функцію </w:t>
      </w:r>
      <w:r w:rsidRPr="00005132">
        <w:rPr>
          <w:i/>
          <w:sz w:val="21"/>
          <w:szCs w:val="21"/>
          <w:lang w:val="uk-UA"/>
        </w:rPr>
        <w:t>Зворотного Всмоктування (Suck-back).</w:t>
      </w:r>
    </w:p>
    <w:p w:rsidR="00271A64" w:rsidRPr="00271A64" w:rsidRDefault="00271A64" w:rsidP="00271A64">
      <w:pPr>
        <w:ind w:left="4253"/>
        <w:rPr>
          <w:sz w:val="21"/>
          <w:szCs w:val="21"/>
          <w:lang w:val="uk-UA"/>
        </w:rPr>
      </w:pPr>
    </w:p>
    <w:p w:rsidR="00271A64" w:rsidRDefault="00271A64" w:rsidP="00C6249C">
      <w:pPr>
        <w:rPr>
          <w:i/>
          <w:sz w:val="21"/>
          <w:szCs w:val="21"/>
          <w:lang w:val="uk-UA"/>
        </w:rPr>
      </w:pPr>
      <w:r w:rsidRPr="00271A64">
        <w:rPr>
          <w:sz w:val="21"/>
          <w:szCs w:val="21"/>
          <w:lang w:val="uk-UA"/>
        </w:rPr>
        <w:t xml:space="preserve">Якщо необхідно задіяти охолодження після </w:t>
      </w:r>
      <w:r w:rsidRPr="00005132">
        <w:rPr>
          <w:i/>
          <w:sz w:val="21"/>
          <w:szCs w:val="21"/>
          <w:lang w:val="uk-UA"/>
        </w:rPr>
        <w:t>Утримання Вприскування тиском (Injection Hold pressure)</w:t>
      </w:r>
      <w:r w:rsidRPr="00271A64">
        <w:rPr>
          <w:sz w:val="21"/>
          <w:szCs w:val="21"/>
          <w:lang w:val="uk-UA"/>
        </w:rPr>
        <w:t xml:space="preserve">, встановіть </w:t>
      </w:r>
      <w:r w:rsidRPr="00005132">
        <w:rPr>
          <w:i/>
          <w:sz w:val="21"/>
          <w:szCs w:val="21"/>
          <w:lang w:val="uk-UA"/>
        </w:rPr>
        <w:t>Охолодження (Cooling)</w:t>
      </w:r>
      <w:r w:rsidRPr="00271A64">
        <w:rPr>
          <w:sz w:val="21"/>
          <w:szCs w:val="21"/>
          <w:lang w:val="uk-UA"/>
        </w:rPr>
        <w:t xml:space="preserve"> перед </w:t>
      </w:r>
      <w:r w:rsidRPr="00005132">
        <w:rPr>
          <w:i/>
          <w:sz w:val="21"/>
          <w:szCs w:val="21"/>
          <w:lang w:val="uk-UA"/>
        </w:rPr>
        <w:t>Часом Загрузки (Charging Time).</w:t>
      </w:r>
    </w:p>
    <w:p w:rsidR="00C6249C" w:rsidRDefault="00C6249C" w:rsidP="00C6249C">
      <w:pPr>
        <w:rPr>
          <w:i/>
          <w:sz w:val="21"/>
          <w:szCs w:val="21"/>
          <w:lang w:val="uk-UA"/>
        </w:rPr>
      </w:pPr>
    </w:p>
    <w:p w:rsidR="00271A64" w:rsidRDefault="005D2377" w:rsidP="00C6249C">
      <w:pPr>
        <w:rPr>
          <w:sz w:val="21"/>
          <w:szCs w:val="21"/>
          <w:lang w:val="uk-UA"/>
        </w:rPr>
      </w:pPr>
      <w:r w:rsidRPr="005D2377">
        <w:rPr>
          <w:i/>
          <w:sz w:val="21"/>
          <w:szCs w:val="21"/>
          <w:highlight w:val="lightGray"/>
          <w:lang w:val="uk-UA"/>
        </w:rPr>
        <w:t>Часовий інтервал</w:t>
      </w:r>
      <w:r w:rsidR="00271A64" w:rsidRPr="005D2377">
        <w:rPr>
          <w:i/>
          <w:sz w:val="21"/>
          <w:szCs w:val="21"/>
          <w:highlight w:val="lightGray"/>
          <w:lang w:val="uk-UA"/>
        </w:rPr>
        <w:t xml:space="preserve"> Охолодження (Cooling timing)</w:t>
      </w:r>
      <w:r w:rsidR="00271A64" w:rsidRPr="00271A64">
        <w:rPr>
          <w:sz w:val="21"/>
          <w:szCs w:val="21"/>
          <w:lang w:val="uk-UA"/>
        </w:rPr>
        <w:t xml:space="preserve"> : У разі, якщо після завершення </w:t>
      </w:r>
      <w:r w:rsidR="00271A64" w:rsidRPr="00005132">
        <w:rPr>
          <w:i/>
          <w:sz w:val="21"/>
          <w:szCs w:val="21"/>
          <w:lang w:val="uk-UA"/>
        </w:rPr>
        <w:t>Загрузки/ Декомпресії (Charge/ Suck-Back)</w:t>
      </w:r>
      <w:r w:rsidR="00271A64" w:rsidRPr="00271A64">
        <w:rPr>
          <w:sz w:val="21"/>
          <w:szCs w:val="21"/>
          <w:lang w:val="uk-UA"/>
        </w:rPr>
        <w:t xml:space="preserve">, необхідно Охолодження прес-форми, будь-ласка, встановіть </w:t>
      </w:r>
      <w:r w:rsidR="00271A64" w:rsidRPr="00005132">
        <w:rPr>
          <w:i/>
          <w:sz w:val="21"/>
          <w:szCs w:val="21"/>
          <w:lang w:val="uk-UA"/>
        </w:rPr>
        <w:t>Час охолодження (Cooling Time)</w:t>
      </w:r>
      <w:r w:rsidR="00271A64" w:rsidRPr="00271A64">
        <w:rPr>
          <w:sz w:val="21"/>
          <w:szCs w:val="21"/>
          <w:lang w:val="uk-UA"/>
        </w:rPr>
        <w:t>, згідно потреби.</w:t>
      </w:r>
    </w:p>
    <w:p w:rsidR="00C6249C" w:rsidRPr="00271A64" w:rsidRDefault="00C6249C" w:rsidP="00C6249C">
      <w:pPr>
        <w:rPr>
          <w:sz w:val="21"/>
          <w:szCs w:val="21"/>
          <w:lang w:val="uk-UA"/>
        </w:rPr>
      </w:pPr>
    </w:p>
    <w:p w:rsidR="00271A64" w:rsidRPr="00271A64" w:rsidRDefault="00271A64" w:rsidP="00C6249C">
      <w:pPr>
        <w:rPr>
          <w:sz w:val="21"/>
          <w:szCs w:val="21"/>
          <w:lang w:val="uk-UA"/>
        </w:rPr>
      </w:pPr>
      <w:r w:rsidRPr="00271A64">
        <w:rPr>
          <w:sz w:val="21"/>
          <w:szCs w:val="21"/>
          <w:lang w:val="uk-UA"/>
        </w:rPr>
        <w:t xml:space="preserve">Якщо необхідно охолодження після завершення </w:t>
      </w:r>
      <w:r w:rsidRPr="00005132">
        <w:rPr>
          <w:i/>
          <w:sz w:val="21"/>
          <w:szCs w:val="21"/>
          <w:lang w:val="uk-UA"/>
        </w:rPr>
        <w:t>Загрузки(Пластикації)/ Зворотнього</w:t>
      </w:r>
      <w:r w:rsidRPr="00271A64">
        <w:rPr>
          <w:sz w:val="21"/>
          <w:szCs w:val="21"/>
          <w:lang w:val="uk-UA"/>
        </w:rPr>
        <w:t xml:space="preserve"> </w:t>
      </w:r>
      <w:r w:rsidRPr="00005132">
        <w:rPr>
          <w:i/>
          <w:sz w:val="21"/>
          <w:szCs w:val="21"/>
          <w:lang w:val="uk-UA"/>
        </w:rPr>
        <w:t>Всмоктування (Charge(Plasticizing)/ Suck-Back),</w:t>
      </w:r>
      <w:r w:rsidRPr="00271A64">
        <w:rPr>
          <w:sz w:val="21"/>
          <w:szCs w:val="21"/>
          <w:lang w:val="uk-UA"/>
        </w:rPr>
        <w:t xml:space="preserve"> та перед відкриттям прес-форми, введіть бажаний </w:t>
      </w:r>
      <w:r w:rsidRPr="00005132">
        <w:rPr>
          <w:i/>
          <w:sz w:val="21"/>
          <w:szCs w:val="21"/>
          <w:lang w:val="uk-UA"/>
        </w:rPr>
        <w:t>Час Охолодження (Cooling Time).</w:t>
      </w:r>
    </w:p>
    <w:p w:rsidR="00271A64" w:rsidRPr="00271A64" w:rsidRDefault="00271A64" w:rsidP="00271A64">
      <w:pPr>
        <w:ind w:left="4253"/>
        <w:rPr>
          <w:sz w:val="21"/>
          <w:szCs w:val="21"/>
          <w:lang w:val="uk-UA"/>
        </w:rPr>
      </w:pPr>
    </w:p>
    <w:p w:rsidR="0062491B" w:rsidRPr="00C6249C" w:rsidRDefault="00271A64" w:rsidP="00C6249C">
      <w:pPr>
        <w:rPr>
          <w:sz w:val="21"/>
          <w:szCs w:val="21"/>
          <w:lang w:val="uk-UA"/>
        </w:rPr>
      </w:pPr>
      <w:r w:rsidRPr="00271A64">
        <w:rPr>
          <w:sz w:val="21"/>
          <w:szCs w:val="21"/>
          <w:lang w:val="uk-UA"/>
        </w:rPr>
        <w:t xml:space="preserve">Після встановлення всіх параметрів, активуйте процес </w:t>
      </w:r>
      <w:r w:rsidRPr="00005132">
        <w:rPr>
          <w:i/>
          <w:sz w:val="21"/>
          <w:szCs w:val="21"/>
          <w:lang w:val="uk-UA"/>
        </w:rPr>
        <w:t>Загрузки/Пластикації/ (Charge (Plasticizing) та Зворотного Всмоктування (Suck-Back)</w:t>
      </w:r>
      <w:r w:rsidRPr="00271A64">
        <w:rPr>
          <w:sz w:val="21"/>
          <w:szCs w:val="21"/>
          <w:lang w:val="uk-UA"/>
        </w:rPr>
        <w:t xml:space="preserve"> в </w:t>
      </w:r>
      <w:r w:rsidRPr="00005132">
        <w:rPr>
          <w:i/>
          <w:sz w:val="21"/>
          <w:szCs w:val="21"/>
          <w:lang w:val="uk-UA"/>
        </w:rPr>
        <w:t>Ручному режимі(Manual Mode),</w:t>
      </w:r>
      <w:r w:rsidRPr="00271A64">
        <w:rPr>
          <w:sz w:val="21"/>
          <w:szCs w:val="21"/>
          <w:lang w:val="uk-UA"/>
        </w:rPr>
        <w:t xml:space="preserve"> щоб перевірити оптимальні показники роботи машини.  Якщо під час налаштування </w:t>
      </w:r>
      <w:r w:rsidRPr="00005132">
        <w:rPr>
          <w:i/>
          <w:sz w:val="21"/>
          <w:szCs w:val="21"/>
          <w:lang w:val="uk-UA"/>
        </w:rPr>
        <w:t>Загрузки(Пластикації)/ Зворотнього Всмоктування (Charge(Plasticizing)/ Suck-Back)</w:t>
      </w:r>
      <w:r w:rsidRPr="00271A64">
        <w:rPr>
          <w:sz w:val="21"/>
          <w:szCs w:val="21"/>
          <w:lang w:val="uk-UA"/>
        </w:rPr>
        <w:t xml:space="preserve"> виникають якісь проблеми, натисніть клавішу </w:t>
      </w:r>
      <w:r w:rsidRPr="00005132">
        <w:rPr>
          <w:i/>
          <w:sz w:val="21"/>
          <w:szCs w:val="21"/>
          <w:lang w:val="uk-UA"/>
        </w:rPr>
        <w:t>Ручного</w:t>
      </w:r>
      <w:r w:rsidRPr="00271A64">
        <w:rPr>
          <w:sz w:val="21"/>
          <w:szCs w:val="21"/>
          <w:lang w:val="uk-UA"/>
        </w:rPr>
        <w:t xml:space="preserve"> керування (</w:t>
      </w:r>
      <w:r w:rsidRPr="00005132">
        <w:rPr>
          <w:i/>
          <w:sz w:val="21"/>
          <w:szCs w:val="21"/>
          <w:lang w:val="uk-UA"/>
        </w:rPr>
        <w:t>Manual Key</w:t>
      </w:r>
      <w:r w:rsidRPr="00271A64">
        <w:rPr>
          <w:sz w:val="21"/>
          <w:szCs w:val="21"/>
          <w:lang w:val="uk-UA"/>
        </w:rPr>
        <w:t>) для аварійного скидання, та зупинки поточної операції.</w:t>
      </w:r>
    </w:p>
    <w:p w:rsidR="0062491B" w:rsidRPr="00C6249C" w:rsidRDefault="0062491B">
      <w:pPr>
        <w:rPr>
          <w:lang w:val="uk-UA"/>
        </w:rPr>
      </w:pPr>
    </w:p>
    <w:p w:rsidR="0062491B" w:rsidRPr="00C6249C" w:rsidRDefault="0062491B">
      <w:pPr>
        <w:rPr>
          <w:lang w:val="uk-UA"/>
        </w:rPr>
      </w:pPr>
      <w:r w:rsidRPr="00C6249C">
        <w:rPr>
          <w:lang w:val="uk-UA"/>
        </w:rPr>
        <w:br w:type="page"/>
      </w:r>
    </w:p>
    <w:p w:rsidR="0062491B" w:rsidRDefault="00DD2D56" w:rsidP="003D49A5">
      <w:pPr>
        <w:pStyle w:val="2"/>
        <w:numPr>
          <w:ilvl w:val="2"/>
          <w:numId w:val="5"/>
        </w:numPr>
      </w:pPr>
      <w:r>
        <w:rPr>
          <w:lang w:val="uk-UA"/>
        </w:rPr>
        <w:lastRenderedPageBreak/>
        <w:t>Нагрівання</w:t>
      </w:r>
      <w:r w:rsidR="00A32186">
        <w:t xml:space="preserve"> (Heater)</w:t>
      </w:r>
    </w:p>
    <w:p w:rsidR="00427121" w:rsidRDefault="00427121">
      <w:pPr>
        <w:rPr>
          <w:sz w:val="21"/>
          <w:szCs w:val="21"/>
        </w:rPr>
      </w:pPr>
    </w:p>
    <w:p w:rsidR="0062491B" w:rsidRPr="00A32186" w:rsidRDefault="00A32186">
      <w:pPr>
        <w:rPr>
          <w:sz w:val="21"/>
          <w:szCs w:val="21"/>
          <w:lang w:val="uk-UA"/>
        </w:rPr>
      </w:pPr>
      <w:r w:rsidRPr="00A32186">
        <w:rPr>
          <w:sz w:val="21"/>
          <w:szCs w:val="21"/>
          <w:lang w:val="uk-UA"/>
        </w:rPr>
        <w:t>Залежно</w:t>
      </w:r>
      <w:r w:rsidR="00DD2D56" w:rsidRPr="00DD2D56">
        <w:rPr>
          <w:sz w:val="21"/>
          <w:szCs w:val="21"/>
          <w:lang w:val="uk-UA"/>
        </w:rPr>
        <w:t xml:space="preserve"> від налаштувань системи, Нагрів циліндра Вузла Вприскування (barrel Heater of the Injection unit) оснащений 9-ма (не більше) Зонами Нагрівання Циліндра (barrel Heating Zones). Температура (Temp), </w:t>
      </w:r>
      <w:r w:rsidR="006708BD">
        <w:rPr>
          <w:sz w:val="21"/>
          <w:szCs w:val="21"/>
          <w:lang w:val="uk-UA"/>
        </w:rPr>
        <w:t xml:space="preserve">Допустимий </w:t>
      </w:r>
      <w:r w:rsidR="006708BD" w:rsidRPr="006708BD">
        <w:rPr>
          <w:sz w:val="21"/>
          <w:szCs w:val="21"/>
          <w:lang w:val="uk-UA"/>
        </w:rPr>
        <w:t>Діапазон</w:t>
      </w:r>
      <w:r w:rsidR="00DD2D56" w:rsidRPr="006708BD">
        <w:rPr>
          <w:sz w:val="21"/>
          <w:szCs w:val="21"/>
          <w:lang w:val="uk-UA"/>
        </w:rPr>
        <w:t xml:space="preserve"> (Cushion)</w:t>
      </w:r>
      <w:r w:rsidR="00DD2D56" w:rsidRPr="00DD2D56">
        <w:rPr>
          <w:sz w:val="21"/>
          <w:szCs w:val="21"/>
          <w:lang w:val="uk-UA"/>
        </w:rPr>
        <w:t xml:space="preserve"> і Таймер (Timer) регулюються окремо для кожної смуги Нагрівання циліндра (barrel's Heater bands). Графік праворуч показує Поточну (фактичну) (current Temp) і Задану Температуру (set Temp) для кожної Зони Нагрівання циліндра (barrel Heating Zone</w:t>
      </w:r>
      <w:r w:rsidR="00DD2D56">
        <w:rPr>
          <w:sz w:val="21"/>
          <w:szCs w:val="21"/>
          <w:lang w:val="uk-UA"/>
        </w:rPr>
        <w:t>)</w:t>
      </w:r>
      <w:r w:rsidRPr="00A32186">
        <w:rPr>
          <w:sz w:val="21"/>
          <w:szCs w:val="21"/>
          <w:lang w:val="uk-UA"/>
        </w:rPr>
        <w:t>.</w:t>
      </w:r>
      <w:r w:rsidR="0062491B" w:rsidRPr="00A32186">
        <w:rPr>
          <w:sz w:val="21"/>
          <w:szCs w:val="21"/>
          <w:lang w:val="uk-UA"/>
        </w:rPr>
        <w:t xml:space="preserve"> </w:t>
      </w:r>
    </w:p>
    <w:p w:rsidR="00427121" w:rsidRPr="00F47036" w:rsidRDefault="00427121" w:rsidP="00AE5455">
      <w:pPr>
        <w:ind w:right="4342"/>
        <w:rPr>
          <w:noProof/>
          <w:sz w:val="21"/>
          <w:szCs w:val="21"/>
          <w:lang w:val="uk-UA" w:eastAsia="uk-UA"/>
        </w:rPr>
      </w:pPr>
      <w:r w:rsidRPr="00251110">
        <w:rPr>
          <w:noProof/>
          <w:sz w:val="21"/>
          <w:szCs w:val="21"/>
          <w:lang w:val="uk-UA" w:eastAsia="uk-UA"/>
        </w:rPr>
        <mc:AlternateContent>
          <mc:Choice Requires="wpg">
            <w:drawing>
              <wp:anchor distT="0" distB="0" distL="114300" distR="114300" simplePos="0" relativeHeight="251648000" behindDoc="0" locked="0" layoutInCell="0" allowOverlap="1" wp14:anchorId="7C3A4948" wp14:editId="631A458B">
                <wp:simplePos x="0" y="0"/>
                <wp:positionH relativeFrom="column">
                  <wp:posOffset>3310890</wp:posOffset>
                </wp:positionH>
                <wp:positionV relativeFrom="paragraph">
                  <wp:posOffset>146050</wp:posOffset>
                </wp:positionV>
                <wp:extent cx="2173011" cy="5952908"/>
                <wp:effectExtent l="0" t="0" r="17780" b="10160"/>
                <wp:wrapNone/>
                <wp:docPr id="228" name="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011" cy="5952908"/>
                          <a:chOff x="6766" y="2709"/>
                          <a:chExt cx="3316" cy="7360"/>
                        </a:xfrm>
                      </wpg:grpSpPr>
                      <wps:wsp>
                        <wps:cNvPr id="229" name=" 706"/>
                        <wps:cNvSpPr txBox="1">
                          <a:spLocks/>
                        </wps:cNvSpPr>
                        <wps:spPr bwMode="auto">
                          <a:xfrm>
                            <a:off x="6770" y="3647"/>
                            <a:ext cx="3312" cy="719"/>
                          </a:xfrm>
                          <a:prstGeom prst="rect">
                            <a:avLst/>
                          </a:prstGeom>
                          <a:solidFill>
                            <a:srgbClr val="FFFFFF"/>
                          </a:solidFill>
                          <a:ln w="9525">
                            <a:solidFill>
                              <a:srgbClr val="000000"/>
                            </a:solidFill>
                            <a:miter lim="800000"/>
                            <a:headEnd/>
                            <a:tailEnd/>
                          </a:ln>
                        </wps:spPr>
                        <wps:txbx>
                          <w:txbxContent>
                            <w:p w:rsidR="003D51C4" w:rsidRPr="00845863" w:rsidRDefault="003D51C4">
                              <w:pPr>
                                <w:jc w:val="center"/>
                                <w:rPr>
                                  <w:sz w:val="21"/>
                                  <w:szCs w:val="21"/>
                                  <w:lang w:val="ru-RU"/>
                                </w:rPr>
                              </w:pPr>
                              <w:r w:rsidRPr="00845863">
                                <w:rPr>
                                  <w:sz w:val="21"/>
                                  <w:szCs w:val="21"/>
                                  <w:lang w:val="uk-UA"/>
                                </w:rPr>
                                <w:t xml:space="preserve">Встановіть </w:t>
                              </w:r>
                              <w:r w:rsidRPr="00845863">
                                <w:rPr>
                                  <w:i/>
                                  <w:sz w:val="21"/>
                                  <w:szCs w:val="21"/>
                                  <w:lang w:val="uk-UA"/>
                                </w:rPr>
                                <w:t>Температурний Режим</w:t>
                              </w:r>
                              <w:r w:rsidRPr="00845863">
                                <w:rPr>
                                  <w:i/>
                                  <w:sz w:val="21"/>
                                  <w:szCs w:val="21"/>
                                  <w:lang w:val="ru-RU"/>
                                </w:rPr>
                                <w:t xml:space="preserve"> (</w:t>
                              </w:r>
                              <w:r w:rsidRPr="00845863">
                                <w:rPr>
                                  <w:rFonts w:eastAsia="NSimSun"/>
                                  <w:i/>
                                  <w:sz w:val="21"/>
                                  <w:szCs w:val="21"/>
                                  <w:highlight w:val="lightGray"/>
                                  <w:lang w:val="uk-UA" w:eastAsia="zh-CN"/>
                                </w:rPr>
                                <w:t xml:space="preserve">Temperature </w:t>
                              </w:r>
                              <w:r w:rsidRPr="00845863">
                                <w:rPr>
                                  <w:i/>
                                  <w:sz w:val="21"/>
                                  <w:szCs w:val="21"/>
                                </w:rPr>
                                <w:t>Mode</w:t>
                              </w:r>
                              <w:r w:rsidRPr="00845863">
                                <w:rPr>
                                  <w:sz w:val="21"/>
                                  <w:szCs w:val="21"/>
                                  <w:lang w:val="ru-RU"/>
                                </w:rPr>
                                <w:t xml:space="preserve"> </w:t>
                              </w:r>
                              <w:r w:rsidRPr="00845863">
                                <w:rPr>
                                  <w:i/>
                                  <w:sz w:val="21"/>
                                  <w:szCs w:val="21"/>
                                  <w:lang w:val="ru-RU"/>
                                </w:rPr>
                                <w:t>(</w:t>
                              </w:r>
                              <w:r w:rsidRPr="00845863">
                                <w:rPr>
                                  <w:i/>
                                  <w:sz w:val="21"/>
                                  <w:szCs w:val="21"/>
                                </w:rPr>
                                <w:t>Keep</w:t>
                              </w:r>
                              <w:r w:rsidRPr="00845863">
                                <w:rPr>
                                  <w:i/>
                                  <w:sz w:val="21"/>
                                  <w:szCs w:val="21"/>
                                  <w:lang w:val="ru-RU"/>
                                </w:rPr>
                                <w:t xml:space="preserve"> </w:t>
                              </w:r>
                              <w:r w:rsidRPr="00845863">
                                <w:rPr>
                                  <w:i/>
                                  <w:sz w:val="21"/>
                                  <w:szCs w:val="21"/>
                                </w:rPr>
                                <w:t>Warm</w:t>
                              </w:r>
                              <w:r w:rsidRPr="00845863">
                                <w:rPr>
                                  <w:i/>
                                  <w:sz w:val="21"/>
                                  <w:szCs w:val="21"/>
                                  <w:lang w:val="ru-RU"/>
                                </w:rPr>
                                <w:t>)</w:t>
                              </w:r>
                              <w:r w:rsidRPr="00845863">
                                <w:rPr>
                                  <w:sz w:val="21"/>
                                  <w:szCs w:val="21"/>
                                  <w:lang w:val="ru-RU"/>
                                </w:rPr>
                                <w:t>.</w:t>
                              </w:r>
                            </w:p>
                          </w:txbxContent>
                        </wps:txbx>
                        <wps:bodyPr rot="0" vert="horz" wrap="square" lIns="91440" tIns="50400" rIns="91440" bIns="45720" anchor="t" anchorCtr="0" upright="1">
                          <a:noAutofit/>
                        </wps:bodyPr>
                      </wps:wsp>
                      <wps:wsp>
                        <wps:cNvPr id="230" name=" 707"/>
                        <wps:cNvSpPr txBox="1">
                          <a:spLocks/>
                        </wps:cNvSpPr>
                        <wps:spPr bwMode="auto">
                          <a:xfrm>
                            <a:off x="6768" y="4798"/>
                            <a:ext cx="3310" cy="971"/>
                          </a:xfrm>
                          <a:prstGeom prst="rect">
                            <a:avLst/>
                          </a:prstGeom>
                          <a:solidFill>
                            <a:srgbClr val="FFFFFF"/>
                          </a:solidFill>
                          <a:ln w="9525">
                            <a:solidFill>
                              <a:srgbClr val="000000"/>
                            </a:solidFill>
                            <a:miter lim="800000"/>
                            <a:headEnd/>
                            <a:tailEnd/>
                          </a:ln>
                        </wps:spPr>
                        <wps:txbx>
                          <w:txbxContent>
                            <w:p w:rsidR="003D51C4" w:rsidRPr="00845863" w:rsidRDefault="003D51C4" w:rsidP="00845863">
                              <w:pPr>
                                <w:jc w:val="center"/>
                                <w:rPr>
                                  <w:i/>
                                  <w:snapToGrid w:val="0"/>
                                  <w:sz w:val="21"/>
                                  <w:szCs w:val="21"/>
                                  <w:lang w:val="ru-RU" w:eastAsia="en-US"/>
                                </w:rPr>
                              </w:pPr>
                              <w:r w:rsidRPr="00845863">
                                <w:rPr>
                                  <w:snapToGrid w:val="0"/>
                                  <w:sz w:val="21"/>
                                  <w:szCs w:val="21"/>
                                  <w:lang w:val="ru-RU" w:eastAsia="en-US"/>
                                </w:rPr>
                                <w:t xml:space="preserve">Встановіть </w:t>
                              </w:r>
                              <w:r w:rsidRPr="00845863">
                                <w:rPr>
                                  <w:i/>
                                  <w:snapToGrid w:val="0"/>
                                  <w:sz w:val="21"/>
                                  <w:szCs w:val="21"/>
                                  <w:lang w:val="ru-RU" w:eastAsia="en-US"/>
                                </w:rPr>
                                <w:t>Температуру (</w:t>
                              </w:r>
                              <w:r w:rsidRPr="00845863">
                                <w:rPr>
                                  <w:i/>
                                  <w:snapToGrid w:val="0"/>
                                  <w:sz w:val="21"/>
                                  <w:szCs w:val="21"/>
                                  <w:lang w:eastAsia="en-US"/>
                                </w:rPr>
                                <w:t>Temperature</w:t>
                              </w:r>
                              <w:r w:rsidRPr="00845863">
                                <w:rPr>
                                  <w:i/>
                                  <w:snapToGrid w:val="0"/>
                                  <w:sz w:val="21"/>
                                  <w:szCs w:val="21"/>
                                  <w:lang w:val="ru-RU" w:eastAsia="en-US"/>
                                </w:rPr>
                                <w:t>)</w:t>
                              </w:r>
                              <w:r w:rsidRPr="00845863">
                                <w:rPr>
                                  <w:snapToGrid w:val="0"/>
                                  <w:sz w:val="21"/>
                                  <w:szCs w:val="21"/>
                                  <w:lang w:val="ru-RU" w:eastAsia="en-US"/>
                                </w:rPr>
                                <w:t xml:space="preserve"> для </w:t>
                              </w:r>
                              <w:proofErr w:type="gramStart"/>
                              <w:r w:rsidRPr="00845863">
                                <w:rPr>
                                  <w:snapToGrid w:val="0"/>
                                  <w:sz w:val="21"/>
                                  <w:szCs w:val="21"/>
                                  <w:lang w:val="ru-RU" w:eastAsia="en-US"/>
                                </w:rPr>
                                <w:t>р</w:t>
                              </w:r>
                              <w:proofErr w:type="gramEnd"/>
                              <w:r w:rsidRPr="00845863">
                                <w:rPr>
                                  <w:snapToGrid w:val="0"/>
                                  <w:sz w:val="21"/>
                                  <w:szCs w:val="21"/>
                                  <w:lang w:val="ru-RU" w:eastAsia="en-US"/>
                                </w:rPr>
                                <w:t xml:space="preserve">ізних </w:t>
                              </w:r>
                              <w:r w:rsidRPr="00845863">
                                <w:rPr>
                                  <w:i/>
                                  <w:snapToGrid w:val="0"/>
                                  <w:sz w:val="21"/>
                                  <w:szCs w:val="21"/>
                                  <w:lang w:val="ru-RU" w:eastAsia="en-US"/>
                                </w:rPr>
                                <w:t>Зон Нагріву Циліндра (</w:t>
                              </w:r>
                              <w:r w:rsidRPr="00845863">
                                <w:rPr>
                                  <w:i/>
                                  <w:snapToGrid w:val="0"/>
                                  <w:sz w:val="21"/>
                                  <w:szCs w:val="21"/>
                                  <w:lang w:eastAsia="en-US"/>
                                </w:rPr>
                                <w:t>Barrel</w:t>
                              </w:r>
                              <w:r w:rsidRPr="00845863">
                                <w:rPr>
                                  <w:i/>
                                  <w:snapToGrid w:val="0"/>
                                  <w:sz w:val="21"/>
                                  <w:szCs w:val="21"/>
                                  <w:lang w:val="ru-RU" w:eastAsia="en-US"/>
                                </w:rPr>
                                <w:t xml:space="preserve"> </w:t>
                              </w:r>
                              <w:r w:rsidRPr="00845863">
                                <w:rPr>
                                  <w:i/>
                                  <w:snapToGrid w:val="0"/>
                                  <w:sz w:val="21"/>
                                  <w:szCs w:val="21"/>
                                  <w:lang w:eastAsia="en-US"/>
                                </w:rPr>
                                <w:t>Heating</w:t>
                              </w:r>
                              <w:r w:rsidRPr="00845863">
                                <w:rPr>
                                  <w:i/>
                                  <w:snapToGrid w:val="0"/>
                                  <w:sz w:val="21"/>
                                  <w:szCs w:val="21"/>
                                  <w:lang w:val="ru-RU" w:eastAsia="en-US"/>
                                </w:rPr>
                                <w:t xml:space="preserve"> </w:t>
                              </w:r>
                              <w:r w:rsidRPr="00845863">
                                <w:rPr>
                                  <w:i/>
                                  <w:snapToGrid w:val="0"/>
                                  <w:sz w:val="21"/>
                                  <w:szCs w:val="21"/>
                                  <w:lang w:eastAsia="en-US"/>
                                </w:rPr>
                                <w:t>Zones</w:t>
                              </w:r>
                              <w:r w:rsidRPr="00845863">
                                <w:rPr>
                                  <w:i/>
                                  <w:snapToGrid w:val="0"/>
                                  <w:sz w:val="21"/>
                                  <w:szCs w:val="21"/>
                                  <w:lang w:val="ru-RU" w:eastAsia="en-US"/>
                                </w:rPr>
                                <w:t>).</w:t>
                              </w:r>
                            </w:p>
                            <w:p w:rsidR="003D51C4" w:rsidRDefault="003D51C4">
                              <w:pPr>
                                <w:jc w:val="center"/>
                              </w:pPr>
                            </w:p>
                          </w:txbxContent>
                        </wps:txbx>
                        <wps:bodyPr rot="0" vert="horz" wrap="square" lIns="91440" tIns="50400" rIns="91440" bIns="45720" anchor="t" anchorCtr="0" upright="1">
                          <a:noAutofit/>
                        </wps:bodyPr>
                      </wps:wsp>
                      <wps:wsp>
                        <wps:cNvPr id="231" name=" 708"/>
                        <wps:cNvCnPr>
                          <a:cxnSpLocks/>
                        </wps:cNvCnPr>
                        <wps:spPr bwMode="auto">
                          <a:xfrm>
                            <a:off x="8434" y="436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 709"/>
                        <wps:cNvSpPr txBox="1">
                          <a:spLocks/>
                        </wps:cNvSpPr>
                        <wps:spPr bwMode="auto">
                          <a:xfrm>
                            <a:off x="6768" y="6201"/>
                            <a:ext cx="3312" cy="1073"/>
                          </a:xfrm>
                          <a:prstGeom prst="rect">
                            <a:avLst/>
                          </a:prstGeom>
                          <a:solidFill>
                            <a:srgbClr val="FFFFFF"/>
                          </a:solidFill>
                          <a:ln w="9525">
                            <a:solidFill>
                              <a:srgbClr val="000000"/>
                            </a:solidFill>
                            <a:miter lim="800000"/>
                            <a:headEnd/>
                            <a:tailEnd/>
                          </a:ln>
                        </wps:spPr>
                        <wps:txbx>
                          <w:txbxContent>
                            <w:p w:rsidR="003D51C4" w:rsidRPr="00845863" w:rsidRDefault="003D51C4" w:rsidP="00845863">
                              <w:pPr>
                                <w:pStyle w:val="32"/>
                                <w:rPr>
                                  <w:sz w:val="21"/>
                                  <w:szCs w:val="21"/>
                                  <w:lang w:val="ru-RU"/>
                                </w:rPr>
                              </w:pPr>
                              <w:r w:rsidRPr="00845863">
                                <w:rPr>
                                  <w:sz w:val="21"/>
                                  <w:szCs w:val="21"/>
                                  <w:lang w:val="ru-RU"/>
                                </w:rPr>
                                <w:t xml:space="preserve">Встановіть </w:t>
                              </w:r>
                              <w:r w:rsidRPr="00845863">
                                <w:rPr>
                                  <w:i/>
                                  <w:sz w:val="21"/>
                                  <w:szCs w:val="21"/>
                                  <w:lang w:val="ru-RU"/>
                                </w:rPr>
                                <w:t>Температурний</w:t>
                              </w:r>
                              <w:proofErr w:type="gramStart"/>
                              <w:r w:rsidRPr="00845863">
                                <w:rPr>
                                  <w:i/>
                                  <w:sz w:val="21"/>
                                  <w:szCs w:val="21"/>
                                  <w:lang w:val="ru-RU"/>
                                </w:rPr>
                                <w:t xml:space="preserve"> </w:t>
                              </w:r>
                              <w:r>
                                <w:rPr>
                                  <w:i/>
                                  <w:sz w:val="21"/>
                                  <w:szCs w:val="21"/>
                                  <w:lang w:val="ru-RU"/>
                                </w:rPr>
                                <w:t>Д</w:t>
                              </w:r>
                              <w:proofErr w:type="gramEnd"/>
                              <w:r>
                                <w:rPr>
                                  <w:i/>
                                  <w:sz w:val="21"/>
                                  <w:szCs w:val="21"/>
                                  <w:lang w:val="ru-RU"/>
                                </w:rPr>
                                <w:t>іапазон</w:t>
                              </w:r>
                              <w:r w:rsidRPr="00845863">
                                <w:rPr>
                                  <w:i/>
                                  <w:sz w:val="21"/>
                                  <w:szCs w:val="21"/>
                                  <w:lang w:val="ru-RU"/>
                                </w:rPr>
                                <w:t xml:space="preserve"> (</w:t>
                              </w:r>
                              <w:r w:rsidRPr="00845863">
                                <w:rPr>
                                  <w:i/>
                                  <w:sz w:val="21"/>
                                  <w:szCs w:val="21"/>
                                </w:rPr>
                                <w:t>Temperature</w:t>
                              </w:r>
                              <w:r w:rsidRPr="00845863">
                                <w:rPr>
                                  <w:i/>
                                  <w:sz w:val="21"/>
                                  <w:szCs w:val="21"/>
                                  <w:lang w:val="ru-RU"/>
                                </w:rPr>
                                <w:t xml:space="preserve"> </w:t>
                              </w:r>
                              <w:r w:rsidRPr="00845863">
                                <w:rPr>
                                  <w:i/>
                                  <w:sz w:val="21"/>
                                  <w:szCs w:val="21"/>
                                </w:rPr>
                                <w:t>Cushion</w:t>
                              </w:r>
                              <w:r w:rsidRPr="00845863">
                                <w:rPr>
                                  <w:i/>
                                  <w:sz w:val="21"/>
                                  <w:szCs w:val="21"/>
                                  <w:lang w:val="ru-RU"/>
                                </w:rPr>
                                <w:t>)</w:t>
                              </w:r>
                              <w:r w:rsidRPr="00845863">
                                <w:rPr>
                                  <w:sz w:val="21"/>
                                  <w:szCs w:val="21"/>
                                  <w:lang w:val="ru-RU"/>
                                </w:rPr>
                                <w:t xml:space="preserve"> для кожної </w:t>
                              </w:r>
                              <w:r w:rsidRPr="00845863">
                                <w:rPr>
                                  <w:i/>
                                  <w:sz w:val="21"/>
                                  <w:szCs w:val="21"/>
                                  <w:lang w:val="ru-RU"/>
                                </w:rPr>
                                <w:t>Зони Нагріву Циліндра (</w:t>
                              </w:r>
                              <w:r w:rsidRPr="00845863">
                                <w:rPr>
                                  <w:i/>
                                  <w:sz w:val="21"/>
                                  <w:szCs w:val="21"/>
                                </w:rPr>
                                <w:t>Barrel</w:t>
                              </w:r>
                              <w:r w:rsidRPr="00845863">
                                <w:rPr>
                                  <w:i/>
                                  <w:sz w:val="21"/>
                                  <w:szCs w:val="21"/>
                                  <w:lang w:val="ru-RU"/>
                                </w:rPr>
                                <w:t xml:space="preserve"> </w:t>
                              </w:r>
                              <w:r w:rsidRPr="00845863">
                                <w:rPr>
                                  <w:i/>
                                  <w:sz w:val="21"/>
                                  <w:szCs w:val="21"/>
                                </w:rPr>
                                <w:t>Heating</w:t>
                              </w:r>
                              <w:r w:rsidRPr="00845863">
                                <w:rPr>
                                  <w:i/>
                                  <w:sz w:val="21"/>
                                  <w:szCs w:val="21"/>
                                  <w:lang w:val="ru-RU"/>
                                </w:rPr>
                                <w:t xml:space="preserve"> </w:t>
                              </w:r>
                              <w:r w:rsidRPr="00845863">
                                <w:rPr>
                                  <w:i/>
                                  <w:sz w:val="21"/>
                                  <w:szCs w:val="21"/>
                                </w:rPr>
                                <w:t>Zone</w:t>
                              </w:r>
                              <w:r w:rsidRPr="00845863">
                                <w:rPr>
                                  <w:i/>
                                  <w:sz w:val="21"/>
                                  <w:szCs w:val="21"/>
                                  <w:lang w:val="ru-RU"/>
                                </w:rPr>
                                <w:t>).</w:t>
                              </w:r>
                            </w:p>
                            <w:p w:rsidR="003D51C4" w:rsidRDefault="003D51C4">
                              <w:pPr>
                                <w:pStyle w:val="32"/>
                              </w:pPr>
                            </w:p>
                          </w:txbxContent>
                        </wps:txbx>
                        <wps:bodyPr rot="0" vert="horz" wrap="square" lIns="91440" tIns="50400" rIns="91440" bIns="45720" anchor="t" anchorCtr="0" upright="1">
                          <a:noAutofit/>
                        </wps:bodyPr>
                      </wps:wsp>
                      <wps:wsp>
                        <wps:cNvPr id="233" name=" 710"/>
                        <wps:cNvCnPr>
                          <a:cxnSpLocks/>
                        </wps:cNvCnPr>
                        <wps:spPr bwMode="auto">
                          <a:xfrm>
                            <a:off x="8436" y="5769"/>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 711"/>
                        <wps:cNvSpPr txBox="1">
                          <a:spLocks/>
                        </wps:cNvSpPr>
                        <wps:spPr bwMode="auto">
                          <a:xfrm>
                            <a:off x="6766" y="7706"/>
                            <a:ext cx="3312" cy="1015"/>
                          </a:xfrm>
                          <a:prstGeom prst="rect">
                            <a:avLst/>
                          </a:prstGeom>
                          <a:solidFill>
                            <a:srgbClr val="FFFFFF"/>
                          </a:solidFill>
                          <a:ln w="9525">
                            <a:solidFill>
                              <a:srgbClr val="000000"/>
                            </a:solidFill>
                            <a:miter lim="800000"/>
                            <a:headEnd/>
                            <a:tailEnd/>
                          </a:ln>
                        </wps:spPr>
                        <wps:txbx>
                          <w:txbxContent>
                            <w:p w:rsidR="003D51C4" w:rsidRPr="00845863" w:rsidRDefault="003D51C4" w:rsidP="00845863">
                              <w:pPr>
                                <w:jc w:val="center"/>
                                <w:rPr>
                                  <w:snapToGrid w:val="0"/>
                                  <w:lang w:val="ru-RU" w:eastAsia="en-US"/>
                                </w:rPr>
                              </w:pPr>
                              <w:r w:rsidRPr="00845863">
                                <w:rPr>
                                  <w:snapToGrid w:val="0"/>
                                  <w:lang w:val="ru-RU" w:eastAsia="en-US"/>
                                </w:rPr>
                                <w:t xml:space="preserve">Встановіть режим </w:t>
                              </w:r>
                              <w:r w:rsidRPr="00845863">
                                <w:rPr>
                                  <w:i/>
                                  <w:snapToGrid w:val="0"/>
                                  <w:lang w:val="ru-RU" w:eastAsia="en-US"/>
                                </w:rPr>
                                <w:t>Таймера (</w:t>
                              </w:r>
                              <w:r w:rsidRPr="00845863">
                                <w:rPr>
                                  <w:i/>
                                  <w:snapToGrid w:val="0"/>
                                  <w:lang w:eastAsia="en-US"/>
                                </w:rPr>
                                <w:t>Timer</w:t>
                              </w:r>
                              <w:r w:rsidRPr="00845863">
                                <w:rPr>
                                  <w:i/>
                                  <w:snapToGrid w:val="0"/>
                                  <w:lang w:val="ru-RU" w:eastAsia="en-US"/>
                                </w:rPr>
                                <w:t xml:space="preserve"> </w:t>
                              </w:r>
                              <w:r w:rsidRPr="00845863">
                                <w:rPr>
                                  <w:i/>
                                  <w:snapToGrid w:val="0"/>
                                  <w:lang w:eastAsia="en-US"/>
                                </w:rPr>
                                <w:t>Mode</w:t>
                              </w:r>
                              <w:r w:rsidRPr="00845863">
                                <w:rPr>
                                  <w:i/>
                                  <w:snapToGrid w:val="0"/>
                                  <w:lang w:val="ru-RU" w:eastAsia="en-US"/>
                                </w:rPr>
                                <w:t>)</w:t>
                              </w:r>
                              <w:r w:rsidRPr="00845863">
                                <w:rPr>
                                  <w:snapToGrid w:val="0"/>
                                  <w:lang w:val="ru-RU" w:eastAsia="en-US"/>
                                </w:rPr>
                                <w:t xml:space="preserve"> і запрограмуйте </w:t>
                              </w:r>
                              <w:r w:rsidRPr="00845863">
                                <w:rPr>
                                  <w:i/>
                                  <w:snapToGrid w:val="0"/>
                                  <w:lang w:val="ru-RU" w:eastAsia="en-US"/>
                                </w:rPr>
                                <w:t>Таймер (</w:t>
                              </w:r>
                              <w:r w:rsidRPr="00845863">
                                <w:rPr>
                                  <w:i/>
                                  <w:snapToGrid w:val="0"/>
                                  <w:lang w:eastAsia="en-US"/>
                                </w:rPr>
                                <w:t>Timer</w:t>
                              </w:r>
                              <w:r w:rsidRPr="00845863">
                                <w:rPr>
                                  <w:i/>
                                  <w:snapToGrid w:val="0"/>
                                  <w:lang w:val="ru-RU" w:eastAsia="en-US"/>
                                </w:rPr>
                                <w:t>)</w:t>
                              </w:r>
                              <w:r w:rsidRPr="00845863">
                                <w:rPr>
                                  <w:snapToGrid w:val="0"/>
                                  <w:lang w:val="ru-RU" w:eastAsia="en-US"/>
                                </w:rPr>
                                <w:t xml:space="preserve"> для кожної </w:t>
                              </w:r>
                              <w:r w:rsidRPr="00845863">
                                <w:rPr>
                                  <w:i/>
                                  <w:snapToGrid w:val="0"/>
                                  <w:lang w:val="ru-RU" w:eastAsia="en-US"/>
                                </w:rPr>
                                <w:t>Зони Нагріву Циліндра (</w:t>
                              </w:r>
                              <w:r w:rsidRPr="00845863">
                                <w:rPr>
                                  <w:i/>
                                  <w:snapToGrid w:val="0"/>
                                  <w:lang w:eastAsia="en-US"/>
                                </w:rPr>
                                <w:t>Barrel</w:t>
                              </w:r>
                              <w:r w:rsidRPr="00845863">
                                <w:rPr>
                                  <w:i/>
                                  <w:snapToGrid w:val="0"/>
                                  <w:lang w:val="ru-RU" w:eastAsia="en-US"/>
                                </w:rPr>
                                <w:t xml:space="preserve"> </w:t>
                              </w:r>
                              <w:r w:rsidRPr="00845863">
                                <w:rPr>
                                  <w:i/>
                                  <w:snapToGrid w:val="0"/>
                                  <w:lang w:eastAsia="en-US"/>
                                </w:rPr>
                                <w:t>Heating</w:t>
                              </w:r>
                              <w:r w:rsidRPr="00845863">
                                <w:rPr>
                                  <w:i/>
                                  <w:snapToGrid w:val="0"/>
                                  <w:lang w:val="ru-RU" w:eastAsia="en-US"/>
                                </w:rPr>
                                <w:t xml:space="preserve"> </w:t>
                              </w:r>
                              <w:r w:rsidRPr="00845863">
                                <w:rPr>
                                  <w:i/>
                                  <w:snapToGrid w:val="0"/>
                                  <w:lang w:eastAsia="en-US"/>
                                </w:rPr>
                                <w:t>Zone</w:t>
                              </w:r>
                              <w:r w:rsidRPr="00845863">
                                <w:rPr>
                                  <w:i/>
                                  <w:snapToGrid w:val="0"/>
                                  <w:lang w:val="ru-RU" w:eastAsia="en-US"/>
                                </w:rPr>
                                <w:t>),</w:t>
                              </w:r>
                              <w:r w:rsidRPr="00845863">
                                <w:rPr>
                                  <w:snapToGrid w:val="0"/>
                                  <w:lang w:val="ru-RU" w:eastAsia="en-US"/>
                                </w:rPr>
                                <w:t xml:space="preserve"> якщо необхідно.</w:t>
                              </w:r>
                            </w:p>
                            <w:p w:rsidR="003D51C4" w:rsidRDefault="003D51C4">
                              <w:pPr>
                                <w:jc w:val="center"/>
                              </w:pPr>
                            </w:p>
                          </w:txbxContent>
                        </wps:txbx>
                        <wps:bodyPr rot="0" vert="horz" wrap="square" lIns="91440" tIns="50400" rIns="91440" bIns="45720" anchor="t" anchorCtr="0" upright="1">
                          <a:noAutofit/>
                        </wps:bodyPr>
                      </wps:wsp>
                      <wps:wsp>
                        <wps:cNvPr id="235" name=" 712"/>
                        <wps:cNvCnPr>
                          <a:cxnSpLocks/>
                        </wps:cNvCnPr>
                        <wps:spPr bwMode="auto">
                          <a:xfrm>
                            <a:off x="8434" y="727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 713"/>
                        <wps:cNvSpPr txBox="1">
                          <a:spLocks/>
                        </wps:cNvSpPr>
                        <wps:spPr bwMode="auto">
                          <a:xfrm>
                            <a:off x="6770" y="2709"/>
                            <a:ext cx="3312" cy="506"/>
                          </a:xfrm>
                          <a:prstGeom prst="rect">
                            <a:avLst/>
                          </a:prstGeom>
                          <a:solidFill>
                            <a:srgbClr val="FFFFFF"/>
                          </a:solidFill>
                          <a:ln w="9525">
                            <a:solidFill>
                              <a:srgbClr val="000000"/>
                            </a:solidFill>
                            <a:miter lim="800000"/>
                            <a:headEnd/>
                            <a:tailEnd/>
                          </a:ln>
                        </wps:spPr>
                        <wps:txbx>
                          <w:txbxContent>
                            <w:p w:rsidR="003D51C4" w:rsidRPr="00845863" w:rsidRDefault="003D51C4" w:rsidP="00873A47">
                              <w:pPr>
                                <w:jc w:val="center"/>
                                <w:rPr>
                                  <w:sz w:val="21"/>
                                  <w:szCs w:val="21"/>
                                  <w:lang w:val="ru-RU"/>
                                </w:rPr>
                              </w:pPr>
                              <w:r w:rsidRPr="00845863">
                                <w:rPr>
                                  <w:sz w:val="21"/>
                                  <w:szCs w:val="21"/>
                                  <w:lang w:val="ru-RU"/>
                                </w:rPr>
                                <w:t>Перейдіть в Ручний режим (</w:t>
                              </w:r>
                              <w:r w:rsidRPr="003B28F9">
                                <w:rPr>
                                  <w:i/>
                                  <w:sz w:val="21"/>
                                  <w:szCs w:val="21"/>
                                </w:rPr>
                                <w:t>Manual</w:t>
                              </w:r>
                              <w:r w:rsidRPr="003B28F9">
                                <w:rPr>
                                  <w:i/>
                                  <w:sz w:val="21"/>
                                  <w:szCs w:val="21"/>
                                  <w:lang w:val="ru-RU"/>
                                </w:rPr>
                                <w:t xml:space="preserve"> </w:t>
                              </w:r>
                              <w:r w:rsidRPr="003B28F9">
                                <w:rPr>
                                  <w:i/>
                                  <w:sz w:val="21"/>
                                  <w:szCs w:val="21"/>
                                </w:rPr>
                                <w:t>Mode</w:t>
                              </w:r>
                              <w:r w:rsidRPr="00845863">
                                <w:rPr>
                                  <w:sz w:val="21"/>
                                  <w:szCs w:val="21"/>
                                  <w:lang w:val="ru-RU"/>
                                </w:rPr>
                                <w:t>).</w:t>
                              </w:r>
                            </w:p>
                            <w:p w:rsidR="003D51C4" w:rsidRPr="00873A47" w:rsidRDefault="003D51C4">
                              <w:pPr>
                                <w:jc w:val="center"/>
                                <w:rPr>
                                  <w:lang w:val="ru-RU"/>
                                </w:rPr>
                              </w:pPr>
                            </w:p>
                          </w:txbxContent>
                        </wps:txbx>
                        <wps:bodyPr rot="0" vert="horz" wrap="square" lIns="91440" tIns="45720" rIns="91440" bIns="45720" anchor="t" anchorCtr="0" upright="1">
                          <a:noAutofit/>
                        </wps:bodyPr>
                      </wps:wsp>
                      <wps:wsp>
                        <wps:cNvPr id="237" name=" 714"/>
                        <wps:cNvCnPr>
                          <a:cxnSpLocks/>
                        </wps:cNvCnPr>
                        <wps:spPr bwMode="auto">
                          <a:xfrm>
                            <a:off x="8434" y="321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 716"/>
                        <wps:cNvCnPr>
                          <a:cxnSpLocks/>
                        </wps:cNvCnPr>
                        <wps:spPr bwMode="auto">
                          <a:xfrm>
                            <a:off x="8420" y="872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 717"/>
                        <wps:cNvSpPr txBox="1">
                          <a:spLocks/>
                        </wps:cNvSpPr>
                        <wps:spPr bwMode="auto">
                          <a:xfrm>
                            <a:off x="6766" y="9153"/>
                            <a:ext cx="3312" cy="916"/>
                          </a:xfrm>
                          <a:prstGeom prst="rect">
                            <a:avLst/>
                          </a:prstGeom>
                          <a:solidFill>
                            <a:srgbClr val="FFFFFF"/>
                          </a:solidFill>
                          <a:ln w="9525">
                            <a:solidFill>
                              <a:srgbClr val="000000"/>
                            </a:solidFill>
                            <a:miter lim="800000"/>
                            <a:headEnd/>
                            <a:tailEnd/>
                          </a:ln>
                        </wps:spPr>
                        <wps:txbx>
                          <w:txbxContent>
                            <w:p w:rsidR="003D51C4" w:rsidRPr="00845863" w:rsidRDefault="003D51C4" w:rsidP="00845863">
                              <w:pPr>
                                <w:jc w:val="center"/>
                                <w:rPr>
                                  <w:sz w:val="21"/>
                                  <w:szCs w:val="21"/>
                                  <w:lang w:val="ru-RU"/>
                                </w:rPr>
                              </w:pPr>
                              <w:r w:rsidRPr="00845863">
                                <w:rPr>
                                  <w:sz w:val="21"/>
                                  <w:szCs w:val="21"/>
                                  <w:lang w:val="ru-RU"/>
                                </w:rPr>
                                <w:t xml:space="preserve">Запустіть машину </w:t>
                              </w:r>
                              <w:r w:rsidRPr="00845863">
                                <w:rPr>
                                  <w:i/>
                                  <w:sz w:val="21"/>
                                  <w:szCs w:val="21"/>
                                  <w:lang w:val="ru-RU"/>
                                </w:rPr>
                                <w:t>в Ручному режимі (</w:t>
                              </w:r>
                              <w:r w:rsidRPr="00845863">
                                <w:rPr>
                                  <w:i/>
                                  <w:sz w:val="21"/>
                                  <w:szCs w:val="21"/>
                                </w:rPr>
                                <w:t>Manual</w:t>
                              </w:r>
                              <w:r w:rsidRPr="00845863">
                                <w:rPr>
                                  <w:i/>
                                  <w:sz w:val="21"/>
                                  <w:szCs w:val="21"/>
                                  <w:lang w:val="ru-RU"/>
                                </w:rPr>
                                <w:t xml:space="preserve"> </w:t>
                              </w:r>
                              <w:r w:rsidRPr="00845863">
                                <w:rPr>
                                  <w:i/>
                                  <w:sz w:val="21"/>
                                  <w:szCs w:val="21"/>
                                </w:rPr>
                                <w:t>Mode</w:t>
                              </w:r>
                              <w:r w:rsidRPr="00845863">
                                <w:rPr>
                                  <w:i/>
                                  <w:sz w:val="21"/>
                                  <w:szCs w:val="21"/>
                                  <w:lang w:val="ru-RU"/>
                                </w:rPr>
                                <w:t>)</w:t>
                              </w:r>
                              <w:r w:rsidRPr="00845863">
                                <w:rPr>
                                  <w:sz w:val="21"/>
                                  <w:szCs w:val="21"/>
                                  <w:lang w:val="ru-RU"/>
                                </w:rPr>
                                <w:t xml:space="preserve">, щоб </w:t>
                              </w:r>
                              <w:proofErr w:type="gramStart"/>
                              <w:r w:rsidRPr="00845863">
                                <w:rPr>
                                  <w:sz w:val="21"/>
                                  <w:szCs w:val="21"/>
                                  <w:lang w:val="ru-RU"/>
                                </w:rPr>
                                <w:t>перев</w:t>
                              </w:r>
                              <w:proofErr w:type="gramEnd"/>
                              <w:r w:rsidRPr="00845863">
                                <w:rPr>
                                  <w:sz w:val="21"/>
                                  <w:szCs w:val="21"/>
                                  <w:lang w:val="ru-RU"/>
                                </w:rPr>
                                <w:t>ірити оптимальну роботу машини.</w:t>
                              </w:r>
                            </w:p>
                            <w:p w:rsidR="003D51C4" w:rsidRPr="00845863" w:rsidRDefault="003D51C4">
                              <w:pPr>
                                <w:jc w:val="center"/>
                                <w:rPr>
                                  <w:lang w:val="ru-RU"/>
                                </w:rPr>
                              </w:pPr>
                            </w:p>
                          </w:txbxContent>
                        </wps:txbx>
                        <wps:bodyPr rot="0" vert="horz" wrap="square" lIns="91440" tIns="82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19" o:spid="_x0000_s1142" style="position:absolute;left:0;text-align:left;margin-left:260.7pt;margin-top:11.5pt;width:171.1pt;height:468.75pt;z-index:251648000" coordorigin="6766,2709" coordsize="3316,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" o:allowincell="f">
                <v:shape id=" 706" o:spid="_x0000_s1143" type="#_x0000_t202" style="position:absolute;left:6770;top:3647;width:331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qacQA&#10;AADcAAAADwAAAGRycy9kb3ducmV2LnhtbESPQWsCMRSE74X+h/AKvdWsWyi6GqUKUgtetBZ6fCav&#10;m8XNy7KJu9t/bwShx2FmvmHmy8HVoqM2VJ4VjEcZCGLtTcWlguPX5mUCIkRkg7VnUvBHAZaLx4c5&#10;Fsb3vKfuEEuRIBwKVGBjbAopg7bkMIx8Q5y8X986jEm2pTQt9gnuapln2Zt0WHFasNjQ2pI+Hy5O&#10;QUS0p/4zH7925+9Mb3/0x0rvlHp+Gt5nICIN8T98b2+Ngjyfwu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qmnEAAAA3AAAAA8AAAAAAAAAAAAAAAAAmAIAAGRycy9k&#10;b3ducmV2LnhtbFBLBQYAAAAABAAEAPUAAACJAwAAAAA=&#10;">
                  <v:path arrowok="t"/>
                  <v:textbox inset=",1.4mm">
                    <w:txbxContent>
                      <w:p w:rsidR="003D51C4" w:rsidRPr="00845863" w:rsidRDefault="003D51C4">
                        <w:pPr>
                          <w:jc w:val="center"/>
                          <w:rPr>
                            <w:sz w:val="21"/>
                            <w:szCs w:val="21"/>
                            <w:lang w:val="ru-RU"/>
                          </w:rPr>
                        </w:pPr>
                        <w:r w:rsidRPr="00845863">
                          <w:rPr>
                            <w:sz w:val="21"/>
                            <w:szCs w:val="21"/>
                            <w:lang w:val="uk-UA"/>
                          </w:rPr>
                          <w:t xml:space="preserve">Встановіть </w:t>
                        </w:r>
                        <w:r w:rsidRPr="00845863">
                          <w:rPr>
                            <w:i/>
                            <w:sz w:val="21"/>
                            <w:szCs w:val="21"/>
                            <w:lang w:val="uk-UA"/>
                          </w:rPr>
                          <w:t>Температурний Режим</w:t>
                        </w:r>
                        <w:r w:rsidRPr="00845863">
                          <w:rPr>
                            <w:i/>
                            <w:sz w:val="21"/>
                            <w:szCs w:val="21"/>
                            <w:lang w:val="ru-RU"/>
                          </w:rPr>
                          <w:t xml:space="preserve"> (</w:t>
                        </w:r>
                        <w:r w:rsidRPr="00845863">
                          <w:rPr>
                            <w:rFonts w:eastAsia="NSimSun"/>
                            <w:i/>
                            <w:sz w:val="21"/>
                            <w:szCs w:val="21"/>
                            <w:highlight w:val="lightGray"/>
                            <w:lang w:val="uk-UA" w:eastAsia="zh-CN"/>
                          </w:rPr>
                          <w:t xml:space="preserve">Temperature </w:t>
                        </w:r>
                        <w:r w:rsidRPr="00845863">
                          <w:rPr>
                            <w:i/>
                            <w:sz w:val="21"/>
                            <w:szCs w:val="21"/>
                          </w:rPr>
                          <w:t>Mode</w:t>
                        </w:r>
                        <w:r w:rsidRPr="00845863">
                          <w:rPr>
                            <w:sz w:val="21"/>
                            <w:szCs w:val="21"/>
                            <w:lang w:val="ru-RU"/>
                          </w:rPr>
                          <w:t xml:space="preserve"> </w:t>
                        </w:r>
                        <w:r w:rsidRPr="00845863">
                          <w:rPr>
                            <w:i/>
                            <w:sz w:val="21"/>
                            <w:szCs w:val="21"/>
                            <w:lang w:val="ru-RU"/>
                          </w:rPr>
                          <w:t>(</w:t>
                        </w:r>
                        <w:r w:rsidRPr="00845863">
                          <w:rPr>
                            <w:i/>
                            <w:sz w:val="21"/>
                            <w:szCs w:val="21"/>
                          </w:rPr>
                          <w:t>Keep</w:t>
                        </w:r>
                        <w:r w:rsidRPr="00845863">
                          <w:rPr>
                            <w:i/>
                            <w:sz w:val="21"/>
                            <w:szCs w:val="21"/>
                            <w:lang w:val="ru-RU"/>
                          </w:rPr>
                          <w:t xml:space="preserve"> </w:t>
                        </w:r>
                        <w:r w:rsidRPr="00845863">
                          <w:rPr>
                            <w:i/>
                            <w:sz w:val="21"/>
                            <w:szCs w:val="21"/>
                          </w:rPr>
                          <w:t>Warm</w:t>
                        </w:r>
                        <w:r w:rsidRPr="00845863">
                          <w:rPr>
                            <w:i/>
                            <w:sz w:val="21"/>
                            <w:szCs w:val="21"/>
                            <w:lang w:val="ru-RU"/>
                          </w:rPr>
                          <w:t>)</w:t>
                        </w:r>
                        <w:r w:rsidRPr="00845863">
                          <w:rPr>
                            <w:sz w:val="21"/>
                            <w:szCs w:val="21"/>
                            <w:lang w:val="ru-RU"/>
                          </w:rPr>
                          <w:t>.</w:t>
                        </w:r>
                      </w:p>
                    </w:txbxContent>
                  </v:textbox>
                </v:shape>
                <v:shape id=" 707" o:spid="_x0000_s1144" type="#_x0000_t202" style="position:absolute;left:6768;top:4798;width:3310;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VKcEA&#10;AADcAAAADwAAAGRycy9kb3ducmV2LnhtbERPW2vCMBR+H/gfwhF8m6kVxqhGUUGmsJd5AR+PybEp&#10;Nielydru3y8Pgz1+fPflenC16KgNlWcFs2kGglh7U3Gp4HLev76DCBHZYO2ZFPxQgPVq9LLEwvie&#10;v6g7xVKkEA4FKrAxNoWUQVtyGKa+IU7cw7cOY4JtKU2LfQp3tcyz7E06rDg1WGxoZ0k/T99OQUS0&#10;9/6Yz+bd85rpw01/bPWnUpPxsFmAiDTEf/Gf+2AU5P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SlSnBAAAA3AAAAA8AAAAAAAAAAAAAAAAAmAIAAGRycy9kb3du&#10;cmV2LnhtbFBLBQYAAAAABAAEAPUAAACGAwAAAAA=&#10;">
                  <v:path arrowok="t"/>
                  <v:textbox inset=",1.4mm">
                    <w:txbxContent>
                      <w:p w:rsidR="003D51C4" w:rsidRPr="00845863" w:rsidRDefault="003D51C4" w:rsidP="00845863">
                        <w:pPr>
                          <w:jc w:val="center"/>
                          <w:rPr>
                            <w:i/>
                            <w:snapToGrid w:val="0"/>
                            <w:sz w:val="21"/>
                            <w:szCs w:val="21"/>
                            <w:lang w:val="ru-RU" w:eastAsia="en-US"/>
                          </w:rPr>
                        </w:pPr>
                        <w:r w:rsidRPr="00845863">
                          <w:rPr>
                            <w:snapToGrid w:val="0"/>
                            <w:sz w:val="21"/>
                            <w:szCs w:val="21"/>
                            <w:lang w:val="ru-RU" w:eastAsia="en-US"/>
                          </w:rPr>
                          <w:t xml:space="preserve">Встановіть </w:t>
                        </w:r>
                        <w:r w:rsidRPr="00845863">
                          <w:rPr>
                            <w:i/>
                            <w:snapToGrid w:val="0"/>
                            <w:sz w:val="21"/>
                            <w:szCs w:val="21"/>
                            <w:lang w:val="ru-RU" w:eastAsia="en-US"/>
                          </w:rPr>
                          <w:t>Температуру (</w:t>
                        </w:r>
                        <w:r w:rsidRPr="00845863">
                          <w:rPr>
                            <w:i/>
                            <w:snapToGrid w:val="0"/>
                            <w:sz w:val="21"/>
                            <w:szCs w:val="21"/>
                            <w:lang w:eastAsia="en-US"/>
                          </w:rPr>
                          <w:t>Temperature</w:t>
                        </w:r>
                        <w:r w:rsidRPr="00845863">
                          <w:rPr>
                            <w:i/>
                            <w:snapToGrid w:val="0"/>
                            <w:sz w:val="21"/>
                            <w:szCs w:val="21"/>
                            <w:lang w:val="ru-RU" w:eastAsia="en-US"/>
                          </w:rPr>
                          <w:t>)</w:t>
                        </w:r>
                        <w:r w:rsidRPr="00845863">
                          <w:rPr>
                            <w:snapToGrid w:val="0"/>
                            <w:sz w:val="21"/>
                            <w:szCs w:val="21"/>
                            <w:lang w:val="ru-RU" w:eastAsia="en-US"/>
                          </w:rPr>
                          <w:t xml:space="preserve"> для </w:t>
                        </w:r>
                        <w:proofErr w:type="gramStart"/>
                        <w:r w:rsidRPr="00845863">
                          <w:rPr>
                            <w:snapToGrid w:val="0"/>
                            <w:sz w:val="21"/>
                            <w:szCs w:val="21"/>
                            <w:lang w:val="ru-RU" w:eastAsia="en-US"/>
                          </w:rPr>
                          <w:t>р</w:t>
                        </w:r>
                        <w:proofErr w:type="gramEnd"/>
                        <w:r w:rsidRPr="00845863">
                          <w:rPr>
                            <w:snapToGrid w:val="0"/>
                            <w:sz w:val="21"/>
                            <w:szCs w:val="21"/>
                            <w:lang w:val="ru-RU" w:eastAsia="en-US"/>
                          </w:rPr>
                          <w:t xml:space="preserve">ізних </w:t>
                        </w:r>
                        <w:r w:rsidRPr="00845863">
                          <w:rPr>
                            <w:i/>
                            <w:snapToGrid w:val="0"/>
                            <w:sz w:val="21"/>
                            <w:szCs w:val="21"/>
                            <w:lang w:val="ru-RU" w:eastAsia="en-US"/>
                          </w:rPr>
                          <w:t>Зон Нагріву Циліндра (</w:t>
                        </w:r>
                        <w:r w:rsidRPr="00845863">
                          <w:rPr>
                            <w:i/>
                            <w:snapToGrid w:val="0"/>
                            <w:sz w:val="21"/>
                            <w:szCs w:val="21"/>
                            <w:lang w:eastAsia="en-US"/>
                          </w:rPr>
                          <w:t>Barrel</w:t>
                        </w:r>
                        <w:r w:rsidRPr="00845863">
                          <w:rPr>
                            <w:i/>
                            <w:snapToGrid w:val="0"/>
                            <w:sz w:val="21"/>
                            <w:szCs w:val="21"/>
                            <w:lang w:val="ru-RU" w:eastAsia="en-US"/>
                          </w:rPr>
                          <w:t xml:space="preserve"> </w:t>
                        </w:r>
                        <w:r w:rsidRPr="00845863">
                          <w:rPr>
                            <w:i/>
                            <w:snapToGrid w:val="0"/>
                            <w:sz w:val="21"/>
                            <w:szCs w:val="21"/>
                            <w:lang w:eastAsia="en-US"/>
                          </w:rPr>
                          <w:t>Heating</w:t>
                        </w:r>
                        <w:r w:rsidRPr="00845863">
                          <w:rPr>
                            <w:i/>
                            <w:snapToGrid w:val="0"/>
                            <w:sz w:val="21"/>
                            <w:szCs w:val="21"/>
                            <w:lang w:val="ru-RU" w:eastAsia="en-US"/>
                          </w:rPr>
                          <w:t xml:space="preserve"> </w:t>
                        </w:r>
                        <w:r w:rsidRPr="00845863">
                          <w:rPr>
                            <w:i/>
                            <w:snapToGrid w:val="0"/>
                            <w:sz w:val="21"/>
                            <w:szCs w:val="21"/>
                            <w:lang w:eastAsia="en-US"/>
                          </w:rPr>
                          <w:t>Zones</w:t>
                        </w:r>
                        <w:r w:rsidRPr="00845863">
                          <w:rPr>
                            <w:i/>
                            <w:snapToGrid w:val="0"/>
                            <w:sz w:val="21"/>
                            <w:szCs w:val="21"/>
                            <w:lang w:val="ru-RU" w:eastAsia="en-US"/>
                          </w:rPr>
                          <w:t>).</w:t>
                        </w:r>
                      </w:p>
                      <w:p w:rsidR="003D51C4" w:rsidRDefault="003D51C4">
                        <w:pPr>
                          <w:jc w:val="center"/>
                        </w:pPr>
                      </w:p>
                    </w:txbxContent>
                  </v:textbox>
                </v:shape>
                <v:line id=" 708" o:spid="_x0000_s1145" style="position:absolute;visibility:visible;mso-wrap-style:square" from="8434,4366" to="8434,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o:lock v:ext="edit" shapetype="f"/>
                </v:line>
                <v:shape id=" 709" o:spid="_x0000_s1146" type="#_x0000_t202" style="position:absolute;left:6768;top:6201;width:3312;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uxcQA&#10;AADcAAAADwAAAGRycy9kb3ducmV2LnhtbESPQWsCMRSE7wX/Q3iCt5p1hVJWo6hQqtBLbQWPz+S5&#10;Wdy8LJu4u/77plDocZiZb5jlenC16KgNlWcFs2kGglh7U3Gp4Pvr7fkVRIjIBmvPpOBBAdar0dMS&#10;C+N7/qTuGEuRIBwKVGBjbAopg7bkMEx9Q5y8q28dxiTbUpoW+wR3tcyz7EU6rDgtWGxoZ0nfjnen&#10;ICLaS3/IZ/Pudsr0/qzft/pDqcl42CxARBrif/ivvTcK8nk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rsXEAAAA3AAAAA8AAAAAAAAAAAAAAAAAmAIAAGRycy9k&#10;b3ducmV2LnhtbFBLBQYAAAAABAAEAPUAAACJAwAAAAA=&#10;">
                  <v:path arrowok="t"/>
                  <v:textbox inset=",1.4mm">
                    <w:txbxContent>
                      <w:p w:rsidR="003D51C4" w:rsidRPr="00845863" w:rsidRDefault="003D51C4" w:rsidP="00845863">
                        <w:pPr>
                          <w:pStyle w:val="32"/>
                          <w:rPr>
                            <w:sz w:val="21"/>
                            <w:szCs w:val="21"/>
                            <w:lang w:val="ru-RU"/>
                          </w:rPr>
                        </w:pPr>
                        <w:r w:rsidRPr="00845863">
                          <w:rPr>
                            <w:sz w:val="21"/>
                            <w:szCs w:val="21"/>
                            <w:lang w:val="ru-RU"/>
                          </w:rPr>
                          <w:t xml:space="preserve">Встановіть </w:t>
                        </w:r>
                        <w:r w:rsidRPr="00845863">
                          <w:rPr>
                            <w:i/>
                            <w:sz w:val="21"/>
                            <w:szCs w:val="21"/>
                            <w:lang w:val="ru-RU"/>
                          </w:rPr>
                          <w:t>Температурний</w:t>
                        </w:r>
                        <w:proofErr w:type="gramStart"/>
                        <w:r w:rsidRPr="00845863">
                          <w:rPr>
                            <w:i/>
                            <w:sz w:val="21"/>
                            <w:szCs w:val="21"/>
                            <w:lang w:val="ru-RU"/>
                          </w:rPr>
                          <w:t xml:space="preserve"> </w:t>
                        </w:r>
                        <w:r>
                          <w:rPr>
                            <w:i/>
                            <w:sz w:val="21"/>
                            <w:szCs w:val="21"/>
                            <w:lang w:val="ru-RU"/>
                          </w:rPr>
                          <w:t>Д</w:t>
                        </w:r>
                        <w:proofErr w:type="gramEnd"/>
                        <w:r>
                          <w:rPr>
                            <w:i/>
                            <w:sz w:val="21"/>
                            <w:szCs w:val="21"/>
                            <w:lang w:val="ru-RU"/>
                          </w:rPr>
                          <w:t>іапазон</w:t>
                        </w:r>
                        <w:r w:rsidRPr="00845863">
                          <w:rPr>
                            <w:i/>
                            <w:sz w:val="21"/>
                            <w:szCs w:val="21"/>
                            <w:lang w:val="ru-RU"/>
                          </w:rPr>
                          <w:t xml:space="preserve"> (</w:t>
                        </w:r>
                        <w:r w:rsidRPr="00845863">
                          <w:rPr>
                            <w:i/>
                            <w:sz w:val="21"/>
                            <w:szCs w:val="21"/>
                          </w:rPr>
                          <w:t>Temperature</w:t>
                        </w:r>
                        <w:r w:rsidRPr="00845863">
                          <w:rPr>
                            <w:i/>
                            <w:sz w:val="21"/>
                            <w:szCs w:val="21"/>
                            <w:lang w:val="ru-RU"/>
                          </w:rPr>
                          <w:t xml:space="preserve"> </w:t>
                        </w:r>
                        <w:r w:rsidRPr="00845863">
                          <w:rPr>
                            <w:i/>
                            <w:sz w:val="21"/>
                            <w:szCs w:val="21"/>
                          </w:rPr>
                          <w:t>Cushion</w:t>
                        </w:r>
                        <w:r w:rsidRPr="00845863">
                          <w:rPr>
                            <w:i/>
                            <w:sz w:val="21"/>
                            <w:szCs w:val="21"/>
                            <w:lang w:val="ru-RU"/>
                          </w:rPr>
                          <w:t>)</w:t>
                        </w:r>
                        <w:r w:rsidRPr="00845863">
                          <w:rPr>
                            <w:sz w:val="21"/>
                            <w:szCs w:val="21"/>
                            <w:lang w:val="ru-RU"/>
                          </w:rPr>
                          <w:t xml:space="preserve"> для кожної </w:t>
                        </w:r>
                        <w:r w:rsidRPr="00845863">
                          <w:rPr>
                            <w:i/>
                            <w:sz w:val="21"/>
                            <w:szCs w:val="21"/>
                            <w:lang w:val="ru-RU"/>
                          </w:rPr>
                          <w:t>Зони Нагріву Циліндра (</w:t>
                        </w:r>
                        <w:r w:rsidRPr="00845863">
                          <w:rPr>
                            <w:i/>
                            <w:sz w:val="21"/>
                            <w:szCs w:val="21"/>
                          </w:rPr>
                          <w:t>Barrel</w:t>
                        </w:r>
                        <w:r w:rsidRPr="00845863">
                          <w:rPr>
                            <w:i/>
                            <w:sz w:val="21"/>
                            <w:szCs w:val="21"/>
                            <w:lang w:val="ru-RU"/>
                          </w:rPr>
                          <w:t xml:space="preserve"> </w:t>
                        </w:r>
                        <w:r w:rsidRPr="00845863">
                          <w:rPr>
                            <w:i/>
                            <w:sz w:val="21"/>
                            <w:szCs w:val="21"/>
                          </w:rPr>
                          <w:t>Heating</w:t>
                        </w:r>
                        <w:r w:rsidRPr="00845863">
                          <w:rPr>
                            <w:i/>
                            <w:sz w:val="21"/>
                            <w:szCs w:val="21"/>
                            <w:lang w:val="ru-RU"/>
                          </w:rPr>
                          <w:t xml:space="preserve"> </w:t>
                        </w:r>
                        <w:r w:rsidRPr="00845863">
                          <w:rPr>
                            <w:i/>
                            <w:sz w:val="21"/>
                            <w:szCs w:val="21"/>
                          </w:rPr>
                          <w:t>Zone</w:t>
                        </w:r>
                        <w:r w:rsidRPr="00845863">
                          <w:rPr>
                            <w:i/>
                            <w:sz w:val="21"/>
                            <w:szCs w:val="21"/>
                            <w:lang w:val="ru-RU"/>
                          </w:rPr>
                          <w:t>).</w:t>
                        </w:r>
                      </w:p>
                      <w:p w:rsidR="003D51C4" w:rsidRDefault="003D51C4">
                        <w:pPr>
                          <w:pStyle w:val="32"/>
                        </w:pPr>
                      </w:p>
                    </w:txbxContent>
                  </v:textbox>
                </v:shape>
                <v:line id=" 710" o:spid="_x0000_s1147" style="position:absolute;visibility:visible;mso-wrap-style:square" from="8436,5769" to="8436,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o:lock v:ext="edit" shapetype="f"/>
                </v:line>
                <v:shape id=" 711" o:spid="_x0000_s1148" type="#_x0000_t202" style="position:absolute;left:6766;top:7706;width:331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KsQA&#10;AADcAAAADwAAAGRycy9kb3ducmV2LnhtbESPQWsCMRSE7wX/Q3gFbzXrWoqsRqmFUgteqi14fCbP&#10;zeLmZdmku+u/N4WCx2FmvmGW68HVoqM2VJ4VTCcZCGLtTcWlgu/D+9McRIjIBmvPpOBKAdar0cMS&#10;C+N7/qJuH0uRIBwKVGBjbAopg7bkMEx8Q5y8s28dxiTbUpoW+wR3tcyz7EU6rDgtWGzozZK+7H+d&#10;gohoT/1nPp11l59Mb4/6Y6N3So0fh9cFiEhDvIf/21ujIJ89w9+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kyrEAAAA3AAAAA8AAAAAAAAAAAAAAAAAmAIAAGRycy9k&#10;b3ducmV2LnhtbFBLBQYAAAAABAAEAPUAAACJAwAAAAA=&#10;">
                  <v:path arrowok="t"/>
                  <v:textbox inset=",1.4mm">
                    <w:txbxContent>
                      <w:p w:rsidR="003D51C4" w:rsidRPr="00845863" w:rsidRDefault="003D51C4" w:rsidP="00845863">
                        <w:pPr>
                          <w:jc w:val="center"/>
                          <w:rPr>
                            <w:snapToGrid w:val="0"/>
                            <w:lang w:val="ru-RU" w:eastAsia="en-US"/>
                          </w:rPr>
                        </w:pPr>
                        <w:r w:rsidRPr="00845863">
                          <w:rPr>
                            <w:snapToGrid w:val="0"/>
                            <w:lang w:val="ru-RU" w:eastAsia="en-US"/>
                          </w:rPr>
                          <w:t xml:space="preserve">Встановіть режим </w:t>
                        </w:r>
                        <w:r w:rsidRPr="00845863">
                          <w:rPr>
                            <w:i/>
                            <w:snapToGrid w:val="0"/>
                            <w:lang w:val="ru-RU" w:eastAsia="en-US"/>
                          </w:rPr>
                          <w:t>Таймера (</w:t>
                        </w:r>
                        <w:r w:rsidRPr="00845863">
                          <w:rPr>
                            <w:i/>
                            <w:snapToGrid w:val="0"/>
                            <w:lang w:eastAsia="en-US"/>
                          </w:rPr>
                          <w:t>Timer</w:t>
                        </w:r>
                        <w:r w:rsidRPr="00845863">
                          <w:rPr>
                            <w:i/>
                            <w:snapToGrid w:val="0"/>
                            <w:lang w:val="ru-RU" w:eastAsia="en-US"/>
                          </w:rPr>
                          <w:t xml:space="preserve"> </w:t>
                        </w:r>
                        <w:r w:rsidRPr="00845863">
                          <w:rPr>
                            <w:i/>
                            <w:snapToGrid w:val="0"/>
                            <w:lang w:eastAsia="en-US"/>
                          </w:rPr>
                          <w:t>Mode</w:t>
                        </w:r>
                        <w:r w:rsidRPr="00845863">
                          <w:rPr>
                            <w:i/>
                            <w:snapToGrid w:val="0"/>
                            <w:lang w:val="ru-RU" w:eastAsia="en-US"/>
                          </w:rPr>
                          <w:t>)</w:t>
                        </w:r>
                        <w:r w:rsidRPr="00845863">
                          <w:rPr>
                            <w:snapToGrid w:val="0"/>
                            <w:lang w:val="ru-RU" w:eastAsia="en-US"/>
                          </w:rPr>
                          <w:t xml:space="preserve"> і запрограмуйте </w:t>
                        </w:r>
                        <w:r w:rsidRPr="00845863">
                          <w:rPr>
                            <w:i/>
                            <w:snapToGrid w:val="0"/>
                            <w:lang w:val="ru-RU" w:eastAsia="en-US"/>
                          </w:rPr>
                          <w:t>Таймер (</w:t>
                        </w:r>
                        <w:r w:rsidRPr="00845863">
                          <w:rPr>
                            <w:i/>
                            <w:snapToGrid w:val="0"/>
                            <w:lang w:eastAsia="en-US"/>
                          </w:rPr>
                          <w:t>Timer</w:t>
                        </w:r>
                        <w:r w:rsidRPr="00845863">
                          <w:rPr>
                            <w:i/>
                            <w:snapToGrid w:val="0"/>
                            <w:lang w:val="ru-RU" w:eastAsia="en-US"/>
                          </w:rPr>
                          <w:t>)</w:t>
                        </w:r>
                        <w:r w:rsidRPr="00845863">
                          <w:rPr>
                            <w:snapToGrid w:val="0"/>
                            <w:lang w:val="ru-RU" w:eastAsia="en-US"/>
                          </w:rPr>
                          <w:t xml:space="preserve"> для кожної </w:t>
                        </w:r>
                        <w:r w:rsidRPr="00845863">
                          <w:rPr>
                            <w:i/>
                            <w:snapToGrid w:val="0"/>
                            <w:lang w:val="ru-RU" w:eastAsia="en-US"/>
                          </w:rPr>
                          <w:t>Зони Нагріву Циліндра (</w:t>
                        </w:r>
                        <w:r w:rsidRPr="00845863">
                          <w:rPr>
                            <w:i/>
                            <w:snapToGrid w:val="0"/>
                            <w:lang w:eastAsia="en-US"/>
                          </w:rPr>
                          <w:t>Barrel</w:t>
                        </w:r>
                        <w:r w:rsidRPr="00845863">
                          <w:rPr>
                            <w:i/>
                            <w:snapToGrid w:val="0"/>
                            <w:lang w:val="ru-RU" w:eastAsia="en-US"/>
                          </w:rPr>
                          <w:t xml:space="preserve"> </w:t>
                        </w:r>
                        <w:r w:rsidRPr="00845863">
                          <w:rPr>
                            <w:i/>
                            <w:snapToGrid w:val="0"/>
                            <w:lang w:eastAsia="en-US"/>
                          </w:rPr>
                          <w:t>Heating</w:t>
                        </w:r>
                        <w:r w:rsidRPr="00845863">
                          <w:rPr>
                            <w:i/>
                            <w:snapToGrid w:val="0"/>
                            <w:lang w:val="ru-RU" w:eastAsia="en-US"/>
                          </w:rPr>
                          <w:t xml:space="preserve"> </w:t>
                        </w:r>
                        <w:r w:rsidRPr="00845863">
                          <w:rPr>
                            <w:i/>
                            <w:snapToGrid w:val="0"/>
                            <w:lang w:eastAsia="en-US"/>
                          </w:rPr>
                          <w:t>Zone</w:t>
                        </w:r>
                        <w:r w:rsidRPr="00845863">
                          <w:rPr>
                            <w:i/>
                            <w:snapToGrid w:val="0"/>
                            <w:lang w:val="ru-RU" w:eastAsia="en-US"/>
                          </w:rPr>
                          <w:t>),</w:t>
                        </w:r>
                        <w:r w:rsidRPr="00845863">
                          <w:rPr>
                            <w:snapToGrid w:val="0"/>
                            <w:lang w:val="ru-RU" w:eastAsia="en-US"/>
                          </w:rPr>
                          <w:t xml:space="preserve"> якщо необхідно.</w:t>
                        </w:r>
                      </w:p>
                      <w:p w:rsidR="003D51C4" w:rsidRDefault="003D51C4">
                        <w:pPr>
                          <w:jc w:val="center"/>
                        </w:pPr>
                      </w:p>
                    </w:txbxContent>
                  </v:textbox>
                </v:shape>
                <v:line id=" 712" o:spid="_x0000_s1149" style="position:absolute;visibility:visible;mso-wrap-style:square" from="8434,7274" to="8434,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o:lock v:ext="edit" shapetype="f"/>
                </v:line>
                <v:shape id=" 713" o:spid="_x0000_s1150" type="#_x0000_t202" style="position:absolute;left:6770;top:2709;width:331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tq8QA&#10;AADcAAAADwAAAGRycy9kb3ducmV2LnhtbESP0WrCQBRE34X+w3ILfdNNE5SSukpbKQQpSI0fcMne&#10;ZqPZuyG7JunfdwuCj8PMnGHW28m2YqDeN44VPC8SEMSV0w3XCk7l5/wFhA/IGlvHpOCXPGw3D7M1&#10;5tqN/E3DMdQiQtjnqMCE0OVS+sqQRb9wHXH0flxvMUTZ11L3OEa4bWWaJCtpseG4YLCjD0PV5Xi1&#10;Cnbn7HDixmjbZcW+LL+m5UG+K/X0OL29ggg0hXv41i60gjRb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ravEAAAA3AAAAA8AAAAAAAAAAAAAAAAAmAIAAGRycy9k&#10;b3ducmV2LnhtbFBLBQYAAAAABAAEAPUAAACJAwAAAAA=&#10;">
                  <v:path arrowok="t"/>
                  <v:textbox>
                    <w:txbxContent>
                      <w:p w:rsidR="003D51C4" w:rsidRPr="00845863" w:rsidRDefault="003D51C4" w:rsidP="00873A47">
                        <w:pPr>
                          <w:jc w:val="center"/>
                          <w:rPr>
                            <w:sz w:val="21"/>
                            <w:szCs w:val="21"/>
                            <w:lang w:val="ru-RU"/>
                          </w:rPr>
                        </w:pPr>
                        <w:r w:rsidRPr="00845863">
                          <w:rPr>
                            <w:sz w:val="21"/>
                            <w:szCs w:val="21"/>
                            <w:lang w:val="ru-RU"/>
                          </w:rPr>
                          <w:t>Перейдіть в Ручний режим (</w:t>
                        </w:r>
                        <w:r w:rsidRPr="003B28F9">
                          <w:rPr>
                            <w:i/>
                            <w:sz w:val="21"/>
                            <w:szCs w:val="21"/>
                          </w:rPr>
                          <w:t>Manual</w:t>
                        </w:r>
                        <w:r w:rsidRPr="003B28F9">
                          <w:rPr>
                            <w:i/>
                            <w:sz w:val="21"/>
                            <w:szCs w:val="21"/>
                            <w:lang w:val="ru-RU"/>
                          </w:rPr>
                          <w:t xml:space="preserve"> </w:t>
                        </w:r>
                        <w:r w:rsidRPr="003B28F9">
                          <w:rPr>
                            <w:i/>
                            <w:sz w:val="21"/>
                            <w:szCs w:val="21"/>
                          </w:rPr>
                          <w:t>Mode</w:t>
                        </w:r>
                        <w:r w:rsidRPr="00845863">
                          <w:rPr>
                            <w:sz w:val="21"/>
                            <w:szCs w:val="21"/>
                            <w:lang w:val="ru-RU"/>
                          </w:rPr>
                          <w:t>).</w:t>
                        </w:r>
                      </w:p>
                      <w:p w:rsidR="003D51C4" w:rsidRPr="00873A47" w:rsidRDefault="003D51C4">
                        <w:pPr>
                          <w:jc w:val="center"/>
                          <w:rPr>
                            <w:lang w:val="ru-RU"/>
                          </w:rPr>
                        </w:pPr>
                      </w:p>
                    </w:txbxContent>
                  </v:textbox>
                </v:shape>
                <v:line id=" 714" o:spid="_x0000_s1151" style="position:absolute;visibility:visible;mso-wrap-style:square" from="8434,3215" to="8434,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o:lock v:ext="edit" shapetype="f"/>
                </v:line>
                <v:line id=" 716" o:spid="_x0000_s1152" style="position:absolute;visibility:visible;mso-wrap-style:square" from="8420,8721" to="8420,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o:lock v:ext="edit" shapetype="f"/>
                </v:line>
                <v:shape id=" 717" o:spid="_x0000_s1153" type="#_x0000_t202" style="position:absolute;left:6766;top:9153;width:3312;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kIMQA&#10;AADcAAAADwAAAGRycy9kb3ducmV2LnhtbESP3YrCMBSE7xd8h3AE79ZUBVe7RhHBP/Smug9waM62&#10;dZuT2sRa394IC14OM/MNM1u0phQN1a6wrGDQj0AQp1YXnCn4Oa8/JyCcR9ZYWiYFD3KwmHc+Zhhr&#10;e+eEmpPPRICwi1FB7n0VS+nSnAy6vq2Ig/dra4M+yDqTusZ7gJtSDqNoLA0WHBZyrGiVU/p3uhkF&#10;upheaN9ctpvrxB+ihA/j9fFLqV63XX6D8NT6d/i/vdMKhqMp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JCDEAAAA3AAAAA8AAAAAAAAAAAAAAAAAmAIAAGRycy9k&#10;b3ducmV2LnhtbFBLBQYAAAAABAAEAPUAAACJAwAAAAA=&#10;">
                  <v:path arrowok="t"/>
                  <v:textbox inset=",2.3mm">
                    <w:txbxContent>
                      <w:p w:rsidR="003D51C4" w:rsidRPr="00845863" w:rsidRDefault="003D51C4" w:rsidP="00845863">
                        <w:pPr>
                          <w:jc w:val="center"/>
                          <w:rPr>
                            <w:sz w:val="21"/>
                            <w:szCs w:val="21"/>
                            <w:lang w:val="ru-RU"/>
                          </w:rPr>
                        </w:pPr>
                        <w:r w:rsidRPr="00845863">
                          <w:rPr>
                            <w:sz w:val="21"/>
                            <w:szCs w:val="21"/>
                            <w:lang w:val="ru-RU"/>
                          </w:rPr>
                          <w:t xml:space="preserve">Запустіть машину </w:t>
                        </w:r>
                        <w:r w:rsidRPr="00845863">
                          <w:rPr>
                            <w:i/>
                            <w:sz w:val="21"/>
                            <w:szCs w:val="21"/>
                            <w:lang w:val="ru-RU"/>
                          </w:rPr>
                          <w:t>в Ручному режимі (</w:t>
                        </w:r>
                        <w:r w:rsidRPr="00845863">
                          <w:rPr>
                            <w:i/>
                            <w:sz w:val="21"/>
                            <w:szCs w:val="21"/>
                          </w:rPr>
                          <w:t>Manual</w:t>
                        </w:r>
                        <w:r w:rsidRPr="00845863">
                          <w:rPr>
                            <w:i/>
                            <w:sz w:val="21"/>
                            <w:szCs w:val="21"/>
                            <w:lang w:val="ru-RU"/>
                          </w:rPr>
                          <w:t xml:space="preserve"> </w:t>
                        </w:r>
                        <w:r w:rsidRPr="00845863">
                          <w:rPr>
                            <w:i/>
                            <w:sz w:val="21"/>
                            <w:szCs w:val="21"/>
                          </w:rPr>
                          <w:t>Mode</w:t>
                        </w:r>
                        <w:r w:rsidRPr="00845863">
                          <w:rPr>
                            <w:i/>
                            <w:sz w:val="21"/>
                            <w:szCs w:val="21"/>
                            <w:lang w:val="ru-RU"/>
                          </w:rPr>
                          <w:t>)</w:t>
                        </w:r>
                        <w:r w:rsidRPr="00845863">
                          <w:rPr>
                            <w:sz w:val="21"/>
                            <w:szCs w:val="21"/>
                            <w:lang w:val="ru-RU"/>
                          </w:rPr>
                          <w:t xml:space="preserve">, щоб </w:t>
                        </w:r>
                        <w:proofErr w:type="gramStart"/>
                        <w:r w:rsidRPr="00845863">
                          <w:rPr>
                            <w:sz w:val="21"/>
                            <w:szCs w:val="21"/>
                            <w:lang w:val="ru-RU"/>
                          </w:rPr>
                          <w:t>перев</w:t>
                        </w:r>
                        <w:proofErr w:type="gramEnd"/>
                        <w:r w:rsidRPr="00845863">
                          <w:rPr>
                            <w:sz w:val="21"/>
                            <w:szCs w:val="21"/>
                            <w:lang w:val="ru-RU"/>
                          </w:rPr>
                          <w:t>ірити оптимальну роботу машини.</w:t>
                        </w:r>
                      </w:p>
                      <w:p w:rsidR="003D51C4" w:rsidRPr="00845863" w:rsidRDefault="003D51C4">
                        <w:pPr>
                          <w:jc w:val="center"/>
                          <w:rPr>
                            <w:lang w:val="ru-RU"/>
                          </w:rPr>
                        </w:pPr>
                      </w:p>
                    </w:txbxContent>
                  </v:textbox>
                </v:shape>
              </v:group>
            </w:pict>
          </mc:Fallback>
        </mc:AlternateContent>
      </w:r>
    </w:p>
    <w:p w:rsidR="00001CA3" w:rsidRPr="00001CA3" w:rsidRDefault="000C5155" w:rsidP="00AE5455">
      <w:pPr>
        <w:ind w:right="4342"/>
        <w:rPr>
          <w:noProof/>
          <w:sz w:val="21"/>
          <w:szCs w:val="21"/>
          <w:lang w:val="uk-UA" w:eastAsia="uk-UA"/>
        </w:rPr>
      </w:pPr>
      <w:r w:rsidRPr="000C5155">
        <w:rPr>
          <w:noProof/>
          <w:sz w:val="21"/>
          <w:szCs w:val="21"/>
          <w:lang w:val="uk-UA" w:eastAsia="uk-UA"/>
        </w:rPr>
        <w:t>Активуйте Ручний режим (</w:t>
      </w:r>
      <w:r w:rsidRPr="003B28F9">
        <w:rPr>
          <w:i/>
          <w:noProof/>
          <w:sz w:val="21"/>
          <w:szCs w:val="21"/>
          <w:lang w:val="uk-UA" w:eastAsia="uk-UA"/>
        </w:rPr>
        <w:t>Manual Mode</w:t>
      </w:r>
      <w:r w:rsidRPr="000C5155">
        <w:rPr>
          <w:noProof/>
          <w:sz w:val="21"/>
          <w:szCs w:val="21"/>
          <w:lang w:val="uk-UA" w:eastAsia="uk-UA"/>
        </w:rPr>
        <w:t>), натиснувши клавішу Ручного керування (Manual Key). Перемкніть HMI дисплей на екран Налаштування Температури (Temperature Settings), натиснувши F8 (Temp - Температура</w:t>
      </w:r>
      <w:r w:rsidR="00A32186" w:rsidRPr="00A32186">
        <w:rPr>
          <w:noProof/>
          <w:sz w:val="21"/>
          <w:szCs w:val="21"/>
          <w:lang w:val="uk-UA" w:eastAsia="uk-UA"/>
        </w:rPr>
        <w:t>).</w:t>
      </w:r>
    </w:p>
    <w:p w:rsidR="00AE5455" w:rsidRPr="00427121" w:rsidRDefault="00AE5455" w:rsidP="00AE5455">
      <w:pPr>
        <w:ind w:right="4342"/>
        <w:rPr>
          <w:rFonts w:eastAsia="SimSun"/>
          <w:i/>
          <w:iCs/>
          <w:color w:val="000000"/>
          <w:sz w:val="21"/>
          <w:lang w:val="ru-RU" w:eastAsia="zh-CN"/>
        </w:rPr>
      </w:pPr>
      <w:r w:rsidRPr="00427121">
        <w:rPr>
          <w:rFonts w:eastAsia="SimSun"/>
          <w:color w:val="000000"/>
          <w:sz w:val="21"/>
          <w:lang w:val="ru-RU" w:eastAsia="zh-CN"/>
        </w:rPr>
        <w:t>Спершу</w:t>
      </w:r>
      <w:r w:rsidR="00B23939">
        <w:rPr>
          <w:rFonts w:eastAsia="SimSun"/>
          <w:color w:val="000000"/>
          <w:sz w:val="21"/>
          <w:lang w:val="uk-UA" w:eastAsia="zh-CN"/>
        </w:rPr>
        <w:t xml:space="preserve"> </w:t>
      </w:r>
      <w:r w:rsidRPr="00427121">
        <w:rPr>
          <w:rFonts w:eastAsia="SimSun"/>
          <w:color w:val="000000"/>
          <w:sz w:val="21"/>
          <w:lang w:val="ru-RU" w:eastAsia="zh-CN"/>
        </w:rPr>
        <w:t xml:space="preserve">встановіть </w:t>
      </w:r>
      <w:r w:rsidR="00126B41" w:rsidRPr="00427121">
        <w:rPr>
          <w:rFonts w:eastAsia="SimSun"/>
          <w:i/>
          <w:iCs/>
          <w:color w:val="000000"/>
          <w:sz w:val="21"/>
          <w:highlight w:val="lightGray"/>
          <w:lang w:val="ru-RU" w:eastAsia="zh-CN"/>
        </w:rPr>
        <w:t xml:space="preserve">Напів Теплий </w:t>
      </w:r>
      <w:r w:rsidR="00126B41">
        <w:rPr>
          <w:rFonts w:eastAsia="SimSun"/>
          <w:i/>
          <w:iCs/>
          <w:color w:val="000000"/>
          <w:sz w:val="21"/>
          <w:highlight w:val="lightGray"/>
          <w:lang w:val="uk-UA" w:eastAsia="zh-CN"/>
        </w:rPr>
        <w:t xml:space="preserve"> </w:t>
      </w:r>
      <w:r w:rsidRPr="00427121">
        <w:rPr>
          <w:rFonts w:eastAsia="SimSun"/>
          <w:i/>
          <w:iCs/>
          <w:color w:val="000000"/>
          <w:sz w:val="21"/>
          <w:highlight w:val="lightGray"/>
          <w:lang w:val="ru-RU" w:eastAsia="zh-CN"/>
        </w:rPr>
        <w:t>Температурний режим (</w:t>
      </w:r>
      <w:r w:rsidR="0019429B" w:rsidRPr="00EE7341">
        <w:rPr>
          <w:rFonts w:eastAsia="SimSun"/>
          <w:i/>
          <w:iCs/>
          <w:color w:val="000000"/>
          <w:sz w:val="21"/>
          <w:highlight w:val="lightGray"/>
          <w:lang w:eastAsia="zh-CN"/>
        </w:rPr>
        <w:t>Half</w:t>
      </w:r>
      <w:r w:rsidR="0019429B" w:rsidRPr="00427121">
        <w:rPr>
          <w:rFonts w:eastAsia="SimSun"/>
          <w:i/>
          <w:iCs/>
          <w:color w:val="000000"/>
          <w:sz w:val="21"/>
          <w:highlight w:val="lightGray"/>
          <w:lang w:val="ru-RU" w:eastAsia="zh-CN"/>
        </w:rPr>
        <w:t xml:space="preserve"> </w:t>
      </w:r>
      <w:r w:rsidR="0019429B" w:rsidRPr="00EE7341">
        <w:rPr>
          <w:rFonts w:eastAsia="SimSun"/>
          <w:i/>
          <w:iCs/>
          <w:color w:val="000000"/>
          <w:sz w:val="21"/>
          <w:highlight w:val="lightGray"/>
          <w:lang w:eastAsia="zh-CN"/>
        </w:rPr>
        <w:t>Warm</w:t>
      </w:r>
      <w:r w:rsidR="0019429B">
        <w:rPr>
          <w:rFonts w:eastAsia="SimSun"/>
          <w:i/>
          <w:iCs/>
          <w:color w:val="000000"/>
          <w:sz w:val="21"/>
          <w:highlight w:val="lightGray"/>
          <w:lang w:val="uk-UA" w:eastAsia="zh-CN"/>
        </w:rPr>
        <w:t xml:space="preserve"> T</w:t>
      </w:r>
      <w:r w:rsidRPr="00EE7341">
        <w:rPr>
          <w:rFonts w:eastAsia="SimSun"/>
          <w:i/>
          <w:iCs/>
          <w:color w:val="000000"/>
          <w:sz w:val="21"/>
          <w:highlight w:val="lightGray"/>
          <w:lang w:eastAsia="zh-CN"/>
        </w:rPr>
        <w:t>emperature</w:t>
      </w:r>
      <w:r w:rsidRPr="00427121">
        <w:rPr>
          <w:rFonts w:eastAsia="SimSun"/>
          <w:i/>
          <w:iCs/>
          <w:color w:val="000000"/>
          <w:sz w:val="21"/>
          <w:highlight w:val="lightGray"/>
          <w:lang w:val="ru-RU" w:eastAsia="zh-CN"/>
        </w:rPr>
        <w:t xml:space="preserve"> </w:t>
      </w:r>
      <w:r w:rsidRPr="00EE7341">
        <w:rPr>
          <w:rFonts w:eastAsia="SimSun"/>
          <w:i/>
          <w:iCs/>
          <w:color w:val="000000"/>
          <w:sz w:val="21"/>
          <w:highlight w:val="lightGray"/>
          <w:lang w:eastAsia="zh-CN"/>
        </w:rPr>
        <w:t>Mode</w:t>
      </w:r>
      <w:r w:rsidRPr="00427121">
        <w:rPr>
          <w:rFonts w:eastAsia="SimSun"/>
          <w:i/>
          <w:iCs/>
          <w:color w:val="000000"/>
          <w:sz w:val="21"/>
          <w:highlight w:val="lightGray"/>
          <w:lang w:val="ru-RU" w:eastAsia="zh-CN"/>
        </w:rPr>
        <w:t xml:space="preserve">)  </w:t>
      </w:r>
      <w:r w:rsidRPr="00427121">
        <w:rPr>
          <w:rFonts w:eastAsia="SimSun"/>
          <w:i/>
          <w:iCs/>
          <w:color w:val="000000"/>
          <w:sz w:val="21"/>
          <w:lang w:val="ru-RU" w:eastAsia="zh-CN"/>
        </w:rPr>
        <w:t xml:space="preserve"> </w:t>
      </w:r>
    </w:p>
    <w:p w:rsidR="00AE5455" w:rsidRPr="00427121" w:rsidRDefault="00873A47" w:rsidP="00AE5455">
      <w:pPr>
        <w:ind w:right="4342"/>
        <w:rPr>
          <w:rFonts w:eastAsia="SimSun"/>
          <w:color w:val="000000"/>
          <w:sz w:val="21"/>
          <w:lang w:val="ru-RU" w:eastAsia="zh-CN"/>
        </w:rPr>
      </w:pPr>
      <w:r>
        <w:rPr>
          <w:rFonts w:eastAsia="SimSun"/>
          <w:color w:val="000000"/>
          <w:sz w:val="21"/>
          <w:lang w:val="ru-RU" w:eastAsia="zh-CN"/>
        </w:rPr>
        <w:t>Виберіть "Не</w:t>
      </w:r>
      <w:r w:rsidR="00AE5455" w:rsidRPr="00427121">
        <w:rPr>
          <w:rFonts w:eastAsia="SimSun"/>
          <w:color w:val="000000"/>
          <w:sz w:val="21"/>
          <w:lang w:val="ru-RU" w:eastAsia="zh-CN"/>
        </w:rPr>
        <w:t>обов'язково" ("</w:t>
      </w:r>
      <w:r w:rsidR="00AE5455" w:rsidRPr="003B28F9">
        <w:rPr>
          <w:rFonts w:eastAsia="SimSun"/>
          <w:i/>
          <w:color w:val="000000"/>
          <w:sz w:val="21"/>
          <w:lang w:eastAsia="zh-CN"/>
        </w:rPr>
        <w:t>Not</w:t>
      </w:r>
      <w:r w:rsidR="00AE5455" w:rsidRPr="003B28F9">
        <w:rPr>
          <w:rFonts w:eastAsia="SimSun"/>
          <w:i/>
          <w:color w:val="000000"/>
          <w:sz w:val="21"/>
          <w:lang w:val="ru-RU" w:eastAsia="zh-CN"/>
        </w:rPr>
        <w:t xml:space="preserve"> </w:t>
      </w:r>
      <w:r w:rsidR="00AE5455" w:rsidRPr="003B28F9">
        <w:rPr>
          <w:rFonts w:eastAsia="SimSun"/>
          <w:i/>
          <w:color w:val="000000"/>
          <w:sz w:val="21"/>
          <w:lang w:eastAsia="zh-CN"/>
        </w:rPr>
        <w:t>necessary</w:t>
      </w:r>
      <w:r w:rsidR="00AE5455" w:rsidRPr="00427121">
        <w:rPr>
          <w:rFonts w:eastAsia="SimSun"/>
          <w:color w:val="000000"/>
          <w:sz w:val="21"/>
          <w:lang w:val="ru-RU" w:eastAsia="zh-CN"/>
        </w:rPr>
        <w:t xml:space="preserve">"), якщо ви хочете щоб Температура завжди залишалась в заданому діапазоні, незалежно від роботи машини. </w:t>
      </w:r>
    </w:p>
    <w:p w:rsidR="00AE5455" w:rsidRPr="00427121" w:rsidRDefault="00AE5455" w:rsidP="00AE5455">
      <w:pPr>
        <w:ind w:right="4342"/>
        <w:rPr>
          <w:rFonts w:eastAsia="SimSun"/>
          <w:color w:val="000000"/>
          <w:sz w:val="21"/>
          <w:lang w:val="ru-RU" w:eastAsia="zh-CN"/>
        </w:rPr>
      </w:pPr>
      <w:r w:rsidRPr="00427121">
        <w:rPr>
          <w:rFonts w:eastAsia="SimSun"/>
          <w:color w:val="000000"/>
          <w:sz w:val="21"/>
          <w:lang w:val="ru-RU" w:eastAsia="zh-CN"/>
        </w:rPr>
        <w:t>Виберіть "Застосувати" ("</w:t>
      </w:r>
      <w:r w:rsidRPr="003B28F9">
        <w:rPr>
          <w:rFonts w:eastAsia="SimSun"/>
          <w:i/>
          <w:color w:val="000000"/>
          <w:sz w:val="21"/>
          <w:lang w:eastAsia="zh-CN"/>
        </w:rPr>
        <w:t>Use</w:t>
      </w:r>
      <w:r w:rsidRPr="00427121">
        <w:rPr>
          <w:rFonts w:eastAsia="SimSun"/>
          <w:color w:val="000000"/>
          <w:sz w:val="21"/>
          <w:lang w:val="ru-RU" w:eastAsia="zh-CN"/>
        </w:rPr>
        <w:t xml:space="preserve">"), якщо ви хочете </w:t>
      </w:r>
      <w:proofErr w:type="gramStart"/>
      <w:r w:rsidRPr="00427121">
        <w:rPr>
          <w:rFonts w:eastAsia="SimSun"/>
          <w:color w:val="000000"/>
          <w:sz w:val="21"/>
          <w:lang w:val="ru-RU" w:eastAsia="zh-CN"/>
        </w:rPr>
        <w:t>п</w:t>
      </w:r>
      <w:proofErr w:type="gramEnd"/>
      <w:r w:rsidRPr="00427121">
        <w:rPr>
          <w:rFonts w:eastAsia="SimSun"/>
          <w:color w:val="000000"/>
          <w:sz w:val="21"/>
          <w:lang w:val="ru-RU" w:eastAsia="zh-CN"/>
        </w:rPr>
        <w:t>ідтримувати температуру циліндра в межах Температурного режиму "Напів Теплий" ("</w:t>
      </w:r>
      <w:r w:rsidRPr="003B28F9">
        <w:rPr>
          <w:rFonts w:eastAsia="SimSun"/>
          <w:i/>
          <w:color w:val="000000"/>
          <w:sz w:val="21"/>
          <w:lang w:eastAsia="zh-CN"/>
        </w:rPr>
        <w:t>Half</w:t>
      </w:r>
      <w:r w:rsidRPr="003B28F9">
        <w:rPr>
          <w:rFonts w:eastAsia="SimSun"/>
          <w:i/>
          <w:color w:val="000000"/>
          <w:sz w:val="21"/>
          <w:lang w:val="ru-RU" w:eastAsia="zh-CN"/>
        </w:rPr>
        <w:t xml:space="preserve"> </w:t>
      </w:r>
      <w:r w:rsidRPr="003B28F9">
        <w:rPr>
          <w:rFonts w:eastAsia="SimSun"/>
          <w:i/>
          <w:color w:val="000000"/>
          <w:sz w:val="21"/>
          <w:lang w:eastAsia="zh-CN"/>
        </w:rPr>
        <w:t>Warm</w:t>
      </w:r>
      <w:r w:rsidRPr="003B28F9">
        <w:rPr>
          <w:rFonts w:eastAsia="SimSun"/>
          <w:i/>
          <w:color w:val="000000"/>
          <w:sz w:val="21"/>
          <w:lang w:val="ru-RU" w:eastAsia="zh-CN"/>
        </w:rPr>
        <w:t xml:space="preserve">" </w:t>
      </w:r>
      <w:r w:rsidRPr="003B28F9">
        <w:rPr>
          <w:rFonts w:eastAsia="SimSun"/>
          <w:i/>
          <w:color w:val="000000"/>
          <w:sz w:val="21"/>
          <w:lang w:eastAsia="zh-CN"/>
        </w:rPr>
        <w:t>Temperature</w:t>
      </w:r>
      <w:r w:rsidRPr="003B28F9">
        <w:rPr>
          <w:rFonts w:eastAsia="SimSun"/>
          <w:i/>
          <w:color w:val="000000"/>
          <w:sz w:val="21"/>
          <w:lang w:val="ru-RU" w:eastAsia="zh-CN"/>
        </w:rPr>
        <w:t xml:space="preserve"> </w:t>
      </w:r>
      <w:r w:rsidRPr="003B28F9">
        <w:rPr>
          <w:rFonts w:eastAsia="SimSun"/>
          <w:i/>
          <w:color w:val="000000"/>
          <w:sz w:val="21"/>
          <w:lang w:eastAsia="zh-CN"/>
        </w:rPr>
        <w:t>Mode</w:t>
      </w:r>
      <w:r w:rsidRPr="00427121">
        <w:rPr>
          <w:rFonts w:eastAsia="SimSun"/>
          <w:color w:val="000000"/>
          <w:sz w:val="21"/>
          <w:lang w:val="ru-RU" w:eastAsia="zh-CN"/>
        </w:rPr>
        <w:t>).</w:t>
      </w:r>
    </w:p>
    <w:p w:rsidR="00AE5455" w:rsidRDefault="00AE5455" w:rsidP="00AE5455">
      <w:pPr>
        <w:ind w:right="4342"/>
        <w:rPr>
          <w:rFonts w:eastAsia="SimSun"/>
          <w:color w:val="000000"/>
          <w:sz w:val="21"/>
          <w:lang w:val="ru-RU" w:eastAsia="zh-CN"/>
        </w:rPr>
      </w:pPr>
      <w:r w:rsidRPr="00427121">
        <w:rPr>
          <w:rFonts w:eastAsia="SimSun"/>
          <w:color w:val="000000"/>
          <w:sz w:val="21"/>
          <w:lang w:val="ru-RU" w:eastAsia="zh-CN"/>
        </w:rPr>
        <w:t xml:space="preserve">Потім встановіть Температуру для </w:t>
      </w:r>
      <w:proofErr w:type="gramStart"/>
      <w:r w:rsidRPr="00427121">
        <w:rPr>
          <w:rFonts w:eastAsia="SimSun"/>
          <w:color w:val="000000"/>
          <w:sz w:val="21"/>
          <w:lang w:val="ru-RU" w:eastAsia="zh-CN"/>
        </w:rPr>
        <w:t>р</w:t>
      </w:r>
      <w:proofErr w:type="gramEnd"/>
      <w:r w:rsidRPr="00427121">
        <w:rPr>
          <w:rFonts w:eastAsia="SimSun"/>
          <w:color w:val="000000"/>
          <w:sz w:val="21"/>
          <w:lang w:val="ru-RU" w:eastAsia="zh-CN"/>
        </w:rPr>
        <w:t xml:space="preserve">ізних Зон Нагріву Циліндра. Стан кожної Зони Нагріву відображається на екрані </w:t>
      </w:r>
      <w:proofErr w:type="gramStart"/>
      <w:r w:rsidRPr="00427121">
        <w:rPr>
          <w:rFonts w:eastAsia="SimSun"/>
          <w:color w:val="000000"/>
          <w:sz w:val="21"/>
          <w:lang w:val="ru-RU" w:eastAsia="zh-CN"/>
        </w:rPr>
        <w:t>р</w:t>
      </w:r>
      <w:proofErr w:type="gramEnd"/>
      <w:r w:rsidRPr="00427121">
        <w:rPr>
          <w:rFonts w:eastAsia="SimSun"/>
          <w:color w:val="000000"/>
          <w:sz w:val="21"/>
          <w:lang w:val="ru-RU" w:eastAsia="zh-CN"/>
        </w:rPr>
        <w:t>ізним кольором:</w:t>
      </w:r>
    </w:p>
    <w:p w:rsidR="00845863" w:rsidRPr="00427121" w:rsidRDefault="00845863" w:rsidP="00AE5455">
      <w:pPr>
        <w:ind w:right="4342"/>
        <w:rPr>
          <w:rFonts w:eastAsia="SimSun"/>
          <w:color w:val="000000"/>
          <w:sz w:val="21"/>
          <w:lang w:val="ru-RU" w:eastAsia="zh-CN"/>
        </w:rPr>
      </w:pPr>
    </w:p>
    <w:p w:rsidR="00AE5455" w:rsidRPr="00427121" w:rsidRDefault="00AE5455" w:rsidP="00AE5455">
      <w:pPr>
        <w:ind w:right="4342"/>
        <w:rPr>
          <w:rFonts w:eastAsia="SimSun"/>
          <w:color w:val="000000"/>
          <w:sz w:val="21"/>
          <w:lang w:val="ru-RU" w:eastAsia="zh-CN"/>
        </w:rPr>
      </w:pPr>
      <w:r w:rsidRPr="00427121">
        <w:rPr>
          <w:rFonts w:eastAsia="SimSun"/>
          <w:color w:val="000000"/>
          <w:sz w:val="21"/>
          <w:lang w:val="ru-RU" w:eastAsia="zh-CN"/>
        </w:rPr>
        <w:t xml:space="preserve">а) </w:t>
      </w:r>
      <w:r w:rsidRPr="00427121">
        <w:rPr>
          <w:rFonts w:eastAsia="SimSun"/>
          <w:b/>
          <w:bCs/>
          <w:color w:val="000000"/>
          <w:sz w:val="21"/>
          <w:lang w:val="ru-RU" w:eastAsia="zh-CN"/>
        </w:rPr>
        <w:t>Темно-зелений (</w:t>
      </w:r>
      <w:r w:rsidRPr="00CB59DE">
        <w:rPr>
          <w:rFonts w:eastAsia="SimSun"/>
          <w:b/>
          <w:bCs/>
          <w:color w:val="000000"/>
          <w:sz w:val="21"/>
          <w:lang w:eastAsia="zh-CN"/>
        </w:rPr>
        <w:t>Dark</w:t>
      </w:r>
      <w:r w:rsidRPr="00427121">
        <w:rPr>
          <w:rFonts w:eastAsia="SimSun"/>
          <w:b/>
          <w:bCs/>
          <w:color w:val="000000"/>
          <w:sz w:val="21"/>
          <w:lang w:val="ru-RU" w:eastAsia="zh-CN"/>
        </w:rPr>
        <w:t xml:space="preserve"> </w:t>
      </w:r>
      <w:r w:rsidRPr="00CB59DE">
        <w:rPr>
          <w:rFonts w:eastAsia="SimSun"/>
          <w:b/>
          <w:bCs/>
          <w:color w:val="000000"/>
          <w:sz w:val="21"/>
          <w:lang w:eastAsia="zh-CN"/>
        </w:rPr>
        <w:t>Green</w:t>
      </w:r>
      <w:r w:rsidRPr="00427121">
        <w:rPr>
          <w:rFonts w:eastAsia="SimSun"/>
          <w:b/>
          <w:bCs/>
          <w:color w:val="000000"/>
          <w:sz w:val="21"/>
          <w:lang w:val="ru-RU" w:eastAsia="zh-CN"/>
        </w:rPr>
        <w:t>)</w:t>
      </w:r>
      <w:proofErr w:type="gramStart"/>
      <w:r w:rsidRPr="00427121">
        <w:rPr>
          <w:rFonts w:eastAsia="SimSun"/>
          <w:b/>
          <w:bCs/>
          <w:color w:val="000000"/>
          <w:sz w:val="21"/>
          <w:lang w:val="ru-RU" w:eastAsia="zh-CN"/>
        </w:rPr>
        <w:t xml:space="preserve"> </w:t>
      </w:r>
      <w:r w:rsidRPr="00427121">
        <w:rPr>
          <w:rFonts w:eastAsia="SimSun"/>
          <w:color w:val="000000"/>
          <w:sz w:val="21"/>
          <w:lang w:val="ru-RU" w:eastAsia="zh-CN"/>
        </w:rPr>
        <w:t>:</w:t>
      </w:r>
      <w:proofErr w:type="gramEnd"/>
      <w:r w:rsidRPr="00427121">
        <w:rPr>
          <w:rFonts w:eastAsia="SimSun"/>
          <w:color w:val="000000"/>
          <w:sz w:val="21"/>
          <w:lang w:val="ru-RU" w:eastAsia="zh-CN"/>
        </w:rPr>
        <w:t xml:space="preserve">  реальна (поточна) температура знаходиться в діапазоні Температурного гістерезису /дельти температури/ (перемі</w:t>
      </w:r>
      <w:r w:rsidR="00845863">
        <w:rPr>
          <w:rFonts w:eastAsia="SimSun"/>
          <w:color w:val="000000"/>
          <w:sz w:val="21"/>
          <w:lang w:val="ru-RU" w:eastAsia="zh-CN"/>
        </w:rPr>
        <w:t>щення Вприскування - доступно)</w:t>
      </w:r>
    </w:p>
    <w:p w:rsidR="00AE5455" w:rsidRPr="00427121" w:rsidRDefault="00AE5455" w:rsidP="00AE5455">
      <w:pPr>
        <w:ind w:right="4342"/>
        <w:rPr>
          <w:rFonts w:eastAsia="SimSun"/>
          <w:color w:val="000000"/>
          <w:sz w:val="21"/>
          <w:lang w:val="ru-RU" w:eastAsia="zh-CN"/>
        </w:rPr>
      </w:pPr>
      <w:r w:rsidRPr="00427121">
        <w:rPr>
          <w:rFonts w:eastAsia="SimSun"/>
          <w:color w:val="000000"/>
          <w:sz w:val="21"/>
          <w:lang w:val="ru-RU" w:eastAsia="zh-CN"/>
        </w:rPr>
        <w:t xml:space="preserve">б) </w:t>
      </w:r>
      <w:r w:rsidRPr="00427121">
        <w:rPr>
          <w:rFonts w:eastAsia="SimSun"/>
          <w:b/>
          <w:bCs/>
          <w:color w:val="000000"/>
          <w:sz w:val="21"/>
          <w:lang w:val="ru-RU" w:eastAsia="zh-CN"/>
        </w:rPr>
        <w:t>Зелений (</w:t>
      </w:r>
      <w:r w:rsidRPr="004679F3">
        <w:rPr>
          <w:rFonts w:eastAsia="SimSun"/>
          <w:b/>
          <w:bCs/>
          <w:color w:val="000000"/>
          <w:sz w:val="21"/>
          <w:lang w:eastAsia="zh-CN"/>
        </w:rPr>
        <w:t>Green</w:t>
      </w:r>
      <w:r w:rsidRPr="00427121">
        <w:rPr>
          <w:rFonts w:eastAsia="SimSun"/>
          <w:b/>
          <w:bCs/>
          <w:color w:val="000000"/>
          <w:sz w:val="21"/>
          <w:lang w:val="ru-RU" w:eastAsia="zh-CN"/>
        </w:rPr>
        <w:t>)</w:t>
      </w:r>
      <w:proofErr w:type="gramStart"/>
      <w:r w:rsidRPr="00427121">
        <w:rPr>
          <w:rFonts w:eastAsia="SimSun"/>
          <w:b/>
          <w:bCs/>
          <w:color w:val="000000"/>
          <w:sz w:val="21"/>
          <w:lang w:val="ru-RU" w:eastAsia="zh-CN"/>
        </w:rPr>
        <w:t xml:space="preserve"> </w:t>
      </w:r>
      <w:r w:rsidRPr="00427121">
        <w:rPr>
          <w:rFonts w:eastAsia="SimSun"/>
          <w:color w:val="000000"/>
          <w:sz w:val="21"/>
          <w:lang w:val="ru-RU" w:eastAsia="zh-CN"/>
        </w:rPr>
        <w:t>:</w:t>
      </w:r>
      <w:proofErr w:type="gramEnd"/>
      <w:r w:rsidRPr="00427121">
        <w:rPr>
          <w:rFonts w:eastAsia="SimSun"/>
          <w:color w:val="000000"/>
          <w:sz w:val="21"/>
          <w:lang w:val="ru-RU" w:eastAsia="zh-CN"/>
        </w:rPr>
        <w:t xml:space="preserve"> Активується Нагріван</w:t>
      </w:r>
      <w:r w:rsidR="006708BD">
        <w:rPr>
          <w:rFonts w:eastAsia="SimSun"/>
          <w:color w:val="000000"/>
          <w:sz w:val="21"/>
          <w:lang w:val="ru-RU" w:eastAsia="zh-CN"/>
        </w:rPr>
        <w:t>ня (Вприскування - не</w:t>
      </w:r>
      <w:r w:rsidR="00845863">
        <w:rPr>
          <w:rFonts w:eastAsia="SimSun"/>
          <w:color w:val="000000"/>
          <w:sz w:val="21"/>
          <w:lang w:val="ru-RU" w:eastAsia="zh-CN"/>
        </w:rPr>
        <w:t>доступно)</w:t>
      </w:r>
      <w:r w:rsidRPr="00427121">
        <w:rPr>
          <w:rFonts w:eastAsia="SimSun"/>
          <w:color w:val="000000"/>
          <w:sz w:val="21"/>
          <w:lang w:val="ru-RU" w:eastAsia="zh-CN"/>
        </w:rPr>
        <w:t xml:space="preserve"> </w:t>
      </w:r>
    </w:p>
    <w:p w:rsidR="00AE5455" w:rsidRPr="00427121" w:rsidRDefault="00AE5455" w:rsidP="00AE5455">
      <w:pPr>
        <w:ind w:right="4342"/>
        <w:rPr>
          <w:rFonts w:eastAsia="SimSun"/>
          <w:color w:val="000000"/>
          <w:sz w:val="21"/>
          <w:lang w:val="ru-RU" w:eastAsia="zh-CN"/>
        </w:rPr>
      </w:pPr>
      <w:r w:rsidRPr="00427121">
        <w:rPr>
          <w:rFonts w:eastAsia="SimSun"/>
          <w:color w:val="000000"/>
          <w:sz w:val="21"/>
          <w:lang w:val="ru-RU" w:eastAsia="zh-CN"/>
        </w:rPr>
        <w:t xml:space="preserve">в) </w:t>
      </w:r>
      <w:r w:rsidRPr="00427121">
        <w:rPr>
          <w:rFonts w:eastAsia="SimSun"/>
          <w:b/>
          <w:bCs/>
          <w:color w:val="000000"/>
          <w:sz w:val="21"/>
          <w:lang w:val="ru-RU" w:eastAsia="zh-CN"/>
        </w:rPr>
        <w:t>Червоний (</w:t>
      </w:r>
      <w:r w:rsidRPr="00CB59DE">
        <w:rPr>
          <w:rFonts w:eastAsia="SimSun"/>
          <w:b/>
          <w:bCs/>
          <w:color w:val="000000"/>
          <w:sz w:val="21"/>
          <w:lang w:eastAsia="zh-CN"/>
        </w:rPr>
        <w:t>Red</w:t>
      </w:r>
      <w:r w:rsidRPr="00427121">
        <w:rPr>
          <w:rFonts w:eastAsia="SimSun"/>
          <w:b/>
          <w:bCs/>
          <w:color w:val="000000"/>
          <w:sz w:val="21"/>
          <w:lang w:val="ru-RU" w:eastAsia="zh-CN"/>
        </w:rPr>
        <w:t>) :</w:t>
      </w:r>
      <w:r w:rsidRPr="00427121">
        <w:rPr>
          <w:rFonts w:eastAsia="SimSun"/>
          <w:color w:val="000000"/>
          <w:sz w:val="21"/>
          <w:lang w:val="ru-RU" w:eastAsia="zh-CN"/>
        </w:rPr>
        <w:t xml:space="preserve"> реальн</w:t>
      </w:r>
      <w:proofErr w:type="gramStart"/>
      <w:r w:rsidRPr="00427121">
        <w:rPr>
          <w:rFonts w:eastAsia="SimSun"/>
          <w:color w:val="000000"/>
          <w:sz w:val="21"/>
          <w:lang w:val="ru-RU" w:eastAsia="zh-CN"/>
        </w:rPr>
        <w:t>а(</w:t>
      </w:r>
      <w:proofErr w:type="gramEnd"/>
      <w:r w:rsidRPr="00427121">
        <w:rPr>
          <w:rFonts w:eastAsia="SimSun"/>
          <w:color w:val="000000"/>
          <w:sz w:val="21"/>
          <w:lang w:val="ru-RU" w:eastAsia="zh-CN"/>
        </w:rPr>
        <w:t xml:space="preserve">поточна) температура виходить за межі </w:t>
      </w:r>
      <w:r w:rsidR="00E0361E">
        <w:rPr>
          <w:rFonts w:eastAsia="SimSun"/>
          <w:color w:val="000000"/>
          <w:sz w:val="21"/>
          <w:lang w:val="ru-RU" w:eastAsia="zh-CN"/>
        </w:rPr>
        <w:t>дозволеного діапазону</w:t>
      </w:r>
      <w:r w:rsidRPr="00427121">
        <w:rPr>
          <w:rFonts w:eastAsia="SimSun"/>
          <w:color w:val="000000"/>
          <w:sz w:val="21"/>
          <w:lang w:val="ru-RU" w:eastAsia="zh-CN"/>
        </w:rPr>
        <w:t xml:space="preserve"> </w:t>
      </w:r>
      <w:r w:rsidR="00E0361E">
        <w:rPr>
          <w:rFonts w:eastAsia="SimSun"/>
          <w:color w:val="000000"/>
          <w:sz w:val="21"/>
          <w:lang w:val="ru-RU" w:eastAsia="zh-CN"/>
        </w:rPr>
        <w:t>температури</w:t>
      </w:r>
      <w:r w:rsidR="00845863">
        <w:rPr>
          <w:rFonts w:eastAsia="SimSun"/>
          <w:color w:val="000000"/>
          <w:sz w:val="21"/>
          <w:lang w:val="ru-RU" w:eastAsia="zh-CN"/>
        </w:rPr>
        <w:t>, і перевищує верхню межу</w:t>
      </w:r>
    </w:p>
    <w:p w:rsidR="00AE5455" w:rsidRPr="00427121" w:rsidRDefault="00AE5455" w:rsidP="00AE5455">
      <w:pPr>
        <w:ind w:right="4342"/>
        <w:rPr>
          <w:rFonts w:eastAsia="SimSun"/>
          <w:color w:val="000000"/>
          <w:sz w:val="21"/>
          <w:lang w:val="ru-RU" w:eastAsia="zh-CN"/>
        </w:rPr>
      </w:pPr>
    </w:p>
    <w:p w:rsidR="00AE5455" w:rsidRPr="00427121" w:rsidRDefault="00AE5455" w:rsidP="00AE5455">
      <w:pPr>
        <w:ind w:right="4342"/>
        <w:rPr>
          <w:rFonts w:eastAsia="SimSun"/>
          <w:color w:val="000000"/>
          <w:sz w:val="21"/>
          <w:lang w:val="ru-RU" w:eastAsia="zh-CN"/>
        </w:rPr>
      </w:pPr>
      <w:r w:rsidRPr="00427121">
        <w:rPr>
          <w:rFonts w:eastAsia="SimSun"/>
          <w:color w:val="000000"/>
          <w:sz w:val="21"/>
          <w:highlight w:val="yellow"/>
          <w:lang w:val="ru-RU" w:eastAsia="zh-CN"/>
        </w:rPr>
        <w:t xml:space="preserve">Зверніть, будь ласка, </w:t>
      </w:r>
      <w:proofErr w:type="gramStart"/>
      <w:r w:rsidRPr="00427121">
        <w:rPr>
          <w:rFonts w:eastAsia="SimSun"/>
          <w:color w:val="000000"/>
          <w:sz w:val="21"/>
          <w:highlight w:val="yellow"/>
          <w:lang w:val="ru-RU" w:eastAsia="zh-CN"/>
        </w:rPr>
        <w:t>Вашу</w:t>
      </w:r>
      <w:proofErr w:type="gramEnd"/>
      <w:r w:rsidRPr="00427121">
        <w:rPr>
          <w:rFonts w:eastAsia="SimSun"/>
          <w:color w:val="000000"/>
          <w:sz w:val="21"/>
          <w:highlight w:val="yellow"/>
          <w:lang w:val="ru-RU" w:eastAsia="zh-CN"/>
        </w:rPr>
        <w:t xml:space="preserve"> увагу на те, що Нагрівання буде вимкнено в той момент, як тільки Поточна Температура перевищить Задані(Встановлені/Введені) Значення. Для поточних температур нижче Заданого Значення (</w:t>
      </w:r>
      <w:r w:rsidRPr="00870A98">
        <w:rPr>
          <w:rFonts w:eastAsia="SimSun"/>
          <w:color w:val="000000"/>
          <w:sz w:val="21"/>
          <w:highlight w:val="yellow"/>
          <w:lang w:eastAsia="zh-CN"/>
        </w:rPr>
        <w:t>Set</w:t>
      </w:r>
      <w:r w:rsidRPr="00427121">
        <w:rPr>
          <w:rFonts w:eastAsia="SimSun"/>
          <w:color w:val="000000"/>
          <w:sz w:val="21"/>
          <w:highlight w:val="yellow"/>
          <w:lang w:val="ru-RU" w:eastAsia="zh-CN"/>
        </w:rPr>
        <w:t xml:space="preserve"> </w:t>
      </w:r>
      <w:r w:rsidRPr="00870A98">
        <w:rPr>
          <w:rFonts w:eastAsia="SimSun"/>
          <w:color w:val="000000"/>
          <w:sz w:val="21"/>
          <w:highlight w:val="yellow"/>
          <w:lang w:eastAsia="zh-CN"/>
        </w:rPr>
        <w:t>Value</w:t>
      </w:r>
      <w:r w:rsidRPr="00427121">
        <w:rPr>
          <w:rFonts w:eastAsia="SimSun"/>
          <w:color w:val="000000"/>
          <w:sz w:val="21"/>
          <w:highlight w:val="yellow"/>
          <w:lang w:val="ru-RU" w:eastAsia="zh-CN"/>
        </w:rPr>
        <w:t>), Активація Нагрівання (</w:t>
      </w:r>
      <w:r w:rsidRPr="00870A98">
        <w:rPr>
          <w:rFonts w:eastAsia="SimSun"/>
          <w:color w:val="000000"/>
          <w:sz w:val="21"/>
          <w:highlight w:val="yellow"/>
          <w:lang w:eastAsia="zh-CN"/>
        </w:rPr>
        <w:t>Heater</w:t>
      </w:r>
      <w:r w:rsidRPr="00427121">
        <w:rPr>
          <w:rFonts w:eastAsia="SimSun"/>
          <w:color w:val="000000"/>
          <w:sz w:val="21"/>
          <w:highlight w:val="yellow"/>
          <w:lang w:val="ru-RU" w:eastAsia="zh-CN"/>
        </w:rPr>
        <w:t xml:space="preserve"> </w:t>
      </w:r>
      <w:r w:rsidRPr="00870A98">
        <w:rPr>
          <w:rFonts w:eastAsia="SimSun"/>
          <w:color w:val="000000"/>
          <w:sz w:val="21"/>
          <w:highlight w:val="yellow"/>
          <w:lang w:eastAsia="zh-CN"/>
        </w:rPr>
        <w:t>Activation</w:t>
      </w:r>
      <w:r w:rsidRPr="00427121">
        <w:rPr>
          <w:rFonts w:eastAsia="SimSun"/>
          <w:color w:val="000000"/>
          <w:sz w:val="21"/>
          <w:highlight w:val="yellow"/>
          <w:lang w:val="ru-RU" w:eastAsia="zh-CN"/>
        </w:rPr>
        <w:t>) залежить від Заданого</w:t>
      </w:r>
      <w:r w:rsidRPr="00427121">
        <w:rPr>
          <w:rFonts w:eastAsia="SimSun"/>
          <w:color w:val="000000"/>
          <w:sz w:val="21"/>
          <w:lang w:val="ru-RU" w:eastAsia="zh-CN"/>
        </w:rPr>
        <w:t xml:space="preserve"> </w:t>
      </w:r>
      <w:r w:rsidRPr="00427121">
        <w:rPr>
          <w:rFonts w:eastAsia="SimSun"/>
          <w:color w:val="000000"/>
          <w:sz w:val="21"/>
          <w:highlight w:val="yellow"/>
          <w:lang w:val="ru-RU" w:eastAsia="zh-CN"/>
        </w:rPr>
        <w:t>Температурного</w:t>
      </w:r>
      <w:proofErr w:type="gramStart"/>
      <w:r w:rsidRPr="00427121">
        <w:rPr>
          <w:rFonts w:eastAsia="SimSun"/>
          <w:color w:val="000000"/>
          <w:sz w:val="21"/>
          <w:highlight w:val="yellow"/>
          <w:lang w:val="ru-RU" w:eastAsia="zh-CN"/>
        </w:rPr>
        <w:t xml:space="preserve"> </w:t>
      </w:r>
      <w:r w:rsidR="00082338" w:rsidRPr="006708BD">
        <w:rPr>
          <w:rFonts w:eastAsia="SimSun"/>
          <w:color w:val="000000"/>
          <w:sz w:val="21"/>
          <w:highlight w:val="yellow"/>
          <w:lang w:val="ru-RU" w:eastAsia="zh-CN"/>
        </w:rPr>
        <w:t>Д</w:t>
      </w:r>
      <w:proofErr w:type="gramEnd"/>
      <w:r w:rsidR="00082338" w:rsidRPr="006708BD">
        <w:rPr>
          <w:rFonts w:eastAsia="SimSun"/>
          <w:color w:val="000000"/>
          <w:sz w:val="21"/>
          <w:highlight w:val="yellow"/>
          <w:lang w:val="ru-RU" w:eastAsia="zh-CN"/>
        </w:rPr>
        <w:t>іапазон заданих</w:t>
      </w:r>
      <w:r w:rsidRPr="006708BD">
        <w:rPr>
          <w:rFonts w:eastAsia="SimSun"/>
          <w:color w:val="000000"/>
          <w:sz w:val="21"/>
          <w:highlight w:val="yellow"/>
          <w:lang w:val="ru-RU" w:eastAsia="zh-CN"/>
        </w:rPr>
        <w:t xml:space="preserve"> </w:t>
      </w:r>
      <w:r w:rsidRPr="00427121">
        <w:rPr>
          <w:rFonts w:eastAsia="SimSun"/>
          <w:color w:val="000000"/>
          <w:sz w:val="21"/>
          <w:highlight w:val="yellow"/>
          <w:lang w:val="ru-RU" w:eastAsia="zh-CN"/>
        </w:rPr>
        <w:t>(</w:t>
      </w:r>
      <w:r w:rsidRPr="00870A98">
        <w:rPr>
          <w:rFonts w:eastAsia="SimSun"/>
          <w:color w:val="000000"/>
          <w:sz w:val="21"/>
          <w:highlight w:val="yellow"/>
          <w:lang w:eastAsia="zh-CN"/>
        </w:rPr>
        <w:t>Set</w:t>
      </w:r>
      <w:r w:rsidRPr="00427121">
        <w:rPr>
          <w:rFonts w:eastAsia="SimSun"/>
          <w:color w:val="000000"/>
          <w:sz w:val="21"/>
          <w:highlight w:val="yellow"/>
          <w:lang w:val="ru-RU" w:eastAsia="zh-CN"/>
        </w:rPr>
        <w:t xml:space="preserve"> </w:t>
      </w:r>
      <w:r w:rsidRPr="00870A98">
        <w:rPr>
          <w:rFonts w:eastAsia="SimSun"/>
          <w:color w:val="000000"/>
          <w:sz w:val="21"/>
          <w:highlight w:val="yellow"/>
          <w:lang w:eastAsia="zh-CN"/>
        </w:rPr>
        <w:t>Temperature</w:t>
      </w:r>
      <w:r w:rsidRPr="00427121">
        <w:rPr>
          <w:rFonts w:eastAsia="SimSun"/>
          <w:color w:val="000000"/>
          <w:sz w:val="21"/>
          <w:highlight w:val="yellow"/>
          <w:lang w:val="ru-RU" w:eastAsia="zh-CN"/>
        </w:rPr>
        <w:t xml:space="preserve"> </w:t>
      </w:r>
      <w:r w:rsidRPr="00870A98">
        <w:rPr>
          <w:rFonts w:eastAsia="SimSun"/>
          <w:color w:val="000000"/>
          <w:sz w:val="21"/>
          <w:highlight w:val="yellow"/>
          <w:lang w:eastAsia="zh-CN"/>
        </w:rPr>
        <w:t>Cushion</w:t>
      </w:r>
      <w:r w:rsidRPr="00427121">
        <w:rPr>
          <w:rFonts w:eastAsia="SimSun"/>
          <w:color w:val="000000"/>
          <w:sz w:val="21"/>
          <w:highlight w:val="yellow"/>
          <w:lang w:val="ru-RU" w:eastAsia="zh-CN"/>
        </w:rPr>
        <w:t>).</w:t>
      </w:r>
    </w:p>
    <w:p w:rsidR="00AE5455" w:rsidRPr="00427121" w:rsidRDefault="00AE5455" w:rsidP="00AE5455">
      <w:pPr>
        <w:ind w:right="4342"/>
        <w:rPr>
          <w:rFonts w:eastAsia="SimSun"/>
          <w:color w:val="000000"/>
          <w:sz w:val="21"/>
          <w:lang w:val="ru-RU" w:eastAsia="zh-CN"/>
        </w:rPr>
      </w:pPr>
      <w:r w:rsidRPr="00427121">
        <w:rPr>
          <w:rFonts w:eastAsia="SimSun"/>
          <w:color w:val="000000"/>
          <w:sz w:val="21"/>
          <w:lang w:val="ru-RU" w:eastAsia="zh-CN"/>
        </w:rPr>
        <w:t xml:space="preserve">Якщо вам потрібно налаштувати </w:t>
      </w:r>
      <w:r w:rsidR="00833FD8">
        <w:rPr>
          <w:rFonts w:eastAsia="SimSun"/>
          <w:color w:val="000000"/>
          <w:sz w:val="21"/>
          <w:lang w:val="ru-RU" w:eastAsia="zh-CN"/>
        </w:rPr>
        <w:t>дозволений діапазон Температури</w:t>
      </w:r>
      <w:r w:rsidRPr="00427121">
        <w:rPr>
          <w:rFonts w:eastAsia="SimSun"/>
          <w:color w:val="000000"/>
          <w:sz w:val="21"/>
          <w:lang w:val="ru-RU" w:eastAsia="zh-CN"/>
        </w:rPr>
        <w:t>/ допустимі відхилення/(</w:t>
      </w:r>
      <w:r w:rsidRPr="00AE5455">
        <w:rPr>
          <w:rFonts w:eastAsia="SimSun"/>
          <w:color w:val="000000"/>
          <w:sz w:val="21"/>
          <w:lang w:eastAsia="zh-CN"/>
        </w:rPr>
        <w:t>Temperature</w:t>
      </w:r>
      <w:r w:rsidRPr="00427121">
        <w:rPr>
          <w:rFonts w:eastAsia="SimSun"/>
          <w:color w:val="000000"/>
          <w:sz w:val="21"/>
          <w:lang w:val="ru-RU" w:eastAsia="zh-CN"/>
        </w:rPr>
        <w:t xml:space="preserve"> </w:t>
      </w:r>
      <w:r w:rsidRPr="00AE5455">
        <w:rPr>
          <w:rFonts w:eastAsia="SimSun"/>
          <w:color w:val="000000"/>
          <w:sz w:val="21"/>
          <w:lang w:eastAsia="zh-CN"/>
        </w:rPr>
        <w:t>Cushion</w:t>
      </w:r>
      <w:r w:rsidRPr="00427121">
        <w:rPr>
          <w:rFonts w:eastAsia="SimSun"/>
          <w:color w:val="000000"/>
          <w:sz w:val="21"/>
          <w:lang w:val="ru-RU" w:eastAsia="zh-CN"/>
        </w:rPr>
        <w:t xml:space="preserve">), будь ласка, натисніть </w:t>
      </w:r>
      <w:proofErr w:type="gramStart"/>
      <w:r w:rsidRPr="00427121">
        <w:rPr>
          <w:rFonts w:eastAsia="SimSun"/>
          <w:color w:val="000000"/>
          <w:sz w:val="21"/>
          <w:lang w:val="ru-RU" w:eastAsia="zh-CN"/>
        </w:rPr>
        <w:t>клав</w:t>
      </w:r>
      <w:proofErr w:type="gramEnd"/>
      <w:r w:rsidRPr="00427121">
        <w:rPr>
          <w:rFonts w:eastAsia="SimSun"/>
          <w:color w:val="000000"/>
          <w:sz w:val="21"/>
          <w:lang w:val="ru-RU" w:eastAsia="zh-CN"/>
        </w:rPr>
        <w:t xml:space="preserve">ішу </w:t>
      </w:r>
      <w:r w:rsidRPr="00AE5455">
        <w:rPr>
          <w:rFonts w:eastAsia="SimSun"/>
          <w:color w:val="000000"/>
          <w:sz w:val="21"/>
          <w:lang w:eastAsia="zh-CN"/>
        </w:rPr>
        <w:t>F</w:t>
      </w:r>
      <w:r w:rsidRPr="00427121">
        <w:rPr>
          <w:rFonts w:eastAsia="SimSun"/>
          <w:color w:val="000000"/>
          <w:sz w:val="21"/>
          <w:lang w:val="ru-RU" w:eastAsia="zh-CN"/>
        </w:rPr>
        <w:t>8 (</w:t>
      </w:r>
      <w:r w:rsidRPr="00AE5455">
        <w:rPr>
          <w:rFonts w:eastAsia="SimSun"/>
          <w:color w:val="000000"/>
          <w:sz w:val="21"/>
          <w:lang w:eastAsia="zh-CN"/>
        </w:rPr>
        <w:t>Temp</w:t>
      </w:r>
      <w:r w:rsidRPr="00427121">
        <w:rPr>
          <w:rFonts w:eastAsia="SimSun"/>
          <w:color w:val="000000"/>
          <w:sz w:val="21"/>
          <w:lang w:val="ru-RU" w:eastAsia="zh-CN"/>
        </w:rPr>
        <w:t xml:space="preserve">.) і </w:t>
      </w:r>
      <w:proofErr w:type="gramStart"/>
      <w:r w:rsidRPr="00AE5455">
        <w:rPr>
          <w:rFonts w:eastAsia="SimSun"/>
          <w:color w:val="000000"/>
          <w:sz w:val="21"/>
          <w:lang w:eastAsia="zh-CN"/>
        </w:rPr>
        <w:t>F</w:t>
      </w:r>
      <w:r w:rsidRPr="00427121">
        <w:rPr>
          <w:rFonts w:eastAsia="SimSun"/>
          <w:color w:val="000000"/>
          <w:sz w:val="21"/>
          <w:lang w:val="ru-RU" w:eastAsia="zh-CN"/>
        </w:rPr>
        <w:t>4 (</w:t>
      </w:r>
      <w:r w:rsidRPr="00AE5455">
        <w:rPr>
          <w:rFonts w:eastAsia="SimSun"/>
          <w:color w:val="000000"/>
          <w:sz w:val="21"/>
          <w:lang w:eastAsia="zh-CN"/>
        </w:rPr>
        <w:t>Param</w:t>
      </w:r>
      <w:r w:rsidRPr="00427121">
        <w:rPr>
          <w:rFonts w:eastAsia="SimSun"/>
          <w:color w:val="000000"/>
          <w:sz w:val="21"/>
          <w:lang w:val="ru-RU" w:eastAsia="zh-CN"/>
        </w:rPr>
        <w:t>.), та перейдіть до Екрану Параметрів (</w:t>
      </w:r>
      <w:r w:rsidRPr="00AE5455">
        <w:rPr>
          <w:rFonts w:eastAsia="SimSun"/>
          <w:color w:val="000000"/>
          <w:sz w:val="21"/>
          <w:lang w:eastAsia="zh-CN"/>
        </w:rPr>
        <w:t>Parameter</w:t>
      </w:r>
      <w:r w:rsidRPr="00427121">
        <w:rPr>
          <w:rFonts w:eastAsia="SimSun"/>
          <w:color w:val="000000"/>
          <w:sz w:val="21"/>
          <w:lang w:val="ru-RU" w:eastAsia="zh-CN"/>
        </w:rPr>
        <w:t xml:space="preserve"> </w:t>
      </w:r>
      <w:r w:rsidRPr="00AE5455">
        <w:rPr>
          <w:rFonts w:eastAsia="SimSun"/>
          <w:color w:val="000000"/>
          <w:sz w:val="21"/>
          <w:lang w:eastAsia="zh-CN"/>
        </w:rPr>
        <w:t>Screen</w:t>
      </w:r>
      <w:r w:rsidRPr="00427121">
        <w:rPr>
          <w:rFonts w:eastAsia="SimSun"/>
          <w:color w:val="000000"/>
          <w:sz w:val="21"/>
          <w:lang w:val="ru-RU" w:eastAsia="zh-CN"/>
        </w:rPr>
        <w:t>).</w:t>
      </w:r>
      <w:proofErr w:type="gramEnd"/>
      <w:r w:rsidRPr="00427121">
        <w:rPr>
          <w:rFonts w:eastAsia="SimSun"/>
          <w:color w:val="000000"/>
          <w:sz w:val="21"/>
          <w:lang w:val="ru-RU" w:eastAsia="zh-CN"/>
        </w:rPr>
        <w:t xml:space="preserve"> Якщо вам потрібно активувати Першу Зону (</w:t>
      </w:r>
      <w:r w:rsidRPr="00AE5455">
        <w:rPr>
          <w:rFonts w:eastAsia="SimSun"/>
          <w:color w:val="000000"/>
          <w:sz w:val="21"/>
          <w:lang w:eastAsia="zh-CN"/>
        </w:rPr>
        <w:t>First</w:t>
      </w:r>
      <w:r w:rsidRPr="00427121">
        <w:rPr>
          <w:rFonts w:eastAsia="SimSun"/>
          <w:color w:val="000000"/>
          <w:sz w:val="21"/>
          <w:lang w:val="ru-RU" w:eastAsia="zh-CN"/>
        </w:rPr>
        <w:t xml:space="preserve"> </w:t>
      </w:r>
      <w:r w:rsidRPr="00AE5455">
        <w:rPr>
          <w:rFonts w:eastAsia="SimSun"/>
          <w:color w:val="000000"/>
          <w:sz w:val="21"/>
          <w:lang w:eastAsia="zh-CN"/>
        </w:rPr>
        <w:t>Zone</w:t>
      </w:r>
      <w:r w:rsidRPr="00427121">
        <w:rPr>
          <w:rFonts w:eastAsia="SimSun"/>
          <w:color w:val="000000"/>
          <w:sz w:val="21"/>
          <w:lang w:val="ru-RU" w:eastAsia="zh-CN"/>
        </w:rPr>
        <w:t xml:space="preserve">), введіть значення "1" для першої зони. </w:t>
      </w:r>
    </w:p>
    <w:p w:rsidR="0062491B" w:rsidRPr="00427121" w:rsidRDefault="0062491B">
      <w:pPr>
        <w:ind w:right="4342"/>
        <w:rPr>
          <w:sz w:val="21"/>
          <w:szCs w:val="21"/>
          <w:lang w:val="ru-RU"/>
        </w:rPr>
      </w:pPr>
    </w:p>
    <w:p w:rsidR="0062491B" w:rsidRPr="00427121" w:rsidRDefault="0062491B" w:rsidP="00982111">
      <w:pPr>
        <w:spacing w:line="276" w:lineRule="auto"/>
        <w:ind w:right="4342"/>
        <w:rPr>
          <w:sz w:val="21"/>
          <w:szCs w:val="21"/>
          <w:lang w:val="ru-RU"/>
        </w:rPr>
      </w:pPr>
    </w:p>
    <w:p w:rsidR="0044236C" w:rsidRPr="00427121" w:rsidRDefault="00F9580B" w:rsidP="00982111">
      <w:pPr>
        <w:spacing w:line="276" w:lineRule="auto"/>
        <w:ind w:right="-52"/>
        <w:rPr>
          <w:sz w:val="21"/>
          <w:szCs w:val="21"/>
          <w:lang w:val="ru-RU"/>
        </w:rPr>
      </w:pPr>
      <w:r>
        <w:rPr>
          <w:sz w:val="21"/>
          <w:szCs w:val="21"/>
          <w:lang w:val="uk-UA"/>
        </w:rPr>
        <w:t>Я</w:t>
      </w:r>
      <w:r w:rsidR="0044236C" w:rsidRPr="00427121">
        <w:rPr>
          <w:sz w:val="21"/>
          <w:szCs w:val="21"/>
          <w:lang w:val="ru-RU"/>
        </w:rPr>
        <w:t>кщо ви хочете застосувати Таймер (</w:t>
      </w:r>
      <w:r w:rsidR="0044236C" w:rsidRPr="0044236C">
        <w:rPr>
          <w:sz w:val="21"/>
          <w:szCs w:val="21"/>
        </w:rPr>
        <w:t>Timer</w:t>
      </w:r>
      <w:r w:rsidR="0044236C" w:rsidRPr="00427121">
        <w:rPr>
          <w:sz w:val="21"/>
          <w:szCs w:val="21"/>
          <w:lang w:val="ru-RU"/>
        </w:rPr>
        <w:t>), для регулювання Нагріву Циліндра (</w:t>
      </w:r>
      <w:r w:rsidR="0044236C" w:rsidRPr="0044236C">
        <w:rPr>
          <w:sz w:val="21"/>
          <w:szCs w:val="21"/>
        </w:rPr>
        <w:t>Barrel</w:t>
      </w:r>
      <w:r w:rsidR="0044236C" w:rsidRPr="00427121">
        <w:rPr>
          <w:sz w:val="21"/>
          <w:szCs w:val="21"/>
          <w:lang w:val="ru-RU"/>
        </w:rPr>
        <w:t xml:space="preserve"> </w:t>
      </w:r>
      <w:r w:rsidR="0044236C" w:rsidRPr="0044236C">
        <w:rPr>
          <w:sz w:val="21"/>
          <w:szCs w:val="21"/>
        </w:rPr>
        <w:t>Heating</w:t>
      </w:r>
      <w:r w:rsidR="0044236C" w:rsidRPr="00427121">
        <w:rPr>
          <w:sz w:val="21"/>
          <w:szCs w:val="21"/>
          <w:lang w:val="ru-RU"/>
        </w:rPr>
        <w:t xml:space="preserve">), натисніть </w:t>
      </w:r>
      <w:r w:rsidR="0044236C" w:rsidRPr="0044236C">
        <w:rPr>
          <w:sz w:val="21"/>
          <w:szCs w:val="21"/>
        </w:rPr>
        <w:t>F</w:t>
      </w:r>
      <w:r w:rsidR="0044236C" w:rsidRPr="00427121">
        <w:rPr>
          <w:sz w:val="21"/>
          <w:szCs w:val="21"/>
          <w:lang w:val="ru-RU"/>
        </w:rPr>
        <w:t xml:space="preserve">3 (Функція - </w:t>
      </w:r>
      <w:r w:rsidR="0044236C" w:rsidRPr="0044236C">
        <w:rPr>
          <w:sz w:val="21"/>
          <w:szCs w:val="21"/>
        </w:rPr>
        <w:t>Function</w:t>
      </w:r>
      <w:r w:rsidR="0044236C" w:rsidRPr="00427121">
        <w:rPr>
          <w:sz w:val="21"/>
          <w:szCs w:val="21"/>
          <w:lang w:val="ru-RU"/>
        </w:rPr>
        <w:t>) і оберіть режим Таймера Температури/Температурного Таймера (</w:t>
      </w:r>
      <w:r w:rsidR="0044236C" w:rsidRPr="0044236C">
        <w:rPr>
          <w:sz w:val="21"/>
          <w:szCs w:val="21"/>
        </w:rPr>
        <w:t>Temperature</w:t>
      </w:r>
      <w:r w:rsidR="0044236C" w:rsidRPr="00427121">
        <w:rPr>
          <w:sz w:val="21"/>
          <w:szCs w:val="21"/>
          <w:lang w:val="ru-RU"/>
        </w:rPr>
        <w:t xml:space="preserve"> </w:t>
      </w:r>
      <w:r w:rsidR="0044236C" w:rsidRPr="0044236C">
        <w:rPr>
          <w:sz w:val="21"/>
          <w:szCs w:val="21"/>
        </w:rPr>
        <w:t>Timer</w:t>
      </w:r>
      <w:r w:rsidR="0044236C" w:rsidRPr="00427121">
        <w:rPr>
          <w:sz w:val="21"/>
          <w:szCs w:val="21"/>
          <w:lang w:val="ru-RU"/>
        </w:rPr>
        <w:t xml:space="preserve"> </w:t>
      </w:r>
      <w:r w:rsidR="0044236C" w:rsidRPr="0044236C">
        <w:rPr>
          <w:sz w:val="21"/>
          <w:szCs w:val="21"/>
        </w:rPr>
        <w:t>mode</w:t>
      </w:r>
      <w:r w:rsidR="0044236C" w:rsidRPr="00427121">
        <w:rPr>
          <w:sz w:val="21"/>
          <w:szCs w:val="21"/>
          <w:lang w:val="ru-RU"/>
        </w:rPr>
        <w:t>). Введіть Дату і відповідний день, та встановіть Стартовий Час (</w:t>
      </w:r>
      <w:r w:rsidR="0044236C" w:rsidRPr="0044236C">
        <w:rPr>
          <w:sz w:val="21"/>
          <w:szCs w:val="21"/>
        </w:rPr>
        <w:t>Starting</w:t>
      </w:r>
      <w:r w:rsidR="0044236C" w:rsidRPr="00427121">
        <w:rPr>
          <w:sz w:val="21"/>
          <w:szCs w:val="21"/>
          <w:lang w:val="ru-RU"/>
        </w:rPr>
        <w:t xml:space="preserve"> </w:t>
      </w:r>
      <w:r w:rsidR="0044236C" w:rsidRPr="0044236C">
        <w:rPr>
          <w:sz w:val="21"/>
          <w:szCs w:val="21"/>
        </w:rPr>
        <w:t>Time</w:t>
      </w:r>
      <w:r w:rsidR="0044236C" w:rsidRPr="00427121">
        <w:rPr>
          <w:sz w:val="21"/>
          <w:szCs w:val="21"/>
          <w:lang w:val="ru-RU"/>
        </w:rPr>
        <w:t>). Поті</w:t>
      </w:r>
      <w:proofErr w:type="gramStart"/>
      <w:r w:rsidR="0044236C" w:rsidRPr="00427121">
        <w:rPr>
          <w:sz w:val="21"/>
          <w:szCs w:val="21"/>
          <w:lang w:val="ru-RU"/>
        </w:rPr>
        <w:t>м</w:t>
      </w:r>
      <w:proofErr w:type="gramEnd"/>
      <w:r w:rsidR="0044236C" w:rsidRPr="00427121">
        <w:rPr>
          <w:sz w:val="21"/>
          <w:szCs w:val="21"/>
          <w:lang w:val="ru-RU"/>
        </w:rPr>
        <w:t xml:space="preserve"> комп'ютер відрегулює Температуру (</w:t>
      </w:r>
      <w:r w:rsidR="0044236C" w:rsidRPr="0044236C">
        <w:rPr>
          <w:sz w:val="21"/>
          <w:szCs w:val="21"/>
        </w:rPr>
        <w:t>Temperature</w:t>
      </w:r>
      <w:r w:rsidR="0044236C" w:rsidRPr="00427121">
        <w:rPr>
          <w:sz w:val="21"/>
          <w:szCs w:val="21"/>
          <w:lang w:val="ru-RU"/>
        </w:rPr>
        <w:t>) відповідно до Встановленого Часу (</w:t>
      </w:r>
      <w:r w:rsidR="0044236C" w:rsidRPr="0044236C">
        <w:rPr>
          <w:sz w:val="21"/>
          <w:szCs w:val="21"/>
        </w:rPr>
        <w:t>Time</w:t>
      </w:r>
      <w:r w:rsidR="0044236C" w:rsidRPr="00427121">
        <w:rPr>
          <w:sz w:val="21"/>
          <w:szCs w:val="21"/>
          <w:lang w:val="ru-RU"/>
        </w:rPr>
        <w:t xml:space="preserve"> </w:t>
      </w:r>
      <w:r w:rsidR="0044236C" w:rsidRPr="0044236C">
        <w:rPr>
          <w:sz w:val="21"/>
          <w:szCs w:val="21"/>
        </w:rPr>
        <w:t>Set</w:t>
      </w:r>
      <w:r w:rsidR="0044236C" w:rsidRPr="00427121">
        <w:rPr>
          <w:sz w:val="21"/>
          <w:szCs w:val="21"/>
          <w:lang w:val="ru-RU"/>
        </w:rPr>
        <w:t xml:space="preserve">). </w:t>
      </w:r>
    </w:p>
    <w:p w:rsidR="0044236C" w:rsidRPr="00427121" w:rsidRDefault="0044236C" w:rsidP="00982111">
      <w:pPr>
        <w:spacing w:line="276" w:lineRule="auto"/>
        <w:ind w:right="-52"/>
        <w:rPr>
          <w:sz w:val="21"/>
          <w:szCs w:val="21"/>
          <w:lang w:val="ru-RU"/>
        </w:rPr>
      </w:pPr>
      <w:r w:rsidRPr="00427121">
        <w:rPr>
          <w:sz w:val="21"/>
          <w:szCs w:val="21"/>
          <w:lang w:val="ru-RU"/>
        </w:rPr>
        <w:t>Введіть значення "0", якщо не застосовується опція Таймера (</w:t>
      </w:r>
      <w:r w:rsidRPr="0044236C">
        <w:rPr>
          <w:sz w:val="21"/>
          <w:szCs w:val="21"/>
        </w:rPr>
        <w:t>Timer</w:t>
      </w:r>
      <w:r w:rsidRPr="00427121">
        <w:rPr>
          <w:sz w:val="21"/>
          <w:szCs w:val="21"/>
          <w:lang w:val="ru-RU"/>
        </w:rPr>
        <w:t>).</w:t>
      </w:r>
    </w:p>
    <w:p w:rsidR="0044236C" w:rsidRPr="00427121" w:rsidRDefault="0044236C" w:rsidP="00982111">
      <w:pPr>
        <w:spacing w:line="276" w:lineRule="auto"/>
        <w:ind w:right="-52"/>
        <w:rPr>
          <w:sz w:val="21"/>
          <w:szCs w:val="21"/>
          <w:lang w:val="ru-RU"/>
        </w:rPr>
      </w:pPr>
    </w:p>
    <w:p w:rsidR="0044236C" w:rsidRDefault="0044236C" w:rsidP="00982111">
      <w:pPr>
        <w:spacing w:line="276" w:lineRule="auto"/>
        <w:ind w:right="-52"/>
        <w:rPr>
          <w:sz w:val="21"/>
          <w:szCs w:val="21"/>
          <w:lang w:val="ru-RU"/>
        </w:rPr>
      </w:pPr>
      <w:proofErr w:type="gramStart"/>
      <w:r w:rsidRPr="00427121">
        <w:rPr>
          <w:sz w:val="21"/>
          <w:szCs w:val="21"/>
          <w:lang w:val="ru-RU"/>
        </w:rPr>
        <w:t>У разі виникнення несправностей, пов’язаних з Температурою (</w:t>
      </w:r>
      <w:r w:rsidRPr="0044236C">
        <w:rPr>
          <w:sz w:val="21"/>
          <w:szCs w:val="21"/>
        </w:rPr>
        <w:t>Temperature</w:t>
      </w:r>
      <w:r w:rsidRPr="00427121">
        <w:rPr>
          <w:sz w:val="21"/>
          <w:szCs w:val="21"/>
          <w:lang w:val="ru-RU"/>
        </w:rPr>
        <w:t>), у полі Поточні Значення (</w:t>
      </w:r>
      <w:r w:rsidRPr="0044236C">
        <w:rPr>
          <w:sz w:val="21"/>
          <w:szCs w:val="21"/>
        </w:rPr>
        <w:t>Real</w:t>
      </w:r>
      <w:r w:rsidRPr="00427121">
        <w:rPr>
          <w:sz w:val="21"/>
          <w:szCs w:val="21"/>
          <w:lang w:val="ru-RU"/>
        </w:rPr>
        <w:t xml:space="preserve"> </w:t>
      </w:r>
      <w:r w:rsidRPr="0044236C">
        <w:rPr>
          <w:sz w:val="21"/>
          <w:szCs w:val="21"/>
        </w:rPr>
        <w:t>Value</w:t>
      </w:r>
      <w:r w:rsidRPr="00427121">
        <w:rPr>
          <w:sz w:val="21"/>
          <w:szCs w:val="21"/>
          <w:lang w:val="ru-RU"/>
        </w:rPr>
        <w:t>) відображатиметься:  "977", "988" або "999".</w:t>
      </w:r>
      <w:proofErr w:type="gramEnd"/>
    </w:p>
    <w:p w:rsidR="00EA2AC0" w:rsidRPr="00427121" w:rsidRDefault="00EA2AC0" w:rsidP="00982111">
      <w:pPr>
        <w:spacing w:line="276" w:lineRule="auto"/>
        <w:ind w:right="-52"/>
        <w:rPr>
          <w:sz w:val="21"/>
          <w:szCs w:val="21"/>
          <w:lang w:val="ru-RU"/>
        </w:rPr>
      </w:pPr>
    </w:p>
    <w:p w:rsidR="0044236C" w:rsidRPr="00F47036" w:rsidRDefault="0044236C" w:rsidP="00982111">
      <w:pPr>
        <w:spacing w:line="276" w:lineRule="auto"/>
        <w:ind w:right="-52"/>
        <w:rPr>
          <w:sz w:val="21"/>
          <w:szCs w:val="21"/>
          <w:lang w:val="ru-RU"/>
        </w:rPr>
      </w:pPr>
      <w:r w:rsidRPr="00F47036">
        <w:rPr>
          <w:b/>
          <w:sz w:val="21"/>
          <w:szCs w:val="21"/>
          <w:lang w:val="ru-RU"/>
        </w:rPr>
        <w:t xml:space="preserve">"977" </w:t>
      </w:r>
      <w:r w:rsidRPr="00F47036">
        <w:rPr>
          <w:sz w:val="21"/>
          <w:szCs w:val="21"/>
          <w:lang w:val="ru-RU"/>
        </w:rPr>
        <w:t>означа</w:t>
      </w:r>
      <w:proofErr w:type="gramStart"/>
      <w:r w:rsidRPr="00F47036">
        <w:rPr>
          <w:sz w:val="21"/>
          <w:szCs w:val="21"/>
          <w:lang w:val="ru-RU"/>
        </w:rPr>
        <w:t>є,</w:t>
      </w:r>
      <w:proofErr w:type="gramEnd"/>
      <w:r w:rsidRPr="00F47036">
        <w:rPr>
          <w:sz w:val="21"/>
          <w:szCs w:val="21"/>
          <w:lang w:val="ru-RU"/>
        </w:rPr>
        <w:t xml:space="preserve"> що Температурна Карта </w:t>
      </w:r>
      <w:r w:rsidRPr="0044236C">
        <w:rPr>
          <w:sz w:val="21"/>
          <w:szCs w:val="21"/>
        </w:rPr>
        <w:t>D</w:t>
      </w:r>
      <w:r w:rsidRPr="00F47036">
        <w:rPr>
          <w:sz w:val="21"/>
          <w:szCs w:val="21"/>
          <w:lang w:val="ru-RU"/>
        </w:rPr>
        <w:t>/</w:t>
      </w:r>
      <w:r w:rsidRPr="0044236C">
        <w:rPr>
          <w:sz w:val="21"/>
          <w:szCs w:val="21"/>
        </w:rPr>
        <w:t>A</w:t>
      </w:r>
      <w:r w:rsidRPr="00F47036">
        <w:rPr>
          <w:sz w:val="21"/>
          <w:szCs w:val="21"/>
          <w:lang w:val="ru-RU"/>
        </w:rPr>
        <w:t xml:space="preserve"> (</w:t>
      </w:r>
      <w:r w:rsidRPr="0044236C">
        <w:rPr>
          <w:sz w:val="21"/>
          <w:szCs w:val="21"/>
        </w:rPr>
        <w:t>D</w:t>
      </w:r>
      <w:r w:rsidRPr="00F47036">
        <w:rPr>
          <w:sz w:val="21"/>
          <w:szCs w:val="21"/>
          <w:lang w:val="ru-RU"/>
        </w:rPr>
        <w:t>/</w:t>
      </w:r>
      <w:r w:rsidRPr="0044236C">
        <w:rPr>
          <w:sz w:val="21"/>
          <w:szCs w:val="21"/>
        </w:rPr>
        <w:t>A</w:t>
      </w:r>
      <w:r w:rsidRPr="00F47036">
        <w:rPr>
          <w:sz w:val="21"/>
          <w:szCs w:val="21"/>
          <w:lang w:val="ru-RU"/>
        </w:rPr>
        <w:t xml:space="preserve"> </w:t>
      </w:r>
      <w:r w:rsidRPr="0044236C">
        <w:rPr>
          <w:sz w:val="21"/>
          <w:szCs w:val="21"/>
        </w:rPr>
        <w:t>Temperature</w:t>
      </w:r>
      <w:r w:rsidRPr="00F47036">
        <w:rPr>
          <w:sz w:val="21"/>
          <w:szCs w:val="21"/>
          <w:lang w:val="ru-RU"/>
        </w:rPr>
        <w:t xml:space="preserve"> </w:t>
      </w:r>
      <w:r w:rsidRPr="0044236C">
        <w:rPr>
          <w:sz w:val="21"/>
          <w:szCs w:val="21"/>
        </w:rPr>
        <w:t>Card</w:t>
      </w:r>
      <w:r w:rsidRPr="00F47036">
        <w:rPr>
          <w:sz w:val="21"/>
          <w:szCs w:val="21"/>
          <w:lang w:val="ru-RU"/>
        </w:rPr>
        <w:t xml:space="preserve">) несправна або її було </w:t>
      </w:r>
      <w:r w:rsidRPr="00873A47">
        <w:rPr>
          <w:sz w:val="21"/>
          <w:szCs w:val="21"/>
          <w:lang w:val="uk-UA"/>
        </w:rPr>
        <w:t>від'єднано</w:t>
      </w:r>
      <w:r w:rsidRPr="00F47036">
        <w:rPr>
          <w:sz w:val="21"/>
          <w:szCs w:val="21"/>
          <w:lang w:val="ru-RU"/>
        </w:rPr>
        <w:t>.</w:t>
      </w:r>
    </w:p>
    <w:p w:rsidR="0044236C" w:rsidRPr="00F47036" w:rsidRDefault="0044236C" w:rsidP="00982111">
      <w:pPr>
        <w:spacing w:line="276" w:lineRule="auto"/>
        <w:ind w:right="-52"/>
        <w:rPr>
          <w:sz w:val="21"/>
          <w:szCs w:val="21"/>
          <w:lang w:val="ru-RU"/>
        </w:rPr>
      </w:pPr>
      <w:r w:rsidRPr="00F47036">
        <w:rPr>
          <w:sz w:val="21"/>
          <w:szCs w:val="21"/>
          <w:lang w:val="ru-RU"/>
        </w:rPr>
        <w:t xml:space="preserve">Значення </w:t>
      </w:r>
      <w:r w:rsidRPr="00F47036">
        <w:rPr>
          <w:b/>
          <w:sz w:val="21"/>
          <w:szCs w:val="21"/>
          <w:lang w:val="ru-RU"/>
        </w:rPr>
        <w:t xml:space="preserve">"988" </w:t>
      </w:r>
      <w:r w:rsidRPr="00F47036">
        <w:rPr>
          <w:sz w:val="21"/>
          <w:szCs w:val="21"/>
          <w:lang w:val="ru-RU"/>
        </w:rPr>
        <w:t>ідентифікує або несправність Інтерфейсу Теплового Проводу (</w:t>
      </w:r>
      <w:r w:rsidRPr="0044236C">
        <w:rPr>
          <w:sz w:val="21"/>
          <w:szCs w:val="21"/>
        </w:rPr>
        <w:t>Thermal</w:t>
      </w:r>
      <w:r w:rsidRPr="00F47036">
        <w:rPr>
          <w:sz w:val="21"/>
          <w:szCs w:val="21"/>
          <w:lang w:val="ru-RU"/>
        </w:rPr>
        <w:t xml:space="preserve"> </w:t>
      </w:r>
      <w:r w:rsidRPr="0044236C">
        <w:rPr>
          <w:sz w:val="21"/>
          <w:szCs w:val="21"/>
        </w:rPr>
        <w:t>Wire</w:t>
      </w:r>
      <w:r w:rsidRPr="00F47036">
        <w:rPr>
          <w:sz w:val="21"/>
          <w:szCs w:val="21"/>
          <w:lang w:val="ru-RU"/>
        </w:rPr>
        <w:t xml:space="preserve"> </w:t>
      </w:r>
      <w:r w:rsidRPr="0044236C">
        <w:rPr>
          <w:sz w:val="21"/>
          <w:szCs w:val="21"/>
        </w:rPr>
        <w:t>Interface</w:t>
      </w:r>
      <w:r w:rsidRPr="00F47036">
        <w:rPr>
          <w:sz w:val="21"/>
          <w:szCs w:val="21"/>
          <w:lang w:val="ru-RU"/>
        </w:rPr>
        <w:t>), або відповідного Датчика Температури (</w:t>
      </w:r>
      <w:r w:rsidRPr="0044236C">
        <w:rPr>
          <w:sz w:val="21"/>
          <w:szCs w:val="21"/>
        </w:rPr>
        <w:t>Temperature</w:t>
      </w:r>
      <w:r w:rsidRPr="00F47036">
        <w:rPr>
          <w:sz w:val="21"/>
          <w:szCs w:val="21"/>
          <w:lang w:val="ru-RU"/>
        </w:rPr>
        <w:t xml:space="preserve"> </w:t>
      </w:r>
      <w:r w:rsidRPr="0044236C">
        <w:rPr>
          <w:sz w:val="21"/>
          <w:szCs w:val="21"/>
        </w:rPr>
        <w:t>Sensor</w:t>
      </w:r>
      <w:r w:rsidRPr="00F47036">
        <w:rPr>
          <w:sz w:val="21"/>
          <w:szCs w:val="21"/>
          <w:lang w:val="ru-RU"/>
        </w:rPr>
        <w:t>).</w:t>
      </w:r>
    </w:p>
    <w:p w:rsidR="0044236C" w:rsidRPr="00F47036" w:rsidRDefault="0044236C" w:rsidP="00982111">
      <w:pPr>
        <w:spacing w:line="276" w:lineRule="auto"/>
        <w:ind w:right="-52"/>
        <w:rPr>
          <w:sz w:val="21"/>
          <w:szCs w:val="21"/>
          <w:lang w:val="ru-RU"/>
        </w:rPr>
      </w:pPr>
      <w:r w:rsidRPr="00F47036">
        <w:rPr>
          <w:sz w:val="21"/>
          <w:szCs w:val="21"/>
          <w:lang w:val="ru-RU"/>
        </w:rPr>
        <w:t>У випадку,</w:t>
      </w:r>
      <w:r w:rsidRPr="00873A47">
        <w:rPr>
          <w:sz w:val="21"/>
          <w:szCs w:val="21"/>
          <w:lang w:val="uk-UA"/>
        </w:rPr>
        <w:t xml:space="preserve"> якщо</w:t>
      </w:r>
      <w:r w:rsidRPr="00F47036">
        <w:rPr>
          <w:sz w:val="21"/>
          <w:szCs w:val="21"/>
          <w:lang w:val="ru-RU"/>
        </w:rPr>
        <w:t xml:space="preserve"> Поточна Температура (</w:t>
      </w:r>
      <w:r w:rsidRPr="0044236C">
        <w:rPr>
          <w:sz w:val="21"/>
          <w:szCs w:val="21"/>
        </w:rPr>
        <w:t>Current</w:t>
      </w:r>
      <w:r w:rsidRPr="00F47036">
        <w:rPr>
          <w:sz w:val="21"/>
          <w:szCs w:val="21"/>
          <w:lang w:val="ru-RU"/>
        </w:rPr>
        <w:t xml:space="preserve"> </w:t>
      </w:r>
      <w:r w:rsidRPr="0044236C">
        <w:rPr>
          <w:sz w:val="21"/>
          <w:szCs w:val="21"/>
        </w:rPr>
        <w:t>Temperature</w:t>
      </w:r>
      <w:r w:rsidRPr="00F47036">
        <w:rPr>
          <w:sz w:val="21"/>
          <w:szCs w:val="21"/>
          <w:lang w:val="ru-RU"/>
        </w:rPr>
        <w:t>) перевищу</w:t>
      </w:r>
      <w:proofErr w:type="gramStart"/>
      <w:r w:rsidRPr="00F47036">
        <w:rPr>
          <w:sz w:val="21"/>
          <w:szCs w:val="21"/>
          <w:lang w:val="ru-RU"/>
        </w:rPr>
        <w:t>є Д</w:t>
      </w:r>
      <w:proofErr w:type="gramEnd"/>
      <w:r w:rsidRPr="00F47036">
        <w:rPr>
          <w:sz w:val="21"/>
          <w:szCs w:val="21"/>
          <w:lang w:val="ru-RU"/>
        </w:rPr>
        <w:t>іапазон Нормальних Температур (</w:t>
      </w:r>
      <w:r w:rsidRPr="0044236C">
        <w:rPr>
          <w:sz w:val="21"/>
          <w:szCs w:val="21"/>
        </w:rPr>
        <w:t>Normal</w:t>
      </w:r>
      <w:r w:rsidRPr="00F47036">
        <w:rPr>
          <w:sz w:val="21"/>
          <w:szCs w:val="21"/>
          <w:lang w:val="ru-RU"/>
        </w:rPr>
        <w:t xml:space="preserve"> </w:t>
      </w:r>
      <w:r w:rsidRPr="0044236C">
        <w:rPr>
          <w:sz w:val="21"/>
          <w:szCs w:val="21"/>
        </w:rPr>
        <w:t>Temperature</w:t>
      </w:r>
      <w:r w:rsidRPr="00F47036">
        <w:rPr>
          <w:sz w:val="21"/>
          <w:szCs w:val="21"/>
          <w:lang w:val="ru-RU"/>
        </w:rPr>
        <w:t xml:space="preserve"> </w:t>
      </w:r>
      <w:r w:rsidRPr="0044236C">
        <w:rPr>
          <w:sz w:val="21"/>
          <w:szCs w:val="21"/>
        </w:rPr>
        <w:t>Range</w:t>
      </w:r>
      <w:r w:rsidRPr="00F47036">
        <w:rPr>
          <w:sz w:val="21"/>
          <w:szCs w:val="21"/>
          <w:lang w:val="ru-RU"/>
        </w:rPr>
        <w:t>) (</w:t>
      </w:r>
      <w:r w:rsidRPr="00873A47">
        <w:rPr>
          <w:sz w:val="21"/>
          <w:szCs w:val="21"/>
          <w:lang w:val="uk-UA"/>
        </w:rPr>
        <w:t>значення</w:t>
      </w:r>
      <w:r w:rsidR="00EA2AC0" w:rsidRPr="00F47036">
        <w:rPr>
          <w:sz w:val="21"/>
          <w:szCs w:val="21"/>
          <w:lang w:val="ru-RU"/>
        </w:rPr>
        <w:t xml:space="preserve"> Поточної Температури вище 450</w:t>
      </w:r>
      <w:r w:rsidRPr="00F47036">
        <w:rPr>
          <w:sz w:val="21"/>
          <w:szCs w:val="21"/>
          <w:lang w:val="ru-RU"/>
        </w:rPr>
        <w:t>º</w:t>
      </w:r>
      <w:r w:rsidRPr="0044236C">
        <w:rPr>
          <w:sz w:val="21"/>
          <w:szCs w:val="21"/>
        </w:rPr>
        <w:t>C</w:t>
      </w:r>
      <w:r w:rsidRPr="00F47036">
        <w:rPr>
          <w:sz w:val="21"/>
          <w:szCs w:val="21"/>
          <w:lang w:val="ru-RU"/>
        </w:rPr>
        <w:t xml:space="preserve">), на дисплеї буде відображатися значення </w:t>
      </w:r>
      <w:r w:rsidRPr="00F47036">
        <w:rPr>
          <w:b/>
          <w:sz w:val="21"/>
          <w:szCs w:val="21"/>
          <w:lang w:val="ru-RU"/>
        </w:rPr>
        <w:t>"999".</w:t>
      </w:r>
    </w:p>
    <w:p w:rsidR="0044236C" w:rsidRPr="00F47036" w:rsidRDefault="0044236C" w:rsidP="00982111">
      <w:pPr>
        <w:spacing w:line="276" w:lineRule="auto"/>
        <w:ind w:right="-52"/>
        <w:rPr>
          <w:sz w:val="21"/>
          <w:szCs w:val="21"/>
          <w:lang w:val="ru-RU"/>
        </w:rPr>
      </w:pPr>
    </w:p>
    <w:p w:rsidR="0044236C" w:rsidRPr="00F47036" w:rsidRDefault="0044236C" w:rsidP="00982111">
      <w:pPr>
        <w:spacing w:line="276" w:lineRule="auto"/>
        <w:ind w:right="-52"/>
        <w:rPr>
          <w:sz w:val="21"/>
          <w:szCs w:val="21"/>
          <w:lang w:val="ru-RU"/>
        </w:rPr>
      </w:pPr>
      <w:proofErr w:type="gramStart"/>
      <w:r w:rsidRPr="00F47036">
        <w:rPr>
          <w:sz w:val="21"/>
          <w:szCs w:val="21"/>
          <w:lang w:val="ru-RU"/>
        </w:rPr>
        <w:t>П</w:t>
      </w:r>
      <w:proofErr w:type="gramEnd"/>
      <w:r w:rsidRPr="00F47036">
        <w:rPr>
          <w:sz w:val="21"/>
          <w:szCs w:val="21"/>
          <w:lang w:val="ru-RU"/>
        </w:rPr>
        <w:t>ісля налаштування всіх параметрів Нагріву (</w:t>
      </w:r>
      <w:r w:rsidRPr="0044236C">
        <w:rPr>
          <w:sz w:val="21"/>
          <w:szCs w:val="21"/>
        </w:rPr>
        <w:t>Heater</w:t>
      </w:r>
      <w:r w:rsidRPr="00F47036">
        <w:rPr>
          <w:sz w:val="21"/>
          <w:szCs w:val="21"/>
          <w:lang w:val="ru-RU"/>
        </w:rPr>
        <w:t xml:space="preserve"> </w:t>
      </w:r>
      <w:r w:rsidRPr="0044236C">
        <w:rPr>
          <w:sz w:val="21"/>
          <w:szCs w:val="21"/>
        </w:rPr>
        <w:t>Parameters</w:t>
      </w:r>
      <w:r w:rsidRPr="00F47036">
        <w:rPr>
          <w:sz w:val="21"/>
          <w:szCs w:val="21"/>
          <w:lang w:val="ru-RU"/>
        </w:rPr>
        <w:t>), запустіть машину в Ручному режимі (</w:t>
      </w:r>
      <w:r w:rsidRPr="0044236C">
        <w:rPr>
          <w:sz w:val="21"/>
          <w:szCs w:val="21"/>
        </w:rPr>
        <w:t>Manual</w:t>
      </w:r>
      <w:r w:rsidRPr="00F47036">
        <w:rPr>
          <w:sz w:val="21"/>
          <w:szCs w:val="21"/>
          <w:lang w:val="ru-RU"/>
        </w:rPr>
        <w:t xml:space="preserve"> </w:t>
      </w:r>
      <w:r w:rsidRPr="0044236C">
        <w:rPr>
          <w:sz w:val="21"/>
          <w:szCs w:val="21"/>
        </w:rPr>
        <w:t>Mode</w:t>
      </w:r>
      <w:r w:rsidRPr="00F47036">
        <w:rPr>
          <w:sz w:val="21"/>
          <w:szCs w:val="21"/>
          <w:lang w:val="ru-RU"/>
        </w:rPr>
        <w:t xml:space="preserve">), щоб перевірити оптимальну продуктивність роботи. Якщо </w:t>
      </w:r>
      <w:proofErr w:type="gramStart"/>
      <w:r w:rsidRPr="00F47036">
        <w:rPr>
          <w:sz w:val="21"/>
          <w:szCs w:val="21"/>
          <w:lang w:val="ru-RU"/>
        </w:rPr>
        <w:t>п</w:t>
      </w:r>
      <w:proofErr w:type="gramEnd"/>
      <w:r w:rsidRPr="00F47036">
        <w:rPr>
          <w:sz w:val="21"/>
          <w:szCs w:val="21"/>
          <w:lang w:val="ru-RU"/>
        </w:rPr>
        <w:t>ід час налаштувань Нагрівання (</w:t>
      </w:r>
      <w:r w:rsidRPr="0044236C">
        <w:rPr>
          <w:sz w:val="21"/>
          <w:szCs w:val="21"/>
        </w:rPr>
        <w:t>Heater</w:t>
      </w:r>
      <w:r w:rsidRPr="00F47036">
        <w:rPr>
          <w:sz w:val="21"/>
          <w:szCs w:val="21"/>
          <w:lang w:val="ru-RU"/>
        </w:rPr>
        <w:t xml:space="preserve"> </w:t>
      </w:r>
      <w:r w:rsidRPr="0044236C">
        <w:rPr>
          <w:sz w:val="21"/>
          <w:szCs w:val="21"/>
        </w:rPr>
        <w:t>set</w:t>
      </w:r>
      <w:r w:rsidRPr="00F47036">
        <w:rPr>
          <w:sz w:val="21"/>
          <w:szCs w:val="21"/>
          <w:lang w:val="ru-RU"/>
        </w:rPr>
        <w:t>-</w:t>
      </w:r>
      <w:r w:rsidRPr="0044236C">
        <w:rPr>
          <w:sz w:val="21"/>
          <w:szCs w:val="21"/>
        </w:rPr>
        <w:t>up</w:t>
      </w:r>
      <w:r w:rsidRPr="00F47036">
        <w:rPr>
          <w:sz w:val="21"/>
          <w:szCs w:val="21"/>
          <w:lang w:val="ru-RU"/>
        </w:rPr>
        <w:t>) виникнуть будь-які проблеми, натисніть клавішу Ручного керування (</w:t>
      </w:r>
      <w:r w:rsidRPr="0044236C">
        <w:rPr>
          <w:sz w:val="21"/>
          <w:szCs w:val="21"/>
        </w:rPr>
        <w:t>Manual</w:t>
      </w:r>
      <w:r w:rsidRPr="00F47036">
        <w:rPr>
          <w:sz w:val="21"/>
          <w:szCs w:val="21"/>
          <w:lang w:val="ru-RU"/>
        </w:rPr>
        <w:t xml:space="preserve"> </w:t>
      </w:r>
      <w:r w:rsidRPr="0044236C">
        <w:rPr>
          <w:sz w:val="21"/>
          <w:szCs w:val="21"/>
        </w:rPr>
        <w:t>Key</w:t>
      </w:r>
      <w:r w:rsidRPr="00F47036">
        <w:rPr>
          <w:sz w:val="21"/>
          <w:szCs w:val="21"/>
          <w:lang w:val="ru-RU"/>
        </w:rPr>
        <w:t>) для аварійного скидання, та щоб зупинити роботу машини.</w:t>
      </w:r>
    </w:p>
    <w:p w:rsidR="0044236C" w:rsidRPr="00F47036" w:rsidRDefault="0044236C" w:rsidP="00982111">
      <w:pPr>
        <w:spacing w:line="276" w:lineRule="auto"/>
        <w:ind w:right="-52"/>
        <w:rPr>
          <w:sz w:val="21"/>
          <w:szCs w:val="21"/>
          <w:lang w:val="ru-RU"/>
        </w:rPr>
      </w:pPr>
    </w:p>
    <w:p w:rsidR="0044236C" w:rsidRPr="00F47036" w:rsidRDefault="0044236C" w:rsidP="0044236C">
      <w:pPr>
        <w:ind w:right="-52"/>
        <w:rPr>
          <w:sz w:val="21"/>
          <w:szCs w:val="21"/>
          <w:lang w:val="ru-RU"/>
        </w:rPr>
      </w:pPr>
    </w:p>
    <w:p w:rsidR="007D3324" w:rsidRPr="00427121" w:rsidRDefault="007D3324">
      <w:pPr>
        <w:rPr>
          <w:lang w:val="ru-RU"/>
        </w:rPr>
      </w:pPr>
    </w:p>
    <w:p w:rsidR="007D3324" w:rsidRDefault="007D3324">
      <w:pPr>
        <w:rPr>
          <w:lang w:val="ru-RU"/>
        </w:rPr>
      </w:pPr>
    </w:p>
    <w:p w:rsidR="00982111" w:rsidRDefault="00982111">
      <w:pPr>
        <w:rPr>
          <w:lang w:val="ru-RU"/>
        </w:rPr>
      </w:pPr>
    </w:p>
    <w:p w:rsidR="00982111" w:rsidRDefault="00982111">
      <w:pPr>
        <w:rPr>
          <w:lang w:val="ru-RU"/>
        </w:rPr>
      </w:pPr>
    </w:p>
    <w:p w:rsidR="00EA2AC0" w:rsidRDefault="00EA2AC0">
      <w:pPr>
        <w:rPr>
          <w:lang w:val="ru-RU"/>
        </w:rPr>
      </w:pPr>
    </w:p>
    <w:p w:rsidR="00EA2AC0" w:rsidRDefault="00EA2AC0">
      <w:pPr>
        <w:rPr>
          <w:lang w:val="ru-RU"/>
        </w:rPr>
      </w:pPr>
    </w:p>
    <w:p w:rsidR="00EA2AC0" w:rsidRDefault="00EA2AC0">
      <w:pPr>
        <w:rPr>
          <w:lang w:val="ru-RU"/>
        </w:rPr>
      </w:pPr>
    </w:p>
    <w:p w:rsidR="00EA2AC0" w:rsidRDefault="00EA2AC0">
      <w:pPr>
        <w:rPr>
          <w:lang w:val="ru-RU"/>
        </w:rPr>
      </w:pPr>
    </w:p>
    <w:p w:rsidR="00EA2AC0" w:rsidRDefault="00EA2AC0">
      <w:pPr>
        <w:rPr>
          <w:lang w:val="ru-RU"/>
        </w:rPr>
      </w:pPr>
    </w:p>
    <w:p w:rsidR="00EA2AC0" w:rsidRDefault="00EA2AC0">
      <w:pPr>
        <w:rPr>
          <w:lang w:val="ru-RU"/>
        </w:rPr>
      </w:pPr>
    </w:p>
    <w:p w:rsidR="00EA2AC0" w:rsidRDefault="00EA2AC0">
      <w:pPr>
        <w:rPr>
          <w:lang w:val="ru-RU"/>
        </w:rPr>
      </w:pPr>
    </w:p>
    <w:p w:rsidR="00EA2AC0" w:rsidRDefault="00EA2AC0">
      <w:pPr>
        <w:rPr>
          <w:lang w:val="ru-RU"/>
        </w:rPr>
      </w:pPr>
    </w:p>
    <w:p w:rsidR="00EA2AC0" w:rsidRDefault="00EA2AC0">
      <w:pPr>
        <w:rPr>
          <w:lang w:val="ru-RU"/>
        </w:rPr>
      </w:pPr>
    </w:p>
    <w:p w:rsidR="007216D2" w:rsidRDefault="007216D2">
      <w:pPr>
        <w:rPr>
          <w:lang w:val="ru-RU"/>
        </w:rPr>
      </w:pPr>
    </w:p>
    <w:p w:rsidR="007216D2" w:rsidRDefault="007216D2">
      <w:pPr>
        <w:rPr>
          <w:lang w:val="ru-RU"/>
        </w:rPr>
      </w:pPr>
    </w:p>
    <w:p w:rsidR="00982111" w:rsidRDefault="00982111">
      <w:pPr>
        <w:rPr>
          <w:lang w:val="ru-RU"/>
        </w:rPr>
      </w:pPr>
    </w:p>
    <w:p w:rsidR="00982111" w:rsidRDefault="00982111">
      <w:pPr>
        <w:rPr>
          <w:lang w:val="ru-RU"/>
        </w:rPr>
      </w:pPr>
    </w:p>
    <w:p w:rsidR="007D3324" w:rsidRPr="00427121" w:rsidRDefault="007D3324">
      <w:pPr>
        <w:rPr>
          <w:lang w:val="ru-RU"/>
        </w:rPr>
      </w:pPr>
    </w:p>
    <w:p w:rsidR="00EA2AC0" w:rsidRDefault="00A635E3" w:rsidP="004F5C96">
      <w:pPr>
        <w:pStyle w:val="2"/>
        <w:tabs>
          <w:tab w:val="num" w:pos="851"/>
        </w:tabs>
        <w:ind w:hanging="1286"/>
        <w:rPr>
          <w:sz w:val="21"/>
          <w:szCs w:val="21"/>
          <w:lang w:val="uk-UA"/>
        </w:rPr>
      </w:pPr>
      <w:bookmarkStart w:id="12" w:name="_Toc286126110"/>
      <w:bookmarkStart w:id="13" w:name="_Toc286126428"/>
      <w:r>
        <w:rPr>
          <w:b/>
          <w:lang w:val="uk-UA"/>
        </w:rPr>
        <w:t xml:space="preserve">Налаштування </w:t>
      </w:r>
      <w:r w:rsidR="00767743">
        <w:rPr>
          <w:b/>
          <w:lang w:val="uk-UA"/>
        </w:rPr>
        <w:t>моніторингу виробничого процесу</w:t>
      </w:r>
      <w:r>
        <w:rPr>
          <w:b/>
          <w:lang w:val="uk-UA"/>
        </w:rPr>
        <w:t xml:space="preserve"> </w:t>
      </w:r>
      <w:r w:rsidR="0080594C" w:rsidRPr="00663111">
        <w:rPr>
          <w:bCs/>
          <w:i/>
          <w:lang w:val="uk-UA"/>
        </w:rPr>
        <w:t>(</w:t>
      </w:r>
      <w:r w:rsidRPr="00663111">
        <w:rPr>
          <w:bCs/>
          <w:i/>
          <w:lang w:val="uk-UA"/>
        </w:rPr>
        <w:t>Production</w:t>
      </w:r>
      <w:r w:rsidR="00982111" w:rsidRPr="00663111">
        <w:rPr>
          <w:bCs/>
          <w:i/>
          <w:lang w:val="uk-UA"/>
        </w:rPr>
        <w:t xml:space="preserve"> </w:t>
      </w:r>
      <w:r w:rsidR="0062491B" w:rsidRPr="00663111">
        <w:rPr>
          <w:bCs/>
          <w:i/>
        </w:rPr>
        <w:t>Monitor</w:t>
      </w:r>
      <w:r w:rsidR="0062491B" w:rsidRPr="00767743">
        <w:rPr>
          <w:bCs/>
          <w:i/>
          <w:lang w:val="uk-UA"/>
        </w:rPr>
        <w:t xml:space="preserve"> </w:t>
      </w:r>
      <w:r w:rsidR="0062491B" w:rsidRPr="00663111">
        <w:rPr>
          <w:bCs/>
          <w:i/>
        </w:rPr>
        <w:t>Setup</w:t>
      </w:r>
      <w:bookmarkEnd w:id="12"/>
      <w:bookmarkEnd w:id="13"/>
      <w:r w:rsidR="0080594C" w:rsidRPr="00663111">
        <w:rPr>
          <w:bCs/>
          <w:i/>
          <w:lang w:val="uk-UA"/>
        </w:rPr>
        <w:t>)</w:t>
      </w:r>
      <w:r w:rsidR="004F5C96">
        <w:rPr>
          <w:sz w:val="21"/>
          <w:szCs w:val="21"/>
          <w:lang w:val="uk-UA"/>
        </w:rPr>
        <w:t xml:space="preserve"> </w:t>
      </w:r>
    </w:p>
    <w:p w:rsidR="00EA2AC0" w:rsidRDefault="00EA2AC0">
      <w:pPr>
        <w:rPr>
          <w:sz w:val="21"/>
          <w:szCs w:val="21"/>
          <w:lang w:val="uk-UA"/>
        </w:rPr>
      </w:pPr>
    </w:p>
    <w:p w:rsidR="007216D2" w:rsidRPr="00663111" w:rsidRDefault="00663111" w:rsidP="007216D2">
      <w:pPr>
        <w:spacing w:line="276" w:lineRule="auto"/>
        <w:rPr>
          <w:sz w:val="21"/>
          <w:szCs w:val="21"/>
          <w:lang w:val="uk-UA"/>
        </w:rPr>
      </w:pPr>
      <w:r w:rsidRPr="00663111">
        <w:rPr>
          <w:sz w:val="21"/>
          <w:szCs w:val="21"/>
          <w:lang w:val="uk-UA"/>
        </w:rPr>
        <w:t xml:space="preserve">HMI дисплей та Контролер забезпечують Автоматичний Контроль Виробництва (Automatic Production Monitoring) та Функції Сигналу (Alarm Features).  Система (Monitoring System) дозволяє </w:t>
      </w:r>
      <w:r>
        <w:rPr>
          <w:sz w:val="21"/>
          <w:szCs w:val="21"/>
          <w:lang w:val="uk-UA"/>
        </w:rPr>
        <w:t>обрати/визначити</w:t>
      </w:r>
      <w:r w:rsidRPr="00663111">
        <w:rPr>
          <w:sz w:val="21"/>
          <w:szCs w:val="21"/>
          <w:lang w:val="uk-UA"/>
        </w:rPr>
        <w:t xml:space="preserve"> бажаний Робочий Діапазон (Operating Range) з Верхньою і Нижньою межами (Значення Delta – Delta Values) для кожного Виробничого Параметра (Production Parameter). Як тільки поточне Значення Параметра (Current Parameter Va</w:t>
      </w:r>
      <w:r>
        <w:rPr>
          <w:sz w:val="21"/>
          <w:szCs w:val="21"/>
          <w:lang w:val="uk-UA"/>
        </w:rPr>
        <w:t>lue) виходить за межі заданого Робочого Д</w:t>
      </w:r>
      <w:r w:rsidRPr="00663111">
        <w:rPr>
          <w:sz w:val="21"/>
          <w:szCs w:val="21"/>
          <w:lang w:val="uk-UA"/>
        </w:rPr>
        <w:t>іапазону</w:t>
      </w:r>
      <w:r>
        <w:rPr>
          <w:sz w:val="21"/>
          <w:szCs w:val="21"/>
          <w:lang w:val="uk-UA"/>
        </w:rPr>
        <w:t xml:space="preserve"> </w:t>
      </w:r>
      <w:r w:rsidRPr="00663111">
        <w:rPr>
          <w:sz w:val="21"/>
          <w:szCs w:val="21"/>
          <w:lang w:val="uk-UA"/>
        </w:rPr>
        <w:t>(Operating Range), система зупин</w:t>
      </w:r>
      <w:r>
        <w:rPr>
          <w:sz w:val="21"/>
          <w:szCs w:val="21"/>
          <w:lang w:val="uk-UA"/>
        </w:rPr>
        <w:t>яє роботу і подає Аварійний С</w:t>
      </w:r>
      <w:r w:rsidR="00AE4B30">
        <w:rPr>
          <w:sz w:val="21"/>
          <w:szCs w:val="21"/>
          <w:lang w:val="uk-UA"/>
        </w:rPr>
        <w:t xml:space="preserve">игнал. </w:t>
      </w:r>
      <w:r w:rsidRPr="00663111">
        <w:rPr>
          <w:sz w:val="21"/>
          <w:szCs w:val="21"/>
          <w:lang w:val="uk-UA"/>
        </w:rPr>
        <w:t xml:space="preserve">Для подальшого аналізу Контролер фіксує час і тип помилки, що </w:t>
      </w:r>
      <w:r>
        <w:rPr>
          <w:sz w:val="21"/>
          <w:szCs w:val="21"/>
          <w:lang w:val="uk-UA"/>
        </w:rPr>
        <w:lastRenderedPageBreak/>
        <w:t>активувала Аварійний Сигнал. Щоб перейти до Екрану відображення Сповіщення про Сигнал/ П</w:t>
      </w:r>
      <w:r w:rsidRPr="00663111">
        <w:rPr>
          <w:sz w:val="21"/>
          <w:szCs w:val="21"/>
          <w:lang w:val="uk-UA"/>
        </w:rPr>
        <w:t xml:space="preserve">омилку (Alarm/Error Message Display), натисніть F10 (Далі - Next) </w:t>
      </w:r>
      <w:r w:rsidRPr="00663111">
        <w:rPr>
          <w:i/>
          <w:sz w:val="21"/>
          <w:szCs w:val="21"/>
        </w:rPr>
        <w:sym w:font="Wingdings" w:char="F0E0"/>
      </w:r>
      <w:r w:rsidRPr="00663111">
        <w:rPr>
          <w:sz w:val="21"/>
          <w:szCs w:val="21"/>
          <w:lang w:val="uk-UA"/>
        </w:rPr>
        <w:t xml:space="preserve"> F2 (Вир</w:t>
      </w:r>
      <w:r w:rsidR="00941F6C">
        <w:rPr>
          <w:sz w:val="21"/>
          <w:szCs w:val="21"/>
          <w:lang w:val="uk-UA"/>
        </w:rPr>
        <w:t>об</w:t>
      </w:r>
      <w:r w:rsidRPr="00663111">
        <w:rPr>
          <w:sz w:val="21"/>
          <w:szCs w:val="21"/>
          <w:lang w:val="uk-UA"/>
        </w:rPr>
        <w:t>. - Prod)</w:t>
      </w:r>
      <w:r w:rsidR="0062491B" w:rsidRPr="00663111">
        <w:rPr>
          <w:sz w:val="21"/>
          <w:szCs w:val="21"/>
          <w:lang w:val="uk-UA"/>
        </w:rPr>
        <w:t>.</w:t>
      </w:r>
    </w:p>
    <w:p w:rsidR="00982111" w:rsidRPr="00941F6C" w:rsidRDefault="00982111" w:rsidP="00AB0135">
      <w:pPr>
        <w:rPr>
          <w:noProof/>
          <w:sz w:val="21"/>
          <w:szCs w:val="21"/>
          <w:lang w:val="uk-UA" w:eastAsia="uk-UA"/>
        </w:rPr>
      </w:pPr>
    </w:p>
    <w:p w:rsidR="00AE4B30" w:rsidRPr="00982111" w:rsidRDefault="007216D2" w:rsidP="00AB0135">
      <w:pPr>
        <w:ind w:left="4253"/>
        <w:rPr>
          <w:noProof/>
          <w:sz w:val="21"/>
          <w:szCs w:val="21"/>
          <w:lang w:val="uk-UA" w:eastAsia="uk-UA"/>
        </w:rPr>
      </w:pPr>
      <w:r w:rsidRPr="00251110">
        <w:rPr>
          <w:noProof/>
          <w:sz w:val="21"/>
          <w:szCs w:val="21"/>
          <w:lang w:val="uk-UA" w:eastAsia="uk-UA"/>
        </w:rPr>
        <mc:AlternateContent>
          <mc:Choice Requires="wpg">
            <w:drawing>
              <wp:anchor distT="0" distB="0" distL="114300" distR="114300" simplePos="0" relativeHeight="251649024" behindDoc="0" locked="0" layoutInCell="0" allowOverlap="1" wp14:anchorId="01EABF0A" wp14:editId="25AF986F">
                <wp:simplePos x="0" y="0"/>
                <wp:positionH relativeFrom="column">
                  <wp:posOffset>17510</wp:posOffset>
                </wp:positionH>
                <wp:positionV relativeFrom="paragraph">
                  <wp:posOffset>92075</wp:posOffset>
                </wp:positionV>
                <wp:extent cx="2423795" cy="6728460"/>
                <wp:effectExtent l="0" t="0" r="14605" b="15240"/>
                <wp:wrapNone/>
                <wp:docPr id="214" name="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795" cy="6728460"/>
                          <a:chOff x="1911" y="3876"/>
                          <a:chExt cx="3341" cy="8362"/>
                        </a:xfrm>
                      </wpg:grpSpPr>
                      <wps:wsp>
                        <wps:cNvPr id="215" name=" 721"/>
                        <wps:cNvSpPr txBox="1">
                          <a:spLocks/>
                        </wps:cNvSpPr>
                        <wps:spPr bwMode="auto">
                          <a:xfrm>
                            <a:off x="1930" y="4788"/>
                            <a:ext cx="3312" cy="654"/>
                          </a:xfrm>
                          <a:prstGeom prst="rect">
                            <a:avLst/>
                          </a:prstGeom>
                          <a:solidFill>
                            <a:srgbClr val="FFFFFF"/>
                          </a:solidFill>
                          <a:ln w="9525">
                            <a:solidFill>
                              <a:srgbClr val="000000"/>
                            </a:solidFill>
                            <a:miter lim="800000"/>
                            <a:headEnd/>
                            <a:tailEnd/>
                          </a:ln>
                        </wps:spPr>
                        <wps:txbx>
                          <w:txbxContent>
                            <w:p w:rsidR="003D51C4" w:rsidRPr="00EA2AC0" w:rsidRDefault="003D51C4" w:rsidP="00817849">
                              <w:pPr>
                                <w:jc w:val="center"/>
                                <w:rPr>
                                  <w:sz w:val="19"/>
                                  <w:szCs w:val="19"/>
                                  <w:lang w:val="uk-UA"/>
                                </w:rPr>
                              </w:pPr>
                              <w:r w:rsidRPr="00EA2AC0">
                                <w:rPr>
                                  <w:sz w:val="19"/>
                                  <w:szCs w:val="19"/>
                                  <w:lang w:val="uk-UA"/>
                                </w:rPr>
                                <w:t>Активуйте режим Автоматичного Аварійного Сигналу (</w:t>
                              </w:r>
                              <w:r w:rsidRPr="00EA2AC0">
                                <w:rPr>
                                  <w:rFonts w:eastAsia="DFKai-SB"/>
                                  <w:i/>
                                  <w:sz w:val="19"/>
                                  <w:szCs w:val="19"/>
                                </w:rPr>
                                <w:t>Automatic</w:t>
                              </w:r>
                              <w:r w:rsidRPr="00EA2AC0">
                                <w:rPr>
                                  <w:rFonts w:eastAsia="DFKai-SB"/>
                                  <w:i/>
                                  <w:sz w:val="19"/>
                                  <w:szCs w:val="19"/>
                                  <w:lang w:val="ru-RU"/>
                                </w:rPr>
                                <w:t xml:space="preserve"> </w:t>
                              </w:r>
                              <w:r w:rsidRPr="00EA2AC0">
                                <w:rPr>
                                  <w:rFonts w:eastAsia="DFKai-SB"/>
                                  <w:i/>
                                  <w:sz w:val="19"/>
                                  <w:szCs w:val="19"/>
                                </w:rPr>
                                <w:t>Alarm</w:t>
                              </w:r>
                              <w:r w:rsidRPr="00EA2AC0">
                                <w:rPr>
                                  <w:rFonts w:eastAsia="DFKai-SB"/>
                                  <w:i/>
                                  <w:sz w:val="19"/>
                                  <w:szCs w:val="19"/>
                                  <w:lang w:val="ru-RU"/>
                                </w:rPr>
                                <w:t xml:space="preserve"> </w:t>
                              </w:r>
                              <w:r w:rsidRPr="00EA2AC0">
                                <w:rPr>
                                  <w:rFonts w:eastAsia="DFKai-SB"/>
                                  <w:i/>
                                  <w:sz w:val="19"/>
                                  <w:szCs w:val="19"/>
                                </w:rPr>
                                <w:t>Mode</w:t>
                              </w:r>
                              <w:r w:rsidRPr="00EA2AC0">
                                <w:rPr>
                                  <w:rFonts w:eastAsia="DFKai-SB"/>
                                  <w:i/>
                                  <w:sz w:val="19"/>
                                  <w:szCs w:val="19"/>
                                  <w:lang w:val="uk-UA"/>
                                </w:rPr>
                                <w:t>)</w:t>
                              </w:r>
                              <w:r w:rsidRPr="00EA2AC0">
                                <w:rPr>
                                  <w:sz w:val="19"/>
                                  <w:szCs w:val="19"/>
                                  <w:lang w:val="uk-UA"/>
                                </w:rPr>
                                <w:t>, встановіть для нього значення "1".</w:t>
                              </w:r>
                            </w:p>
                          </w:txbxContent>
                        </wps:txbx>
                        <wps:bodyPr rot="0" vert="horz" wrap="square" lIns="91440" tIns="50400" rIns="91440" bIns="45720" anchor="t" anchorCtr="0" upright="1">
                          <a:noAutofit/>
                        </wps:bodyPr>
                      </wps:wsp>
                      <wps:wsp>
                        <wps:cNvPr id="216" name=" 722"/>
                        <wps:cNvCnPr>
                          <a:cxnSpLocks/>
                        </wps:cNvCnPr>
                        <wps:spPr bwMode="auto">
                          <a:xfrm>
                            <a:off x="3577" y="544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 723"/>
                        <wps:cNvSpPr txBox="1">
                          <a:spLocks/>
                        </wps:cNvSpPr>
                        <wps:spPr bwMode="auto">
                          <a:xfrm>
                            <a:off x="1920" y="3876"/>
                            <a:ext cx="3312" cy="468"/>
                          </a:xfrm>
                          <a:prstGeom prst="rect">
                            <a:avLst/>
                          </a:prstGeom>
                          <a:solidFill>
                            <a:srgbClr val="FFFFFF"/>
                          </a:solidFill>
                          <a:ln w="9525">
                            <a:solidFill>
                              <a:srgbClr val="000000"/>
                            </a:solidFill>
                            <a:miter lim="800000"/>
                            <a:headEnd/>
                            <a:tailEnd/>
                          </a:ln>
                        </wps:spPr>
                        <wps:txbx>
                          <w:txbxContent>
                            <w:p w:rsidR="003D51C4" w:rsidRPr="00817849" w:rsidRDefault="003D51C4" w:rsidP="00817849">
                              <w:pPr>
                                <w:jc w:val="center"/>
                                <w:rPr>
                                  <w:lang w:val="uk-UA"/>
                                </w:rPr>
                              </w:pPr>
                              <w:r w:rsidRPr="00817849">
                                <w:rPr>
                                  <w:lang w:val="uk-UA"/>
                                </w:rPr>
                                <w:t>Перейдіть в Автоматичний режим.</w:t>
                              </w:r>
                            </w:p>
                            <w:p w:rsidR="003D51C4" w:rsidRPr="00817849" w:rsidRDefault="003D51C4">
                              <w:pPr>
                                <w:jc w:val="center"/>
                                <w:rPr>
                                  <w:lang w:val="ru-RU"/>
                                </w:rPr>
                              </w:pPr>
                              <w:r w:rsidRPr="00817849">
                                <w:rPr>
                                  <w:lang w:val="ru-RU"/>
                                </w:rPr>
                                <w:t xml:space="preserve"> </w:t>
                              </w:r>
                              <w:r>
                                <w:rPr>
                                  <w:lang w:val="ru-RU"/>
                                </w:rPr>
                                <w:t>(</w:t>
                              </w:r>
                              <w:r>
                                <w:rPr>
                                  <w:i/>
                                </w:rPr>
                                <w:t>Automatic</w:t>
                              </w:r>
                              <w:r w:rsidRPr="00817849">
                                <w:rPr>
                                  <w:i/>
                                  <w:lang w:val="ru-RU"/>
                                </w:rPr>
                                <w:t xml:space="preserve"> </w:t>
                              </w:r>
                              <w:r>
                                <w:rPr>
                                  <w:i/>
                                </w:rPr>
                                <w:t>Mode</w:t>
                              </w:r>
                              <w:r>
                                <w:rPr>
                                  <w:i/>
                                  <w:lang w:val="uk-UA"/>
                                </w:rPr>
                                <w:t>)</w:t>
                              </w:r>
                              <w:r w:rsidRPr="00817849">
                                <w:rPr>
                                  <w:lang w:val="ru-RU"/>
                                </w:rPr>
                                <w:t>.</w:t>
                              </w:r>
                            </w:p>
                          </w:txbxContent>
                        </wps:txbx>
                        <wps:bodyPr rot="0" vert="horz" wrap="square" lIns="91440" tIns="45720" rIns="91440" bIns="45720" anchor="t" anchorCtr="0" upright="1">
                          <a:noAutofit/>
                        </wps:bodyPr>
                      </wps:wsp>
                      <wps:wsp>
                        <wps:cNvPr id="218" name=" 724"/>
                        <wps:cNvCnPr>
                          <a:cxnSpLocks/>
                        </wps:cNvCnPr>
                        <wps:spPr bwMode="auto">
                          <a:xfrm>
                            <a:off x="3596" y="43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 725"/>
                        <wps:cNvSpPr txBox="1">
                          <a:spLocks/>
                        </wps:cNvSpPr>
                        <wps:spPr bwMode="auto">
                          <a:xfrm>
                            <a:off x="1940" y="7242"/>
                            <a:ext cx="3312" cy="830"/>
                          </a:xfrm>
                          <a:prstGeom prst="rect">
                            <a:avLst/>
                          </a:prstGeom>
                          <a:solidFill>
                            <a:srgbClr val="FFFFFF"/>
                          </a:solidFill>
                          <a:ln w="9525">
                            <a:solidFill>
                              <a:srgbClr val="000000"/>
                            </a:solidFill>
                            <a:miter lim="800000"/>
                            <a:headEnd/>
                            <a:tailEnd/>
                          </a:ln>
                        </wps:spPr>
                        <wps:txbx>
                          <w:txbxContent>
                            <w:p w:rsidR="003D51C4" w:rsidRPr="008E537E" w:rsidRDefault="003D51C4" w:rsidP="008E537E">
                              <w:pPr>
                                <w:jc w:val="center"/>
                                <w:rPr>
                                  <w:i/>
                                  <w:lang w:val="uk-UA"/>
                                </w:rPr>
                              </w:pPr>
                              <w:r>
                                <w:rPr>
                                  <w:lang w:val="uk-UA"/>
                                </w:rPr>
                                <w:t>Перейдіть до</w:t>
                              </w:r>
                              <w:r w:rsidRPr="008E537E">
                                <w:rPr>
                                  <w:lang w:val="uk-UA"/>
                                </w:rPr>
                                <w:t xml:space="preserve"> "Параметр 2</w:t>
                              </w:r>
                              <w:r w:rsidRPr="008E537E">
                                <w:rPr>
                                  <w:i/>
                                  <w:lang w:val="uk-UA"/>
                                </w:rPr>
                                <w:t>" (Parameter 2)</w:t>
                              </w:r>
                              <w:r w:rsidRPr="008E537E">
                                <w:rPr>
                                  <w:lang w:val="uk-UA"/>
                                </w:rPr>
                                <w:t xml:space="preserve">, і встановіть Значення Лічильника Автоматичного Сигналу </w:t>
                              </w:r>
                              <w:r w:rsidRPr="008E537E">
                                <w:rPr>
                                  <w:i/>
                                  <w:lang w:val="uk-UA"/>
                                </w:rPr>
                                <w:t>(Auto Alarm Unit Count).</w:t>
                              </w:r>
                            </w:p>
                            <w:p w:rsidR="003D51C4" w:rsidRDefault="003D51C4">
                              <w:pPr>
                                <w:jc w:val="center"/>
                              </w:pPr>
                            </w:p>
                          </w:txbxContent>
                        </wps:txbx>
                        <wps:bodyPr rot="0" vert="horz" wrap="square" lIns="91440" tIns="50400" rIns="91440" bIns="45720" anchor="t" anchorCtr="0" upright="1">
                          <a:noAutofit/>
                        </wps:bodyPr>
                      </wps:wsp>
                      <wps:wsp>
                        <wps:cNvPr id="220" name=" 726"/>
                        <wps:cNvSpPr txBox="1">
                          <a:spLocks/>
                        </wps:cNvSpPr>
                        <wps:spPr bwMode="auto">
                          <a:xfrm>
                            <a:off x="1940" y="5885"/>
                            <a:ext cx="3302" cy="925"/>
                          </a:xfrm>
                          <a:prstGeom prst="rect">
                            <a:avLst/>
                          </a:prstGeom>
                          <a:solidFill>
                            <a:srgbClr val="FFFFFF"/>
                          </a:solidFill>
                          <a:ln w="9525">
                            <a:solidFill>
                              <a:srgbClr val="000000"/>
                            </a:solidFill>
                            <a:miter lim="800000"/>
                            <a:headEnd/>
                            <a:tailEnd/>
                          </a:ln>
                        </wps:spPr>
                        <wps:txbx>
                          <w:txbxContent>
                            <w:p w:rsidR="003D51C4" w:rsidRPr="00817849" w:rsidRDefault="003D51C4" w:rsidP="00817849">
                              <w:pPr>
                                <w:jc w:val="center"/>
                                <w:rPr>
                                  <w:lang w:val="uk-UA"/>
                                </w:rPr>
                              </w:pPr>
                              <w:r>
                                <w:rPr>
                                  <w:lang w:val="uk-UA"/>
                                </w:rPr>
                                <w:t>Задайте Д</w:t>
                              </w:r>
                              <w:r w:rsidRPr="00817849">
                                <w:rPr>
                                  <w:lang w:val="uk-UA"/>
                                </w:rPr>
                                <w:t>ельта-значення (</w:t>
                              </w:r>
                              <w:r w:rsidRPr="008E537E">
                                <w:rPr>
                                  <w:i/>
                                  <w:lang w:val="uk-UA"/>
                                </w:rPr>
                                <w:t>Delta Values)</w:t>
                              </w:r>
                              <w:r w:rsidRPr="00817849">
                                <w:rPr>
                                  <w:lang w:val="uk-UA"/>
                                </w:rPr>
                                <w:t xml:space="preserve"> (% та/або абсолютні) для </w:t>
                              </w:r>
                              <w:r>
                                <w:rPr>
                                  <w:lang w:val="uk-UA"/>
                                </w:rPr>
                                <w:t xml:space="preserve">Контолю Виробничих Параметрів </w:t>
                              </w:r>
                              <w:r w:rsidRPr="008E537E">
                                <w:rPr>
                                  <w:i/>
                                  <w:lang w:val="uk-UA"/>
                                </w:rPr>
                                <w:t>(</w:t>
                              </w:r>
                              <w:r w:rsidRPr="008E537E">
                                <w:rPr>
                                  <w:i/>
                                </w:rPr>
                                <w:t>Production Parameter Control</w:t>
                              </w:r>
                              <w:r w:rsidRPr="008E537E">
                                <w:rPr>
                                  <w:i/>
                                  <w:lang w:val="uk-UA"/>
                                </w:rPr>
                                <w:t>).</w:t>
                              </w:r>
                            </w:p>
                          </w:txbxContent>
                        </wps:txbx>
                        <wps:bodyPr rot="0" vert="horz" wrap="square" lIns="91440" tIns="82800" rIns="91440" bIns="45720" anchor="t" anchorCtr="0" upright="1">
                          <a:noAutofit/>
                        </wps:bodyPr>
                      </wps:wsp>
                      <wps:wsp>
                        <wps:cNvPr id="221" name=" 727"/>
                        <wps:cNvCnPr>
                          <a:cxnSpLocks/>
                        </wps:cNvCnPr>
                        <wps:spPr bwMode="auto">
                          <a:xfrm>
                            <a:off x="3596" y="681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 729"/>
                        <wps:cNvCnPr>
                          <a:cxnSpLocks/>
                        </wps:cNvCnPr>
                        <wps:spPr bwMode="auto">
                          <a:xfrm>
                            <a:off x="3596" y="80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 730"/>
                        <wps:cNvSpPr txBox="1">
                          <a:spLocks/>
                        </wps:cNvSpPr>
                        <wps:spPr bwMode="auto">
                          <a:xfrm>
                            <a:off x="1940" y="8504"/>
                            <a:ext cx="3312" cy="898"/>
                          </a:xfrm>
                          <a:prstGeom prst="rect">
                            <a:avLst/>
                          </a:prstGeom>
                          <a:solidFill>
                            <a:srgbClr val="FFFFFF"/>
                          </a:solidFill>
                          <a:ln w="9525">
                            <a:solidFill>
                              <a:srgbClr val="000000"/>
                            </a:solidFill>
                            <a:miter lim="800000"/>
                            <a:headEnd/>
                            <a:tailEnd/>
                          </a:ln>
                        </wps:spPr>
                        <wps:txbx>
                          <w:txbxContent>
                            <w:p w:rsidR="003D51C4" w:rsidRPr="00EA2AC0" w:rsidRDefault="003D51C4" w:rsidP="00EA2AC0">
                              <w:pPr>
                                <w:jc w:val="center"/>
                                <w:rPr>
                                  <w:lang w:val="uk-UA"/>
                                </w:rPr>
                              </w:pPr>
                              <w:r w:rsidRPr="00EA2AC0">
                                <w:rPr>
                                  <w:lang w:val="uk-UA"/>
                                </w:rPr>
                                <w:t>Перейдіть у вікно Дані Виробу (</w:t>
                              </w:r>
                              <w:r w:rsidRPr="00EA2AC0">
                                <w:rPr>
                                  <w:i/>
                                  <w:lang w:val="uk-UA"/>
                                </w:rPr>
                                <w:t xml:space="preserve">Product Data) </w:t>
                              </w:r>
                              <w:r w:rsidRPr="00EA2AC0">
                                <w:rPr>
                                  <w:lang w:val="uk-UA"/>
                                </w:rPr>
                                <w:t xml:space="preserve"> і встановіть Цільове Число Циклів (</w:t>
                              </w:r>
                              <w:r w:rsidRPr="00EA2AC0">
                                <w:rPr>
                                  <w:i/>
                                  <w:lang w:val="uk-UA"/>
                                </w:rPr>
                                <w:t>Target Shot Count)</w:t>
                              </w:r>
                              <w:r w:rsidRPr="00EA2AC0">
                                <w:rPr>
                                  <w:lang w:val="uk-UA"/>
                                </w:rPr>
                                <w:t xml:space="preserve"> і Число Упаковок (</w:t>
                              </w:r>
                              <w:r w:rsidRPr="00EA2AC0">
                                <w:rPr>
                                  <w:i/>
                                  <w:lang w:val="uk-UA"/>
                                </w:rPr>
                                <w:t>Pack Count)</w:t>
                              </w:r>
                              <w:r w:rsidRPr="00EA2AC0">
                                <w:rPr>
                                  <w:lang w:val="uk-UA"/>
                                </w:rPr>
                                <w:t>, якщо необхідно.</w:t>
                              </w:r>
                            </w:p>
                            <w:p w:rsidR="003D51C4" w:rsidRDefault="003D51C4">
                              <w:pPr>
                                <w:jc w:val="center"/>
                              </w:pPr>
                            </w:p>
                          </w:txbxContent>
                        </wps:txbx>
                        <wps:bodyPr rot="0" vert="horz" wrap="square" lIns="90000" tIns="82800" rIns="90000" bIns="45720" anchor="t" anchorCtr="0" upright="1">
                          <a:noAutofit/>
                        </wps:bodyPr>
                      </wps:wsp>
                      <wps:wsp>
                        <wps:cNvPr id="224" name=" 731"/>
                        <wps:cNvCnPr>
                          <a:cxnSpLocks/>
                        </wps:cNvCnPr>
                        <wps:spPr bwMode="auto">
                          <a:xfrm>
                            <a:off x="3596" y="940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 728"/>
                        <wps:cNvSpPr txBox="1">
                          <a:spLocks/>
                        </wps:cNvSpPr>
                        <wps:spPr bwMode="auto">
                          <a:xfrm>
                            <a:off x="1911" y="9834"/>
                            <a:ext cx="3312" cy="576"/>
                          </a:xfrm>
                          <a:prstGeom prst="rect">
                            <a:avLst/>
                          </a:prstGeom>
                          <a:solidFill>
                            <a:srgbClr val="FFFFFF"/>
                          </a:solidFill>
                          <a:ln w="9525">
                            <a:solidFill>
                              <a:srgbClr val="000000"/>
                            </a:solidFill>
                            <a:miter lim="800000"/>
                            <a:headEnd/>
                            <a:tailEnd/>
                          </a:ln>
                        </wps:spPr>
                        <wps:txbx>
                          <w:txbxContent>
                            <w:p w:rsidR="003D51C4" w:rsidRPr="00EA2AC0" w:rsidRDefault="003D51C4" w:rsidP="00EA2AC0">
                              <w:pPr>
                                <w:jc w:val="center"/>
                                <w:rPr>
                                  <w:lang w:val="uk-UA"/>
                                </w:rPr>
                              </w:pPr>
                              <w:r w:rsidRPr="00EA2AC0">
                                <w:rPr>
                                  <w:lang w:val="uk-UA"/>
                                </w:rPr>
                                <w:t>Запустіть машину в Автоматичному режимі (</w:t>
                              </w:r>
                              <w:r w:rsidRPr="00EA2AC0">
                                <w:rPr>
                                  <w:i/>
                                  <w:lang w:val="uk-UA"/>
                                </w:rPr>
                                <w:t>Automatic Mode</w:t>
                              </w:r>
                              <w:r w:rsidRPr="00EA2AC0">
                                <w:rPr>
                                  <w:lang w:val="uk-UA"/>
                                </w:rPr>
                                <w:t>).</w:t>
                              </w:r>
                            </w:p>
                            <w:p w:rsidR="003D51C4" w:rsidRPr="00EA2AC0" w:rsidRDefault="003D51C4">
                              <w:pPr>
                                <w:jc w:val="center"/>
                                <w:rPr>
                                  <w:lang w:val="uk-UA"/>
                                </w:rPr>
                              </w:pPr>
                            </w:p>
                          </w:txbxContent>
                        </wps:txbx>
                        <wps:bodyPr rot="0" vert="horz" wrap="square" lIns="91440" tIns="46800" rIns="91440" bIns="45720" anchor="t" anchorCtr="0" upright="1">
                          <a:noAutofit/>
                        </wps:bodyPr>
                      </wps:wsp>
                      <wps:wsp>
                        <wps:cNvPr id="226" name=" 732"/>
                        <wps:cNvCnPr>
                          <a:cxnSpLocks/>
                        </wps:cNvCnPr>
                        <wps:spPr bwMode="auto">
                          <a:xfrm>
                            <a:off x="3581" y="1041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 733"/>
                        <wps:cNvSpPr txBox="1">
                          <a:spLocks/>
                        </wps:cNvSpPr>
                        <wps:spPr bwMode="auto">
                          <a:xfrm>
                            <a:off x="1940" y="10842"/>
                            <a:ext cx="3312" cy="1396"/>
                          </a:xfrm>
                          <a:prstGeom prst="rect">
                            <a:avLst/>
                          </a:prstGeom>
                          <a:solidFill>
                            <a:srgbClr val="FFFFFF"/>
                          </a:solidFill>
                          <a:ln w="9525">
                            <a:solidFill>
                              <a:srgbClr val="000000"/>
                            </a:solidFill>
                            <a:miter lim="800000"/>
                            <a:headEnd/>
                            <a:tailEnd/>
                          </a:ln>
                        </wps:spPr>
                        <wps:txbx>
                          <w:txbxContent>
                            <w:p w:rsidR="003D51C4" w:rsidRPr="00EA2AC0" w:rsidRDefault="003D51C4" w:rsidP="00EA2AC0">
                              <w:pPr>
                                <w:jc w:val="center"/>
                                <w:rPr>
                                  <w:lang w:val="uk-UA"/>
                                </w:rPr>
                              </w:pPr>
                              <w:r w:rsidRPr="00EA2AC0">
                                <w:rPr>
                                  <w:lang w:val="uk-UA"/>
                                </w:rPr>
                                <w:t>У разі поліпшення результатів Виготовлення, відновіть Контрольні значення (</w:t>
                              </w:r>
                              <w:r w:rsidRPr="00EA2AC0">
                                <w:rPr>
                                  <w:i/>
                                  <w:lang w:val="uk-UA"/>
                                </w:rPr>
                                <w:t xml:space="preserve">Reference Values) </w:t>
                              </w:r>
                              <w:r w:rsidRPr="00EA2AC0">
                                <w:rPr>
                                  <w:lang w:val="uk-UA"/>
                                </w:rPr>
                                <w:t xml:space="preserve">встановивши значення "2" в параметрах режиму Автоматичного Аварійного Сигналу </w:t>
                              </w:r>
                              <w:r w:rsidRPr="00EA2AC0">
                                <w:rPr>
                                  <w:i/>
                                  <w:lang w:val="uk-UA"/>
                                </w:rPr>
                                <w:t>(Auto Alarm Mode</w:t>
                              </w:r>
                              <w:r w:rsidRPr="00EA2AC0">
                                <w:rPr>
                                  <w:lang w:val="uk-UA"/>
                                </w:rPr>
                                <w:t xml:space="preserve">), якщо необхідно. </w:t>
                              </w:r>
                            </w:p>
                            <w:p w:rsidR="003D51C4" w:rsidRDefault="003D51C4">
                              <w:pPr>
                                <w:jc w:val="center"/>
                              </w:pPr>
                            </w:p>
                          </w:txbxContent>
                        </wps:txbx>
                        <wps:bodyPr rot="0" vert="horz" wrap="square" lIns="90000" tIns="64800" rIns="90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06" o:spid="_x0000_s1154" style="position:absolute;left:0;text-align:left;margin-left:1.4pt;margin-top:7.25pt;width:190.85pt;height:529.8pt;z-index:251649024" coordorigin="1911,3876" coordsize="3341,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" o:allowincell="f">
                <v:shape id=" 721" o:spid="_x0000_s1155" type="#_x0000_t202" style="position:absolute;left:1930;top:4788;width:331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q0cUA&#10;AADcAAAADwAAAGRycy9kb3ducmV2LnhtbESPQWvCQBSE7wX/w/KE3uomKS0lukoVSi14qa3g8bn7&#10;mg1m34bsNkn/vSsIPQ4z8w2zWI2uET11ofasIJ9lIIi1NzVXCr6/3h5eQISIbLDxTAr+KMBqOblb&#10;YGn8wJ/U72MlEoRDiQpsjG0pZdCWHIaZb4mT9+M7hzHJrpKmwyHBXSOLLHuWDmtOCxZb2ljS5/2v&#10;UxAR7Wn4KPLH/nzI9Pao39d6p9T9dHydg4g0xv/wrb01Cor8Ca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GrRxQAAANwAAAAPAAAAAAAAAAAAAAAAAJgCAABkcnMv&#10;ZG93bnJldi54bWxQSwUGAAAAAAQABAD1AAAAigMAAAAA&#10;">
                  <v:path arrowok="t"/>
                  <v:textbox inset=",1.4mm">
                    <w:txbxContent>
                      <w:p w:rsidR="003D51C4" w:rsidRPr="00EA2AC0" w:rsidRDefault="003D51C4" w:rsidP="00817849">
                        <w:pPr>
                          <w:jc w:val="center"/>
                          <w:rPr>
                            <w:sz w:val="19"/>
                            <w:szCs w:val="19"/>
                            <w:lang w:val="uk-UA"/>
                          </w:rPr>
                        </w:pPr>
                        <w:r w:rsidRPr="00EA2AC0">
                          <w:rPr>
                            <w:sz w:val="19"/>
                            <w:szCs w:val="19"/>
                            <w:lang w:val="uk-UA"/>
                          </w:rPr>
                          <w:t>Активуйте режим Автоматичного Аварійного Сигналу (</w:t>
                        </w:r>
                        <w:r w:rsidRPr="00EA2AC0">
                          <w:rPr>
                            <w:rFonts w:eastAsia="DFKai-SB"/>
                            <w:i/>
                            <w:sz w:val="19"/>
                            <w:szCs w:val="19"/>
                          </w:rPr>
                          <w:t>Automatic</w:t>
                        </w:r>
                        <w:r w:rsidRPr="00EA2AC0">
                          <w:rPr>
                            <w:rFonts w:eastAsia="DFKai-SB"/>
                            <w:i/>
                            <w:sz w:val="19"/>
                            <w:szCs w:val="19"/>
                            <w:lang w:val="ru-RU"/>
                          </w:rPr>
                          <w:t xml:space="preserve"> </w:t>
                        </w:r>
                        <w:r w:rsidRPr="00EA2AC0">
                          <w:rPr>
                            <w:rFonts w:eastAsia="DFKai-SB"/>
                            <w:i/>
                            <w:sz w:val="19"/>
                            <w:szCs w:val="19"/>
                          </w:rPr>
                          <w:t>Alarm</w:t>
                        </w:r>
                        <w:r w:rsidRPr="00EA2AC0">
                          <w:rPr>
                            <w:rFonts w:eastAsia="DFKai-SB"/>
                            <w:i/>
                            <w:sz w:val="19"/>
                            <w:szCs w:val="19"/>
                            <w:lang w:val="ru-RU"/>
                          </w:rPr>
                          <w:t xml:space="preserve"> </w:t>
                        </w:r>
                        <w:r w:rsidRPr="00EA2AC0">
                          <w:rPr>
                            <w:rFonts w:eastAsia="DFKai-SB"/>
                            <w:i/>
                            <w:sz w:val="19"/>
                            <w:szCs w:val="19"/>
                          </w:rPr>
                          <w:t>Mode</w:t>
                        </w:r>
                        <w:r w:rsidRPr="00EA2AC0">
                          <w:rPr>
                            <w:rFonts w:eastAsia="DFKai-SB"/>
                            <w:i/>
                            <w:sz w:val="19"/>
                            <w:szCs w:val="19"/>
                            <w:lang w:val="uk-UA"/>
                          </w:rPr>
                          <w:t>)</w:t>
                        </w:r>
                        <w:r w:rsidRPr="00EA2AC0">
                          <w:rPr>
                            <w:sz w:val="19"/>
                            <w:szCs w:val="19"/>
                            <w:lang w:val="uk-UA"/>
                          </w:rPr>
                          <w:t>, встановіть для нього значення "1".</w:t>
                        </w:r>
                      </w:p>
                    </w:txbxContent>
                  </v:textbox>
                </v:shape>
                <v:line id=" 722" o:spid="_x0000_s1156" style="position:absolute;visibility:visible;mso-wrap-style:square" from="3577,5442" to="3577,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o:lock v:ext="edit" shapetype="f"/>
                </v:line>
                <v:shape id=" 723" o:spid="_x0000_s1157" type="#_x0000_t202" style="position:absolute;left:1920;top:3876;width:331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UUMUA&#10;AADcAAAADwAAAGRycy9kb3ducmV2LnhtbESP3WrCQBSE74W+w3IKvdNNItqSukp/KIQiSI0PcMge&#10;s7HZsyG7NfHtu4Lg5TAz3zCrzWhbcabeN44VpLMEBHHldMO1gkP5NX0B4QOyxtYxKbiQh836YbLC&#10;XLuBf+i8D7WIEPY5KjAhdLmUvjJk0c9cRxy9o+sthij7Wuoehwi3rcySZCktNhwXDHb0Yaj63f9Z&#10;BZ+n+e7AjdG2mxffZbkdFzv5rtTT4/j2CiLQGO7hW7vQCrL0Ga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lRQxQAAANwAAAAPAAAAAAAAAAAAAAAAAJgCAABkcnMv&#10;ZG93bnJldi54bWxQSwUGAAAAAAQABAD1AAAAigMAAAAA&#10;">
                  <v:path arrowok="t"/>
                  <v:textbox>
                    <w:txbxContent>
                      <w:p w:rsidR="003D51C4" w:rsidRPr="00817849" w:rsidRDefault="003D51C4" w:rsidP="00817849">
                        <w:pPr>
                          <w:jc w:val="center"/>
                          <w:rPr>
                            <w:lang w:val="uk-UA"/>
                          </w:rPr>
                        </w:pPr>
                        <w:r w:rsidRPr="00817849">
                          <w:rPr>
                            <w:lang w:val="uk-UA"/>
                          </w:rPr>
                          <w:t>Перейдіть в Автоматичний режим.</w:t>
                        </w:r>
                      </w:p>
                      <w:p w:rsidR="003D51C4" w:rsidRPr="00817849" w:rsidRDefault="003D51C4">
                        <w:pPr>
                          <w:jc w:val="center"/>
                          <w:rPr>
                            <w:lang w:val="ru-RU"/>
                          </w:rPr>
                        </w:pPr>
                        <w:r w:rsidRPr="00817849">
                          <w:rPr>
                            <w:lang w:val="ru-RU"/>
                          </w:rPr>
                          <w:t xml:space="preserve"> </w:t>
                        </w:r>
                        <w:r>
                          <w:rPr>
                            <w:lang w:val="ru-RU"/>
                          </w:rPr>
                          <w:t>(</w:t>
                        </w:r>
                        <w:r>
                          <w:rPr>
                            <w:i/>
                          </w:rPr>
                          <w:t>Automatic</w:t>
                        </w:r>
                        <w:r w:rsidRPr="00817849">
                          <w:rPr>
                            <w:i/>
                            <w:lang w:val="ru-RU"/>
                          </w:rPr>
                          <w:t xml:space="preserve"> </w:t>
                        </w:r>
                        <w:r>
                          <w:rPr>
                            <w:i/>
                          </w:rPr>
                          <w:t>Mode</w:t>
                        </w:r>
                        <w:r>
                          <w:rPr>
                            <w:i/>
                            <w:lang w:val="uk-UA"/>
                          </w:rPr>
                          <w:t>)</w:t>
                        </w:r>
                        <w:r w:rsidRPr="00817849">
                          <w:rPr>
                            <w:lang w:val="ru-RU"/>
                          </w:rPr>
                          <w:t>.</w:t>
                        </w:r>
                      </w:p>
                    </w:txbxContent>
                  </v:textbox>
                </v:shape>
                <v:line id=" 724" o:spid="_x0000_s1158" style="position:absolute;visibility:visible;mso-wrap-style:square" from="3596,4344" to="3596,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o:lock v:ext="edit" shapetype="f"/>
                </v:line>
                <v:shape id=" 725" o:spid="_x0000_s1159" type="#_x0000_t202" style="position:absolute;left:1940;top:7242;width:3312;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g1MUA&#10;AADcAAAADwAAAGRycy9kb3ducmV2LnhtbESPQWvCQBSE7wX/w/KE3uomKZQ2ukoVSi14qa3g8bn7&#10;mg1m34bsNkn/vSsIPQ4z8w2zWI2uET11ofasIJ9lIIi1NzVXCr6/3h6eQYSIbLDxTAr+KMBqOblb&#10;YGn8wJ/U72MlEoRDiQpsjG0pZdCWHIaZb4mT9+M7hzHJrpKmwyHBXSOLLHuSDmtOCxZb2ljS5/2v&#10;UxAR7Wn4KPLH/nzI9Pao39d6p9T9dHydg4g0xv/wrb01Cor8Ba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WDUxQAAANwAAAAPAAAAAAAAAAAAAAAAAJgCAABkcnMv&#10;ZG93bnJldi54bWxQSwUGAAAAAAQABAD1AAAAigMAAAAA&#10;">
                  <v:path arrowok="t"/>
                  <v:textbox inset=",1.4mm">
                    <w:txbxContent>
                      <w:p w:rsidR="003D51C4" w:rsidRPr="008E537E" w:rsidRDefault="003D51C4" w:rsidP="008E537E">
                        <w:pPr>
                          <w:jc w:val="center"/>
                          <w:rPr>
                            <w:i/>
                            <w:lang w:val="uk-UA"/>
                          </w:rPr>
                        </w:pPr>
                        <w:r>
                          <w:rPr>
                            <w:lang w:val="uk-UA"/>
                          </w:rPr>
                          <w:t>Перейдіть до</w:t>
                        </w:r>
                        <w:r w:rsidRPr="008E537E">
                          <w:rPr>
                            <w:lang w:val="uk-UA"/>
                          </w:rPr>
                          <w:t xml:space="preserve"> "Параметр 2</w:t>
                        </w:r>
                        <w:r w:rsidRPr="008E537E">
                          <w:rPr>
                            <w:i/>
                            <w:lang w:val="uk-UA"/>
                          </w:rPr>
                          <w:t>" (Parameter 2)</w:t>
                        </w:r>
                        <w:r w:rsidRPr="008E537E">
                          <w:rPr>
                            <w:lang w:val="uk-UA"/>
                          </w:rPr>
                          <w:t xml:space="preserve">, і встановіть Значення Лічильника Автоматичного Сигналу </w:t>
                        </w:r>
                        <w:r w:rsidRPr="008E537E">
                          <w:rPr>
                            <w:i/>
                            <w:lang w:val="uk-UA"/>
                          </w:rPr>
                          <w:t>(Auto Alarm Unit Count).</w:t>
                        </w:r>
                      </w:p>
                      <w:p w:rsidR="003D51C4" w:rsidRDefault="003D51C4">
                        <w:pPr>
                          <w:jc w:val="center"/>
                        </w:pPr>
                      </w:p>
                    </w:txbxContent>
                  </v:textbox>
                </v:shape>
                <v:shape id=" 726" o:spid="_x0000_s1160" type="#_x0000_t202" style="position:absolute;left:1940;top:5885;width:3302;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bYMAA&#10;AADcAAAADwAAAGRycy9kb3ducmV2LnhtbERPy4rCMBTdC/5DuII7Te3CcapRRPAx6EbHD7g017ba&#10;3NQm1vr3ZiG4PJz3bNGaUjRUu8KygtEwAkGcWl1wpuD8vx5MQDiPrLG0TApe5GAx73ZmmGj75CM1&#10;J5+JEMIuQQW591UipUtzMuiGtiIO3MXWBn2AdSZ1jc8QbkoZR9FYGiw4NORY0Sqn9HZ6GAW6+L3S&#10;X3Pdbu4Tv4+OvB+vDz9K9XvtcgrCU+u/4o97pxXEcZgfzo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IbYMAAAADcAAAADwAAAAAAAAAAAAAAAACYAgAAZHJzL2Rvd25y&#10;ZXYueG1sUEsFBgAAAAAEAAQA9QAAAIUDAAAAAA==&#10;">
                  <v:path arrowok="t"/>
                  <v:textbox inset=",2.3mm">
                    <w:txbxContent>
                      <w:p w:rsidR="003D51C4" w:rsidRPr="00817849" w:rsidRDefault="003D51C4" w:rsidP="00817849">
                        <w:pPr>
                          <w:jc w:val="center"/>
                          <w:rPr>
                            <w:lang w:val="uk-UA"/>
                          </w:rPr>
                        </w:pPr>
                        <w:r>
                          <w:rPr>
                            <w:lang w:val="uk-UA"/>
                          </w:rPr>
                          <w:t>Задайте Д</w:t>
                        </w:r>
                        <w:r w:rsidRPr="00817849">
                          <w:rPr>
                            <w:lang w:val="uk-UA"/>
                          </w:rPr>
                          <w:t>ельта-значення (</w:t>
                        </w:r>
                        <w:r w:rsidRPr="008E537E">
                          <w:rPr>
                            <w:i/>
                            <w:lang w:val="uk-UA"/>
                          </w:rPr>
                          <w:t>Delta Values)</w:t>
                        </w:r>
                        <w:r w:rsidRPr="00817849">
                          <w:rPr>
                            <w:lang w:val="uk-UA"/>
                          </w:rPr>
                          <w:t xml:space="preserve"> (% та/або абсолютні) для </w:t>
                        </w:r>
                        <w:r>
                          <w:rPr>
                            <w:lang w:val="uk-UA"/>
                          </w:rPr>
                          <w:t xml:space="preserve">Контолю Виробничих Параметрів </w:t>
                        </w:r>
                        <w:r w:rsidRPr="008E537E">
                          <w:rPr>
                            <w:i/>
                            <w:lang w:val="uk-UA"/>
                          </w:rPr>
                          <w:t>(</w:t>
                        </w:r>
                        <w:r w:rsidRPr="008E537E">
                          <w:rPr>
                            <w:i/>
                          </w:rPr>
                          <w:t>Production Parameter Control</w:t>
                        </w:r>
                        <w:r w:rsidRPr="008E537E">
                          <w:rPr>
                            <w:i/>
                            <w:lang w:val="uk-UA"/>
                          </w:rPr>
                          <w:t>).</w:t>
                        </w:r>
                      </w:p>
                    </w:txbxContent>
                  </v:textbox>
                </v:shape>
                <v:line id=" 727" o:spid="_x0000_s1161" style="position:absolute;visibility:visible;mso-wrap-style:square" from="3596,6810" to="359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o:lock v:ext="edit" shapetype="f"/>
                </v:line>
                <v:line id=" 729" o:spid="_x0000_s1162" style="position:absolute;visibility:visible;mso-wrap-style:square" from="3596,8072" to="3596,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o:lock v:ext="edit" shapetype="f"/>
                </v:line>
                <v:shape id=" 730" o:spid="_x0000_s1163" type="#_x0000_t202" style="position:absolute;left:1940;top:8504;width:331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73sUA&#10;AADcAAAADwAAAGRycy9kb3ducmV2LnhtbESPUWvCMBSF3wf+h3AFX4amdjBGZxSVOQQfnLofcGnu&#10;2szmpiRZW//9MhD2eDjnfIezWA22ER35YBwrmM8yEMSl04YrBZ+X3fQFRIjIGhvHpOBGAVbL0cMC&#10;C+16PlF3jpVIEA4FKqhjbAspQ1mTxTBzLXHyvpy3GJP0ldQe+wS3jcyz7FlaNJwWamxpW1N5Pf9Y&#10;BYf96dt35vHt1pj3w+bj2NO1rJSajIf1K4hIQ/wP39t7rSDPn+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rvexQAAANwAAAAPAAAAAAAAAAAAAAAAAJgCAABkcnMv&#10;ZG93bnJldi54bWxQSwUGAAAAAAQABAD1AAAAigMAAAAA&#10;">
                  <v:path arrowok="t"/>
                  <v:textbox inset="2.5mm,2.3mm,2.5mm">
                    <w:txbxContent>
                      <w:p w:rsidR="003D51C4" w:rsidRPr="00EA2AC0" w:rsidRDefault="003D51C4" w:rsidP="00EA2AC0">
                        <w:pPr>
                          <w:jc w:val="center"/>
                          <w:rPr>
                            <w:lang w:val="uk-UA"/>
                          </w:rPr>
                        </w:pPr>
                        <w:r w:rsidRPr="00EA2AC0">
                          <w:rPr>
                            <w:lang w:val="uk-UA"/>
                          </w:rPr>
                          <w:t>Перейдіть у вікно Дані Виробу (</w:t>
                        </w:r>
                        <w:r w:rsidRPr="00EA2AC0">
                          <w:rPr>
                            <w:i/>
                            <w:lang w:val="uk-UA"/>
                          </w:rPr>
                          <w:t xml:space="preserve">Product Data) </w:t>
                        </w:r>
                        <w:r w:rsidRPr="00EA2AC0">
                          <w:rPr>
                            <w:lang w:val="uk-UA"/>
                          </w:rPr>
                          <w:t xml:space="preserve"> і встановіть Цільове Число Циклів (</w:t>
                        </w:r>
                        <w:r w:rsidRPr="00EA2AC0">
                          <w:rPr>
                            <w:i/>
                            <w:lang w:val="uk-UA"/>
                          </w:rPr>
                          <w:t>Target Shot Count)</w:t>
                        </w:r>
                        <w:r w:rsidRPr="00EA2AC0">
                          <w:rPr>
                            <w:lang w:val="uk-UA"/>
                          </w:rPr>
                          <w:t xml:space="preserve"> і Число Упаковок (</w:t>
                        </w:r>
                        <w:r w:rsidRPr="00EA2AC0">
                          <w:rPr>
                            <w:i/>
                            <w:lang w:val="uk-UA"/>
                          </w:rPr>
                          <w:t>Pack Count)</w:t>
                        </w:r>
                        <w:r w:rsidRPr="00EA2AC0">
                          <w:rPr>
                            <w:lang w:val="uk-UA"/>
                          </w:rPr>
                          <w:t>, якщо необхідно.</w:t>
                        </w:r>
                      </w:p>
                      <w:p w:rsidR="003D51C4" w:rsidRDefault="003D51C4">
                        <w:pPr>
                          <w:jc w:val="center"/>
                        </w:pPr>
                      </w:p>
                    </w:txbxContent>
                  </v:textbox>
                </v:shape>
                <v:line id=" 731" o:spid="_x0000_s1164" style="position:absolute;visibility:visible;mso-wrap-style:square" from="3596,9402" to="3596,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AAAAEAAQA+QAAAJMDAAAAAA==&#10;">
                  <v:stroke endarrow="block"/>
                  <o:lock v:ext="edit" shapetype="f"/>
                </v:line>
                <v:shape id=" 728" o:spid="_x0000_s1165" type="#_x0000_t202" style="position:absolute;left:1911;top:9834;width:33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xq8IA&#10;AADcAAAADwAAAGRycy9kb3ducmV2LnhtbESP0YrCMBRE3xf8h3AF39bUgqtWo6gg7OvW/YC7zbUt&#10;Jjclibb69ZuFBR+HmTnDbHaDNeJOPrSOFcymGQjiyumWawXf59P7EkSIyBqNY1LwoAC77ehtg4V2&#10;PX/RvYy1SBAOBSpoYuwKKUPVkMUwdR1x8i7OW4xJ+lpqj32CWyPzLPuQFltOCw12dGyoupY3q2BR&#10;Pr299stnfw5SXg4/hlbmpNRkPOzXICIN8RX+b39qBXk+h78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3GrwgAAANwAAAAPAAAAAAAAAAAAAAAAAJgCAABkcnMvZG93&#10;bnJldi54bWxQSwUGAAAAAAQABAD1AAAAhwMAAAAA&#10;">
                  <v:path arrowok="t"/>
                  <v:textbox inset=",1.3mm">
                    <w:txbxContent>
                      <w:p w:rsidR="003D51C4" w:rsidRPr="00EA2AC0" w:rsidRDefault="003D51C4" w:rsidP="00EA2AC0">
                        <w:pPr>
                          <w:jc w:val="center"/>
                          <w:rPr>
                            <w:lang w:val="uk-UA"/>
                          </w:rPr>
                        </w:pPr>
                        <w:r w:rsidRPr="00EA2AC0">
                          <w:rPr>
                            <w:lang w:val="uk-UA"/>
                          </w:rPr>
                          <w:t>Запустіть машину в Автоматичному режимі (</w:t>
                        </w:r>
                        <w:r w:rsidRPr="00EA2AC0">
                          <w:rPr>
                            <w:i/>
                            <w:lang w:val="uk-UA"/>
                          </w:rPr>
                          <w:t>Automatic Mode</w:t>
                        </w:r>
                        <w:r w:rsidRPr="00EA2AC0">
                          <w:rPr>
                            <w:lang w:val="uk-UA"/>
                          </w:rPr>
                          <w:t>).</w:t>
                        </w:r>
                      </w:p>
                      <w:p w:rsidR="003D51C4" w:rsidRPr="00EA2AC0" w:rsidRDefault="003D51C4">
                        <w:pPr>
                          <w:jc w:val="center"/>
                          <w:rPr>
                            <w:lang w:val="uk-UA"/>
                          </w:rPr>
                        </w:pPr>
                      </w:p>
                    </w:txbxContent>
                  </v:textbox>
                </v:shape>
                <v:line id=" 732" o:spid="_x0000_s1166" style="position:absolute;visibility:visible;mso-wrap-style:square" from="3581,10410" to="3581,10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o:lock v:ext="edit" shapetype="f"/>
                </v:line>
                <v:shape id=" 733" o:spid="_x0000_s1167" type="#_x0000_t202" style="position:absolute;left:1940;top:10842;width:3312;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2+MQA&#10;AADcAAAADwAAAGRycy9kb3ducmV2LnhtbESPQWsCMRSE74X+h/AKvdWsQWzZGkUKFS8Vqhbs7bF5&#10;7gY3L0sSNf33jVDocZiZb5jZIrteXChE61nDeFSBIG68sdxq2O/en15AxIRssPdMGn4owmJ+fzfD&#10;2vgrf9Jlm1pRIBxr1NClNNRSxqYjh3HkB+LiHX1wmIoMrTQBrwXueqmqaiodWi4LHQ701lFz2p6d&#10;hkNlvz/UdNjkr71Nk6zcIciV1o8PefkKIlFO/+G/9tpoUOoZbmfK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tvjEAAAA3AAAAA8AAAAAAAAAAAAAAAAAmAIAAGRycy9k&#10;b3ducmV2LnhtbFBLBQYAAAAABAAEAPUAAACJAwAAAAA=&#10;">
                  <v:path arrowok="t"/>
                  <v:textbox inset="2.5mm,1.8mm,2.5mm">
                    <w:txbxContent>
                      <w:p w:rsidR="003D51C4" w:rsidRPr="00EA2AC0" w:rsidRDefault="003D51C4" w:rsidP="00EA2AC0">
                        <w:pPr>
                          <w:jc w:val="center"/>
                          <w:rPr>
                            <w:lang w:val="uk-UA"/>
                          </w:rPr>
                        </w:pPr>
                        <w:r w:rsidRPr="00EA2AC0">
                          <w:rPr>
                            <w:lang w:val="uk-UA"/>
                          </w:rPr>
                          <w:t>У разі поліпшення результатів Виготовлення, відновіть Контрольні значення (</w:t>
                        </w:r>
                        <w:r w:rsidRPr="00EA2AC0">
                          <w:rPr>
                            <w:i/>
                            <w:lang w:val="uk-UA"/>
                          </w:rPr>
                          <w:t xml:space="preserve">Reference Values) </w:t>
                        </w:r>
                        <w:r w:rsidRPr="00EA2AC0">
                          <w:rPr>
                            <w:lang w:val="uk-UA"/>
                          </w:rPr>
                          <w:t xml:space="preserve">встановивши значення "2" в параметрах режиму Автоматичного Аварійного Сигналу </w:t>
                        </w:r>
                        <w:r w:rsidRPr="00EA2AC0">
                          <w:rPr>
                            <w:i/>
                            <w:lang w:val="uk-UA"/>
                          </w:rPr>
                          <w:t>(Auto Alarm Mode</w:t>
                        </w:r>
                        <w:r w:rsidRPr="00EA2AC0">
                          <w:rPr>
                            <w:lang w:val="uk-UA"/>
                          </w:rPr>
                          <w:t xml:space="preserve">), якщо необхідно. </w:t>
                        </w:r>
                      </w:p>
                      <w:p w:rsidR="003D51C4" w:rsidRDefault="003D51C4">
                        <w:pPr>
                          <w:jc w:val="center"/>
                        </w:pPr>
                      </w:p>
                    </w:txbxContent>
                  </v:textbox>
                </v:shape>
              </v:group>
            </w:pict>
          </mc:Fallback>
        </mc:AlternateContent>
      </w:r>
      <w:r w:rsidR="00982111" w:rsidRPr="00982111">
        <w:rPr>
          <w:noProof/>
          <w:sz w:val="21"/>
          <w:szCs w:val="21"/>
          <w:lang w:val="uk-UA" w:eastAsia="uk-UA"/>
        </w:rPr>
        <w:t>На початку кожної операції Автоматичний Звуковий Сигнал</w:t>
      </w:r>
      <w:r w:rsidR="00AE4B30">
        <w:rPr>
          <w:noProof/>
          <w:sz w:val="21"/>
          <w:szCs w:val="21"/>
          <w:lang w:val="uk-UA" w:eastAsia="uk-UA"/>
        </w:rPr>
        <w:t xml:space="preserve"> (</w:t>
      </w:r>
      <w:r w:rsidR="00AE4B30" w:rsidRPr="00982111">
        <w:rPr>
          <w:noProof/>
          <w:sz w:val="21"/>
          <w:szCs w:val="21"/>
          <w:lang w:val="uk-UA" w:eastAsia="uk-UA"/>
        </w:rPr>
        <w:t>Automatic Alarm</w:t>
      </w:r>
      <w:r w:rsidR="00AE4B30">
        <w:rPr>
          <w:noProof/>
          <w:sz w:val="21"/>
          <w:szCs w:val="21"/>
          <w:lang w:val="uk-UA" w:eastAsia="uk-UA"/>
        </w:rPr>
        <w:t>)</w:t>
      </w:r>
    </w:p>
    <w:p w:rsidR="004D77AA" w:rsidRPr="00982111" w:rsidRDefault="00982111" w:rsidP="004D77AA">
      <w:pPr>
        <w:ind w:left="4253"/>
        <w:rPr>
          <w:noProof/>
          <w:sz w:val="21"/>
          <w:szCs w:val="21"/>
          <w:lang w:val="uk-UA" w:eastAsia="uk-UA"/>
        </w:rPr>
      </w:pPr>
      <w:r w:rsidRPr="00982111">
        <w:rPr>
          <w:noProof/>
          <w:sz w:val="21"/>
          <w:szCs w:val="21"/>
          <w:lang w:val="uk-UA" w:eastAsia="uk-UA"/>
        </w:rPr>
        <w:t>вимикається, поки машина не завершить заздалегідь встановлену Кількість Виробничих Циклів</w:t>
      </w:r>
      <w:r w:rsidR="004D77AA">
        <w:rPr>
          <w:noProof/>
          <w:sz w:val="21"/>
          <w:szCs w:val="21"/>
          <w:lang w:val="uk-UA" w:eastAsia="uk-UA"/>
        </w:rPr>
        <w:t xml:space="preserve"> (</w:t>
      </w:r>
      <w:r w:rsidR="004D77AA" w:rsidRPr="00982111">
        <w:rPr>
          <w:noProof/>
          <w:sz w:val="21"/>
          <w:szCs w:val="21"/>
          <w:lang w:val="uk-UA" w:eastAsia="uk-UA"/>
        </w:rPr>
        <w:t>Pre-set Number of Production Cycles</w:t>
      </w:r>
      <w:r w:rsidR="004D77AA">
        <w:rPr>
          <w:noProof/>
          <w:sz w:val="21"/>
          <w:szCs w:val="21"/>
          <w:lang w:val="uk-UA" w:eastAsia="uk-UA"/>
        </w:rPr>
        <w:t>)</w:t>
      </w:r>
      <w:r w:rsidRPr="00982111">
        <w:rPr>
          <w:noProof/>
          <w:sz w:val="21"/>
          <w:szCs w:val="21"/>
          <w:lang w:val="uk-UA" w:eastAsia="uk-UA"/>
        </w:rPr>
        <w:t xml:space="preserve"> в режимі Автоматичного Керування (Auto Operation mode). Після певної кількості </w:t>
      </w:r>
      <w:r w:rsidR="004D77AA" w:rsidRPr="00982111">
        <w:rPr>
          <w:noProof/>
          <w:sz w:val="21"/>
          <w:szCs w:val="21"/>
          <w:lang w:val="uk-UA" w:eastAsia="uk-UA"/>
        </w:rPr>
        <w:t>Виробничих Циклів</w:t>
      </w:r>
      <w:r w:rsidR="004D77AA">
        <w:rPr>
          <w:noProof/>
          <w:sz w:val="21"/>
          <w:szCs w:val="21"/>
          <w:lang w:val="uk-UA" w:eastAsia="uk-UA"/>
        </w:rPr>
        <w:t xml:space="preserve"> (</w:t>
      </w:r>
      <w:r w:rsidR="004D77AA" w:rsidRPr="00982111">
        <w:rPr>
          <w:noProof/>
          <w:sz w:val="21"/>
          <w:szCs w:val="21"/>
          <w:lang w:val="uk-UA" w:eastAsia="uk-UA"/>
        </w:rPr>
        <w:t>Production Cycles</w:t>
      </w:r>
      <w:r w:rsidR="004D77AA">
        <w:rPr>
          <w:noProof/>
          <w:sz w:val="21"/>
          <w:szCs w:val="21"/>
          <w:lang w:val="uk-UA" w:eastAsia="uk-UA"/>
        </w:rPr>
        <w:t>)</w:t>
      </w:r>
      <w:r w:rsidR="004D77AA" w:rsidRPr="00982111">
        <w:rPr>
          <w:noProof/>
          <w:sz w:val="21"/>
          <w:szCs w:val="21"/>
          <w:lang w:val="uk-UA" w:eastAsia="uk-UA"/>
        </w:rPr>
        <w:t xml:space="preserve"> </w:t>
      </w:r>
      <w:r w:rsidRPr="00982111">
        <w:rPr>
          <w:noProof/>
          <w:sz w:val="21"/>
          <w:szCs w:val="21"/>
          <w:lang w:val="uk-UA" w:eastAsia="uk-UA"/>
        </w:rPr>
        <w:t xml:space="preserve"> вмикається Автоматичний Звуковий Сигнал</w:t>
      </w:r>
      <w:r w:rsidR="004D77AA">
        <w:rPr>
          <w:noProof/>
          <w:sz w:val="21"/>
          <w:szCs w:val="21"/>
          <w:lang w:val="uk-UA" w:eastAsia="uk-UA"/>
        </w:rPr>
        <w:t xml:space="preserve"> (</w:t>
      </w:r>
      <w:r w:rsidR="004D77AA" w:rsidRPr="00982111">
        <w:rPr>
          <w:noProof/>
          <w:sz w:val="21"/>
          <w:szCs w:val="21"/>
          <w:lang w:val="uk-UA" w:eastAsia="uk-UA"/>
        </w:rPr>
        <w:t>Automatic Alarm</w:t>
      </w:r>
      <w:r w:rsidR="004D77AA">
        <w:rPr>
          <w:noProof/>
          <w:sz w:val="21"/>
          <w:szCs w:val="21"/>
          <w:lang w:val="uk-UA" w:eastAsia="uk-UA"/>
        </w:rPr>
        <w:t>), а З</w:t>
      </w:r>
      <w:r w:rsidRPr="00982111">
        <w:rPr>
          <w:noProof/>
          <w:sz w:val="21"/>
          <w:szCs w:val="21"/>
          <w:lang w:val="uk-UA" w:eastAsia="uk-UA"/>
        </w:rPr>
        <w:t>начення досягну</w:t>
      </w:r>
      <w:r w:rsidR="004D77AA">
        <w:rPr>
          <w:noProof/>
          <w:sz w:val="21"/>
          <w:szCs w:val="21"/>
          <w:lang w:val="uk-UA" w:eastAsia="uk-UA"/>
        </w:rPr>
        <w:t>того П</w:t>
      </w:r>
      <w:r w:rsidRPr="00982111">
        <w:rPr>
          <w:noProof/>
          <w:sz w:val="21"/>
          <w:szCs w:val="21"/>
          <w:lang w:val="uk-UA" w:eastAsia="uk-UA"/>
        </w:rPr>
        <w:t>араметра</w:t>
      </w:r>
      <w:r w:rsidR="004D77AA">
        <w:rPr>
          <w:noProof/>
          <w:sz w:val="21"/>
          <w:szCs w:val="21"/>
          <w:lang w:val="uk-UA" w:eastAsia="uk-UA"/>
        </w:rPr>
        <w:t xml:space="preserve"> (</w:t>
      </w:r>
      <w:r w:rsidR="004D77AA" w:rsidRPr="00982111">
        <w:rPr>
          <w:noProof/>
          <w:sz w:val="21"/>
          <w:szCs w:val="21"/>
          <w:lang w:val="uk-UA" w:eastAsia="uk-UA"/>
        </w:rPr>
        <w:t>Achieved Parameter Values</w:t>
      </w:r>
      <w:r w:rsidR="004D77AA">
        <w:rPr>
          <w:noProof/>
          <w:sz w:val="21"/>
          <w:szCs w:val="21"/>
          <w:lang w:val="uk-UA" w:eastAsia="uk-UA"/>
        </w:rPr>
        <w:t>)</w:t>
      </w:r>
    </w:p>
    <w:p w:rsidR="00982111" w:rsidRPr="00982111" w:rsidRDefault="00982111" w:rsidP="004D77AA">
      <w:pPr>
        <w:ind w:left="4253"/>
        <w:rPr>
          <w:noProof/>
          <w:sz w:val="21"/>
          <w:szCs w:val="21"/>
          <w:lang w:val="uk-UA" w:eastAsia="uk-UA"/>
        </w:rPr>
      </w:pPr>
      <w:r w:rsidRPr="00982111">
        <w:rPr>
          <w:noProof/>
          <w:sz w:val="21"/>
          <w:szCs w:val="21"/>
          <w:lang w:val="uk-UA" w:eastAsia="uk-UA"/>
        </w:rPr>
        <w:t xml:space="preserve">останнього виробничого циклу використовуються в якості </w:t>
      </w:r>
      <w:r w:rsidR="004D3932">
        <w:rPr>
          <w:noProof/>
          <w:sz w:val="21"/>
          <w:szCs w:val="21"/>
          <w:lang w:val="uk-UA" w:eastAsia="uk-UA"/>
        </w:rPr>
        <w:t>Номінальних</w:t>
      </w:r>
      <w:r w:rsidR="004D77AA" w:rsidRPr="00982111">
        <w:rPr>
          <w:noProof/>
          <w:sz w:val="21"/>
          <w:szCs w:val="21"/>
          <w:lang w:val="uk-UA" w:eastAsia="uk-UA"/>
        </w:rPr>
        <w:t xml:space="preserve"> Точок</w:t>
      </w:r>
      <w:r w:rsidR="004D77AA">
        <w:rPr>
          <w:noProof/>
          <w:sz w:val="21"/>
          <w:szCs w:val="21"/>
          <w:lang w:val="uk-UA" w:eastAsia="uk-UA"/>
        </w:rPr>
        <w:t xml:space="preserve"> (</w:t>
      </w:r>
      <w:r w:rsidR="004D77AA" w:rsidRPr="00982111">
        <w:rPr>
          <w:noProof/>
          <w:sz w:val="21"/>
          <w:szCs w:val="21"/>
          <w:lang w:val="uk-UA" w:eastAsia="uk-UA"/>
        </w:rPr>
        <w:t>Reference Points</w:t>
      </w:r>
      <w:r w:rsidR="004D77AA">
        <w:rPr>
          <w:noProof/>
          <w:sz w:val="21"/>
          <w:szCs w:val="21"/>
          <w:lang w:val="uk-UA" w:eastAsia="uk-UA"/>
        </w:rPr>
        <w:t>)</w:t>
      </w:r>
      <w:r w:rsidRPr="00982111">
        <w:rPr>
          <w:noProof/>
          <w:sz w:val="21"/>
          <w:szCs w:val="21"/>
          <w:lang w:val="uk-UA" w:eastAsia="uk-UA"/>
        </w:rPr>
        <w:t xml:space="preserve"> для Верхнього і Нижнього меж (Значення Дельти – Delta Values) кожного виробничого параметра. Якщо який-небудь із </w:t>
      </w:r>
      <w:r w:rsidR="00AB0135" w:rsidRPr="00982111">
        <w:rPr>
          <w:noProof/>
          <w:sz w:val="21"/>
          <w:szCs w:val="21"/>
          <w:lang w:val="uk-UA" w:eastAsia="uk-UA"/>
        </w:rPr>
        <w:t>Поточних Параметрів Виробництва</w:t>
      </w:r>
      <w:r w:rsidR="00AB0135">
        <w:rPr>
          <w:noProof/>
          <w:sz w:val="21"/>
          <w:szCs w:val="21"/>
          <w:lang w:val="uk-UA" w:eastAsia="uk-UA"/>
        </w:rPr>
        <w:t xml:space="preserve"> (</w:t>
      </w:r>
      <w:r w:rsidR="00AB0135">
        <w:rPr>
          <w:noProof/>
          <w:sz w:val="21"/>
          <w:szCs w:val="21"/>
          <w:lang w:eastAsia="uk-UA"/>
        </w:rPr>
        <w:t>Current</w:t>
      </w:r>
      <w:r w:rsidR="00AB0135" w:rsidRPr="00AB0135">
        <w:rPr>
          <w:noProof/>
          <w:sz w:val="21"/>
          <w:szCs w:val="21"/>
          <w:lang w:val="uk-UA" w:eastAsia="uk-UA"/>
        </w:rPr>
        <w:t xml:space="preserve"> </w:t>
      </w:r>
      <w:r w:rsidR="00AB0135">
        <w:rPr>
          <w:noProof/>
          <w:sz w:val="21"/>
          <w:szCs w:val="21"/>
          <w:lang w:eastAsia="uk-UA"/>
        </w:rPr>
        <w:t>Production</w:t>
      </w:r>
      <w:r w:rsidR="00AB0135" w:rsidRPr="00AB0135">
        <w:rPr>
          <w:noProof/>
          <w:sz w:val="21"/>
          <w:szCs w:val="21"/>
          <w:lang w:val="uk-UA" w:eastAsia="uk-UA"/>
        </w:rPr>
        <w:t xml:space="preserve"> </w:t>
      </w:r>
      <w:r w:rsidR="00AB0135">
        <w:rPr>
          <w:noProof/>
          <w:sz w:val="21"/>
          <w:szCs w:val="21"/>
          <w:lang w:eastAsia="uk-UA"/>
        </w:rPr>
        <w:t>Parameters</w:t>
      </w:r>
      <w:r w:rsidR="00AB0135" w:rsidRPr="00AB0135">
        <w:rPr>
          <w:noProof/>
          <w:sz w:val="21"/>
          <w:szCs w:val="21"/>
          <w:lang w:val="uk-UA" w:eastAsia="uk-UA"/>
        </w:rPr>
        <w:t>)</w:t>
      </w:r>
      <w:r w:rsidR="00AB0135" w:rsidRPr="00982111">
        <w:rPr>
          <w:noProof/>
          <w:sz w:val="21"/>
          <w:szCs w:val="21"/>
          <w:lang w:val="uk-UA" w:eastAsia="uk-UA"/>
        </w:rPr>
        <w:t xml:space="preserve"> </w:t>
      </w:r>
      <w:r w:rsidRPr="00982111">
        <w:rPr>
          <w:noProof/>
          <w:sz w:val="21"/>
          <w:szCs w:val="21"/>
          <w:lang w:val="uk-UA" w:eastAsia="uk-UA"/>
        </w:rPr>
        <w:t xml:space="preserve">протягом наступного виробничого циклу і після нього виходить за встановлені Верхній і Нижній межі (Значення Дельти – Delta Values), буде подано сигнал тривоги, і робота машини припиниться для </w:t>
      </w:r>
      <w:r w:rsidR="00AB0135" w:rsidRPr="00982111">
        <w:rPr>
          <w:noProof/>
          <w:sz w:val="21"/>
          <w:szCs w:val="21"/>
          <w:lang w:val="uk-UA" w:eastAsia="uk-UA"/>
        </w:rPr>
        <w:t>Усунення Несправностей</w:t>
      </w:r>
      <w:r w:rsidR="00AB0135">
        <w:rPr>
          <w:noProof/>
          <w:sz w:val="21"/>
          <w:szCs w:val="21"/>
          <w:lang w:val="uk-UA" w:eastAsia="uk-UA"/>
        </w:rPr>
        <w:t xml:space="preserve"> (</w:t>
      </w:r>
      <w:r w:rsidR="00AB0135" w:rsidRPr="00982111">
        <w:rPr>
          <w:noProof/>
          <w:sz w:val="21"/>
          <w:szCs w:val="21"/>
          <w:lang w:val="uk-UA" w:eastAsia="uk-UA"/>
        </w:rPr>
        <w:t>Trouble Shooting</w:t>
      </w:r>
      <w:r w:rsidR="00AB0135">
        <w:rPr>
          <w:noProof/>
          <w:sz w:val="21"/>
          <w:szCs w:val="21"/>
          <w:lang w:val="uk-UA" w:eastAsia="uk-UA"/>
        </w:rPr>
        <w:t>)</w:t>
      </w:r>
      <w:r w:rsidRPr="00982111">
        <w:rPr>
          <w:noProof/>
          <w:sz w:val="21"/>
          <w:szCs w:val="21"/>
          <w:lang w:val="uk-UA" w:eastAsia="uk-UA"/>
        </w:rPr>
        <w:t>.</w:t>
      </w:r>
    </w:p>
    <w:p w:rsidR="00982111" w:rsidRPr="00982111" w:rsidRDefault="00982111" w:rsidP="00982111">
      <w:pPr>
        <w:ind w:left="4253"/>
        <w:rPr>
          <w:noProof/>
          <w:sz w:val="21"/>
          <w:szCs w:val="21"/>
          <w:lang w:val="uk-UA" w:eastAsia="uk-UA"/>
        </w:rPr>
      </w:pPr>
    </w:p>
    <w:p w:rsidR="00982111" w:rsidRPr="00982111" w:rsidRDefault="00982111" w:rsidP="00982111">
      <w:pPr>
        <w:ind w:left="4253"/>
        <w:rPr>
          <w:noProof/>
          <w:sz w:val="21"/>
          <w:szCs w:val="21"/>
          <w:lang w:val="uk-UA" w:eastAsia="uk-UA"/>
        </w:rPr>
      </w:pPr>
      <w:r w:rsidRPr="00982111">
        <w:rPr>
          <w:noProof/>
          <w:sz w:val="21"/>
          <w:szCs w:val="21"/>
          <w:lang w:val="uk-UA" w:eastAsia="uk-UA"/>
        </w:rPr>
        <w:t>Після закінчення Виробничого Циклу активується Автоматичний Звуковий Сигнал</w:t>
      </w:r>
      <w:r w:rsidR="00AB0135" w:rsidRPr="00AB0135">
        <w:rPr>
          <w:noProof/>
          <w:sz w:val="21"/>
          <w:szCs w:val="21"/>
          <w:lang w:val="uk-UA" w:eastAsia="uk-UA"/>
        </w:rPr>
        <w:t xml:space="preserve"> (</w:t>
      </w:r>
      <w:r w:rsidR="00250F98" w:rsidRPr="00982111">
        <w:rPr>
          <w:noProof/>
          <w:sz w:val="21"/>
          <w:szCs w:val="21"/>
          <w:lang w:val="uk-UA" w:eastAsia="uk-UA"/>
        </w:rPr>
        <w:t>Automatic</w:t>
      </w:r>
      <w:r w:rsidR="00250F98">
        <w:rPr>
          <w:noProof/>
          <w:sz w:val="21"/>
          <w:szCs w:val="21"/>
          <w:lang w:val="uk-UA" w:eastAsia="uk-UA"/>
        </w:rPr>
        <w:t xml:space="preserve"> </w:t>
      </w:r>
      <w:r w:rsidR="00AB0135" w:rsidRPr="00982111">
        <w:rPr>
          <w:noProof/>
          <w:sz w:val="21"/>
          <w:szCs w:val="21"/>
          <w:lang w:val="uk-UA" w:eastAsia="uk-UA"/>
        </w:rPr>
        <w:t>Alarm</w:t>
      </w:r>
      <w:r w:rsidR="00AB0135" w:rsidRPr="00AB0135">
        <w:rPr>
          <w:noProof/>
          <w:sz w:val="21"/>
          <w:szCs w:val="21"/>
          <w:lang w:val="uk-UA" w:eastAsia="uk-UA"/>
        </w:rPr>
        <w:t>)</w:t>
      </w:r>
      <w:r w:rsidR="00AB0135" w:rsidRPr="00982111">
        <w:rPr>
          <w:noProof/>
          <w:sz w:val="21"/>
          <w:szCs w:val="21"/>
          <w:lang w:val="uk-UA" w:eastAsia="uk-UA"/>
        </w:rPr>
        <w:t xml:space="preserve"> Auto Alarm value.</w:t>
      </w:r>
      <w:r w:rsidRPr="00982111">
        <w:rPr>
          <w:noProof/>
          <w:sz w:val="21"/>
          <w:szCs w:val="21"/>
          <w:lang w:val="uk-UA" w:eastAsia="uk-UA"/>
        </w:rPr>
        <w:t xml:space="preserve">. Перед запуском нормальної роботи машини, </w:t>
      </w:r>
      <w:r w:rsidR="00AB0135">
        <w:rPr>
          <w:noProof/>
          <w:sz w:val="21"/>
          <w:szCs w:val="21"/>
          <w:lang w:val="uk-UA" w:eastAsia="uk-UA"/>
        </w:rPr>
        <w:t>Виробничі Параметри (</w:t>
      </w:r>
      <w:r w:rsidR="00AB0135">
        <w:rPr>
          <w:noProof/>
          <w:sz w:val="21"/>
          <w:szCs w:val="21"/>
          <w:lang w:eastAsia="uk-UA"/>
        </w:rPr>
        <w:t>Production</w:t>
      </w:r>
      <w:r w:rsidR="00AB0135" w:rsidRPr="00AB0135">
        <w:rPr>
          <w:noProof/>
          <w:sz w:val="21"/>
          <w:szCs w:val="21"/>
          <w:lang w:val="uk-UA" w:eastAsia="uk-UA"/>
        </w:rPr>
        <w:t xml:space="preserve"> </w:t>
      </w:r>
      <w:r w:rsidR="00AB0135">
        <w:rPr>
          <w:noProof/>
          <w:sz w:val="21"/>
          <w:szCs w:val="21"/>
          <w:lang w:eastAsia="uk-UA"/>
        </w:rPr>
        <w:t>Parameters</w:t>
      </w:r>
      <w:r w:rsidR="00AB0135" w:rsidRPr="00AB0135">
        <w:rPr>
          <w:noProof/>
          <w:sz w:val="21"/>
          <w:szCs w:val="21"/>
          <w:lang w:val="uk-UA" w:eastAsia="uk-UA"/>
        </w:rPr>
        <w:t xml:space="preserve">) </w:t>
      </w:r>
      <w:r w:rsidR="00250F98">
        <w:rPr>
          <w:noProof/>
          <w:sz w:val="21"/>
          <w:szCs w:val="21"/>
          <w:lang w:val="uk-UA" w:eastAsia="uk-UA"/>
        </w:rPr>
        <w:t>буде відкореговано</w:t>
      </w:r>
      <w:r w:rsidRPr="00982111">
        <w:rPr>
          <w:noProof/>
          <w:sz w:val="21"/>
          <w:szCs w:val="21"/>
          <w:lang w:val="uk-UA" w:eastAsia="uk-UA"/>
        </w:rPr>
        <w:t>. Тому слід враховувати, що система Автоматичного Звукового Сигналу</w:t>
      </w:r>
      <w:r w:rsidR="00250F98">
        <w:rPr>
          <w:noProof/>
          <w:sz w:val="21"/>
          <w:szCs w:val="21"/>
          <w:lang w:val="uk-UA" w:eastAsia="uk-UA"/>
        </w:rPr>
        <w:t xml:space="preserve"> (</w:t>
      </w:r>
      <w:r w:rsidR="00250F98" w:rsidRPr="00982111">
        <w:rPr>
          <w:noProof/>
          <w:sz w:val="21"/>
          <w:szCs w:val="21"/>
          <w:lang w:val="uk-UA" w:eastAsia="uk-UA"/>
        </w:rPr>
        <w:t>Auto Alarm System</w:t>
      </w:r>
      <w:r w:rsidR="00250F98">
        <w:rPr>
          <w:noProof/>
          <w:sz w:val="21"/>
          <w:szCs w:val="21"/>
          <w:lang w:val="uk-UA" w:eastAsia="uk-UA"/>
        </w:rPr>
        <w:t xml:space="preserve">) </w:t>
      </w:r>
      <w:r w:rsidRPr="00982111">
        <w:rPr>
          <w:noProof/>
          <w:sz w:val="21"/>
          <w:szCs w:val="21"/>
          <w:lang w:val="uk-UA" w:eastAsia="uk-UA"/>
        </w:rPr>
        <w:t xml:space="preserve"> працює тільки за  стабільного виробництва.</w:t>
      </w:r>
    </w:p>
    <w:p w:rsidR="00982111" w:rsidRPr="00982111" w:rsidRDefault="00982111" w:rsidP="00982111">
      <w:pPr>
        <w:ind w:left="4253"/>
        <w:rPr>
          <w:noProof/>
          <w:sz w:val="21"/>
          <w:szCs w:val="21"/>
          <w:lang w:val="uk-UA" w:eastAsia="uk-UA"/>
        </w:rPr>
      </w:pPr>
    </w:p>
    <w:p w:rsidR="00982111" w:rsidRPr="00982111" w:rsidRDefault="00982111" w:rsidP="00982111">
      <w:pPr>
        <w:ind w:left="4253"/>
        <w:rPr>
          <w:noProof/>
          <w:sz w:val="21"/>
          <w:szCs w:val="21"/>
          <w:lang w:val="uk-UA" w:eastAsia="uk-UA"/>
        </w:rPr>
      </w:pPr>
      <w:r w:rsidRPr="00982111">
        <w:rPr>
          <w:noProof/>
          <w:sz w:val="21"/>
          <w:szCs w:val="21"/>
          <w:lang w:val="uk-UA" w:eastAsia="uk-UA"/>
        </w:rPr>
        <w:t xml:space="preserve">Натисніть клавішу </w:t>
      </w:r>
      <w:r w:rsidR="00FA2873">
        <w:rPr>
          <w:noProof/>
          <w:sz w:val="21"/>
          <w:szCs w:val="21"/>
          <w:lang w:val="uk-UA" w:eastAsia="uk-UA"/>
        </w:rPr>
        <w:t xml:space="preserve">Автоматичного Часу </w:t>
      </w:r>
      <w:r w:rsidR="00250F98">
        <w:rPr>
          <w:noProof/>
          <w:sz w:val="21"/>
          <w:szCs w:val="21"/>
          <w:lang w:val="uk-UA" w:eastAsia="uk-UA"/>
        </w:rPr>
        <w:t>(</w:t>
      </w:r>
      <w:r w:rsidR="00250F98" w:rsidRPr="00982111">
        <w:rPr>
          <w:noProof/>
          <w:sz w:val="21"/>
          <w:szCs w:val="21"/>
          <w:lang w:val="uk-UA" w:eastAsia="uk-UA"/>
        </w:rPr>
        <w:t>Time Auto key</w:t>
      </w:r>
      <w:r w:rsidR="00250F98">
        <w:rPr>
          <w:noProof/>
          <w:sz w:val="21"/>
          <w:szCs w:val="21"/>
          <w:lang w:val="uk-UA" w:eastAsia="uk-UA"/>
        </w:rPr>
        <w:t>)</w:t>
      </w:r>
      <w:r w:rsidRPr="00982111">
        <w:rPr>
          <w:noProof/>
          <w:sz w:val="21"/>
          <w:szCs w:val="21"/>
          <w:lang w:val="uk-UA" w:eastAsia="uk-UA"/>
        </w:rPr>
        <w:t>, щоб встановити Автоматич</w:t>
      </w:r>
      <w:r w:rsidR="00941F6C">
        <w:rPr>
          <w:noProof/>
          <w:sz w:val="21"/>
          <w:szCs w:val="21"/>
          <w:lang w:val="uk-UA" w:eastAsia="uk-UA"/>
        </w:rPr>
        <w:t>ний режим (</w:t>
      </w:r>
      <w:r w:rsidR="00941F6C" w:rsidRPr="00982111">
        <w:rPr>
          <w:noProof/>
          <w:sz w:val="21"/>
          <w:szCs w:val="21"/>
          <w:lang w:val="uk-UA" w:eastAsia="uk-UA"/>
        </w:rPr>
        <w:t>Automatic mode</w:t>
      </w:r>
      <w:r w:rsidR="00941F6C">
        <w:rPr>
          <w:noProof/>
          <w:sz w:val="21"/>
          <w:szCs w:val="21"/>
          <w:lang w:val="uk-UA" w:eastAsia="uk-UA"/>
        </w:rPr>
        <w:t>)</w:t>
      </w:r>
      <w:r w:rsidRPr="00982111">
        <w:rPr>
          <w:noProof/>
          <w:sz w:val="21"/>
          <w:szCs w:val="21"/>
          <w:lang w:val="uk-UA" w:eastAsia="uk-UA"/>
        </w:rPr>
        <w:t>. П</w:t>
      </w:r>
      <w:r w:rsidR="00941F6C">
        <w:rPr>
          <w:noProof/>
          <w:sz w:val="21"/>
          <w:szCs w:val="21"/>
          <w:lang w:val="uk-UA" w:eastAsia="uk-UA"/>
        </w:rPr>
        <w:t>еремкніть HMI дисплей на екран М</w:t>
      </w:r>
      <w:r w:rsidRPr="00982111">
        <w:rPr>
          <w:noProof/>
          <w:sz w:val="21"/>
          <w:szCs w:val="21"/>
          <w:lang w:val="uk-UA" w:eastAsia="uk-UA"/>
        </w:rPr>
        <w:t>онітора 1 (Monitor 1), натиснувши кнопку F10 (Далі</w:t>
      </w:r>
      <w:r w:rsidR="00941F6C">
        <w:rPr>
          <w:noProof/>
          <w:sz w:val="21"/>
          <w:szCs w:val="21"/>
          <w:lang w:val="uk-UA" w:eastAsia="uk-UA"/>
        </w:rPr>
        <w:t xml:space="preserve"> </w:t>
      </w:r>
      <w:r w:rsidR="00941F6C" w:rsidRPr="00941F6C">
        <w:rPr>
          <w:noProof/>
          <w:sz w:val="21"/>
          <w:szCs w:val="21"/>
          <w:lang w:val="uk-UA" w:eastAsia="uk-UA"/>
        </w:rPr>
        <w:t xml:space="preserve">- </w:t>
      </w:r>
      <w:r w:rsidR="00941F6C">
        <w:rPr>
          <w:noProof/>
          <w:sz w:val="21"/>
          <w:szCs w:val="21"/>
          <w:lang w:eastAsia="uk-UA"/>
        </w:rPr>
        <w:t>Next</w:t>
      </w:r>
      <w:r w:rsidRPr="00982111">
        <w:rPr>
          <w:noProof/>
          <w:sz w:val="21"/>
          <w:szCs w:val="21"/>
          <w:lang w:val="uk-UA" w:eastAsia="uk-UA"/>
        </w:rPr>
        <w:t>), кнопку F2 (</w:t>
      </w:r>
      <w:r w:rsidR="00941F6C">
        <w:rPr>
          <w:noProof/>
          <w:sz w:val="21"/>
          <w:szCs w:val="21"/>
          <w:lang w:val="uk-UA" w:eastAsia="uk-UA"/>
        </w:rPr>
        <w:t xml:space="preserve">Вироб. - PM) і кнопку F3 (Мон 1 - </w:t>
      </w:r>
      <w:r w:rsidR="00941F6C">
        <w:rPr>
          <w:noProof/>
          <w:sz w:val="21"/>
          <w:szCs w:val="21"/>
          <w:lang w:eastAsia="uk-UA"/>
        </w:rPr>
        <w:t>m</w:t>
      </w:r>
      <w:r w:rsidRPr="00982111">
        <w:rPr>
          <w:noProof/>
          <w:sz w:val="21"/>
          <w:szCs w:val="21"/>
          <w:lang w:val="uk-UA" w:eastAsia="uk-UA"/>
        </w:rPr>
        <w:t>on 1).</w:t>
      </w:r>
    </w:p>
    <w:p w:rsidR="007216D2" w:rsidRDefault="007216D2" w:rsidP="00982111">
      <w:pPr>
        <w:ind w:left="4253"/>
        <w:rPr>
          <w:noProof/>
          <w:sz w:val="21"/>
          <w:szCs w:val="21"/>
          <w:lang w:val="uk-UA" w:eastAsia="uk-UA"/>
        </w:rPr>
      </w:pPr>
    </w:p>
    <w:p w:rsidR="00AB0135" w:rsidRPr="00941F6C" w:rsidRDefault="00982111" w:rsidP="007216D2">
      <w:pPr>
        <w:ind w:left="4253"/>
        <w:rPr>
          <w:noProof/>
          <w:sz w:val="21"/>
          <w:szCs w:val="21"/>
          <w:lang w:val="uk-UA" w:eastAsia="uk-UA"/>
        </w:rPr>
      </w:pPr>
      <w:r w:rsidRPr="00982111">
        <w:rPr>
          <w:noProof/>
          <w:sz w:val="21"/>
          <w:szCs w:val="21"/>
          <w:lang w:val="uk-UA" w:eastAsia="uk-UA"/>
        </w:rPr>
        <w:t>Спочатку активуйте режим Автоматичного Звукового Сигналу</w:t>
      </w:r>
      <w:r w:rsidR="00941F6C" w:rsidRPr="00941F6C">
        <w:rPr>
          <w:noProof/>
          <w:sz w:val="21"/>
          <w:szCs w:val="21"/>
          <w:lang w:val="uk-UA" w:eastAsia="uk-UA"/>
        </w:rPr>
        <w:t xml:space="preserve"> (</w:t>
      </w:r>
      <w:r w:rsidR="00941F6C" w:rsidRPr="00982111">
        <w:rPr>
          <w:noProof/>
          <w:sz w:val="21"/>
          <w:szCs w:val="21"/>
          <w:lang w:val="uk-UA" w:eastAsia="uk-UA"/>
        </w:rPr>
        <w:t>Automatic</w:t>
      </w:r>
      <w:r w:rsidR="00941F6C">
        <w:rPr>
          <w:noProof/>
          <w:sz w:val="21"/>
          <w:szCs w:val="21"/>
          <w:lang w:val="uk-UA" w:eastAsia="uk-UA"/>
        </w:rPr>
        <w:t xml:space="preserve"> </w:t>
      </w:r>
      <w:r w:rsidR="00941F6C" w:rsidRPr="00982111">
        <w:rPr>
          <w:noProof/>
          <w:sz w:val="21"/>
          <w:szCs w:val="21"/>
          <w:lang w:val="uk-UA" w:eastAsia="uk-UA"/>
        </w:rPr>
        <w:t>Alarm</w:t>
      </w:r>
      <w:r w:rsidR="00941F6C" w:rsidRPr="00941F6C">
        <w:rPr>
          <w:noProof/>
          <w:sz w:val="21"/>
          <w:szCs w:val="21"/>
          <w:lang w:val="ru-RU" w:eastAsia="uk-UA"/>
        </w:rPr>
        <w:t xml:space="preserve"> </w:t>
      </w:r>
      <w:r w:rsidR="00941F6C" w:rsidRPr="00982111">
        <w:rPr>
          <w:noProof/>
          <w:sz w:val="21"/>
          <w:szCs w:val="21"/>
          <w:lang w:val="uk-UA" w:eastAsia="uk-UA"/>
        </w:rPr>
        <w:t>mode</w:t>
      </w:r>
      <w:r w:rsidR="00941F6C" w:rsidRPr="00941F6C">
        <w:rPr>
          <w:noProof/>
          <w:sz w:val="21"/>
          <w:szCs w:val="21"/>
          <w:lang w:val="uk-UA" w:eastAsia="uk-UA"/>
        </w:rPr>
        <w:t>)</w:t>
      </w:r>
      <w:r w:rsidRPr="00982111">
        <w:rPr>
          <w:noProof/>
          <w:sz w:val="21"/>
          <w:szCs w:val="21"/>
          <w:lang w:val="uk-UA" w:eastAsia="uk-UA"/>
        </w:rPr>
        <w:t xml:space="preserve">, встановивши </w:t>
      </w:r>
      <w:r w:rsidR="00941F6C" w:rsidRPr="00982111">
        <w:rPr>
          <w:noProof/>
          <w:sz w:val="21"/>
          <w:szCs w:val="21"/>
          <w:lang w:val="uk-UA" w:eastAsia="uk-UA"/>
        </w:rPr>
        <w:t>значення "1"</w:t>
      </w:r>
      <w:r w:rsidR="00941F6C" w:rsidRPr="00941F6C">
        <w:rPr>
          <w:noProof/>
          <w:sz w:val="21"/>
          <w:szCs w:val="21"/>
          <w:lang w:val="ru-RU" w:eastAsia="uk-UA"/>
        </w:rPr>
        <w:t xml:space="preserve"> </w:t>
      </w:r>
      <w:r w:rsidRPr="00982111">
        <w:rPr>
          <w:noProof/>
          <w:sz w:val="21"/>
          <w:szCs w:val="21"/>
          <w:lang w:val="uk-UA" w:eastAsia="uk-UA"/>
        </w:rPr>
        <w:t>для параметра Автоматичного Сигналу (Auto Alarm).</w:t>
      </w:r>
    </w:p>
    <w:p w:rsidR="0064743A" w:rsidRDefault="0064743A" w:rsidP="00982111">
      <w:pPr>
        <w:ind w:left="4253"/>
        <w:rPr>
          <w:noProof/>
          <w:sz w:val="21"/>
          <w:szCs w:val="21"/>
          <w:lang w:val="uk-UA" w:eastAsia="uk-UA"/>
        </w:rPr>
      </w:pPr>
    </w:p>
    <w:p w:rsidR="00982111" w:rsidRPr="00982111" w:rsidRDefault="00982111" w:rsidP="00982111">
      <w:pPr>
        <w:ind w:left="4253"/>
        <w:rPr>
          <w:noProof/>
          <w:sz w:val="21"/>
          <w:szCs w:val="21"/>
          <w:lang w:val="uk-UA" w:eastAsia="uk-UA"/>
        </w:rPr>
      </w:pPr>
      <w:r w:rsidRPr="00982111">
        <w:rPr>
          <w:noProof/>
          <w:sz w:val="21"/>
          <w:szCs w:val="21"/>
          <w:lang w:val="uk-UA" w:eastAsia="uk-UA"/>
        </w:rPr>
        <w:t xml:space="preserve">Далі встановіть Значення Дельта (Delta Values) (% та / або абсолютне) для </w:t>
      </w:r>
      <w:r w:rsidR="00941F6C" w:rsidRPr="00982111">
        <w:rPr>
          <w:noProof/>
          <w:sz w:val="21"/>
          <w:szCs w:val="21"/>
          <w:lang w:val="uk-UA" w:eastAsia="uk-UA"/>
        </w:rPr>
        <w:t>Регулювання Виробничих Параметрів</w:t>
      </w:r>
      <w:r w:rsidR="00941F6C" w:rsidRPr="00941F6C">
        <w:rPr>
          <w:noProof/>
          <w:sz w:val="21"/>
          <w:szCs w:val="21"/>
          <w:lang w:val="uk-UA" w:eastAsia="uk-UA"/>
        </w:rPr>
        <w:t xml:space="preserve"> (</w:t>
      </w:r>
      <w:r w:rsidR="00941F6C" w:rsidRPr="00982111">
        <w:rPr>
          <w:noProof/>
          <w:sz w:val="21"/>
          <w:szCs w:val="21"/>
          <w:lang w:val="uk-UA" w:eastAsia="uk-UA"/>
        </w:rPr>
        <w:t>Production Parameter Control</w:t>
      </w:r>
      <w:r w:rsidR="00941F6C" w:rsidRPr="00941F6C">
        <w:rPr>
          <w:noProof/>
          <w:sz w:val="21"/>
          <w:szCs w:val="21"/>
          <w:lang w:val="uk-UA" w:eastAsia="uk-UA"/>
        </w:rPr>
        <w:t>)</w:t>
      </w:r>
      <w:r w:rsidRPr="00982111">
        <w:rPr>
          <w:noProof/>
          <w:sz w:val="21"/>
          <w:szCs w:val="21"/>
          <w:lang w:val="uk-UA" w:eastAsia="uk-UA"/>
        </w:rPr>
        <w:t>.</w:t>
      </w:r>
    </w:p>
    <w:p w:rsidR="00982111" w:rsidRPr="00982111" w:rsidRDefault="00982111" w:rsidP="00982111">
      <w:pPr>
        <w:ind w:left="4253"/>
        <w:rPr>
          <w:noProof/>
          <w:sz w:val="21"/>
          <w:szCs w:val="21"/>
          <w:lang w:val="uk-UA" w:eastAsia="uk-UA"/>
        </w:rPr>
      </w:pPr>
      <w:r w:rsidRPr="00982111">
        <w:rPr>
          <w:noProof/>
          <w:sz w:val="21"/>
          <w:szCs w:val="21"/>
          <w:lang w:val="uk-UA" w:eastAsia="uk-UA"/>
        </w:rPr>
        <w:t>Див. Нижче більш детальне пояснення для обчислення Верхньої і Нижньої меж на основі Значень Дельти (Delta Values).</w:t>
      </w:r>
    </w:p>
    <w:p w:rsidR="00982111" w:rsidRPr="00982111" w:rsidRDefault="00982111" w:rsidP="00982111">
      <w:pPr>
        <w:ind w:left="4253"/>
        <w:rPr>
          <w:noProof/>
          <w:sz w:val="21"/>
          <w:szCs w:val="21"/>
          <w:lang w:val="uk-UA" w:eastAsia="uk-UA"/>
        </w:rPr>
      </w:pPr>
    </w:p>
    <w:p w:rsidR="0062491B" w:rsidRPr="00817849" w:rsidRDefault="0062491B" w:rsidP="0064743A">
      <w:pPr>
        <w:rPr>
          <w:sz w:val="21"/>
          <w:szCs w:val="21"/>
          <w:lang w:val="uk-UA"/>
        </w:rPr>
      </w:pPr>
    </w:p>
    <w:p w:rsidR="0062491B" w:rsidRPr="00F47036" w:rsidRDefault="0062491B">
      <w:pPr>
        <w:ind w:left="4253"/>
        <w:rPr>
          <w:sz w:val="21"/>
          <w:szCs w:val="21"/>
          <w:lang w:val="ru-RU"/>
        </w:rPr>
      </w:pPr>
    </w:p>
    <w:p w:rsidR="00AD4FC8" w:rsidRPr="0064743A" w:rsidRDefault="00AD4FC8">
      <w:pPr>
        <w:ind w:left="4253"/>
        <w:rPr>
          <w:rFonts w:eastAsia="SimSun"/>
          <w:sz w:val="21"/>
          <w:szCs w:val="21"/>
          <w:lang w:val="uk-UA" w:eastAsia="zh-CN"/>
        </w:rPr>
      </w:pPr>
    </w:p>
    <w:p w:rsidR="00AD4FC8" w:rsidRDefault="007216D2" w:rsidP="00AD4FC8">
      <w:pPr>
        <w:tabs>
          <w:tab w:val="left" w:pos="0"/>
        </w:tabs>
        <w:rPr>
          <w:rFonts w:eastAsia="SimSun"/>
          <w:sz w:val="21"/>
          <w:lang w:val="uk-UA"/>
        </w:rPr>
      </w:pPr>
      <w:r w:rsidRPr="007216D2">
        <w:rPr>
          <w:rFonts w:eastAsia="SimSun"/>
          <w:sz w:val="21"/>
          <w:lang w:val="uk-UA"/>
        </w:rPr>
        <w:t>Ви можете застосувати фактичне Значення Виробничого Параметра (Actual Production Parameter Value) зі значенням Дельти (%) для того, щоб отримати значення Відхилення (Deviation value), а потім застосувати значення відхилення та Номінальне (Reference value) щоб встановити Верхню та Нижню межу, якщо вам потрібно Групові значення Дельти (Group Delta value)  (%), і значення Дельти, щоб встановити максимальний і мінімальний ліміт, будь ласка, використовуйте формулу наведену нижче:</w:t>
      </w:r>
    </w:p>
    <w:p w:rsidR="0064743A" w:rsidRPr="007216D2" w:rsidRDefault="0064743A" w:rsidP="00AD4FC8">
      <w:pPr>
        <w:tabs>
          <w:tab w:val="left" w:pos="0"/>
        </w:tabs>
        <w:rPr>
          <w:rFonts w:eastAsia="SimSun"/>
          <w:sz w:val="21"/>
          <w:lang w:val="uk-UA"/>
        </w:rPr>
      </w:pPr>
    </w:p>
    <w:p w:rsidR="0062491B" w:rsidRPr="0064743A" w:rsidRDefault="0062491B">
      <w:pPr>
        <w:rPr>
          <w:sz w:val="21"/>
          <w:szCs w:val="21"/>
          <w:lang w:val="uk-UA"/>
        </w:rPr>
      </w:pPr>
    </w:p>
    <w:p w:rsidR="0062491B" w:rsidRPr="00F47036" w:rsidRDefault="007216D2" w:rsidP="0064743A">
      <w:pPr>
        <w:pStyle w:val="a4"/>
        <w:spacing w:line="360" w:lineRule="auto"/>
        <w:rPr>
          <w:sz w:val="21"/>
          <w:szCs w:val="21"/>
          <w:lang w:val="uk-UA"/>
        </w:rPr>
      </w:pPr>
      <w:r w:rsidRPr="00F47036">
        <w:rPr>
          <w:sz w:val="21"/>
          <w:szCs w:val="21"/>
          <w:lang w:val="uk-UA"/>
        </w:rPr>
        <w:t>Верхня межа:</w:t>
      </w:r>
      <w:r w:rsidR="0064743A" w:rsidRPr="00F47036">
        <w:rPr>
          <w:sz w:val="21"/>
          <w:szCs w:val="21"/>
          <w:lang w:val="uk-UA"/>
        </w:rPr>
        <w:tab/>
      </w:r>
      <w:r w:rsidR="0064743A" w:rsidRPr="00F47036">
        <w:rPr>
          <w:sz w:val="21"/>
          <w:szCs w:val="21"/>
          <w:lang w:val="uk-UA"/>
        </w:rPr>
        <w:tab/>
      </w:r>
      <w:r w:rsidR="0064743A" w:rsidRPr="00F47036">
        <w:rPr>
          <w:sz w:val="21"/>
          <w:szCs w:val="21"/>
          <w:lang w:val="uk-UA"/>
        </w:rPr>
        <w:tab/>
      </w:r>
      <w:r w:rsidR="0064743A" w:rsidRPr="00F47036">
        <w:rPr>
          <w:sz w:val="21"/>
          <w:szCs w:val="21"/>
          <w:lang w:val="uk-UA"/>
        </w:rPr>
        <w:tab/>
      </w:r>
      <w:r w:rsidR="00F47036">
        <w:rPr>
          <w:sz w:val="21"/>
          <w:szCs w:val="21"/>
          <w:lang w:val="uk-UA"/>
        </w:rPr>
        <w:t>Визначення</w:t>
      </w:r>
      <w:r w:rsidRPr="007216D2">
        <w:rPr>
          <w:sz w:val="21"/>
          <w:szCs w:val="21"/>
          <w:lang w:val="uk-UA"/>
        </w:rPr>
        <w:t>:</w:t>
      </w:r>
    </w:p>
    <w:p w:rsidR="0062491B" w:rsidRPr="007216D2" w:rsidRDefault="0015651C">
      <w:pPr>
        <w:pStyle w:val="a4"/>
        <w:rPr>
          <w:sz w:val="21"/>
          <w:szCs w:val="21"/>
          <w:lang w:val="uk-UA"/>
        </w:rPr>
      </w:pPr>
      <w:r>
        <w:rPr>
          <w:sz w:val="21"/>
          <w:szCs w:val="21"/>
        </w:rPr>
        <w:t>RV</w:t>
      </w:r>
      <w:r w:rsidRPr="00F47036">
        <w:rPr>
          <w:sz w:val="21"/>
          <w:szCs w:val="21"/>
          <w:lang w:val="uk-UA"/>
        </w:rPr>
        <w:t xml:space="preserve"> + (</w:t>
      </w:r>
      <w:r>
        <w:rPr>
          <w:sz w:val="21"/>
          <w:szCs w:val="21"/>
        </w:rPr>
        <w:t>RV</w:t>
      </w:r>
      <w:r w:rsidRPr="00F47036">
        <w:rPr>
          <w:sz w:val="21"/>
          <w:szCs w:val="21"/>
          <w:lang w:val="uk-UA"/>
        </w:rPr>
        <w:t xml:space="preserve"> * </w:t>
      </w:r>
      <w:r>
        <w:rPr>
          <w:sz w:val="21"/>
          <w:szCs w:val="21"/>
        </w:rPr>
        <w:t>x</w:t>
      </w:r>
      <w:r w:rsidRPr="00F47036">
        <w:rPr>
          <w:sz w:val="21"/>
          <w:szCs w:val="21"/>
          <w:lang w:val="uk-UA"/>
        </w:rPr>
        <w:t xml:space="preserve">/100) </w:t>
      </w:r>
      <w:r w:rsidR="0064743A" w:rsidRPr="00F47036">
        <w:rPr>
          <w:sz w:val="21"/>
          <w:szCs w:val="21"/>
          <w:lang w:val="uk-UA"/>
        </w:rPr>
        <w:t xml:space="preserve">+ </w:t>
      </w:r>
      <w:r w:rsidR="0064743A">
        <w:rPr>
          <w:sz w:val="21"/>
          <w:szCs w:val="21"/>
        </w:rPr>
        <w:t>y</w:t>
      </w:r>
      <w:r w:rsidR="0064743A" w:rsidRPr="00F47036">
        <w:rPr>
          <w:sz w:val="21"/>
          <w:szCs w:val="21"/>
          <w:lang w:val="uk-UA"/>
        </w:rPr>
        <w:tab/>
      </w:r>
      <w:r w:rsidR="0064743A" w:rsidRPr="00F47036">
        <w:rPr>
          <w:sz w:val="21"/>
          <w:szCs w:val="21"/>
          <w:lang w:val="uk-UA"/>
        </w:rPr>
        <w:tab/>
      </w:r>
      <w:r w:rsidR="0064743A" w:rsidRPr="00F47036">
        <w:rPr>
          <w:sz w:val="21"/>
          <w:szCs w:val="21"/>
          <w:lang w:val="uk-UA"/>
        </w:rPr>
        <w:tab/>
      </w:r>
      <w:r w:rsidR="0062491B" w:rsidRPr="00251110">
        <w:rPr>
          <w:sz w:val="21"/>
          <w:szCs w:val="21"/>
        </w:rPr>
        <w:t>RV</w:t>
      </w:r>
      <w:r w:rsidR="0062491B" w:rsidRPr="00F47036">
        <w:rPr>
          <w:sz w:val="21"/>
          <w:szCs w:val="21"/>
          <w:lang w:val="uk-UA"/>
        </w:rPr>
        <w:t xml:space="preserve"> = </w:t>
      </w:r>
      <w:r w:rsidR="007216D2" w:rsidRPr="007216D2">
        <w:rPr>
          <w:sz w:val="21"/>
          <w:szCs w:val="21"/>
          <w:lang w:val="uk-UA"/>
        </w:rPr>
        <w:t xml:space="preserve">Номінальне значення </w:t>
      </w:r>
      <w:r w:rsidR="007216D2">
        <w:rPr>
          <w:sz w:val="21"/>
          <w:szCs w:val="21"/>
          <w:lang w:val="uk-UA"/>
        </w:rPr>
        <w:t>(</w:t>
      </w:r>
      <w:r w:rsidR="0062491B" w:rsidRPr="00251110">
        <w:rPr>
          <w:sz w:val="21"/>
          <w:szCs w:val="21"/>
        </w:rPr>
        <w:t>Reference</w:t>
      </w:r>
      <w:r w:rsidR="0062491B" w:rsidRPr="00F47036">
        <w:rPr>
          <w:sz w:val="21"/>
          <w:szCs w:val="21"/>
          <w:lang w:val="uk-UA"/>
        </w:rPr>
        <w:t xml:space="preserve"> </w:t>
      </w:r>
      <w:r w:rsidR="0062491B" w:rsidRPr="00251110">
        <w:rPr>
          <w:sz w:val="21"/>
          <w:szCs w:val="21"/>
        </w:rPr>
        <w:t>Value</w:t>
      </w:r>
      <w:r w:rsidR="007216D2">
        <w:rPr>
          <w:sz w:val="21"/>
          <w:szCs w:val="21"/>
          <w:lang w:val="uk-UA"/>
        </w:rPr>
        <w:t>)</w:t>
      </w:r>
    </w:p>
    <w:p w:rsidR="0062491B" w:rsidRPr="0064743A" w:rsidRDefault="0062491B" w:rsidP="0064743A">
      <w:pPr>
        <w:ind w:left="3600"/>
        <w:rPr>
          <w:sz w:val="21"/>
          <w:szCs w:val="21"/>
          <w:lang w:val="uk-UA"/>
        </w:rPr>
      </w:pPr>
      <w:r w:rsidRPr="00251110">
        <w:rPr>
          <w:sz w:val="21"/>
          <w:szCs w:val="21"/>
        </w:rPr>
        <w:t>x</w:t>
      </w:r>
      <w:r w:rsidRPr="0064743A">
        <w:rPr>
          <w:sz w:val="21"/>
          <w:szCs w:val="21"/>
          <w:lang w:val="uk-UA"/>
        </w:rPr>
        <w:t xml:space="preserve"> = </w:t>
      </w:r>
      <w:r w:rsidR="007216D2" w:rsidRPr="007216D2">
        <w:rPr>
          <w:sz w:val="21"/>
          <w:szCs w:val="21"/>
          <w:lang w:val="uk-UA"/>
        </w:rPr>
        <w:t>Відсоткове значення Дельти</w:t>
      </w:r>
      <w:r w:rsidR="00F47036">
        <w:rPr>
          <w:sz w:val="21"/>
          <w:szCs w:val="21"/>
          <w:lang w:val="uk-UA"/>
        </w:rPr>
        <w:t xml:space="preserve"> (н-д: до</w:t>
      </w:r>
      <w:r w:rsidR="0064743A">
        <w:rPr>
          <w:sz w:val="21"/>
          <w:szCs w:val="21"/>
          <w:lang w:val="uk-UA"/>
        </w:rPr>
        <w:t xml:space="preserve"> </w:t>
      </w:r>
      <w:r w:rsidR="0064743A" w:rsidRPr="0064743A">
        <w:rPr>
          <w:sz w:val="21"/>
          <w:szCs w:val="21"/>
          <w:lang w:val="uk-UA"/>
        </w:rPr>
        <w:t>10%)</w:t>
      </w:r>
      <w:r w:rsidR="0064743A">
        <w:rPr>
          <w:sz w:val="21"/>
          <w:szCs w:val="21"/>
          <w:lang w:val="uk-UA"/>
        </w:rPr>
        <w:t xml:space="preserve"> </w:t>
      </w:r>
      <w:r w:rsidR="007216D2">
        <w:rPr>
          <w:sz w:val="21"/>
          <w:szCs w:val="21"/>
          <w:lang w:val="uk-UA"/>
        </w:rPr>
        <w:t xml:space="preserve"> (</w:t>
      </w:r>
      <w:r w:rsidRPr="00251110">
        <w:rPr>
          <w:sz w:val="21"/>
          <w:szCs w:val="21"/>
        </w:rPr>
        <w:t>Delta</w:t>
      </w:r>
      <w:r w:rsidRPr="0064743A">
        <w:rPr>
          <w:sz w:val="21"/>
          <w:szCs w:val="21"/>
          <w:lang w:val="uk-UA"/>
        </w:rPr>
        <w:t xml:space="preserve"> </w:t>
      </w:r>
      <w:r w:rsidR="0064743A">
        <w:rPr>
          <w:sz w:val="21"/>
          <w:szCs w:val="21"/>
        </w:rPr>
        <w:t>Percentage</w:t>
      </w:r>
      <w:r w:rsidR="0064743A" w:rsidRPr="0064743A">
        <w:rPr>
          <w:sz w:val="21"/>
          <w:szCs w:val="21"/>
          <w:lang w:val="uk-UA"/>
        </w:rPr>
        <w:t xml:space="preserve"> </w:t>
      </w:r>
      <w:r w:rsidR="0064743A">
        <w:rPr>
          <w:sz w:val="21"/>
          <w:szCs w:val="21"/>
        </w:rPr>
        <w:t>Value</w:t>
      </w:r>
      <w:r w:rsidR="0064743A">
        <w:rPr>
          <w:sz w:val="21"/>
          <w:szCs w:val="21"/>
          <w:lang w:val="uk-UA"/>
        </w:rPr>
        <w:t>)</w:t>
      </w:r>
    </w:p>
    <w:p w:rsidR="0062491B" w:rsidRPr="0064743A" w:rsidRDefault="007216D2">
      <w:pPr>
        <w:rPr>
          <w:sz w:val="21"/>
          <w:szCs w:val="21"/>
          <w:lang w:val="uk-UA"/>
        </w:rPr>
      </w:pPr>
      <w:r w:rsidRPr="0064743A">
        <w:rPr>
          <w:sz w:val="21"/>
          <w:szCs w:val="21"/>
          <w:lang w:val="uk-UA"/>
        </w:rPr>
        <w:t>Нижня межа:</w:t>
      </w:r>
      <w:r w:rsidR="0064743A" w:rsidRPr="0064743A">
        <w:rPr>
          <w:sz w:val="21"/>
          <w:szCs w:val="21"/>
          <w:lang w:val="uk-UA"/>
        </w:rPr>
        <w:tab/>
      </w:r>
      <w:r w:rsidR="0064743A" w:rsidRPr="0064743A">
        <w:rPr>
          <w:sz w:val="21"/>
          <w:szCs w:val="21"/>
          <w:lang w:val="uk-UA"/>
        </w:rPr>
        <w:tab/>
      </w:r>
      <w:r w:rsidR="0064743A" w:rsidRPr="0064743A">
        <w:rPr>
          <w:sz w:val="21"/>
          <w:szCs w:val="21"/>
          <w:lang w:val="uk-UA"/>
        </w:rPr>
        <w:tab/>
      </w:r>
      <w:r w:rsidR="0064743A" w:rsidRPr="0064743A">
        <w:rPr>
          <w:sz w:val="21"/>
          <w:szCs w:val="21"/>
          <w:lang w:val="uk-UA"/>
        </w:rPr>
        <w:tab/>
      </w:r>
      <w:r w:rsidR="0062491B" w:rsidRPr="00251110">
        <w:rPr>
          <w:sz w:val="21"/>
          <w:szCs w:val="21"/>
        </w:rPr>
        <w:t>y</w:t>
      </w:r>
      <w:r w:rsidR="0062491B" w:rsidRPr="0064743A">
        <w:rPr>
          <w:sz w:val="21"/>
          <w:szCs w:val="21"/>
          <w:lang w:val="uk-UA"/>
        </w:rPr>
        <w:t xml:space="preserve"> = </w:t>
      </w:r>
      <w:r w:rsidR="0064743A">
        <w:rPr>
          <w:sz w:val="21"/>
          <w:szCs w:val="21"/>
          <w:lang w:val="uk-UA"/>
        </w:rPr>
        <w:t>Абсолютне значення Дельти</w:t>
      </w:r>
      <w:r w:rsidR="0064743A" w:rsidRPr="0064743A">
        <w:rPr>
          <w:sz w:val="21"/>
          <w:szCs w:val="21"/>
          <w:lang w:val="uk-UA"/>
        </w:rPr>
        <w:t xml:space="preserve"> </w:t>
      </w:r>
      <w:r w:rsidR="0064743A">
        <w:rPr>
          <w:sz w:val="21"/>
          <w:szCs w:val="21"/>
          <w:lang w:val="uk-UA"/>
        </w:rPr>
        <w:t>(</w:t>
      </w:r>
      <w:r w:rsidR="0062491B" w:rsidRPr="00251110">
        <w:rPr>
          <w:sz w:val="21"/>
          <w:szCs w:val="21"/>
        </w:rPr>
        <w:t>Delta</w:t>
      </w:r>
      <w:r w:rsidR="0062491B" w:rsidRPr="0064743A">
        <w:rPr>
          <w:sz w:val="21"/>
          <w:szCs w:val="21"/>
          <w:lang w:val="uk-UA"/>
        </w:rPr>
        <w:t xml:space="preserve"> </w:t>
      </w:r>
      <w:r w:rsidR="0062491B" w:rsidRPr="00251110">
        <w:rPr>
          <w:sz w:val="21"/>
          <w:szCs w:val="21"/>
        </w:rPr>
        <w:t>Absolute</w:t>
      </w:r>
      <w:r w:rsidR="0062491B" w:rsidRPr="0064743A">
        <w:rPr>
          <w:sz w:val="21"/>
          <w:szCs w:val="21"/>
          <w:lang w:val="uk-UA"/>
        </w:rPr>
        <w:t xml:space="preserve"> </w:t>
      </w:r>
      <w:r w:rsidR="0062491B" w:rsidRPr="00251110">
        <w:rPr>
          <w:sz w:val="21"/>
          <w:szCs w:val="21"/>
        </w:rPr>
        <w:t>Value</w:t>
      </w:r>
      <w:r w:rsidR="0064743A">
        <w:rPr>
          <w:sz w:val="21"/>
          <w:szCs w:val="21"/>
          <w:lang w:val="uk-UA"/>
        </w:rPr>
        <w:t>)</w:t>
      </w:r>
    </w:p>
    <w:p w:rsidR="0062491B" w:rsidRPr="0064743A" w:rsidRDefault="0062491B">
      <w:pPr>
        <w:rPr>
          <w:sz w:val="21"/>
          <w:szCs w:val="21"/>
          <w:lang w:val="uk-UA"/>
        </w:rPr>
      </w:pPr>
    </w:p>
    <w:p w:rsidR="0062491B" w:rsidRPr="00F47036" w:rsidRDefault="0062491B">
      <w:pPr>
        <w:rPr>
          <w:sz w:val="21"/>
          <w:szCs w:val="21"/>
          <w:lang w:val="uk-UA"/>
        </w:rPr>
      </w:pPr>
      <w:r w:rsidRPr="00251110">
        <w:rPr>
          <w:sz w:val="21"/>
          <w:szCs w:val="21"/>
        </w:rPr>
        <w:t>RV</w:t>
      </w:r>
      <w:r w:rsidRPr="00F47036">
        <w:rPr>
          <w:sz w:val="21"/>
          <w:szCs w:val="21"/>
          <w:lang w:val="uk-UA"/>
        </w:rPr>
        <w:t xml:space="preserve"> - (</w:t>
      </w:r>
      <w:r w:rsidRPr="00251110">
        <w:rPr>
          <w:sz w:val="21"/>
          <w:szCs w:val="21"/>
        </w:rPr>
        <w:t>RV</w:t>
      </w:r>
      <w:r w:rsidRPr="00F47036">
        <w:rPr>
          <w:sz w:val="21"/>
          <w:szCs w:val="21"/>
          <w:lang w:val="uk-UA"/>
        </w:rPr>
        <w:t xml:space="preserve"> * </w:t>
      </w:r>
      <w:r w:rsidRPr="00251110">
        <w:rPr>
          <w:sz w:val="21"/>
          <w:szCs w:val="21"/>
        </w:rPr>
        <w:t>x</w:t>
      </w:r>
      <w:r w:rsidRPr="00F47036">
        <w:rPr>
          <w:sz w:val="21"/>
          <w:szCs w:val="21"/>
          <w:lang w:val="uk-UA"/>
        </w:rPr>
        <w:t xml:space="preserve">/100) - </w:t>
      </w:r>
      <w:r w:rsidRPr="00251110">
        <w:rPr>
          <w:sz w:val="21"/>
          <w:szCs w:val="21"/>
        </w:rPr>
        <w:t>y</w:t>
      </w:r>
    </w:p>
    <w:p w:rsidR="0062491B" w:rsidRPr="00F47036" w:rsidRDefault="0062491B">
      <w:pPr>
        <w:rPr>
          <w:sz w:val="21"/>
          <w:szCs w:val="21"/>
          <w:lang w:val="uk-UA"/>
        </w:rPr>
      </w:pPr>
    </w:p>
    <w:p w:rsidR="0064743A" w:rsidRDefault="0064743A" w:rsidP="0064743A">
      <w:pPr>
        <w:rPr>
          <w:sz w:val="21"/>
          <w:szCs w:val="21"/>
          <w:lang w:val="uk-UA"/>
        </w:rPr>
      </w:pPr>
    </w:p>
    <w:p w:rsidR="0064743A" w:rsidRPr="00F47036" w:rsidRDefault="0064743A" w:rsidP="0064743A">
      <w:pPr>
        <w:rPr>
          <w:sz w:val="21"/>
          <w:szCs w:val="21"/>
          <w:lang w:val="uk-UA"/>
        </w:rPr>
      </w:pPr>
      <w:r w:rsidRPr="0064743A">
        <w:rPr>
          <w:sz w:val="21"/>
          <w:szCs w:val="21"/>
          <w:lang w:val="uk-UA"/>
        </w:rPr>
        <w:t>Оскільки Номінальні значення (</w:t>
      </w:r>
      <w:r w:rsidRPr="0064743A">
        <w:rPr>
          <w:sz w:val="21"/>
          <w:szCs w:val="21"/>
        </w:rPr>
        <w:t>Reference</w:t>
      </w:r>
      <w:r w:rsidRPr="0064743A">
        <w:rPr>
          <w:sz w:val="21"/>
          <w:szCs w:val="21"/>
          <w:lang w:val="uk-UA"/>
        </w:rPr>
        <w:t xml:space="preserve"> </w:t>
      </w:r>
      <w:r w:rsidRPr="0064743A">
        <w:rPr>
          <w:sz w:val="21"/>
          <w:szCs w:val="21"/>
        </w:rPr>
        <w:t>Values</w:t>
      </w:r>
      <w:r w:rsidRPr="0064743A">
        <w:rPr>
          <w:sz w:val="21"/>
          <w:szCs w:val="21"/>
          <w:lang w:val="uk-UA"/>
        </w:rPr>
        <w:t xml:space="preserve">) не є фіксованими і варіюються від одного робочого циклу машини до наступного, після вимкнення машини значення втрачаються. Вони будуть відновлені до початку наступного Робочого Циклу з допомогою </w:t>
      </w:r>
      <w:r w:rsidRPr="00F47036">
        <w:rPr>
          <w:sz w:val="21"/>
          <w:szCs w:val="21"/>
          <w:lang w:val="uk-UA"/>
        </w:rPr>
        <w:t>Поточних Значень Параметрів (</w:t>
      </w:r>
      <w:r w:rsidRPr="0064743A">
        <w:rPr>
          <w:sz w:val="21"/>
          <w:szCs w:val="21"/>
        </w:rPr>
        <w:t>Current</w:t>
      </w:r>
      <w:r w:rsidRPr="00F47036">
        <w:rPr>
          <w:sz w:val="21"/>
          <w:szCs w:val="21"/>
          <w:lang w:val="uk-UA"/>
        </w:rPr>
        <w:t xml:space="preserve"> </w:t>
      </w:r>
      <w:r w:rsidRPr="0064743A">
        <w:rPr>
          <w:sz w:val="21"/>
          <w:szCs w:val="21"/>
        </w:rPr>
        <w:t>Parameter</w:t>
      </w:r>
      <w:r w:rsidRPr="00F47036">
        <w:rPr>
          <w:sz w:val="21"/>
          <w:szCs w:val="21"/>
          <w:lang w:val="uk-UA"/>
        </w:rPr>
        <w:t xml:space="preserve"> </w:t>
      </w:r>
      <w:r w:rsidRPr="0064743A">
        <w:rPr>
          <w:sz w:val="21"/>
          <w:szCs w:val="21"/>
        </w:rPr>
        <w:t>Value</w:t>
      </w:r>
      <w:r w:rsidRPr="00F47036">
        <w:rPr>
          <w:sz w:val="21"/>
          <w:szCs w:val="21"/>
          <w:lang w:val="uk-UA"/>
        </w:rPr>
        <w:t xml:space="preserve">) для визначення нових номінальних точок Верхньої і Нижньої меж (Значення Дельти). </w:t>
      </w:r>
    </w:p>
    <w:p w:rsidR="0064743A" w:rsidRPr="00F47036" w:rsidRDefault="0064743A" w:rsidP="0064743A">
      <w:pPr>
        <w:rPr>
          <w:sz w:val="21"/>
          <w:szCs w:val="21"/>
          <w:lang w:val="uk-UA"/>
        </w:rPr>
      </w:pPr>
    </w:p>
    <w:p w:rsidR="0064743A" w:rsidRDefault="0064743A" w:rsidP="0064743A">
      <w:pPr>
        <w:rPr>
          <w:sz w:val="21"/>
          <w:szCs w:val="21"/>
          <w:lang w:val="ru-RU"/>
        </w:rPr>
      </w:pPr>
      <w:r w:rsidRPr="0064743A">
        <w:rPr>
          <w:sz w:val="21"/>
          <w:szCs w:val="21"/>
          <w:lang w:val="ru-RU"/>
        </w:rPr>
        <w:t>В режимі Автоматичного Аварійного Сигналу (</w:t>
      </w:r>
      <w:r w:rsidRPr="0064743A">
        <w:rPr>
          <w:sz w:val="21"/>
          <w:szCs w:val="21"/>
        </w:rPr>
        <w:t>Auto</w:t>
      </w:r>
      <w:r w:rsidRPr="0064743A">
        <w:rPr>
          <w:sz w:val="21"/>
          <w:szCs w:val="21"/>
          <w:lang w:val="ru-RU"/>
        </w:rPr>
        <w:t xml:space="preserve"> </w:t>
      </w:r>
      <w:r w:rsidRPr="0064743A">
        <w:rPr>
          <w:sz w:val="21"/>
          <w:szCs w:val="21"/>
        </w:rPr>
        <w:t>Alarm</w:t>
      </w:r>
      <w:r w:rsidRPr="0064743A">
        <w:rPr>
          <w:sz w:val="21"/>
          <w:szCs w:val="21"/>
          <w:lang w:val="ru-RU"/>
        </w:rPr>
        <w:t xml:space="preserve"> </w:t>
      </w:r>
      <w:r w:rsidRPr="0064743A">
        <w:rPr>
          <w:sz w:val="21"/>
          <w:szCs w:val="21"/>
        </w:rPr>
        <w:t>mode</w:t>
      </w:r>
      <w:r w:rsidRPr="0064743A">
        <w:rPr>
          <w:sz w:val="21"/>
          <w:szCs w:val="21"/>
          <w:lang w:val="ru-RU"/>
        </w:rPr>
        <w:t>), якщо функцію  Автоматичного Сигналу (</w:t>
      </w:r>
      <w:r w:rsidRPr="0064743A">
        <w:rPr>
          <w:sz w:val="21"/>
          <w:szCs w:val="21"/>
        </w:rPr>
        <w:t>Auto</w:t>
      </w:r>
      <w:r w:rsidRPr="0064743A">
        <w:rPr>
          <w:sz w:val="21"/>
          <w:szCs w:val="21"/>
          <w:lang w:val="ru-RU"/>
        </w:rPr>
        <w:t xml:space="preserve"> </w:t>
      </w:r>
      <w:r w:rsidRPr="0064743A">
        <w:rPr>
          <w:sz w:val="21"/>
          <w:szCs w:val="21"/>
        </w:rPr>
        <w:t>Alarm</w:t>
      </w:r>
      <w:r w:rsidRPr="0064743A">
        <w:rPr>
          <w:sz w:val="21"/>
          <w:szCs w:val="21"/>
          <w:lang w:val="ru-RU"/>
        </w:rPr>
        <w:t>) вже активован</w:t>
      </w:r>
      <w:proofErr w:type="gramStart"/>
      <w:r w:rsidRPr="0064743A">
        <w:rPr>
          <w:sz w:val="21"/>
          <w:szCs w:val="21"/>
          <w:lang w:val="ru-RU"/>
        </w:rPr>
        <w:t>о(</w:t>
      </w:r>
      <w:proofErr w:type="gramEnd"/>
      <w:r w:rsidRPr="0064743A">
        <w:rPr>
          <w:sz w:val="21"/>
          <w:szCs w:val="21"/>
          <w:lang w:val="ru-RU"/>
        </w:rPr>
        <w:t>режим 1), або якщо необхідне Число Виробничого Циклу для встановлення Номінального значення ще не досягнуто (режим 0), можна змінити Число Циклів для режиму Автоматичного Аварійного Сигналу (</w:t>
      </w:r>
      <w:r w:rsidRPr="0064743A">
        <w:rPr>
          <w:sz w:val="21"/>
          <w:szCs w:val="21"/>
        </w:rPr>
        <w:t>Auto</w:t>
      </w:r>
      <w:r w:rsidRPr="0064743A">
        <w:rPr>
          <w:sz w:val="21"/>
          <w:szCs w:val="21"/>
          <w:lang w:val="ru-RU"/>
        </w:rPr>
        <w:t xml:space="preserve"> </w:t>
      </w:r>
      <w:r w:rsidRPr="0064743A">
        <w:rPr>
          <w:sz w:val="21"/>
          <w:szCs w:val="21"/>
        </w:rPr>
        <w:t>Alarm</w:t>
      </w:r>
      <w:r w:rsidRPr="0064743A">
        <w:rPr>
          <w:sz w:val="21"/>
          <w:szCs w:val="21"/>
          <w:lang w:val="ru-RU"/>
        </w:rPr>
        <w:t xml:space="preserve"> </w:t>
      </w:r>
      <w:r w:rsidRPr="0064743A">
        <w:rPr>
          <w:sz w:val="21"/>
          <w:szCs w:val="21"/>
        </w:rPr>
        <w:t>mode</w:t>
      </w:r>
      <w:r w:rsidRPr="0064743A">
        <w:rPr>
          <w:sz w:val="21"/>
          <w:szCs w:val="21"/>
          <w:lang w:val="ru-RU"/>
        </w:rPr>
        <w:t xml:space="preserve">). Для цього вам потрібно перейти на екран Параметрів, натиснувши </w:t>
      </w:r>
      <w:r w:rsidRPr="0064743A">
        <w:rPr>
          <w:sz w:val="21"/>
          <w:szCs w:val="21"/>
        </w:rPr>
        <w:t>F</w:t>
      </w:r>
      <w:r w:rsidRPr="0064743A">
        <w:rPr>
          <w:sz w:val="21"/>
          <w:szCs w:val="21"/>
          <w:lang w:val="ru-RU"/>
        </w:rPr>
        <w:t xml:space="preserve">8, і </w:t>
      </w:r>
      <w:proofErr w:type="gramStart"/>
      <w:r w:rsidRPr="0064743A">
        <w:rPr>
          <w:sz w:val="21"/>
          <w:szCs w:val="21"/>
          <w:lang w:val="ru-RU"/>
        </w:rPr>
        <w:t>ввести необхідні дан</w:t>
      </w:r>
      <w:proofErr w:type="gramEnd"/>
      <w:r w:rsidRPr="0064743A">
        <w:rPr>
          <w:sz w:val="21"/>
          <w:szCs w:val="21"/>
          <w:lang w:val="ru-RU"/>
        </w:rPr>
        <w:t>і.</w:t>
      </w:r>
    </w:p>
    <w:p w:rsidR="0064743A" w:rsidRPr="0064743A" w:rsidRDefault="0064743A" w:rsidP="0064743A">
      <w:pPr>
        <w:rPr>
          <w:sz w:val="21"/>
          <w:szCs w:val="21"/>
          <w:lang w:val="ru-RU"/>
        </w:rPr>
      </w:pPr>
    </w:p>
    <w:p w:rsidR="0062491B" w:rsidRPr="00F47036" w:rsidRDefault="0064743A" w:rsidP="0064743A">
      <w:pPr>
        <w:rPr>
          <w:sz w:val="21"/>
          <w:szCs w:val="21"/>
          <w:lang w:val="ru-RU"/>
        </w:rPr>
      </w:pPr>
      <w:r w:rsidRPr="0064743A">
        <w:rPr>
          <w:sz w:val="21"/>
          <w:szCs w:val="21"/>
          <w:lang w:val="ru-RU"/>
        </w:rPr>
        <w:t>Запустіть систему в Автоматичному режимі (</w:t>
      </w:r>
      <w:r w:rsidRPr="0064743A">
        <w:rPr>
          <w:sz w:val="21"/>
          <w:szCs w:val="21"/>
        </w:rPr>
        <w:t>Automatic</w:t>
      </w:r>
      <w:r w:rsidRPr="0064743A">
        <w:rPr>
          <w:sz w:val="21"/>
          <w:szCs w:val="21"/>
          <w:lang w:val="ru-RU"/>
        </w:rPr>
        <w:t xml:space="preserve"> </w:t>
      </w:r>
      <w:r w:rsidRPr="0064743A">
        <w:rPr>
          <w:sz w:val="21"/>
          <w:szCs w:val="21"/>
        </w:rPr>
        <w:t>mode</w:t>
      </w:r>
      <w:r w:rsidRPr="0064743A">
        <w:rPr>
          <w:sz w:val="21"/>
          <w:szCs w:val="21"/>
          <w:lang w:val="ru-RU"/>
        </w:rPr>
        <w:t xml:space="preserve">.) </w:t>
      </w:r>
      <w:proofErr w:type="gramStart"/>
      <w:r w:rsidRPr="0064743A">
        <w:rPr>
          <w:sz w:val="21"/>
          <w:szCs w:val="21"/>
          <w:lang w:val="ru-RU"/>
        </w:rPr>
        <w:t>п</w:t>
      </w:r>
      <w:proofErr w:type="gramEnd"/>
      <w:r w:rsidRPr="0064743A">
        <w:rPr>
          <w:sz w:val="21"/>
          <w:szCs w:val="21"/>
          <w:lang w:val="ru-RU"/>
        </w:rPr>
        <w:t>ісля встановлення всіх параметрів, і до Активації режиму Автоматичного Аварійного Сигналу (</w:t>
      </w:r>
      <w:r w:rsidRPr="0064743A">
        <w:rPr>
          <w:sz w:val="21"/>
          <w:szCs w:val="21"/>
        </w:rPr>
        <w:t>Auto</w:t>
      </w:r>
      <w:r w:rsidRPr="0064743A">
        <w:rPr>
          <w:sz w:val="21"/>
          <w:szCs w:val="21"/>
          <w:lang w:val="ru-RU"/>
        </w:rPr>
        <w:t xml:space="preserve"> </w:t>
      </w:r>
      <w:r w:rsidRPr="0064743A">
        <w:rPr>
          <w:sz w:val="21"/>
          <w:szCs w:val="21"/>
        </w:rPr>
        <w:t>Alarm</w:t>
      </w:r>
      <w:r w:rsidRPr="0064743A">
        <w:rPr>
          <w:sz w:val="21"/>
          <w:szCs w:val="21"/>
          <w:lang w:val="ru-RU"/>
        </w:rPr>
        <w:t xml:space="preserve"> </w:t>
      </w:r>
      <w:r w:rsidRPr="0064743A">
        <w:rPr>
          <w:sz w:val="21"/>
          <w:szCs w:val="21"/>
        </w:rPr>
        <w:t>mode</w:t>
      </w:r>
      <w:r w:rsidRPr="0064743A">
        <w:rPr>
          <w:sz w:val="21"/>
          <w:szCs w:val="21"/>
          <w:lang w:val="ru-RU"/>
        </w:rPr>
        <w:t xml:space="preserve">), щоб перевірити налаштування і оптимальну продуктивність. </w:t>
      </w:r>
      <w:r w:rsidRPr="00F47036">
        <w:rPr>
          <w:sz w:val="21"/>
          <w:szCs w:val="21"/>
          <w:lang w:val="ru-RU"/>
        </w:rPr>
        <w:t xml:space="preserve">В разі поліпшення Виробничих результатів, </w:t>
      </w:r>
      <w:proofErr w:type="gramStart"/>
      <w:r w:rsidRPr="00F47036">
        <w:rPr>
          <w:sz w:val="21"/>
          <w:szCs w:val="21"/>
          <w:lang w:val="ru-RU"/>
        </w:rPr>
        <w:t>п</w:t>
      </w:r>
      <w:proofErr w:type="gramEnd"/>
      <w:r w:rsidRPr="00F47036">
        <w:rPr>
          <w:sz w:val="21"/>
          <w:szCs w:val="21"/>
          <w:lang w:val="ru-RU"/>
        </w:rPr>
        <w:t>ісля активації режиму Автоматичного Аварійного Сигналу (</w:t>
      </w:r>
      <w:r w:rsidRPr="0064743A">
        <w:rPr>
          <w:sz w:val="21"/>
          <w:szCs w:val="21"/>
        </w:rPr>
        <w:t>Auto</w:t>
      </w:r>
      <w:r w:rsidRPr="00F47036">
        <w:rPr>
          <w:sz w:val="21"/>
          <w:szCs w:val="21"/>
          <w:lang w:val="ru-RU"/>
        </w:rPr>
        <w:t xml:space="preserve"> </w:t>
      </w:r>
      <w:r w:rsidRPr="0064743A">
        <w:rPr>
          <w:sz w:val="21"/>
          <w:szCs w:val="21"/>
        </w:rPr>
        <w:t>Alarm</w:t>
      </w:r>
      <w:r w:rsidRPr="00F47036">
        <w:rPr>
          <w:sz w:val="21"/>
          <w:szCs w:val="21"/>
          <w:lang w:val="ru-RU"/>
        </w:rPr>
        <w:t xml:space="preserve"> </w:t>
      </w:r>
      <w:r w:rsidRPr="0064743A">
        <w:rPr>
          <w:sz w:val="21"/>
          <w:szCs w:val="21"/>
        </w:rPr>
        <w:t>mode</w:t>
      </w:r>
      <w:r w:rsidRPr="00F47036">
        <w:rPr>
          <w:sz w:val="21"/>
          <w:szCs w:val="21"/>
          <w:lang w:val="ru-RU"/>
        </w:rPr>
        <w:t>), повторно введіть  Номінальне значення (</w:t>
      </w:r>
      <w:r w:rsidRPr="0064743A">
        <w:rPr>
          <w:sz w:val="21"/>
          <w:szCs w:val="21"/>
        </w:rPr>
        <w:t>Reference</w:t>
      </w:r>
      <w:r w:rsidRPr="00F47036">
        <w:rPr>
          <w:sz w:val="21"/>
          <w:szCs w:val="21"/>
          <w:lang w:val="ru-RU"/>
        </w:rPr>
        <w:t xml:space="preserve"> </w:t>
      </w:r>
      <w:r w:rsidRPr="0064743A">
        <w:rPr>
          <w:sz w:val="21"/>
          <w:szCs w:val="21"/>
        </w:rPr>
        <w:t>Value</w:t>
      </w:r>
      <w:r w:rsidRPr="00F47036">
        <w:rPr>
          <w:sz w:val="21"/>
          <w:szCs w:val="21"/>
          <w:lang w:val="ru-RU"/>
        </w:rPr>
        <w:t xml:space="preserve">) на екрані </w:t>
      </w:r>
      <w:r w:rsidRPr="0064743A">
        <w:rPr>
          <w:sz w:val="21"/>
          <w:szCs w:val="21"/>
        </w:rPr>
        <w:t>Monitor</w:t>
      </w:r>
      <w:r w:rsidRPr="00F47036">
        <w:rPr>
          <w:sz w:val="21"/>
          <w:szCs w:val="21"/>
          <w:lang w:val="ru-RU"/>
        </w:rPr>
        <w:t xml:space="preserve"> 1.</w:t>
      </w:r>
    </w:p>
    <w:p w:rsidR="0062491B" w:rsidRPr="00F47036" w:rsidRDefault="0062491B">
      <w:pPr>
        <w:rPr>
          <w:sz w:val="21"/>
          <w:szCs w:val="21"/>
          <w:lang w:val="ru-RU"/>
        </w:rPr>
      </w:pPr>
    </w:p>
    <w:p w:rsidR="0062491B" w:rsidRPr="00F47036" w:rsidRDefault="0062491B">
      <w:pPr>
        <w:rPr>
          <w:sz w:val="21"/>
          <w:szCs w:val="21"/>
          <w:lang w:val="ru-RU"/>
        </w:rPr>
      </w:pPr>
    </w:p>
    <w:p w:rsidR="007D3324" w:rsidRPr="00F47036" w:rsidRDefault="007D3324">
      <w:pPr>
        <w:rPr>
          <w:sz w:val="21"/>
          <w:szCs w:val="21"/>
          <w:lang w:val="ru-RU"/>
        </w:rPr>
      </w:pPr>
    </w:p>
    <w:p w:rsidR="007D3324" w:rsidRDefault="007D3324">
      <w:pPr>
        <w:rPr>
          <w:lang w:val="ru-RU"/>
        </w:rPr>
      </w:pPr>
    </w:p>
    <w:p w:rsidR="00C1753A" w:rsidRDefault="00C1753A">
      <w:pPr>
        <w:rPr>
          <w:lang w:val="ru-RU"/>
        </w:rPr>
      </w:pPr>
    </w:p>
    <w:p w:rsidR="00C1753A" w:rsidRDefault="00C1753A">
      <w:pPr>
        <w:rPr>
          <w:lang w:val="ru-RU"/>
        </w:rPr>
      </w:pPr>
    </w:p>
    <w:p w:rsidR="00C1753A" w:rsidRDefault="00C1753A">
      <w:pPr>
        <w:rPr>
          <w:lang w:val="ru-RU"/>
        </w:rPr>
      </w:pPr>
    </w:p>
    <w:p w:rsidR="00C1753A" w:rsidRDefault="00C1753A">
      <w:pPr>
        <w:rPr>
          <w:lang w:val="ru-RU"/>
        </w:rPr>
      </w:pPr>
    </w:p>
    <w:p w:rsidR="00C1753A" w:rsidRDefault="00C1753A">
      <w:pPr>
        <w:rPr>
          <w:lang w:val="ru-RU"/>
        </w:rPr>
      </w:pPr>
    </w:p>
    <w:p w:rsidR="00C1753A" w:rsidRDefault="00C1753A">
      <w:pPr>
        <w:rPr>
          <w:lang w:val="ru-RU"/>
        </w:rPr>
      </w:pPr>
    </w:p>
    <w:p w:rsidR="00C1753A" w:rsidRDefault="00C1753A">
      <w:pPr>
        <w:rPr>
          <w:lang w:val="ru-RU"/>
        </w:rPr>
      </w:pPr>
    </w:p>
    <w:p w:rsidR="00C1753A" w:rsidRDefault="00C1753A">
      <w:pPr>
        <w:rPr>
          <w:lang w:val="ru-RU"/>
        </w:rPr>
      </w:pPr>
    </w:p>
    <w:p w:rsidR="00C1753A" w:rsidRDefault="00C1753A">
      <w:pPr>
        <w:rPr>
          <w:lang w:val="ru-RU"/>
        </w:rPr>
      </w:pPr>
    </w:p>
    <w:p w:rsidR="00C1753A" w:rsidRPr="0064743A" w:rsidRDefault="00C1753A">
      <w:pPr>
        <w:rPr>
          <w:lang w:val="uk-UA"/>
        </w:rPr>
      </w:pPr>
    </w:p>
    <w:p w:rsidR="007D3324" w:rsidRPr="00F47036" w:rsidRDefault="007D3324">
      <w:pPr>
        <w:rPr>
          <w:lang w:val="ru-RU"/>
        </w:rPr>
      </w:pPr>
    </w:p>
    <w:p w:rsidR="008A48A4" w:rsidRDefault="0064743A" w:rsidP="007D3324">
      <w:pPr>
        <w:pStyle w:val="2"/>
        <w:tabs>
          <w:tab w:val="num" w:pos="851"/>
        </w:tabs>
        <w:ind w:hanging="1286"/>
        <w:rPr>
          <w:lang w:val="uk-UA"/>
        </w:rPr>
      </w:pPr>
      <w:bookmarkStart w:id="14" w:name="_Toc286126111"/>
      <w:bookmarkStart w:id="15" w:name="_Toc286126429"/>
      <w:r w:rsidRPr="0064743A">
        <w:rPr>
          <w:b/>
          <w:lang w:val="uk-UA"/>
        </w:rPr>
        <w:t>Інші функції і налаштування</w:t>
      </w:r>
      <w:r w:rsidRPr="0064743A">
        <w:rPr>
          <w:b/>
        </w:rPr>
        <w:t xml:space="preserve"> </w:t>
      </w:r>
      <w:r w:rsidRPr="0064743A">
        <w:rPr>
          <w:lang w:val="uk-UA"/>
        </w:rPr>
        <w:t>(</w:t>
      </w:r>
      <w:r w:rsidR="007D3324" w:rsidRPr="0064743A">
        <w:t>Other Functions and Settings</w:t>
      </w:r>
      <w:bookmarkEnd w:id="14"/>
      <w:bookmarkEnd w:id="15"/>
      <w:r w:rsidRPr="0064743A">
        <w:rPr>
          <w:lang w:val="uk-UA"/>
        </w:rPr>
        <w:t>)</w:t>
      </w:r>
    </w:p>
    <w:p w:rsidR="00F3106C" w:rsidRPr="00F3106C" w:rsidRDefault="00F3106C" w:rsidP="00F3106C">
      <w:pPr>
        <w:rPr>
          <w:lang w:val="uk-UA"/>
        </w:rPr>
      </w:pPr>
    </w:p>
    <w:p w:rsidR="007D3324" w:rsidRDefault="00F47036" w:rsidP="00F3106C">
      <w:pPr>
        <w:spacing w:line="276" w:lineRule="auto"/>
        <w:rPr>
          <w:sz w:val="21"/>
          <w:szCs w:val="21"/>
          <w:lang w:val="uk-UA"/>
        </w:rPr>
      </w:pPr>
      <w:r w:rsidRPr="00F47036">
        <w:rPr>
          <w:sz w:val="21"/>
          <w:szCs w:val="21"/>
          <w:lang w:val="uk-UA"/>
        </w:rPr>
        <w:t xml:space="preserve">Налаштування додаткових функцій для таких пристроїв, як Двері з електроприводом (Power Doors), Промисловий Робот/Станок-автомат// Модульний робот// (Robot), Електромагнітний/Соленоїдний Клапан (Solenoid Valve) і Акумулятор ) Accumulator), </w:t>
      </w:r>
      <w:r w:rsidRPr="00F47036">
        <w:rPr>
          <w:sz w:val="21"/>
          <w:szCs w:val="21"/>
          <w:lang w:val="uk-UA"/>
        </w:rPr>
        <w:lastRenderedPageBreak/>
        <w:t>встановлюється у вікні "Інші функції і налаштування" (Other Functions and Settings). Доступність цих функцій залежить від настройки машини.</w:t>
      </w:r>
      <w:r w:rsidR="008A48A4">
        <w:rPr>
          <w:sz w:val="21"/>
          <w:szCs w:val="21"/>
          <w:lang w:val="uk-UA"/>
        </w:rPr>
        <w:t>машини</w:t>
      </w:r>
      <w:r w:rsidR="007D3324" w:rsidRPr="00F47036">
        <w:rPr>
          <w:sz w:val="21"/>
          <w:szCs w:val="21"/>
          <w:lang w:val="uk-UA"/>
        </w:rPr>
        <w:t>.</w:t>
      </w:r>
    </w:p>
    <w:p w:rsidR="00F47036" w:rsidRPr="00F47036" w:rsidRDefault="00F47036" w:rsidP="00F47036">
      <w:pPr>
        <w:rPr>
          <w:sz w:val="21"/>
          <w:szCs w:val="21"/>
          <w:lang w:val="uk-UA"/>
        </w:rPr>
      </w:pPr>
    </w:p>
    <w:p w:rsidR="00C1753A" w:rsidRDefault="00C1753A" w:rsidP="00F47036">
      <w:pPr>
        <w:ind w:left="4253"/>
        <w:rPr>
          <w:noProof/>
          <w:sz w:val="21"/>
          <w:szCs w:val="21"/>
          <w:lang w:val="uk-UA" w:eastAsia="uk-UA"/>
        </w:rPr>
      </w:pPr>
    </w:p>
    <w:p w:rsidR="00C1753A" w:rsidRDefault="00C1753A" w:rsidP="00F47036">
      <w:pPr>
        <w:ind w:left="4253"/>
        <w:rPr>
          <w:noProof/>
          <w:sz w:val="21"/>
          <w:szCs w:val="21"/>
          <w:lang w:val="uk-UA" w:eastAsia="uk-UA"/>
        </w:rPr>
      </w:pPr>
    </w:p>
    <w:p w:rsidR="008A48A4" w:rsidRPr="008A48A4" w:rsidRDefault="008A48A4" w:rsidP="00F47036">
      <w:pPr>
        <w:ind w:left="4253"/>
        <w:rPr>
          <w:noProof/>
          <w:sz w:val="21"/>
          <w:szCs w:val="21"/>
          <w:lang w:val="uk-UA" w:eastAsia="uk-UA"/>
        </w:rPr>
      </w:pPr>
      <w:r w:rsidRPr="00AC42FC">
        <w:rPr>
          <w:noProof/>
          <w:sz w:val="21"/>
          <w:szCs w:val="21"/>
          <w:lang w:val="uk-UA" w:eastAsia="uk-UA"/>
        </w:rPr>
        <mc:AlternateContent>
          <mc:Choice Requires="wpg">
            <w:drawing>
              <wp:anchor distT="0" distB="0" distL="114300" distR="114300" simplePos="0" relativeHeight="251672576" behindDoc="0" locked="0" layoutInCell="0" allowOverlap="1" wp14:anchorId="5C779DD6" wp14:editId="73EEFE78">
                <wp:simplePos x="0" y="0"/>
                <wp:positionH relativeFrom="column">
                  <wp:posOffset>167640</wp:posOffset>
                </wp:positionH>
                <wp:positionV relativeFrom="paragraph">
                  <wp:posOffset>114935</wp:posOffset>
                </wp:positionV>
                <wp:extent cx="2181225" cy="5619750"/>
                <wp:effectExtent l="0" t="0" r="28575" b="19050"/>
                <wp:wrapNone/>
                <wp:docPr id="202" name="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5619750"/>
                          <a:chOff x="2151" y="2864"/>
                          <a:chExt cx="3317" cy="5344"/>
                        </a:xfrm>
                      </wpg:grpSpPr>
                      <wps:wsp>
                        <wps:cNvPr id="203" name=" 874"/>
                        <wps:cNvSpPr txBox="1">
                          <a:spLocks/>
                        </wps:cNvSpPr>
                        <wps:spPr bwMode="auto">
                          <a:xfrm>
                            <a:off x="2156" y="3658"/>
                            <a:ext cx="3312" cy="527"/>
                          </a:xfrm>
                          <a:prstGeom prst="rect">
                            <a:avLst/>
                          </a:prstGeom>
                          <a:solidFill>
                            <a:srgbClr val="FFFFFF"/>
                          </a:solidFill>
                          <a:ln w="9525">
                            <a:solidFill>
                              <a:srgbClr val="000000"/>
                            </a:solidFill>
                            <a:miter lim="800000"/>
                            <a:headEnd/>
                            <a:tailEnd/>
                          </a:ln>
                        </wps:spPr>
                        <wps:txbx>
                          <w:txbxContent>
                            <w:p w:rsidR="003D51C4" w:rsidRPr="0002090B" w:rsidRDefault="003D51C4" w:rsidP="0002090B">
                              <w:pPr>
                                <w:jc w:val="center"/>
                                <w:rPr>
                                  <w:lang w:val="uk-UA"/>
                                </w:rPr>
                              </w:pPr>
                              <w:r w:rsidRPr="00372712">
                                <w:rPr>
                                  <w:lang w:val="uk-UA"/>
                                </w:rPr>
                                <w:t xml:space="preserve">Встановіть </w:t>
                              </w:r>
                              <w:r w:rsidRPr="0002090B">
                                <w:rPr>
                                  <w:lang w:val="uk-UA"/>
                                </w:rPr>
                                <w:t xml:space="preserve">режим </w:t>
                              </w:r>
                              <w:r>
                                <w:rPr>
                                  <w:i/>
                                  <w:lang w:val="uk-UA"/>
                                </w:rPr>
                                <w:t>З</w:t>
                              </w:r>
                              <w:r w:rsidRPr="0002090B">
                                <w:rPr>
                                  <w:i/>
                                  <w:lang w:val="uk-UA"/>
                                </w:rPr>
                                <w:t xml:space="preserve">акриття </w:t>
                              </w:r>
                              <w:r>
                                <w:rPr>
                                  <w:i/>
                                  <w:lang w:val="uk-UA"/>
                                </w:rPr>
                                <w:t xml:space="preserve">Електричних </w:t>
                              </w:r>
                              <w:r w:rsidRPr="0002090B">
                                <w:rPr>
                                  <w:i/>
                                  <w:lang w:val="uk-UA"/>
                                </w:rPr>
                                <w:t>Дверей (Power Door mode).</w:t>
                              </w:r>
                            </w:p>
                          </w:txbxContent>
                        </wps:txbx>
                        <wps:bodyPr rot="0" vert="horz" wrap="square" lIns="91440" tIns="46800" rIns="91440" bIns="45720" anchor="t" anchorCtr="0" upright="1">
                          <a:noAutofit/>
                        </wps:bodyPr>
                      </wps:wsp>
                      <wps:wsp>
                        <wps:cNvPr id="204" name=" 875"/>
                        <wps:cNvCnPr>
                          <a:cxnSpLocks/>
                        </wps:cNvCnPr>
                        <wps:spPr bwMode="auto">
                          <a:xfrm>
                            <a:off x="3822" y="418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 876"/>
                        <wps:cNvSpPr txBox="1">
                          <a:spLocks/>
                        </wps:cNvSpPr>
                        <wps:spPr bwMode="auto">
                          <a:xfrm>
                            <a:off x="2154" y="2864"/>
                            <a:ext cx="3312" cy="362"/>
                          </a:xfrm>
                          <a:prstGeom prst="rect">
                            <a:avLst/>
                          </a:prstGeom>
                          <a:solidFill>
                            <a:srgbClr val="FFFFFF"/>
                          </a:solidFill>
                          <a:ln w="9525">
                            <a:solidFill>
                              <a:srgbClr val="000000"/>
                            </a:solidFill>
                            <a:miter lim="800000"/>
                            <a:headEnd/>
                            <a:tailEnd/>
                          </a:ln>
                        </wps:spPr>
                        <wps:txbx>
                          <w:txbxContent>
                            <w:p w:rsidR="003D51C4" w:rsidRPr="0002090B" w:rsidRDefault="003D51C4" w:rsidP="0002090B">
                              <w:pPr>
                                <w:jc w:val="center"/>
                                <w:rPr>
                                  <w:lang w:val="uk-UA"/>
                                </w:rPr>
                              </w:pPr>
                              <w:r w:rsidRPr="00372712">
                                <w:rPr>
                                  <w:lang w:val="uk-UA"/>
                                </w:rPr>
                                <w:t xml:space="preserve">Перейдіть в </w:t>
                              </w:r>
                              <w:r w:rsidRPr="0002090B">
                                <w:rPr>
                                  <w:i/>
                                  <w:lang w:val="uk-UA"/>
                                </w:rPr>
                                <w:t>Ручний режим (Manual Mode).</w:t>
                              </w:r>
                            </w:p>
                          </w:txbxContent>
                        </wps:txbx>
                        <wps:bodyPr rot="0" vert="horz" wrap="square" lIns="91440" tIns="45720" rIns="91440" bIns="45720" anchor="t" anchorCtr="0" upright="1">
                          <a:noAutofit/>
                        </wps:bodyPr>
                      </wps:wsp>
                      <wps:wsp>
                        <wps:cNvPr id="206" name=" 877"/>
                        <wps:cNvCnPr>
                          <a:cxnSpLocks/>
                        </wps:cNvCnPr>
                        <wps:spPr bwMode="auto">
                          <a:xfrm>
                            <a:off x="3835" y="322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 878"/>
                        <wps:cNvSpPr txBox="1">
                          <a:spLocks/>
                        </wps:cNvSpPr>
                        <wps:spPr bwMode="auto">
                          <a:xfrm>
                            <a:off x="2153" y="5483"/>
                            <a:ext cx="3312" cy="432"/>
                          </a:xfrm>
                          <a:prstGeom prst="rect">
                            <a:avLst/>
                          </a:prstGeom>
                          <a:solidFill>
                            <a:srgbClr val="FFFFFF"/>
                          </a:solidFill>
                          <a:ln w="9525">
                            <a:solidFill>
                              <a:srgbClr val="000000"/>
                            </a:solidFill>
                            <a:miter lim="800000"/>
                            <a:headEnd/>
                            <a:tailEnd/>
                          </a:ln>
                        </wps:spPr>
                        <wps:txbx>
                          <w:txbxContent>
                            <w:p w:rsidR="003D51C4" w:rsidRPr="00372712" w:rsidRDefault="003D51C4" w:rsidP="00372712">
                              <w:pPr>
                                <w:jc w:val="center"/>
                                <w:rPr>
                                  <w:lang w:val="uk-UA"/>
                                </w:rPr>
                              </w:pPr>
                              <w:r w:rsidRPr="00372712">
                                <w:rPr>
                                  <w:lang w:val="uk-UA"/>
                                </w:rPr>
                                <w:t xml:space="preserve">Встановіть режим </w:t>
                              </w:r>
                              <w:r w:rsidRPr="0002090B">
                                <w:rPr>
                                  <w:i/>
                                  <w:lang w:val="uk-UA"/>
                                </w:rPr>
                                <w:t>Швидкісного Вприскування (Inject Fast mode).</w:t>
                              </w:r>
                            </w:p>
                            <w:p w:rsidR="003D51C4" w:rsidRPr="00372712" w:rsidRDefault="003D51C4" w:rsidP="007D3324">
                              <w:pPr>
                                <w:jc w:val="center"/>
                                <w:rPr>
                                  <w:lang w:val="uk-UA"/>
                                </w:rPr>
                              </w:pPr>
                            </w:p>
                          </w:txbxContent>
                        </wps:txbx>
                        <wps:bodyPr rot="0" vert="horz" wrap="square" lIns="91440" tIns="46800" rIns="91440" bIns="45720" anchor="t" anchorCtr="0" upright="1">
                          <a:noAutofit/>
                        </wps:bodyPr>
                      </wps:wsp>
                      <wps:wsp>
                        <wps:cNvPr id="208" name=" 879"/>
                        <wps:cNvSpPr txBox="1">
                          <a:spLocks/>
                        </wps:cNvSpPr>
                        <wps:spPr bwMode="auto">
                          <a:xfrm>
                            <a:off x="2151" y="4622"/>
                            <a:ext cx="3312" cy="429"/>
                          </a:xfrm>
                          <a:prstGeom prst="rect">
                            <a:avLst/>
                          </a:prstGeom>
                          <a:solidFill>
                            <a:srgbClr val="FFFFFF"/>
                          </a:solidFill>
                          <a:ln w="9525">
                            <a:solidFill>
                              <a:srgbClr val="000000"/>
                            </a:solidFill>
                            <a:miter lim="800000"/>
                            <a:headEnd/>
                            <a:tailEnd/>
                          </a:ln>
                        </wps:spPr>
                        <wps:txbx>
                          <w:txbxContent>
                            <w:p w:rsidR="003D51C4" w:rsidRPr="0002090B" w:rsidRDefault="003D51C4" w:rsidP="00372712">
                              <w:pPr>
                                <w:jc w:val="center"/>
                                <w:rPr>
                                  <w:i/>
                                  <w:lang w:val="uk-UA"/>
                                </w:rPr>
                              </w:pPr>
                              <w:r w:rsidRPr="00372712">
                                <w:rPr>
                                  <w:lang w:val="uk-UA"/>
                                </w:rPr>
                                <w:t xml:space="preserve">Встановіть режим </w:t>
                              </w:r>
                              <w:r w:rsidRPr="0002090B">
                                <w:rPr>
                                  <w:i/>
                                  <w:lang w:val="uk-UA"/>
                                </w:rPr>
                                <w:t>Промислового Робота (Robot Mode).</w:t>
                              </w:r>
                            </w:p>
                            <w:p w:rsidR="003D51C4" w:rsidRPr="00372712" w:rsidRDefault="003D51C4" w:rsidP="007D3324">
                              <w:pPr>
                                <w:jc w:val="center"/>
                                <w:rPr>
                                  <w:lang w:val="ru-RU"/>
                                </w:rPr>
                              </w:pPr>
                            </w:p>
                          </w:txbxContent>
                        </wps:txbx>
                        <wps:bodyPr rot="0" vert="horz" wrap="square" lIns="91440" tIns="46800" rIns="91440" bIns="45720" anchor="t" anchorCtr="0" upright="1">
                          <a:noAutofit/>
                        </wps:bodyPr>
                      </wps:wsp>
                      <wps:wsp>
                        <wps:cNvPr id="209" name=" 880"/>
                        <wps:cNvCnPr>
                          <a:cxnSpLocks/>
                        </wps:cNvCnPr>
                        <wps:spPr bwMode="auto">
                          <a:xfrm>
                            <a:off x="3817" y="505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 881"/>
                        <wps:cNvCnPr>
                          <a:cxnSpLocks/>
                        </wps:cNvCnPr>
                        <wps:spPr bwMode="auto">
                          <a:xfrm>
                            <a:off x="3817" y="590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 882"/>
                        <wps:cNvSpPr txBox="1">
                          <a:spLocks/>
                        </wps:cNvSpPr>
                        <wps:spPr bwMode="auto">
                          <a:xfrm>
                            <a:off x="2156" y="6336"/>
                            <a:ext cx="3312" cy="432"/>
                          </a:xfrm>
                          <a:prstGeom prst="rect">
                            <a:avLst/>
                          </a:prstGeom>
                          <a:solidFill>
                            <a:srgbClr val="FFFFFF"/>
                          </a:solidFill>
                          <a:ln w="9525">
                            <a:solidFill>
                              <a:srgbClr val="000000"/>
                            </a:solidFill>
                            <a:miter lim="800000"/>
                            <a:headEnd/>
                            <a:tailEnd/>
                          </a:ln>
                        </wps:spPr>
                        <wps:txbx>
                          <w:txbxContent>
                            <w:p w:rsidR="003D51C4" w:rsidRPr="0002090B" w:rsidRDefault="003D51C4" w:rsidP="00372712">
                              <w:pPr>
                                <w:jc w:val="center"/>
                                <w:rPr>
                                  <w:i/>
                                  <w:lang w:val="uk-UA"/>
                                </w:rPr>
                              </w:pPr>
                              <w:r w:rsidRPr="00372712">
                                <w:rPr>
                                  <w:lang w:val="uk-UA"/>
                                </w:rPr>
                                <w:t xml:space="preserve">Встановіть режим </w:t>
                              </w:r>
                              <w:r w:rsidRPr="0002090B">
                                <w:rPr>
                                  <w:i/>
                                  <w:lang w:val="uk-UA"/>
                                </w:rPr>
                                <w:t>Акумулятора (Accumulator mode)</w:t>
                              </w:r>
                            </w:p>
                            <w:p w:rsidR="003D51C4" w:rsidRDefault="003D51C4" w:rsidP="007D3324">
                              <w:pPr>
                                <w:jc w:val="center"/>
                              </w:pPr>
                            </w:p>
                          </w:txbxContent>
                        </wps:txbx>
                        <wps:bodyPr rot="0" vert="horz" wrap="square" lIns="90000" tIns="46800" rIns="90000" bIns="45720" anchor="t" anchorCtr="0" upright="1">
                          <a:noAutofit/>
                        </wps:bodyPr>
                      </wps:wsp>
                      <wps:wsp>
                        <wps:cNvPr id="212" name=" 883"/>
                        <wps:cNvCnPr>
                          <a:cxnSpLocks/>
                        </wps:cNvCnPr>
                        <wps:spPr bwMode="auto">
                          <a:xfrm>
                            <a:off x="3817" y="676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 884"/>
                        <wps:cNvSpPr txBox="1">
                          <a:spLocks/>
                        </wps:cNvSpPr>
                        <wps:spPr bwMode="auto">
                          <a:xfrm>
                            <a:off x="2151" y="7196"/>
                            <a:ext cx="3312" cy="1012"/>
                          </a:xfrm>
                          <a:prstGeom prst="rect">
                            <a:avLst/>
                          </a:prstGeom>
                          <a:solidFill>
                            <a:srgbClr val="FFFFFF"/>
                          </a:solidFill>
                          <a:ln w="9525">
                            <a:solidFill>
                              <a:srgbClr val="000000"/>
                            </a:solidFill>
                            <a:miter lim="800000"/>
                            <a:headEnd/>
                            <a:tailEnd/>
                          </a:ln>
                        </wps:spPr>
                        <wps:txbx>
                          <w:txbxContent>
                            <w:p w:rsidR="003D51C4" w:rsidRPr="00372712" w:rsidRDefault="003D51C4" w:rsidP="00372712">
                              <w:pPr>
                                <w:jc w:val="center"/>
                                <w:rPr>
                                  <w:lang w:val="uk-UA"/>
                                </w:rPr>
                              </w:pPr>
                              <w:r w:rsidRPr="00372712">
                                <w:rPr>
                                  <w:lang w:val="uk-UA"/>
                                </w:rPr>
                                <w:t xml:space="preserve">Запустіть машину в </w:t>
                              </w:r>
                              <w:r w:rsidRPr="00F3106C">
                                <w:rPr>
                                  <w:i/>
                                  <w:lang w:val="uk-UA"/>
                                </w:rPr>
                                <w:t>Ручному режимі (Manual Mode)</w:t>
                              </w:r>
                              <w:r w:rsidRPr="00372712">
                                <w:rPr>
                                  <w:lang w:val="uk-UA"/>
                                </w:rPr>
                                <w:t xml:space="preserve"> для перевірки налаштувань і оптимальної продуктивності.</w:t>
                              </w:r>
                            </w:p>
                            <w:p w:rsidR="003D51C4" w:rsidRPr="00372712" w:rsidRDefault="003D51C4" w:rsidP="007D3324">
                              <w:pPr>
                                <w:jc w:val="center"/>
                                <w:rPr>
                                  <w:lang w:val="uk-UA"/>
                                </w:rPr>
                              </w:pPr>
                            </w:p>
                          </w:txbxContent>
                        </wps:txbx>
                        <wps:bodyPr rot="0" vert="horz" wrap="square" lIns="91440" tIns="82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73" o:spid="_x0000_s1168" style="position:absolute;left:0;text-align:left;margin-left:13.2pt;margin-top:9.05pt;width:171.75pt;height:442.5pt;z-index:251672576" coordorigin="2151,2864" coordsize="3317,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" o:allowincell="f">
                <v:shape id=" 874" o:spid="_x0000_s1169" type="#_x0000_t202" style="position:absolute;left:2156;top:3658;width:3312;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QJMEA&#10;AADcAAAADwAAAGRycy9kb3ducmV2LnhtbESP3YrCMBSE7xd8h3AE79ZUBX+qUVxB8HbrPsDZ5tgW&#10;k5OSZG316c2C4OUwM98wm11vjbiRD41jBZNxBoK4dLrhSsHP+fi5BBEiskbjmBTcKcBuO/jYYK5d&#10;x990K2IlEoRDjgrqGNtcylDWZDGMXUucvIvzFmOSvpLaY5fg1shpls2lxYbTQo0tHWoqr8WfVbAo&#10;Ht5eu+WjOwcpL1+/hlbmqNRo2O/XICL18R1+tU9awTSbwf+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7ECTBAAAA3AAAAA8AAAAAAAAAAAAAAAAAmAIAAGRycy9kb3du&#10;cmV2LnhtbFBLBQYAAAAABAAEAPUAAACGAwAAAAA=&#10;">
                  <v:path arrowok="t"/>
                  <v:textbox inset=",1.3mm">
                    <w:txbxContent>
                      <w:p w:rsidR="003D51C4" w:rsidRPr="0002090B" w:rsidRDefault="003D51C4" w:rsidP="0002090B">
                        <w:pPr>
                          <w:jc w:val="center"/>
                          <w:rPr>
                            <w:lang w:val="uk-UA"/>
                          </w:rPr>
                        </w:pPr>
                        <w:r w:rsidRPr="00372712">
                          <w:rPr>
                            <w:lang w:val="uk-UA"/>
                          </w:rPr>
                          <w:t xml:space="preserve">Встановіть </w:t>
                        </w:r>
                        <w:r w:rsidRPr="0002090B">
                          <w:rPr>
                            <w:lang w:val="uk-UA"/>
                          </w:rPr>
                          <w:t xml:space="preserve">режим </w:t>
                        </w:r>
                        <w:r>
                          <w:rPr>
                            <w:i/>
                            <w:lang w:val="uk-UA"/>
                          </w:rPr>
                          <w:t>З</w:t>
                        </w:r>
                        <w:r w:rsidRPr="0002090B">
                          <w:rPr>
                            <w:i/>
                            <w:lang w:val="uk-UA"/>
                          </w:rPr>
                          <w:t xml:space="preserve">акриття </w:t>
                        </w:r>
                        <w:r>
                          <w:rPr>
                            <w:i/>
                            <w:lang w:val="uk-UA"/>
                          </w:rPr>
                          <w:t xml:space="preserve">Електричних </w:t>
                        </w:r>
                        <w:r w:rsidRPr="0002090B">
                          <w:rPr>
                            <w:i/>
                            <w:lang w:val="uk-UA"/>
                          </w:rPr>
                          <w:t>Дверей (Power Door mode).</w:t>
                        </w:r>
                      </w:p>
                    </w:txbxContent>
                  </v:textbox>
                </v:shape>
                <v:line id=" 875" o:spid="_x0000_s1170" style="position:absolute;visibility:visible;mso-wrap-style:square" from="3822,4185" to="3822,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o:lock v:ext="edit" shapetype="f"/>
                </v:line>
                <v:shape id=" 876" o:spid="_x0000_s1171" type="#_x0000_t202" style="position:absolute;left:2154;top:2864;width:331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5YcQA&#10;AADcAAAADwAAAGRycy9kb3ducmV2LnhtbESP0WrCQBRE3wv+w3KFvjUblRRJXcW2FIIIYpIPuGRv&#10;s2mzd0N2q+nfdwWhj8PMnGE2u8n24kKj7xwrWCQpCOLG6Y5bBXX18bQG4QOyxt4xKfglD7vt7GGD&#10;uXZXPtOlDK2IEPY5KjAhDLmUvjFk0SduII7epxsthijHVuoRrxFue7lM02dpseO4YHCgN0PNd/lj&#10;Fbx/rU41d0bbYVUcquo4ZSf5qtTjfNq/gAg0hf/wvV1oBcs0g9u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WHEAAAA3AAAAA8AAAAAAAAAAAAAAAAAmAIAAGRycy9k&#10;b3ducmV2LnhtbFBLBQYAAAAABAAEAPUAAACJAwAAAAA=&#10;">
                  <v:path arrowok="t"/>
                  <v:textbox>
                    <w:txbxContent>
                      <w:p w:rsidR="003D51C4" w:rsidRPr="0002090B" w:rsidRDefault="003D51C4" w:rsidP="0002090B">
                        <w:pPr>
                          <w:jc w:val="center"/>
                          <w:rPr>
                            <w:lang w:val="uk-UA"/>
                          </w:rPr>
                        </w:pPr>
                        <w:r w:rsidRPr="00372712">
                          <w:rPr>
                            <w:lang w:val="uk-UA"/>
                          </w:rPr>
                          <w:t xml:space="preserve">Перейдіть в </w:t>
                        </w:r>
                        <w:r w:rsidRPr="0002090B">
                          <w:rPr>
                            <w:i/>
                            <w:lang w:val="uk-UA"/>
                          </w:rPr>
                          <w:t>Ручний режим (Manual Mode).</w:t>
                        </w:r>
                      </w:p>
                    </w:txbxContent>
                  </v:textbox>
                </v:shape>
                <v:line id=" 877" o:spid="_x0000_s1172" style="position:absolute;visibility:visible;mso-wrap-style:square" from="3835,3226" to="3835,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o:lock v:ext="edit" shapetype="f"/>
                </v:line>
                <v:shape id=" 878" o:spid="_x0000_s1173" type="#_x0000_t202" style="position:absolute;left:2153;top:5483;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WJ8IA&#10;AADcAAAADwAAAGRycy9kb3ducmV2LnhtbESPwWrDMBBE74X8g9hCb41cH+rUiWKSQiDXOP2ArbWx&#10;TaSVkdTY8ddHhUKPw8y8YTbVZI24kQ+9YwVvywwEceN0z62Cr/PhdQUiRGSNxjEpuFOAart42mCp&#10;3cgnutWxFQnCoUQFXYxDKWVoOrIYlm4gTt7FeYsxSd9K7XFMcGtknmXv0mLPaaHDgT47aq71j1VQ&#10;1LO313E1j+cg5WX/bejDHJR6eZ52axCRpvgf/msftYI8K+D3TD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BYnwgAAANwAAAAPAAAAAAAAAAAAAAAAAJgCAABkcnMvZG93&#10;bnJldi54bWxQSwUGAAAAAAQABAD1AAAAhwMAAAAA&#10;">
                  <v:path arrowok="t"/>
                  <v:textbox inset=",1.3mm">
                    <w:txbxContent>
                      <w:p w:rsidR="003D51C4" w:rsidRPr="00372712" w:rsidRDefault="003D51C4" w:rsidP="00372712">
                        <w:pPr>
                          <w:jc w:val="center"/>
                          <w:rPr>
                            <w:lang w:val="uk-UA"/>
                          </w:rPr>
                        </w:pPr>
                        <w:r w:rsidRPr="00372712">
                          <w:rPr>
                            <w:lang w:val="uk-UA"/>
                          </w:rPr>
                          <w:t xml:space="preserve">Встановіть режим </w:t>
                        </w:r>
                        <w:r w:rsidRPr="0002090B">
                          <w:rPr>
                            <w:i/>
                            <w:lang w:val="uk-UA"/>
                          </w:rPr>
                          <w:t>Швидкісного Вприскування (Inject Fast mode).</w:t>
                        </w:r>
                      </w:p>
                      <w:p w:rsidR="003D51C4" w:rsidRPr="00372712" w:rsidRDefault="003D51C4" w:rsidP="007D3324">
                        <w:pPr>
                          <w:jc w:val="center"/>
                          <w:rPr>
                            <w:lang w:val="uk-UA"/>
                          </w:rPr>
                        </w:pPr>
                      </w:p>
                    </w:txbxContent>
                  </v:textbox>
                </v:shape>
                <v:shape id=" 879" o:spid="_x0000_s1174" type="#_x0000_t202" style="position:absolute;left:2151;top:4622;width:331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Vb8A&#10;AADcAAAADwAAAGRycy9kb3ducmV2LnhtbERPS27CMBDdV+IO1iCxKw4saBowCCpFYtukB5jGQxJh&#10;jyPbJSGnrxeVunx6/8NpskY8yIfesYLNOgNB3Djdc6vgqy5fcxAhIms0jknBkwKcjouXAxbajfxJ&#10;jyq2IoVwKFBBF+NQSBmajiyGtRuIE3dz3mJM0LdSexxTuDVym2U7abHn1NDhQB8dNffqxyp4q2Zv&#10;72M+j3WQ8nb5NvRuSqVWy+m8BxFpiv/iP/dVK9hmaW06k46AP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4JVvwAAANwAAAAPAAAAAAAAAAAAAAAAAJgCAABkcnMvZG93bnJl&#10;di54bWxQSwUGAAAAAAQABAD1AAAAhAMAAAAA&#10;">
                  <v:path arrowok="t"/>
                  <v:textbox inset=",1.3mm">
                    <w:txbxContent>
                      <w:p w:rsidR="003D51C4" w:rsidRPr="0002090B" w:rsidRDefault="003D51C4" w:rsidP="00372712">
                        <w:pPr>
                          <w:jc w:val="center"/>
                          <w:rPr>
                            <w:i/>
                            <w:lang w:val="uk-UA"/>
                          </w:rPr>
                        </w:pPr>
                        <w:r w:rsidRPr="00372712">
                          <w:rPr>
                            <w:lang w:val="uk-UA"/>
                          </w:rPr>
                          <w:t xml:space="preserve">Встановіть режим </w:t>
                        </w:r>
                        <w:r w:rsidRPr="0002090B">
                          <w:rPr>
                            <w:i/>
                            <w:lang w:val="uk-UA"/>
                          </w:rPr>
                          <w:t>Промислового Робота (Robot Mode).</w:t>
                        </w:r>
                      </w:p>
                      <w:p w:rsidR="003D51C4" w:rsidRPr="00372712" w:rsidRDefault="003D51C4" w:rsidP="007D3324">
                        <w:pPr>
                          <w:jc w:val="center"/>
                          <w:rPr>
                            <w:lang w:val="ru-RU"/>
                          </w:rPr>
                        </w:pPr>
                      </w:p>
                    </w:txbxContent>
                  </v:textbox>
                </v:shape>
                <v:line id=" 880" o:spid="_x0000_s1175" style="position:absolute;visibility:visible;mso-wrap-style:square" from="3817,5051" to="3817,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o:lock v:ext="edit" shapetype="f"/>
                </v:line>
                <v:line id=" 881" o:spid="_x0000_s1176" style="position:absolute;visibility:visible;mso-wrap-style:square" from="3817,5904" to="381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n68IAAADcAAAADwAAAGRycy9kb3ducmV2LnhtbERPyWrDMBC9B/oPYgq5JbJzyOJGCSUm&#10;0EMTyELPU2tqmVojY6mO+vfRIZDj4+3rbbStGKj3jWMF+TQDQVw53XCt4HrZT5YgfEDW2DomBf/k&#10;Ybt5Ga2x0O7GJxrOoRYphH2BCkwIXSGlrwxZ9FPXESfux/UWQ4J9LXWPtxRuWznLsrm02HBqMNjR&#10;zlD1e/6zChamPMmFLD8vx3Jo8lU8xK/vlVLj1/j+BiJQDE/xw/2hFczy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0n68IAAADcAAAADwAAAAAAAAAAAAAA&#10;AAChAgAAZHJzL2Rvd25yZXYueG1sUEsFBgAAAAAEAAQA+QAAAJADAAAAAA==&#10;">
                  <v:stroke endarrow="block"/>
                  <o:lock v:ext="edit" shapetype="f"/>
                </v:line>
                <v:shape id=" 882" o:spid="_x0000_s1177" type="#_x0000_t202" style="position:absolute;left:2156;top:6336;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ZpMUA&#10;AADcAAAADwAAAGRycy9kb3ducmV2LnhtbESPT2vCQBTE7wW/w/IEL6Kb5FBKdBVRLAq91FTx+Mi+&#10;/DP7NmS3Gr99t1DocZiZ3zDL9WBacafe1ZYVxPMIBHFudc2lgq9sP3sD4TyyxtYyKXiSg/Vq9LLE&#10;VNsHf9L95EsRIOxSVFB536VSurwig25uO+LgFbY36IPsS6l7fAS4aWUSRa/SYM1hocKOthXlt9O3&#10;UXBtzmYzvU6L7KiL949L0nDW7JSajIfNAoSnwf+H/9oHrSCJY/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VmkxQAAANwAAAAPAAAAAAAAAAAAAAAAAJgCAABkcnMv&#10;ZG93bnJldi54bWxQSwUGAAAAAAQABAD1AAAAigMAAAAA&#10;">
                  <v:path arrowok="t"/>
                  <v:textbox inset="2.5mm,1.3mm,2.5mm">
                    <w:txbxContent>
                      <w:p w:rsidR="003D51C4" w:rsidRPr="0002090B" w:rsidRDefault="003D51C4" w:rsidP="00372712">
                        <w:pPr>
                          <w:jc w:val="center"/>
                          <w:rPr>
                            <w:i/>
                            <w:lang w:val="uk-UA"/>
                          </w:rPr>
                        </w:pPr>
                        <w:r w:rsidRPr="00372712">
                          <w:rPr>
                            <w:lang w:val="uk-UA"/>
                          </w:rPr>
                          <w:t xml:space="preserve">Встановіть режим </w:t>
                        </w:r>
                        <w:r w:rsidRPr="0002090B">
                          <w:rPr>
                            <w:i/>
                            <w:lang w:val="uk-UA"/>
                          </w:rPr>
                          <w:t>Акумулятора (Accumulator mode)</w:t>
                        </w:r>
                      </w:p>
                      <w:p w:rsidR="003D51C4" w:rsidRDefault="003D51C4" w:rsidP="007D3324">
                        <w:pPr>
                          <w:jc w:val="center"/>
                        </w:pPr>
                      </w:p>
                    </w:txbxContent>
                  </v:textbox>
                </v:shape>
                <v:line id=" 883" o:spid="_x0000_s1178" style="position:absolute;visibility:visible;mso-wrap-style:square" from="3817,6768" to="3817,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o:lock v:ext="edit" shapetype="f"/>
                </v:line>
                <v:shape id=" 884" o:spid="_x0000_s1179" type="#_x0000_t202" style="position:absolute;left:2151;top:7196;width:3312;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PqsQA&#10;AADcAAAADwAAAGRycy9kb3ducmV2LnhtbESP3YrCMBSE7xd8h3AE79ZUBdftGkUE/9Cb6j7AoTnb&#10;VpuT2sRa394IC14OM/MNM523phQN1a6wrGDQj0AQp1YXnCn4Pa0+JyCcR9ZYWiYFD3Iwn3U+phhr&#10;e+eEmqPPRICwi1FB7n0VS+nSnAy6vq2Ig/dna4M+yDqTusZ7gJtSDqNoLA0WHBZyrGiZU3o53owC&#10;XXyfadecN+vrxO+jhPfj1eFLqV63XfyA8NT6d/i/vdUKhoMR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T6rEAAAA3AAAAA8AAAAAAAAAAAAAAAAAmAIAAGRycy9k&#10;b3ducmV2LnhtbFBLBQYAAAAABAAEAPUAAACJAwAAAAA=&#10;">
                  <v:path arrowok="t"/>
                  <v:textbox inset=",2.3mm">
                    <w:txbxContent>
                      <w:p w:rsidR="003D51C4" w:rsidRPr="00372712" w:rsidRDefault="003D51C4" w:rsidP="00372712">
                        <w:pPr>
                          <w:jc w:val="center"/>
                          <w:rPr>
                            <w:lang w:val="uk-UA"/>
                          </w:rPr>
                        </w:pPr>
                        <w:r w:rsidRPr="00372712">
                          <w:rPr>
                            <w:lang w:val="uk-UA"/>
                          </w:rPr>
                          <w:t xml:space="preserve">Запустіть машину в </w:t>
                        </w:r>
                        <w:r w:rsidRPr="00F3106C">
                          <w:rPr>
                            <w:i/>
                            <w:lang w:val="uk-UA"/>
                          </w:rPr>
                          <w:t>Ручному режимі (Manual Mode)</w:t>
                        </w:r>
                        <w:r w:rsidRPr="00372712">
                          <w:rPr>
                            <w:lang w:val="uk-UA"/>
                          </w:rPr>
                          <w:t xml:space="preserve"> для перевірки налаштувань і оптимальної продуктивності.</w:t>
                        </w:r>
                      </w:p>
                      <w:p w:rsidR="003D51C4" w:rsidRPr="00372712" w:rsidRDefault="003D51C4" w:rsidP="007D3324">
                        <w:pPr>
                          <w:jc w:val="center"/>
                          <w:rPr>
                            <w:lang w:val="uk-UA"/>
                          </w:rPr>
                        </w:pPr>
                      </w:p>
                    </w:txbxContent>
                  </v:textbox>
                </v:shape>
              </v:group>
            </w:pict>
          </mc:Fallback>
        </mc:AlternateContent>
      </w:r>
      <w:r w:rsidR="00F47036" w:rsidRPr="00F47036">
        <w:rPr>
          <w:noProof/>
          <w:sz w:val="21"/>
          <w:szCs w:val="21"/>
          <w:lang w:val="uk-UA" w:eastAsia="uk-UA"/>
        </w:rPr>
        <w:t>Натисніть клавішу Ручного керування (Manual key) для переходу в Ручний режим. Переключіть HMI дисплей на екран "Налаштування" (Settings Screen), натиснувши кнопку F5 (Виштовхування-Eject) і кнопку F4 (Функція-Function).</w:t>
      </w:r>
    </w:p>
    <w:p w:rsidR="008A48A4" w:rsidRPr="008A48A4" w:rsidRDefault="008A48A4" w:rsidP="008A48A4">
      <w:pPr>
        <w:ind w:left="4253"/>
        <w:rPr>
          <w:sz w:val="21"/>
          <w:szCs w:val="21"/>
          <w:lang w:val="uk-UA"/>
        </w:rPr>
      </w:pPr>
    </w:p>
    <w:p w:rsidR="008A48A4" w:rsidRPr="00266582" w:rsidRDefault="00777409" w:rsidP="008A48A4">
      <w:pPr>
        <w:ind w:left="4253"/>
        <w:rPr>
          <w:sz w:val="21"/>
          <w:szCs w:val="21"/>
          <w:lang w:val="uk-UA"/>
        </w:rPr>
      </w:pPr>
      <w:r>
        <w:rPr>
          <w:sz w:val="21"/>
          <w:szCs w:val="21"/>
          <w:lang w:val="uk-UA"/>
        </w:rPr>
        <w:t>Встановіть режим З</w:t>
      </w:r>
      <w:r w:rsidR="0002090B" w:rsidRPr="0002090B">
        <w:rPr>
          <w:sz w:val="21"/>
          <w:szCs w:val="21"/>
          <w:lang w:val="uk-UA"/>
        </w:rPr>
        <w:t xml:space="preserve">акриття </w:t>
      </w:r>
      <w:r>
        <w:rPr>
          <w:sz w:val="21"/>
          <w:szCs w:val="21"/>
          <w:lang w:val="uk-UA"/>
        </w:rPr>
        <w:t xml:space="preserve">електричних </w:t>
      </w:r>
      <w:r w:rsidR="0002090B" w:rsidRPr="0002090B">
        <w:rPr>
          <w:sz w:val="21"/>
          <w:szCs w:val="21"/>
          <w:lang w:val="uk-UA"/>
        </w:rPr>
        <w:t>дверей (Power Door mode). Запобіжні Двері (Safety Doors) відкриваються автоматично в кінці циклу (тільки в Напів-автоматичному режимі - Semi-auto Mode), якщо функція активована.  Примусове закриття і відкриття Дверей виконується за допомогою Клавіш команд управління (Operating keys). Якщо ця функція відключена, Запобіжні двері не відкриються автоматично, і кожне Примусове відкриття і закриття Дверей повинно виконуватися вручну, без застосування допоміжних Клавіш команди управління (Operating keys)</w:t>
      </w:r>
      <w:r w:rsidR="00266582" w:rsidRPr="00266582">
        <w:rPr>
          <w:sz w:val="21"/>
          <w:szCs w:val="21"/>
          <w:lang w:val="uk-UA"/>
        </w:rPr>
        <w:t xml:space="preserve">.  </w:t>
      </w:r>
    </w:p>
    <w:p w:rsidR="00CD450C" w:rsidRPr="008A48A4" w:rsidRDefault="00CD450C" w:rsidP="00372712">
      <w:pPr>
        <w:rPr>
          <w:sz w:val="21"/>
          <w:szCs w:val="21"/>
          <w:lang w:val="uk-UA"/>
        </w:rPr>
      </w:pPr>
    </w:p>
    <w:p w:rsidR="00CD450C" w:rsidRPr="00CD450C" w:rsidRDefault="00CD450C" w:rsidP="00CD450C">
      <w:pPr>
        <w:ind w:left="4253"/>
        <w:rPr>
          <w:sz w:val="21"/>
          <w:szCs w:val="21"/>
          <w:lang w:val="uk-UA"/>
        </w:rPr>
      </w:pPr>
      <w:r w:rsidRPr="00CD450C">
        <w:rPr>
          <w:sz w:val="21"/>
          <w:szCs w:val="21"/>
          <w:lang w:val="uk-UA"/>
        </w:rPr>
        <w:t>Будь ласка, зверніть увагу, що управління Захисними Дверима в Ручному режимі може вимагати значних фізичних зусиль, особливо при роботі на великих машинах.</w:t>
      </w:r>
    </w:p>
    <w:p w:rsidR="00CD450C" w:rsidRPr="00CD450C" w:rsidRDefault="00CD450C" w:rsidP="00CD450C">
      <w:pPr>
        <w:ind w:left="4253"/>
        <w:rPr>
          <w:sz w:val="21"/>
          <w:szCs w:val="21"/>
          <w:lang w:val="uk-UA"/>
        </w:rPr>
      </w:pPr>
    </w:p>
    <w:p w:rsidR="00CD450C" w:rsidRPr="00CD450C" w:rsidRDefault="00CD450C" w:rsidP="00CD450C">
      <w:pPr>
        <w:ind w:left="4253"/>
        <w:rPr>
          <w:sz w:val="21"/>
          <w:szCs w:val="21"/>
          <w:lang w:val="uk-UA"/>
        </w:rPr>
      </w:pPr>
      <w:r w:rsidRPr="00CD450C">
        <w:rPr>
          <w:sz w:val="21"/>
          <w:szCs w:val="21"/>
          <w:lang w:val="uk-UA"/>
        </w:rPr>
        <w:t>Потім встановіть режим Промислового Робота (Robot Mode). Цей режим активується для вилучення виробу з прес-форми з допомогою Промислового Робота.</w:t>
      </w:r>
    </w:p>
    <w:p w:rsidR="00CD450C" w:rsidRPr="00CD450C" w:rsidRDefault="00CD450C" w:rsidP="00CD450C">
      <w:pPr>
        <w:ind w:left="4253"/>
        <w:rPr>
          <w:sz w:val="21"/>
          <w:szCs w:val="21"/>
          <w:lang w:val="uk-UA"/>
        </w:rPr>
      </w:pPr>
    </w:p>
    <w:p w:rsidR="00CD450C" w:rsidRPr="00CD450C" w:rsidRDefault="00CD450C" w:rsidP="00CD450C">
      <w:pPr>
        <w:ind w:left="4253"/>
        <w:rPr>
          <w:sz w:val="21"/>
          <w:szCs w:val="21"/>
          <w:lang w:val="uk-UA"/>
        </w:rPr>
      </w:pPr>
      <w:r w:rsidRPr="00CD450C">
        <w:rPr>
          <w:sz w:val="21"/>
          <w:szCs w:val="21"/>
          <w:lang w:val="uk-UA"/>
        </w:rPr>
        <w:t xml:space="preserve">Встановлення </w:t>
      </w:r>
      <w:r w:rsidR="00372712">
        <w:rPr>
          <w:sz w:val="21"/>
          <w:szCs w:val="21"/>
          <w:lang w:val="uk-UA"/>
        </w:rPr>
        <w:t>режим Швидкісного Вприскування</w:t>
      </w:r>
      <w:r w:rsidR="00372712" w:rsidRPr="00CD450C">
        <w:rPr>
          <w:sz w:val="21"/>
          <w:szCs w:val="21"/>
          <w:lang w:val="uk-UA"/>
        </w:rPr>
        <w:t xml:space="preserve"> </w:t>
      </w:r>
      <w:r w:rsidRPr="00CD450C">
        <w:rPr>
          <w:sz w:val="21"/>
          <w:szCs w:val="21"/>
          <w:lang w:val="uk-UA"/>
        </w:rPr>
        <w:t>(Inject Fast mode) дозволяє застосувати додатковий Електромагнітний Клапан (Optional Solenoid Valve) для отримання більш високої Швидкості Вприскування (higher Injection Speeds).</w:t>
      </w:r>
    </w:p>
    <w:p w:rsidR="00CD450C" w:rsidRPr="00CD450C" w:rsidRDefault="00CD450C" w:rsidP="00CD450C">
      <w:pPr>
        <w:ind w:left="4253"/>
        <w:rPr>
          <w:sz w:val="21"/>
          <w:szCs w:val="21"/>
          <w:lang w:val="uk-UA"/>
        </w:rPr>
      </w:pPr>
    </w:p>
    <w:p w:rsidR="00CD450C" w:rsidRPr="00CD450C" w:rsidRDefault="00CD450C" w:rsidP="00CD450C">
      <w:pPr>
        <w:ind w:left="4253"/>
        <w:rPr>
          <w:sz w:val="21"/>
          <w:szCs w:val="21"/>
          <w:lang w:val="uk-UA"/>
        </w:rPr>
      </w:pPr>
      <w:r w:rsidRPr="00CD450C">
        <w:rPr>
          <w:sz w:val="21"/>
          <w:szCs w:val="21"/>
          <w:lang w:val="uk-UA"/>
        </w:rPr>
        <w:t>Активуйте Акумулятор (Accumulator), якщо необхідно отримати більш високий Тиск Вприскування (higher Injection Pressure), а заразом, і більш високу Швидкість Вприскування (higher Injection Speeds).</w:t>
      </w:r>
    </w:p>
    <w:p w:rsidR="00CD450C" w:rsidRPr="00CD450C" w:rsidRDefault="00CD450C" w:rsidP="00CD450C">
      <w:pPr>
        <w:ind w:left="4253"/>
        <w:rPr>
          <w:sz w:val="21"/>
          <w:szCs w:val="21"/>
          <w:lang w:val="uk-UA"/>
        </w:rPr>
      </w:pPr>
    </w:p>
    <w:p w:rsidR="007D3324" w:rsidRPr="00082338" w:rsidRDefault="007D3324" w:rsidP="005E43F7">
      <w:pPr>
        <w:rPr>
          <w:sz w:val="21"/>
          <w:szCs w:val="21"/>
          <w:lang w:val="uk-UA"/>
        </w:rPr>
      </w:pPr>
    </w:p>
    <w:p w:rsidR="007D3324" w:rsidRPr="00F3106C" w:rsidRDefault="00F3106C" w:rsidP="002968F8">
      <w:pPr>
        <w:spacing w:line="276" w:lineRule="auto"/>
        <w:rPr>
          <w:sz w:val="21"/>
          <w:szCs w:val="21"/>
          <w:lang w:val="ru-RU"/>
        </w:rPr>
      </w:pPr>
      <w:r w:rsidRPr="00F3106C">
        <w:rPr>
          <w:sz w:val="21"/>
          <w:szCs w:val="21"/>
          <w:lang w:val="uk-UA"/>
        </w:rPr>
        <w:t>Після встановлення всіх параметрів запустіть машину в Ручному режимі (Manual Mode) щоб перевірити оптимальну продуктивність машини. При виникненні будь-яких проблем під час встановлення, натисніть клавішу Ручного управління (Manual key) для аварійного скидання, щоб зупинити роботу машини</w:t>
      </w:r>
      <w:r w:rsidR="007D3324" w:rsidRPr="00F3106C">
        <w:rPr>
          <w:rFonts w:hint="eastAsia"/>
          <w:sz w:val="21"/>
          <w:szCs w:val="21"/>
          <w:lang w:val="ru-RU"/>
        </w:rPr>
        <w:t>.</w:t>
      </w:r>
    </w:p>
    <w:p w:rsidR="007D3324" w:rsidRPr="00F3106C" w:rsidRDefault="007D3324" w:rsidP="007D3324">
      <w:pPr>
        <w:rPr>
          <w:sz w:val="21"/>
          <w:szCs w:val="21"/>
          <w:lang w:val="ru-RU"/>
        </w:rPr>
      </w:pPr>
    </w:p>
    <w:p w:rsidR="007D3324" w:rsidRPr="00F3106C" w:rsidRDefault="007D3324" w:rsidP="007D3324">
      <w:pPr>
        <w:rPr>
          <w:lang w:val="ru-RU"/>
        </w:rPr>
      </w:pPr>
    </w:p>
    <w:p w:rsidR="0030686C" w:rsidRDefault="0030686C" w:rsidP="007D3324">
      <w:pPr>
        <w:rPr>
          <w:lang w:val="ru-RU"/>
        </w:rPr>
      </w:pPr>
    </w:p>
    <w:p w:rsidR="005371CF" w:rsidRDefault="005371CF" w:rsidP="007D3324">
      <w:pPr>
        <w:rPr>
          <w:lang w:val="ru-RU"/>
        </w:rPr>
      </w:pPr>
    </w:p>
    <w:p w:rsidR="005371CF" w:rsidRDefault="005371CF" w:rsidP="007D3324">
      <w:pPr>
        <w:rPr>
          <w:lang w:val="ru-RU"/>
        </w:rPr>
      </w:pPr>
    </w:p>
    <w:p w:rsidR="003E262A" w:rsidRDefault="003E262A" w:rsidP="007D3324">
      <w:pPr>
        <w:rPr>
          <w:lang w:val="ru-RU"/>
        </w:rPr>
      </w:pPr>
    </w:p>
    <w:p w:rsidR="005371CF" w:rsidRPr="00F3106C" w:rsidRDefault="005371CF" w:rsidP="007D3324">
      <w:pPr>
        <w:rPr>
          <w:lang w:val="ru-RU"/>
        </w:rPr>
      </w:pPr>
    </w:p>
    <w:p w:rsidR="007D3324" w:rsidRPr="005371CF" w:rsidRDefault="00170750" w:rsidP="00170750">
      <w:pPr>
        <w:pStyle w:val="1"/>
        <w:rPr>
          <w:sz w:val="32"/>
          <w:szCs w:val="32"/>
        </w:rPr>
      </w:pPr>
      <w:bookmarkStart w:id="16" w:name="_Toc286126112"/>
      <w:bookmarkStart w:id="17" w:name="_Toc286126430"/>
      <w:r w:rsidRPr="005371CF">
        <w:rPr>
          <w:sz w:val="32"/>
          <w:szCs w:val="32"/>
        </w:rPr>
        <w:t>Панель Управління (HMI)</w:t>
      </w:r>
      <w:r w:rsidRPr="005371CF">
        <w:rPr>
          <w:sz w:val="32"/>
          <w:szCs w:val="32"/>
          <w:lang w:val="uk-UA"/>
        </w:rPr>
        <w:t xml:space="preserve"> </w:t>
      </w:r>
      <w:r w:rsidRPr="005371CF">
        <w:rPr>
          <w:b w:val="0"/>
          <w:sz w:val="32"/>
          <w:szCs w:val="32"/>
          <w:lang w:val="uk-UA"/>
        </w:rPr>
        <w:t>(</w:t>
      </w:r>
      <w:r w:rsidR="007D3324" w:rsidRPr="005371CF">
        <w:rPr>
          <w:rFonts w:hint="eastAsia"/>
          <w:b w:val="0"/>
          <w:sz w:val="32"/>
          <w:szCs w:val="32"/>
        </w:rPr>
        <w:t>Control Panel (HMI)</w:t>
      </w:r>
      <w:bookmarkEnd w:id="16"/>
      <w:bookmarkEnd w:id="17"/>
    </w:p>
    <w:bookmarkEnd w:id="2"/>
    <w:bookmarkEnd w:id="3"/>
    <w:bookmarkEnd w:id="4"/>
    <w:bookmarkEnd w:id="5"/>
    <w:p w:rsidR="0062491B" w:rsidRDefault="0062491B">
      <w:pPr>
        <w:rPr>
          <w:sz w:val="32"/>
          <w:szCs w:val="32"/>
          <w:lang w:val="uk-UA"/>
        </w:rPr>
      </w:pPr>
    </w:p>
    <w:p w:rsidR="005371CF" w:rsidRPr="005371CF" w:rsidRDefault="005371CF">
      <w:pPr>
        <w:rPr>
          <w:sz w:val="32"/>
          <w:szCs w:val="32"/>
          <w:lang w:val="uk-UA"/>
        </w:rPr>
        <w:sectPr w:rsidR="005371CF" w:rsidRPr="005371CF" w:rsidSect="008C46B8">
          <w:headerReference w:type="even" r:id="rId12"/>
          <w:headerReference w:type="default" r:id="rId13"/>
          <w:footerReference w:type="even" r:id="rId14"/>
          <w:footerReference w:type="default" r:id="rId15"/>
          <w:pgSz w:w="11907" w:h="16840" w:code="9"/>
          <w:pgMar w:top="851" w:right="1656" w:bottom="1276" w:left="1656" w:header="567" w:footer="964" w:gutter="0"/>
          <w:paperSrc w:first="11860" w:other="11860"/>
          <w:pgNumType w:chapSep="period"/>
          <w:cols w:space="720"/>
          <w:titlePg/>
          <w:docGrid w:linePitch="271"/>
        </w:sectPr>
      </w:pPr>
    </w:p>
    <w:p w:rsidR="0062491B" w:rsidRDefault="0062491B">
      <w:pPr>
        <w:jc w:val="center"/>
      </w:pPr>
      <w:bookmarkStart w:id="20" w:name="_Toc406552342"/>
    </w:p>
    <w:p w:rsidR="0062491B" w:rsidRDefault="00013E37">
      <w:pPr>
        <w:jc w:val="center"/>
        <w:rPr>
          <w:rFonts w:ascii="PMingLiU" w:hAnsi="PMingLiU"/>
        </w:rPr>
      </w:pPr>
      <w:r>
        <w:rPr>
          <w:rFonts w:ascii="PMingLiU" w:hAnsi="PMingLiU"/>
          <w:noProof/>
          <w:lang w:val="uk-UA" w:eastAsia="uk-UA"/>
        </w:rPr>
        <w:drawing>
          <wp:anchor distT="0" distB="0" distL="114300" distR="114300" simplePos="0" relativeHeight="251682816" behindDoc="0" locked="0" layoutInCell="1" allowOverlap="1" wp14:anchorId="0B9F58CE" wp14:editId="7B1E91CD">
            <wp:simplePos x="0" y="0"/>
            <wp:positionH relativeFrom="column">
              <wp:posOffset>567690</wp:posOffset>
            </wp:positionH>
            <wp:positionV relativeFrom="paragraph">
              <wp:posOffset>-4445</wp:posOffset>
            </wp:positionV>
            <wp:extent cx="4320540" cy="7806690"/>
            <wp:effectExtent l="0" t="0" r="3810" b="3810"/>
            <wp:wrapSquare wrapText="bothSides"/>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540" cy="780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324" w:rsidRDefault="007D3324">
      <w:pPr>
        <w:jc w:val="center"/>
        <w:rPr>
          <w:rFonts w:ascii="PMingLiU" w:hAnsi="PMingLiU"/>
        </w:rPr>
      </w:pPr>
    </w:p>
    <w:p w:rsidR="00A62453" w:rsidRDefault="00A62453" w:rsidP="00A62453">
      <w:bookmarkStart w:id="21" w:name="_Toc406559178"/>
      <w:bookmarkStart w:id="22" w:name="_Toc406552343"/>
      <w:bookmarkEnd w:id="20"/>
    </w:p>
    <w:p w:rsidR="00A62453" w:rsidRDefault="00A62453" w:rsidP="00A62453"/>
    <w:p w:rsidR="00A62453" w:rsidRDefault="00A62453" w:rsidP="00A62453"/>
    <w:p w:rsidR="00A62453" w:rsidRDefault="00A62453" w:rsidP="00A62453">
      <w:pPr>
        <w:rPr>
          <w:lang w:val="uk-UA"/>
        </w:rPr>
      </w:pPr>
    </w:p>
    <w:p w:rsidR="002968F8" w:rsidRDefault="002968F8" w:rsidP="00A62453">
      <w:pPr>
        <w:rPr>
          <w:lang w:val="uk-UA"/>
        </w:rPr>
      </w:pPr>
    </w:p>
    <w:p w:rsidR="002968F8" w:rsidRDefault="002968F8" w:rsidP="00A62453">
      <w:pPr>
        <w:rPr>
          <w:lang w:val="uk-UA"/>
        </w:rPr>
      </w:pPr>
    </w:p>
    <w:p w:rsidR="002968F8" w:rsidRDefault="002968F8" w:rsidP="00A62453">
      <w:pPr>
        <w:rPr>
          <w:lang w:val="uk-UA"/>
        </w:rPr>
      </w:pPr>
    </w:p>
    <w:p w:rsidR="002968F8" w:rsidRDefault="002968F8" w:rsidP="00A62453">
      <w:pPr>
        <w:rPr>
          <w:lang w:val="uk-UA"/>
        </w:rPr>
      </w:pPr>
    </w:p>
    <w:p w:rsidR="002968F8" w:rsidRDefault="002968F8" w:rsidP="00A62453">
      <w:pPr>
        <w:rPr>
          <w:lang w:val="uk-UA"/>
        </w:rPr>
      </w:pPr>
    </w:p>
    <w:p w:rsidR="005371CF" w:rsidRDefault="005371CF" w:rsidP="00A62453">
      <w:pPr>
        <w:rPr>
          <w:lang w:val="uk-UA"/>
        </w:rPr>
      </w:pPr>
    </w:p>
    <w:p w:rsidR="005371CF" w:rsidRDefault="005371CF" w:rsidP="00A62453">
      <w:pPr>
        <w:rPr>
          <w:lang w:val="uk-UA"/>
        </w:rPr>
      </w:pPr>
    </w:p>
    <w:p w:rsidR="005371CF" w:rsidRDefault="005371CF" w:rsidP="00A62453">
      <w:pPr>
        <w:rPr>
          <w:lang w:val="uk-UA"/>
        </w:rPr>
      </w:pPr>
    </w:p>
    <w:p w:rsidR="005371CF" w:rsidRDefault="005371CF" w:rsidP="00A62453">
      <w:pPr>
        <w:rPr>
          <w:lang w:val="uk-UA"/>
        </w:rPr>
      </w:pPr>
    </w:p>
    <w:p w:rsidR="005371CF" w:rsidRDefault="005371CF" w:rsidP="00A62453">
      <w:pPr>
        <w:rPr>
          <w:lang w:val="uk-UA"/>
        </w:rPr>
      </w:pPr>
    </w:p>
    <w:p w:rsidR="005371CF" w:rsidRDefault="005371CF" w:rsidP="00A62453">
      <w:pPr>
        <w:rPr>
          <w:lang w:val="uk-UA"/>
        </w:rPr>
      </w:pPr>
    </w:p>
    <w:p w:rsidR="005371CF" w:rsidRDefault="005371CF" w:rsidP="00A62453">
      <w:pPr>
        <w:rPr>
          <w:lang w:val="uk-UA"/>
        </w:rPr>
      </w:pPr>
    </w:p>
    <w:p w:rsidR="005371CF" w:rsidRPr="002968F8" w:rsidRDefault="005371CF" w:rsidP="00A62453">
      <w:pPr>
        <w:rPr>
          <w:lang w:val="uk-UA"/>
        </w:rPr>
      </w:pPr>
    </w:p>
    <w:p w:rsidR="00A62453" w:rsidRPr="00C61BF5" w:rsidRDefault="00C61BF5" w:rsidP="00DF2A24">
      <w:pPr>
        <w:pStyle w:val="2"/>
        <w:numPr>
          <w:ilvl w:val="1"/>
          <w:numId w:val="9"/>
        </w:numPr>
        <w:ind w:hanging="1430"/>
        <w:rPr>
          <w:i/>
        </w:rPr>
      </w:pPr>
      <w:bookmarkStart w:id="23" w:name="_Toc286126113"/>
      <w:bookmarkStart w:id="24" w:name="_Toc286126431"/>
      <w:r w:rsidRPr="00C61BF5">
        <w:rPr>
          <w:b/>
          <w:lang w:val="uk-UA"/>
        </w:rPr>
        <w:lastRenderedPageBreak/>
        <w:t xml:space="preserve">Клавіші </w:t>
      </w:r>
      <w:r>
        <w:rPr>
          <w:b/>
          <w:lang w:val="uk-UA"/>
        </w:rPr>
        <w:t>і Панель Управління</w:t>
      </w:r>
      <w:r w:rsidR="00170750">
        <w:rPr>
          <w:b/>
          <w:lang w:val="uk-UA"/>
        </w:rPr>
        <w:t xml:space="preserve"> </w:t>
      </w:r>
      <w:r w:rsidR="00170750" w:rsidRPr="00C61BF5">
        <w:rPr>
          <w:i/>
          <w:lang w:val="uk-UA"/>
        </w:rPr>
        <w:t>(</w:t>
      </w:r>
      <w:r w:rsidR="00A62453" w:rsidRPr="00C61BF5">
        <w:rPr>
          <w:i/>
        </w:rPr>
        <w:t xml:space="preserve">Control Panel </w:t>
      </w:r>
      <w:r w:rsidR="00A62453" w:rsidRPr="00C61BF5">
        <w:rPr>
          <w:rFonts w:hint="eastAsia"/>
          <w:i/>
        </w:rPr>
        <w:t xml:space="preserve">and </w:t>
      </w:r>
      <w:r w:rsidR="00A62453" w:rsidRPr="00C61BF5">
        <w:rPr>
          <w:i/>
        </w:rPr>
        <w:t>Keys</w:t>
      </w:r>
      <w:bookmarkEnd w:id="23"/>
      <w:bookmarkEnd w:id="24"/>
      <w:r w:rsidR="00170750" w:rsidRPr="00C61BF5">
        <w:rPr>
          <w:i/>
          <w:lang w:val="uk-UA"/>
        </w:rPr>
        <w:t>)</w:t>
      </w:r>
    </w:p>
    <w:p w:rsidR="0062491B" w:rsidRPr="005371CF" w:rsidRDefault="00170750" w:rsidP="005371CF">
      <w:pPr>
        <w:pStyle w:val="23"/>
        <w:spacing w:line="276" w:lineRule="auto"/>
        <w:ind w:firstLine="0"/>
        <w:rPr>
          <w:rFonts w:ascii="Times New Roman" w:hAnsi="Times New Roman"/>
          <w:sz w:val="21"/>
          <w:szCs w:val="21"/>
          <w:lang w:val="ru-RU"/>
        </w:rPr>
      </w:pPr>
      <w:r w:rsidRPr="005371CF">
        <w:rPr>
          <w:rFonts w:ascii="Times New Roman" w:hAnsi="Times New Roman"/>
          <w:sz w:val="21"/>
          <w:szCs w:val="21"/>
          <w:lang w:val="ru-RU"/>
        </w:rPr>
        <w:t xml:space="preserve">Панель управління покрита захисним шаром лавсану, для </w:t>
      </w:r>
      <w:proofErr w:type="gramStart"/>
      <w:r w:rsidRPr="005371CF">
        <w:rPr>
          <w:rFonts w:ascii="Times New Roman" w:hAnsi="Times New Roman"/>
          <w:sz w:val="21"/>
          <w:szCs w:val="21"/>
          <w:lang w:val="ru-RU"/>
        </w:rPr>
        <w:t>ст</w:t>
      </w:r>
      <w:proofErr w:type="gramEnd"/>
      <w:r w:rsidRPr="005371CF">
        <w:rPr>
          <w:rFonts w:ascii="Times New Roman" w:hAnsi="Times New Roman"/>
          <w:sz w:val="21"/>
          <w:szCs w:val="21"/>
          <w:lang w:val="ru-RU"/>
        </w:rPr>
        <w:t xml:space="preserve">ійкості до впливу води, бруду і до механічних пошкоджень. Всі </w:t>
      </w:r>
      <w:proofErr w:type="gramStart"/>
      <w:r w:rsidRPr="005371CF">
        <w:rPr>
          <w:rFonts w:ascii="Times New Roman" w:hAnsi="Times New Roman"/>
          <w:sz w:val="21"/>
          <w:szCs w:val="21"/>
          <w:lang w:val="ru-RU"/>
        </w:rPr>
        <w:t>клав</w:t>
      </w:r>
      <w:proofErr w:type="gramEnd"/>
      <w:r w:rsidRPr="005371CF">
        <w:rPr>
          <w:rFonts w:ascii="Times New Roman" w:hAnsi="Times New Roman"/>
          <w:sz w:val="21"/>
          <w:szCs w:val="21"/>
          <w:lang w:val="ru-RU"/>
        </w:rPr>
        <w:t xml:space="preserve">іші працюють через механічний контакт датчика (перемикача), забезпечуючи надійність і тривалий термін експлуатації. На кожній клавіші відображено ключову назву і відповідний малюнок. На зворотному боці панелі є електронні плати, які з'єднані типом механічних контактів, датчики (перемикачі) забезпечують надійність і довговічність роботи, до декількох мільйонів перемикань включно. Якщо у вас виникли проблеми з датчиком (перемикачем), ви можете використовувати резервні датчики (перемикачі) замість пошкодженого. </w:t>
      </w:r>
    </w:p>
    <w:p w:rsidR="0062491B" w:rsidRDefault="0062491B">
      <w:pPr>
        <w:pStyle w:val="23"/>
        <w:rPr>
          <w:rFonts w:ascii="Times New Roman" w:hAnsi="Times New Roman"/>
          <w:lang w:val="ru-RU"/>
        </w:rPr>
      </w:pPr>
    </w:p>
    <w:p w:rsidR="002968F8" w:rsidRDefault="002968F8">
      <w:pPr>
        <w:pStyle w:val="23"/>
        <w:rPr>
          <w:rFonts w:ascii="Times New Roman" w:hAnsi="Times New Roman"/>
          <w:lang w:val="ru-RU"/>
        </w:rPr>
      </w:pPr>
    </w:p>
    <w:p w:rsidR="002968F8" w:rsidRPr="00F47036" w:rsidRDefault="002968F8">
      <w:pPr>
        <w:pStyle w:val="23"/>
        <w:rPr>
          <w:rFonts w:ascii="Times New Roman" w:hAnsi="Times New Roman"/>
          <w:lang w:val="ru-RU"/>
        </w:rPr>
      </w:pPr>
    </w:p>
    <w:p w:rsidR="00A62453" w:rsidRPr="00C61BF5" w:rsidRDefault="00C61BF5" w:rsidP="00DF2A24">
      <w:pPr>
        <w:pStyle w:val="2"/>
        <w:numPr>
          <w:ilvl w:val="2"/>
          <w:numId w:val="9"/>
        </w:numPr>
        <w:ind w:hanging="1430"/>
        <w:rPr>
          <w:i/>
        </w:rPr>
      </w:pPr>
      <w:bookmarkStart w:id="25" w:name="_Toc286126114"/>
      <w:bookmarkStart w:id="26" w:name="_Toc286126432"/>
      <w:r w:rsidRPr="00C61BF5">
        <w:rPr>
          <w:lang w:val="uk-UA"/>
        </w:rPr>
        <w:t xml:space="preserve">Клавіші </w:t>
      </w:r>
      <w:r>
        <w:rPr>
          <w:lang w:val="uk-UA"/>
        </w:rPr>
        <w:t xml:space="preserve">і Панель Управління </w:t>
      </w:r>
      <w:r w:rsidRPr="00C61BF5">
        <w:rPr>
          <w:i/>
          <w:lang w:val="uk-UA"/>
        </w:rPr>
        <w:t>(</w:t>
      </w:r>
      <w:r w:rsidR="00A62453" w:rsidRPr="00C61BF5">
        <w:rPr>
          <w:i/>
        </w:rPr>
        <w:t>Machine Control Panel Keys</w:t>
      </w:r>
      <w:bookmarkEnd w:id="25"/>
      <w:bookmarkEnd w:id="26"/>
      <w:r w:rsidRPr="00C61BF5">
        <w:rPr>
          <w:i/>
          <w:lang w:val="uk-UA"/>
        </w:rPr>
        <w:t>)</w:t>
      </w:r>
    </w:p>
    <w:p w:rsidR="00A62453" w:rsidRPr="00A62453" w:rsidRDefault="00A62453" w:rsidP="00A62453"/>
    <w:p w:rsidR="0062491B" w:rsidRDefault="00013E37">
      <w:pPr>
        <w:jc w:val="center"/>
      </w:pPr>
      <w:r>
        <w:rPr>
          <w:rFonts w:ascii="PMingLiU" w:hAnsi="PMingLiU"/>
          <w:noProof/>
          <w:lang w:val="uk-UA" w:eastAsia="uk-UA"/>
        </w:rPr>
        <w:drawing>
          <wp:inline distT="0" distB="0" distL="0" distR="0" wp14:anchorId="5ECC63CD" wp14:editId="621D92C0">
            <wp:extent cx="4849495" cy="302069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9495" cy="3020695"/>
                    </a:xfrm>
                    <a:prstGeom prst="rect">
                      <a:avLst/>
                    </a:prstGeom>
                    <a:noFill/>
                    <a:ln>
                      <a:noFill/>
                    </a:ln>
                  </pic:spPr>
                </pic:pic>
              </a:graphicData>
            </a:graphic>
          </wp:inline>
        </w:drawing>
      </w:r>
    </w:p>
    <w:p w:rsidR="0062491B" w:rsidRDefault="0062491B"/>
    <w:p w:rsidR="0062491B" w:rsidRDefault="0062491B"/>
    <w:p w:rsidR="002968F8" w:rsidRDefault="002968F8">
      <w:pPr>
        <w:rPr>
          <w:sz w:val="24"/>
          <w:szCs w:val="24"/>
          <w:lang w:val="uk-UA"/>
        </w:rPr>
      </w:pPr>
      <w:bookmarkStart w:id="27" w:name="_Toc450372920"/>
      <w:bookmarkStart w:id="28" w:name="_Toc450373520"/>
    </w:p>
    <w:p w:rsidR="0062491B" w:rsidRPr="005371CF" w:rsidRDefault="00C61BF5" w:rsidP="005371CF">
      <w:pPr>
        <w:spacing w:line="276" w:lineRule="auto"/>
        <w:rPr>
          <w:sz w:val="21"/>
          <w:szCs w:val="21"/>
          <w:lang w:val="uk-UA"/>
        </w:rPr>
      </w:pPr>
      <w:r w:rsidRPr="005371CF">
        <w:rPr>
          <w:sz w:val="21"/>
          <w:szCs w:val="21"/>
          <w:lang w:val="uk-UA"/>
        </w:rPr>
        <w:t>Клавіші машини панелі керування дозволяють перемикатися між різними режимами роботи машини, і вручну контролювати роботу машини. Потрібно врахувати, що операції будуть виконуватися з використанням збережених налаштувань машини. Тому, перед початком виконання будь-якої  з операцій потрібно перевірити значення налаштувань для забезпечення безпечної експлуатації машини.</w:t>
      </w:r>
    </w:p>
    <w:p w:rsidR="003E712E" w:rsidRPr="00C61BF5" w:rsidRDefault="003E712E">
      <w:pPr>
        <w:rPr>
          <w:sz w:val="21"/>
          <w:szCs w:val="21"/>
          <w:lang w:val="ru-RU"/>
        </w:rPr>
      </w:pPr>
    </w:p>
    <w:p w:rsidR="003E712E" w:rsidRPr="00C61BF5" w:rsidRDefault="003E712E">
      <w:pPr>
        <w:rPr>
          <w:lang w:val="ru-RU"/>
        </w:rPr>
      </w:pPr>
    </w:p>
    <w:p w:rsidR="003E712E" w:rsidRPr="00C61BF5" w:rsidRDefault="003E712E">
      <w:pPr>
        <w:rPr>
          <w:lang w:val="ru-RU"/>
        </w:rPr>
      </w:pPr>
    </w:p>
    <w:p w:rsidR="003E712E" w:rsidRPr="00C61BF5" w:rsidRDefault="003E712E">
      <w:pPr>
        <w:rPr>
          <w:lang w:val="ru-RU"/>
        </w:rPr>
      </w:pPr>
    </w:p>
    <w:p w:rsidR="003E712E" w:rsidRPr="00C61BF5" w:rsidRDefault="003E712E">
      <w:pPr>
        <w:rPr>
          <w:lang w:val="ru-RU"/>
        </w:rPr>
      </w:pPr>
    </w:p>
    <w:p w:rsidR="003E712E" w:rsidRPr="00C61BF5" w:rsidRDefault="003E712E">
      <w:pPr>
        <w:rPr>
          <w:lang w:val="ru-RU"/>
        </w:rPr>
      </w:pPr>
    </w:p>
    <w:p w:rsidR="003E712E" w:rsidRPr="00C61BF5" w:rsidRDefault="003E712E">
      <w:pPr>
        <w:rPr>
          <w:lang w:val="ru-RU"/>
        </w:rPr>
      </w:pPr>
    </w:p>
    <w:p w:rsidR="003E712E" w:rsidRPr="00C61BF5" w:rsidRDefault="003E712E">
      <w:pPr>
        <w:rPr>
          <w:lang w:val="ru-RU"/>
        </w:rPr>
      </w:pPr>
    </w:p>
    <w:p w:rsidR="003E712E" w:rsidRPr="00C61BF5" w:rsidRDefault="003E712E">
      <w:pPr>
        <w:rPr>
          <w:lang w:val="ru-RU"/>
        </w:rPr>
      </w:pPr>
    </w:p>
    <w:p w:rsidR="003E712E" w:rsidRPr="00C61BF5" w:rsidRDefault="003E712E">
      <w:pPr>
        <w:rPr>
          <w:lang w:val="ru-RU"/>
        </w:rPr>
      </w:pPr>
    </w:p>
    <w:p w:rsidR="003E712E" w:rsidRPr="00C61BF5" w:rsidRDefault="003E712E">
      <w:pPr>
        <w:rPr>
          <w:lang w:val="ru-RU"/>
        </w:rPr>
      </w:pPr>
    </w:p>
    <w:p w:rsidR="0033546E" w:rsidRPr="00C61BF5" w:rsidRDefault="0033546E">
      <w:pPr>
        <w:rPr>
          <w:rFonts w:eastAsia="SimSun"/>
          <w:lang w:val="ru-RU" w:eastAsia="zh-CN"/>
        </w:rPr>
      </w:pPr>
    </w:p>
    <w:p w:rsidR="0062491B" w:rsidRDefault="00C61BF5" w:rsidP="0033546E">
      <w:pPr>
        <w:rPr>
          <w:i/>
          <w:sz w:val="28"/>
          <w:lang w:val="uk-UA"/>
        </w:rPr>
      </w:pPr>
      <w:r w:rsidRPr="00C61BF5">
        <w:rPr>
          <w:sz w:val="28"/>
          <w:lang w:val="uk-UA"/>
        </w:rPr>
        <w:lastRenderedPageBreak/>
        <w:t>Клавіші режиму роботи машини</w:t>
      </w:r>
      <w:r w:rsidRPr="00C61BF5">
        <w:rPr>
          <w:sz w:val="28"/>
        </w:rPr>
        <w:t xml:space="preserve"> </w:t>
      </w:r>
      <w:r>
        <w:rPr>
          <w:sz w:val="28"/>
          <w:lang w:val="uk-UA"/>
        </w:rPr>
        <w:t xml:space="preserve"> </w:t>
      </w:r>
      <w:r w:rsidRPr="00C61BF5">
        <w:rPr>
          <w:i/>
          <w:sz w:val="28"/>
          <w:lang w:val="uk-UA"/>
        </w:rPr>
        <w:t>(</w:t>
      </w:r>
      <w:r w:rsidR="0062491B" w:rsidRPr="00C61BF5">
        <w:rPr>
          <w:i/>
          <w:sz w:val="28"/>
        </w:rPr>
        <w:t>Machine Operating Mode Keys</w:t>
      </w:r>
      <w:r w:rsidRPr="00C61BF5">
        <w:rPr>
          <w:i/>
          <w:sz w:val="28"/>
          <w:lang w:val="uk-UA"/>
        </w:rPr>
        <w:t>)</w:t>
      </w:r>
    </w:p>
    <w:p w:rsidR="00C61BF5" w:rsidRPr="00C61BF5" w:rsidRDefault="00C61BF5" w:rsidP="0033546E">
      <w:pPr>
        <w:rPr>
          <w:sz w:val="28"/>
          <w:lang w:val="uk-UA"/>
        </w:rPr>
      </w:pPr>
    </w:p>
    <w:p w:rsidR="0062491B" w:rsidRDefault="0062491B">
      <w:pPr>
        <w:jc w:val="center"/>
      </w:pPr>
    </w:p>
    <w:bookmarkEnd w:id="27"/>
    <w:bookmarkEnd w:id="28"/>
    <w:p w:rsidR="0062491B" w:rsidRDefault="00013E37">
      <w:pPr>
        <w:jc w:val="center"/>
      </w:pPr>
      <w:r>
        <w:rPr>
          <w:rFonts w:ascii="PMingLiU" w:hAnsi="PMingLiU"/>
          <w:noProof/>
          <w:lang w:val="uk-UA" w:eastAsia="uk-UA"/>
        </w:rPr>
        <w:drawing>
          <wp:inline distT="0" distB="0" distL="0" distR="0" wp14:anchorId="2393C371" wp14:editId="76BD8AE8">
            <wp:extent cx="2666365" cy="64897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6365" cy="648970"/>
                    </a:xfrm>
                    <a:prstGeom prst="rect">
                      <a:avLst/>
                    </a:prstGeom>
                    <a:noFill/>
                    <a:ln>
                      <a:noFill/>
                    </a:ln>
                  </pic:spPr>
                </pic:pic>
              </a:graphicData>
            </a:graphic>
          </wp:inline>
        </w:drawing>
      </w:r>
    </w:p>
    <w:p w:rsidR="0062491B" w:rsidRDefault="0062491B"/>
    <w:p w:rsidR="00730A7D" w:rsidRPr="00730A7D" w:rsidRDefault="00013E37" w:rsidP="00730A7D">
      <w:pPr>
        <w:rPr>
          <w:sz w:val="24"/>
          <w:szCs w:val="24"/>
          <w:lang w:val="uk-UA"/>
        </w:rPr>
      </w:pPr>
      <w:r w:rsidRPr="00C53DEF">
        <w:rPr>
          <w:noProof/>
          <w:sz w:val="24"/>
          <w:szCs w:val="24"/>
          <w:lang w:val="uk-UA" w:eastAsia="uk-UA"/>
        </w:rPr>
        <w:drawing>
          <wp:inline distT="0" distB="0" distL="0" distR="0" wp14:anchorId="6086E3B6" wp14:editId="31DA9981">
            <wp:extent cx="431800" cy="42862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 cy="428625"/>
                    </a:xfrm>
                    <a:prstGeom prst="rect">
                      <a:avLst/>
                    </a:prstGeom>
                    <a:noFill/>
                    <a:ln>
                      <a:noFill/>
                    </a:ln>
                  </pic:spPr>
                </pic:pic>
              </a:graphicData>
            </a:graphic>
          </wp:inline>
        </w:drawing>
      </w:r>
      <w:r w:rsidR="0062491B" w:rsidRPr="00C53DEF">
        <w:rPr>
          <w:rFonts w:eastAsia="華康細圓體"/>
          <w:sz w:val="24"/>
          <w:szCs w:val="24"/>
        </w:rPr>
        <w:t xml:space="preserve"> </w:t>
      </w:r>
      <w:r w:rsidR="00730A7D">
        <w:rPr>
          <w:b/>
          <w:sz w:val="24"/>
          <w:szCs w:val="24"/>
          <w:lang w:val="uk-UA"/>
        </w:rPr>
        <w:t>Ручне Керування (М</w:t>
      </w:r>
      <w:r w:rsidR="0062491B" w:rsidRPr="00C53DEF">
        <w:rPr>
          <w:b/>
          <w:sz w:val="24"/>
          <w:szCs w:val="24"/>
        </w:rPr>
        <w:t>anual Key</w:t>
      </w:r>
      <w:r w:rsidR="00730A7D">
        <w:rPr>
          <w:b/>
          <w:sz w:val="24"/>
          <w:szCs w:val="24"/>
          <w:lang w:val="uk-UA"/>
        </w:rPr>
        <w:t>)</w:t>
      </w:r>
      <w:r w:rsidR="0062491B" w:rsidRPr="00C53DEF">
        <w:rPr>
          <w:b/>
          <w:sz w:val="24"/>
          <w:szCs w:val="24"/>
        </w:rPr>
        <w:t xml:space="preserve">: </w:t>
      </w:r>
      <w:r w:rsidR="00730A7D" w:rsidRPr="00730A7D">
        <w:rPr>
          <w:sz w:val="24"/>
          <w:szCs w:val="24"/>
          <w:lang w:val="uk-UA"/>
        </w:rPr>
        <w:t>Ця клавіша виконує кілька функцій. Вона може використовуватися для виходу з Автоматичного Режиму на Ручний Режим, а також, як клавіша Відміни при аварійних ситуаціях.</w:t>
      </w:r>
    </w:p>
    <w:p w:rsidR="0062491B" w:rsidRPr="00082338" w:rsidRDefault="0062491B">
      <w:pPr>
        <w:rPr>
          <w:sz w:val="24"/>
          <w:szCs w:val="24"/>
          <w:lang w:val="ru-RU"/>
        </w:rPr>
      </w:pPr>
    </w:p>
    <w:p w:rsidR="006D63CE" w:rsidRPr="005E43F7" w:rsidRDefault="00013E37">
      <w:pPr>
        <w:rPr>
          <w:sz w:val="24"/>
          <w:szCs w:val="24"/>
          <w:lang w:val="ru-RU"/>
        </w:rPr>
      </w:pPr>
      <w:r w:rsidRPr="00C53DEF">
        <w:rPr>
          <w:noProof/>
          <w:sz w:val="24"/>
          <w:szCs w:val="24"/>
          <w:lang w:val="uk-UA" w:eastAsia="uk-UA"/>
        </w:rPr>
        <w:drawing>
          <wp:inline distT="0" distB="0" distL="0" distR="0" wp14:anchorId="2A3FC248" wp14:editId="6B0D0484">
            <wp:extent cx="431800" cy="42862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00" cy="428625"/>
                    </a:xfrm>
                    <a:prstGeom prst="rect">
                      <a:avLst/>
                    </a:prstGeom>
                    <a:noFill/>
                    <a:ln>
                      <a:noFill/>
                    </a:ln>
                  </pic:spPr>
                </pic:pic>
              </a:graphicData>
            </a:graphic>
          </wp:inline>
        </w:drawing>
      </w:r>
      <w:r w:rsidR="0062491B" w:rsidRPr="00082338">
        <w:rPr>
          <w:sz w:val="24"/>
          <w:szCs w:val="24"/>
          <w:lang w:val="ru-RU"/>
        </w:rPr>
        <w:t xml:space="preserve"> </w:t>
      </w:r>
      <w:r w:rsidR="009B2B36" w:rsidRPr="009B2B36">
        <w:rPr>
          <w:rFonts w:eastAsia="DFKai-SB"/>
          <w:b/>
          <w:sz w:val="24"/>
          <w:szCs w:val="24"/>
          <w:lang w:val="uk-UA"/>
        </w:rPr>
        <w:t>Напівавтоматичний Режим</w:t>
      </w:r>
      <w:r w:rsidR="009B2B36" w:rsidRPr="00082338">
        <w:rPr>
          <w:rFonts w:eastAsia="DFKai-SB"/>
          <w:b/>
          <w:sz w:val="24"/>
          <w:szCs w:val="24"/>
          <w:lang w:val="ru-RU"/>
        </w:rPr>
        <w:t xml:space="preserve"> </w:t>
      </w:r>
      <w:r w:rsidR="009B2B36">
        <w:rPr>
          <w:rFonts w:eastAsia="DFKai-SB"/>
          <w:b/>
          <w:sz w:val="24"/>
          <w:szCs w:val="24"/>
          <w:lang w:val="uk-UA"/>
        </w:rPr>
        <w:t>(</w:t>
      </w:r>
      <w:r w:rsidR="009B2B36">
        <w:rPr>
          <w:rFonts w:eastAsia="DFKai-SB"/>
          <w:b/>
          <w:sz w:val="24"/>
          <w:szCs w:val="24"/>
        </w:rPr>
        <w:t>S</w:t>
      </w:r>
      <w:r w:rsidR="0062491B" w:rsidRPr="00C53DEF">
        <w:rPr>
          <w:rFonts w:eastAsia="DFKai-SB"/>
          <w:b/>
          <w:sz w:val="24"/>
          <w:szCs w:val="24"/>
        </w:rPr>
        <w:t>emi</w:t>
      </w:r>
      <w:r w:rsidR="0062491B" w:rsidRPr="00082338">
        <w:rPr>
          <w:rFonts w:eastAsia="DFKai-SB"/>
          <w:b/>
          <w:sz w:val="24"/>
          <w:szCs w:val="24"/>
          <w:lang w:val="ru-RU"/>
        </w:rPr>
        <w:t>-</w:t>
      </w:r>
      <w:r w:rsidR="0062491B" w:rsidRPr="00C53DEF">
        <w:rPr>
          <w:rFonts w:eastAsia="DFKai-SB"/>
          <w:b/>
          <w:sz w:val="24"/>
          <w:szCs w:val="24"/>
        </w:rPr>
        <w:t>Auto</w:t>
      </w:r>
      <w:r w:rsidR="0062491B" w:rsidRPr="00082338">
        <w:rPr>
          <w:rFonts w:eastAsia="DFKai-SB"/>
          <w:b/>
          <w:sz w:val="24"/>
          <w:szCs w:val="24"/>
          <w:lang w:val="ru-RU"/>
        </w:rPr>
        <w:t xml:space="preserve"> </w:t>
      </w:r>
      <w:r w:rsidR="0062491B" w:rsidRPr="00C53DEF">
        <w:rPr>
          <w:rFonts w:eastAsia="DFKai-SB"/>
          <w:b/>
          <w:sz w:val="24"/>
          <w:szCs w:val="24"/>
        </w:rPr>
        <w:t>Key</w:t>
      </w:r>
      <w:r w:rsidR="009B2B36" w:rsidRPr="00082338">
        <w:rPr>
          <w:rFonts w:eastAsia="DFKai-SB"/>
          <w:b/>
          <w:sz w:val="24"/>
          <w:szCs w:val="24"/>
          <w:lang w:val="ru-RU"/>
        </w:rPr>
        <w:t>)</w:t>
      </w:r>
      <w:r w:rsidR="0062491B" w:rsidRPr="00082338">
        <w:rPr>
          <w:rFonts w:eastAsia="DFKai-SB"/>
          <w:b/>
          <w:sz w:val="24"/>
          <w:szCs w:val="24"/>
          <w:lang w:val="ru-RU"/>
        </w:rPr>
        <w:t>:</w:t>
      </w:r>
      <w:r w:rsidR="0062491B" w:rsidRPr="00082338">
        <w:rPr>
          <w:rFonts w:eastAsia="DFKai-SB"/>
          <w:sz w:val="24"/>
          <w:szCs w:val="24"/>
          <w:lang w:val="ru-RU"/>
        </w:rPr>
        <w:t xml:space="preserve"> </w:t>
      </w:r>
      <w:r w:rsidR="009B2B36" w:rsidRPr="009B2B36">
        <w:rPr>
          <w:sz w:val="24"/>
          <w:szCs w:val="24"/>
          <w:lang w:val="uk-UA"/>
        </w:rPr>
        <w:t>Натисніть на цю клавішу для запуску машини в Напівавтоматичному Режимі</w:t>
      </w:r>
      <w:r w:rsidR="009B2B36" w:rsidRPr="00082338">
        <w:rPr>
          <w:sz w:val="24"/>
          <w:szCs w:val="24"/>
          <w:lang w:val="ru-RU"/>
        </w:rPr>
        <w:t xml:space="preserve"> </w:t>
      </w:r>
      <w:r w:rsidR="009B2B36" w:rsidRPr="00082338">
        <w:rPr>
          <w:i/>
          <w:sz w:val="24"/>
          <w:szCs w:val="24"/>
          <w:lang w:val="ru-RU"/>
        </w:rPr>
        <w:t>(</w:t>
      </w:r>
      <w:r w:rsidR="009B2B36" w:rsidRPr="00C53DEF">
        <w:rPr>
          <w:i/>
          <w:sz w:val="24"/>
          <w:szCs w:val="24"/>
        </w:rPr>
        <w:t>Semi</w:t>
      </w:r>
      <w:r w:rsidR="009B2B36" w:rsidRPr="00082338">
        <w:rPr>
          <w:i/>
          <w:sz w:val="24"/>
          <w:szCs w:val="24"/>
          <w:lang w:val="ru-RU"/>
        </w:rPr>
        <w:t>-</w:t>
      </w:r>
      <w:r w:rsidR="009B2B36" w:rsidRPr="00C53DEF">
        <w:rPr>
          <w:i/>
          <w:sz w:val="24"/>
          <w:szCs w:val="24"/>
        </w:rPr>
        <w:t>Auto</w:t>
      </w:r>
      <w:r w:rsidR="009B2B36" w:rsidRPr="00082338">
        <w:rPr>
          <w:i/>
          <w:sz w:val="24"/>
          <w:szCs w:val="24"/>
          <w:lang w:val="ru-RU"/>
        </w:rPr>
        <w:t xml:space="preserve"> </w:t>
      </w:r>
      <w:r w:rsidR="009B2B36" w:rsidRPr="00C53DEF">
        <w:rPr>
          <w:i/>
          <w:sz w:val="24"/>
          <w:szCs w:val="24"/>
        </w:rPr>
        <w:t>Operation</w:t>
      </w:r>
      <w:r w:rsidR="009B2B36" w:rsidRPr="00082338">
        <w:rPr>
          <w:sz w:val="24"/>
          <w:szCs w:val="24"/>
          <w:lang w:val="ru-RU"/>
        </w:rPr>
        <w:t xml:space="preserve"> </w:t>
      </w:r>
      <w:r w:rsidR="009B2B36" w:rsidRPr="00C53DEF">
        <w:rPr>
          <w:sz w:val="24"/>
          <w:szCs w:val="24"/>
        </w:rPr>
        <w:t>mode</w:t>
      </w:r>
      <w:r w:rsidR="009B2B36" w:rsidRPr="00082338">
        <w:rPr>
          <w:sz w:val="24"/>
          <w:szCs w:val="24"/>
          <w:lang w:val="ru-RU"/>
        </w:rPr>
        <w:t>)</w:t>
      </w:r>
      <w:r w:rsidR="009B2B36" w:rsidRPr="009B2B36">
        <w:rPr>
          <w:sz w:val="24"/>
          <w:szCs w:val="24"/>
          <w:lang w:val="uk-UA"/>
        </w:rPr>
        <w:t xml:space="preserve">. В кінці кожного циклу оператор повинен </w:t>
      </w:r>
      <w:r w:rsidR="00B320E0">
        <w:rPr>
          <w:sz w:val="24"/>
          <w:szCs w:val="24"/>
          <w:lang w:val="uk-UA"/>
        </w:rPr>
        <w:t>відкрити і знову закрити захисні</w:t>
      </w:r>
      <w:r w:rsidR="009B2B36" w:rsidRPr="009B2B36">
        <w:rPr>
          <w:sz w:val="24"/>
          <w:szCs w:val="24"/>
          <w:lang w:val="uk-UA"/>
        </w:rPr>
        <w:t xml:space="preserve"> двері, щоб активувати наступний цикл роботи в цьому режимі.</w:t>
      </w:r>
    </w:p>
    <w:p w:rsidR="0062491B" w:rsidRPr="005E43F7" w:rsidRDefault="0062491B">
      <w:pPr>
        <w:rPr>
          <w:sz w:val="24"/>
          <w:szCs w:val="24"/>
          <w:lang w:val="ru-RU"/>
        </w:rPr>
      </w:pPr>
    </w:p>
    <w:p w:rsidR="00B320E0" w:rsidRPr="00B320E0" w:rsidRDefault="00013E37" w:rsidP="00B320E0">
      <w:pPr>
        <w:rPr>
          <w:sz w:val="24"/>
          <w:szCs w:val="24"/>
          <w:lang w:val="uk-UA"/>
        </w:rPr>
      </w:pPr>
      <w:r w:rsidRPr="00C53DEF">
        <w:rPr>
          <w:rFonts w:eastAsia="SimSun"/>
          <w:noProof/>
          <w:sz w:val="24"/>
          <w:szCs w:val="24"/>
          <w:lang w:val="uk-UA" w:eastAsia="uk-UA"/>
        </w:rPr>
        <w:drawing>
          <wp:inline distT="0" distB="0" distL="0" distR="0" wp14:anchorId="6D733D47" wp14:editId="7902BA43">
            <wp:extent cx="431800" cy="43180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62491B" w:rsidRPr="00B320E0">
        <w:rPr>
          <w:rFonts w:eastAsia="DFKai-SB"/>
          <w:sz w:val="24"/>
          <w:szCs w:val="24"/>
          <w:lang w:val="ru-RU"/>
        </w:rPr>
        <w:t xml:space="preserve"> </w:t>
      </w:r>
      <w:r w:rsidR="00B320E0" w:rsidRPr="00B320E0">
        <w:rPr>
          <w:b/>
          <w:sz w:val="24"/>
          <w:szCs w:val="24"/>
          <w:lang w:val="uk-UA"/>
        </w:rPr>
        <w:t xml:space="preserve">Автоматичний режим з фотодатчиком (Photo Sensor </w:t>
      </w:r>
      <w:r w:rsidR="00B320E0" w:rsidRPr="00B320E0">
        <w:rPr>
          <w:b/>
          <w:sz w:val="24"/>
          <w:szCs w:val="24"/>
        </w:rPr>
        <w:t>K</w:t>
      </w:r>
      <w:r w:rsidR="00B320E0" w:rsidRPr="00B320E0">
        <w:rPr>
          <w:b/>
          <w:sz w:val="24"/>
          <w:szCs w:val="24"/>
          <w:lang w:val="uk-UA"/>
        </w:rPr>
        <w:t>ey):</w:t>
      </w:r>
    </w:p>
    <w:p w:rsidR="00B320E0" w:rsidRPr="00B320E0" w:rsidRDefault="00B320E0" w:rsidP="00B320E0">
      <w:pPr>
        <w:rPr>
          <w:i/>
          <w:sz w:val="24"/>
          <w:szCs w:val="24"/>
          <w:lang w:val="uk-UA"/>
        </w:rPr>
      </w:pPr>
      <w:r w:rsidRPr="00B320E0">
        <w:rPr>
          <w:sz w:val="24"/>
          <w:szCs w:val="24"/>
          <w:lang w:val="uk-UA"/>
        </w:rPr>
        <w:t xml:space="preserve">Натисніть цю клавішу, щоб запустити </w:t>
      </w:r>
      <w:r>
        <w:rPr>
          <w:sz w:val="24"/>
          <w:szCs w:val="24"/>
          <w:lang w:val="uk-UA"/>
        </w:rPr>
        <w:t xml:space="preserve">режим </w:t>
      </w:r>
      <w:r w:rsidRPr="00B320E0">
        <w:rPr>
          <w:i/>
          <w:sz w:val="24"/>
          <w:szCs w:val="24"/>
          <w:lang w:val="uk-UA"/>
        </w:rPr>
        <w:t>Автоматичної роботи з фотодатчиком (Auto Operation mode)</w:t>
      </w:r>
      <w:r w:rsidRPr="00B320E0">
        <w:rPr>
          <w:sz w:val="24"/>
          <w:szCs w:val="24"/>
          <w:lang w:val="uk-UA"/>
        </w:rPr>
        <w:t>. В кінці кожного циклу, протягом 4 секунд виріб повинен вийти з прес-форми і пройти через фотодатчик. Якщо виріб все ще знаходиться в прес-формі, машина автоматично зупиниться і буде увімкнено звуковий аварійний сигнал, а на дисплеї панелі управління з'явиться сповіщ</w:t>
      </w:r>
      <w:r>
        <w:rPr>
          <w:sz w:val="24"/>
          <w:szCs w:val="24"/>
          <w:lang w:val="uk-UA"/>
        </w:rPr>
        <w:t xml:space="preserve">ення </w:t>
      </w:r>
      <w:r w:rsidRPr="00B320E0">
        <w:rPr>
          <w:i/>
          <w:sz w:val="24"/>
          <w:szCs w:val="24"/>
          <w:lang w:val="uk-UA"/>
        </w:rPr>
        <w:t>'Збій/Зупинка Виштовхування' ('Ejection Failure').</w:t>
      </w:r>
    </w:p>
    <w:p w:rsidR="0062491B" w:rsidRPr="00B320E0" w:rsidRDefault="0062491B">
      <w:pPr>
        <w:rPr>
          <w:sz w:val="24"/>
          <w:szCs w:val="24"/>
          <w:lang w:val="uk-UA"/>
        </w:rPr>
      </w:pPr>
    </w:p>
    <w:p w:rsidR="0062491B" w:rsidRPr="00B320E0" w:rsidRDefault="0062491B">
      <w:pPr>
        <w:rPr>
          <w:rFonts w:eastAsia="華康細圓體"/>
          <w:sz w:val="24"/>
          <w:szCs w:val="24"/>
          <w:lang w:val="uk-UA"/>
        </w:rPr>
      </w:pPr>
    </w:p>
    <w:p w:rsidR="00B320E0" w:rsidRPr="00B320E0" w:rsidRDefault="00013E37" w:rsidP="00B320E0">
      <w:pPr>
        <w:rPr>
          <w:sz w:val="24"/>
          <w:szCs w:val="24"/>
          <w:lang w:val="uk-UA"/>
        </w:rPr>
      </w:pPr>
      <w:r w:rsidRPr="00C53DEF">
        <w:rPr>
          <w:rFonts w:eastAsia="SimSun"/>
          <w:noProof/>
          <w:sz w:val="24"/>
          <w:szCs w:val="24"/>
          <w:lang w:val="uk-UA" w:eastAsia="uk-UA"/>
        </w:rPr>
        <w:drawing>
          <wp:inline distT="0" distB="0" distL="0" distR="0" wp14:anchorId="78B084B6" wp14:editId="26E03B5F">
            <wp:extent cx="431800" cy="4318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62491B" w:rsidRPr="00B320E0">
        <w:rPr>
          <w:rFonts w:eastAsia="華康細圓體"/>
          <w:sz w:val="24"/>
          <w:szCs w:val="24"/>
          <w:lang w:val="ru-RU"/>
        </w:rPr>
        <w:t xml:space="preserve"> </w:t>
      </w:r>
      <w:r w:rsidR="00B320E0" w:rsidRPr="00B320E0">
        <w:rPr>
          <w:b/>
          <w:sz w:val="24"/>
          <w:szCs w:val="24"/>
          <w:lang w:val="uk-UA"/>
        </w:rPr>
        <w:t>Автоматичний режим (Time Auto Key):</w:t>
      </w:r>
      <w:r w:rsidR="00B320E0" w:rsidRPr="00B320E0">
        <w:rPr>
          <w:sz w:val="24"/>
          <w:szCs w:val="24"/>
          <w:lang w:val="uk-UA"/>
        </w:rPr>
        <w:t xml:space="preserve"> </w:t>
      </w:r>
    </w:p>
    <w:p w:rsidR="00B320E0" w:rsidRPr="00B320E0" w:rsidRDefault="00B320E0" w:rsidP="00B320E0">
      <w:pPr>
        <w:rPr>
          <w:sz w:val="24"/>
          <w:szCs w:val="24"/>
          <w:lang w:val="uk-UA"/>
        </w:rPr>
      </w:pPr>
      <w:r w:rsidRPr="00B320E0">
        <w:rPr>
          <w:sz w:val="24"/>
          <w:szCs w:val="24"/>
          <w:lang w:val="uk-UA"/>
        </w:rPr>
        <w:t xml:space="preserve">Натисніть цю клавішу, щоб запустити </w:t>
      </w:r>
      <w:r w:rsidRPr="00B320E0">
        <w:rPr>
          <w:i/>
          <w:sz w:val="24"/>
          <w:szCs w:val="24"/>
          <w:lang w:val="uk-UA"/>
        </w:rPr>
        <w:t>режим Автоматичної роботи (Auto Operation mode).</w:t>
      </w:r>
      <w:r w:rsidRPr="00B320E0">
        <w:rPr>
          <w:sz w:val="24"/>
          <w:szCs w:val="24"/>
          <w:lang w:val="uk-UA"/>
        </w:rPr>
        <w:t xml:space="preserve"> Використовуйте цей режим, щоб дозволити машині виконувати кожен цикл автоматично. В разі виникнення помилки, виконання поточної операції зупиниться Контролером, і прозвучить звуковий аварійний сигнал. В цьому режимі фотодатчик не задіюється.</w:t>
      </w:r>
    </w:p>
    <w:p w:rsidR="0062491B" w:rsidRPr="00C53DEF" w:rsidRDefault="0062491B">
      <w:pPr>
        <w:rPr>
          <w:sz w:val="24"/>
          <w:szCs w:val="24"/>
          <w:highlight w:val="yellow"/>
        </w:rPr>
      </w:pPr>
    </w:p>
    <w:p w:rsidR="00A45C90" w:rsidRPr="0092416C" w:rsidRDefault="00A45C90">
      <w:pPr>
        <w:rPr>
          <w:sz w:val="21"/>
          <w:szCs w:val="21"/>
        </w:rPr>
      </w:pPr>
    </w:p>
    <w:p w:rsidR="004B10A9" w:rsidRPr="00FD53BE" w:rsidRDefault="00FD53BE" w:rsidP="00DF2A24">
      <w:pPr>
        <w:pStyle w:val="2"/>
        <w:numPr>
          <w:ilvl w:val="2"/>
          <w:numId w:val="9"/>
        </w:numPr>
        <w:ind w:hanging="1430"/>
        <w:rPr>
          <w:lang w:val="uk-UA"/>
        </w:rPr>
      </w:pPr>
      <w:bookmarkStart w:id="29" w:name="_Toc286126115"/>
      <w:bookmarkStart w:id="30" w:name="_Toc286126433"/>
      <w:r>
        <w:rPr>
          <w:lang w:val="uk-UA"/>
        </w:rPr>
        <w:t>Р</w:t>
      </w:r>
      <w:r w:rsidRPr="00FD53BE">
        <w:rPr>
          <w:lang w:val="uk-UA"/>
        </w:rPr>
        <w:t xml:space="preserve">егулювання висоти </w:t>
      </w:r>
      <w:r>
        <w:rPr>
          <w:lang w:val="uk-UA"/>
        </w:rPr>
        <w:t>Прес-Форми (</w:t>
      </w:r>
      <w:r>
        <w:t>M</w:t>
      </w:r>
      <w:r w:rsidR="004B10A9" w:rsidRPr="0033546E">
        <w:t>old</w:t>
      </w:r>
      <w:r w:rsidR="004B10A9" w:rsidRPr="00FD53BE">
        <w:rPr>
          <w:lang w:val="uk-UA"/>
        </w:rPr>
        <w:t xml:space="preserve"> </w:t>
      </w:r>
      <w:r w:rsidR="004B10A9" w:rsidRPr="0033546E">
        <w:t>Height</w:t>
      </w:r>
      <w:r w:rsidR="004B10A9" w:rsidRPr="00FD53BE">
        <w:rPr>
          <w:lang w:val="uk-UA"/>
        </w:rPr>
        <w:t xml:space="preserve"> </w:t>
      </w:r>
      <w:r w:rsidR="004B10A9" w:rsidRPr="0033546E">
        <w:t>Adjustment</w:t>
      </w:r>
      <w:bookmarkEnd w:id="29"/>
      <w:bookmarkEnd w:id="30"/>
      <w:r w:rsidRPr="00FD53BE">
        <w:rPr>
          <w:lang w:val="uk-UA"/>
        </w:rPr>
        <w:t>)</w:t>
      </w:r>
    </w:p>
    <w:p w:rsidR="004B10A9" w:rsidRPr="00FD53BE" w:rsidRDefault="004B10A9">
      <w:pPr>
        <w:rPr>
          <w:rFonts w:eastAsia="DFKai-SB"/>
          <w:b/>
          <w:sz w:val="21"/>
          <w:szCs w:val="21"/>
          <w:lang w:val="uk-UA"/>
        </w:rPr>
      </w:pPr>
    </w:p>
    <w:p w:rsidR="004B10A9" w:rsidRPr="0092416C" w:rsidRDefault="004B10A9">
      <w:pPr>
        <w:rPr>
          <w:sz w:val="21"/>
          <w:szCs w:val="21"/>
        </w:rPr>
      </w:pPr>
      <w:r w:rsidRPr="00FD53BE">
        <w:rPr>
          <w:rFonts w:eastAsia="DFKai-SB" w:hint="eastAsia"/>
          <w:b/>
          <w:sz w:val="21"/>
          <w:szCs w:val="21"/>
          <w:lang w:val="uk-UA"/>
        </w:rPr>
        <w:tab/>
      </w:r>
      <w:r w:rsidRPr="00FD53BE">
        <w:rPr>
          <w:rFonts w:eastAsia="DFKai-SB" w:hint="eastAsia"/>
          <w:b/>
          <w:sz w:val="21"/>
          <w:szCs w:val="21"/>
          <w:lang w:val="uk-UA"/>
        </w:rPr>
        <w:tab/>
      </w:r>
      <w:r w:rsidRPr="00FD53BE">
        <w:rPr>
          <w:rFonts w:eastAsia="DFKai-SB" w:hint="eastAsia"/>
          <w:b/>
          <w:sz w:val="21"/>
          <w:szCs w:val="21"/>
          <w:lang w:val="uk-UA"/>
        </w:rPr>
        <w:tab/>
      </w:r>
      <w:r w:rsidRPr="00FD53BE">
        <w:rPr>
          <w:rFonts w:eastAsia="DFKai-SB" w:hint="eastAsia"/>
          <w:b/>
          <w:sz w:val="21"/>
          <w:szCs w:val="21"/>
          <w:lang w:val="uk-UA"/>
        </w:rPr>
        <w:tab/>
      </w:r>
      <w:r w:rsidR="00013E37">
        <w:rPr>
          <w:rFonts w:ascii="PMingLiU" w:hAnsi="PMingLiU"/>
          <w:noProof/>
          <w:lang w:val="uk-UA" w:eastAsia="uk-UA"/>
        </w:rPr>
        <w:drawing>
          <wp:inline distT="0" distB="0" distL="0" distR="0" wp14:anchorId="03526BBB" wp14:editId="0BFB8B9A">
            <wp:extent cx="2171700" cy="63754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637540"/>
                    </a:xfrm>
                    <a:prstGeom prst="rect">
                      <a:avLst/>
                    </a:prstGeom>
                    <a:noFill/>
                    <a:ln>
                      <a:noFill/>
                    </a:ln>
                  </pic:spPr>
                </pic:pic>
              </a:graphicData>
            </a:graphic>
          </wp:inline>
        </w:drawing>
      </w:r>
    </w:p>
    <w:p w:rsidR="00DA5C76" w:rsidRDefault="00013E37" w:rsidP="00FD53BE">
      <w:pPr>
        <w:rPr>
          <w:rFonts w:eastAsia="SimSun"/>
          <w:sz w:val="24"/>
          <w:szCs w:val="24"/>
          <w:lang w:val="uk-UA"/>
        </w:rPr>
      </w:pPr>
      <w:r w:rsidRPr="00C53DEF">
        <w:rPr>
          <w:noProof/>
          <w:sz w:val="24"/>
          <w:szCs w:val="24"/>
          <w:lang w:val="uk-UA" w:eastAsia="uk-UA"/>
        </w:rPr>
        <w:drawing>
          <wp:inline distT="0" distB="0" distL="0" distR="0" wp14:anchorId="4C273BEF" wp14:editId="18331802">
            <wp:extent cx="431800" cy="42862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800" cy="428625"/>
                    </a:xfrm>
                    <a:prstGeom prst="rect">
                      <a:avLst/>
                    </a:prstGeom>
                    <a:noFill/>
                    <a:ln>
                      <a:noFill/>
                    </a:ln>
                  </pic:spPr>
                </pic:pic>
              </a:graphicData>
            </a:graphic>
          </wp:inline>
        </w:drawing>
      </w:r>
      <w:r w:rsidR="0092416C" w:rsidRPr="00C53DEF">
        <w:rPr>
          <w:sz w:val="24"/>
          <w:szCs w:val="24"/>
        </w:rPr>
        <w:t xml:space="preserve"> </w:t>
      </w:r>
      <w:r w:rsidR="00FD53BE">
        <w:rPr>
          <w:rFonts w:eastAsia="NSimSun"/>
          <w:b/>
          <w:sz w:val="24"/>
          <w:szCs w:val="24"/>
          <w:lang w:val="uk-UA" w:eastAsia="zh-CN"/>
        </w:rPr>
        <w:t xml:space="preserve">Регулювання висоти прес-форми </w:t>
      </w:r>
      <w:r w:rsidR="00FD53BE">
        <w:rPr>
          <w:rFonts w:eastAsia="NSimSun"/>
          <w:b/>
          <w:sz w:val="24"/>
          <w:szCs w:val="24"/>
          <w:lang w:eastAsia="zh-CN"/>
        </w:rPr>
        <w:t>(M</w:t>
      </w:r>
      <w:r w:rsidR="0092416C" w:rsidRPr="00C53DEF">
        <w:rPr>
          <w:rFonts w:eastAsia="NSimSun"/>
          <w:b/>
          <w:sz w:val="24"/>
          <w:szCs w:val="24"/>
          <w:lang w:eastAsia="zh-CN"/>
        </w:rPr>
        <w:t>old Adjustment</w:t>
      </w:r>
      <w:r w:rsidR="00FD53BE">
        <w:rPr>
          <w:rFonts w:eastAsia="NSimSun"/>
          <w:b/>
          <w:sz w:val="24"/>
          <w:szCs w:val="24"/>
          <w:lang w:eastAsia="zh-CN"/>
        </w:rPr>
        <w:t>)</w:t>
      </w:r>
      <w:r w:rsidR="0092416C" w:rsidRPr="00C53DEF">
        <w:rPr>
          <w:rFonts w:eastAsia="NSimSun"/>
          <w:b/>
          <w:sz w:val="24"/>
          <w:szCs w:val="24"/>
          <w:lang w:eastAsia="zh-CN"/>
        </w:rPr>
        <w:t>:</w:t>
      </w:r>
      <w:r w:rsidR="0033546E" w:rsidRPr="00C53DEF">
        <w:rPr>
          <w:rFonts w:eastAsia="NSimSun"/>
          <w:b/>
          <w:sz w:val="24"/>
          <w:szCs w:val="24"/>
          <w:lang w:eastAsia="zh-CN"/>
        </w:rPr>
        <w:t xml:space="preserve"> </w:t>
      </w:r>
      <w:r w:rsidR="00FD53BE">
        <w:rPr>
          <w:rFonts w:eastAsia="SimSun"/>
          <w:sz w:val="24"/>
          <w:szCs w:val="24"/>
          <w:lang w:val="uk-UA"/>
        </w:rPr>
        <w:t xml:space="preserve">Ця клавіша </w:t>
      </w:r>
      <w:r w:rsidR="00860C97">
        <w:rPr>
          <w:rFonts w:eastAsia="SimSun"/>
          <w:sz w:val="24"/>
          <w:szCs w:val="24"/>
          <w:lang w:val="uk-UA"/>
        </w:rPr>
        <w:t>передбачає дві функціональні можливості</w:t>
      </w:r>
      <w:r w:rsidR="00FD53BE">
        <w:rPr>
          <w:rFonts w:eastAsia="SimSun"/>
          <w:sz w:val="24"/>
          <w:szCs w:val="24"/>
          <w:lang w:val="uk-UA"/>
        </w:rPr>
        <w:t>.</w:t>
      </w:r>
      <w:r w:rsidR="00FD53BE" w:rsidRPr="00FD53BE">
        <w:rPr>
          <w:rFonts w:eastAsia="SimSun"/>
          <w:sz w:val="24"/>
          <w:szCs w:val="24"/>
          <w:lang w:val="uk-UA"/>
        </w:rPr>
        <w:t xml:space="preserve"> </w:t>
      </w:r>
    </w:p>
    <w:p w:rsidR="00F45435" w:rsidRPr="00F45435" w:rsidRDefault="00FD53BE" w:rsidP="00F45435">
      <w:pPr>
        <w:rPr>
          <w:rFonts w:eastAsia="SimSun"/>
          <w:sz w:val="24"/>
          <w:szCs w:val="24"/>
          <w:lang w:val="uk-UA"/>
        </w:rPr>
      </w:pPr>
      <w:r w:rsidRPr="00FD53BE">
        <w:rPr>
          <w:rFonts w:eastAsia="SimSun"/>
          <w:sz w:val="24"/>
          <w:szCs w:val="24"/>
          <w:lang w:val="uk-UA"/>
        </w:rPr>
        <w:lastRenderedPageBreak/>
        <w:t>Перша</w:t>
      </w:r>
      <w:r w:rsidR="00DA5C76">
        <w:rPr>
          <w:rFonts w:eastAsia="SimSun"/>
          <w:sz w:val="24"/>
          <w:szCs w:val="24"/>
          <w:lang w:val="uk-UA"/>
        </w:rPr>
        <w:t xml:space="preserve"> (одне натискання)</w:t>
      </w:r>
      <w:r w:rsidRPr="00FD53BE">
        <w:rPr>
          <w:rFonts w:eastAsia="SimSun"/>
          <w:sz w:val="24"/>
          <w:szCs w:val="24"/>
          <w:lang w:val="uk-UA"/>
        </w:rPr>
        <w:t xml:space="preserve"> —</w:t>
      </w:r>
      <w:r w:rsidR="00DA5C76">
        <w:rPr>
          <w:rFonts w:eastAsia="SimSun"/>
          <w:sz w:val="24"/>
          <w:szCs w:val="24"/>
          <w:lang w:val="uk-UA"/>
        </w:rPr>
        <w:t xml:space="preserve"> </w:t>
      </w:r>
      <w:r w:rsidR="00DA5C76" w:rsidRPr="00DA5C76">
        <w:rPr>
          <w:rFonts w:eastAsia="SimSun"/>
          <w:sz w:val="24"/>
          <w:szCs w:val="24"/>
          <w:lang w:val="uk-UA"/>
        </w:rPr>
        <w:t xml:space="preserve">регулювання </w:t>
      </w:r>
      <w:r w:rsidR="00DA5C76">
        <w:rPr>
          <w:rFonts w:eastAsia="SimSun"/>
          <w:sz w:val="24"/>
          <w:szCs w:val="24"/>
          <w:lang w:val="uk-UA"/>
        </w:rPr>
        <w:t>висоти</w:t>
      </w:r>
      <w:r w:rsidR="00DA5C76" w:rsidRPr="00DA5C76">
        <w:rPr>
          <w:rFonts w:eastAsia="SimSun"/>
          <w:sz w:val="24"/>
          <w:szCs w:val="24"/>
          <w:lang w:val="uk-UA"/>
        </w:rPr>
        <w:t xml:space="preserve"> </w:t>
      </w:r>
      <w:r w:rsidR="00DA5C76">
        <w:rPr>
          <w:rFonts w:eastAsia="SimSun"/>
          <w:sz w:val="24"/>
          <w:szCs w:val="24"/>
          <w:lang w:val="uk-UA"/>
        </w:rPr>
        <w:t>прес-</w:t>
      </w:r>
      <w:r w:rsidR="00F45435">
        <w:rPr>
          <w:rFonts w:eastAsia="SimSun"/>
          <w:sz w:val="24"/>
          <w:szCs w:val="24"/>
          <w:lang w:val="uk-UA"/>
        </w:rPr>
        <w:t>форми. Н</w:t>
      </w:r>
      <w:r w:rsidR="00DA5C76" w:rsidRPr="00DA5C76">
        <w:rPr>
          <w:rFonts w:eastAsia="SimSun"/>
          <w:sz w:val="24"/>
          <w:szCs w:val="24"/>
          <w:lang w:val="uk-UA"/>
        </w:rPr>
        <w:t>а екрані відображатимет</w:t>
      </w:r>
      <w:r w:rsidR="00DA5C76">
        <w:rPr>
          <w:rFonts w:eastAsia="SimSun"/>
          <w:sz w:val="24"/>
          <w:szCs w:val="24"/>
          <w:lang w:val="uk-UA"/>
        </w:rPr>
        <w:t xml:space="preserve">ься </w:t>
      </w:r>
      <w:r w:rsidR="00F45435">
        <w:rPr>
          <w:rFonts w:eastAsia="SimSun"/>
          <w:sz w:val="24"/>
          <w:szCs w:val="24"/>
          <w:lang w:val="uk-UA"/>
        </w:rPr>
        <w:t>введення</w:t>
      </w:r>
      <w:r w:rsidR="00DA5C76">
        <w:rPr>
          <w:rFonts w:eastAsia="SimSun"/>
          <w:sz w:val="24"/>
          <w:szCs w:val="24"/>
          <w:lang w:val="uk-UA"/>
        </w:rPr>
        <w:t xml:space="preserve"> налаштувань висоти </w:t>
      </w:r>
      <w:r w:rsidR="00DA5C76" w:rsidRPr="00DA5C76">
        <w:rPr>
          <w:rFonts w:eastAsia="SimSun"/>
          <w:sz w:val="24"/>
          <w:szCs w:val="24"/>
          <w:lang w:val="uk-UA"/>
        </w:rPr>
        <w:t xml:space="preserve"> </w:t>
      </w:r>
      <w:r w:rsidR="00DA5C76">
        <w:rPr>
          <w:rFonts w:eastAsia="SimSun"/>
          <w:sz w:val="24"/>
          <w:szCs w:val="24"/>
          <w:lang w:val="uk-UA"/>
        </w:rPr>
        <w:t>прес-форми</w:t>
      </w:r>
      <w:r w:rsidR="00F45435">
        <w:rPr>
          <w:rFonts w:eastAsia="SimSun"/>
          <w:sz w:val="24"/>
          <w:szCs w:val="24"/>
          <w:lang w:val="uk-UA"/>
        </w:rPr>
        <w:t xml:space="preserve"> вручну</w:t>
      </w:r>
      <w:r w:rsidR="00DA5C76">
        <w:rPr>
          <w:rFonts w:eastAsia="SimSun"/>
          <w:sz w:val="24"/>
          <w:szCs w:val="24"/>
          <w:lang w:val="uk-UA"/>
        </w:rPr>
        <w:t>,</w:t>
      </w:r>
      <w:r w:rsidR="00F45435">
        <w:rPr>
          <w:rFonts w:eastAsia="SimSun"/>
          <w:sz w:val="24"/>
          <w:szCs w:val="24"/>
          <w:lang w:val="uk-UA"/>
        </w:rPr>
        <w:t xml:space="preserve"> </w:t>
      </w:r>
      <w:r w:rsidR="00F45435" w:rsidRPr="00F45435">
        <w:rPr>
          <w:rFonts w:eastAsia="SimSun"/>
          <w:sz w:val="24"/>
          <w:szCs w:val="24"/>
          <w:lang w:val="uk-UA"/>
        </w:rPr>
        <w:t xml:space="preserve">а також регулювання </w:t>
      </w:r>
      <w:r w:rsidR="000B126E">
        <w:rPr>
          <w:rFonts w:eastAsia="SimSun"/>
          <w:sz w:val="24"/>
          <w:szCs w:val="24"/>
          <w:lang w:val="uk-UA"/>
        </w:rPr>
        <w:t xml:space="preserve">таких </w:t>
      </w:r>
      <w:r w:rsidR="00F45435" w:rsidRPr="00F45435">
        <w:rPr>
          <w:rFonts w:eastAsia="SimSun"/>
          <w:sz w:val="24"/>
          <w:szCs w:val="24"/>
          <w:lang w:val="uk-UA"/>
        </w:rPr>
        <w:t>параметрів машини</w:t>
      </w:r>
      <w:r w:rsidR="000B126E">
        <w:rPr>
          <w:rFonts w:eastAsia="SimSun"/>
          <w:sz w:val="24"/>
          <w:szCs w:val="24"/>
          <w:lang w:val="uk-UA"/>
        </w:rPr>
        <w:t>, як:</w:t>
      </w:r>
      <w:r w:rsidR="00F45435" w:rsidRPr="00F45435">
        <w:rPr>
          <w:rFonts w:eastAsia="SimSun"/>
          <w:sz w:val="24"/>
          <w:szCs w:val="24"/>
          <w:lang w:val="uk-UA"/>
        </w:rPr>
        <w:t xml:space="preserve"> </w:t>
      </w:r>
      <w:r w:rsidR="000B126E">
        <w:rPr>
          <w:rFonts w:eastAsia="SimSun"/>
          <w:sz w:val="24"/>
          <w:szCs w:val="24"/>
          <w:lang w:val="uk-UA"/>
        </w:rPr>
        <w:t>відкриття та закриття Прес-форми (</w:t>
      </w:r>
      <w:r w:rsidR="000B126E">
        <w:rPr>
          <w:rFonts w:eastAsia="SimSun"/>
          <w:sz w:val="24"/>
          <w:szCs w:val="24"/>
        </w:rPr>
        <w:t>open</w:t>
      </w:r>
      <w:r w:rsidR="000B126E" w:rsidRPr="000B126E">
        <w:rPr>
          <w:rFonts w:eastAsia="SimSun"/>
          <w:sz w:val="24"/>
          <w:szCs w:val="24"/>
          <w:lang w:val="uk-UA"/>
        </w:rPr>
        <w:t>-</w:t>
      </w:r>
      <w:r w:rsidR="000B126E">
        <w:rPr>
          <w:rFonts w:eastAsia="SimSun"/>
          <w:sz w:val="24"/>
          <w:szCs w:val="24"/>
        </w:rPr>
        <w:t>close</w:t>
      </w:r>
      <w:r w:rsidR="000B126E" w:rsidRPr="000B126E">
        <w:rPr>
          <w:rFonts w:eastAsia="SimSun"/>
          <w:sz w:val="24"/>
          <w:szCs w:val="24"/>
          <w:lang w:val="uk-UA"/>
        </w:rPr>
        <w:t xml:space="preserve"> </w:t>
      </w:r>
      <w:r w:rsidR="000B126E">
        <w:rPr>
          <w:rFonts w:eastAsia="SimSun"/>
          <w:sz w:val="24"/>
          <w:szCs w:val="24"/>
        </w:rPr>
        <w:t>Mold</w:t>
      </w:r>
      <w:r w:rsidR="000B126E" w:rsidRPr="000B126E">
        <w:rPr>
          <w:rFonts w:eastAsia="SimSun"/>
          <w:sz w:val="24"/>
          <w:szCs w:val="24"/>
          <w:lang w:val="uk-UA"/>
        </w:rPr>
        <w:t>)</w:t>
      </w:r>
      <w:r w:rsidR="000B126E">
        <w:rPr>
          <w:rFonts w:eastAsia="SimSun"/>
          <w:sz w:val="24"/>
          <w:szCs w:val="24"/>
          <w:lang w:val="uk-UA"/>
        </w:rPr>
        <w:t>;</w:t>
      </w:r>
      <w:r w:rsidR="00705BE5" w:rsidRPr="00F45435">
        <w:rPr>
          <w:rFonts w:eastAsia="SimSun"/>
          <w:sz w:val="24"/>
          <w:szCs w:val="24"/>
          <w:lang w:val="uk-UA"/>
        </w:rPr>
        <w:t>Вприскування</w:t>
      </w:r>
      <w:r w:rsidR="00705BE5">
        <w:rPr>
          <w:rFonts w:eastAsia="SimSun"/>
          <w:sz w:val="24"/>
          <w:szCs w:val="24"/>
          <w:lang w:val="uk-UA"/>
        </w:rPr>
        <w:t xml:space="preserve"> </w:t>
      </w:r>
      <w:r w:rsidR="00705BE5" w:rsidRPr="004A0EB6">
        <w:rPr>
          <w:rFonts w:eastAsia="SimSun"/>
          <w:sz w:val="24"/>
          <w:szCs w:val="24"/>
          <w:lang w:val="uk-UA"/>
        </w:rPr>
        <w:t>(</w:t>
      </w:r>
      <w:r w:rsidR="00705BE5" w:rsidRPr="000B126E">
        <w:rPr>
          <w:rFonts w:eastAsia="SimSun"/>
          <w:sz w:val="24"/>
          <w:szCs w:val="24"/>
        </w:rPr>
        <w:t>Injection</w:t>
      </w:r>
      <w:r w:rsidR="00705BE5">
        <w:rPr>
          <w:rFonts w:eastAsia="SimSun"/>
          <w:sz w:val="24"/>
          <w:szCs w:val="24"/>
          <w:lang w:val="uk-UA"/>
        </w:rPr>
        <w:t>); Завантаження (</w:t>
      </w:r>
      <w:r w:rsidR="00705BE5" w:rsidRPr="000B126E">
        <w:rPr>
          <w:rFonts w:eastAsia="SimSun"/>
          <w:sz w:val="24"/>
          <w:szCs w:val="24"/>
        </w:rPr>
        <w:t>Charge</w:t>
      </w:r>
      <w:r w:rsidR="00705BE5">
        <w:rPr>
          <w:rFonts w:eastAsia="SimSun"/>
          <w:sz w:val="24"/>
          <w:szCs w:val="24"/>
          <w:lang w:val="uk-UA"/>
        </w:rPr>
        <w:t>); Зворотне Всмоктування (</w:t>
      </w:r>
      <w:r w:rsidR="00705BE5" w:rsidRPr="000B126E">
        <w:rPr>
          <w:rFonts w:eastAsia="SimSun"/>
          <w:sz w:val="24"/>
          <w:szCs w:val="24"/>
        </w:rPr>
        <w:t>Suck</w:t>
      </w:r>
      <w:r w:rsidR="00705BE5">
        <w:rPr>
          <w:rFonts w:eastAsia="SimSun"/>
          <w:sz w:val="24"/>
          <w:szCs w:val="24"/>
          <w:lang w:val="uk-UA"/>
        </w:rPr>
        <w:t>-</w:t>
      </w:r>
      <w:r w:rsidR="00705BE5">
        <w:rPr>
          <w:rFonts w:eastAsia="SimSun"/>
          <w:sz w:val="24"/>
          <w:szCs w:val="24"/>
        </w:rPr>
        <w:t>b</w:t>
      </w:r>
      <w:r w:rsidR="00705BE5" w:rsidRPr="000B126E">
        <w:rPr>
          <w:rFonts w:eastAsia="SimSun"/>
          <w:sz w:val="24"/>
          <w:szCs w:val="24"/>
        </w:rPr>
        <w:t>ack</w:t>
      </w:r>
      <w:r w:rsidR="00705BE5" w:rsidRPr="00F45435">
        <w:rPr>
          <w:rFonts w:eastAsia="SimSun"/>
          <w:sz w:val="24"/>
          <w:szCs w:val="24"/>
          <w:lang w:val="uk-UA"/>
        </w:rPr>
        <w:t>)</w:t>
      </w:r>
      <w:r w:rsidR="00705BE5">
        <w:rPr>
          <w:rFonts w:eastAsia="SimSun"/>
          <w:sz w:val="24"/>
          <w:szCs w:val="24"/>
          <w:lang w:val="uk-UA"/>
        </w:rPr>
        <w:t>; підведення та виведення Сопла (</w:t>
      </w:r>
      <w:r w:rsidR="00705BE5" w:rsidRPr="000B126E">
        <w:rPr>
          <w:rFonts w:eastAsia="SimSun"/>
          <w:sz w:val="24"/>
          <w:szCs w:val="24"/>
        </w:rPr>
        <w:t>Nozzle</w:t>
      </w:r>
      <w:r w:rsidR="00705BE5" w:rsidRPr="000B126E">
        <w:rPr>
          <w:rFonts w:eastAsia="SimSun"/>
          <w:sz w:val="24"/>
          <w:szCs w:val="24"/>
          <w:lang w:val="uk-UA"/>
        </w:rPr>
        <w:t xml:space="preserve"> </w:t>
      </w:r>
      <w:r w:rsidR="00705BE5" w:rsidRPr="000B126E">
        <w:rPr>
          <w:rFonts w:eastAsia="SimSun"/>
          <w:sz w:val="24"/>
          <w:szCs w:val="24"/>
        </w:rPr>
        <w:t>in</w:t>
      </w:r>
      <w:r w:rsidR="00705BE5" w:rsidRPr="000B126E">
        <w:rPr>
          <w:rFonts w:eastAsia="SimSun"/>
          <w:sz w:val="24"/>
          <w:szCs w:val="24"/>
          <w:lang w:val="uk-UA"/>
        </w:rPr>
        <w:t xml:space="preserve"> </w:t>
      </w:r>
      <w:r w:rsidR="00705BE5" w:rsidRPr="000B126E">
        <w:rPr>
          <w:rFonts w:eastAsia="SimSun"/>
          <w:sz w:val="24"/>
          <w:szCs w:val="24"/>
        </w:rPr>
        <w:t>and</w:t>
      </w:r>
      <w:r w:rsidR="00705BE5" w:rsidRPr="000B126E">
        <w:rPr>
          <w:rFonts w:eastAsia="SimSun"/>
          <w:sz w:val="24"/>
          <w:szCs w:val="24"/>
          <w:lang w:val="uk-UA"/>
        </w:rPr>
        <w:t xml:space="preserve"> </w:t>
      </w:r>
      <w:r w:rsidR="00705BE5" w:rsidRPr="000B126E">
        <w:rPr>
          <w:rFonts w:eastAsia="SimSun"/>
          <w:sz w:val="24"/>
          <w:szCs w:val="24"/>
        </w:rPr>
        <w:t>out</w:t>
      </w:r>
      <w:r w:rsidR="00705BE5">
        <w:rPr>
          <w:rFonts w:eastAsia="SimSun"/>
          <w:sz w:val="24"/>
          <w:szCs w:val="24"/>
          <w:lang w:val="uk-UA"/>
        </w:rPr>
        <w:t>); Тиск (</w:t>
      </w:r>
      <w:r w:rsidR="00705BE5" w:rsidRPr="000B126E">
        <w:rPr>
          <w:rFonts w:eastAsia="SimSun"/>
          <w:sz w:val="24"/>
          <w:szCs w:val="24"/>
        </w:rPr>
        <w:t>Pressure</w:t>
      </w:r>
      <w:r w:rsidR="00705BE5">
        <w:rPr>
          <w:rFonts w:eastAsia="SimSun"/>
          <w:sz w:val="24"/>
          <w:szCs w:val="24"/>
          <w:lang w:val="uk-UA"/>
        </w:rPr>
        <w:t>); Швидкість (</w:t>
      </w:r>
      <w:r w:rsidR="00705BE5" w:rsidRPr="000B126E">
        <w:rPr>
          <w:rFonts w:eastAsia="SimSun"/>
          <w:sz w:val="24"/>
          <w:szCs w:val="24"/>
        </w:rPr>
        <w:t>Speed</w:t>
      </w:r>
      <w:r w:rsidR="00705BE5">
        <w:rPr>
          <w:rFonts w:eastAsia="SimSun"/>
          <w:sz w:val="24"/>
          <w:szCs w:val="24"/>
          <w:lang w:val="uk-UA"/>
        </w:rPr>
        <w:t>)</w:t>
      </w:r>
      <w:r w:rsidR="00E82CB2">
        <w:rPr>
          <w:rFonts w:eastAsia="SimSun"/>
          <w:sz w:val="24"/>
          <w:szCs w:val="24"/>
          <w:lang w:val="uk-UA"/>
        </w:rPr>
        <w:t>.</w:t>
      </w:r>
      <w:r w:rsidR="000B126E" w:rsidRPr="000B126E">
        <w:rPr>
          <w:rFonts w:eastAsia="SimSun"/>
          <w:sz w:val="24"/>
          <w:szCs w:val="24"/>
          <w:lang w:val="uk-UA"/>
        </w:rPr>
        <w:t xml:space="preserve"> </w:t>
      </w:r>
      <w:r w:rsidR="00997740">
        <w:rPr>
          <w:rFonts w:eastAsia="SimSun"/>
          <w:sz w:val="24"/>
          <w:szCs w:val="24"/>
          <w:lang w:val="uk-UA"/>
        </w:rPr>
        <w:t xml:space="preserve">Під час роботи в даному режимі, не передбачається пониження </w:t>
      </w:r>
      <w:r w:rsidR="00F45435" w:rsidRPr="00F45435">
        <w:rPr>
          <w:rFonts w:eastAsia="SimSun"/>
          <w:sz w:val="24"/>
          <w:szCs w:val="24"/>
          <w:lang w:val="uk-UA"/>
        </w:rPr>
        <w:t>Тиску і Швидкості</w:t>
      </w:r>
      <w:r w:rsidR="00997740">
        <w:rPr>
          <w:rFonts w:eastAsia="SimSun"/>
          <w:sz w:val="24"/>
          <w:szCs w:val="24"/>
          <w:lang w:val="uk-UA"/>
        </w:rPr>
        <w:t xml:space="preserve"> </w:t>
      </w:r>
      <w:r w:rsidR="00997740" w:rsidRPr="004A0EB6">
        <w:rPr>
          <w:rFonts w:eastAsia="SimSun"/>
          <w:sz w:val="24"/>
          <w:szCs w:val="24"/>
          <w:lang w:val="uk-UA"/>
        </w:rPr>
        <w:t>(</w:t>
      </w:r>
      <w:r w:rsidR="00997740" w:rsidRPr="004A0EB6">
        <w:rPr>
          <w:rFonts w:eastAsia="SimSun"/>
          <w:sz w:val="24"/>
          <w:szCs w:val="24"/>
        </w:rPr>
        <w:t>Slow</w:t>
      </w:r>
      <w:r w:rsidR="00997740" w:rsidRPr="004A0EB6">
        <w:rPr>
          <w:rFonts w:eastAsia="SimSun"/>
          <w:sz w:val="24"/>
          <w:szCs w:val="24"/>
          <w:lang w:val="uk-UA"/>
        </w:rPr>
        <w:t xml:space="preserve"> </w:t>
      </w:r>
      <w:r w:rsidR="00997740" w:rsidRPr="004A0EB6">
        <w:rPr>
          <w:rFonts w:eastAsia="SimSun"/>
          <w:sz w:val="24"/>
          <w:szCs w:val="24"/>
        </w:rPr>
        <w:t>Speed</w:t>
      </w:r>
      <w:r w:rsidR="00997740">
        <w:rPr>
          <w:rFonts w:eastAsia="SimSun"/>
          <w:sz w:val="24"/>
          <w:szCs w:val="24"/>
          <w:lang w:val="uk-UA"/>
        </w:rPr>
        <w:t xml:space="preserve">, </w:t>
      </w:r>
      <w:r w:rsidR="00997740" w:rsidRPr="004A0EB6">
        <w:rPr>
          <w:rFonts w:eastAsia="SimSun"/>
          <w:sz w:val="24"/>
          <w:szCs w:val="24"/>
        </w:rPr>
        <w:t>Low</w:t>
      </w:r>
      <w:r w:rsidR="00997740" w:rsidRPr="004A0EB6">
        <w:rPr>
          <w:rFonts w:eastAsia="SimSun"/>
          <w:sz w:val="24"/>
          <w:szCs w:val="24"/>
          <w:lang w:val="uk-UA"/>
        </w:rPr>
        <w:t xml:space="preserve"> </w:t>
      </w:r>
      <w:r w:rsidR="00997740" w:rsidRPr="004A0EB6">
        <w:rPr>
          <w:rFonts w:eastAsia="SimSun"/>
          <w:sz w:val="24"/>
          <w:szCs w:val="24"/>
        </w:rPr>
        <w:t>Pressure</w:t>
      </w:r>
      <w:r w:rsidR="00997740" w:rsidRPr="004A0EB6">
        <w:rPr>
          <w:rFonts w:eastAsia="SimSun"/>
          <w:sz w:val="24"/>
          <w:szCs w:val="24"/>
          <w:lang w:val="uk-UA"/>
        </w:rPr>
        <w:t>)</w:t>
      </w:r>
      <w:r w:rsidR="00997740" w:rsidRPr="00F45435">
        <w:rPr>
          <w:rFonts w:eastAsia="SimSun"/>
          <w:sz w:val="24"/>
          <w:szCs w:val="24"/>
          <w:lang w:val="uk-UA"/>
        </w:rPr>
        <w:t>,</w:t>
      </w:r>
      <w:r w:rsidR="00F45435">
        <w:rPr>
          <w:rFonts w:eastAsia="SimSun"/>
          <w:sz w:val="24"/>
          <w:szCs w:val="24"/>
          <w:lang w:val="uk-UA"/>
        </w:rPr>
        <w:t xml:space="preserve"> але </w:t>
      </w:r>
      <w:r w:rsidR="00997740">
        <w:rPr>
          <w:rFonts w:eastAsia="SimSun"/>
          <w:sz w:val="24"/>
          <w:szCs w:val="24"/>
          <w:lang w:val="uk-UA"/>
        </w:rPr>
        <w:t>ви можете задати значення для цих параметрів, якщо необхідно</w:t>
      </w:r>
      <w:r w:rsidR="00F45435" w:rsidRPr="00F45435">
        <w:rPr>
          <w:rFonts w:eastAsia="SimSun"/>
          <w:sz w:val="24"/>
          <w:szCs w:val="24"/>
          <w:lang w:val="uk-UA"/>
        </w:rPr>
        <w:t>. Будь ласка</w:t>
      </w:r>
      <w:r w:rsidR="00F45435">
        <w:rPr>
          <w:rFonts w:eastAsia="SimSun"/>
          <w:sz w:val="24"/>
          <w:szCs w:val="24"/>
          <w:lang w:val="uk-UA"/>
        </w:rPr>
        <w:t xml:space="preserve">, використовуйте цей режим </w:t>
      </w:r>
      <w:r w:rsidR="00997740">
        <w:rPr>
          <w:rFonts w:eastAsia="SimSun"/>
          <w:sz w:val="24"/>
          <w:szCs w:val="24"/>
          <w:lang w:val="uk-UA"/>
        </w:rPr>
        <w:t>для</w:t>
      </w:r>
      <w:r w:rsidR="00F45435">
        <w:rPr>
          <w:rFonts w:eastAsia="SimSun"/>
          <w:sz w:val="24"/>
          <w:szCs w:val="24"/>
          <w:lang w:val="uk-UA"/>
        </w:rPr>
        <w:t xml:space="preserve"> </w:t>
      </w:r>
      <w:r w:rsidR="00997740">
        <w:rPr>
          <w:rFonts w:eastAsia="SimSun"/>
          <w:sz w:val="24"/>
          <w:szCs w:val="24"/>
          <w:lang w:val="uk-UA"/>
        </w:rPr>
        <w:t>установки Плити Прес-форми (</w:t>
      </w:r>
      <w:r w:rsidR="00997740" w:rsidRPr="00997740">
        <w:rPr>
          <w:rFonts w:eastAsia="SimSun"/>
          <w:sz w:val="24"/>
          <w:szCs w:val="24"/>
        </w:rPr>
        <w:t>Mold</w:t>
      </w:r>
      <w:r w:rsidR="00997740" w:rsidRPr="00997740">
        <w:rPr>
          <w:rFonts w:eastAsia="SimSun"/>
          <w:sz w:val="24"/>
          <w:szCs w:val="24"/>
          <w:lang w:val="ru-RU"/>
        </w:rPr>
        <w:t xml:space="preserve"> </w:t>
      </w:r>
      <w:r w:rsidR="00997740" w:rsidRPr="00997740">
        <w:rPr>
          <w:rFonts w:eastAsia="SimSun"/>
          <w:sz w:val="24"/>
          <w:szCs w:val="24"/>
        </w:rPr>
        <w:t>Platen</w:t>
      </w:r>
      <w:r w:rsidR="00997740">
        <w:rPr>
          <w:rFonts w:eastAsia="SimSun"/>
          <w:sz w:val="24"/>
          <w:szCs w:val="24"/>
          <w:lang w:val="uk-UA"/>
        </w:rPr>
        <w:t>).</w:t>
      </w:r>
    </w:p>
    <w:p w:rsidR="00C74F97" w:rsidRPr="00E82CB2" w:rsidRDefault="00F45435" w:rsidP="00C74F97">
      <w:pPr>
        <w:rPr>
          <w:lang w:val="uk-UA"/>
        </w:rPr>
      </w:pPr>
      <w:r>
        <w:rPr>
          <w:rFonts w:eastAsia="SimSun"/>
          <w:sz w:val="24"/>
          <w:szCs w:val="24"/>
          <w:lang w:val="uk-UA"/>
        </w:rPr>
        <w:t>Друга функціональна можливість -</w:t>
      </w:r>
      <w:r w:rsidRPr="00F45435">
        <w:rPr>
          <w:rFonts w:eastAsia="SimSun"/>
          <w:sz w:val="24"/>
          <w:szCs w:val="24"/>
          <w:lang w:val="uk-UA"/>
        </w:rPr>
        <w:t xml:space="preserve"> </w:t>
      </w:r>
      <w:r w:rsidR="004A0EB6">
        <w:rPr>
          <w:rFonts w:eastAsia="SimSun"/>
          <w:sz w:val="24"/>
          <w:szCs w:val="24"/>
          <w:lang w:val="uk-UA"/>
        </w:rPr>
        <w:t>А</w:t>
      </w:r>
      <w:r w:rsidRPr="00F45435">
        <w:rPr>
          <w:rFonts w:eastAsia="SimSun"/>
          <w:sz w:val="24"/>
          <w:szCs w:val="24"/>
          <w:lang w:val="uk-UA"/>
        </w:rPr>
        <w:t xml:space="preserve">втоматичне </w:t>
      </w:r>
      <w:r w:rsidR="004A0EB6">
        <w:rPr>
          <w:rFonts w:eastAsia="SimSun"/>
          <w:sz w:val="24"/>
          <w:szCs w:val="24"/>
          <w:lang w:val="uk-UA"/>
        </w:rPr>
        <w:t>налаштування висоти П</w:t>
      </w:r>
      <w:r w:rsidR="00C74F97" w:rsidRPr="00C74F97">
        <w:rPr>
          <w:rFonts w:eastAsia="SimSun"/>
          <w:sz w:val="24"/>
          <w:szCs w:val="24"/>
          <w:lang w:val="uk-UA"/>
        </w:rPr>
        <w:t>рес-форми</w:t>
      </w:r>
      <w:r w:rsidR="004A0EB6" w:rsidRPr="004A0EB6">
        <w:rPr>
          <w:rFonts w:eastAsia="SimSun"/>
          <w:sz w:val="24"/>
          <w:szCs w:val="24"/>
          <w:lang w:val="uk-UA"/>
        </w:rPr>
        <w:t xml:space="preserve"> (</w:t>
      </w:r>
      <w:r w:rsidR="004A0EB6" w:rsidRPr="004A0EB6">
        <w:rPr>
          <w:rFonts w:eastAsia="SimSun"/>
          <w:sz w:val="24"/>
          <w:szCs w:val="24"/>
        </w:rPr>
        <w:t>Automatic</w:t>
      </w:r>
      <w:r w:rsidR="004A0EB6" w:rsidRPr="004A0EB6">
        <w:rPr>
          <w:rFonts w:eastAsia="SimSun"/>
          <w:sz w:val="24"/>
          <w:szCs w:val="24"/>
          <w:lang w:val="uk-UA"/>
        </w:rPr>
        <w:t xml:space="preserve"> </w:t>
      </w:r>
      <w:r w:rsidR="004A0EB6" w:rsidRPr="004A0EB6">
        <w:rPr>
          <w:rFonts w:eastAsia="SimSun"/>
          <w:sz w:val="24"/>
          <w:szCs w:val="24"/>
        </w:rPr>
        <w:t>Mold</w:t>
      </w:r>
      <w:r w:rsidR="004A0EB6" w:rsidRPr="004A0EB6">
        <w:rPr>
          <w:rFonts w:eastAsia="SimSun"/>
          <w:sz w:val="24"/>
          <w:szCs w:val="24"/>
          <w:lang w:val="uk-UA"/>
        </w:rPr>
        <w:t xml:space="preserve"> </w:t>
      </w:r>
      <w:r w:rsidR="004A0EB6" w:rsidRPr="004A0EB6">
        <w:rPr>
          <w:rFonts w:eastAsia="SimSun"/>
          <w:sz w:val="24"/>
          <w:szCs w:val="24"/>
        </w:rPr>
        <w:t>Adjustment</w:t>
      </w:r>
      <w:r w:rsidR="004A0EB6" w:rsidRPr="004A0EB6">
        <w:rPr>
          <w:rFonts w:eastAsia="SimSun"/>
          <w:sz w:val="24"/>
          <w:szCs w:val="24"/>
          <w:lang w:val="uk-UA"/>
        </w:rPr>
        <w:t>)</w:t>
      </w:r>
      <w:r w:rsidR="004A0EB6">
        <w:rPr>
          <w:rFonts w:eastAsia="SimSun"/>
          <w:sz w:val="24"/>
          <w:szCs w:val="24"/>
          <w:lang w:val="uk-UA"/>
        </w:rPr>
        <w:t>. П</w:t>
      </w:r>
      <w:r w:rsidR="00C74F97" w:rsidRPr="00C74F97">
        <w:rPr>
          <w:rFonts w:eastAsia="SimSun"/>
          <w:sz w:val="24"/>
          <w:szCs w:val="24"/>
          <w:lang w:val="uk-UA"/>
        </w:rPr>
        <w:t xml:space="preserve">ісля того як наладчик виконав </w:t>
      </w:r>
      <w:r w:rsidR="004A0EB6">
        <w:rPr>
          <w:rFonts w:eastAsia="SimSun"/>
          <w:sz w:val="24"/>
          <w:szCs w:val="24"/>
          <w:lang w:val="uk-UA"/>
        </w:rPr>
        <w:t>зафіксував Плити П</w:t>
      </w:r>
      <w:r w:rsidR="00C74F97" w:rsidRPr="00C74F97">
        <w:rPr>
          <w:rFonts w:eastAsia="SimSun"/>
          <w:sz w:val="24"/>
          <w:szCs w:val="24"/>
          <w:lang w:val="uk-UA"/>
        </w:rPr>
        <w:t>рес-форми</w:t>
      </w:r>
      <w:r w:rsidR="004A0EB6">
        <w:rPr>
          <w:rFonts w:eastAsia="SimSun"/>
          <w:sz w:val="24"/>
          <w:szCs w:val="24"/>
          <w:lang w:val="uk-UA"/>
        </w:rPr>
        <w:t xml:space="preserve"> (</w:t>
      </w:r>
      <w:r w:rsidR="004A0EB6" w:rsidRPr="004A0EB6">
        <w:rPr>
          <w:rFonts w:eastAsia="SimSun"/>
          <w:sz w:val="24"/>
          <w:szCs w:val="24"/>
        </w:rPr>
        <w:t>Mold</w:t>
      </w:r>
      <w:r w:rsidR="004A0EB6" w:rsidRPr="004A0EB6">
        <w:rPr>
          <w:rFonts w:eastAsia="SimSun"/>
          <w:sz w:val="24"/>
          <w:szCs w:val="24"/>
          <w:lang w:val="uk-UA"/>
        </w:rPr>
        <w:t xml:space="preserve"> </w:t>
      </w:r>
      <w:r w:rsidR="004A0EB6" w:rsidRPr="004A0EB6">
        <w:rPr>
          <w:rFonts w:eastAsia="SimSun"/>
          <w:sz w:val="24"/>
          <w:szCs w:val="24"/>
        </w:rPr>
        <w:t>Platen</w:t>
      </w:r>
      <w:r w:rsidR="004A0EB6">
        <w:rPr>
          <w:rFonts w:eastAsia="SimSun"/>
          <w:sz w:val="24"/>
          <w:szCs w:val="24"/>
          <w:lang w:val="uk-UA"/>
        </w:rPr>
        <w:t>)</w:t>
      </w:r>
      <w:r w:rsidR="00C74F97" w:rsidRPr="00C74F97">
        <w:rPr>
          <w:rFonts w:eastAsia="SimSun"/>
          <w:sz w:val="24"/>
          <w:szCs w:val="24"/>
          <w:lang w:val="uk-UA"/>
        </w:rPr>
        <w:t>, необхідно встановити параметри для Тиску</w:t>
      </w:r>
      <w:r w:rsidR="00E82CB2">
        <w:rPr>
          <w:rFonts w:eastAsia="SimSun"/>
          <w:sz w:val="24"/>
          <w:szCs w:val="24"/>
          <w:lang w:val="uk-UA"/>
        </w:rPr>
        <w:t xml:space="preserve"> (</w:t>
      </w:r>
      <w:r w:rsidR="00E82CB2" w:rsidRPr="000B126E">
        <w:rPr>
          <w:rFonts w:eastAsia="SimSun"/>
          <w:sz w:val="24"/>
          <w:szCs w:val="24"/>
        </w:rPr>
        <w:t>Pressure</w:t>
      </w:r>
      <w:r w:rsidR="00E82CB2">
        <w:rPr>
          <w:rFonts w:eastAsia="SimSun"/>
          <w:sz w:val="24"/>
          <w:szCs w:val="24"/>
          <w:lang w:val="uk-UA"/>
        </w:rPr>
        <w:t>)</w:t>
      </w:r>
      <w:r w:rsidR="00E82CB2" w:rsidRPr="00E82CB2">
        <w:rPr>
          <w:lang w:val="uk-UA"/>
        </w:rPr>
        <w:t xml:space="preserve">, </w:t>
      </w:r>
      <w:r w:rsidR="00C74F97" w:rsidRPr="00C74F97">
        <w:rPr>
          <w:rFonts w:eastAsia="SimSun"/>
          <w:sz w:val="24"/>
          <w:szCs w:val="24"/>
          <w:lang w:val="uk-UA"/>
        </w:rPr>
        <w:t>Швидкості</w:t>
      </w:r>
      <w:r w:rsidR="00E82CB2">
        <w:rPr>
          <w:rFonts w:eastAsia="SimSun"/>
          <w:sz w:val="24"/>
          <w:szCs w:val="24"/>
          <w:lang w:val="uk-UA"/>
        </w:rPr>
        <w:t xml:space="preserve"> (</w:t>
      </w:r>
      <w:r w:rsidR="00E82CB2" w:rsidRPr="000B126E">
        <w:rPr>
          <w:rFonts w:eastAsia="SimSun"/>
          <w:sz w:val="24"/>
          <w:szCs w:val="24"/>
        </w:rPr>
        <w:t>Speed</w:t>
      </w:r>
      <w:r w:rsidR="00E82CB2">
        <w:rPr>
          <w:rFonts w:eastAsia="SimSun"/>
          <w:sz w:val="24"/>
          <w:szCs w:val="24"/>
          <w:lang w:val="uk-UA"/>
        </w:rPr>
        <w:t>)</w:t>
      </w:r>
      <w:r w:rsidR="00E82CB2">
        <w:rPr>
          <w:lang w:val="uk-UA"/>
        </w:rPr>
        <w:t>,</w:t>
      </w:r>
      <w:r w:rsidR="00C74F97" w:rsidRPr="00C74F97">
        <w:rPr>
          <w:rFonts w:eastAsia="SimSun"/>
          <w:sz w:val="24"/>
          <w:szCs w:val="24"/>
          <w:lang w:val="uk-UA"/>
        </w:rPr>
        <w:t xml:space="preserve"> </w:t>
      </w:r>
      <w:r w:rsidR="00C74F97">
        <w:rPr>
          <w:rFonts w:eastAsia="SimSun"/>
          <w:sz w:val="24"/>
          <w:szCs w:val="24"/>
          <w:lang w:val="uk-UA"/>
        </w:rPr>
        <w:t>Положення</w:t>
      </w:r>
      <w:r w:rsidR="00E82CB2">
        <w:rPr>
          <w:rFonts w:eastAsia="SimSun"/>
          <w:sz w:val="24"/>
          <w:szCs w:val="24"/>
          <w:lang w:val="uk-UA"/>
        </w:rPr>
        <w:t xml:space="preserve"> (</w:t>
      </w:r>
      <w:r w:rsidR="00E82CB2" w:rsidRPr="000B126E">
        <w:rPr>
          <w:rFonts w:eastAsia="SimSun"/>
          <w:sz w:val="24"/>
          <w:szCs w:val="24"/>
        </w:rPr>
        <w:t>Position</w:t>
      </w:r>
      <w:r w:rsidR="00E82CB2">
        <w:rPr>
          <w:rFonts w:eastAsia="SimSun"/>
          <w:sz w:val="24"/>
          <w:szCs w:val="24"/>
          <w:lang w:val="uk-UA"/>
        </w:rPr>
        <w:t>)</w:t>
      </w:r>
      <w:r w:rsidR="00705BE5">
        <w:rPr>
          <w:rFonts w:eastAsia="SimSun"/>
          <w:sz w:val="24"/>
          <w:szCs w:val="24"/>
          <w:lang w:val="uk-UA"/>
        </w:rPr>
        <w:t xml:space="preserve"> прес-форми</w:t>
      </w:r>
      <w:r w:rsidR="00C74F97">
        <w:rPr>
          <w:rFonts w:eastAsia="SimSun"/>
          <w:sz w:val="24"/>
          <w:szCs w:val="24"/>
          <w:lang w:val="uk-UA"/>
        </w:rPr>
        <w:t xml:space="preserve"> </w:t>
      </w:r>
      <w:r w:rsidR="00C74F97" w:rsidRPr="00C74F97">
        <w:rPr>
          <w:rFonts w:eastAsia="SimSun"/>
          <w:sz w:val="24"/>
          <w:szCs w:val="24"/>
          <w:lang w:val="uk-UA"/>
        </w:rPr>
        <w:t xml:space="preserve"> і будь-яких інших параметрів. </w:t>
      </w:r>
    </w:p>
    <w:p w:rsidR="00E82CB2" w:rsidRDefault="00C74F97" w:rsidP="00FD53BE">
      <w:pPr>
        <w:rPr>
          <w:rFonts w:eastAsia="SimSun"/>
          <w:sz w:val="24"/>
          <w:szCs w:val="24"/>
          <w:lang w:val="uk-UA"/>
        </w:rPr>
      </w:pPr>
      <w:r w:rsidRPr="00C74F97">
        <w:rPr>
          <w:rFonts w:eastAsia="SimSun"/>
          <w:sz w:val="24"/>
          <w:szCs w:val="24"/>
          <w:lang w:val="uk-UA"/>
        </w:rPr>
        <w:t>Потім закрийте захисні дверцята і ДВІЧІ натисніть клавішу</w:t>
      </w:r>
      <w:r w:rsidR="00E82CB2">
        <w:rPr>
          <w:rFonts w:eastAsia="SimSun"/>
          <w:sz w:val="24"/>
          <w:szCs w:val="24"/>
          <w:lang w:val="uk-UA"/>
        </w:rPr>
        <w:t xml:space="preserve"> </w:t>
      </w:r>
      <w:r w:rsidR="00E82CB2" w:rsidRPr="00E82CB2">
        <w:rPr>
          <w:rFonts w:eastAsia="SimSun"/>
          <w:sz w:val="24"/>
          <w:szCs w:val="24"/>
          <w:lang w:val="uk-UA"/>
        </w:rPr>
        <w:t>Ручного Регулювання Висоти Прес-форми</w:t>
      </w:r>
      <w:r w:rsidR="00E82CB2">
        <w:rPr>
          <w:rFonts w:eastAsia="SimSun"/>
          <w:sz w:val="24"/>
          <w:szCs w:val="24"/>
          <w:lang w:val="uk-UA"/>
        </w:rPr>
        <w:t xml:space="preserve"> (</w:t>
      </w:r>
      <w:r w:rsidR="00E82CB2" w:rsidRPr="004A0EB6">
        <w:rPr>
          <w:rFonts w:eastAsia="SimSun"/>
          <w:sz w:val="24"/>
          <w:szCs w:val="24"/>
        </w:rPr>
        <w:t>Manual</w:t>
      </w:r>
      <w:r w:rsidR="00E82CB2" w:rsidRPr="00E82CB2">
        <w:rPr>
          <w:rFonts w:eastAsia="SimSun"/>
          <w:sz w:val="24"/>
          <w:szCs w:val="24"/>
          <w:lang w:val="uk-UA"/>
        </w:rPr>
        <w:t xml:space="preserve"> </w:t>
      </w:r>
      <w:r w:rsidR="00E82CB2" w:rsidRPr="004A0EB6">
        <w:rPr>
          <w:rFonts w:eastAsia="SimSun"/>
          <w:sz w:val="24"/>
          <w:szCs w:val="24"/>
        </w:rPr>
        <w:t>Mold</w:t>
      </w:r>
      <w:r w:rsidR="00E82CB2" w:rsidRPr="00E82CB2">
        <w:rPr>
          <w:rFonts w:eastAsia="SimSun"/>
          <w:sz w:val="24"/>
          <w:szCs w:val="24"/>
          <w:lang w:val="uk-UA"/>
        </w:rPr>
        <w:t xml:space="preserve"> </w:t>
      </w:r>
      <w:r w:rsidR="00E82CB2" w:rsidRPr="004A0EB6">
        <w:rPr>
          <w:rFonts w:eastAsia="SimSun"/>
          <w:sz w:val="24"/>
          <w:szCs w:val="24"/>
        </w:rPr>
        <w:t>Height</w:t>
      </w:r>
      <w:r w:rsidR="00E82CB2" w:rsidRPr="00E82CB2">
        <w:rPr>
          <w:rFonts w:eastAsia="SimSun"/>
          <w:sz w:val="24"/>
          <w:szCs w:val="24"/>
          <w:lang w:val="uk-UA"/>
        </w:rPr>
        <w:t xml:space="preserve"> </w:t>
      </w:r>
      <w:r w:rsidR="00E82CB2" w:rsidRPr="004A0EB6">
        <w:rPr>
          <w:rFonts w:eastAsia="SimSun"/>
          <w:sz w:val="24"/>
          <w:szCs w:val="24"/>
        </w:rPr>
        <w:t>Adjustment</w:t>
      </w:r>
      <w:r w:rsidR="00E82CB2" w:rsidRPr="00E82CB2">
        <w:rPr>
          <w:rFonts w:eastAsia="SimSun"/>
          <w:sz w:val="24"/>
          <w:szCs w:val="24"/>
          <w:lang w:val="uk-UA"/>
        </w:rPr>
        <w:t xml:space="preserve"> </w:t>
      </w:r>
      <w:r w:rsidR="00E82CB2" w:rsidRPr="004A0EB6">
        <w:rPr>
          <w:rFonts w:eastAsia="SimSun"/>
          <w:sz w:val="24"/>
          <w:szCs w:val="24"/>
        </w:rPr>
        <w:t>key</w:t>
      </w:r>
      <w:r w:rsidR="00E82CB2">
        <w:rPr>
          <w:rFonts w:eastAsia="SimSun"/>
          <w:sz w:val="24"/>
          <w:szCs w:val="24"/>
          <w:lang w:val="uk-UA"/>
        </w:rPr>
        <w:t>)</w:t>
      </w:r>
      <w:r w:rsidRPr="00C74F97">
        <w:rPr>
          <w:rFonts w:eastAsia="SimSun"/>
          <w:sz w:val="24"/>
          <w:szCs w:val="24"/>
          <w:lang w:val="uk-UA"/>
        </w:rPr>
        <w:t>, щоб ввімкнути автоматичне регулювання висоти прес-форми</w:t>
      </w:r>
      <w:r w:rsidR="00E82CB2">
        <w:rPr>
          <w:rFonts w:eastAsia="SimSun"/>
          <w:sz w:val="24"/>
          <w:szCs w:val="24"/>
          <w:lang w:val="uk-UA"/>
        </w:rPr>
        <w:t xml:space="preserve"> (</w:t>
      </w:r>
      <w:r w:rsidR="00E82CB2" w:rsidRPr="004A0EB6">
        <w:rPr>
          <w:rFonts w:eastAsia="SimSun"/>
          <w:sz w:val="24"/>
          <w:szCs w:val="24"/>
        </w:rPr>
        <w:t>automatic</w:t>
      </w:r>
      <w:r w:rsidR="00E82CB2" w:rsidRPr="00E82CB2">
        <w:rPr>
          <w:rFonts w:eastAsia="SimSun"/>
          <w:sz w:val="24"/>
          <w:szCs w:val="24"/>
          <w:lang w:val="uk-UA"/>
        </w:rPr>
        <w:t xml:space="preserve"> </w:t>
      </w:r>
      <w:r w:rsidR="00E82CB2" w:rsidRPr="004A0EB6">
        <w:rPr>
          <w:rFonts w:eastAsia="SimSun"/>
          <w:sz w:val="24"/>
          <w:szCs w:val="24"/>
        </w:rPr>
        <w:t>mold</w:t>
      </w:r>
      <w:r w:rsidR="00E82CB2" w:rsidRPr="00E82CB2">
        <w:rPr>
          <w:rFonts w:eastAsia="SimSun"/>
          <w:sz w:val="24"/>
          <w:szCs w:val="24"/>
          <w:lang w:val="uk-UA"/>
        </w:rPr>
        <w:t xml:space="preserve"> </w:t>
      </w:r>
      <w:r w:rsidR="00E82CB2" w:rsidRPr="004A0EB6">
        <w:rPr>
          <w:rFonts w:eastAsia="SimSun"/>
          <w:sz w:val="24"/>
          <w:szCs w:val="24"/>
        </w:rPr>
        <w:t>height</w:t>
      </w:r>
      <w:r w:rsidR="00E82CB2" w:rsidRPr="00E82CB2">
        <w:rPr>
          <w:rFonts w:eastAsia="SimSun"/>
          <w:sz w:val="24"/>
          <w:szCs w:val="24"/>
          <w:lang w:val="uk-UA"/>
        </w:rPr>
        <w:t xml:space="preserve"> </w:t>
      </w:r>
      <w:r w:rsidR="00E82CB2" w:rsidRPr="004A0EB6">
        <w:rPr>
          <w:rFonts w:eastAsia="SimSun"/>
          <w:sz w:val="24"/>
          <w:szCs w:val="24"/>
        </w:rPr>
        <w:t>adjustment</w:t>
      </w:r>
      <w:r w:rsidR="00E82CB2">
        <w:rPr>
          <w:rFonts w:eastAsia="SimSun"/>
          <w:sz w:val="24"/>
          <w:szCs w:val="24"/>
          <w:lang w:val="uk-UA"/>
        </w:rPr>
        <w:t>)</w:t>
      </w:r>
      <w:r w:rsidRPr="00C74F97">
        <w:rPr>
          <w:rFonts w:eastAsia="SimSun"/>
          <w:sz w:val="24"/>
          <w:szCs w:val="24"/>
          <w:lang w:val="uk-UA"/>
        </w:rPr>
        <w:t xml:space="preserve">. Машина сама почне виконувати налаштування прес-форми до тих пір, поки не досягне заданих параметрів. Досягнувши заданих параметрів, машина зупиниться і видасть аварійний сигнал. Це означає, що налаштування висоти прес-форми завершено, і </w:t>
      </w:r>
      <w:r w:rsidRPr="00F45435">
        <w:rPr>
          <w:rFonts w:eastAsia="SimSun"/>
          <w:sz w:val="24"/>
          <w:szCs w:val="24"/>
          <w:lang w:val="uk-UA"/>
        </w:rPr>
        <w:t>можна продовжи</w:t>
      </w:r>
      <w:r>
        <w:rPr>
          <w:rFonts w:eastAsia="SimSun"/>
          <w:sz w:val="24"/>
          <w:szCs w:val="24"/>
          <w:lang w:val="uk-UA"/>
        </w:rPr>
        <w:t>ти виконання наступної операції.</w:t>
      </w:r>
      <w:r w:rsidRPr="00C74F97">
        <w:rPr>
          <w:rFonts w:eastAsia="SimSun"/>
          <w:sz w:val="24"/>
          <w:szCs w:val="24"/>
          <w:lang w:val="uk-UA"/>
        </w:rPr>
        <w:t xml:space="preserve"> </w:t>
      </w:r>
    </w:p>
    <w:p w:rsidR="0092416C" w:rsidRDefault="00E82CB2" w:rsidP="00FD53BE">
      <w:pPr>
        <w:rPr>
          <w:rFonts w:eastAsia="SimSun"/>
          <w:sz w:val="24"/>
          <w:szCs w:val="24"/>
          <w:lang w:val="uk-UA"/>
        </w:rPr>
      </w:pPr>
      <w:r>
        <w:rPr>
          <w:rFonts w:eastAsia="SimSun"/>
          <w:sz w:val="24"/>
          <w:szCs w:val="24"/>
          <w:lang w:val="uk-UA"/>
        </w:rPr>
        <w:t>Просто натисніть клавішу Р</w:t>
      </w:r>
      <w:r w:rsidR="00C74F97" w:rsidRPr="00C74F97">
        <w:rPr>
          <w:rFonts w:eastAsia="SimSun"/>
          <w:sz w:val="24"/>
          <w:szCs w:val="24"/>
          <w:lang w:val="uk-UA"/>
        </w:rPr>
        <w:t xml:space="preserve">учного </w:t>
      </w:r>
      <w:r>
        <w:rPr>
          <w:rFonts w:eastAsia="SimSun"/>
          <w:sz w:val="24"/>
          <w:szCs w:val="24"/>
          <w:lang w:val="uk-UA"/>
        </w:rPr>
        <w:t xml:space="preserve">регулювання </w:t>
      </w:r>
      <w:r w:rsidR="00C74F97" w:rsidRPr="00C74F97">
        <w:rPr>
          <w:rFonts w:eastAsia="SimSun"/>
          <w:sz w:val="24"/>
          <w:szCs w:val="24"/>
          <w:lang w:val="uk-UA"/>
        </w:rPr>
        <w:t xml:space="preserve"> (</w:t>
      </w:r>
      <w:r w:rsidRPr="004A0EB6">
        <w:rPr>
          <w:rFonts w:eastAsia="SimSun"/>
          <w:sz w:val="24"/>
          <w:szCs w:val="24"/>
        </w:rPr>
        <w:t>Manual</w:t>
      </w:r>
      <w:r w:rsidRPr="00E82CB2">
        <w:rPr>
          <w:rFonts w:eastAsia="SimSun"/>
          <w:sz w:val="24"/>
          <w:szCs w:val="24"/>
          <w:lang w:val="uk-UA"/>
        </w:rPr>
        <w:t xml:space="preserve"> </w:t>
      </w:r>
      <w:r w:rsidRPr="004A0EB6">
        <w:rPr>
          <w:rFonts w:eastAsia="SimSun"/>
          <w:sz w:val="24"/>
          <w:szCs w:val="24"/>
        </w:rPr>
        <w:t>key</w:t>
      </w:r>
      <w:r>
        <w:rPr>
          <w:rFonts w:eastAsia="SimSun"/>
          <w:sz w:val="24"/>
          <w:szCs w:val="24"/>
          <w:lang w:val="uk-UA"/>
        </w:rPr>
        <w:t>), щоб перейти назад в Р</w:t>
      </w:r>
      <w:r w:rsidR="00C74F97" w:rsidRPr="00C74F97">
        <w:rPr>
          <w:rFonts w:eastAsia="SimSun"/>
          <w:sz w:val="24"/>
          <w:szCs w:val="24"/>
          <w:lang w:val="uk-UA"/>
        </w:rPr>
        <w:t>учний режим</w:t>
      </w:r>
      <w:r>
        <w:rPr>
          <w:rFonts w:eastAsia="SimSun"/>
          <w:sz w:val="24"/>
          <w:szCs w:val="24"/>
          <w:lang w:val="uk-UA"/>
        </w:rPr>
        <w:t xml:space="preserve"> (</w:t>
      </w:r>
      <w:r w:rsidRPr="004A0EB6">
        <w:rPr>
          <w:rFonts w:eastAsia="SimSun"/>
          <w:sz w:val="24"/>
          <w:szCs w:val="24"/>
        </w:rPr>
        <w:t>Manual</w:t>
      </w:r>
      <w:r w:rsidRPr="00E82CB2">
        <w:rPr>
          <w:rFonts w:eastAsia="SimSun"/>
          <w:sz w:val="24"/>
          <w:szCs w:val="24"/>
          <w:lang w:val="uk-UA"/>
        </w:rPr>
        <w:t xml:space="preserve"> </w:t>
      </w:r>
      <w:r w:rsidRPr="004A0EB6">
        <w:rPr>
          <w:rFonts w:eastAsia="SimSun"/>
          <w:sz w:val="24"/>
          <w:szCs w:val="24"/>
        </w:rPr>
        <w:t>mode</w:t>
      </w:r>
      <w:r>
        <w:rPr>
          <w:rFonts w:eastAsia="SimSun"/>
          <w:sz w:val="24"/>
          <w:szCs w:val="24"/>
          <w:lang w:val="uk-UA"/>
        </w:rPr>
        <w:t>)</w:t>
      </w:r>
      <w:r w:rsidR="00C74F97" w:rsidRPr="00C74F97">
        <w:rPr>
          <w:rFonts w:eastAsia="SimSun"/>
          <w:sz w:val="24"/>
          <w:szCs w:val="24"/>
          <w:lang w:val="uk-UA"/>
        </w:rPr>
        <w:t>. Не дозволяється переходити безпосередньо в Автоматичний режим</w:t>
      </w:r>
      <w:r>
        <w:rPr>
          <w:rFonts w:eastAsia="SimSun"/>
          <w:sz w:val="24"/>
          <w:szCs w:val="24"/>
          <w:lang w:val="uk-UA"/>
        </w:rPr>
        <w:t xml:space="preserve"> (</w:t>
      </w:r>
      <w:r w:rsidRPr="004A0EB6">
        <w:rPr>
          <w:rFonts w:eastAsia="SimSun"/>
          <w:sz w:val="24"/>
          <w:szCs w:val="24"/>
        </w:rPr>
        <w:t>Auto</w:t>
      </w:r>
      <w:r w:rsidRPr="00E82CB2">
        <w:rPr>
          <w:rFonts w:eastAsia="SimSun"/>
          <w:sz w:val="24"/>
          <w:szCs w:val="24"/>
          <w:lang w:val="uk-UA"/>
        </w:rPr>
        <w:t xml:space="preserve"> </w:t>
      </w:r>
      <w:r w:rsidRPr="004A0EB6">
        <w:rPr>
          <w:rFonts w:eastAsia="SimSun"/>
          <w:sz w:val="24"/>
          <w:szCs w:val="24"/>
        </w:rPr>
        <w:t>mode</w:t>
      </w:r>
      <w:r>
        <w:rPr>
          <w:rFonts w:eastAsia="SimSun"/>
          <w:sz w:val="24"/>
          <w:szCs w:val="24"/>
          <w:lang w:val="uk-UA"/>
        </w:rPr>
        <w:t>)</w:t>
      </w:r>
      <w:r w:rsidR="00C74F97" w:rsidRPr="00C74F97">
        <w:rPr>
          <w:rFonts w:eastAsia="SimSun"/>
          <w:sz w:val="24"/>
          <w:szCs w:val="24"/>
          <w:lang w:val="uk-UA"/>
        </w:rPr>
        <w:t xml:space="preserve"> з будь-якого режиму Регулювання Висоти Прес-Форми</w:t>
      </w:r>
      <w:r>
        <w:rPr>
          <w:rFonts w:eastAsia="SimSun"/>
          <w:sz w:val="24"/>
          <w:szCs w:val="24"/>
          <w:lang w:val="uk-UA"/>
        </w:rPr>
        <w:t xml:space="preserve"> (</w:t>
      </w:r>
      <w:r w:rsidRPr="004A0EB6">
        <w:rPr>
          <w:rFonts w:eastAsia="SimSun"/>
          <w:sz w:val="24"/>
          <w:szCs w:val="24"/>
        </w:rPr>
        <w:t>Mold</w:t>
      </w:r>
      <w:r w:rsidRPr="00E82CB2">
        <w:rPr>
          <w:rFonts w:eastAsia="SimSun"/>
          <w:sz w:val="24"/>
          <w:szCs w:val="24"/>
          <w:lang w:val="uk-UA"/>
        </w:rPr>
        <w:t xml:space="preserve"> </w:t>
      </w:r>
      <w:r w:rsidRPr="004A0EB6">
        <w:rPr>
          <w:rFonts w:eastAsia="SimSun"/>
          <w:sz w:val="24"/>
          <w:szCs w:val="24"/>
        </w:rPr>
        <w:t>Height</w:t>
      </w:r>
      <w:r w:rsidRPr="00E82CB2">
        <w:rPr>
          <w:rFonts w:eastAsia="SimSun"/>
          <w:sz w:val="24"/>
          <w:szCs w:val="24"/>
          <w:lang w:val="uk-UA"/>
        </w:rPr>
        <w:t xml:space="preserve"> </w:t>
      </w:r>
      <w:r w:rsidRPr="004A0EB6">
        <w:rPr>
          <w:rFonts w:eastAsia="SimSun"/>
          <w:sz w:val="24"/>
          <w:szCs w:val="24"/>
        </w:rPr>
        <w:t>Adjustment</w:t>
      </w:r>
      <w:r w:rsidRPr="00E82CB2">
        <w:rPr>
          <w:rFonts w:eastAsia="SimSun"/>
          <w:sz w:val="24"/>
          <w:szCs w:val="24"/>
          <w:lang w:val="uk-UA"/>
        </w:rPr>
        <w:t xml:space="preserve"> </w:t>
      </w:r>
      <w:r w:rsidRPr="004A0EB6">
        <w:rPr>
          <w:rFonts w:eastAsia="SimSun"/>
          <w:sz w:val="24"/>
          <w:szCs w:val="24"/>
        </w:rPr>
        <w:t>mode</w:t>
      </w:r>
      <w:r>
        <w:rPr>
          <w:rFonts w:eastAsia="SimSun"/>
          <w:sz w:val="24"/>
          <w:szCs w:val="24"/>
          <w:lang w:val="uk-UA"/>
        </w:rPr>
        <w:t>).</w:t>
      </w:r>
      <w:r w:rsidRPr="00FD53BE">
        <w:rPr>
          <w:rFonts w:eastAsia="SimSun"/>
          <w:sz w:val="24"/>
          <w:szCs w:val="24"/>
          <w:lang w:val="uk-UA"/>
        </w:rPr>
        <w:t xml:space="preserve"> </w:t>
      </w:r>
    </w:p>
    <w:p w:rsidR="00E82CB2" w:rsidRPr="00FD53BE" w:rsidRDefault="00E82CB2" w:rsidP="00FD53BE">
      <w:pPr>
        <w:rPr>
          <w:rFonts w:eastAsia="SimSun"/>
          <w:sz w:val="24"/>
          <w:szCs w:val="24"/>
          <w:lang w:val="uk-UA"/>
        </w:rPr>
      </w:pPr>
    </w:p>
    <w:p w:rsidR="00E42171" w:rsidRDefault="00013E37" w:rsidP="00E82CB2">
      <w:pPr>
        <w:rPr>
          <w:rFonts w:eastAsia="NSimSun"/>
          <w:sz w:val="24"/>
          <w:szCs w:val="24"/>
          <w:lang w:val="uk-UA" w:eastAsia="zh-CN"/>
        </w:rPr>
      </w:pPr>
      <w:r w:rsidRPr="00C53DEF">
        <w:rPr>
          <w:noProof/>
          <w:sz w:val="24"/>
          <w:szCs w:val="24"/>
          <w:lang w:val="uk-UA" w:eastAsia="uk-UA"/>
        </w:rPr>
        <w:drawing>
          <wp:inline distT="0" distB="0" distL="0" distR="0" wp14:anchorId="7B2CC742" wp14:editId="7FE53A90">
            <wp:extent cx="431800" cy="43180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92416C" w:rsidRPr="00E82CB2">
        <w:rPr>
          <w:rFonts w:eastAsia="NSimSun"/>
          <w:b/>
          <w:sz w:val="24"/>
          <w:szCs w:val="24"/>
          <w:lang w:val="uk-UA" w:eastAsia="zh-CN"/>
        </w:rPr>
        <w:t xml:space="preserve"> </w:t>
      </w:r>
      <w:r w:rsidR="00E82CB2" w:rsidRPr="00E82CB2">
        <w:rPr>
          <w:rFonts w:eastAsia="NSimSun"/>
          <w:b/>
          <w:sz w:val="24"/>
          <w:szCs w:val="24"/>
          <w:lang w:val="uk-UA" w:eastAsia="zh-CN"/>
        </w:rPr>
        <w:t xml:space="preserve">Збільшення відстані між плитами замикання </w:t>
      </w:r>
      <w:r w:rsidR="00E82CB2">
        <w:rPr>
          <w:rFonts w:eastAsia="NSimSun"/>
          <w:b/>
          <w:sz w:val="24"/>
          <w:szCs w:val="24"/>
          <w:lang w:val="uk-UA" w:eastAsia="zh-CN"/>
        </w:rPr>
        <w:t>(</w:t>
      </w:r>
      <w:r w:rsidR="0092416C" w:rsidRPr="00C53DEF">
        <w:rPr>
          <w:rFonts w:eastAsia="NSimSun"/>
          <w:b/>
          <w:sz w:val="24"/>
          <w:szCs w:val="24"/>
          <w:lang w:eastAsia="zh-CN"/>
        </w:rPr>
        <w:t>Increased</w:t>
      </w:r>
      <w:r w:rsidR="0092416C" w:rsidRPr="00E82CB2">
        <w:rPr>
          <w:rFonts w:eastAsia="NSimSun"/>
          <w:b/>
          <w:sz w:val="24"/>
          <w:szCs w:val="24"/>
          <w:lang w:val="uk-UA" w:eastAsia="zh-CN"/>
        </w:rPr>
        <w:t xml:space="preserve"> </w:t>
      </w:r>
      <w:r w:rsidR="0092416C" w:rsidRPr="00C53DEF">
        <w:rPr>
          <w:rFonts w:eastAsia="NSimSun"/>
          <w:b/>
          <w:sz w:val="24"/>
          <w:szCs w:val="24"/>
          <w:lang w:eastAsia="zh-CN"/>
        </w:rPr>
        <w:t>Mold</w:t>
      </w:r>
      <w:r w:rsidR="0092416C" w:rsidRPr="00E82CB2">
        <w:rPr>
          <w:rFonts w:eastAsia="NSimSun"/>
          <w:b/>
          <w:sz w:val="24"/>
          <w:szCs w:val="24"/>
          <w:lang w:val="uk-UA" w:eastAsia="zh-CN"/>
        </w:rPr>
        <w:t xml:space="preserve"> </w:t>
      </w:r>
      <w:r w:rsidR="0092416C" w:rsidRPr="00C53DEF">
        <w:rPr>
          <w:rFonts w:eastAsia="NSimSun"/>
          <w:b/>
          <w:sz w:val="24"/>
          <w:szCs w:val="24"/>
          <w:lang w:eastAsia="zh-CN"/>
        </w:rPr>
        <w:t>Height</w:t>
      </w:r>
      <w:r w:rsidR="0092416C" w:rsidRPr="00E82CB2">
        <w:rPr>
          <w:rFonts w:eastAsia="NSimSun"/>
          <w:b/>
          <w:sz w:val="24"/>
          <w:szCs w:val="24"/>
          <w:lang w:val="uk-UA" w:eastAsia="zh-CN"/>
        </w:rPr>
        <w:t xml:space="preserve"> </w:t>
      </w:r>
      <w:r w:rsidR="0092416C" w:rsidRPr="00C53DEF">
        <w:rPr>
          <w:rFonts w:eastAsia="NSimSun"/>
          <w:b/>
          <w:sz w:val="24"/>
          <w:szCs w:val="24"/>
          <w:lang w:eastAsia="zh-CN"/>
        </w:rPr>
        <w:t>Adjustment</w:t>
      </w:r>
      <w:r w:rsidR="0092416C" w:rsidRPr="00E82CB2">
        <w:rPr>
          <w:rFonts w:eastAsia="NSimSun"/>
          <w:b/>
          <w:sz w:val="24"/>
          <w:szCs w:val="24"/>
          <w:lang w:val="uk-UA" w:eastAsia="zh-CN"/>
        </w:rPr>
        <w:t xml:space="preserve"> </w:t>
      </w:r>
      <w:r w:rsidR="0092416C" w:rsidRPr="00C53DEF">
        <w:rPr>
          <w:rFonts w:eastAsia="NSimSun"/>
          <w:b/>
          <w:sz w:val="24"/>
          <w:szCs w:val="24"/>
          <w:lang w:eastAsia="zh-CN"/>
        </w:rPr>
        <w:t>key</w:t>
      </w:r>
      <w:r w:rsidR="00E82CB2">
        <w:rPr>
          <w:rFonts w:eastAsia="NSimSun"/>
          <w:b/>
          <w:sz w:val="24"/>
          <w:szCs w:val="24"/>
          <w:lang w:val="uk-UA" w:eastAsia="zh-CN"/>
        </w:rPr>
        <w:t>)</w:t>
      </w:r>
      <w:r w:rsidR="0092416C" w:rsidRPr="00E82CB2">
        <w:rPr>
          <w:rFonts w:eastAsia="NSimSun"/>
          <w:b/>
          <w:sz w:val="24"/>
          <w:szCs w:val="24"/>
          <w:lang w:val="uk-UA" w:eastAsia="zh-CN"/>
        </w:rPr>
        <w:t>:</w:t>
      </w:r>
    </w:p>
    <w:p w:rsidR="00E82CB2" w:rsidRPr="00E82CB2" w:rsidRDefault="00E82CB2" w:rsidP="00E82CB2">
      <w:pPr>
        <w:rPr>
          <w:rFonts w:eastAsia="NSimSun"/>
          <w:sz w:val="24"/>
          <w:szCs w:val="24"/>
          <w:lang w:val="uk-UA" w:eastAsia="zh-CN"/>
        </w:rPr>
      </w:pPr>
      <w:r w:rsidRPr="00E82CB2">
        <w:rPr>
          <w:rFonts w:eastAsia="NSimSun"/>
          <w:sz w:val="24"/>
          <w:szCs w:val="24"/>
          <w:lang w:val="uk-UA" w:eastAsia="zh-CN"/>
        </w:rPr>
        <w:t>Ця клавіша дозволяє збільшувати відстань між плитами стискання для регулювання висоти прес-форми в ручному режимі налаштування.</w:t>
      </w:r>
    </w:p>
    <w:p w:rsidR="0092416C" w:rsidRPr="00E82CB2" w:rsidRDefault="0092416C" w:rsidP="0092416C">
      <w:pPr>
        <w:rPr>
          <w:rFonts w:eastAsia="SimSun"/>
          <w:sz w:val="24"/>
          <w:szCs w:val="24"/>
          <w:lang w:val="uk-UA"/>
        </w:rPr>
      </w:pPr>
    </w:p>
    <w:p w:rsidR="00E42171" w:rsidRDefault="00013E37" w:rsidP="0092416C">
      <w:pPr>
        <w:rPr>
          <w:rFonts w:eastAsia="NSimSun"/>
          <w:sz w:val="24"/>
          <w:szCs w:val="24"/>
          <w:lang w:val="uk-UA" w:eastAsia="zh-CN"/>
        </w:rPr>
      </w:pPr>
      <w:r w:rsidRPr="00C53DEF">
        <w:rPr>
          <w:noProof/>
          <w:sz w:val="24"/>
          <w:szCs w:val="24"/>
          <w:lang w:val="uk-UA" w:eastAsia="uk-UA"/>
        </w:rPr>
        <w:drawing>
          <wp:inline distT="0" distB="0" distL="0" distR="0" wp14:anchorId="1804B5CE" wp14:editId="07BF4D52">
            <wp:extent cx="431800" cy="42862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00" cy="428625"/>
                    </a:xfrm>
                    <a:prstGeom prst="rect">
                      <a:avLst/>
                    </a:prstGeom>
                    <a:noFill/>
                    <a:ln>
                      <a:noFill/>
                    </a:ln>
                  </pic:spPr>
                </pic:pic>
              </a:graphicData>
            </a:graphic>
          </wp:inline>
        </w:drawing>
      </w:r>
      <w:r w:rsidR="0092416C" w:rsidRPr="00E42171">
        <w:rPr>
          <w:sz w:val="24"/>
          <w:szCs w:val="24"/>
          <w:lang w:val="uk-UA"/>
        </w:rPr>
        <w:t xml:space="preserve"> </w:t>
      </w:r>
      <w:r w:rsidR="00E42171" w:rsidRPr="00E42171">
        <w:rPr>
          <w:rFonts w:eastAsia="NSimSun"/>
          <w:b/>
          <w:sz w:val="24"/>
          <w:szCs w:val="24"/>
          <w:lang w:val="uk-UA" w:eastAsia="zh-CN"/>
        </w:rPr>
        <w:t xml:space="preserve">Зменшення відстані між плитами замикання </w:t>
      </w:r>
      <w:r w:rsidR="00E42171">
        <w:rPr>
          <w:rFonts w:eastAsia="NSimSun"/>
          <w:b/>
          <w:sz w:val="24"/>
          <w:szCs w:val="24"/>
          <w:lang w:val="uk-UA" w:eastAsia="zh-CN"/>
        </w:rPr>
        <w:t>(</w:t>
      </w:r>
      <w:r w:rsidR="00E42171">
        <w:rPr>
          <w:rFonts w:eastAsia="NSimSun"/>
          <w:b/>
          <w:sz w:val="24"/>
          <w:szCs w:val="24"/>
          <w:lang w:eastAsia="zh-CN"/>
        </w:rPr>
        <w:t>R</w:t>
      </w:r>
      <w:r w:rsidR="0092416C" w:rsidRPr="00C53DEF">
        <w:rPr>
          <w:rFonts w:eastAsia="NSimSun"/>
          <w:b/>
          <w:sz w:val="24"/>
          <w:szCs w:val="24"/>
          <w:lang w:eastAsia="zh-CN"/>
        </w:rPr>
        <w:t>educed</w:t>
      </w:r>
      <w:r w:rsidR="0092416C" w:rsidRPr="00E42171">
        <w:rPr>
          <w:rFonts w:eastAsia="NSimSun"/>
          <w:b/>
          <w:sz w:val="24"/>
          <w:szCs w:val="24"/>
          <w:lang w:val="uk-UA" w:eastAsia="zh-CN"/>
        </w:rPr>
        <w:t xml:space="preserve"> </w:t>
      </w:r>
      <w:r w:rsidR="0092416C" w:rsidRPr="00C53DEF">
        <w:rPr>
          <w:rFonts w:eastAsia="NSimSun"/>
          <w:b/>
          <w:sz w:val="24"/>
          <w:szCs w:val="24"/>
          <w:lang w:eastAsia="zh-CN"/>
        </w:rPr>
        <w:t>Mold</w:t>
      </w:r>
      <w:r w:rsidR="0092416C" w:rsidRPr="00E42171">
        <w:rPr>
          <w:rFonts w:eastAsia="NSimSun"/>
          <w:b/>
          <w:sz w:val="24"/>
          <w:szCs w:val="24"/>
          <w:lang w:val="uk-UA" w:eastAsia="zh-CN"/>
        </w:rPr>
        <w:t xml:space="preserve"> </w:t>
      </w:r>
      <w:r w:rsidR="0092416C" w:rsidRPr="00C53DEF">
        <w:rPr>
          <w:rFonts w:eastAsia="NSimSun"/>
          <w:b/>
          <w:sz w:val="24"/>
          <w:szCs w:val="24"/>
          <w:lang w:eastAsia="zh-CN"/>
        </w:rPr>
        <w:t>Height</w:t>
      </w:r>
      <w:r w:rsidR="0092416C" w:rsidRPr="00E42171">
        <w:rPr>
          <w:rFonts w:eastAsia="NSimSun"/>
          <w:b/>
          <w:sz w:val="24"/>
          <w:szCs w:val="24"/>
          <w:lang w:val="uk-UA" w:eastAsia="zh-CN"/>
        </w:rPr>
        <w:t xml:space="preserve"> </w:t>
      </w:r>
      <w:r w:rsidR="0092416C" w:rsidRPr="00C53DEF">
        <w:rPr>
          <w:rFonts w:eastAsia="NSimSun"/>
          <w:b/>
          <w:sz w:val="24"/>
          <w:szCs w:val="24"/>
          <w:lang w:eastAsia="zh-CN"/>
        </w:rPr>
        <w:t>Adjustment</w:t>
      </w:r>
      <w:r w:rsidR="0092416C" w:rsidRPr="00E42171">
        <w:rPr>
          <w:rFonts w:eastAsia="NSimSun"/>
          <w:b/>
          <w:sz w:val="24"/>
          <w:szCs w:val="24"/>
          <w:lang w:val="uk-UA" w:eastAsia="zh-CN"/>
        </w:rPr>
        <w:t xml:space="preserve"> </w:t>
      </w:r>
      <w:r w:rsidR="0092416C" w:rsidRPr="00C53DEF">
        <w:rPr>
          <w:rFonts w:eastAsia="NSimSun"/>
          <w:b/>
          <w:sz w:val="24"/>
          <w:szCs w:val="24"/>
          <w:lang w:eastAsia="zh-CN"/>
        </w:rPr>
        <w:t>key</w:t>
      </w:r>
      <w:r w:rsidR="00E42171" w:rsidRPr="00E42171">
        <w:rPr>
          <w:rFonts w:eastAsia="NSimSun"/>
          <w:b/>
          <w:sz w:val="24"/>
          <w:szCs w:val="24"/>
          <w:lang w:val="uk-UA" w:eastAsia="zh-CN"/>
        </w:rPr>
        <w:t>)</w:t>
      </w:r>
      <w:r w:rsidR="0092416C" w:rsidRPr="00E42171">
        <w:rPr>
          <w:rFonts w:eastAsia="NSimSun"/>
          <w:b/>
          <w:sz w:val="24"/>
          <w:szCs w:val="24"/>
          <w:lang w:val="uk-UA" w:eastAsia="zh-CN"/>
        </w:rPr>
        <w:t>:</w:t>
      </w:r>
      <w:r w:rsidR="0092416C" w:rsidRPr="00E42171">
        <w:rPr>
          <w:rFonts w:eastAsia="NSimSun"/>
          <w:sz w:val="24"/>
          <w:szCs w:val="24"/>
          <w:lang w:val="uk-UA" w:eastAsia="zh-CN"/>
        </w:rPr>
        <w:t xml:space="preserve"> </w:t>
      </w:r>
    </w:p>
    <w:p w:rsidR="0092416C" w:rsidRPr="00E42171" w:rsidRDefault="00E42171" w:rsidP="0092416C">
      <w:pPr>
        <w:rPr>
          <w:rFonts w:eastAsia="NSimSun"/>
          <w:sz w:val="24"/>
          <w:szCs w:val="24"/>
          <w:lang w:val="ru-RU" w:eastAsia="zh-CN"/>
        </w:rPr>
      </w:pPr>
      <w:r>
        <w:rPr>
          <w:rFonts w:eastAsia="NSimSun"/>
          <w:sz w:val="24"/>
          <w:szCs w:val="24"/>
          <w:lang w:val="uk-UA" w:eastAsia="zh-CN"/>
        </w:rPr>
        <w:t>В режимі Ручного Регулювання В</w:t>
      </w:r>
      <w:r w:rsidRPr="00E42171">
        <w:rPr>
          <w:rFonts w:eastAsia="NSimSun"/>
          <w:sz w:val="24"/>
          <w:szCs w:val="24"/>
          <w:lang w:val="uk-UA" w:eastAsia="zh-CN"/>
        </w:rPr>
        <w:t xml:space="preserve">исоти </w:t>
      </w:r>
      <w:r>
        <w:rPr>
          <w:rFonts w:eastAsia="NSimSun"/>
          <w:sz w:val="24"/>
          <w:szCs w:val="24"/>
          <w:lang w:val="uk-UA" w:eastAsia="zh-CN"/>
        </w:rPr>
        <w:t>Прес-</w:t>
      </w:r>
      <w:r w:rsidRPr="00E42171">
        <w:rPr>
          <w:rFonts w:eastAsia="NSimSun"/>
          <w:sz w:val="24"/>
          <w:szCs w:val="24"/>
          <w:lang w:val="uk-UA" w:eastAsia="zh-CN"/>
        </w:rPr>
        <w:t>форми</w:t>
      </w:r>
      <w:r>
        <w:rPr>
          <w:rFonts w:eastAsia="NSimSun"/>
          <w:sz w:val="24"/>
          <w:szCs w:val="24"/>
          <w:lang w:val="uk-UA" w:eastAsia="zh-CN"/>
        </w:rPr>
        <w:t xml:space="preserve"> (</w:t>
      </w:r>
      <w:r w:rsidRPr="00C53DEF">
        <w:rPr>
          <w:rFonts w:eastAsia="NSimSun"/>
          <w:sz w:val="24"/>
          <w:szCs w:val="24"/>
          <w:lang w:eastAsia="zh-CN"/>
        </w:rPr>
        <w:t>Manual</w:t>
      </w:r>
      <w:r w:rsidRPr="00E42171">
        <w:rPr>
          <w:rFonts w:eastAsia="NSimSun"/>
          <w:sz w:val="24"/>
          <w:szCs w:val="24"/>
          <w:lang w:val="uk-UA" w:eastAsia="zh-CN"/>
        </w:rPr>
        <w:t xml:space="preserve"> </w:t>
      </w:r>
      <w:r w:rsidRPr="00C53DEF">
        <w:rPr>
          <w:rFonts w:eastAsia="NSimSun"/>
          <w:sz w:val="24"/>
          <w:szCs w:val="24"/>
          <w:lang w:eastAsia="zh-CN"/>
        </w:rPr>
        <w:t>Mold</w:t>
      </w:r>
      <w:r w:rsidRPr="00E42171">
        <w:rPr>
          <w:rFonts w:eastAsia="NSimSun"/>
          <w:sz w:val="24"/>
          <w:szCs w:val="24"/>
          <w:lang w:val="uk-UA" w:eastAsia="zh-CN"/>
        </w:rPr>
        <w:t xml:space="preserve"> </w:t>
      </w:r>
      <w:r w:rsidRPr="00C53DEF">
        <w:rPr>
          <w:rFonts w:eastAsia="NSimSun"/>
          <w:sz w:val="24"/>
          <w:szCs w:val="24"/>
          <w:lang w:eastAsia="zh-CN"/>
        </w:rPr>
        <w:t>Height</w:t>
      </w:r>
      <w:r w:rsidRPr="00E42171">
        <w:rPr>
          <w:rFonts w:eastAsia="NSimSun"/>
          <w:sz w:val="24"/>
          <w:szCs w:val="24"/>
          <w:lang w:val="uk-UA" w:eastAsia="zh-CN"/>
        </w:rPr>
        <w:t xml:space="preserve"> </w:t>
      </w:r>
      <w:r w:rsidRPr="00C53DEF">
        <w:rPr>
          <w:rFonts w:eastAsia="NSimSun"/>
          <w:sz w:val="24"/>
          <w:szCs w:val="24"/>
          <w:lang w:eastAsia="zh-CN"/>
        </w:rPr>
        <w:t>Adjustment</w:t>
      </w:r>
      <w:r w:rsidRPr="00E42171">
        <w:rPr>
          <w:rFonts w:eastAsia="NSimSun"/>
          <w:sz w:val="24"/>
          <w:szCs w:val="24"/>
          <w:lang w:val="uk-UA" w:eastAsia="zh-CN"/>
        </w:rPr>
        <w:t xml:space="preserve"> </w:t>
      </w:r>
      <w:r w:rsidRPr="00C53DEF">
        <w:rPr>
          <w:rFonts w:eastAsia="NSimSun"/>
          <w:sz w:val="24"/>
          <w:szCs w:val="24"/>
          <w:lang w:eastAsia="zh-CN"/>
        </w:rPr>
        <w:t>mode</w:t>
      </w:r>
      <w:r>
        <w:rPr>
          <w:rFonts w:eastAsia="NSimSun"/>
          <w:sz w:val="24"/>
          <w:szCs w:val="24"/>
          <w:lang w:val="uk-UA" w:eastAsia="zh-CN"/>
        </w:rPr>
        <w:t>)</w:t>
      </w:r>
      <w:r w:rsidRPr="00E42171">
        <w:rPr>
          <w:rFonts w:eastAsia="NSimSun"/>
          <w:sz w:val="24"/>
          <w:szCs w:val="24"/>
          <w:lang w:val="uk-UA" w:eastAsia="zh-CN"/>
        </w:rPr>
        <w:t xml:space="preserve"> можна натиснути цю клавішу, щоб приблизно зменшити висоту фор</w:t>
      </w:r>
      <w:r>
        <w:rPr>
          <w:rFonts w:eastAsia="NSimSun"/>
          <w:sz w:val="24"/>
          <w:szCs w:val="24"/>
          <w:lang w:val="uk-UA" w:eastAsia="zh-CN"/>
        </w:rPr>
        <w:t xml:space="preserve">ми. </w:t>
      </w:r>
      <w:r w:rsidRPr="00E42171">
        <w:rPr>
          <w:rFonts w:eastAsia="NSimSun"/>
          <w:sz w:val="24"/>
          <w:szCs w:val="24"/>
          <w:lang w:val="ru-RU" w:eastAsia="zh-CN"/>
        </w:rPr>
        <w:t>Якщо натиснути цю клаві</w:t>
      </w:r>
      <w:proofErr w:type="gramStart"/>
      <w:r w:rsidRPr="00E42171">
        <w:rPr>
          <w:rFonts w:eastAsia="NSimSun"/>
          <w:sz w:val="24"/>
          <w:szCs w:val="24"/>
          <w:lang w:val="ru-RU" w:eastAsia="zh-CN"/>
        </w:rPr>
        <w:t>шу та</w:t>
      </w:r>
      <w:proofErr w:type="gramEnd"/>
      <w:r w:rsidRPr="00E42171">
        <w:rPr>
          <w:rFonts w:eastAsia="NSimSun"/>
          <w:sz w:val="24"/>
          <w:szCs w:val="24"/>
          <w:lang w:val="ru-RU" w:eastAsia="zh-CN"/>
        </w:rPr>
        <w:t xml:space="preserve"> негайно відпустити, </w:t>
      </w:r>
      <w:r>
        <w:rPr>
          <w:rFonts w:eastAsia="NSimSun"/>
          <w:sz w:val="24"/>
          <w:szCs w:val="24"/>
          <w:lang w:val="ru-RU" w:eastAsia="zh-CN"/>
        </w:rPr>
        <w:t>плита</w:t>
      </w:r>
      <w:r w:rsidRPr="00E42171">
        <w:rPr>
          <w:rFonts w:eastAsia="NSimSun"/>
          <w:sz w:val="24"/>
          <w:szCs w:val="24"/>
          <w:lang w:val="ru-RU" w:eastAsia="zh-CN"/>
        </w:rPr>
        <w:t xml:space="preserve"> злегка</w:t>
      </w:r>
      <w:r>
        <w:rPr>
          <w:rFonts w:eastAsia="NSimSun"/>
          <w:sz w:val="24"/>
          <w:szCs w:val="24"/>
          <w:lang w:val="ru-RU" w:eastAsia="zh-CN"/>
        </w:rPr>
        <w:t xml:space="preserve"> переміститься та зупиниться, це дозволить</w:t>
      </w:r>
      <w:r w:rsidRPr="00E42171">
        <w:rPr>
          <w:rFonts w:eastAsia="NSimSun"/>
          <w:sz w:val="24"/>
          <w:szCs w:val="24"/>
          <w:lang w:val="ru-RU" w:eastAsia="zh-CN"/>
        </w:rPr>
        <w:t xml:space="preserve"> регулювати </w:t>
      </w:r>
      <w:r>
        <w:rPr>
          <w:rFonts w:eastAsia="NSimSun"/>
          <w:sz w:val="24"/>
          <w:szCs w:val="24"/>
          <w:lang w:val="ru-RU" w:eastAsia="zh-CN"/>
        </w:rPr>
        <w:t xml:space="preserve">навіть мінімальну висоту </w:t>
      </w:r>
      <w:r w:rsidRPr="00E42171">
        <w:rPr>
          <w:rFonts w:eastAsia="NSimSun"/>
          <w:sz w:val="24"/>
          <w:szCs w:val="24"/>
          <w:lang w:val="ru-RU" w:eastAsia="zh-CN"/>
        </w:rPr>
        <w:t xml:space="preserve">форми.  </w:t>
      </w:r>
      <w:r>
        <w:rPr>
          <w:rFonts w:eastAsia="NSimSun"/>
          <w:sz w:val="24"/>
          <w:szCs w:val="24"/>
          <w:lang w:val="ru-RU" w:eastAsia="zh-CN"/>
        </w:rPr>
        <w:t>Н скільки зменшиться висота форми, залежить</w:t>
      </w:r>
      <w:r w:rsidRPr="00E42171">
        <w:rPr>
          <w:rFonts w:eastAsia="NSimSun"/>
          <w:sz w:val="24"/>
          <w:szCs w:val="24"/>
          <w:lang w:val="ru-RU" w:eastAsia="zh-CN"/>
        </w:rPr>
        <w:t xml:space="preserve"> від того, скільки разів ви натиснете цю </w:t>
      </w:r>
      <w:proofErr w:type="gramStart"/>
      <w:r w:rsidRPr="00E42171">
        <w:rPr>
          <w:rFonts w:eastAsia="NSimSun"/>
          <w:sz w:val="24"/>
          <w:szCs w:val="24"/>
          <w:lang w:val="ru-RU" w:eastAsia="zh-CN"/>
        </w:rPr>
        <w:t>клав</w:t>
      </w:r>
      <w:proofErr w:type="gramEnd"/>
      <w:r w:rsidRPr="00E42171">
        <w:rPr>
          <w:rFonts w:eastAsia="NSimSun"/>
          <w:sz w:val="24"/>
          <w:szCs w:val="24"/>
          <w:lang w:val="ru-RU" w:eastAsia="zh-CN"/>
        </w:rPr>
        <w:t xml:space="preserve">ішу.  Якщо натиснути цю </w:t>
      </w:r>
      <w:proofErr w:type="gramStart"/>
      <w:r w:rsidRPr="00E42171">
        <w:rPr>
          <w:rFonts w:eastAsia="NSimSun"/>
          <w:sz w:val="24"/>
          <w:szCs w:val="24"/>
          <w:lang w:val="ru-RU" w:eastAsia="zh-CN"/>
        </w:rPr>
        <w:t>клав</w:t>
      </w:r>
      <w:proofErr w:type="gramEnd"/>
      <w:r w:rsidRPr="00E42171">
        <w:rPr>
          <w:rFonts w:eastAsia="NSimSun"/>
          <w:sz w:val="24"/>
          <w:szCs w:val="24"/>
          <w:lang w:val="ru-RU" w:eastAsia="zh-CN"/>
        </w:rPr>
        <w:t>ішу і ут</w:t>
      </w:r>
      <w:r>
        <w:rPr>
          <w:rFonts w:eastAsia="NSimSun"/>
          <w:sz w:val="24"/>
          <w:szCs w:val="24"/>
          <w:lang w:val="ru-RU" w:eastAsia="zh-CN"/>
        </w:rPr>
        <w:t xml:space="preserve">римувати її </w:t>
      </w:r>
      <w:r w:rsidRPr="00E42171">
        <w:rPr>
          <w:rFonts w:eastAsia="NSimSun"/>
          <w:sz w:val="24"/>
          <w:szCs w:val="24"/>
          <w:lang w:val="ru-RU" w:eastAsia="zh-CN"/>
        </w:rPr>
        <w:t xml:space="preserve"> одну секунду, плита форми буде рухатися постійно, відпустіть клавішу, щоб зупинити рух.</w:t>
      </w:r>
    </w:p>
    <w:p w:rsidR="003E712E" w:rsidRDefault="003E712E">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Default="003F2B26">
      <w:pPr>
        <w:rPr>
          <w:sz w:val="24"/>
          <w:szCs w:val="24"/>
          <w:lang w:val="ru-RU"/>
        </w:rPr>
      </w:pPr>
    </w:p>
    <w:p w:rsidR="003F2B26" w:rsidRPr="00E42171" w:rsidRDefault="003F2B26">
      <w:pPr>
        <w:rPr>
          <w:sz w:val="24"/>
          <w:szCs w:val="24"/>
          <w:lang w:val="ru-RU"/>
        </w:rPr>
      </w:pPr>
    </w:p>
    <w:p w:rsidR="003E712E" w:rsidRPr="00E42171" w:rsidRDefault="003E712E">
      <w:pPr>
        <w:rPr>
          <w:lang w:val="ru-RU"/>
        </w:rPr>
      </w:pPr>
    </w:p>
    <w:p w:rsidR="0062491B" w:rsidRDefault="00660AF9" w:rsidP="00DF2A24">
      <w:pPr>
        <w:pStyle w:val="2"/>
        <w:numPr>
          <w:ilvl w:val="2"/>
          <w:numId w:val="9"/>
        </w:numPr>
        <w:ind w:hanging="1430"/>
      </w:pPr>
      <w:bookmarkStart w:id="31" w:name="_Toc286126116"/>
      <w:bookmarkStart w:id="32" w:name="_Toc286126434"/>
      <w:bookmarkStart w:id="33" w:name="_Toc450372921"/>
      <w:bookmarkStart w:id="34" w:name="_Toc450373521"/>
      <w:bookmarkStart w:id="35" w:name="_Toc490363034"/>
      <w:r w:rsidRPr="00660AF9">
        <w:t>Клавіші</w:t>
      </w:r>
      <w:r w:rsidRPr="00660AF9">
        <w:rPr>
          <w:lang w:val="uk-UA"/>
        </w:rPr>
        <w:t xml:space="preserve"> </w:t>
      </w:r>
      <w:r w:rsidRPr="00660AF9">
        <w:t>Режиму Ручного Управління</w:t>
      </w:r>
      <w:r w:rsidRPr="00660AF9">
        <w:rPr>
          <w:lang w:val="uk-UA"/>
        </w:rPr>
        <w:t xml:space="preserve"> </w:t>
      </w:r>
      <w:r>
        <w:rPr>
          <w:lang w:val="uk-UA"/>
        </w:rPr>
        <w:t>(</w:t>
      </w:r>
      <w:r w:rsidR="0062491B">
        <w:t>Manual Operation Mode Keys</w:t>
      </w:r>
      <w:bookmarkEnd w:id="31"/>
      <w:bookmarkEnd w:id="32"/>
      <w:bookmarkEnd w:id="33"/>
      <w:bookmarkEnd w:id="34"/>
      <w:bookmarkEnd w:id="35"/>
      <w:r>
        <w:rPr>
          <w:lang w:val="uk-UA"/>
        </w:rPr>
        <w:t>)</w:t>
      </w:r>
    </w:p>
    <w:p w:rsidR="0062491B" w:rsidRDefault="0062491B">
      <w:pPr>
        <w:jc w:val="center"/>
      </w:pPr>
    </w:p>
    <w:p w:rsidR="0062491B" w:rsidRDefault="00013E37">
      <w:pPr>
        <w:jc w:val="center"/>
      </w:pPr>
      <w:r>
        <w:rPr>
          <w:rFonts w:ascii="PMingLiU" w:hAnsi="PMingLiU"/>
          <w:noProof/>
          <w:lang w:val="uk-UA" w:eastAsia="uk-UA"/>
        </w:rPr>
        <w:drawing>
          <wp:inline distT="0" distB="0" distL="0" distR="0" wp14:anchorId="51060014" wp14:editId="6E3DEF6E">
            <wp:extent cx="4849495" cy="238061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9495" cy="2380615"/>
                    </a:xfrm>
                    <a:prstGeom prst="rect">
                      <a:avLst/>
                    </a:prstGeom>
                    <a:noFill/>
                    <a:ln>
                      <a:noFill/>
                    </a:ln>
                  </pic:spPr>
                </pic:pic>
              </a:graphicData>
            </a:graphic>
          </wp:inline>
        </w:drawing>
      </w:r>
    </w:p>
    <w:p w:rsidR="0062491B" w:rsidRDefault="0062491B"/>
    <w:p w:rsidR="005371CF" w:rsidRPr="005371CF" w:rsidRDefault="00013E37" w:rsidP="005371CF">
      <w:pPr>
        <w:rPr>
          <w:sz w:val="24"/>
          <w:szCs w:val="24"/>
          <w:lang w:val="uk-UA"/>
        </w:rPr>
      </w:pPr>
      <w:r w:rsidRPr="00C53DEF">
        <w:rPr>
          <w:noProof/>
          <w:sz w:val="24"/>
          <w:szCs w:val="24"/>
          <w:lang w:val="uk-UA" w:eastAsia="uk-UA"/>
        </w:rPr>
        <w:drawing>
          <wp:inline distT="0" distB="0" distL="0" distR="0" wp14:anchorId="59174BF1" wp14:editId="6DC9357D">
            <wp:extent cx="431800" cy="437515"/>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800" cy="437515"/>
                    </a:xfrm>
                    <a:prstGeom prst="rect">
                      <a:avLst/>
                    </a:prstGeom>
                    <a:noFill/>
                    <a:ln>
                      <a:noFill/>
                    </a:ln>
                  </pic:spPr>
                </pic:pic>
              </a:graphicData>
            </a:graphic>
          </wp:inline>
        </w:drawing>
      </w:r>
      <w:r w:rsidR="0062491B" w:rsidRPr="005371CF">
        <w:rPr>
          <w:sz w:val="24"/>
          <w:szCs w:val="24"/>
        </w:rPr>
        <w:t xml:space="preserve"> </w:t>
      </w:r>
      <w:r w:rsidR="005371CF">
        <w:rPr>
          <w:rFonts w:eastAsia="DFKai-SB"/>
          <w:b/>
          <w:sz w:val="24"/>
          <w:szCs w:val="24"/>
          <w:lang w:val="uk-UA"/>
        </w:rPr>
        <w:t>Відкриття</w:t>
      </w:r>
      <w:r w:rsidR="00660AF9" w:rsidRPr="00660AF9">
        <w:rPr>
          <w:rFonts w:eastAsia="DFKai-SB"/>
          <w:b/>
          <w:sz w:val="24"/>
          <w:szCs w:val="24"/>
          <w:lang w:val="uk-UA"/>
        </w:rPr>
        <w:t xml:space="preserve"> Прес-форми </w:t>
      </w:r>
      <w:r w:rsidR="005371CF">
        <w:rPr>
          <w:rFonts w:eastAsia="DFKai-SB"/>
          <w:b/>
          <w:sz w:val="24"/>
          <w:szCs w:val="24"/>
          <w:lang w:val="uk-UA"/>
        </w:rPr>
        <w:t>(</w:t>
      </w:r>
      <w:r w:rsidR="005371CF">
        <w:rPr>
          <w:rFonts w:eastAsia="DFKai-SB"/>
          <w:b/>
          <w:sz w:val="24"/>
          <w:szCs w:val="24"/>
        </w:rPr>
        <w:t>O</w:t>
      </w:r>
      <w:r w:rsidR="0062491B" w:rsidRPr="00C53DEF">
        <w:rPr>
          <w:rFonts w:eastAsia="DFKai-SB"/>
          <w:b/>
          <w:sz w:val="24"/>
          <w:szCs w:val="24"/>
        </w:rPr>
        <w:t>pen</w:t>
      </w:r>
      <w:r w:rsidR="0062491B" w:rsidRPr="005371CF">
        <w:rPr>
          <w:rFonts w:eastAsia="DFKai-SB"/>
          <w:b/>
          <w:sz w:val="24"/>
          <w:szCs w:val="24"/>
        </w:rPr>
        <w:t xml:space="preserve"> </w:t>
      </w:r>
      <w:r w:rsidR="0062491B" w:rsidRPr="00C53DEF">
        <w:rPr>
          <w:rFonts w:eastAsia="DFKai-SB"/>
          <w:b/>
          <w:sz w:val="24"/>
          <w:szCs w:val="24"/>
        </w:rPr>
        <w:t>Mold</w:t>
      </w:r>
      <w:r w:rsidR="0062491B" w:rsidRPr="005371CF">
        <w:rPr>
          <w:rFonts w:eastAsia="DFKai-SB"/>
          <w:b/>
          <w:sz w:val="24"/>
          <w:szCs w:val="24"/>
        </w:rPr>
        <w:t xml:space="preserve"> </w:t>
      </w:r>
      <w:r w:rsidR="0062491B" w:rsidRPr="00C53DEF">
        <w:rPr>
          <w:rFonts w:eastAsia="DFKai-SB"/>
          <w:b/>
          <w:sz w:val="24"/>
          <w:szCs w:val="24"/>
        </w:rPr>
        <w:t>Key</w:t>
      </w:r>
      <w:r w:rsidR="005371CF" w:rsidRPr="005371CF">
        <w:rPr>
          <w:rFonts w:eastAsia="DFKai-SB"/>
          <w:b/>
          <w:sz w:val="24"/>
          <w:szCs w:val="24"/>
        </w:rPr>
        <w:t>)</w:t>
      </w:r>
      <w:r w:rsidR="0062491B" w:rsidRPr="005371CF">
        <w:rPr>
          <w:rFonts w:eastAsia="DFKai-SB"/>
          <w:b/>
          <w:sz w:val="24"/>
          <w:szCs w:val="24"/>
        </w:rPr>
        <w:t xml:space="preserve">: </w:t>
      </w:r>
      <w:r w:rsidR="005371CF" w:rsidRPr="005371CF">
        <w:rPr>
          <w:sz w:val="24"/>
          <w:szCs w:val="24"/>
          <w:lang w:val="uk-UA"/>
        </w:rPr>
        <w:t>В Ручному режимі</w:t>
      </w:r>
      <w:r w:rsidR="005371CF">
        <w:rPr>
          <w:sz w:val="24"/>
          <w:szCs w:val="24"/>
          <w:lang w:val="uk-UA"/>
        </w:rPr>
        <w:t xml:space="preserve"> (</w:t>
      </w:r>
      <w:r w:rsidR="005371CF" w:rsidRPr="005371CF">
        <w:rPr>
          <w:i/>
          <w:sz w:val="24"/>
          <w:szCs w:val="24"/>
        </w:rPr>
        <w:t>Manual Operation</w:t>
      </w:r>
      <w:r w:rsidR="005371CF" w:rsidRPr="005371CF">
        <w:rPr>
          <w:sz w:val="24"/>
          <w:szCs w:val="24"/>
        </w:rPr>
        <w:t xml:space="preserve"> mode</w:t>
      </w:r>
      <w:r w:rsidR="005371CF">
        <w:rPr>
          <w:sz w:val="24"/>
          <w:szCs w:val="24"/>
          <w:lang w:val="uk-UA"/>
        </w:rPr>
        <w:t xml:space="preserve">) </w:t>
      </w:r>
      <w:r w:rsidR="005371CF" w:rsidRPr="005371CF">
        <w:rPr>
          <w:sz w:val="24"/>
          <w:szCs w:val="24"/>
          <w:lang w:val="uk-UA"/>
        </w:rPr>
        <w:t xml:space="preserve">натисніть цю кнопку для виконання </w:t>
      </w:r>
      <w:r w:rsidR="005371CF">
        <w:rPr>
          <w:sz w:val="24"/>
          <w:szCs w:val="24"/>
          <w:lang w:val="uk-UA"/>
        </w:rPr>
        <w:t>Відкриття</w:t>
      </w:r>
      <w:r w:rsidR="005371CF" w:rsidRPr="005371CF">
        <w:rPr>
          <w:sz w:val="24"/>
          <w:szCs w:val="24"/>
          <w:lang w:val="uk-UA"/>
        </w:rPr>
        <w:t xml:space="preserve"> Прес-форми, відповідно до зада</w:t>
      </w:r>
      <w:r w:rsidR="005371CF">
        <w:rPr>
          <w:sz w:val="24"/>
          <w:szCs w:val="24"/>
          <w:lang w:val="uk-UA"/>
        </w:rPr>
        <w:t xml:space="preserve">них параметрів. </w:t>
      </w:r>
      <w:r w:rsidR="002B0A69">
        <w:rPr>
          <w:sz w:val="24"/>
          <w:szCs w:val="24"/>
          <w:lang w:val="uk-UA"/>
        </w:rPr>
        <w:t>Якщо циліндр(и) застосовано</w:t>
      </w:r>
      <w:r w:rsidR="002B0A69" w:rsidRPr="00B53691">
        <w:rPr>
          <w:sz w:val="24"/>
          <w:szCs w:val="24"/>
          <w:lang w:val="uk-UA"/>
        </w:rPr>
        <w:t xml:space="preserve">, </w:t>
      </w:r>
      <w:r w:rsidR="002B0A69">
        <w:rPr>
          <w:sz w:val="24"/>
          <w:szCs w:val="24"/>
          <w:lang w:val="uk-UA"/>
        </w:rPr>
        <w:t>їхнє переміщення буде виконуватися відповідно до їх налаштувань. Відкриття</w:t>
      </w:r>
      <w:r w:rsidR="005371CF" w:rsidRPr="005371CF">
        <w:rPr>
          <w:sz w:val="24"/>
          <w:szCs w:val="24"/>
          <w:lang w:val="uk-UA"/>
        </w:rPr>
        <w:t xml:space="preserve"> форми припиниться, як тільки відпустити кнопку.</w:t>
      </w:r>
    </w:p>
    <w:p w:rsidR="0062491B" w:rsidRPr="005371CF" w:rsidRDefault="0062491B">
      <w:pPr>
        <w:rPr>
          <w:sz w:val="24"/>
          <w:szCs w:val="24"/>
          <w:lang w:val="uk-UA"/>
        </w:rPr>
      </w:pPr>
    </w:p>
    <w:p w:rsidR="00B53691" w:rsidRDefault="00013E37" w:rsidP="00B53691">
      <w:pPr>
        <w:rPr>
          <w:sz w:val="24"/>
          <w:szCs w:val="24"/>
          <w:lang w:val="uk-UA"/>
        </w:rPr>
      </w:pPr>
      <w:r w:rsidRPr="00C53DEF">
        <w:rPr>
          <w:noProof/>
          <w:sz w:val="24"/>
          <w:szCs w:val="24"/>
          <w:lang w:val="uk-UA" w:eastAsia="uk-UA"/>
        </w:rPr>
        <w:drawing>
          <wp:inline distT="0" distB="0" distL="0" distR="0" wp14:anchorId="5B15ED8D" wp14:editId="73471EB3">
            <wp:extent cx="431800" cy="43751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00" cy="437515"/>
                    </a:xfrm>
                    <a:prstGeom prst="rect">
                      <a:avLst/>
                    </a:prstGeom>
                    <a:noFill/>
                    <a:ln>
                      <a:noFill/>
                    </a:ln>
                  </pic:spPr>
                </pic:pic>
              </a:graphicData>
            </a:graphic>
          </wp:inline>
        </w:drawing>
      </w:r>
      <w:r w:rsidR="0062491B" w:rsidRPr="00B53691">
        <w:rPr>
          <w:sz w:val="24"/>
          <w:szCs w:val="24"/>
          <w:lang w:val="uk-UA"/>
        </w:rPr>
        <w:t xml:space="preserve"> </w:t>
      </w:r>
      <w:r w:rsidR="005371CF" w:rsidRPr="005371CF">
        <w:rPr>
          <w:b/>
          <w:sz w:val="24"/>
          <w:szCs w:val="24"/>
          <w:lang w:val="uk-UA"/>
        </w:rPr>
        <w:t>Закриття</w:t>
      </w:r>
      <w:r w:rsidR="005371CF">
        <w:rPr>
          <w:sz w:val="24"/>
          <w:szCs w:val="24"/>
          <w:lang w:val="uk-UA"/>
        </w:rPr>
        <w:t xml:space="preserve"> </w:t>
      </w:r>
      <w:r w:rsidR="005371CF" w:rsidRPr="00660AF9">
        <w:rPr>
          <w:rFonts w:eastAsia="DFKai-SB"/>
          <w:b/>
          <w:sz w:val="24"/>
          <w:szCs w:val="24"/>
          <w:lang w:val="uk-UA"/>
        </w:rPr>
        <w:t>Прес-форми</w:t>
      </w:r>
      <w:r w:rsidR="005371CF">
        <w:rPr>
          <w:sz w:val="24"/>
          <w:szCs w:val="24"/>
          <w:lang w:val="uk-UA"/>
        </w:rPr>
        <w:t xml:space="preserve"> (</w:t>
      </w:r>
      <w:r w:rsidR="0062491B" w:rsidRPr="00C53DEF">
        <w:rPr>
          <w:rFonts w:eastAsia="DFKai-SB"/>
          <w:b/>
          <w:sz w:val="24"/>
          <w:szCs w:val="24"/>
        </w:rPr>
        <w:t>Close</w:t>
      </w:r>
      <w:r w:rsidR="0062491B" w:rsidRPr="00B53691">
        <w:rPr>
          <w:rFonts w:eastAsia="DFKai-SB"/>
          <w:b/>
          <w:sz w:val="24"/>
          <w:szCs w:val="24"/>
          <w:lang w:val="uk-UA"/>
        </w:rPr>
        <w:t xml:space="preserve"> </w:t>
      </w:r>
      <w:r w:rsidR="0062491B" w:rsidRPr="00C53DEF">
        <w:rPr>
          <w:rFonts w:eastAsia="DFKai-SB"/>
          <w:b/>
          <w:sz w:val="24"/>
          <w:szCs w:val="24"/>
        </w:rPr>
        <w:t>Mold</w:t>
      </w:r>
      <w:r w:rsidR="0062491B" w:rsidRPr="00B53691">
        <w:rPr>
          <w:rFonts w:eastAsia="DFKai-SB"/>
          <w:b/>
          <w:sz w:val="24"/>
          <w:szCs w:val="24"/>
          <w:lang w:val="uk-UA"/>
        </w:rPr>
        <w:t xml:space="preserve"> </w:t>
      </w:r>
      <w:r w:rsidR="0062491B" w:rsidRPr="00C53DEF">
        <w:rPr>
          <w:rFonts w:eastAsia="DFKai-SB"/>
          <w:b/>
          <w:sz w:val="24"/>
          <w:szCs w:val="24"/>
        </w:rPr>
        <w:t>Key</w:t>
      </w:r>
      <w:r w:rsidR="005371CF">
        <w:rPr>
          <w:rFonts w:eastAsia="DFKai-SB"/>
          <w:b/>
          <w:sz w:val="24"/>
          <w:szCs w:val="24"/>
          <w:lang w:val="uk-UA"/>
        </w:rPr>
        <w:t>)</w:t>
      </w:r>
      <w:r w:rsidR="0062491B" w:rsidRPr="00B53691">
        <w:rPr>
          <w:rFonts w:eastAsia="DFKai-SB"/>
          <w:b/>
          <w:sz w:val="24"/>
          <w:szCs w:val="24"/>
          <w:lang w:val="uk-UA"/>
        </w:rPr>
        <w:t>:</w:t>
      </w:r>
      <w:r w:rsidR="0062491B" w:rsidRPr="00B53691">
        <w:rPr>
          <w:sz w:val="24"/>
          <w:szCs w:val="24"/>
          <w:lang w:val="uk-UA"/>
        </w:rPr>
        <w:t xml:space="preserve"> </w:t>
      </w:r>
      <w:r w:rsidR="00B53691" w:rsidRPr="00B53691">
        <w:rPr>
          <w:sz w:val="24"/>
          <w:szCs w:val="24"/>
          <w:lang w:val="uk-UA"/>
        </w:rPr>
        <w:t>В Ручному режимі</w:t>
      </w:r>
      <w:r w:rsidR="002B0A69">
        <w:rPr>
          <w:sz w:val="24"/>
          <w:szCs w:val="24"/>
          <w:lang w:val="uk-UA"/>
        </w:rPr>
        <w:t xml:space="preserve"> (</w:t>
      </w:r>
      <w:r w:rsidR="002B0A69" w:rsidRPr="00C53DEF">
        <w:rPr>
          <w:i/>
          <w:sz w:val="24"/>
          <w:szCs w:val="24"/>
        </w:rPr>
        <w:t>Manual</w:t>
      </w:r>
      <w:r w:rsidR="002B0A69" w:rsidRPr="002B0A69">
        <w:rPr>
          <w:i/>
          <w:sz w:val="24"/>
          <w:szCs w:val="24"/>
          <w:lang w:val="uk-UA"/>
        </w:rPr>
        <w:t xml:space="preserve"> </w:t>
      </w:r>
      <w:r w:rsidR="002B0A69" w:rsidRPr="002B0A69">
        <w:rPr>
          <w:i/>
          <w:sz w:val="24"/>
          <w:szCs w:val="24"/>
        </w:rPr>
        <w:t>Operation</w:t>
      </w:r>
      <w:r w:rsidR="002B0A69" w:rsidRPr="002B0A69">
        <w:rPr>
          <w:i/>
          <w:sz w:val="24"/>
          <w:szCs w:val="24"/>
          <w:lang w:val="uk-UA"/>
        </w:rPr>
        <w:t xml:space="preserve"> </w:t>
      </w:r>
      <w:r w:rsidR="002B0A69" w:rsidRPr="002B0A69">
        <w:rPr>
          <w:i/>
          <w:sz w:val="24"/>
          <w:szCs w:val="24"/>
        </w:rPr>
        <w:t>mode</w:t>
      </w:r>
      <w:r w:rsidR="002B0A69" w:rsidRPr="002B0A69">
        <w:rPr>
          <w:i/>
          <w:sz w:val="24"/>
          <w:szCs w:val="24"/>
          <w:lang w:val="uk-UA"/>
        </w:rPr>
        <w:t>)</w:t>
      </w:r>
      <w:r w:rsidR="00B53691" w:rsidRPr="00B53691">
        <w:rPr>
          <w:sz w:val="24"/>
          <w:szCs w:val="24"/>
          <w:lang w:val="uk-UA"/>
        </w:rPr>
        <w:t xml:space="preserve"> зачиніть захисні дверцята (огороджувальна решітка прес-форми), потім натисніть цю клавішу, щоб здійснити з(а)микання прес-форми відповідно до задани</w:t>
      </w:r>
      <w:r w:rsidR="00FD523A">
        <w:rPr>
          <w:sz w:val="24"/>
          <w:szCs w:val="24"/>
          <w:lang w:val="uk-UA"/>
        </w:rPr>
        <w:t xml:space="preserve">х параметрів. </w:t>
      </w:r>
      <w:r w:rsidR="002B0A69">
        <w:rPr>
          <w:sz w:val="24"/>
          <w:szCs w:val="24"/>
          <w:lang w:val="uk-UA"/>
        </w:rPr>
        <w:t>Якщо циліндр(и) застосовано</w:t>
      </w:r>
      <w:r w:rsidR="00B53691" w:rsidRPr="00B53691">
        <w:rPr>
          <w:sz w:val="24"/>
          <w:szCs w:val="24"/>
          <w:lang w:val="uk-UA"/>
        </w:rPr>
        <w:t xml:space="preserve">, </w:t>
      </w:r>
      <w:r w:rsidR="002B0A69">
        <w:rPr>
          <w:sz w:val="24"/>
          <w:szCs w:val="24"/>
          <w:lang w:val="uk-UA"/>
        </w:rPr>
        <w:t>їхнє переміщення буде виконуватися відповідно до їх налаштувань</w:t>
      </w:r>
      <w:r w:rsidR="00FD523A">
        <w:rPr>
          <w:sz w:val="24"/>
          <w:szCs w:val="24"/>
          <w:lang w:val="uk-UA"/>
        </w:rPr>
        <w:t xml:space="preserve"> (для перегляду налаштувань, натисніть </w:t>
      </w:r>
      <w:r w:rsidR="00FD523A">
        <w:rPr>
          <w:i/>
          <w:sz w:val="24"/>
          <w:szCs w:val="24"/>
        </w:rPr>
        <w:t>F</w:t>
      </w:r>
      <w:r w:rsidR="00FD523A" w:rsidRPr="00FD523A">
        <w:rPr>
          <w:i/>
          <w:sz w:val="24"/>
          <w:szCs w:val="24"/>
          <w:lang w:val="uk-UA"/>
        </w:rPr>
        <w:t xml:space="preserve">6 </w:t>
      </w:r>
      <w:r w:rsidR="00FD523A">
        <w:rPr>
          <w:i/>
          <w:sz w:val="24"/>
          <w:szCs w:val="24"/>
          <w:lang w:val="uk-UA"/>
        </w:rPr>
        <w:t xml:space="preserve">Циліндри - </w:t>
      </w:r>
      <w:r w:rsidR="00FD523A" w:rsidRPr="00FD523A">
        <w:rPr>
          <w:i/>
          <w:sz w:val="24"/>
          <w:szCs w:val="24"/>
        </w:rPr>
        <w:t>Cores</w:t>
      </w:r>
      <w:r w:rsidR="00FD523A">
        <w:rPr>
          <w:sz w:val="24"/>
          <w:szCs w:val="24"/>
          <w:lang w:val="uk-UA"/>
        </w:rPr>
        <w:t>)</w:t>
      </w:r>
      <w:r w:rsidR="002B0A69">
        <w:rPr>
          <w:sz w:val="24"/>
          <w:szCs w:val="24"/>
          <w:lang w:val="uk-UA"/>
        </w:rPr>
        <w:t xml:space="preserve">. </w:t>
      </w:r>
      <w:r w:rsidR="00B53691" w:rsidRPr="00B53691">
        <w:rPr>
          <w:sz w:val="24"/>
          <w:szCs w:val="24"/>
          <w:lang w:val="uk-UA"/>
        </w:rPr>
        <w:t xml:space="preserve">Якщо був запущений </w:t>
      </w:r>
      <w:r w:rsidR="002B0A69">
        <w:rPr>
          <w:sz w:val="24"/>
          <w:szCs w:val="24"/>
          <w:lang w:val="uk-UA"/>
        </w:rPr>
        <w:t>Промисловий Робот/</w:t>
      </w:r>
      <w:r w:rsidR="00B53691" w:rsidRPr="00B53691">
        <w:rPr>
          <w:sz w:val="24"/>
          <w:szCs w:val="24"/>
          <w:lang w:val="uk-UA"/>
        </w:rPr>
        <w:t>автономний модуль</w:t>
      </w:r>
      <w:r w:rsidR="002B0A69">
        <w:rPr>
          <w:sz w:val="24"/>
          <w:szCs w:val="24"/>
          <w:lang w:val="uk-UA"/>
        </w:rPr>
        <w:t xml:space="preserve"> </w:t>
      </w:r>
      <w:r w:rsidR="002B0A69" w:rsidRPr="002B0A69">
        <w:rPr>
          <w:sz w:val="24"/>
          <w:szCs w:val="24"/>
          <w:lang w:val="ru-RU"/>
        </w:rPr>
        <w:t>(</w:t>
      </w:r>
      <w:r w:rsidR="002B0A69">
        <w:rPr>
          <w:sz w:val="24"/>
          <w:szCs w:val="24"/>
        </w:rPr>
        <w:t>Robot</w:t>
      </w:r>
      <w:r w:rsidR="002B0A69" w:rsidRPr="002B0A69">
        <w:rPr>
          <w:sz w:val="24"/>
          <w:szCs w:val="24"/>
          <w:lang w:val="ru-RU"/>
        </w:rPr>
        <w:t>)</w:t>
      </w:r>
      <w:r w:rsidR="00B53691" w:rsidRPr="00B53691">
        <w:rPr>
          <w:sz w:val="24"/>
          <w:szCs w:val="24"/>
          <w:lang w:val="uk-UA"/>
        </w:rPr>
        <w:t xml:space="preserve">, він повертається у початкове положення. Виштовхувач автоматично втягується до кінця, перед початком </w:t>
      </w:r>
      <w:r w:rsidR="002B0A69">
        <w:rPr>
          <w:sz w:val="24"/>
          <w:szCs w:val="24"/>
          <w:lang w:val="uk-UA"/>
        </w:rPr>
        <w:t>закриття</w:t>
      </w:r>
      <w:r w:rsidR="00B53691" w:rsidRPr="00B53691">
        <w:rPr>
          <w:sz w:val="24"/>
          <w:szCs w:val="24"/>
          <w:lang w:val="uk-UA"/>
        </w:rPr>
        <w:t xml:space="preserve"> прес-форми.</w:t>
      </w:r>
      <w:r w:rsidR="00FD523A">
        <w:rPr>
          <w:sz w:val="24"/>
          <w:szCs w:val="24"/>
          <w:lang w:val="uk-UA"/>
        </w:rPr>
        <w:t xml:space="preserve"> Як тільки відпустити </w:t>
      </w:r>
      <w:r w:rsidR="00FD523A" w:rsidRPr="00FD523A">
        <w:rPr>
          <w:sz w:val="24"/>
          <w:szCs w:val="24"/>
          <w:lang w:val="uk-UA"/>
        </w:rPr>
        <w:t xml:space="preserve">клавішу </w:t>
      </w:r>
      <w:r w:rsidR="00FD523A" w:rsidRPr="00FD523A">
        <w:rPr>
          <w:i/>
          <w:sz w:val="24"/>
          <w:szCs w:val="24"/>
          <w:lang w:val="uk-UA"/>
        </w:rPr>
        <w:t>З</w:t>
      </w:r>
      <w:r w:rsidR="002B0A69" w:rsidRPr="00FD523A">
        <w:rPr>
          <w:i/>
          <w:sz w:val="24"/>
          <w:szCs w:val="24"/>
          <w:lang w:val="uk-UA"/>
        </w:rPr>
        <w:t>акриття</w:t>
      </w:r>
      <w:r w:rsidR="00FD523A" w:rsidRPr="00FD523A">
        <w:rPr>
          <w:i/>
          <w:sz w:val="24"/>
          <w:szCs w:val="24"/>
          <w:lang w:val="uk-UA"/>
        </w:rPr>
        <w:t xml:space="preserve"> П</w:t>
      </w:r>
      <w:r w:rsidR="00B53691" w:rsidRPr="00FD523A">
        <w:rPr>
          <w:i/>
          <w:sz w:val="24"/>
          <w:szCs w:val="24"/>
          <w:lang w:val="uk-UA"/>
        </w:rPr>
        <w:t>рес-форми</w:t>
      </w:r>
      <w:r w:rsidR="00FD523A">
        <w:rPr>
          <w:i/>
          <w:sz w:val="24"/>
          <w:szCs w:val="24"/>
          <w:lang w:val="uk-UA"/>
        </w:rPr>
        <w:t xml:space="preserve"> (</w:t>
      </w:r>
      <w:r w:rsidR="00FD523A" w:rsidRPr="00C53DEF">
        <w:rPr>
          <w:i/>
          <w:sz w:val="24"/>
          <w:szCs w:val="24"/>
        </w:rPr>
        <w:t>Close</w:t>
      </w:r>
      <w:r w:rsidR="00FD523A" w:rsidRPr="00FD523A">
        <w:rPr>
          <w:i/>
          <w:sz w:val="24"/>
          <w:szCs w:val="24"/>
          <w:lang w:val="uk-UA"/>
        </w:rPr>
        <w:t xml:space="preserve"> </w:t>
      </w:r>
      <w:r w:rsidR="00FD523A" w:rsidRPr="00C53DEF">
        <w:rPr>
          <w:i/>
          <w:sz w:val="24"/>
          <w:szCs w:val="24"/>
        </w:rPr>
        <w:t>Mold</w:t>
      </w:r>
      <w:r w:rsidR="00FD523A" w:rsidRPr="00FD523A">
        <w:rPr>
          <w:sz w:val="24"/>
          <w:szCs w:val="24"/>
          <w:lang w:val="uk-UA"/>
        </w:rPr>
        <w:t xml:space="preserve"> </w:t>
      </w:r>
      <w:r w:rsidR="00FD523A" w:rsidRPr="00C53DEF">
        <w:rPr>
          <w:sz w:val="24"/>
          <w:szCs w:val="24"/>
        </w:rPr>
        <w:t>key</w:t>
      </w:r>
      <w:r w:rsidR="00FD523A">
        <w:rPr>
          <w:sz w:val="24"/>
          <w:szCs w:val="24"/>
          <w:lang w:val="uk-UA"/>
        </w:rPr>
        <w:t xml:space="preserve">), дана операція </w:t>
      </w:r>
      <w:r w:rsidR="00B53691" w:rsidRPr="00B53691">
        <w:rPr>
          <w:sz w:val="24"/>
          <w:szCs w:val="24"/>
          <w:lang w:val="uk-UA"/>
        </w:rPr>
        <w:t xml:space="preserve"> припиниться. </w:t>
      </w:r>
    </w:p>
    <w:p w:rsidR="0062491B" w:rsidRPr="00FD523A" w:rsidRDefault="00FD523A" w:rsidP="00FD523A">
      <w:pPr>
        <w:rPr>
          <w:rFonts w:eastAsia="SimSun"/>
          <w:sz w:val="24"/>
          <w:szCs w:val="24"/>
          <w:lang w:val="uk-UA" w:eastAsia="zh-CN"/>
        </w:rPr>
      </w:pPr>
      <w:r>
        <w:rPr>
          <w:sz w:val="24"/>
          <w:szCs w:val="24"/>
          <w:lang w:val="uk-UA"/>
        </w:rPr>
        <w:t xml:space="preserve">Зверніть увагу, що застосування цієї клавіші є можливим лише в режимі </w:t>
      </w:r>
      <w:r w:rsidRPr="00FD523A">
        <w:rPr>
          <w:i/>
          <w:sz w:val="24"/>
          <w:szCs w:val="24"/>
          <w:lang w:val="uk-UA"/>
        </w:rPr>
        <w:t>Ручного управління</w:t>
      </w:r>
      <w:r>
        <w:rPr>
          <w:sz w:val="24"/>
          <w:szCs w:val="24"/>
          <w:lang w:val="uk-UA"/>
        </w:rPr>
        <w:t xml:space="preserve"> (</w:t>
      </w:r>
      <w:r w:rsidRPr="00C53DEF">
        <w:rPr>
          <w:i/>
          <w:sz w:val="24"/>
          <w:szCs w:val="24"/>
        </w:rPr>
        <w:t>Manual</w:t>
      </w:r>
      <w:r w:rsidRPr="00FD523A">
        <w:rPr>
          <w:i/>
          <w:sz w:val="24"/>
          <w:szCs w:val="24"/>
          <w:lang w:val="uk-UA"/>
        </w:rPr>
        <w:t xml:space="preserve"> </w:t>
      </w:r>
      <w:r w:rsidRPr="00C53DEF">
        <w:rPr>
          <w:i/>
          <w:sz w:val="24"/>
          <w:szCs w:val="24"/>
        </w:rPr>
        <w:t>Operation</w:t>
      </w:r>
      <w:r w:rsidRPr="00FD523A">
        <w:rPr>
          <w:sz w:val="24"/>
          <w:szCs w:val="24"/>
          <w:lang w:val="uk-UA"/>
        </w:rPr>
        <w:t xml:space="preserve"> </w:t>
      </w:r>
      <w:r w:rsidRPr="00C53DEF">
        <w:rPr>
          <w:sz w:val="24"/>
          <w:szCs w:val="24"/>
        </w:rPr>
        <w:t>mode</w:t>
      </w:r>
      <w:r>
        <w:rPr>
          <w:sz w:val="24"/>
          <w:szCs w:val="24"/>
          <w:lang w:val="uk-UA"/>
        </w:rPr>
        <w:t xml:space="preserve">). </w:t>
      </w:r>
    </w:p>
    <w:p w:rsidR="008901F3" w:rsidRPr="00FD523A" w:rsidRDefault="008901F3">
      <w:pPr>
        <w:rPr>
          <w:rFonts w:eastAsia="SimSun"/>
          <w:sz w:val="24"/>
          <w:szCs w:val="24"/>
          <w:lang w:val="uk-UA" w:eastAsia="zh-CN"/>
        </w:rPr>
      </w:pPr>
    </w:p>
    <w:p w:rsidR="00313B61" w:rsidRPr="00313B61" w:rsidRDefault="00013E37" w:rsidP="00313B61">
      <w:pPr>
        <w:rPr>
          <w:sz w:val="24"/>
          <w:szCs w:val="24"/>
          <w:lang w:val="uk-UA"/>
        </w:rPr>
      </w:pPr>
      <w:r w:rsidRPr="00C53DEF">
        <w:rPr>
          <w:noProof/>
          <w:sz w:val="24"/>
          <w:szCs w:val="24"/>
          <w:lang w:val="uk-UA" w:eastAsia="uk-UA"/>
        </w:rPr>
        <w:drawing>
          <wp:inline distT="0" distB="0" distL="0" distR="0" wp14:anchorId="0A71A920" wp14:editId="4571D9E9">
            <wp:extent cx="431800" cy="43180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8901F3" w:rsidRPr="00FD523A">
        <w:rPr>
          <w:sz w:val="24"/>
          <w:szCs w:val="24"/>
          <w:lang w:val="uk-UA"/>
        </w:rPr>
        <w:t xml:space="preserve"> </w:t>
      </w:r>
      <w:r w:rsidR="00B53691">
        <w:rPr>
          <w:rFonts w:eastAsia="DFKai-SB"/>
          <w:b/>
          <w:sz w:val="24"/>
          <w:szCs w:val="24"/>
          <w:lang w:val="uk-UA"/>
        </w:rPr>
        <w:t>Виведення Виштовхувача (</w:t>
      </w:r>
      <w:r w:rsidR="00B53691" w:rsidRPr="00C53DEF">
        <w:rPr>
          <w:rFonts w:eastAsia="DFKai-SB"/>
          <w:b/>
          <w:sz w:val="24"/>
          <w:szCs w:val="24"/>
        </w:rPr>
        <w:t>E</w:t>
      </w:r>
      <w:r w:rsidR="008901F3" w:rsidRPr="00C53DEF">
        <w:rPr>
          <w:rFonts w:eastAsia="DFKai-SB"/>
          <w:b/>
          <w:sz w:val="24"/>
          <w:szCs w:val="24"/>
        </w:rPr>
        <w:t>jector</w:t>
      </w:r>
      <w:r w:rsidR="008901F3" w:rsidRPr="00FD523A">
        <w:rPr>
          <w:rFonts w:eastAsia="DFKai-SB"/>
          <w:b/>
          <w:sz w:val="24"/>
          <w:szCs w:val="24"/>
          <w:lang w:val="uk-UA"/>
        </w:rPr>
        <w:t xml:space="preserve"> </w:t>
      </w:r>
      <w:r w:rsidR="008901F3" w:rsidRPr="00C53DEF">
        <w:rPr>
          <w:rFonts w:eastAsia="DFKai-SB"/>
          <w:b/>
          <w:sz w:val="24"/>
          <w:szCs w:val="24"/>
        </w:rPr>
        <w:t>Retraction</w:t>
      </w:r>
      <w:r w:rsidR="008901F3" w:rsidRPr="00FD523A">
        <w:rPr>
          <w:rFonts w:eastAsia="DFKai-SB"/>
          <w:b/>
          <w:sz w:val="24"/>
          <w:szCs w:val="24"/>
          <w:lang w:val="uk-UA"/>
        </w:rPr>
        <w:t xml:space="preserve"> </w:t>
      </w:r>
      <w:r w:rsidR="008901F3" w:rsidRPr="00C53DEF">
        <w:rPr>
          <w:rFonts w:eastAsia="DFKai-SB"/>
          <w:b/>
          <w:sz w:val="24"/>
          <w:szCs w:val="24"/>
        </w:rPr>
        <w:t>Key</w:t>
      </w:r>
      <w:r w:rsidR="00B53691">
        <w:rPr>
          <w:rFonts w:eastAsia="DFKai-SB"/>
          <w:b/>
          <w:sz w:val="24"/>
          <w:szCs w:val="24"/>
          <w:lang w:val="uk-UA"/>
        </w:rPr>
        <w:t>)</w:t>
      </w:r>
      <w:r w:rsidR="008901F3" w:rsidRPr="00FD523A">
        <w:rPr>
          <w:rFonts w:eastAsia="DFKai-SB"/>
          <w:b/>
          <w:sz w:val="24"/>
          <w:szCs w:val="24"/>
          <w:lang w:val="uk-UA"/>
        </w:rPr>
        <w:t xml:space="preserve">: </w:t>
      </w:r>
      <w:r w:rsidR="00FD523A" w:rsidRPr="005371CF">
        <w:rPr>
          <w:sz w:val="24"/>
          <w:szCs w:val="24"/>
          <w:lang w:val="uk-UA"/>
        </w:rPr>
        <w:t>В Ручному режимі</w:t>
      </w:r>
      <w:r w:rsidR="00FD523A">
        <w:rPr>
          <w:sz w:val="24"/>
          <w:szCs w:val="24"/>
          <w:lang w:val="uk-UA"/>
        </w:rPr>
        <w:t xml:space="preserve"> (</w:t>
      </w:r>
      <w:r w:rsidR="00FD523A" w:rsidRPr="005371CF">
        <w:rPr>
          <w:i/>
          <w:sz w:val="24"/>
          <w:szCs w:val="24"/>
        </w:rPr>
        <w:t>Manual</w:t>
      </w:r>
      <w:r w:rsidR="00FD523A" w:rsidRPr="00FD523A">
        <w:rPr>
          <w:i/>
          <w:sz w:val="24"/>
          <w:szCs w:val="24"/>
          <w:lang w:val="uk-UA"/>
        </w:rPr>
        <w:t xml:space="preserve"> </w:t>
      </w:r>
      <w:r w:rsidR="00FD523A" w:rsidRPr="005371CF">
        <w:rPr>
          <w:i/>
          <w:sz w:val="24"/>
          <w:szCs w:val="24"/>
        </w:rPr>
        <w:t>Operation</w:t>
      </w:r>
      <w:r w:rsidR="00FD523A" w:rsidRPr="00FD523A">
        <w:rPr>
          <w:sz w:val="24"/>
          <w:szCs w:val="24"/>
          <w:lang w:val="uk-UA"/>
        </w:rPr>
        <w:t xml:space="preserve"> </w:t>
      </w:r>
      <w:r w:rsidR="00FD523A" w:rsidRPr="005371CF">
        <w:rPr>
          <w:sz w:val="24"/>
          <w:szCs w:val="24"/>
        </w:rPr>
        <w:t>mode</w:t>
      </w:r>
      <w:r w:rsidR="00FD523A">
        <w:rPr>
          <w:sz w:val="24"/>
          <w:szCs w:val="24"/>
          <w:lang w:val="uk-UA"/>
        </w:rPr>
        <w:t>) натисніть цю кнопку</w:t>
      </w:r>
      <w:r w:rsidR="00313B61">
        <w:rPr>
          <w:sz w:val="24"/>
          <w:szCs w:val="24"/>
          <w:lang w:val="uk-UA"/>
        </w:rPr>
        <w:t>, щоб активувати в</w:t>
      </w:r>
      <w:r w:rsidR="00FD523A">
        <w:rPr>
          <w:sz w:val="24"/>
          <w:szCs w:val="24"/>
          <w:lang w:val="uk-UA"/>
        </w:rPr>
        <w:t xml:space="preserve">иштовхувач. </w:t>
      </w:r>
      <w:r w:rsidR="00FD523A" w:rsidRPr="00FD523A">
        <w:rPr>
          <w:sz w:val="24"/>
          <w:szCs w:val="24"/>
          <w:lang w:val="uk-UA"/>
        </w:rPr>
        <w:t xml:space="preserve">Коли Виштовхувач висувається повністю до датчика кінцевого положення, натисніть цю клавішу, щоб повністю втягнути Виштовхувач назад до датчика вихідного </w:t>
      </w:r>
      <w:r w:rsidR="00FD523A" w:rsidRPr="00FD523A">
        <w:rPr>
          <w:sz w:val="24"/>
          <w:szCs w:val="24"/>
          <w:lang w:val="uk-UA"/>
        </w:rPr>
        <w:lastRenderedPageBreak/>
        <w:t>положення.</w:t>
      </w:r>
      <w:r w:rsidR="00313B61">
        <w:rPr>
          <w:sz w:val="24"/>
          <w:szCs w:val="24"/>
          <w:lang w:val="uk-UA"/>
        </w:rPr>
        <w:t xml:space="preserve"> З</w:t>
      </w:r>
      <w:r w:rsidR="00313B61" w:rsidRPr="00313B61">
        <w:rPr>
          <w:sz w:val="24"/>
          <w:szCs w:val="24"/>
          <w:lang w:val="uk-UA"/>
        </w:rPr>
        <w:t xml:space="preserve">астосування цієї клавіші є можливим лише в режимі </w:t>
      </w:r>
      <w:r w:rsidR="00313B61" w:rsidRPr="00313B61">
        <w:rPr>
          <w:i/>
          <w:sz w:val="24"/>
          <w:szCs w:val="24"/>
          <w:lang w:val="uk-UA"/>
        </w:rPr>
        <w:t>Ручного управління</w:t>
      </w:r>
      <w:r w:rsidR="00313B61" w:rsidRPr="00313B61">
        <w:rPr>
          <w:sz w:val="24"/>
          <w:szCs w:val="24"/>
          <w:lang w:val="uk-UA"/>
        </w:rPr>
        <w:t xml:space="preserve"> (</w:t>
      </w:r>
      <w:r w:rsidR="00313B61" w:rsidRPr="00313B61">
        <w:rPr>
          <w:i/>
          <w:sz w:val="24"/>
          <w:szCs w:val="24"/>
        </w:rPr>
        <w:t>Manual</w:t>
      </w:r>
      <w:r w:rsidR="00313B61" w:rsidRPr="00313B61">
        <w:rPr>
          <w:i/>
          <w:sz w:val="24"/>
          <w:szCs w:val="24"/>
          <w:lang w:val="uk-UA"/>
        </w:rPr>
        <w:t xml:space="preserve"> </w:t>
      </w:r>
      <w:r w:rsidR="00313B61" w:rsidRPr="00313B61">
        <w:rPr>
          <w:i/>
          <w:sz w:val="24"/>
          <w:szCs w:val="24"/>
        </w:rPr>
        <w:t>Operation</w:t>
      </w:r>
      <w:r w:rsidR="00313B61" w:rsidRPr="00313B61">
        <w:rPr>
          <w:sz w:val="24"/>
          <w:szCs w:val="24"/>
          <w:lang w:val="uk-UA"/>
        </w:rPr>
        <w:t xml:space="preserve"> </w:t>
      </w:r>
      <w:r w:rsidR="00313B61" w:rsidRPr="00313B61">
        <w:rPr>
          <w:sz w:val="24"/>
          <w:szCs w:val="24"/>
        </w:rPr>
        <w:t>mode</w:t>
      </w:r>
      <w:r w:rsidR="00313B61" w:rsidRPr="00313B61">
        <w:rPr>
          <w:sz w:val="24"/>
          <w:szCs w:val="24"/>
          <w:lang w:val="uk-UA"/>
        </w:rPr>
        <w:t xml:space="preserve">). </w:t>
      </w:r>
    </w:p>
    <w:p w:rsidR="008901F3" w:rsidRPr="00313B61" w:rsidRDefault="008901F3" w:rsidP="00313B61">
      <w:pPr>
        <w:pStyle w:val="23"/>
        <w:ind w:firstLine="0"/>
        <w:rPr>
          <w:rFonts w:ascii="Times New Roman" w:hAnsi="Times New Roman"/>
          <w:sz w:val="24"/>
          <w:szCs w:val="24"/>
          <w:lang w:val="uk-UA"/>
        </w:rPr>
      </w:pPr>
    </w:p>
    <w:p w:rsidR="008901F3" w:rsidRDefault="00013E37" w:rsidP="008901F3">
      <w:pPr>
        <w:rPr>
          <w:sz w:val="24"/>
          <w:szCs w:val="24"/>
          <w:lang w:val="uk-UA"/>
        </w:rPr>
      </w:pPr>
      <w:r w:rsidRPr="00C53DEF">
        <w:rPr>
          <w:noProof/>
          <w:sz w:val="24"/>
          <w:szCs w:val="24"/>
          <w:lang w:val="uk-UA" w:eastAsia="uk-UA"/>
        </w:rPr>
        <w:drawing>
          <wp:inline distT="0" distB="0" distL="0" distR="0" wp14:anchorId="3BC19CB5" wp14:editId="0DA59629">
            <wp:extent cx="431800" cy="4318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8901F3" w:rsidRPr="00B43ADF">
        <w:rPr>
          <w:rFonts w:eastAsia="華康細圓體"/>
          <w:sz w:val="24"/>
          <w:szCs w:val="24"/>
          <w:lang w:val="uk-UA"/>
        </w:rPr>
        <w:t xml:space="preserve"> </w:t>
      </w:r>
      <w:r w:rsidR="00313B61">
        <w:rPr>
          <w:b/>
          <w:sz w:val="24"/>
          <w:szCs w:val="24"/>
          <w:lang w:val="uk-UA"/>
        </w:rPr>
        <w:t>Підведення Виштовхувача (</w:t>
      </w:r>
      <w:r w:rsidR="00313B61" w:rsidRPr="00C53DEF">
        <w:rPr>
          <w:b/>
          <w:sz w:val="24"/>
          <w:szCs w:val="24"/>
        </w:rPr>
        <w:t>E</w:t>
      </w:r>
      <w:r w:rsidR="008901F3" w:rsidRPr="00C53DEF">
        <w:rPr>
          <w:b/>
          <w:sz w:val="24"/>
          <w:szCs w:val="24"/>
        </w:rPr>
        <w:t>jector</w:t>
      </w:r>
      <w:r w:rsidR="008901F3" w:rsidRPr="00B43ADF">
        <w:rPr>
          <w:b/>
          <w:sz w:val="24"/>
          <w:szCs w:val="24"/>
          <w:lang w:val="uk-UA"/>
        </w:rPr>
        <w:t xml:space="preserve"> </w:t>
      </w:r>
      <w:r w:rsidR="008901F3" w:rsidRPr="00C53DEF">
        <w:rPr>
          <w:b/>
          <w:sz w:val="24"/>
          <w:szCs w:val="24"/>
        </w:rPr>
        <w:t>Activation</w:t>
      </w:r>
      <w:r w:rsidR="008901F3" w:rsidRPr="00B43ADF">
        <w:rPr>
          <w:b/>
          <w:sz w:val="24"/>
          <w:szCs w:val="24"/>
          <w:lang w:val="uk-UA"/>
        </w:rPr>
        <w:t xml:space="preserve"> </w:t>
      </w:r>
      <w:r w:rsidR="008901F3" w:rsidRPr="00C53DEF">
        <w:rPr>
          <w:b/>
          <w:sz w:val="24"/>
          <w:szCs w:val="24"/>
        </w:rPr>
        <w:t>Key</w:t>
      </w:r>
      <w:r w:rsidR="00313B61">
        <w:rPr>
          <w:b/>
          <w:sz w:val="24"/>
          <w:szCs w:val="24"/>
          <w:lang w:val="uk-UA"/>
        </w:rPr>
        <w:t>)</w:t>
      </w:r>
      <w:r w:rsidR="008901F3" w:rsidRPr="00B43ADF">
        <w:rPr>
          <w:b/>
          <w:sz w:val="24"/>
          <w:szCs w:val="24"/>
          <w:lang w:val="uk-UA"/>
        </w:rPr>
        <w:t>:</w:t>
      </w:r>
      <w:r w:rsidR="008901F3" w:rsidRPr="00B43ADF">
        <w:rPr>
          <w:sz w:val="24"/>
          <w:szCs w:val="24"/>
          <w:lang w:val="uk-UA"/>
        </w:rPr>
        <w:t xml:space="preserve"> </w:t>
      </w:r>
      <w:r w:rsidR="00B43ADF" w:rsidRPr="00B43ADF">
        <w:rPr>
          <w:sz w:val="24"/>
          <w:szCs w:val="24"/>
          <w:lang w:val="uk-UA"/>
        </w:rPr>
        <w:t>В Ручному режимі (</w:t>
      </w:r>
      <w:r w:rsidR="00B43ADF" w:rsidRPr="00B43ADF">
        <w:rPr>
          <w:i/>
          <w:sz w:val="24"/>
          <w:szCs w:val="24"/>
        </w:rPr>
        <w:t>Manual</w:t>
      </w:r>
      <w:r w:rsidR="00B43ADF" w:rsidRPr="00B43ADF">
        <w:rPr>
          <w:i/>
          <w:sz w:val="24"/>
          <w:szCs w:val="24"/>
          <w:lang w:val="uk-UA"/>
        </w:rPr>
        <w:t xml:space="preserve"> </w:t>
      </w:r>
      <w:r w:rsidR="00B43ADF" w:rsidRPr="00B43ADF">
        <w:rPr>
          <w:i/>
          <w:sz w:val="24"/>
          <w:szCs w:val="24"/>
        </w:rPr>
        <w:t>Operation</w:t>
      </w:r>
      <w:r w:rsidR="00B43ADF" w:rsidRPr="00B43ADF">
        <w:rPr>
          <w:sz w:val="24"/>
          <w:szCs w:val="24"/>
          <w:lang w:val="uk-UA"/>
        </w:rPr>
        <w:t xml:space="preserve"> </w:t>
      </w:r>
      <w:r w:rsidR="00B43ADF" w:rsidRPr="00B43ADF">
        <w:rPr>
          <w:sz w:val="24"/>
          <w:szCs w:val="24"/>
        </w:rPr>
        <w:t>mode</w:t>
      </w:r>
      <w:r w:rsidR="00B43ADF" w:rsidRPr="00B43ADF">
        <w:rPr>
          <w:sz w:val="24"/>
          <w:szCs w:val="24"/>
          <w:lang w:val="uk-UA"/>
        </w:rPr>
        <w:t>) натисніть цю кнопку, щоб активувати виштовхувач. Виштовхувач активується при втягнутих напрямних, і в положенні відкриття прес-форми. Якщо напрямні виштовхувача встановлено, і лінійний датчик висування/втягування (входу-виходу) знаходиться в вихідному положенні, то натискання цієї клавіші буде виконувати повторні переміщення відповідно до показників датчика виштовхувача.</w:t>
      </w:r>
      <w:r w:rsidR="00B43ADF">
        <w:rPr>
          <w:sz w:val="24"/>
          <w:szCs w:val="24"/>
          <w:lang w:val="uk-UA"/>
        </w:rPr>
        <w:t xml:space="preserve"> </w:t>
      </w:r>
      <w:r w:rsidR="00313B61">
        <w:rPr>
          <w:sz w:val="24"/>
          <w:szCs w:val="24"/>
          <w:lang w:val="uk-UA"/>
        </w:rPr>
        <w:t xml:space="preserve">Виштовхувач активується відповідно до його налаштувань (для перегляду налаштувань, натисніть </w:t>
      </w:r>
      <w:r w:rsidR="00313B61" w:rsidRPr="00313B61">
        <w:rPr>
          <w:sz w:val="24"/>
          <w:szCs w:val="24"/>
        </w:rPr>
        <w:t>F</w:t>
      </w:r>
      <w:r w:rsidR="00313B61" w:rsidRPr="00313B61">
        <w:rPr>
          <w:sz w:val="24"/>
          <w:szCs w:val="24"/>
          <w:lang w:val="uk-UA"/>
        </w:rPr>
        <w:t>5 Виштовхування</w:t>
      </w:r>
      <w:r w:rsidR="00313B61" w:rsidRPr="00313B61">
        <w:rPr>
          <w:i/>
          <w:sz w:val="24"/>
          <w:szCs w:val="24"/>
          <w:lang w:val="uk-UA"/>
        </w:rPr>
        <w:t>(</w:t>
      </w:r>
      <w:r w:rsidR="00313B61" w:rsidRPr="00313B61">
        <w:rPr>
          <w:i/>
          <w:sz w:val="24"/>
          <w:szCs w:val="24"/>
        </w:rPr>
        <w:t>Eject</w:t>
      </w:r>
      <w:r w:rsidR="00313B61" w:rsidRPr="00313B61">
        <w:rPr>
          <w:i/>
          <w:sz w:val="24"/>
          <w:szCs w:val="24"/>
          <w:lang w:val="uk-UA"/>
        </w:rPr>
        <w:t>)</w:t>
      </w:r>
      <w:r w:rsidR="00313B61">
        <w:rPr>
          <w:sz w:val="24"/>
          <w:szCs w:val="24"/>
          <w:lang w:val="uk-UA"/>
        </w:rPr>
        <w:t xml:space="preserve">. </w:t>
      </w:r>
      <w:r w:rsidR="00313B61" w:rsidRPr="00313B61">
        <w:rPr>
          <w:sz w:val="24"/>
          <w:szCs w:val="24"/>
          <w:lang w:val="uk-UA"/>
        </w:rPr>
        <w:t>Зверніть увагу, що застосування цієї клавіші</w:t>
      </w:r>
      <w:r w:rsidR="00313B61">
        <w:rPr>
          <w:sz w:val="24"/>
          <w:szCs w:val="24"/>
          <w:lang w:val="uk-UA"/>
        </w:rPr>
        <w:t xml:space="preserve"> (</w:t>
      </w:r>
      <w:r w:rsidR="00313B61" w:rsidRPr="00313B61">
        <w:rPr>
          <w:i/>
          <w:sz w:val="24"/>
          <w:szCs w:val="24"/>
        </w:rPr>
        <w:t>Ejector</w:t>
      </w:r>
      <w:r w:rsidR="00313B61" w:rsidRPr="00313B61">
        <w:rPr>
          <w:i/>
          <w:sz w:val="24"/>
          <w:szCs w:val="24"/>
          <w:lang w:val="uk-UA"/>
        </w:rPr>
        <w:t xml:space="preserve"> </w:t>
      </w:r>
      <w:r w:rsidR="00313B61" w:rsidRPr="00313B61">
        <w:rPr>
          <w:i/>
          <w:sz w:val="24"/>
          <w:szCs w:val="24"/>
        </w:rPr>
        <w:t>Activation</w:t>
      </w:r>
      <w:r w:rsidR="00313B61" w:rsidRPr="00313B61">
        <w:rPr>
          <w:sz w:val="24"/>
          <w:szCs w:val="24"/>
          <w:lang w:val="uk-UA"/>
        </w:rPr>
        <w:t xml:space="preserve"> </w:t>
      </w:r>
      <w:r w:rsidR="00313B61" w:rsidRPr="00313B61">
        <w:rPr>
          <w:sz w:val="24"/>
          <w:szCs w:val="24"/>
        </w:rPr>
        <w:t>key</w:t>
      </w:r>
      <w:r w:rsidR="00313B61">
        <w:rPr>
          <w:sz w:val="24"/>
          <w:szCs w:val="24"/>
          <w:lang w:val="uk-UA"/>
        </w:rPr>
        <w:t>)</w:t>
      </w:r>
      <w:r w:rsidR="00313B61" w:rsidRPr="00313B61">
        <w:rPr>
          <w:sz w:val="24"/>
          <w:szCs w:val="24"/>
          <w:lang w:val="uk-UA"/>
        </w:rPr>
        <w:t xml:space="preserve"> є можливим лише в режимі </w:t>
      </w:r>
      <w:r w:rsidR="00313B61" w:rsidRPr="00313B61">
        <w:rPr>
          <w:i/>
          <w:sz w:val="24"/>
          <w:szCs w:val="24"/>
          <w:lang w:val="uk-UA"/>
        </w:rPr>
        <w:t>Ручного управління</w:t>
      </w:r>
      <w:r w:rsidR="00313B61" w:rsidRPr="00313B61">
        <w:rPr>
          <w:sz w:val="24"/>
          <w:szCs w:val="24"/>
          <w:lang w:val="uk-UA"/>
        </w:rPr>
        <w:t xml:space="preserve"> (</w:t>
      </w:r>
      <w:r w:rsidR="00313B61" w:rsidRPr="00313B61">
        <w:rPr>
          <w:i/>
          <w:sz w:val="24"/>
          <w:szCs w:val="24"/>
        </w:rPr>
        <w:t>Manual</w:t>
      </w:r>
      <w:r w:rsidR="00313B61" w:rsidRPr="00313B61">
        <w:rPr>
          <w:i/>
          <w:sz w:val="24"/>
          <w:szCs w:val="24"/>
          <w:lang w:val="uk-UA"/>
        </w:rPr>
        <w:t xml:space="preserve"> </w:t>
      </w:r>
      <w:r w:rsidR="00313B61" w:rsidRPr="00313B61">
        <w:rPr>
          <w:i/>
          <w:sz w:val="24"/>
          <w:szCs w:val="24"/>
        </w:rPr>
        <w:t>Operation</w:t>
      </w:r>
      <w:r w:rsidR="00313B61" w:rsidRPr="00313B61">
        <w:rPr>
          <w:sz w:val="24"/>
          <w:szCs w:val="24"/>
          <w:lang w:val="uk-UA"/>
        </w:rPr>
        <w:t xml:space="preserve"> </w:t>
      </w:r>
      <w:r w:rsidR="00313B61" w:rsidRPr="00313B61">
        <w:rPr>
          <w:sz w:val="24"/>
          <w:szCs w:val="24"/>
        </w:rPr>
        <w:t>mode</w:t>
      </w:r>
      <w:r w:rsidR="00313B61" w:rsidRPr="00313B61">
        <w:rPr>
          <w:sz w:val="24"/>
          <w:szCs w:val="24"/>
          <w:lang w:val="uk-UA"/>
        </w:rPr>
        <w:t xml:space="preserve">). </w:t>
      </w:r>
      <w:r w:rsidR="00313B61">
        <w:rPr>
          <w:sz w:val="24"/>
          <w:szCs w:val="24"/>
          <w:lang w:val="uk-UA"/>
        </w:rPr>
        <w:t xml:space="preserve">За необхідності натисніть клавішу Ручного </w:t>
      </w:r>
      <w:r w:rsidR="00782413" w:rsidRPr="00782413">
        <w:rPr>
          <w:i/>
          <w:sz w:val="24"/>
          <w:szCs w:val="24"/>
          <w:lang w:val="uk-UA"/>
        </w:rPr>
        <w:t>управління</w:t>
      </w:r>
      <w:r w:rsidR="00782413" w:rsidRPr="00782413">
        <w:rPr>
          <w:sz w:val="24"/>
          <w:szCs w:val="24"/>
          <w:lang w:val="uk-UA"/>
        </w:rPr>
        <w:t xml:space="preserve"> </w:t>
      </w:r>
      <w:r w:rsidR="00313B61">
        <w:rPr>
          <w:sz w:val="24"/>
          <w:szCs w:val="24"/>
          <w:lang w:val="uk-UA"/>
        </w:rPr>
        <w:t>(</w:t>
      </w:r>
      <w:r w:rsidR="00313B61" w:rsidRPr="00C53DEF">
        <w:rPr>
          <w:i/>
          <w:sz w:val="24"/>
          <w:szCs w:val="24"/>
        </w:rPr>
        <w:t>Manual</w:t>
      </w:r>
      <w:r w:rsidR="00313B61" w:rsidRPr="00313B61">
        <w:rPr>
          <w:sz w:val="24"/>
          <w:szCs w:val="24"/>
          <w:lang w:val="uk-UA"/>
        </w:rPr>
        <w:t xml:space="preserve"> </w:t>
      </w:r>
      <w:r w:rsidR="00313B61" w:rsidRPr="00C53DEF">
        <w:rPr>
          <w:sz w:val="24"/>
          <w:szCs w:val="24"/>
        </w:rPr>
        <w:t>key</w:t>
      </w:r>
      <w:r w:rsidR="00313B61">
        <w:rPr>
          <w:sz w:val="24"/>
          <w:szCs w:val="24"/>
          <w:lang w:val="uk-UA"/>
        </w:rPr>
        <w:t xml:space="preserve">) для аварійного перезапуску та припинення даної операції. </w:t>
      </w:r>
    </w:p>
    <w:p w:rsidR="00B43ADF" w:rsidRPr="00B43ADF" w:rsidRDefault="00B43ADF" w:rsidP="008901F3">
      <w:pPr>
        <w:rPr>
          <w:rFonts w:eastAsia="SimSun"/>
          <w:sz w:val="24"/>
          <w:szCs w:val="24"/>
          <w:lang w:val="uk-UA" w:eastAsia="zh-CN"/>
        </w:rPr>
      </w:pPr>
    </w:p>
    <w:p w:rsidR="008901F3" w:rsidRDefault="00013E37" w:rsidP="008901F3">
      <w:pPr>
        <w:rPr>
          <w:sz w:val="24"/>
          <w:szCs w:val="24"/>
          <w:lang w:val="uk-UA"/>
        </w:rPr>
      </w:pPr>
      <w:r w:rsidRPr="00C53DEF">
        <w:rPr>
          <w:noProof/>
          <w:sz w:val="24"/>
          <w:szCs w:val="24"/>
          <w:lang w:val="uk-UA" w:eastAsia="uk-UA"/>
        </w:rPr>
        <w:drawing>
          <wp:inline distT="0" distB="0" distL="0" distR="0" wp14:anchorId="247E6489" wp14:editId="1FE393BE">
            <wp:extent cx="431800" cy="4318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8901F3" w:rsidRPr="00313B61">
        <w:rPr>
          <w:sz w:val="24"/>
          <w:szCs w:val="24"/>
          <w:lang w:val="uk-UA"/>
        </w:rPr>
        <w:t xml:space="preserve">  </w:t>
      </w:r>
      <w:r w:rsidR="00E35E30">
        <w:rPr>
          <w:b/>
          <w:sz w:val="24"/>
          <w:szCs w:val="24"/>
          <w:lang w:val="uk-UA"/>
        </w:rPr>
        <w:t>Пневмоздув рухомої плити (</w:t>
      </w:r>
      <w:r w:rsidR="008901F3" w:rsidRPr="00C53DEF">
        <w:rPr>
          <w:rFonts w:eastAsia="DFKai-SB"/>
          <w:b/>
          <w:sz w:val="24"/>
          <w:szCs w:val="24"/>
        </w:rPr>
        <w:t>Air</w:t>
      </w:r>
      <w:r w:rsidR="008901F3" w:rsidRPr="00313B61">
        <w:rPr>
          <w:rFonts w:eastAsia="DFKai-SB"/>
          <w:b/>
          <w:sz w:val="24"/>
          <w:szCs w:val="24"/>
          <w:lang w:val="uk-UA"/>
        </w:rPr>
        <w:t xml:space="preserve"> </w:t>
      </w:r>
      <w:r w:rsidR="008901F3" w:rsidRPr="00C53DEF">
        <w:rPr>
          <w:rFonts w:eastAsia="DFKai-SB"/>
          <w:b/>
          <w:sz w:val="24"/>
          <w:szCs w:val="24"/>
        </w:rPr>
        <w:t>Blast</w:t>
      </w:r>
      <w:r w:rsidR="008901F3" w:rsidRPr="00313B61">
        <w:rPr>
          <w:rFonts w:eastAsia="DFKai-SB"/>
          <w:b/>
          <w:sz w:val="24"/>
          <w:szCs w:val="24"/>
          <w:lang w:val="uk-UA"/>
        </w:rPr>
        <w:t xml:space="preserve"> </w:t>
      </w:r>
      <w:r w:rsidR="008901F3" w:rsidRPr="00C53DEF">
        <w:rPr>
          <w:rFonts w:eastAsia="DFKai-SB"/>
          <w:b/>
          <w:sz w:val="24"/>
          <w:szCs w:val="24"/>
        </w:rPr>
        <w:t>Moving</w:t>
      </w:r>
      <w:r w:rsidR="008901F3" w:rsidRPr="00313B61">
        <w:rPr>
          <w:rFonts w:eastAsia="DFKai-SB"/>
          <w:b/>
          <w:sz w:val="24"/>
          <w:szCs w:val="24"/>
          <w:lang w:val="uk-UA"/>
        </w:rPr>
        <w:t xml:space="preserve"> </w:t>
      </w:r>
      <w:r w:rsidR="008901F3" w:rsidRPr="00C53DEF">
        <w:rPr>
          <w:rFonts w:eastAsia="DFKai-SB"/>
          <w:b/>
          <w:sz w:val="24"/>
          <w:szCs w:val="24"/>
        </w:rPr>
        <w:t>Platen</w:t>
      </w:r>
      <w:r w:rsidR="008901F3" w:rsidRPr="00313B61">
        <w:rPr>
          <w:rFonts w:eastAsia="DFKai-SB"/>
          <w:b/>
          <w:sz w:val="24"/>
          <w:szCs w:val="24"/>
          <w:lang w:val="uk-UA"/>
        </w:rPr>
        <w:t xml:space="preserve"> </w:t>
      </w:r>
      <w:r w:rsidR="008901F3" w:rsidRPr="00C53DEF">
        <w:rPr>
          <w:rFonts w:eastAsia="DFKai-SB"/>
          <w:b/>
          <w:sz w:val="24"/>
          <w:szCs w:val="24"/>
        </w:rPr>
        <w:t>Key</w:t>
      </w:r>
      <w:r w:rsidR="00E35E30">
        <w:rPr>
          <w:rFonts w:eastAsia="DFKai-SB"/>
          <w:b/>
          <w:sz w:val="24"/>
          <w:szCs w:val="24"/>
          <w:lang w:val="uk-UA"/>
        </w:rPr>
        <w:t>)</w:t>
      </w:r>
      <w:r w:rsidR="008901F3" w:rsidRPr="00782413">
        <w:rPr>
          <w:rFonts w:eastAsia="DFKai-SB"/>
          <w:b/>
          <w:sz w:val="24"/>
          <w:szCs w:val="24"/>
          <w:lang w:val="uk-UA"/>
        </w:rPr>
        <w:t xml:space="preserve">: </w:t>
      </w:r>
      <w:r w:rsidR="00782413" w:rsidRPr="00782413">
        <w:rPr>
          <w:sz w:val="24"/>
          <w:szCs w:val="24"/>
          <w:lang w:val="uk-UA"/>
        </w:rPr>
        <w:t xml:space="preserve">Використовуйте цю клавішу в режимі </w:t>
      </w:r>
      <w:r w:rsidR="00782413" w:rsidRPr="00782413">
        <w:rPr>
          <w:i/>
          <w:sz w:val="24"/>
          <w:szCs w:val="24"/>
          <w:lang w:val="uk-UA"/>
        </w:rPr>
        <w:t>Ручного управління</w:t>
      </w:r>
      <w:r w:rsidR="00782413" w:rsidRPr="00782413">
        <w:rPr>
          <w:sz w:val="24"/>
          <w:szCs w:val="24"/>
          <w:lang w:val="uk-UA"/>
        </w:rPr>
        <w:t xml:space="preserve"> (</w:t>
      </w:r>
      <w:r w:rsidR="00782413" w:rsidRPr="00782413">
        <w:rPr>
          <w:i/>
          <w:sz w:val="24"/>
          <w:szCs w:val="24"/>
        </w:rPr>
        <w:t>Manual</w:t>
      </w:r>
      <w:r w:rsidR="00782413" w:rsidRPr="00782413">
        <w:rPr>
          <w:i/>
          <w:sz w:val="24"/>
          <w:szCs w:val="24"/>
          <w:lang w:val="uk-UA"/>
        </w:rPr>
        <w:t xml:space="preserve"> </w:t>
      </w:r>
      <w:r w:rsidR="00782413" w:rsidRPr="00782413">
        <w:rPr>
          <w:i/>
          <w:sz w:val="24"/>
          <w:szCs w:val="24"/>
        </w:rPr>
        <w:t>Operation</w:t>
      </w:r>
      <w:r w:rsidR="00782413" w:rsidRPr="00782413">
        <w:rPr>
          <w:sz w:val="24"/>
          <w:szCs w:val="24"/>
          <w:lang w:val="uk-UA"/>
        </w:rPr>
        <w:t xml:space="preserve"> </w:t>
      </w:r>
      <w:r w:rsidR="00782413" w:rsidRPr="00782413">
        <w:rPr>
          <w:sz w:val="24"/>
          <w:szCs w:val="24"/>
        </w:rPr>
        <w:t>mode</w:t>
      </w:r>
      <w:r w:rsidR="00782413">
        <w:rPr>
          <w:sz w:val="24"/>
          <w:szCs w:val="24"/>
          <w:lang w:val="uk-UA"/>
        </w:rPr>
        <w:t>)</w:t>
      </w:r>
      <w:r w:rsidR="00782413" w:rsidRPr="00782413">
        <w:rPr>
          <w:sz w:val="24"/>
          <w:szCs w:val="24"/>
          <w:lang w:val="uk-UA"/>
        </w:rPr>
        <w:t xml:space="preserve">, щоб активувати пневмоздув рухомої плити. Будуть використовуватися поточні параметри функції Пневмоздув. Натисніть </w:t>
      </w:r>
      <w:r w:rsidR="00782413" w:rsidRPr="00782413">
        <w:rPr>
          <w:i/>
          <w:sz w:val="24"/>
          <w:szCs w:val="24"/>
          <w:lang w:val="uk-UA"/>
        </w:rPr>
        <w:t xml:space="preserve">F5 (Виштовхування - </w:t>
      </w:r>
      <w:r w:rsidR="00782413" w:rsidRPr="00782413">
        <w:rPr>
          <w:i/>
          <w:sz w:val="24"/>
          <w:szCs w:val="24"/>
        </w:rPr>
        <w:t>Eject</w:t>
      </w:r>
      <w:r w:rsidR="00782413" w:rsidRPr="00782413">
        <w:rPr>
          <w:i/>
          <w:sz w:val="24"/>
          <w:szCs w:val="24"/>
          <w:lang w:val="uk-UA"/>
        </w:rPr>
        <w:t>)</w:t>
      </w:r>
      <w:r w:rsidR="00782413" w:rsidRPr="00782413">
        <w:rPr>
          <w:sz w:val="24"/>
          <w:szCs w:val="24"/>
          <w:lang w:val="uk-UA"/>
        </w:rPr>
        <w:t xml:space="preserve"> для перегляду налаштувань. Будь ласка, зверніть увагу, що застосування цієї клавіші є можливим лише в режимі </w:t>
      </w:r>
      <w:r w:rsidR="00782413" w:rsidRPr="00782413">
        <w:rPr>
          <w:i/>
          <w:sz w:val="24"/>
          <w:szCs w:val="24"/>
          <w:lang w:val="uk-UA"/>
        </w:rPr>
        <w:t>Ручного управління</w:t>
      </w:r>
      <w:r w:rsidR="00782413" w:rsidRPr="00782413">
        <w:rPr>
          <w:sz w:val="24"/>
          <w:szCs w:val="24"/>
          <w:lang w:val="uk-UA"/>
        </w:rPr>
        <w:t xml:space="preserve"> (</w:t>
      </w:r>
      <w:r w:rsidR="00782413" w:rsidRPr="00782413">
        <w:rPr>
          <w:i/>
          <w:sz w:val="24"/>
          <w:szCs w:val="24"/>
        </w:rPr>
        <w:t>Manual</w:t>
      </w:r>
      <w:r w:rsidR="00782413" w:rsidRPr="00782413">
        <w:rPr>
          <w:i/>
          <w:sz w:val="24"/>
          <w:szCs w:val="24"/>
          <w:lang w:val="uk-UA"/>
        </w:rPr>
        <w:t xml:space="preserve"> </w:t>
      </w:r>
      <w:r w:rsidR="00782413" w:rsidRPr="00782413">
        <w:rPr>
          <w:i/>
          <w:sz w:val="24"/>
          <w:szCs w:val="24"/>
        </w:rPr>
        <w:t>Operation</w:t>
      </w:r>
      <w:r w:rsidR="00782413" w:rsidRPr="00782413">
        <w:rPr>
          <w:sz w:val="24"/>
          <w:szCs w:val="24"/>
          <w:lang w:val="uk-UA"/>
        </w:rPr>
        <w:t xml:space="preserve"> </w:t>
      </w:r>
      <w:r w:rsidR="00782413" w:rsidRPr="00782413">
        <w:rPr>
          <w:sz w:val="24"/>
          <w:szCs w:val="24"/>
        </w:rPr>
        <w:t>mode</w:t>
      </w:r>
      <w:r w:rsidR="00782413" w:rsidRPr="00782413">
        <w:rPr>
          <w:sz w:val="24"/>
          <w:szCs w:val="24"/>
          <w:lang w:val="uk-UA"/>
        </w:rPr>
        <w:t xml:space="preserve">). За необхідності натисніть клавішу Ручного </w:t>
      </w:r>
      <w:r w:rsidR="00782413" w:rsidRPr="00782413">
        <w:rPr>
          <w:i/>
          <w:sz w:val="24"/>
          <w:szCs w:val="24"/>
          <w:lang w:val="uk-UA"/>
        </w:rPr>
        <w:t>управління</w:t>
      </w:r>
      <w:r w:rsidR="00782413" w:rsidRPr="00782413">
        <w:rPr>
          <w:sz w:val="24"/>
          <w:szCs w:val="24"/>
          <w:lang w:val="uk-UA"/>
        </w:rPr>
        <w:t xml:space="preserve"> (</w:t>
      </w:r>
      <w:r w:rsidR="00782413" w:rsidRPr="00782413">
        <w:rPr>
          <w:i/>
          <w:sz w:val="24"/>
          <w:szCs w:val="24"/>
        </w:rPr>
        <w:t>Manual</w:t>
      </w:r>
      <w:r w:rsidR="00782413" w:rsidRPr="00782413">
        <w:rPr>
          <w:sz w:val="24"/>
          <w:szCs w:val="24"/>
          <w:lang w:val="uk-UA"/>
        </w:rPr>
        <w:t xml:space="preserve"> </w:t>
      </w:r>
      <w:r w:rsidR="00782413" w:rsidRPr="00782413">
        <w:rPr>
          <w:sz w:val="24"/>
          <w:szCs w:val="24"/>
        </w:rPr>
        <w:t>key</w:t>
      </w:r>
      <w:r w:rsidR="00782413" w:rsidRPr="00782413">
        <w:rPr>
          <w:sz w:val="24"/>
          <w:szCs w:val="24"/>
          <w:lang w:val="uk-UA"/>
        </w:rPr>
        <w:t xml:space="preserve">) для аварійного перезапуску та припинення даної операції. </w:t>
      </w:r>
    </w:p>
    <w:p w:rsidR="00673D75" w:rsidRPr="00782413" w:rsidRDefault="00673D75" w:rsidP="008901F3">
      <w:pPr>
        <w:rPr>
          <w:sz w:val="24"/>
          <w:szCs w:val="24"/>
          <w:lang w:val="uk-UA"/>
        </w:rPr>
      </w:pPr>
    </w:p>
    <w:p w:rsidR="00782413" w:rsidRPr="00782413" w:rsidRDefault="00013E37" w:rsidP="00782413">
      <w:pPr>
        <w:rPr>
          <w:sz w:val="24"/>
          <w:szCs w:val="24"/>
          <w:lang w:val="uk-UA"/>
        </w:rPr>
      </w:pPr>
      <w:r w:rsidRPr="00C53DEF">
        <w:rPr>
          <w:noProof/>
          <w:sz w:val="24"/>
          <w:szCs w:val="24"/>
          <w:lang w:val="uk-UA" w:eastAsia="uk-UA"/>
        </w:rPr>
        <w:drawing>
          <wp:inline distT="0" distB="0" distL="0" distR="0" wp14:anchorId="78A7ADCC" wp14:editId="53C359C7">
            <wp:extent cx="431800" cy="4318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8901F3" w:rsidRPr="00782413">
        <w:rPr>
          <w:sz w:val="24"/>
          <w:szCs w:val="24"/>
          <w:lang w:val="uk-UA"/>
        </w:rPr>
        <w:t xml:space="preserve"> </w:t>
      </w:r>
      <w:r w:rsidR="00782413" w:rsidRPr="00782413">
        <w:rPr>
          <w:b/>
          <w:sz w:val="24"/>
          <w:szCs w:val="24"/>
          <w:lang w:val="uk-UA"/>
        </w:rPr>
        <w:t>Пневмоздув Статичної плити</w:t>
      </w:r>
      <w:r w:rsidR="00782413" w:rsidRPr="00782413">
        <w:rPr>
          <w:sz w:val="24"/>
          <w:szCs w:val="24"/>
          <w:lang w:val="uk-UA"/>
        </w:rPr>
        <w:t xml:space="preserve"> </w:t>
      </w:r>
      <w:r w:rsidR="00782413">
        <w:rPr>
          <w:sz w:val="24"/>
          <w:szCs w:val="24"/>
          <w:lang w:val="uk-UA"/>
        </w:rPr>
        <w:t>(</w:t>
      </w:r>
      <w:r w:rsidR="008901F3" w:rsidRPr="00C53DEF">
        <w:rPr>
          <w:b/>
          <w:sz w:val="24"/>
          <w:szCs w:val="24"/>
        </w:rPr>
        <w:t>Air</w:t>
      </w:r>
      <w:r w:rsidR="008901F3" w:rsidRPr="00782413">
        <w:rPr>
          <w:b/>
          <w:sz w:val="24"/>
          <w:szCs w:val="24"/>
          <w:lang w:val="uk-UA"/>
        </w:rPr>
        <w:t xml:space="preserve"> </w:t>
      </w:r>
      <w:r w:rsidR="008901F3" w:rsidRPr="00C53DEF">
        <w:rPr>
          <w:b/>
          <w:sz w:val="24"/>
          <w:szCs w:val="24"/>
        </w:rPr>
        <w:t>Blast</w:t>
      </w:r>
      <w:r w:rsidR="008901F3" w:rsidRPr="00782413">
        <w:rPr>
          <w:b/>
          <w:sz w:val="24"/>
          <w:szCs w:val="24"/>
          <w:lang w:val="uk-UA"/>
        </w:rPr>
        <w:t xml:space="preserve"> </w:t>
      </w:r>
      <w:r w:rsidR="008901F3" w:rsidRPr="00C53DEF">
        <w:rPr>
          <w:b/>
          <w:sz w:val="24"/>
          <w:szCs w:val="24"/>
        </w:rPr>
        <w:t>Static</w:t>
      </w:r>
      <w:r w:rsidR="008901F3" w:rsidRPr="00782413">
        <w:rPr>
          <w:b/>
          <w:sz w:val="24"/>
          <w:szCs w:val="24"/>
          <w:lang w:val="uk-UA"/>
        </w:rPr>
        <w:t xml:space="preserve"> </w:t>
      </w:r>
      <w:r w:rsidR="008901F3" w:rsidRPr="00C53DEF">
        <w:rPr>
          <w:b/>
          <w:sz w:val="24"/>
          <w:szCs w:val="24"/>
        </w:rPr>
        <w:t>Platen</w:t>
      </w:r>
      <w:r w:rsidR="008901F3" w:rsidRPr="00782413">
        <w:rPr>
          <w:b/>
          <w:sz w:val="24"/>
          <w:szCs w:val="24"/>
          <w:lang w:val="uk-UA"/>
        </w:rPr>
        <w:t xml:space="preserve"> </w:t>
      </w:r>
      <w:r w:rsidR="008901F3" w:rsidRPr="00C53DEF">
        <w:rPr>
          <w:b/>
          <w:sz w:val="24"/>
          <w:szCs w:val="24"/>
        </w:rPr>
        <w:t>Key</w:t>
      </w:r>
      <w:r w:rsidR="008901F3" w:rsidRPr="00782413">
        <w:rPr>
          <w:b/>
          <w:sz w:val="24"/>
          <w:szCs w:val="24"/>
          <w:lang w:val="uk-UA"/>
        </w:rPr>
        <w:t>:</w:t>
      </w:r>
      <w:r w:rsidR="00782413">
        <w:rPr>
          <w:sz w:val="24"/>
          <w:szCs w:val="24"/>
          <w:lang w:val="uk-UA"/>
        </w:rPr>
        <w:t xml:space="preserve"> </w:t>
      </w:r>
      <w:r w:rsidR="00782413" w:rsidRPr="00782413">
        <w:rPr>
          <w:sz w:val="24"/>
          <w:szCs w:val="24"/>
          <w:lang w:val="uk-UA"/>
        </w:rPr>
        <w:t xml:space="preserve">Використовуйте цю клавішу в режимі </w:t>
      </w:r>
      <w:r w:rsidR="00782413" w:rsidRPr="00782413">
        <w:rPr>
          <w:i/>
          <w:sz w:val="24"/>
          <w:szCs w:val="24"/>
          <w:lang w:val="uk-UA"/>
        </w:rPr>
        <w:t>Ручного управління</w:t>
      </w:r>
      <w:r w:rsidR="00782413" w:rsidRPr="00782413">
        <w:rPr>
          <w:sz w:val="24"/>
          <w:szCs w:val="24"/>
          <w:lang w:val="uk-UA"/>
        </w:rPr>
        <w:t xml:space="preserve"> (</w:t>
      </w:r>
      <w:r w:rsidR="00782413" w:rsidRPr="00782413">
        <w:rPr>
          <w:i/>
          <w:sz w:val="24"/>
          <w:szCs w:val="24"/>
        </w:rPr>
        <w:t>Manual</w:t>
      </w:r>
      <w:r w:rsidR="00782413" w:rsidRPr="00782413">
        <w:rPr>
          <w:i/>
          <w:sz w:val="24"/>
          <w:szCs w:val="24"/>
          <w:lang w:val="uk-UA"/>
        </w:rPr>
        <w:t xml:space="preserve"> </w:t>
      </w:r>
      <w:r w:rsidR="00782413" w:rsidRPr="00782413">
        <w:rPr>
          <w:i/>
          <w:sz w:val="24"/>
          <w:szCs w:val="24"/>
        </w:rPr>
        <w:t>Operation</w:t>
      </w:r>
      <w:r w:rsidR="00782413" w:rsidRPr="00782413">
        <w:rPr>
          <w:sz w:val="24"/>
          <w:szCs w:val="24"/>
          <w:lang w:val="uk-UA"/>
        </w:rPr>
        <w:t xml:space="preserve"> </w:t>
      </w:r>
      <w:r w:rsidR="00782413" w:rsidRPr="00782413">
        <w:rPr>
          <w:sz w:val="24"/>
          <w:szCs w:val="24"/>
        </w:rPr>
        <w:t>mode</w:t>
      </w:r>
      <w:r w:rsidR="00782413">
        <w:rPr>
          <w:sz w:val="24"/>
          <w:szCs w:val="24"/>
          <w:lang w:val="uk-UA"/>
        </w:rPr>
        <w:t>),</w:t>
      </w:r>
      <w:r w:rsidR="00782413" w:rsidRPr="00782413">
        <w:rPr>
          <w:sz w:val="24"/>
          <w:szCs w:val="24"/>
          <w:lang w:val="uk-UA"/>
        </w:rPr>
        <w:t xml:space="preserve"> щоб активувати пневмоздув статичної пластини. Будуть використовуватися поточні параметри функції Пневмоздув. Натисніть </w:t>
      </w:r>
      <w:r w:rsidR="00782413" w:rsidRPr="00782413">
        <w:rPr>
          <w:i/>
          <w:sz w:val="24"/>
          <w:szCs w:val="24"/>
          <w:lang w:val="uk-UA"/>
        </w:rPr>
        <w:t xml:space="preserve">F5 (Виштовхування - </w:t>
      </w:r>
      <w:r w:rsidR="00782413" w:rsidRPr="00782413">
        <w:rPr>
          <w:i/>
          <w:sz w:val="24"/>
          <w:szCs w:val="24"/>
        </w:rPr>
        <w:t>Eject</w:t>
      </w:r>
      <w:r w:rsidR="00782413" w:rsidRPr="00782413">
        <w:rPr>
          <w:i/>
          <w:sz w:val="24"/>
          <w:szCs w:val="24"/>
          <w:lang w:val="uk-UA"/>
        </w:rPr>
        <w:t>)</w:t>
      </w:r>
      <w:r w:rsidR="00782413" w:rsidRPr="00782413">
        <w:rPr>
          <w:sz w:val="24"/>
          <w:szCs w:val="24"/>
          <w:lang w:val="uk-UA"/>
        </w:rPr>
        <w:t xml:space="preserve"> для перегляду налаштувань. Будь ласка, зверніть увагу, що застосування цієї клавіші є можливим лише в режимі </w:t>
      </w:r>
      <w:r w:rsidR="00782413" w:rsidRPr="00782413">
        <w:rPr>
          <w:i/>
          <w:sz w:val="24"/>
          <w:szCs w:val="24"/>
          <w:lang w:val="uk-UA"/>
        </w:rPr>
        <w:t>Ручного управління</w:t>
      </w:r>
      <w:r w:rsidR="00782413" w:rsidRPr="00782413">
        <w:rPr>
          <w:sz w:val="24"/>
          <w:szCs w:val="24"/>
          <w:lang w:val="uk-UA"/>
        </w:rPr>
        <w:t xml:space="preserve"> (</w:t>
      </w:r>
      <w:r w:rsidR="00782413" w:rsidRPr="00782413">
        <w:rPr>
          <w:i/>
          <w:sz w:val="24"/>
          <w:szCs w:val="24"/>
        </w:rPr>
        <w:t>Manual</w:t>
      </w:r>
      <w:r w:rsidR="00782413" w:rsidRPr="00782413">
        <w:rPr>
          <w:i/>
          <w:sz w:val="24"/>
          <w:szCs w:val="24"/>
          <w:lang w:val="uk-UA"/>
        </w:rPr>
        <w:t xml:space="preserve"> </w:t>
      </w:r>
      <w:r w:rsidR="00782413" w:rsidRPr="00782413">
        <w:rPr>
          <w:i/>
          <w:sz w:val="24"/>
          <w:szCs w:val="24"/>
        </w:rPr>
        <w:t>Operation</w:t>
      </w:r>
      <w:r w:rsidR="00782413" w:rsidRPr="00782413">
        <w:rPr>
          <w:sz w:val="24"/>
          <w:szCs w:val="24"/>
          <w:lang w:val="uk-UA"/>
        </w:rPr>
        <w:t xml:space="preserve"> </w:t>
      </w:r>
      <w:r w:rsidR="00782413" w:rsidRPr="00782413">
        <w:rPr>
          <w:sz w:val="24"/>
          <w:szCs w:val="24"/>
        </w:rPr>
        <w:t>mode</w:t>
      </w:r>
      <w:r w:rsidR="00782413" w:rsidRPr="00782413">
        <w:rPr>
          <w:sz w:val="24"/>
          <w:szCs w:val="24"/>
          <w:lang w:val="uk-UA"/>
        </w:rPr>
        <w:t xml:space="preserve">). За необхідності натисніть клавішу </w:t>
      </w:r>
      <w:r w:rsidR="00782413" w:rsidRPr="00782413">
        <w:rPr>
          <w:i/>
          <w:sz w:val="24"/>
          <w:szCs w:val="24"/>
          <w:lang w:val="uk-UA"/>
        </w:rPr>
        <w:t>Ручного управління</w:t>
      </w:r>
      <w:r w:rsidR="00782413" w:rsidRPr="00782413">
        <w:rPr>
          <w:sz w:val="24"/>
          <w:szCs w:val="24"/>
          <w:lang w:val="uk-UA"/>
        </w:rPr>
        <w:t xml:space="preserve"> (</w:t>
      </w:r>
      <w:r w:rsidR="00782413" w:rsidRPr="00782413">
        <w:rPr>
          <w:i/>
          <w:sz w:val="24"/>
          <w:szCs w:val="24"/>
        </w:rPr>
        <w:t>Manual</w:t>
      </w:r>
      <w:r w:rsidR="00782413" w:rsidRPr="00782413">
        <w:rPr>
          <w:sz w:val="24"/>
          <w:szCs w:val="24"/>
          <w:lang w:val="uk-UA"/>
        </w:rPr>
        <w:t xml:space="preserve"> </w:t>
      </w:r>
      <w:r w:rsidR="00782413" w:rsidRPr="00782413">
        <w:rPr>
          <w:sz w:val="24"/>
          <w:szCs w:val="24"/>
        </w:rPr>
        <w:t>key</w:t>
      </w:r>
      <w:r w:rsidR="00782413" w:rsidRPr="00782413">
        <w:rPr>
          <w:sz w:val="24"/>
          <w:szCs w:val="24"/>
          <w:lang w:val="uk-UA"/>
        </w:rPr>
        <w:t xml:space="preserve">) для аварійного перезапуску та припинення даної операції. </w:t>
      </w:r>
    </w:p>
    <w:p w:rsidR="008901F3" w:rsidRPr="00782413" w:rsidRDefault="008901F3" w:rsidP="008901F3">
      <w:pPr>
        <w:rPr>
          <w:rFonts w:eastAsia="SimSun"/>
          <w:sz w:val="24"/>
          <w:szCs w:val="24"/>
          <w:lang w:val="uk-UA" w:eastAsia="zh-CN"/>
        </w:rPr>
      </w:pPr>
    </w:p>
    <w:p w:rsidR="00673D75" w:rsidRPr="00673D75" w:rsidRDefault="00013E37" w:rsidP="00673D75">
      <w:pPr>
        <w:spacing w:after="240"/>
        <w:rPr>
          <w:rFonts w:eastAsia="DFKai-SB"/>
          <w:sz w:val="24"/>
          <w:szCs w:val="24"/>
          <w:lang w:val="uk-UA"/>
        </w:rPr>
      </w:pPr>
      <w:r w:rsidRPr="00C53DEF">
        <w:rPr>
          <w:noProof/>
          <w:sz w:val="24"/>
          <w:szCs w:val="24"/>
          <w:lang w:val="uk-UA" w:eastAsia="uk-UA"/>
        </w:rPr>
        <w:drawing>
          <wp:inline distT="0" distB="0" distL="0" distR="0" wp14:anchorId="08580C13" wp14:editId="34D3F425">
            <wp:extent cx="431800" cy="437515"/>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800" cy="437515"/>
                    </a:xfrm>
                    <a:prstGeom prst="rect">
                      <a:avLst/>
                    </a:prstGeom>
                    <a:noFill/>
                    <a:ln>
                      <a:noFill/>
                    </a:ln>
                  </pic:spPr>
                </pic:pic>
              </a:graphicData>
            </a:graphic>
          </wp:inline>
        </w:drawing>
      </w:r>
      <w:r w:rsidR="00673D75" w:rsidRPr="00673D75">
        <w:rPr>
          <w:rFonts w:eastAsia="DFKai-SB"/>
          <w:b/>
          <w:sz w:val="24"/>
          <w:szCs w:val="24"/>
          <w:lang w:val="uk-UA"/>
        </w:rPr>
        <w:t xml:space="preserve">Введення </w:t>
      </w:r>
      <w:r w:rsidR="00673D75">
        <w:rPr>
          <w:rFonts w:eastAsia="DFKai-SB"/>
          <w:b/>
          <w:sz w:val="24"/>
          <w:szCs w:val="24"/>
          <w:lang w:val="uk-UA"/>
        </w:rPr>
        <w:t xml:space="preserve"> ядра А (С</w:t>
      </w:r>
      <w:r w:rsidR="008901F3" w:rsidRPr="00C53DEF">
        <w:rPr>
          <w:rFonts w:eastAsia="DFKai-SB"/>
          <w:b/>
          <w:sz w:val="24"/>
          <w:szCs w:val="24"/>
        </w:rPr>
        <w:t>ore</w:t>
      </w:r>
      <w:r w:rsidR="008901F3" w:rsidRPr="00673D75">
        <w:rPr>
          <w:rFonts w:eastAsia="DFKai-SB"/>
          <w:b/>
          <w:sz w:val="24"/>
          <w:szCs w:val="24"/>
          <w:lang w:val="uk-UA"/>
        </w:rPr>
        <w:t xml:space="preserve"> </w:t>
      </w:r>
      <w:r w:rsidR="008901F3" w:rsidRPr="00C53DEF">
        <w:rPr>
          <w:rFonts w:eastAsia="DFKai-SB"/>
          <w:b/>
          <w:sz w:val="24"/>
          <w:szCs w:val="24"/>
        </w:rPr>
        <w:t>A</w:t>
      </w:r>
      <w:r w:rsidR="008901F3" w:rsidRPr="00673D75">
        <w:rPr>
          <w:rFonts w:eastAsia="DFKai-SB"/>
          <w:b/>
          <w:sz w:val="24"/>
          <w:szCs w:val="24"/>
          <w:lang w:val="uk-UA"/>
        </w:rPr>
        <w:t xml:space="preserve"> </w:t>
      </w:r>
      <w:r w:rsidR="008901F3" w:rsidRPr="00C53DEF">
        <w:rPr>
          <w:rFonts w:eastAsia="DFKai-SB"/>
          <w:b/>
          <w:sz w:val="24"/>
          <w:szCs w:val="24"/>
        </w:rPr>
        <w:t>In</w:t>
      </w:r>
      <w:r w:rsidR="00673D75">
        <w:rPr>
          <w:rFonts w:eastAsia="DFKai-SB"/>
          <w:b/>
          <w:sz w:val="24"/>
          <w:szCs w:val="24"/>
          <w:lang w:val="uk-UA"/>
        </w:rPr>
        <w:t>)</w:t>
      </w:r>
      <w:r w:rsidR="008901F3" w:rsidRPr="00673D75">
        <w:rPr>
          <w:rFonts w:eastAsia="NSimSun"/>
          <w:b/>
          <w:sz w:val="24"/>
          <w:szCs w:val="24"/>
          <w:lang w:val="uk-UA" w:eastAsia="zh-CN"/>
        </w:rPr>
        <w:t xml:space="preserve"> </w:t>
      </w:r>
      <w:r w:rsidRPr="00C53DEF">
        <w:rPr>
          <w:noProof/>
          <w:sz w:val="24"/>
          <w:szCs w:val="24"/>
          <w:lang w:val="uk-UA" w:eastAsia="uk-UA"/>
        </w:rPr>
        <w:drawing>
          <wp:inline distT="0" distB="0" distL="0" distR="0" wp14:anchorId="4249EE9B" wp14:editId="29538EDF">
            <wp:extent cx="431800" cy="43180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673D75" w:rsidRPr="00673D75">
        <w:rPr>
          <w:rFonts w:eastAsia="DFKai-SB"/>
          <w:b/>
          <w:sz w:val="24"/>
          <w:szCs w:val="24"/>
          <w:lang w:val="uk-UA"/>
        </w:rPr>
        <w:t>Виведення ядра А</w:t>
      </w:r>
      <w:r w:rsidR="00673D75">
        <w:rPr>
          <w:rFonts w:eastAsia="DFKai-SB"/>
          <w:b/>
          <w:sz w:val="24"/>
          <w:szCs w:val="24"/>
          <w:lang w:val="uk-UA"/>
        </w:rPr>
        <w:t xml:space="preserve"> (С</w:t>
      </w:r>
      <w:r w:rsidR="008901F3" w:rsidRPr="00C53DEF">
        <w:rPr>
          <w:rFonts w:eastAsia="DFKai-SB"/>
          <w:b/>
          <w:sz w:val="24"/>
          <w:szCs w:val="24"/>
        </w:rPr>
        <w:t>ore</w:t>
      </w:r>
      <w:r w:rsidR="008901F3" w:rsidRPr="00673D75">
        <w:rPr>
          <w:rFonts w:eastAsia="DFKai-SB"/>
          <w:b/>
          <w:sz w:val="24"/>
          <w:szCs w:val="24"/>
          <w:lang w:val="uk-UA"/>
        </w:rPr>
        <w:t xml:space="preserve"> </w:t>
      </w:r>
      <w:r w:rsidR="008901F3" w:rsidRPr="00C53DEF">
        <w:rPr>
          <w:rFonts w:eastAsia="DFKai-SB"/>
          <w:b/>
          <w:sz w:val="24"/>
          <w:szCs w:val="24"/>
        </w:rPr>
        <w:t>A</w:t>
      </w:r>
      <w:r w:rsidR="008901F3" w:rsidRPr="00673D75">
        <w:rPr>
          <w:rFonts w:eastAsia="DFKai-SB"/>
          <w:b/>
          <w:sz w:val="24"/>
          <w:szCs w:val="24"/>
          <w:lang w:val="uk-UA"/>
        </w:rPr>
        <w:t xml:space="preserve"> </w:t>
      </w:r>
      <w:r w:rsidR="008901F3" w:rsidRPr="00C53DEF">
        <w:rPr>
          <w:rFonts w:eastAsia="DFKai-SB"/>
          <w:b/>
          <w:sz w:val="24"/>
          <w:szCs w:val="24"/>
        </w:rPr>
        <w:t>Out</w:t>
      </w:r>
      <w:r w:rsidR="008901F3" w:rsidRPr="00673D75">
        <w:rPr>
          <w:rFonts w:eastAsia="DFKai-SB"/>
          <w:b/>
          <w:sz w:val="24"/>
          <w:szCs w:val="24"/>
          <w:lang w:val="uk-UA"/>
        </w:rPr>
        <w:t xml:space="preserve"> </w:t>
      </w:r>
      <w:r w:rsidR="008901F3" w:rsidRPr="00C53DEF">
        <w:rPr>
          <w:rFonts w:eastAsia="DFKai-SB"/>
          <w:b/>
          <w:sz w:val="24"/>
          <w:szCs w:val="24"/>
        </w:rPr>
        <w:t>Keys</w:t>
      </w:r>
      <w:r w:rsidR="00673D75">
        <w:rPr>
          <w:rFonts w:eastAsia="DFKai-SB"/>
          <w:b/>
          <w:sz w:val="24"/>
          <w:szCs w:val="24"/>
          <w:lang w:val="uk-UA"/>
        </w:rPr>
        <w:t>)</w:t>
      </w:r>
      <w:r w:rsidR="008901F3" w:rsidRPr="00673D75">
        <w:rPr>
          <w:rFonts w:eastAsia="DFKai-SB"/>
          <w:b/>
          <w:sz w:val="24"/>
          <w:szCs w:val="24"/>
          <w:lang w:val="uk-UA"/>
        </w:rPr>
        <w:t xml:space="preserve">: </w:t>
      </w:r>
      <w:r w:rsidR="00673D75" w:rsidRPr="00673D75">
        <w:rPr>
          <w:rFonts w:eastAsia="DFKai-SB"/>
          <w:sz w:val="24"/>
          <w:szCs w:val="24"/>
          <w:lang w:val="uk-UA"/>
        </w:rPr>
        <w:t xml:space="preserve">Натисніть клавішу </w:t>
      </w:r>
      <w:r w:rsidR="00673D75" w:rsidRPr="00673D75">
        <w:rPr>
          <w:rFonts w:eastAsia="DFKai-SB"/>
          <w:i/>
          <w:sz w:val="24"/>
          <w:szCs w:val="24"/>
          <w:lang w:val="uk-UA"/>
        </w:rPr>
        <w:t>Core A In</w:t>
      </w:r>
      <w:r w:rsidR="00673D75" w:rsidRPr="00673D75">
        <w:rPr>
          <w:rFonts w:eastAsia="DFKai-SB"/>
          <w:sz w:val="24"/>
          <w:szCs w:val="24"/>
          <w:lang w:val="uk-UA"/>
        </w:rPr>
        <w:t xml:space="preserve"> для </w:t>
      </w:r>
      <w:r w:rsidR="00673D75">
        <w:rPr>
          <w:rFonts w:eastAsia="DFKai-SB"/>
          <w:sz w:val="24"/>
          <w:szCs w:val="24"/>
          <w:lang w:val="uk-UA"/>
        </w:rPr>
        <w:t xml:space="preserve">налаштування </w:t>
      </w:r>
      <w:r w:rsidR="00673D75" w:rsidRPr="00673D75">
        <w:rPr>
          <w:rFonts w:eastAsia="DFKai-SB"/>
          <w:sz w:val="24"/>
          <w:szCs w:val="24"/>
          <w:lang w:val="uk-UA"/>
        </w:rPr>
        <w:t>функцій Ядра. Натисніть клавішу Введення</w:t>
      </w:r>
      <w:r w:rsidR="00673D75">
        <w:rPr>
          <w:rFonts w:eastAsia="DFKai-SB"/>
          <w:sz w:val="24"/>
          <w:szCs w:val="24"/>
          <w:lang w:val="uk-UA"/>
        </w:rPr>
        <w:t xml:space="preserve"> (Сore </w:t>
      </w:r>
      <w:r w:rsidR="00673D75" w:rsidRPr="00673D75">
        <w:rPr>
          <w:rFonts w:eastAsia="DFKai-SB"/>
          <w:sz w:val="24"/>
          <w:szCs w:val="24"/>
          <w:lang w:val="uk-UA"/>
        </w:rPr>
        <w:t>In)  або Виведення Ядра</w:t>
      </w:r>
      <w:r w:rsidR="00673D75">
        <w:rPr>
          <w:rFonts w:eastAsia="DFKai-SB"/>
          <w:sz w:val="24"/>
          <w:szCs w:val="24"/>
          <w:lang w:val="uk-UA"/>
        </w:rPr>
        <w:t xml:space="preserve"> (Сore Out)</w:t>
      </w:r>
      <w:r w:rsidR="00673D75" w:rsidRPr="00673D75">
        <w:rPr>
          <w:rFonts w:eastAsia="DFKai-SB"/>
          <w:sz w:val="24"/>
          <w:szCs w:val="24"/>
          <w:lang w:val="uk-UA"/>
        </w:rPr>
        <w:t xml:space="preserve"> в </w:t>
      </w:r>
      <w:r w:rsidR="00673D75" w:rsidRPr="00673D75">
        <w:rPr>
          <w:rFonts w:eastAsia="DFKai-SB"/>
          <w:i/>
          <w:sz w:val="24"/>
          <w:szCs w:val="24"/>
          <w:lang w:val="uk-UA"/>
        </w:rPr>
        <w:t>Ручному режим</w:t>
      </w:r>
      <w:r w:rsidR="00673D75">
        <w:rPr>
          <w:rFonts w:eastAsia="DFKai-SB"/>
          <w:i/>
          <w:sz w:val="24"/>
          <w:szCs w:val="24"/>
          <w:lang w:val="uk-UA"/>
        </w:rPr>
        <w:t>і (</w:t>
      </w:r>
      <w:r w:rsidR="00673D75">
        <w:rPr>
          <w:rFonts w:eastAsia="DFKai-SB"/>
          <w:i/>
          <w:sz w:val="24"/>
          <w:szCs w:val="24"/>
        </w:rPr>
        <w:t>Manual</w:t>
      </w:r>
      <w:r w:rsidR="00673D75" w:rsidRPr="00673D75">
        <w:rPr>
          <w:rFonts w:eastAsia="DFKai-SB"/>
          <w:i/>
          <w:sz w:val="24"/>
          <w:szCs w:val="24"/>
          <w:lang w:val="uk-UA"/>
        </w:rPr>
        <w:t xml:space="preserve"> </w:t>
      </w:r>
      <w:r w:rsidR="00673D75">
        <w:rPr>
          <w:rFonts w:eastAsia="DFKai-SB"/>
          <w:i/>
          <w:sz w:val="24"/>
          <w:szCs w:val="24"/>
        </w:rPr>
        <w:t>Mode</w:t>
      </w:r>
      <w:r w:rsidR="00673D75" w:rsidRPr="00673D75">
        <w:rPr>
          <w:rFonts w:eastAsia="DFKai-SB"/>
          <w:i/>
          <w:sz w:val="24"/>
          <w:szCs w:val="24"/>
          <w:lang w:val="uk-UA"/>
        </w:rPr>
        <w:t>)</w:t>
      </w:r>
      <w:r w:rsidR="00673D75">
        <w:rPr>
          <w:rFonts w:eastAsia="DFKai-SB"/>
          <w:i/>
          <w:sz w:val="24"/>
          <w:szCs w:val="24"/>
          <w:lang w:val="uk-UA"/>
        </w:rPr>
        <w:t xml:space="preserve">. </w:t>
      </w:r>
      <w:r w:rsidR="00673D75" w:rsidRPr="00673D75">
        <w:rPr>
          <w:rFonts w:eastAsia="DFKai-SB"/>
          <w:sz w:val="24"/>
          <w:szCs w:val="24"/>
          <w:lang w:val="uk-UA"/>
        </w:rPr>
        <w:t>Будь-який рух ядра буде виконуватися відповідно до поточних налаштувань, в будь-якому положенні  відкритої  і закритої прес-форми.</w:t>
      </w:r>
    </w:p>
    <w:p w:rsidR="00673D75" w:rsidRDefault="00013E37" w:rsidP="00673D75">
      <w:pPr>
        <w:rPr>
          <w:b/>
          <w:sz w:val="24"/>
          <w:szCs w:val="24"/>
          <w:lang w:val="uk-UA"/>
        </w:rPr>
      </w:pPr>
      <w:r w:rsidRPr="00C53DEF">
        <w:rPr>
          <w:noProof/>
          <w:sz w:val="24"/>
          <w:szCs w:val="24"/>
          <w:lang w:val="uk-UA" w:eastAsia="uk-UA"/>
        </w:rPr>
        <w:drawing>
          <wp:inline distT="0" distB="0" distL="0" distR="0" wp14:anchorId="059CBD55" wp14:editId="691821D2">
            <wp:extent cx="431800" cy="43180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673D75" w:rsidRPr="00673D75">
        <w:rPr>
          <w:rFonts w:eastAsia="SimSun"/>
          <w:b/>
          <w:sz w:val="24"/>
          <w:szCs w:val="24"/>
          <w:lang w:val="uk-UA"/>
        </w:rPr>
        <w:t xml:space="preserve">Введення  ядра В </w:t>
      </w:r>
      <w:r w:rsidR="00673D75">
        <w:rPr>
          <w:rFonts w:eastAsia="SimSun"/>
          <w:b/>
          <w:sz w:val="24"/>
          <w:szCs w:val="24"/>
          <w:lang w:val="uk-UA"/>
        </w:rPr>
        <w:t>(С</w:t>
      </w:r>
      <w:r w:rsidR="008901F3" w:rsidRPr="00C53DEF">
        <w:rPr>
          <w:rFonts w:eastAsia="SimSun"/>
          <w:b/>
          <w:sz w:val="24"/>
          <w:szCs w:val="24"/>
        </w:rPr>
        <w:t>ore</w:t>
      </w:r>
      <w:r w:rsidR="008901F3" w:rsidRPr="00673D75">
        <w:rPr>
          <w:rFonts w:eastAsia="SimSun"/>
          <w:b/>
          <w:sz w:val="24"/>
          <w:szCs w:val="24"/>
          <w:lang w:val="uk-UA"/>
        </w:rPr>
        <w:t xml:space="preserve"> </w:t>
      </w:r>
      <w:r w:rsidR="008901F3" w:rsidRPr="00C53DEF">
        <w:rPr>
          <w:b/>
          <w:sz w:val="24"/>
          <w:szCs w:val="24"/>
        </w:rPr>
        <w:t>B</w:t>
      </w:r>
      <w:r w:rsidR="008901F3" w:rsidRPr="00673D75">
        <w:rPr>
          <w:rFonts w:eastAsia="SimSun"/>
          <w:b/>
          <w:sz w:val="24"/>
          <w:szCs w:val="24"/>
          <w:lang w:val="uk-UA"/>
        </w:rPr>
        <w:t xml:space="preserve"> </w:t>
      </w:r>
      <w:r w:rsidR="008901F3" w:rsidRPr="00C53DEF">
        <w:rPr>
          <w:rFonts w:eastAsia="SimSun"/>
          <w:b/>
          <w:sz w:val="24"/>
          <w:szCs w:val="24"/>
        </w:rPr>
        <w:t>In</w:t>
      </w:r>
      <w:r w:rsidR="00673D75">
        <w:rPr>
          <w:rFonts w:eastAsia="SimSun"/>
          <w:b/>
          <w:sz w:val="24"/>
          <w:szCs w:val="24"/>
          <w:lang w:val="uk-UA"/>
        </w:rPr>
        <w:t>)</w:t>
      </w:r>
      <w:r w:rsidR="008901F3" w:rsidRPr="00673D75">
        <w:rPr>
          <w:rFonts w:eastAsia="SimSun"/>
          <w:b/>
          <w:sz w:val="24"/>
          <w:szCs w:val="24"/>
          <w:lang w:val="uk-UA"/>
        </w:rPr>
        <w:t xml:space="preserve"> </w:t>
      </w:r>
      <w:r w:rsidR="008901F3" w:rsidRPr="00673D75">
        <w:rPr>
          <w:b/>
          <w:sz w:val="24"/>
          <w:szCs w:val="24"/>
          <w:lang w:val="uk-UA"/>
        </w:rPr>
        <w:t xml:space="preserve"> </w:t>
      </w:r>
      <w:r w:rsidRPr="00C53DEF">
        <w:rPr>
          <w:noProof/>
          <w:sz w:val="24"/>
          <w:szCs w:val="24"/>
          <w:lang w:val="uk-UA" w:eastAsia="uk-UA"/>
        </w:rPr>
        <w:drawing>
          <wp:inline distT="0" distB="0" distL="0" distR="0" wp14:anchorId="5DD65B1D" wp14:editId="037261F9">
            <wp:extent cx="431800" cy="43180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8901F3" w:rsidRPr="00673D75">
        <w:rPr>
          <w:b/>
          <w:sz w:val="24"/>
          <w:szCs w:val="24"/>
          <w:lang w:val="uk-UA"/>
        </w:rPr>
        <w:t xml:space="preserve"> </w:t>
      </w:r>
      <w:r w:rsidR="00673D75" w:rsidRPr="00673D75">
        <w:rPr>
          <w:rFonts w:eastAsia="SimSun"/>
          <w:b/>
          <w:sz w:val="24"/>
          <w:szCs w:val="24"/>
          <w:lang w:val="uk-UA"/>
        </w:rPr>
        <w:t xml:space="preserve">Виведення ядра В </w:t>
      </w:r>
      <w:r w:rsidR="00673D75">
        <w:rPr>
          <w:rFonts w:eastAsia="SimSun"/>
          <w:b/>
          <w:sz w:val="24"/>
          <w:szCs w:val="24"/>
          <w:lang w:val="uk-UA"/>
        </w:rPr>
        <w:t>(С</w:t>
      </w:r>
      <w:r w:rsidR="008901F3" w:rsidRPr="00C53DEF">
        <w:rPr>
          <w:rFonts w:eastAsia="SimSun"/>
          <w:b/>
          <w:sz w:val="24"/>
          <w:szCs w:val="24"/>
        </w:rPr>
        <w:t>ore</w:t>
      </w:r>
      <w:r w:rsidR="008901F3" w:rsidRPr="00673D75">
        <w:rPr>
          <w:rFonts w:eastAsia="SimSun"/>
          <w:b/>
          <w:sz w:val="24"/>
          <w:szCs w:val="24"/>
          <w:lang w:val="uk-UA"/>
        </w:rPr>
        <w:t xml:space="preserve"> </w:t>
      </w:r>
      <w:r w:rsidR="008901F3" w:rsidRPr="00C53DEF">
        <w:rPr>
          <w:b/>
          <w:sz w:val="24"/>
          <w:szCs w:val="24"/>
        </w:rPr>
        <w:t>B</w:t>
      </w:r>
      <w:r w:rsidR="008901F3" w:rsidRPr="00673D75">
        <w:rPr>
          <w:rFonts w:eastAsia="SimSun"/>
          <w:b/>
          <w:sz w:val="24"/>
          <w:szCs w:val="24"/>
          <w:lang w:val="uk-UA"/>
        </w:rPr>
        <w:t xml:space="preserve"> </w:t>
      </w:r>
      <w:r w:rsidR="008901F3" w:rsidRPr="00C53DEF">
        <w:rPr>
          <w:rFonts w:eastAsia="SimSun"/>
          <w:b/>
          <w:sz w:val="24"/>
          <w:szCs w:val="24"/>
        </w:rPr>
        <w:t>Out</w:t>
      </w:r>
      <w:r w:rsidR="00673D75">
        <w:rPr>
          <w:rFonts w:eastAsia="SimSun"/>
          <w:b/>
          <w:sz w:val="24"/>
          <w:szCs w:val="24"/>
          <w:lang w:val="uk-UA"/>
        </w:rPr>
        <w:t>)</w:t>
      </w:r>
      <w:r w:rsidR="00673D75">
        <w:rPr>
          <w:b/>
          <w:sz w:val="24"/>
          <w:szCs w:val="24"/>
          <w:lang w:val="uk-UA"/>
        </w:rPr>
        <w:t>:</w:t>
      </w:r>
    </w:p>
    <w:p w:rsidR="00673D75" w:rsidRPr="00673D75" w:rsidRDefault="00673D75" w:rsidP="00673D75">
      <w:pPr>
        <w:spacing w:after="240"/>
        <w:rPr>
          <w:rFonts w:eastAsia="SimSun"/>
          <w:sz w:val="24"/>
          <w:szCs w:val="24"/>
          <w:lang w:val="uk-UA" w:eastAsia="zh-CN"/>
        </w:rPr>
      </w:pPr>
      <w:r w:rsidRPr="00673D75">
        <w:rPr>
          <w:rFonts w:eastAsia="SimSun"/>
          <w:sz w:val="24"/>
          <w:szCs w:val="24"/>
          <w:lang w:val="uk-UA" w:eastAsia="zh-CN"/>
        </w:rPr>
        <w:t>В Ручному режимі (</w:t>
      </w:r>
      <w:r w:rsidRPr="00673D75">
        <w:rPr>
          <w:rFonts w:eastAsia="SimSun"/>
          <w:i/>
          <w:sz w:val="24"/>
          <w:szCs w:val="24"/>
          <w:lang w:eastAsia="zh-CN"/>
        </w:rPr>
        <w:t>Manual</w:t>
      </w:r>
      <w:r w:rsidRPr="00673D75">
        <w:rPr>
          <w:rFonts w:eastAsia="SimSun"/>
          <w:i/>
          <w:sz w:val="24"/>
          <w:szCs w:val="24"/>
          <w:lang w:val="uk-UA" w:eastAsia="zh-CN"/>
        </w:rPr>
        <w:t xml:space="preserve"> </w:t>
      </w:r>
      <w:r w:rsidRPr="00673D75">
        <w:rPr>
          <w:rFonts w:eastAsia="SimSun"/>
          <w:i/>
          <w:sz w:val="24"/>
          <w:szCs w:val="24"/>
          <w:lang w:eastAsia="zh-CN"/>
        </w:rPr>
        <w:t>Operation</w:t>
      </w:r>
      <w:r w:rsidRPr="00673D75">
        <w:rPr>
          <w:rFonts w:eastAsia="SimSun"/>
          <w:sz w:val="24"/>
          <w:szCs w:val="24"/>
          <w:lang w:val="uk-UA" w:eastAsia="zh-CN"/>
        </w:rPr>
        <w:t xml:space="preserve"> </w:t>
      </w:r>
      <w:r w:rsidRPr="00673D75">
        <w:rPr>
          <w:rFonts w:eastAsia="SimSun"/>
          <w:sz w:val="24"/>
          <w:szCs w:val="24"/>
          <w:lang w:eastAsia="zh-CN"/>
        </w:rPr>
        <w:t>mode</w:t>
      </w:r>
      <w:r w:rsidRPr="00673D75">
        <w:rPr>
          <w:rFonts w:eastAsia="SimSun"/>
          <w:sz w:val="24"/>
          <w:szCs w:val="24"/>
          <w:lang w:val="uk-UA" w:eastAsia="zh-CN"/>
        </w:rPr>
        <w:t xml:space="preserve">) оберіть функцію </w:t>
      </w:r>
      <w:r w:rsidRPr="00673D75">
        <w:rPr>
          <w:rFonts w:eastAsia="SimSun"/>
          <w:i/>
          <w:sz w:val="24"/>
          <w:szCs w:val="24"/>
          <w:lang w:val="uk-UA" w:eastAsia="zh-CN"/>
        </w:rPr>
        <w:t>Ядра В (Core В)</w:t>
      </w:r>
      <w:r w:rsidRPr="00673D75">
        <w:rPr>
          <w:rFonts w:eastAsia="SimSun"/>
          <w:sz w:val="24"/>
          <w:szCs w:val="24"/>
          <w:lang w:val="uk-UA" w:eastAsia="zh-CN"/>
        </w:rPr>
        <w:t xml:space="preserve">, натисніть клавішу </w:t>
      </w:r>
      <w:r w:rsidRPr="00673D75">
        <w:rPr>
          <w:rFonts w:eastAsia="SimSun"/>
          <w:i/>
          <w:sz w:val="24"/>
          <w:szCs w:val="24"/>
          <w:lang w:val="uk-UA" w:eastAsia="zh-CN"/>
        </w:rPr>
        <w:t>Введення ядра (Core In)</w:t>
      </w:r>
      <w:r w:rsidRPr="00673D75">
        <w:rPr>
          <w:rFonts w:eastAsia="SimSun"/>
          <w:sz w:val="24"/>
          <w:szCs w:val="24"/>
          <w:lang w:val="uk-UA" w:eastAsia="zh-CN"/>
        </w:rPr>
        <w:t xml:space="preserve"> або </w:t>
      </w:r>
      <w:r w:rsidRPr="00673D75">
        <w:rPr>
          <w:rFonts w:eastAsia="SimSun"/>
          <w:i/>
          <w:sz w:val="24"/>
          <w:szCs w:val="24"/>
          <w:lang w:val="uk-UA" w:eastAsia="zh-CN"/>
        </w:rPr>
        <w:t>Виведення ядра (Core Out).</w:t>
      </w:r>
      <w:r w:rsidRPr="00673D75">
        <w:rPr>
          <w:rFonts w:eastAsia="SimSun"/>
          <w:sz w:val="24"/>
          <w:szCs w:val="24"/>
          <w:lang w:val="uk-UA" w:eastAsia="zh-CN"/>
        </w:rPr>
        <w:t xml:space="preserve">  Будь-</w:t>
      </w:r>
      <w:r w:rsidRPr="00673D75">
        <w:rPr>
          <w:rFonts w:eastAsia="SimSun"/>
          <w:sz w:val="24"/>
          <w:szCs w:val="24"/>
          <w:lang w:val="uk-UA" w:eastAsia="zh-CN"/>
        </w:rPr>
        <w:lastRenderedPageBreak/>
        <w:t>який рух ядра буде виконуватися відповідно до поточних налаштувань, в будь-якому положенні  відкритої  і закритої прес-форми.</w:t>
      </w:r>
    </w:p>
    <w:p w:rsidR="002962CE" w:rsidRDefault="00013E37" w:rsidP="002962CE">
      <w:pPr>
        <w:rPr>
          <w:rFonts w:eastAsia="SimSun"/>
          <w:b/>
          <w:sz w:val="24"/>
          <w:szCs w:val="24"/>
          <w:lang w:val="uk-UA"/>
        </w:rPr>
      </w:pPr>
      <w:r w:rsidRPr="00C53DEF">
        <w:rPr>
          <w:noProof/>
          <w:sz w:val="24"/>
          <w:szCs w:val="24"/>
          <w:lang w:val="uk-UA" w:eastAsia="uk-UA"/>
        </w:rPr>
        <w:drawing>
          <wp:inline distT="0" distB="0" distL="0" distR="0" wp14:anchorId="5625394A" wp14:editId="6D13AFAF">
            <wp:extent cx="431800" cy="43180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673D75" w:rsidRPr="00673D75">
        <w:rPr>
          <w:rFonts w:eastAsia="SimSun"/>
          <w:b/>
          <w:sz w:val="24"/>
          <w:szCs w:val="24"/>
          <w:lang w:val="uk-UA"/>
        </w:rPr>
        <w:t>Вв</w:t>
      </w:r>
      <w:r w:rsidR="00673D75">
        <w:rPr>
          <w:rFonts w:eastAsia="SimSun"/>
          <w:b/>
          <w:sz w:val="24"/>
          <w:szCs w:val="24"/>
          <w:lang w:val="uk-UA"/>
        </w:rPr>
        <w:t>едення ядра С</w:t>
      </w:r>
      <w:r w:rsidR="00673D75" w:rsidRPr="00673D75">
        <w:rPr>
          <w:rFonts w:eastAsia="SimSun"/>
          <w:b/>
          <w:sz w:val="24"/>
          <w:szCs w:val="24"/>
          <w:lang w:val="uk-UA"/>
        </w:rPr>
        <w:t>(С</w:t>
      </w:r>
      <w:r w:rsidR="00673D75" w:rsidRPr="00673D75">
        <w:rPr>
          <w:rFonts w:eastAsia="SimSun"/>
          <w:b/>
          <w:sz w:val="24"/>
          <w:szCs w:val="24"/>
        </w:rPr>
        <w:t>ore</w:t>
      </w:r>
      <w:r w:rsidR="00673D75">
        <w:rPr>
          <w:rFonts w:eastAsia="SimSun"/>
          <w:b/>
          <w:sz w:val="24"/>
          <w:szCs w:val="24"/>
          <w:lang w:val="uk-UA"/>
        </w:rPr>
        <w:t xml:space="preserve"> С </w:t>
      </w:r>
      <w:r w:rsidR="00673D75" w:rsidRPr="00673D75">
        <w:rPr>
          <w:rFonts w:eastAsia="SimSun"/>
          <w:b/>
          <w:sz w:val="24"/>
          <w:szCs w:val="24"/>
        </w:rPr>
        <w:t>In</w:t>
      </w:r>
      <w:r w:rsidR="00673D75" w:rsidRPr="00673D75">
        <w:rPr>
          <w:rFonts w:eastAsia="SimSun"/>
          <w:b/>
          <w:sz w:val="24"/>
          <w:szCs w:val="24"/>
          <w:lang w:val="uk-UA"/>
        </w:rPr>
        <w:t>)</w:t>
      </w:r>
      <w:r w:rsidRPr="00C53DEF">
        <w:rPr>
          <w:noProof/>
          <w:sz w:val="24"/>
          <w:szCs w:val="24"/>
          <w:lang w:val="uk-UA" w:eastAsia="uk-UA"/>
        </w:rPr>
        <w:drawing>
          <wp:inline distT="0" distB="0" distL="0" distR="0" wp14:anchorId="2747CAAE" wp14:editId="083743AA">
            <wp:extent cx="431800" cy="43180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8901F3" w:rsidRPr="00673D75">
        <w:rPr>
          <w:b/>
          <w:sz w:val="24"/>
          <w:szCs w:val="24"/>
          <w:lang w:val="uk-UA"/>
        </w:rPr>
        <w:t xml:space="preserve"> </w:t>
      </w:r>
      <w:r w:rsidR="00673D75" w:rsidRPr="00673D75">
        <w:rPr>
          <w:rFonts w:eastAsia="SimSun"/>
          <w:b/>
          <w:sz w:val="24"/>
          <w:szCs w:val="24"/>
          <w:lang w:val="uk-UA"/>
        </w:rPr>
        <w:t xml:space="preserve">Виведення </w:t>
      </w:r>
      <w:r w:rsidR="00673D75">
        <w:rPr>
          <w:rFonts w:eastAsia="SimSun"/>
          <w:b/>
          <w:sz w:val="24"/>
          <w:szCs w:val="24"/>
          <w:lang w:val="uk-UA"/>
        </w:rPr>
        <w:t>ядра С</w:t>
      </w:r>
      <w:r w:rsidR="00673D75" w:rsidRPr="00673D75">
        <w:rPr>
          <w:rFonts w:eastAsia="SimSun"/>
          <w:b/>
          <w:sz w:val="24"/>
          <w:szCs w:val="24"/>
          <w:lang w:val="uk-UA"/>
        </w:rPr>
        <w:t xml:space="preserve"> (С</w:t>
      </w:r>
      <w:r w:rsidR="00673D75" w:rsidRPr="00673D75">
        <w:rPr>
          <w:rFonts w:eastAsia="SimSun"/>
          <w:b/>
          <w:sz w:val="24"/>
          <w:szCs w:val="24"/>
        </w:rPr>
        <w:t>ore</w:t>
      </w:r>
      <w:r w:rsidR="00673D75" w:rsidRPr="00673D75">
        <w:rPr>
          <w:rFonts w:eastAsia="SimSun"/>
          <w:b/>
          <w:sz w:val="24"/>
          <w:szCs w:val="24"/>
          <w:lang w:val="uk-UA"/>
        </w:rPr>
        <w:t xml:space="preserve"> </w:t>
      </w:r>
      <w:r w:rsidR="00673D75">
        <w:rPr>
          <w:rFonts w:eastAsia="SimSun"/>
          <w:b/>
          <w:sz w:val="24"/>
          <w:szCs w:val="24"/>
          <w:lang w:val="uk-UA"/>
        </w:rPr>
        <w:t>С</w:t>
      </w:r>
      <w:r w:rsidR="00673D75" w:rsidRPr="00673D75">
        <w:rPr>
          <w:rFonts w:eastAsia="SimSun"/>
          <w:b/>
          <w:sz w:val="24"/>
          <w:szCs w:val="24"/>
          <w:lang w:val="uk-UA"/>
        </w:rPr>
        <w:t xml:space="preserve"> </w:t>
      </w:r>
      <w:r w:rsidR="00673D75" w:rsidRPr="00673D75">
        <w:rPr>
          <w:rFonts w:eastAsia="SimSun"/>
          <w:b/>
          <w:sz w:val="24"/>
          <w:szCs w:val="24"/>
        </w:rPr>
        <w:t>Out</w:t>
      </w:r>
      <w:r w:rsidR="00673D75" w:rsidRPr="00673D75">
        <w:rPr>
          <w:rFonts w:eastAsia="SimSun"/>
          <w:b/>
          <w:sz w:val="24"/>
          <w:szCs w:val="24"/>
          <w:lang w:val="uk-UA"/>
        </w:rPr>
        <w:t>):</w:t>
      </w:r>
      <w:r w:rsidR="002962CE">
        <w:rPr>
          <w:rFonts w:eastAsia="SimSun"/>
          <w:b/>
          <w:sz w:val="24"/>
          <w:szCs w:val="24"/>
          <w:lang w:val="uk-UA"/>
        </w:rPr>
        <w:t xml:space="preserve"> </w:t>
      </w:r>
    </w:p>
    <w:p w:rsidR="0062491B" w:rsidRPr="002962CE" w:rsidRDefault="00673D75" w:rsidP="00673D75">
      <w:pPr>
        <w:spacing w:after="240"/>
        <w:rPr>
          <w:rFonts w:eastAsia="SimSun"/>
          <w:b/>
          <w:sz w:val="24"/>
          <w:szCs w:val="24"/>
          <w:lang w:val="uk-UA"/>
        </w:rPr>
      </w:pPr>
      <w:r w:rsidRPr="00673D75">
        <w:rPr>
          <w:rFonts w:eastAsia="SimSun"/>
          <w:sz w:val="24"/>
          <w:szCs w:val="24"/>
          <w:lang w:val="uk-UA" w:eastAsia="zh-CN"/>
        </w:rPr>
        <w:t>В Ручному режимі(</w:t>
      </w:r>
      <w:r w:rsidRPr="00673D75">
        <w:rPr>
          <w:rFonts w:eastAsia="SimSun"/>
          <w:i/>
          <w:sz w:val="24"/>
          <w:szCs w:val="24"/>
          <w:lang w:eastAsia="zh-CN"/>
        </w:rPr>
        <w:t>Manual</w:t>
      </w:r>
      <w:r w:rsidRPr="00673D75">
        <w:rPr>
          <w:rFonts w:eastAsia="SimSun"/>
          <w:i/>
          <w:sz w:val="24"/>
          <w:szCs w:val="24"/>
          <w:lang w:val="uk-UA" w:eastAsia="zh-CN"/>
        </w:rPr>
        <w:t xml:space="preserve"> </w:t>
      </w:r>
      <w:r w:rsidRPr="00673D75">
        <w:rPr>
          <w:rFonts w:eastAsia="SimSun"/>
          <w:i/>
          <w:sz w:val="24"/>
          <w:szCs w:val="24"/>
          <w:lang w:eastAsia="zh-CN"/>
        </w:rPr>
        <w:t>Operation</w:t>
      </w:r>
      <w:r w:rsidRPr="00673D75">
        <w:rPr>
          <w:rFonts w:eastAsia="SimSun"/>
          <w:sz w:val="24"/>
          <w:szCs w:val="24"/>
          <w:lang w:val="uk-UA" w:eastAsia="zh-CN"/>
        </w:rPr>
        <w:t xml:space="preserve"> </w:t>
      </w:r>
      <w:r w:rsidRPr="00673D75">
        <w:rPr>
          <w:rFonts w:eastAsia="SimSun"/>
          <w:sz w:val="24"/>
          <w:szCs w:val="24"/>
          <w:lang w:eastAsia="zh-CN"/>
        </w:rPr>
        <w:t>mode</w:t>
      </w:r>
      <w:r w:rsidRPr="00673D75">
        <w:rPr>
          <w:rFonts w:eastAsia="SimSun"/>
          <w:sz w:val="24"/>
          <w:szCs w:val="24"/>
          <w:lang w:val="uk-UA" w:eastAsia="zh-CN"/>
        </w:rPr>
        <w:t xml:space="preserve">)  оберіть функцію </w:t>
      </w:r>
      <w:r w:rsidRPr="002962CE">
        <w:rPr>
          <w:rFonts w:eastAsia="SimSun"/>
          <w:i/>
          <w:sz w:val="24"/>
          <w:szCs w:val="24"/>
          <w:lang w:val="uk-UA" w:eastAsia="zh-CN"/>
        </w:rPr>
        <w:t>Ядра С (Core C),</w:t>
      </w:r>
      <w:r w:rsidRPr="00673D75">
        <w:rPr>
          <w:rFonts w:eastAsia="SimSun"/>
          <w:sz w:val="24"/>
          <w:szCs w:val="24"/>
          <w:lang w:val="uk-UA" w:eastAsia="zh-CN"/>
        </w:rPr>
        <w:t xml:space="preserve"> натисніть клавішу </w:t>
      </w:r>
      <w:r w:rsidRPr="002962CE">
        <w:rPr>
          <w:rFonts w:eastAsia="SimSun"/>
          <w:i/>
          <w:sz w:val="24"/>
          <w:szCs w:val="24"/>
          <w:lang w:val="uk-UA" w:eastAsia="zh-CN"/>
        </w:rPr>
        <w:t>Введення ядра (Core In)</w:t>
      </w:r>
      <w:r w:rsidRPr="00673D75">
        <w:rPr>
          <w:rFonts w:eastAsia="SimSun"/>
          <w:sz w:val="24"/>
          <w:szCs w:val="24"/>
          <w:lang w:val="uk-UA" w:eastAsia="zh-CN"/>
        </w:rPr>
        <w:t xml:space="preserve"> або </w:t>
      </w:r>
      <w:r w:rsidRPr="002962CE">
        <w:rPr>
          <w:rFonts w:eastAsia="SimSun"/>
          <w:i/>
          <w:sz w:val="24"/>
          <w:szCs w:val="24"/>
          <w:lang w:val="uk-UA" w:eastAsia="zh-CN"/>
        </w:rPr>
        <w:t>Виведення ядра (Core Out).</w:t>
      </w:r>
      <w:r w:rsidRPr="00673D75">
        <w:rPr>
          <w:rFonts w:eastAsia="SimSun"/>
          <w:sz w:val="24"/>
          <w:szCs w:val="24"/>
          <w:lang w:val="uk-UA" w:eastAsia="zh-CN"/>
        </w:rPr>
        <w:t xml:space="preserve">  Будь-який рух ядра буде виконуватися відповідно до поточних налаштувань, в будь-якому положенні  відкритої  і закритої прес-форми.</w:t>
      </w:r>
    </w:p>
    <w:p w:rsidR="002962CE" w:rsidRPr="002962CE" w:rsidRDefault="00013E37" w:rsidP="002962CE">
      <w:pPr>
        <w:rPr>
          <w:rFonts w:eastAsia="SimSun"/>
          <w:sz w:val="24"/>
          <w:szCs w:val="24"/>
          <w:lang w:val="uk-UA"/>
        </w:rPr>
      </w:pPr>
      <w:r w:rsidRPr="00C53DEF">
        <w:rPr>
          <w:noProof/>
          <w:sz w:val="24"/>
          <w:szCs w:val="24"/>
          <w:lang w:val="uk-UA" w:eastAsia="uk-UA"/>
        </w:rPr>
        <w:drawing>
          <wp:inline distT="0" distB="0" distL="0" distR="0" wp14:anchorId="4B2B8B0D" wp14:editId="608257B3">
            <wp:extent cx="431800" cy="43180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F82539" w:rsidRPr="002962CE">
        <w:rPr>
          <w:rFonts w:eastAsia="SimSun"/>
          <w:b/>
          <w:sz w:val="24"/>
          <w:szCs w:val="24"/>
          <w:lang w:val="uk-UA"/>
        </w:rPr>
        <w:t xml:space="preserve"> </w:t>
      </w:r>
      <w:r w:rsidR="002962CE">
        <w:rPr>
          <w:rFonts w:eastAsia="SimSun"/>
          <w:b/>
          <w:sz w:val="24"/>
          <w:szCs w:val="24"/>
          <w:lang w:val="uk-UA"/>
        </w:rPr>
        <w:t>Вприскування (</w:t>
      </w:r>
      <w:r w:rsidR="00F82539" w:rsidRPr="00C53DEF">
        <w:rPr>
          <w:rFonts w:eastAsia="SimSun"/>
          <w:b/>
          <w:sz w:val="24"/>
          <w:szCs w:val="24"/>
        </w:rPr>
        <w:t>Injection</w:t>
      </w:r>
      <w:r w:rsidR="00F82539" w:rsidRPr="002962CE">
        <w:rPr>
          <w:rFonts w:eastAsia="SimSun"/>
          <w:b/>
          <w:sz w:val="24"/>
          <w:szCs w:val="24"/>
          <w:lang w:val="uk-UA"/>
        </w:rPr>
        <w:t xml:space="preserve"> </w:t>
      </w:r>
      <w:r w:rsidR="00F82539" w:rsidRPr="00C53DEF">
        <w:rPr>
          <w:rFonts w:eastAsia="SimSun"/>
          <w:b/>
          <w:sz w:val="24"/>
          <w:szCs w:val="24"/>
        </w:rPr>
        <w:t>Key</w:t>
      </w:r>
      <w:r w:rsidR="002962CE">
        <w:rPr>
          <w:rFonts w:eastAsia="SimSun"/>
          <w:b/>
          <w:sz w:val="24"/>
          <w:szCs w:val="24"/>
          <w:lang w:val="uk-UA"/>
        </w:rPr>
        <w:t>)</w:t>
      </w:r>
      <w:r w:rsidR="00F82539" w:rsidRPr="002962CE">
        <w:rPr>
          <w:rFonts w:eastAsia="SimSun"/>
          <w:b/>
          <w:sz w:val="24"/>
          <w:szCs w:val="24"/>
          <w:lang w:val="uk-UA"/>
        </w:rPr>
        <w:t>:</w:t>
      </w:r>
      <w:r w:rsidR="00F82539" w:rsidRPr="002962CE">
        <w:rPr>
          <w:rFonts w:eastAsia="SimSun"/>
          <w:sz w:val="24"/>
          <w:szCs w:val="24"/>
          <w:lang w:val="uk-UA"/>
        </w:rPr>
        <w:t xml:space="preserve"> </w:t>
      </w:r>
      <w:r w:rsidR="002962CE" w:rsidRPr="002962CE">
        <w:rPr>
          <w:rFonts w:eastAsia="SimSun"/>
          <w:sz w:val="24"/>
          <w:szCs w:val="24"/>
          <w:lang w:val="uk-UA"/>
        </w:rPr>
        <w:t>В Ручному режимі (</w:t>
      </w:r>
      <w:r w:rsidR="002962CE" w:rsidRPr="002962CE">
        <w:rPr>
          <w:rFonts w:eastAsia="SimSun"/>
          <w:i/>
          <w:sz w:val="24"/>
          <w:szCs w:val="24"/>
        </w:rPr>
        <w:t>Manual</w:t>
      </w:r>
      <w:r w:rsidR="002962CE" w:rsidRPr="002962CE">
        <w:rPr>
          <w:rFonts w:eastAsia="SimSun"/>
          <w:i/>
          <w:sz w:val="24"/>
          <w:szCs w:val="24"/>
          <w:lang w:val="uk-UA"/>
        </w:rPr>
        <w:t xml:space="preserve"> </w:t>
      </w:r>
      <w:r w:rsidR="002962CE" w:rsidRPr="002962CE">
        <w:rPr>
          <w:rFonts w:eastAsia="SimSun"/>
          <w:i/>
          <w:sz w:val="24"/>
          <w:szCs w:val="24"/>
        </w:rPr>
        <w:t>Operation</w:t>
      </w:r>
      <w:r w:rsidR="002962CE" w:rsidRPr="002962CE">
        <w:rPr>
          <w:rFonts w:eastAsia="SimSun"/>
          <w:sz w:val="24"/>
          <w:szCs w:val="24"/>
          <w:lang w:val="uk-UA"/>
        </w:rPr>
        <w:t xml:space="preserve"> </w:t>
      </w:r>
      <w:r w:rsidR="002962CE" w:rsidRPr="002962CE">
        <w:rPr>
          <w:rFonts w:eastAsia="SimSun"/>
          <w:sz w:val="24"/>
          <w:szCs w:val="24"/>
        </w:rPr>
        <w:t>mode</w:t>
      </w:r>
      <w:r w:rsidR="002962CE" w:rsidRPr="002962CE">
        <w:rPr>
          <w:rFonts w:eastAsia="SimSun"/>
          <w:sz w:val="24"/>
          <w:szCs w:val="24"/>
          <w:lang w:val="uk-UA"/>
        </w:rPr>
        <w:t>), якщо температура "ВКЛ", і  температура ядра досягла заданого значення протягом зазначеного часу, натисніть цю клавішу для Вприскування, підтримуйте тиск відповідно до заданих параметрів циклу. Остаточне значення - тиск і швидкість кінцевої фази утримання тиску. Як тільки ви відпустите клавішу, Вприскування зупиниться.</w:t>
      </w:r>
    </w:p>
    <w:p w:rsidR="00F82539" w:rsidRPr="002962CE" w:rsidRDefault="00F82539" w:rsidP="00F82539">
      <w:pPr>
        <w:rPr>
          <w:rFonts w:eastAsia="SimSun"/>
          <w:sz w:val="24"/>
          <w:szCs w:val="24"/>
          <w:lang w:val="uk-UA"/>
        </w:rPr>
      </w:pPr>
    </w:p>
    <w:p w:rsidR="002962CE" w:rsidRPr="002962CE" w:rsidRDefault="00013E37" w:rsidP="002962CE">
      <w:pPr>
        <w:rPr>
          <w:rFonts w:eastAsia="NSimSun"/>
          <w:bCs/>
          <w:sz w:val="24"/>
          <w:szCs w:val="24"/>
          <w:lang w:val="uk-UA" w:eastAsia="zh-CN"/>
        </w:rPr>
      </w:pPr>
      <w:r w:rsidRPr="00C53DEF">
        <w:rPr>
          <w:noProof/>
          <w:sz w:val="24"/>
          <w:szCs w:val="24"/>
          <w:lang w:val="uk-UA" w:eastAsia="uk-UA"/>
        </w:rPr>
        <w:drawing>
          <wp:inline distT="0" distB="0" distL="0" distR="0" wp14:anchorId="036B500A" wp14:editId="46EA3339">
            <wp:extent cx="431800" cy="43180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2962CE" w:rsidRPr="002962CE">
        <w:rPr>
          <w:b/>
          <w:bCs/>
          <w:sz w:val="24"/>
          <w:szCs w:val="24"/>
          <w:lang w:val="uk-UA"/>
        </w:rPr>
        <w:t>Зворотне</w:t>
      </w:r>
      <w:r w:rsidR="002962CE">
        <w:rPr>
          <w:bCs/>
          <w:sz w:val="24"/>
          <w:szCs w:val="24"/>
          <w:lang w:val="uk-UA"/>
        </w:rPr>
        <w:t xml:space="preserve"> </w:t>
      </w:r>
      <w:r w:rsidR="002962CE" w:rsidRPr="002962CE">
        <w:rPr>
          <w:b/>
          <w:bCs/>
          <w:sz w:val="24"/>
          <w:szCs w:val="24"/>
          <w:lang w:val="uk-UA"/>
        </w:rPr>
        <w:t>Всмоктування</w:t>
      </w:r>
      <w:r w:rsidR="002962CE">
        <w:rPr>
          <w:b/>
          <w:bCs/>
          <w:sz w:val="24"/>
          <w:szCs w:val="24"/>
          <w:lang w:val="uk-UA"/>
        </w:rPr>
        <w:t>(</w:t>
      </w:r>
      <w:r w:rsidR="00F82539" w:rsidRPr="00C53DEF">
        <w:rPr>
          <w:rFonts w:eastAsia="NSimSun"/>
          <w:b/>
          <w:bCs/>
          <w:sz w:val="24"/>
          <w:szCs w:val="24"/>
          <w:lang w:eastAsia="zh-CN"/>
        </w:rPr>
        <w:t>Suck</w:t>
      </w:r>
      <w:r w:rsidR="00F82539" w:rsidRPr="002962CE">
        <w:rPr>
          <w:rFonts w:eastAsia="NSimSun"/>
          <w:b/>
          <w:bCs/>
          <w:sz w:val="24"/>
          <w:szCs w:val="24"/>
          <w:lang w:val="uk-UA" w:eastAsia="zh-CN"/>
        </w:rPr>
        <w:t xml:space="preserve"> </w:t>
      </w:r>
      <w:r w:rsidR="00F82539" w:rsidRPr="00C53DEF">
        <w:rPr>
          <w:rFonts w:eastAsia="NSimSun"/>
          <w:b/>
          <w:bCs/>
          <w:sz w:val="24"/>
          <w:szCs w:val="24"/>
          <w:lang w:eastAsia="zh-CN"/>
        </w:rPr>
        <w:t>back</w:t>
      </w:r>
      <w:r w:rsidR="00F82539" w:rsidRPr="002962CE">
        <w:rPr>
          <w:rFonts w:eastAsia="NSimSun"/>
          <w:b/>
          <w:bCs/>
          <w:sz w:val="24"/>
          <w:szCs w:val="24"/>
          <w:lang w:val="uk-UA" w:eastAsia="zh-CN"/>
        </w:rPr>
        <w:t xml:space="preserve"> </w:t>
      </w:r>
      <w:r w:rsidR="00F82539" w:rsidRPr="00C53DEF">
        <w:rPr>
          <w:rFonts w:eastAsia="NSimSun"/>
          <w:b/>
          <w:bCs/>
          <w:sz w:val="24"/>
          <w:szCs w:val="24"/>
          <w:lang w:eastAsia="zh-CN"/>
        </w:rPr>
        <w:t>Key</w:t>
      </w:r>
      <w:r w:rsidR="002962CE">
        <w:rPr>
          <w:rFonts w:eastAsia="NSimSun"/>
          <w:b/>
          <w:bCs/>
          <w:sz w:val="24"/>
          <w:szCs w:val="24"/>
          <w:lang w:val="uk-UA" w:eastAsia="zh-CN"/>
        </w:rPr>
        <w:t>)</w:t>
      </w:r>
      <w:r w:rsidR="00F82539" w:rsidRPr="002962CE">
        <w:rPr>
          <w:rFonts w:eastAsia="NSimSun"/>
          <w:b/>
          <w:bCs/>
          <w:sz w:val="24"/>
          <w:szCs w:val="24"/>
          <w:lang w:val="uk-UA" w:eastAsia="zh-CN"/>
        </w:rPr>
        <w:t>:</w:t>
      </w:r>
      <w:r w:rsidR="002962CE">
        <w:rPr>
          <w:rFonts w:eastAsia="NSimSun"/>
          <w:bCs/>
          <w:sz w:val="24"/>
          <w:szCs w:val="24"/>
          <w:lang w:val="uk-UA" w:eastAsia="zh-CN"/>
        </w:rPr>
        <w:t xml:space="preserve"> </w:t>
      </w:r>
      <w:r w:rsidR="002962CE" w:rsidRPr="002962CE">
        <w:rPr>
          <w:rFonts w:eastAsia="NSimSun"/>
          <w:bCs/>
          <w:sz w:val="24"/>
          <w:szCs w:val="24"/>
          <w:lang w:val="uk-UA" w:eastAsia="zh-CN"/>
        </w:rPr>
        <w:t>Натисніть цю клавішу, щоб втягнути Виштовхувач. Рух Виштовхувача припиниться, як тільки ви відпустите цю клавішу або буде досягнуто кінцевого положення.</w:t>
      </w:r>
    </w:p>
    <w:p w:rsidR="00F82539" w:rsidRPr="002962CE" w:rsidRDefault="00F82539">
      <w:pPr>
        <w:rPr>
          <w:rFonts w:eastAsia="SimSun"/>
          <w:sz w:val="21"/>
          <w:szCs w:val="21"/>
          <w:lang w:val="uk-UA" w:eastAsia="zh-CN"/>
        </w:rPr>
      </w:pPr>
    </w:p>
    <w:p w:rsidR="002619FD" w:rsidRPr="002619FD" w:rsidRDefault="00013E37" w:rsidP="002619FD">
      <w:pPr>
        <w:rPr>
          <w:sz w:val="24"/>
          <w:szCs w:val="24"/>
          <w:lang w:val="uk-UA"/>
        </w:rPr>
      </w:pPr>
      <w:r w:rsidRPr="00C53DEF">
        <w:rPr>
          <w:noProof/>
          <w:sz w:val="24"/>
          <w:szCs w:val="24"/>
          <w:lang w:val="uk-UA" w:eastAsia="uk-UA"/>
        </w:rPr>
        <w:drawing>
          <wp:inline distT="0" distB="0" distL="0" distR="0" wp14:anchorId="21BBF643" wp14:editId="42E3390A">
            <wp:extent cx="431800" cy="428625"/>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800" cy="428625"/>
                    </a:xfrm>
                    <a:prstGeom prst="rect">
                      <a:avLst/>
                    </a:prstGeom>
                    <a:noFill/>
                    <a:ln>
                      <a:noFill/>
                    </a:ln>
                  </pic:spPr>
                </pic:pic>
              </a:graphicData>
            </a:graphic>
          </wp:inline>
        </w:drawing>
      </w:r>
      <w:r w:rsidR="00F82539" w:rsidRPr="002619FD">
        <w:rPr>
          <w:sz w:val="24"/>
          <w:szCs w:val="24"/>
          <w:lang w:val="uk-UA"/>
        </w:rPr>
        <w:t xml:space="preserve"> </w:t>
      </w:r>
      <w:r w:rsidR="002619FD" w:rsidRPr="002619FD">
        <w:rPr>
          <w:rFonts w:eastAsia="DFKai-SB"/>
          <w:b/>
          <w:sz w:val="24"/>
          <w:szCs w:val="24"/>
          <w:lang w:val="uk-UA"/>
        </w:rPr>
        <w:t>Загрузка (Пластикація)</w:t>
      </w:r>
      <w:r w:rsidR="002619FD">
        <w:rPr>
          <w:rFonts w:eastAsia="DFKai-SB"/>
          <w:b/>
          <w:sz w:val="24"/>
          <w:szCs w:val="24"/>
          <w:lang w:val="uk-UA"/>
        </w:rPr>
        <w:t xml:space="preserve"> (С</w:t>
      </w:r>
      <w:r w:rsidR="00F82539" w:rsidRPr="00C53DEF">
        <w:rPr>
          <w:rFonts w:eastAsia="DFKai-SB"/>
          <w:b/>
          <w:sz w:val="24"/>
          <w:szCs w:val="24"/>
        </w:rPr>
        <w:t>harge</w:t>
      </w:r>
      <w:r w:rsidR="00F82539" w:rsidRPr="002619FD">
        <w:rPr>
          <w:rFonts w:eastAsia="DFKai-SB"/>
          <w:b/>
          <w:sz w:val="24"/>
          <w:szCs w:val="24"/>
          <w:lang w:val="uk-UA"/>
        </w:rPr>
        <w:t xml:space="preserve"> (</w:t>
      </w:r>
      <w:r w:rsidR="00F82539" w:rsidRPr="00C53DEF">
        <w:rPr>
          <w:rFonts w:eastAsia="DFKai-SB"/>
          <w:b/>
          <w:sz w:val="24"/>
          <w:szCs w:val="24"/>
        </w:rPr>
        <w:t>Plasticizing</w:t>
      </w:r>
      <w:r w:rsidR="00F82539" w:rsidRPr="002619FD">
        <w:rPr>
          <w:rFonts w:eastAsia="DFKai-SB"/>
          <w:b/>
          <w:sz w:val="24"/>
          <w:szCs w:val="24"/>
          <w:lang w:val="uk-UA"/>
        </w:rPr>
        <w:t xml:space="preserve">) </w:t>
      </w:r>
      <w:r w:rsidR="00F82539" w:rsidRPr="00C53DEF">
        <w:rPr>
          <w:rFonts w:eastAsia="DFKai-SB"/>
          <w:b/>
          <w:sz w:val="24"/>
          <w:szCs w:val="24"/>
        </w:rPr>
        <w:t>Key</w:t>
      </w:r>
      <w:r w:rsidR="00F82539" w:rsidRPr="002619FD">
        <w:rPr>
          <w:rFonts w:eastAsia="DFKai-SB"/>
          <w:b/>
          <w:sz w:val="24"/>
          <w:szCs w:val="24"/>
          <w:lang w:val="uk-UA"/>
        </w:rPr>
        <w:t xml:space="preserve">: </w:t>
      </w:r>
      <w:r w:rsidR="002619FD">
        <w:rPr>
          <w:sz w:val="24"/>
          <w:szCs w:val="24"/>
          <w:lang w:val="uk-UA"/>
        </w:rPr>
        <w:t>В Ручному режимі</w:t>
      </w:r>
      <w:r w:rsidR="002619FD" w:rsidRPr="002619FD">
        <w:rPr>
          <w:sz w:val="24"/>
          <w:szCs w:val="24"/>
          <w:lang w:val="uk-UA"/>
        </w:rPr>
        <w:t xml:space="preserve"> (</w:t>
      </w:r>
      <w:r w:rsidR="002619FD" w:rsidRPr="002619FD">
        <w:rPr>
          <w:sz w:val="24"/>
          <w:szCs w:val="24"/>
        </w:rPr>
        <w:t>Manual</w:t>
      </w:r>
      <w:r w:rsidR="002619FD" w:rsidRPr="002619FD">
        <w:rPr>
          <w:sz w:val="24"/>
          <w:szCs w:val="24"/>
          <w:lang w:val="uk-UA"/>
        </w:rPr>
        <w:t xml:space="preserve"> </w:t>
      </w:r>
      <w:r w:rsidR="002619FD" w:rsidRPr="002619FD">
        <w:rPr>
          <w:sz w:val="24"/>
          <w:szCs w:val="24"/>
        </w:rPr>
        <w:t>Operation</w:t>
      </w:r>
      <w:r w:rsidR="002619FD" w:rsidRPr="002619FD">
        <w:rPr>
          <w:sz w:val="24"/>
          <w:szCs w:val="24"/>
          <w:lang w:val="uk-UA"/>
        </w:rPr>
        <w:t xml:space="preserve"> </w:t>
      </w:r>
      <w:r w:rsidR="002619FD" w:rsidRPr="002619FD">
        <w:rPr>
          <w:sz w:val="24"/>
          <w:szCs w:val="24"/>
        </w:rPr>
        <w:t>mode</w:t>
      </w:r>
      <w:r w:rsidR="002619FD" w:rsidRPr="002619FD">
        <w:rPr>
          <w:sz w:val="24"/>
          <w:szCs w:val="24"/>
          <w:lang w:val="uk-UA"/>
        </w:rPr>
        <w:t>), натисніть цю клавішу для Загрузки (</w:t>
      </w:r>
      <w:r w:rsidR="002619FD" w:rsidRPr="002619FD">
        <w:rPr>
          <w:sz w:val="24"/>
          <w:szCs w:val="24"/>
        </w:rPr>
        <w:t>Charge</w:t>
      </w:r>
      <w:r w:rsidR="002619FD" w:rsidRPr="002619FD">
        <w:rPr>
          <w:sz w:val="24"/>
          <w:szCs w:val="24"/>
          <w:lang w:val="uk-UA"/>
        </w:rPr>
        <w:t>) вузла Вприску (</w:t>
      </w:r>
      <w:r w:rsidR="002619FD" w:rsidRPr="002619FD">
        <w:rPr>
          <w:sz w:val="24"/>
          <w:szCs w:val="24"/>
        </w:rPr>
        <w:t>Injection</w:t>
      </w:r>
      <w:r w:rsidR="002619FD" w:rsidRPr="002619FD">
        <w:rPr>
          <w:sz w:val="24"/>
          <w:szCs w:val="24"/>
          <w:lang w:val="uk-UA"/>
        </w:rPr>
        <w:t xml:space="preserve"> </w:t>
      </w:r>
      <w:r w:rsidR="002619FD" w:rsidRPr="002619FD">
        <w:rPr>
          <w:sz w:val="24"/>
          <w:szCs w:val="24"/>
        </w:rPr>
        <w:t>Unit</w:t>
      </w:r>
      <w:r w:rsidR="002619FD" w:rsidRPr="002619FD">
        <w:rPr>
          <w:sz w:val="24"/>
          <w:szCs w:val="24"/>
          <w:lang w:val="uk-UA"/>
        </w:rPr>
        <w:t>). Натисніть і відпустіть цю клавішу, щоб активувати Загрузку (Пластикацію).</w:t>
      </w:r>
    </w:p>
    <w:p w:rsidR="002619FD" w:rsidRPr="002619FD" w:rsidRDefault="002619FD" w:rsidP="002619FD">
      <w:pPr>
        <w:rPr>
          <w:sz w:val="24"/>
          <w:szCs w:val="24"/>
          <w:lang w:val="uk-UA"/>
        </w:rPr>
      </w:pPr>
      <w:r w:rsidRPr="002619FD">
        <w:rPr>
          <w:sz w:val="24"/>
          <w:szCs w:val="24"/>
          <w:lang w:val="uk-UA"/>
        </w:rPr>
        <w:t>Операція автоматично зупиняється після завершення Пластикації. Якщо необхідно терміново припинити виконання операції, натисніть і знову відпустіть клавішу Загрузки (</w:t>
      </w:r>
      <w:r w:rsidRPr="002619FD">
        <w:rPr>
          <w:sz w:val="24"/>
          <w:szCs w:val="24"/>
        </w:rPr>
        <w:t>Charge</w:t>
      </w:r>
      <w:r w:rsidRPr="002619FD">
        <w:rPr>
          <w:sz w:val="24"/>
          <w:szCs w:val="24"/>
          <w:lang w:val="uk-UA"/>
        </w:rPr>
        <w:t xml:space="preserve"> (</w:t>
      </w:r>
      <w:r w:rsidRPr="002619FD">
        <w:rPr>
          <w:sz w:val="24"/>
          <w:szCs w:val="24"/>
        </w:rPr>
        <w:t>Plasticalizing</w:t>
      </w:r>
      <w:r w:rsidRPr="002619FD">
        <w:rPr>
          <w:sz w:val="24"/>
          <w:szCs w:val="24"/>
          <w:lang w:val="uk-UA"/>
        </w:rPr>
        <w:t>). Якщо потрібно задіяти Зворотне Всмоктування (</w:t>
      </w:r>
      <w:r w:rsidRPr="002619FD">
        <w:rPr>
          <w:sz w:val="24"/>
          <w:szCs w:val="24"/>
        </w:rPr>
        <w:t>Suck</w:t>
      </w:r>
      <w:r w:rsidRPr="002619FD">
        <w:rPr>
          <w:sz w:val="24"/>
          <w:szCs w:val="24"/>
          <w:lang w:val="uk-UA"/>
        </w:rPr>
        <w:t>-</w:t>
      </w:r>
      <w:r w:rsidRPr="002619FD">
        <w:rPr>
          <w:sz w:val="24"/>
          <w:szCs w:val="24"/>
        </w:rPr>
        <w:t>Back</w:t>
      </w:r>
      <w:r w:rsidRPr="002619FD">
        <w:rPr>
          <w:sz w:val="24"/>
          <w:szCs w:val="24"/>
          <w:lang w:val="uk-UA"/>
        </w:rPr>
        <w:t xml:space="preserve">), контролер автоматично ініціює </w:t>
      </w:r>
      <w:r w:rsidRPr="002619FD">
        <w:rPr>
          <w:sz w:val="24"/>
          <w:szCs w:val="24"/>
        </w:rPr>
        <w:t>Suck</w:t>
      </w:r>
      <w:r w:rsidRPr="002619FD">
        <w:rPr>
          <w:sz w:val="24"/>
          <w:szCs w:val="24"/>
          <w:lang w:val="uk-UA"/>
        </w:rPr>
        <w:t>-</w:t>
      </w:r>
      <w:r w:rsidRPr="002619FD">
        <w:rPr>
          <w:sz w:val="24"/>
          <w:szCs w:val="24"/>
        </w:rPr>
        <w:t>Back</w:t>
      </w:r>
      <w:r w:rsidRPr="002619FD">
        <w:rPr>
          <w:sz w:val="24"/>
          <w:szCs w:val="24"/>
          <w:lang w:val="uk-UA"/>
        </w:rPr>
        <w:t xml:space="preserve"> відповідно до поточних налаштувань. Натисніть </w:t>
      </w:r>
      <w:r w:rsidRPr="002619FD">
        <w:rPr>
          <w:sz w:val="24"/>
          <w:szCs w:val="24"/>
        </w:rPr>
        <w:t>F</w:t>
      </w:r>
      <w:r w:rsidRPr="002619FD">
        <w:rPr>
          <w:sz w:val="24"/>
          <w:szCs w:val="24"/>
          <w:lang w:val="uk-UA"/>
        </w:rPr>
        <w:t>3 (</w:t>
      </w:r>
      <w:r w:rsidRPr="002619FD">
        <w:rPr>
          <w:sz w:val="24"/>
          <w:szCs w:val="24"/>
        </w:rPr>
        <w:t>InjSpc</w:t>
      </w:r>
      <w:r w:rsidRPr="002619FD">
        <w:rPr>
          <w:sz w:val="24"/>
          <w:szCs w:val="24"/>
          <w:lang w:val="uk-UA"/>
        </w:rPr>
        <w:t>) для перегляду налаштувань.</w:t>
      </w:r>
    </w:p>
    <w:p w:rsidR="00F82539" w:rsidRDefault="002619FD" w:rsidP="00F82539">
      <w:pPr>
        <w:rPr>
          <w:sz w:val="24"/>
          <w:szCs w:val="24"/>
          <w:lang w:val="uk-UA"/>
        </w:rPr>
      </w:pPr>
      <w:r w:rsidRPr="002619FD">
        <w:rPr>
          <w:sz w:val="24"/>
          <w:szCs w:val="24"/>
          <w:lang w:val="uk-UA"/>
        </w:rPr>
        <w:t>Зверніть увагу, що цю клавішу можна використовувати тільки в режимі Ручного Управління (</w:t>
      </w:r>
      <w:r w:rsidRPr="002619FD">
        <w:rPr>
          <w:sz w:val="24"/>
          <w:szCs w:val="24"/>
        </w:rPr>
        <w:t>Manual</w:t>
      </w:r>
      <w:r w:rsidRPr="002619FD">
        <w:rPr>
          <w:sz w:val="24"/>
          <w:szCs w:val="24"/>
          <w:lang w:val="uk-UA"/>
        </w:rPr>
        <w:t>).</w:t>
      </w:r>
    </w:p>
    <w:p w:rsidR="00CF450B" w:rsidRPr="00CF450B" w:rsidRDefault="00CF450B" w:rsidP="00F82539">
      <w:pPr>
        <w:rPr>
          <w:sz w:val="24"/>
          <w:szCs w:val="24"/>
          <w:lang w:val="uk-UA"/>
        </w:rPr>
      </w:pPr>
    </w:p>
    <w:p w:rsidR="00284488" w:rsidRPr="00284488" w:rsidRDefault="00013E37" w:rsidP="00284488">
      <w:pPr>
        <w:rPr>
          <w:sz w:val="24"/>
          <w:szCs w:val="24"/>
          <w:lang w:val="ru-RU"/>
        </w:rPr>
      </w:pPr>
      <w:r w:rsidRPr="00C53DEF">
        <w:rPr>
          <w:rFonts w:eastAsia="SimSun"/>
          <w:noProof/>
          <w:sz w:val="24"/>
          <w:szCs w:val="24"/>
          <w:lang w:val="uk-UA" w:eastAsia="uk-UA"/>
        </w:rPr>
        <w:drawing>
          <wp:inline distT="0" distB="0" distL="0" distR="0" wp14:anchorId="2210002A" wp14:editId="5AE30254">
            <wp:extent cx="431800" cy="428625"/>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800" cy="428625"/>
                    </a:xfrm>
                    <a:prstGeom prst="rect">
                      <a:avLst/>
                    </a:prstGeom>
                    <a:noFill/>
                    <a:ln>
                      <a:noFill/>
                    </a:ln>
                  </pic:spPr>
                </pic:pic>
              </a:graphicData>
            </a:graphic>
          </wp:inline>
        </w:drawing>
      </w:r>
      <w:r w:rsidR="00284488">
        <w:rPr>
          <w:rFonts w:eastAsia="DFKai-SB"/>
          <w:b/>
          <w:sz w:val="24"/>
          <w:szCs w:val="24"/>
          <w:lang w:val="uk-UA"/>
        </w:rPr>
        <w:t>Автоматичне</w:t>
      </w:r>
      <w:r w:rsidR="00284488" w:rsidRPr="00284488">
        <w:rPr>
          <w:rFonts w:eastAsia="DFKai-SB"/>
          <w:b/>
          <w:sz w:val="24"/>
          <w:szCs w:val="24"/>
          <w:lang w:val="uk-UA"/>
        </w:rPr>
        <w:t xml:space="preserve"> Очищення Шнека</w:t>
      </w:r>
      <w:r w:rsidR="00284488" w:rsidRPr="00CF450B">
        <w:rPr>
          <w:rFonts w:eastAsia="DFKai-SB"/>
          <w:b/>
          <w:sz w:val="24"/>
          <w:szCs w:val="24"/>
          <w:lang w:val="uk-UA"/>
        </w:rPr>
        <w:t xml:space="preserve"> </w:t>
      </w:r>
      <w:r w:rsidR="00284488">
        <w:rPr>
          <w:rFonts w:eastAsia="DFKai-SB"/>
          <w:b/>
          <w:sz w:val="24"/>
          <w:szCs w:val="24"/>
          <w:lang w:val="uk-UA"/>
        </w:rPr>
        <w:t>(А</w:t>
      </w:r>
      <w:r w:rsidR="00F82539" w:rsidRPr="00C53DEF">
        <w:rPr>
          <w:rFonts w:eastAsia="DFKai-SB"/>
          <w:b/>
          <w:sz w:val="24"/>
          <w:szCs w:val="24"/>
        </w:rPr>
        <w:t>uto</w:t>
      </w:r>
      <w:r w:rsidR="00F82539" w:rsidRPr="00CF450B">
        <w:rPr>
          <w:rFonts w:eastAsia="DFKai-SB"/>
          <w:b/>
          <w:sz w:val="24"/>
          <w:szCs w:val="24"/>
          <w:lang w:val="uk-UA"/>
        </w:rPr>
        <w:t xml:space="preserve"> </w:t>
      </w:r>
      <w:r w:rsidR="00F82539" w:rsidRPr="00C53DEF">
        <w:rPr>
          <w:rFonts w:eastAsia="DFKai-SB"/>
          <w:b/>
          <w:sz w:val="24"/>
          <w:szCs w:val="24"/>
        </w:rPr>
        <w:t>Purge</w:t>
      </w:r>
      <w:r w:rsidR="00F82539" w:rsidRPr="00CF450B">
        <w:rPr>
          <w:rFonts w:eastAsia="DFKai-SB"/>
          <w:b/>
          <w:sz w:val="24"/>
          <w:szCs w:val="24"/>
          <w:lang w:val="uk-UA"/>
        </w:rPr>
        <w:t xml:space="preserve"> </w:t>
      </w:r>
      <w:r w:rsidR="00F82539" w:rsidRPr="00C53DEF">
        <w:rPr>
          <w:rFonts w:eastAsia="DFKai-SB"/>
          <w:b/>
          <w:sz w:val="24"/>
          <w:szCs w:val="24"/>
        </w:rPr>
        <w:t>Key</w:t>
      </w:r>
      <w:r w:rsidR="00284488">
        <w:rPr>
          <w:rFonts w:eastAsia="DFKai-SB"/>
          <w:b/>
          <w:sz w:val="24"/>
          <w:szCs w:val="24"/>
          <w:lang w:val="uk-UA"/>
        </w:rPr>
        <w:t>)</w:t>
      </w:r>
      <w:r w:rsidR="00F82539" w:rsidRPr="00CF450B">
        <w:rPr>
          <w:rFonts w:eastAsia="DFKai-SB"/>
          <w:b/>
          <w:sz w:val="24"/>
          <w:szCs w:val="24"/>
          <w:lang w:val="uk-UA"/>
        </w:rPr>
        <w:t xml:space="preserve">: </w:t>
      </w:r>
      <w:r w:rsidR="00284488" w:rsidRPr="00CF450B">
        <w:rPr>
          <w:sz w:val="24"/>
          <w:szCs w:val="24"/>
          <w:lang w:val="uk-UA"/>
        </w:rPr>
        <w:t xml:space="preserve">В Ручному режимі </w:t>
      </w:r>
      <w:r w:rsidR="00284488">
        <w:rPr>
          <w:sz w:val="24"/>
          <w:szCs w:val="24"/>
          <w:lang w:val="uk-UA"/>
        </w:rPr>
        <w:t>(</w:t>
      </w:r>
      <w:r w:rsidR="00284488" w:rsidRPr="00C53DEF">
        <w:rPr>
          <w:i/>
          <w:sz w:val="24"/>
          <w:szCs w:val="24"/>
        </w:rPr>
        <w:t>Manual</w:t>
      </w:r>
      <w:r w:rsidR="00284488" w:rsidRPr="00CF450B">
        <w:rPr>
          <w:i/>
          <w:sz w:val="24"/>
          <w:szCs w:val="24"/>
          <w:lang w:val="uk-UA"/>
        </w:rPr>
        <w:t xml:space="preserve"> </w:t>
      </w:r>
      <w:r w:rsidR="00284488" w:rsidRPr="00C53DEF">
        <w:rPr>
          <w:i/>
          <w:sz w:val="24"/>
          <w:szCs w:val="24"/>
        </w:rPr>
        <w:t>Operation</w:t>
      </w:r>
      <w:r w:rsidR="00284488" w:rsidRPr="00CF450B">
        <w:rPr>
          <w:sz w:val="24"/>
          <w:szCs w:val="24"/>
          <w:lang w:val="uk-UA"/>
        </w:rPr>
        <w:t xml:space="preserve"> </w:t>
      </w:r>
      <w:r w:rsidR="00284488" w:rsidRPr="00C53DEF">
        <w:rPr>
          <w:sz w:val="24"/>
          <w:szCs w:val="24"/>
        </w:rPr>
        <w:t>mode</w:t>
      </w:r>
      <w:r w:rsidR="00284488" w:rsidRPr="00CF450B">
        <w:rPr>
          <w:sz w:val="24"/>
          <w:szCs w:val="24"/>
          <w:lang w:val="uk-UA"/>
        </w:rPr>
        <w:t>) натисніть цю клавішу, щоб активувати Автоматичне Очищення (</w:t>
      </w:r>
      <w:r w:rsidR="00284488" w:rsidRPr="00C53DEF">
        <w:rPr>
          <w:i/>
          <w:sz w:val="24"/>
          <w:szCs w:val="24"/>
        </w:rPr>
        <w:t>Auto</w:t>
      </w:r>
      <w:r w:rsidR="00284488" w:rsidRPr="00CF450B">
        <w:rPr>
          <w:i/>
          <w:sz w:val="24"/>
          <w:szCs w:val="24"/>
          <w:lang w:val="uk-UA"/>
        </w:rPr>
        <w:t xml:space="preserve"> </w:t>
      </w:r>
      <w:r w:rsidR="00284488" w:rsidRPr="00C53DEF">
        <w:rPr>
          <w:i/>
          <w:sz w:val="24"/>
          <w:szCs w:val="24"/>
        </w:rPr>
        <w:t>Purg</w:t>
      </w:r>
      <w:r w:rsidR="00284488" w:rsidRPr="00CF450B">
        <w:rPr>
          <w:i/>
          <w:sz w:val="24"/>
          <w:szCs w:val="24"/>
          <w:lang w:val="uk-UA"/>
        </w:rPr>
        <w:t>е)</w:t>
      </w:r>
      <w:r w:rsidR="00284488" w:rsidRPr="00CF450B">
        <w:rPr>
          <w:sz w:val="24"/>
          <w:szCs w:val="24"/>
          <w:lang w:val="uk-UA"/>
        </w:rPr>
        <w:t xml:space="preserve">. </w:t>
      </w:r>
      <w:r w:rsidR="00284488" w:rsidRPr="00284488">
        <w:rPr>
          <w:sz w:val="24"/>
          <w:szCs w:val="24"/>
          <w:lang w:val="ru-RU"/>
        </w:rPr>
        <w:t xml:space="preserve">Будуть використані поточні параметри Автоматичного Очищення. Натисніть </w:t>
      </w:r>
      <w:r w:rsidR="00284488" w:rsidRPr="00284488">
        <w:rPr>
          <w:i/>
          <w:sz w:val="24"/>
          <w:szCs w:val="24"/>
        </w:rPr>
        <w:t>F</w:t>
      </w:r>
      <w:r w:rsidR="00284488" w:rsidRPr="00284488">
        <w:rPr>
          <w:i/>
          <w:sz w:val="24"/>
          <w:szCs w:val="24"/>
          <w:lang w:val="ru-RU"/>
        </w:rPr>
        <w:t>3 (</w:t>
      </w:r>
      <w:r w:rsidR="00284488" w:rsidRPr="00284488">
        <w:rPr>
          <w:i/>
          <w:sz w:val="24"/>
          <w:szCs w:val="24"/>
        </w:rPr>
        <w:t>InjSpc</w:t>
      </w:r>
      <w:r w:rsidR="00284488" w:rsidRPr="00284488">
        <w:rPr>
          <w:i/>
          <w:sz w:val="24"/>
          <w:szCs w:val="24"/>
          <w:lang w:val="ru-RU"/>
        </w:rPr>
        <w:t>)</w:t>
      </w:r>
      <w:r w:rsidR="00284488" w:rsidRPr="00284488">
        <w:rPr>
          <w:sz w:val="24"/>
          <w:szCs w:val="24"/>
          <w:lang w:val="ru-RU"/>
        </w:rPr>
        <w:t xml:space="preserve"> </w:t>
      </w:r>
      <w:proofErr w:type="gramStart"/>
      <w:r w:rsidR="00284488" w:rsidRPr="00284488">
        <w:rPr>
          <w:sz w:val="24"/>
          <w:szCs w:val="24"/>
          <w:lang w:val="ru-RU"/>
        </w:rPr>
        <w:t>для</w:t>
      </w:r>
      <w:proofErr w:type="gramEnd"/>
      <w:r w:rsidR="00284488" w:rsidRPr="00284488">
        <w:rPr>
          <w:sz w:val="24"/>
          <w:szCs w:val="24"/>
          <w:lang w:val="ru-RU"/>
        </w:rPr>
        <w:t xml:space="preserve"> перегляду налаштувань. Зверніть увагу, що цю клавішу можна використовувати тільки в режимі </w:t>
      </w:r>
      <w:proofErr w:type="gramStart"/>
      <w:r w:rsidR="00284488" w:rsidRPr="00284488">
        <w:rPr>
          <w:sz w:val="24"/>
          <w:szCs w:val="24"/>
          <w:lang w:val="ru-RU"/>
        </w:rPr>
        <w:t>Ручного</w:t>
      </w:r>
      <w:proofErr w:type="gramEnd"/>
      <w:r w:rsidR="00284488" w:rsidRPr="00284488">
        <w:rPr>
          <w:sz w:val="24"/>
          <w:szCs w:val="24"/>
          <w:lang w:val="ru-RU"/>
        </w:rPr>
        <w:t xml:space="preserve"> Управління</w:t>
      </w:r>
      <w:r w:rsidR="00284488">
        <w:rPr>
          <w:sz w:val="24"/>
          <w:szCs w:val="24"/>
          <w:lang w:val="ru-RU"/>
        </w:rPr>
        <w:t xml:space="preserve"> (</w:t>
      </w:r>
      <w:r w:rsidR="00284488" w:rsidRPr="00C53DEF">
        <w:rPr>
          <w:i/>
          <w:sz w:val="24"/>
          <w:szCs w:val="24"/>
        </w:rPr>
        <w:t>Manual</w:t>
      </w:r>
      <w:r w:rsidR="00284488" w:rsidRPr="00284488">
        <w:rPr>
          <w:i/>
          <w:sz w:val="24"/>
          <w:szCs w:val="24"/>
          <w:lang w:val="ru-RU"/>
        </w:rPr>
        <w:t xml:space="preserve"> </w:t>
      </w:r>
      <w:r w:rsidR="00284488" w:rsidRPr="00C53DEF">
        <w:rPr>
          <w:i/>
          <w:sz w:val="24"/>
          <w:szCs w:val="24"/>
        </w:rPr>
        <w:t>Operation</w:t>
      </w:r>
      <w:r w:rsidR="00284488" w:rsidRPr="00284488">
        <w:rPr>
          <w:sz w:val="24"/>
          <w:szCs w:val="24"/>
          <w:lang w:val="ru-RU"/>
        </w:rPr>
        <w:t xml:space="preserve"> </w:t>
      </w:r>
      <w:r w:rsidR="00284488" w:rsidRPr="00C53DEF">
        <w:rPr>
          <w:sz w:val="24"/>
          <w:szCs w:val="24"/>
        </w:rPr>
        <w:t>mode</w:t>
      </w:r>
      <w:r w:rsidR="00284488">
        <w:rPr>
          <w:sz w:val="24"/>
          <w:szCs w:val="24"/>
          <w:lang w:val="uk-UA"/>
        </w:rPr>
        <w:t>)</w:t>
      </w:r>
      <w:r w:rsidR="00284488" w:rsidRPr="00284488">
        <w:rPr>
          <w:sz w:val="24"/>
          <w:szCs w:val="24"/>
          <w:lang w:val="ru-RU"/>
        </w:rPr>
        <w:t xml:space="preserve">. При необхідності натисніть </w:t>
      </w:r>
      <w:proofErr w:type="gramStart"/>
      <w:r w:rsidR="00284488" w:rsidRPr="00284488">
        <w:rPr>
          <w:sz w:val="24"/>
          <w:szCs w:val="24"/>
          <w:lang w:val="ru-RU"/>
        </w:rPr>
        <w:t>клав</w:t>
      </w:r>
      <w:proofErr w:type="gramEnd"/>
      <w:r w:rsidR="00284488" w:rsidRPr="00284488">
        <w:rPr>
          <w:sz w:val="24"/>
          <w:szCs w:val="24"/>
          <w:lang w:val="ru-RU"/>
        </w:rPr>
        <w:t xml:space="preserve">ішу </w:t>
      </w:r>
      <w:r w:rsidR="00284488" w:rsidRPr="00284488">
        <w:rPr>
          <w:i/>
          <w:sz w:val="24"/>
          <w:szCs w:val="24"/>
        </w:rPr>
        <w:t>Manual</w:t>
      </w:r>
      <w:r w:rsidR="00284488" w:rsidRPr="00284488">
        <w:rPr>
          <w:sz w:val="24"/>
          <w:szCs w:val="24"/>
          <w:lang w:val="ru-RU"/>
        </w:rPr>
        <w:t xml:space="preserve"> для аварійного скидання, щоб зупинити роботу.</w:t>
      </w:r>
    </w:p>
    <w:p w:rsidR="00F82539" w:rsidRPr="00904285" w:rsidRDefault="00F82539" w:rsidP="00F82539">
      <w:pPr>
        <w:rPr>
          <w:rFonts w:eastAsia="SimSun"/>
          <w:sz w:val="24"/>
          <w:szCs w:val="24"/>
          <w:lang w:val="ru-RU" w:eastAsia="zh-CN"/>
        </w:rPr>
      </w:pPr>
    </w:p>
    <w:p w:rsidR="00284488" w:rsidRPr="00284488" w:rsidRDefault="00013E37" w:rsidP="00284488">
      <w:pPr>
        <w:rPr>
          <w:sz w:val="24"/>
          <w:szCs w:val="24"/>
          <w:lang w:val="ru-RU"/>
        </w:rPr>
      </w:pPr>
      <w:r w:rsidRPr="00C53DEF">
        <w:rPr>
          <w:noProof/>
          <w:sz w:val="24"/>
          <w:szCs w:val="24"/>
          <w:lang w:val="uk-UA" w:eastAsia="uk-UA"/>
        </w:rPr>
        <w:drawing>
          <wp:inline distT="0" distB="0" distL="0" distR="0" wp14:anchorId="51DD3DC3" wp14:editId="2F97353D">
            <wp:extent cx="431800" cy="42291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800" cy="422910"/>
                    </a:xfrm>
                    <a:prstGeom prst="rect">
                      <a:avLst/>
                    </a:prstGeom>
                    <a:noFill/>
                    <a:ln>
                      <a:noFill/>
                    </a:ln>
                  </pic:spPr>
                </pic:pic>
              </a:graphicData>
            </a:graphic>
          </wp:inline>
        </w:drawing>
      </w:r>
      <w:r w:rsidR="0062491B" w:rsidRPr="00904285">
        <w:rPr>
          <w:b/>
          <w:sz w:val="24"/>
          <w:szCs w:val="24"/>
          <w:lang w:val="ru-RU"/>
        </w:rPr>
        <w:t xml:space="preserve"> </w:t>
      </w:r>
      <w:proofErr w:type="gramStart"/>
      <w:r w:rsidR="000A1920">
        <w:rPr>
          <w:b/>
          <w:sz w:val="24"/>
          <w:szCs w:val="24"/>
          <w:lang w:val="ru-RU"/>
        </w:rPr>
        <w:t>П</w:t>
      </w:r>
      <w:proofErr w:type="gramEnd"/>
      <w:r w:rsidR="000A1920">
        <w:rPr>
          <w:b/>
          <w:sz w:val="24"/>
          <w:szCs w:val="24"/>
          <w:lang w:val="ru-RU"/>
        </w:rPr>
        <w:t>ідведення</w:t>
      </w:r>
      <w:r w:rsidR="00284488" w:rsidRPr="00904285">
        <w:rPr>
          <w:b/>
          <w:sz w:val="24"/>
          <w:szCs w:val="24"/>
          <w:lang w:val="ru-RU"/>
        </w:rPr>
        <w:t xml:space="preserve"> </w:t>
      </w:r>
      <w:r w:rsidR="00284488" w:rsidRPr="00284488">
        <w:rPr>
          <w:b/>
          <w:sz w:val="24"/>
          <w:szCs w:val="24"/>
          <w:lang w:val="ru-RU"/>
        </w:rPr>
        <w:t>Сопла</w:t>
      </w:r>
      <w:r w:rsidR="00284488" w:rsidRPr="00904285">
        <w:rPr>
          <w:b/>
          <w:sz w:val="24"/>
          <w:szCs w:val="24"/>
          <w:lang w:val="ru-RU"/>
        </w:rPr>
        <w:t xml:space="preserve"> </w:t>
      </w:r>
      <w:r w:rsidR="00284488">
        <w:rPr>
          <w:b/>
          <w:sz w:val="24"/>
          <w:szCs w:val="24"/>
          <w:lang w:val="uk-UA"/>
        </w:rPr>
        <w:t>(</w:t>
      </w:r>
      <w:r w:rsidR="0062491B" w:rsidRPr="00C53DEF">
        <w:rPr>
          <w:b/>
          <w:sz w:val="24"/>
          <w:szCs w:val="24"/>
        </w:rPr>
        <w:t>Nozzle</w:t>
      </w:r>
      <w:r w:rsidR="0062491B" w:rsidRPr="00904285">
        <w:rPr>
          <w:b/>
          <w:sz w:val="24"/>
          <w:szCs w:val="24"/>
          <w:lang w:val="ru-RU"/>
        </w:rPr>
        <w:t xml:space="preserve"> </w:t>
      </w:r>
      <w:r w:rsidR="0062491B" w:rsidRPr="00C53DEF">
        <w:rPr>
          <w:b/>
          <w:sz w:val="24"/>
          <w:szCs w:val="24"/>
        </w:rPr>
        <w:t>Advance</w:t>
      </w:r>
      <w:r w:rsidR="0062491B" w:rsidRPr="00904285">
        <w:rPr>
          <w:b/>
          <w:sz w:val="24"/>
          <w:szCs w:val="24"/>
          <w:lang w:val="ru-RU"/>
        </w:rPr>
        <w:t xml:space="preserve"> </w:t>
      </w:r>
      <w:r w:rsidR="0062491B" w:rsidRPr="00C53DEF">
        <w:rPr>
          <w:b/>
          <w:sz w:val="24"/>
          <w:szCs w:val="24"/>
        </w:rPr>
        <w:t>Key</w:t>
      </w:r>
      <w:r w:rsidR="00284488">
        <w:rPr>
          <w:b/>
          <w:sz w:val="24"/>
          <w:szCs w:val="24"/>
          <w:lang w:val="uk-UA"/>
        </w:rPr>
        <w:t>)</w:t>
      </w:r>
      <w:r w:rsidR="0062491B" w:rsidRPr="00904285">
        <w:rPr>
          <w:b/>
          <w:sz w:val="24"/>
          <w:szCs w:val="24"/>
          <w:lang w:val="ru-RU"/>
        </w:rPr>
        <w:t xml:space="preserve">: </w:t>
      </w:r>
      <w:proofErr w:type="gramStart"/>
      <w:r w:rsidR="00CF450B">
        <w:rPr>
          <w:sz w:val="24"/>
          <w:szCs w:val="24"/>
          <w:lang w:val="ru-RU"/>
        </w:rPr>
        <w:t>П</w:t>
      </w:r>
      <w:proofErr w:type="gramEnd"/>
      <w:r w:rsidR="00CF450B">
        <w:rPr>
          <w:sz w:val="24"/>
          <w:szCs w:val="24"/>
          <w:lang w:val="ru-RU"/>
        </w:rPr>
        <w:t>ідведення</w:t>
      </w:r>
      <w:r w:rsidR="00284488" w:rsidRPr="00904285">
        <w:rPr>
          <w:sz w:val="24"/>
          <w:szCs w:val="24"/>
          <w:lang w:val="ru-RU"/>
        </w:rPr>
        <w:t xml:space="preserve"> </w:t>
      </w:r>
      <w:r w:rsidR="00284488" w:rsidRPr="00284488">
        <w:rPr>
          <w:sz w:val="24"/>
          <w:szCs w:val="24"/>
          <w:lang w:val="ru-RU"/>
        </w:rPr>
        <w:t>Сопла</w:t>
      </w:r>
      <w:r w:rsidR="00284488" w:rsidRPr="00904285">
        <w:rPr>
          <w:sz w:val="24"/>
          <w:szCs w:val="24"/>
          <w:lang w:val="ru-RU"/>
        </w:rPr>
        <w:t xml:space="preserve">: </w:t>
      </w:r>
      <w:r w:rsidR="00284488" w:rsidRPr="00284488">
        <w:rPr>
          <w:sz w:val="24"/>
          <w:szCs w:val="24"/>
          <w:lang w:val="ru-RU"/>
        </w:rPr>
        <w:t>Натисніть</w:t>
      </w:r>
      <w:r w:rsidR="00284488" w:rsidRPr="00904285">
        <w:rPr>
          <w:sz w:val="24"/>
          <w:szCs w:val="24"/>
          <w:lang w:val="ru-RU"/>
        </w:rPr>
        <w:t xml:space="preserve"> </w:t>
      </w:r>
      <w:r w:rsidR="00284488" w:rsidRPr="00284488">
        <w:rPr>
          <w:sz w:val="24"/>
          <w:szCs w:val="24"/>
          <w:lang w:val="ru-RU"/>
        </w:rPr>
        <w:t>і</w:t>
      </w:r>
      <w:r w:rsidR="00284488" w:rsidRPr="00904285">
        <w:rPr>
          <w:sz w:val="24"/>
          <w:szCs w:val="24"/>
          <w:lang w:val="ru-RU"/>
        </w:rPr>
        <w:t xml:space="preserve"> </w:t>
      </w:r>
      <w:r w:rsidR="00284488" w:rsidRPr="00284488">
        <w:rPr>
          <w:sz w:val="24"/>
          <w:szCs w:val="24"/>
          <w:lang w:val="ru-RU"/>
        </w:rPr>
        <w:t>потримайте</w:t>
      </w:r>
      <w:r w:rsidR="00284488" w:rsidRPr="00904285">
        <w:rPr>
          <w:sz w:val="24"/>
          <w:szCs w:val="24"/>
          <w:lang w:val="ru-RU"/>
        </w:rPr>
        <w:t xml:space="preserve"> </w:t>
      </w:r>
      <w:r w:rsidR="00284488" w:rsidRPr="00284488">
        <w:rPr>
          <w:sz w:val="24"/>
          <w:szCs w:val="24"/>
          <w:lang w:val="ru-RU"/>
        </w:rPr>
        <w:t>цю</w:t>
      </w:r>
      <w:r w:rsidR="00284488" w:rsidRPr="00904285">
        <w:rPr>
          <w:sz w:val="24"/>
          <w:szCs w:val="24"/>
          <w:lang w:val="ru-RU"/>
        </w:rPr>
        <w:t xml:space="preserve"> </w:t>
      </w:r>
      <w:proofErr w:type="gramStart"/>
      <w:r w:rsidR="00284488" w:rsidRPr="00284488">
        <w:rPr>
          <w:sz w:val="24"/>
          <w:szCs w:val="24"/>
          <w:lang w:val="ru-RU"/>
        </w:rPr>
        <w:t>клав</w:t>
      </w:r>
      <w:proofErr w:type="gramEnd"/>
      <w:r w:rsidR="00284488" w:rsidRPr="00284488">
        <w:rPr>
          <w:sz w:val="24"/>
          <w:szCs w:val="24"/>
          <w:lang w:val="ru-RU"/>
        </w:rPr>
        <w:t>ішу</w:t>
      </w:r>
      <w:r w:rsidR="00284488" w:rsidRPr="00904285">
        <w:rPr>
          <w:sz w:val="24"/>
          <w:szCs w:val="24"/>
          <w:lang w:val="ru-RU"/>
        </w:rPr>
        <w:t xml:space="preserve"> </w:t>
      </w:r>
      <w:r w:rsidR="00284488" w:rsidRPr="00284488">
        <w:rPr>
          <w:sz w:val="24"/>
          <w:szCs w:val="24"/>
          <w:lang w:val="ru-RU"/>
        </w:rPr>
        <w:t>в</w:t>
      </w:r>
      <w:r w:rsidR="00284488" w:rsidRPr="00904285">
        <w:rPr>
          <w:sz w:val="24"/>
          <w:szCs w:val="24"/>
          <w:lang w:val="ru-RU"/>
        </w:rPr>
        <w:t xml:space="preserve"> </w:t>
      </w:r>
      <w:r w:rsidR="00284488" w:rsidRPr="00284488">
        <w:rPr>
          <w:sz w:val="24"/>
          <w:szCs w:val="24"/>
          <w:lang w:val="ru-RU"/>
        </w:rPr>
        <w:t>Ручному</w:t>
      </w:r>
      <w:r w:rsidR="00284488" w:rsidRPr="00904285">
        <w:rPr>
          <w:sz w:val="24"/>
          <w:szCs w:val="24"/>
          <w:lang w:val="ru-RU"/>
        </w:rPr>
        <w:t xml:space="preserve"> </w:t>
      </w:r>
      <w:r w:rsidR="00284488" w:rsidRPr="00284488">
        <w:rPr>
          <w:sz w:val="24"/>
          <w:szCs w:val="24"/>
          <w:lang w:val="ru-RU"/>
        </w:rPr>
        <w:t>режимі</w:t>
      </w:r>
      <w:r w:rsidR="00284488" w:rsidRPr="00904285">
        <w:rPr>
          <w:sz w:val="24"/>
          <w:szCs w:val="24"/>
          <w:lang w:val="ru-RU"/>
        </w:rPr>
        <w:t xml:space="preserve"> (</w:t>
      </w:r>
      <w:r w:rsidR="00284488" w:rsidRPr="00C53DEF">
        <w:rPr>
          <w:i/>
          <w:sz w:val="24"/>
          <w:szCs w:val="24"/>
        </w:rPr>
        <w:t>Manual</w:t>
      </w:r>
      <w:r w:rsidR="00284488" w:rsidRPr="00904285">
        <w:rPr>
          <w:i/>
          <w:sz w:val="24"/>
          <w:szCs w:val="24"/>
          <w:lang w:val="ru-RU"/>
        </w:rPr>
        <w:t xml:space="preserve"> </w:t>
      </w:r>
      <w:r w:rsidR="00284488" w:rsidRPr="00C53DEF">
        <w:rPr>
          <w:i/>
          <w:sz w:val="24"/>
          <w:szCs w:val="24"/>
        </w:rPr>
        <w:t>Operation</w:t>
      </w:r>
      <w:r w:rsidR="00284488" w:rsidRPr="00904285">
        <w:rPr>
          <w:sz w:val="24"/>
          <w:szCs w:val="24"/>
          <w:lang w:val="ru-RU"/>
        </w:rPr>
        <w:t xml:space="preserve"> </w:t>
      </w:r>
      <w:r w:rsidR="00284488" w:rsidRPr="00C53DEF">
        <w:rPr>
          <w:sz w:val="24"/>
          <w:szCs w:val="24"/>
        </w:rPr>
        <w:t>mode</w:t>
      </w:r>
      <w:r w:rsidR="00284488">
        <w:rPr>
          <w:sz w:val="24"/>
          <w:szCs w:val="24"/>
          <w:lang w:val="uk-UA"/>
        </w:rPr>
        <w:t>)</w:t>
      </w:r>
      <w:r w:rsidR="00284488" w:rsidRPr="00904285">
        <w:rPr>
          <w:sz w:val="24"/>
          <w:szCs w:val="24"/>
          <w:lang w:val="ru-RU"/>
        </w:rPr>
        <w:t xml:space="preserve"> </w:t>
      </w:r>
      <w:r w:rsidR="00284488" w:rsidRPr="00284488">
        <w:rPr>
          <w:sz w:val="24"/>
          <w:szCs w:val="24"/>
          <w:lang w:val="ru-RU"/>
        </w:rPr>
        <w:t>для</w:t>
      </w:r>
      <w:r w:rsidR="00284488" w:rsidRPr="00904285">
        <w:rPr>
          <w:sz w:val="24"/>
          <w:szCs w:val="24"/>
          <w:lang w:val="ru-RU"/>
        </w:rPr>
        <w:t xml:space="preserve"> </w:t>
      </w:r>
      <w:r w:rsidR="00284488" w:rsidRPr="00284488">
        <w:rPr>
          <w:sz w:val="24"/>
          <w:szCs w:val="24"/>
          <w:lang w:val="ru-RU"/>
        </w:rPr>
        <w:lastRenderedPageBreak/>
        <w:t>переміщення</w:t>
      </w:r>
      <w:r w:rsidR="00284488" w:rsidRPr="00904285">
        <w:rPr>
          <w:sz w:val="24"/>
          <w:szCs w:val="24"/>
          <w:lang w:val="ru-RU"/>
        </w:rPr>
        <w:t xml:space="preserve"> </w:t>
      </w:r>
      <w:r w:rsidR="00284488" w:rsidRPr="00284488">
        <w:rPr>
          <w:sz w:val="24"/>
          <w:szCs w:val="24"/>
          <w:lang w:val="ru-RU"/>
        </w:rPr>
        <w:t>Сопла</w:t>
      </w:r>
      <w:r w:rsidR="00284488" w:rsidRPr="00904285">
        <w:rPr>
          <w:sz w:val="24"/>
          <w:szCs w:val="24"/>
          <w:lang w:val="ru-RU"/>
        </w:rPr>
        <w:t xml:space="preserve"> (</w:t>
      </w:r>
      <w:r w:rsidR="00284488" w:rsidRPr="00284488">
        <w:rPr>
          <w:i/>
          <w:sz w:val="24"/>
          <w:szCs w:val="24"/>
        </w:rPr>
        <w:t>Nozzle</w:t>
      </w:r>
      <w:r w:rsidR="00284488">
        <w:rPr>
          <w:i/>
          <w:sz w:val="24"/>
          <w:szCs w:val="24"/>
          <w:lang w:val="uk-UA"/>
        </w:rPr>
        <w:t xml:space="preserve">) </w:t>
      </w:r>
      <w:r w:rsidR="00284488" w:rsidRPr="00284488">
        <w:rPr>
          <w:sz w:val="24"/>
          <w:szCs w:val="24"/>
          <w:lang w:val="ru-RU"/>
        </w:rPr>
        <w:t>і</w:t>
      </w:r>
      <w:r w:rsidR="00284488" w:rsidRPr="00904285">
        <w:rPr>
          <w:sz w:val="24"/>
          <w:szCs w:val="24"/>
          <w:lang w:val="ru-RU"/>
        </w:rPr>
        <w:t xml:space="preserve"> </w:t>
      </w:r>
      <w:r w:rsidR="00284488" w:rsidRPr="00284488">
        <w:rPr>
          <w:sz w:val="24"/>
          <w:szCs w:val="24"/>
          <w:lang w:val="ru-RU"/>
        </w:rPr>
        <w:t>вузла</w:t>
      </w:r>
      <w:r w:rsidR="00284488" w:rsidRPr="00904285">
        <w:rPr>
          <w:sz w:val="24"/>
          <w:szCs w:val="24"/>
          <w:lang w:val="ru-RU"/>
        </w:rPr>
        <w:t xml:space="preserve"> </w:t>
      </w:r>
      <w:r w:rsidR="00284488" w:rsidRPr="00284488">
        <w:rPr>
          <w:sz w:val="24"/>
          <w:szCs w:val="24"/>
          <w:lang w:val="ru-RU"/>
        </w:rPr>
        <w:t>Вприску</w:t>
      </w:r>
      <w:r w:rsidR="00284488" w:rsidRPr="00904285">
        <w:rPr>
          <w:sz w:val="24"/>
          <w:szCs w:val="24"/>
          <w:lang w:val="ru-RU"/>
        </w:rPr>
        <w:t>(</w:t>
      </w:r>
      <w:r w:rsidR="00284488" w:rsidRPr="00284488">
        <w:rPr>
          <w:i/>
          <w:sz w:val="24"/>
          <w:szCs w:val="24"/>
        </w:rPr>
        <w:t>Injection</w:t>
      </w:r>
      <w:r w:rsidR="00284488" w:rsidRPr="00904285">
        <w:rPr>
          <w:i/>
          <w:sz w:val="24"/>
          <w:szCs w:val="24"/>
          <w:lang w:val="ru-RU"/>
        </w:rPr>
        <w:t xml:space="preserve"> </w:t>
      </w:r>
      <w:r w:rsidR="00284488" w:rsidRPr="00284488">
        <w:rPr>
          <w:i/>
          <w:sz w:val="24"/>
          <w:szCs w:val="24"/>
        </w:rPr>
        <w:t>Unit</w:t>
      </w:r>
      <w:r w:rsidR="00284488" w:rsidRPr="00904285">
        <w:rPr>
          <w:i/>
          <w:sz w:val="24"/>
          <w:szCs w:val="24"/>
          <w:lang w:val="ru-RU"/>
        </w:rPr>
        <w:t xml:space="preserve"> </w:t>
      </w:r>
      <w:r w:rsidR="00284488" w:rsidRPr="00284488">
        <w:rPr>
          <w:i/>
          <w:sz w:val="24"/>
          <w:szCs w:val="24"/>
        </w:rPr>
        <w:t>Forward</w:t>
      </w:r>
      <w:r w:rsidR="00284488">
        <w:rPr>
          <w:i/>
          <w:sz w:val="24"/>
          <w:szCs w:val="24"/>
          <w:lang w:val="uk-UA"/>
        </w:rPr>
        <w:t>)</w:t>
      </w:r>
      <w:r w:rsidR="00284488">
        <w:rPr>
          <w:sz w:val="24"/>
          <w:szCs w:val="24"/>
          <w:lang w:val="uk-UA"/>
        </w:rPr>
        <w:t xml:space="preserve"> </w:t>
      </w:r>
      <w:r w:rsidR="00284488" w:rsidRPr="00284488">
        <w:rPr>
          <w:sz w:val="24"/>
          <w:szCs w:val="24"/>
          <w:lang w:val="ru-RU"/>
        </w:rPr>
        <w:t>вперед</w:t>
      </w:r>
      <w:r w:rsidR="00284488" w:rsidRPr="00904285">
        <w:rPr>
          <w:sz w:val="24"/>
          <w:szCs w:val="24"/>
          <w:lang w:val="ru-RU"/>
        </w:rPr>
        <w:t xml:space="preserve">. </w:t>
      </w:r>
      <w:r w:rsidR="00284488" w:rsidRPr="00284488">
        <w:rPr>
          <w:sz w:val="24"/>
          <w:szCs w:val="24"/>
          <w:lang w:val="ru-RU"/>
        </w:rPr>
        <w:t>Відпустіть</w:t>
      </w:r>
      <w:r w:rsidR="00284488" w:rsidRPr="00904285">
        <w:rPr>
          <w:sz w:val="24"/>
          <w:szCs w:val="24"/>
          <w:lang w:val="ru-RU"/>
        </w:rPr>
        <w:t xml:space="preserve">, </w:t>
      </w:r>
      <w:r w:rsidR="00284488" w:rsidRPr="00284488">
        <w:rPr>
          <w:sz w:val="24"/>
          <w:szCs w:val="24"/>
          <w:lang w:val="ru-RU"/>
        </w:rPr>
        <w:t>щоб</w:t>
      </w:r>
      <w:r w:rsidR="00284488" w:rsidRPr="00904285">
        <w:rPr>
          <w:sz w:val="24"/>
          <w:szCs w:val="24"/>
          <w:lang w:val="ru-RU"/>
        </w:rPr>
        <w:t xml:space="preserve"> </w:t>
      </w:r>
      <w:r w:rsidR="00284488" w:rsidRPr="00284488">
        <w:rPr>
          <w:sz w:val="24"/>
          <w:szCs w:val="24"/>
          <w:lang w:val="ru-RU"/>
        </w:rPr>
        <w:t>зупинити</w:t>
      </w:r>
      <w:r w:rsidR="00284488" w:rsidRPr="00904285">
        <w:rPr>
          <w:sz w:val="24"/>
          <w:szCs w:val="24"/>
          <w:lang w:val="ru-RU"/>
        </w:rPr>
        <w:t xml:space="preserve"> </w:t>
      </w:r>
      <w:r w:rsidR="00284488" w:rsidRPr="00284488">
        <w:rPr>
          <w:sz w:val="24"/>
          <w:szCs w:val="24"/>
          <w:lang w:val="ru-RU"/>
        </w:rPr>
        <w:t>рух</w:t>
      </w:r>
      <w:r w:rsidR="00284488" w:rsidRPr="00904285">
        <w:rPr>
          <w:sz w:val="24"/>
          <w:szCs w:val="24"/>
          <w:lang w:val="ru-RU"/>
        </w:rPr>
        <w:t xml:space="preserve">. </w:t>
      </w:r>
      <w:r w:rsidR="00284488" w:rsidRPr="00284488">
        <w:rPr>
          <w:sz w:val="24"/>
          <w:szCs w:val="24"/>
          <w:lang w:val="ru-RU"/>
        </w:rPr>
        <w:t>Переконайтеся</w:t>
      </w:r>
      <w:r w:rsidR="00284488" w:rsidRPr="00904285">
        <w:rPr>
          <w:sz w:val="24"/>
          <w:szCs w:val="24"/>
          <w:lang w:val="ru-RU"/>
        </w:rPr>
        <w:t xml:space="preserve">, </w:t>
      </w:r>
      <w:r w:rsidR="00284488" w:rsidRPr="00284488">
        <w:rPr>
          <w:sz w:val="24"/>
          <w:szCs w:val="24"/>
          <w:lang w:val="ru-RU"/>
        </w:rPr>
        <w:t>що</w:t>
      </w:r>
      <w:r w:rsidR="00284488" w:rsidRPr="00904285">
        <w:rPr>
          <w:sz w:val="24"/>
          <w:szCs w:val="24"/>
          <w:lang w:val="ru-RU"/>
        </w:rPr>
        <w:t xml:space="preserve"> </w:t>
      </w:r>
      <w:r w:rsidR="00284488" w:rsidRPr="00284488">
        <w:rPr>
          <w:sz w:val="24"/>
          <w:szCs w:val="24"/>
          <w:lang w:val="ru-RU"/>
        </w:rPr>
        <w:t>д</w:t>
      </w:r>
      <w:r w:rsidR="00284488">
        <w:rPr>
          <w:sz w:val="24"/>
          <w:szCs w:val="24"/>
          <w:lang w:val="ru-RU"/>
        </w:rPr>
        <w:t>ля</w:t>
      </w:r>
      <w:r w:rsidR="00284488" w:rsidRPr="00904285">
        <w:rPr>
          <w:sz w:val="24"/>
          <w:szCs w:val="24"/>
          <w:lang w:val="ru-RU"/>
        </w:rPr>
        <w:t xml:space="preserve"> </w:t>
      </w:r>
      <w:r w:rsidR="00284488">
        <w:rPr>
          <w:sz w:val="24"/>
          <w:szCs w:val="24"/>
          <w:lang w:val="ru-RU"/>
        </w:rPr>
        <w:t>запобігання</w:t>
      </w:r>
      <w:r w:rsidR="00284488" w:rsidRPr="00904285">
        <w:rPr>
          <w:sz w:val="24"/>
          <w:szCs w:val="24"/>
          <w:lang w:val="ru-RU"/>
        </w:rPr>
        <w:t xml:space="preserve"> </w:t>
      </w:r>
      <w:r w:rsidR="00284488">
        <w:rPr>
          <w:sz w:val="24"/>
          <w:szCs w:val="24"/>
          <w:lang w:val="ru-RU"/>
        </w:rPr>
        <w:t>пошкодження</w:t>
      </w:r>
      <w:r w:rsidR="00284488" w:rsidRPr="00904285">
        <w:rPr>
          <w:sz w:val="24"/>
          <w:szCs w:val="24"/>
          <w:lang w:val="ru-RU"/>
        </w:rPr>
        <w:t xml:space="preserve"> </w:t>
      </w:r>
      <w:r w:rsidR="00284488">
        <w:rPr>
          <w:sz w:val="24"/>
          <w:szCs w:val="24"/>
          <w:lang w:val="ru-RU"/>
        </w:rPr>
        <w:t>при</w:t>
      </w:r>
      <w:r w:rsidR="00284488" w:rsidRPr="00904285">
        <w:rPr>
          <w:sz w:val="24"/>
          <w:szCs w:val="24"/>
          <w:lang w:val="ru-RU"/>
        </w:rPr>
        <w:t xml:space="preserve"> </w:t>
      </w:r>
      <w:r w:rsidR="00284488">
        <w:rPr>
          <w:sz w:val="24"/>
          <w:szCs w:val="24"/>
          <w:lang w:val="ru-RU"/>
        </w:rPr>
        <w:t>зіткненні</w:t>
      </w:r>
      <w:r w:rsidR="00284488" w:rsidRPr="00904285">
        <w:rPr>
          <w:sz w:val="24"/>
          <w:szCs w:val="24"/>
          <w:lang w:val="ru-RU"/>
        </w:rPr>
        <w:t xml:space="preserve"> </w:t>
      </w:r>
      <w:r w:rsidR="00284488" w:rsidRPr="00284488">
        <w:rPr>
          <w:sz w:val="24"/>
          <w:szCs w:val="24"/>
          <w:lang w:val="ru-RU"/>
        </w:rPr>
        <w:t>Сопла</w:t>
      </w:r>
      <w:r w:rsidR="00284488" w:rsidRPr="00904285">
        <w:rPr>
          <w:sz w:val="24"/>
          <w:szCs w:val="24"/>
          <w:lang w:val="ru-RU"/>
        </w:rPr>
        <w:t xml:space="preserve"> </w:t>
      </w:r>
      <w:r w:rsidR="00284488" w:rsidRPr="00284488">
        <w:rPr>
          <w:sz w:val="24"/>
          <w:szCs w:val="24"/>
          <w:lang w:val="ru-RU"/>
        </w:rPr>
        <w:t>з</w:t>
      </w:r>
      <w:r w:rsidR="00284488" w:rsidRPr="00904285">
        <w:rPr>
          <w:sz w:val="24"/>
          <w:szCs w:val="24"/>
          <w:lang w:val="ru-RU"/>
        </w:rPr>
        <w:t xml:space="preserve"> </w:t>
      </w:r>
      <w:r w:rsidR="00284488" w:rsidRPr="00284488">
        <w:rPr>
          <w:sz w:val="24"/>
          <w:szCs w:val="24"/>
          <w:lang w:val="ru-RU"/>
        </w:rPr>
        <w:t>прес</w:t>
      </w:r>
      <w:r w:rsidR="00284488" w:rsidRPr="00904285">
        <w:rPr>
          <w:sz w:val="24"/>
          <w:szCs w:val="24"/>
          <w:lang w:val="ru-RU"/>
        </w:rPr>
        <w:t>-</w:t>
      </w:r>
      <w:r w:rsidR="00284488" w:rsidRPr="00284488">
        <w:rPr>
          <w:sz w:val="24"/>
          <w:szCs w:val="24"/>
          <w:lang w:val="ru-RU"/>
        </w:rPr>
        <w:t>формою</w:t>
      </w:r>
      <w:r w:rsidR="00284488" w:rsidRPr="00904285">
        <w:rPr>
          <w:sz w:val="24"/>
          <w:szCs w:val="24"/>
          <w:lang w:val="ru-RU"/>
        </w:rPr>
        <w:t xml:space="preserve">, </w:t>
      </w:r>
      <w:r w:rsidR="00284488" w:rsidRPr="00284488">
        <w:rPr>
          <w:sz w:val="24"/>
          <w:szCs w:val="24"/>
          <w:lang w:val="ru-RU"/>
        </w:rPr>
        <w:t>активований</w:t>
      </w:r>
      <w:r w:rsidR="00284488" w:rsidRPr="00904285">
        <w:rPr>
          <w:sz w:val="24"/>
          <w:szCs w:val="24"/>
          <w:lang w:val="ru-RU"/>
        </w:rPr>
        <w:t xml:space="preserve"> </w:t>
      </w:r>
      <w:r w:rsidR="00284488" w:rsidRPr="00284488">
        <w:rPr>
          <w:sz w:val="24"/>
          <w:szCs w:val="24"/>
          <w:lang w:val="ru-RU"/>
        </w:rPr>
        <w:t>Вимикач</w:t>
      </w:r>
      <w:r w:rsidR="00284488" w:rsidRPr="00904285">
        <w:rPr>
          <w:sz w:val="24"/>
          <w:szCs w:val="24"/>
          <w:lang w:val="ru-RU"/>
        </w:rPr>
        <w:t xml:space="preserve"> </w:t>
      </w:r>
      <w:r w:rsidR="00316E4D">
        <w:rPr>
          <w:sz w:val="24"/>
          <w:szCs w:val="24"/>
          <w:lang w:val="ru-RU"/>
        </w:rPr>
        <w:t>Кінцевого положення</w:t>
      </w:r>
      <w:r w:rsidR="00060A25">
        <w:rPr>
          <w:sz w:val="24"/>
          <w:szCs w:val="24"/>
          <w:lang w:val="ru-RU"/>
        </w:rPr>
        <w:t xml:space="preserve"> </w:t>
      </w:r>
      <w:r w:rsidR="00F94351">
        <w:rPr>
          <w:sz w:val="24"/>
          <w:szCs w:val="24"/>
          <w:lang w:val="ru-RU"/>
        </w:rPr>
        <w:t xml:space="preserve">при </w:t>
      </w:r>
      <w:proofErr w:type="gramStart"/>
      <w:r w:rsidR="00D419E3">
        <w:rPr>
          <w:sz w:val="24"/>
          <w:szCs w:val="24"/>
          <w:lang w:val="ru-RU"/>
        </w:rPr>
        <w:t>П</w:t>
      </w:r>
      <w:proofErr w:type="gramEnd"/>
      <w:r w:rsidR="00D419E3">
        <w:rPr>
          <w:sz w:val="24"/>
          <w:szCs w:val="24"/>
          <w:lang w:val="ru-RU"/>
        </w:rPr>
        <w:t>ідведенні</w:t>
      </w:r>
      <w:r w:rsidR="00284488" w:rsidRPr="00284488">
        <w:rPr>
          <w:sz w:val="24"/>
          <w:szCs w:val="24"/>
          <w:lang w:val="uk-UA"/>
        </w:rPr>
        <w:t xml:space="preserve"> </w:t>
      </w:r>
      <w:r w:rsidR="00284488" w:rsidRPr="00284488">
        <w:rPr>
          <w:sz w:val="24"/>
          <w:szCs w:val="24"/>
          <w:lang w:val="ru-RU"/>
        </w:rPr>
        <w:t>Сопла</w:t>
      </w:r>
      <w:r w:rsidR="00284488" w:rsidRPr="00904285">
        <w:rPr>
          <w:sz w:val="24"/>
          <w:szCs w:val="24"/>
          <w:lang w:val="ru-RU"/>
        </w:rPr>
        <w:t xml:space="preserve"> (</w:t>
      </w:r>
      <w:r w:rsidR="00284488" w:rsidRPr="00284488">
        <w:rPr>
          <w:i/>
          <w:sz w:val="24"/>
          <w:szCs w:val="24"/>
        </w:rPr>
        <w:t>Nozzle</w:t>
      </w:r>
      <w:r w:rsidR="00284488" w:rsidRPr="00904285">
        <w:rPr>
          <w:i/>
          <w:sz w:val="24"/>
          <w:szCs w:val="24"/>
          <w:lang w:val="ru-RU"/>
        </w:rPr>
        <w:t xml:space="preserve"> </w:t>
      </w:r>
      <w:r w:rsidR="00284488" w:rsidRPr="00284488">
        <w:rPr>
          <w:i/>
          <w:sz w:val="24"/>
          <w:szCs w:val="24"/>
        </w:rPr>
        <w:t>Advance</w:t>
      </w:r>
      <w:r w:rsidR="00284488" w:rsidRPr="00904285">
        <w:rPr>
          <w:i/>
          <w:sz w:val="24"/>
          <w:szCs w:val="24"/>
          <w:lang w:val="ru-RU"/>
        </w:rPr>
        <w:t xml:space="preserve"> </w:t>
      </w:r>
      <w:r w:rsidR="00284488" w:rsidRPr="00284488">
        <w:rPr>
          <w:i/>
          <w:sz w:val="24"/>
          <w:szCs w:val="24"/>
        </w:rPr>
        <w:t>Limit</w:t>
      </w:r>
      <w:r w:rsidR="00284488" w:rsidRPr="00904285">
        <w:rPr>
          <w:i/>
          <w:sz w:val="24"/>
          <w:szCs w:val="24"/>
          <w:lang w:val="ru-RU"/>
        </w:rPr>
        <w:t xml:space="preserve"> </w:t>
      </w:r>
      <w:r w:rsidR="00284488" w:rsidRPr="00284488">
        <w:rPr>
          <w:i/>
          <w:sz w:val="24"/>
          <w:szCs w:val="24"/>
        </w:rPr>
        <w:t>Switch</w:t>
      </w:r>
      <w:r w:rsidR="00284488">
        <w:rPr>
          <w:i/>
          <w:sz w:val="24"/>
          <w:szCs w:val="24"/>
          <w:lang w:val="uk-UA"/>
        </w:rPr>
        <w:t>)</w:t>
      </w:r>
      <w:r w:rsidR="00284488" w:rsidRPr="00904285">
        <w:rPr>
          <w:sz w:val="24"/>
          <w:szCs w:val="24"/>
          <w:lang w:val="ru-RU"/>
        </w:rPr>
        <w:t xml:space="preserve"> (</w:t>
      </w:r>
      <w:r w:rsidR="00284488" w:rsidRPr="00284488">
        <w:rPr>
          <w:sz w:val="24"/>
          <w:szCs w:val="24"/>
          <w:lang w:val="ru-RU"/>
        </w:rPr>
        <w:t>розташований</w:t>
      </w:r>
      <w:r w:rsidR="00284488" w:rsidRPr="00904285">
        <w:rPr>
          <w:sz w:val="24"/>
          <w:szCs w:val="24"/>
          <w:lang w:val="ru-RU"/>
        </w:rPr>
        <w:t xml:space="preserve"> </w:t>
      </w:r>
      <w:r w:rsidR="00284488" w:rsidRPr="00284488">
        <w:rPr>
          <w:sz w:val="24"/>
          <w:szCs w:val="24"/>
          <w:lang w:val="ru-RU"/>
        </w:rPr>
        <w:t>на</w:t>
      </w:r>
      <w:r w:rsidR="00284488" w:rsidRPr="00904285">
        <w:rPr>
          <w:sz w:val="24"/>
          <w:szCs w:val="24"/>
          <w:lang w:val="ru-RU"/>
        </w:rPr>
        <w:t xml:space="preserve"> </w:t>
      </w:r>
      <w:r w:rsidR="00284488" w:rsidRPr="00284488">
        <w:rPr>
          <w:sz w:val="24"/>
          <w:szCs w:val="24"/>
          <w:lang w:val="ru-RU"/>
        </w:rPr>
        <w:t>машині</w:t>
      </w:r>
      <w:r w:rsidR="00284488" w:rsidRPr="00904285">
        <w:rPr>
          <w:sz w:val="24"/>
          <w:szCs w:val="24"/>
          <w:lang w:val="ru-RU"/>
        </w:rPr>
        <w:t xml:space="preserve">). </w:t>
      </w:r>
      <w:proofErr w:type="gramStart"/>
      <w:r w:rsidR="00284488" w:rsidRPr="00284488">
        <w:rPr>
          <w:sz w:val="24"/>
          <w:szCs w:val="24"/>
          <w:lang w:val="ru-RU"/>
        </w:rPr>
        <w:t>З</w:t>
      </w:r>
      <w:proofErr w:type="gramEnd"/>
      <w:r w:rsidR="00284488" w:rsidRPr="00284488">
        <w:rPr>
          <w:sz w:val="24"/>
          <w:szCs w:val="24"/>
          <w:lang w:val="ru-RU"/>
        </w:rPr>
        <w:t xml:space="preserve"> міркувань безпеки Сопло/вузол Вприску буде сповільнюватися, при близькому наближенні до прес-форми.</w:t>
      </w:r>
    </w:p>
    <w:p w:rsidR="00284488" w:rsidRPr="00284488" w:rsidRDefault="00284488" w:rsidP="00284488">
      <w:pPr>
        <w:rPr>
          <w:sz w:val="24"/>
          <w:szCs w:val="24"/>
          <w:lang w:val="uk-UA"/>
        </w:rPr>
      </w:pPr>
      <w:r w:rsidRPr="00284488">
        <w:rPr>
          <w:sz w:val="24"/>
          <w:szCs w:val="24"/>
          <w:lang w:val="ru-RU"/>
        </w:rPr>
        <w:t>Зверніть увагу, що цю клавішу можна використовувати тіл</w:t>
      </w:r>
      <w:r>
        <w:rPr>
          <w:sz w:val="24"/>
          <w:szCs w:val="24"/>
          <w:lang w:val="ru-RU"/>
        </w:rPr>
        <w:t xml:space="preserve">ьки в режимі </w:t>
      </w:r>
      <w:proofErr w:type="gramStart"/>
      <w:r>
        <w:rPr>
          <w:sz w:val="24"/>
          <w:szCs w:val="24"/>
          <w:lang w:val="ru-RU"/>
        </w:rPr>
        <w:t>Ручного</w:t>
      </w:r>
      <w:proofErr w:type="gramEnd"/>
      <w:r>
        <w:rPr>
          <w:sz w:val="24"/>
          <w:szCs w:val="24"/>
          <w:lang w:val="ru-RU"/>
        </w:rPr>
        <w:t xml:space="preserve"> Управління (</w:t>
      </w:r>
      <w:r w:rsidRPr="00C53DEF">
        <w:rPr>
          <w:i/>
          <w:sz w:val="24"/>
          <w:szCs w:val="24"/>
        </w:rPr>
        <w:t>Manual</w:t>
      </w:r>
      <w:r w:rsidRPr="00284488">
        <w:rPr>
          <w:i/>
          <w:sz w:val="24"/>
          <w:szCs w:val="24"/>
          <w:lang w:val="ru-RU"/>
        </w:rPr>
        <w:t xml:space="preserve"> </w:t>
      </w:r>
      <w:r w:rsidRPr="00C53DEF">
        <w:rPr>
          <w:i/>
          <w:sz w:val="24"/>
          <w:szCs w:val="24"/>
        </w:rPr>
        <w:t>Operation</w:t>
      </w:r>
      <w:r w:rsidRPr="00284488">
        <w:rPr>
          <w:sz w:val="24"/>
          <w:szCs w:val="24"/>
          <w:lang w:val="ru-RU"/>
        </w:rPr>
        <w:t xml:space="preserve"> </w:t>
      </w:r>
      <w:r w:rsidRPr="00C53DEF">
        <w:rPr>
          <w:sz w:val="24"/>
          <w:szCs w:val="24"/>
        </w:rPr>
        <w:t>mode</w:t>
      </w:r>
      <w:r>
        <w:rPr>
          <w:sz w:val="24"/>
          <w:szCs w:val="24"/>
          <w:lang w:val="uk-UA"/>
        </w:rPr>
        <w:t>).</w:t>
      </w:r>
    </w:p>
    <w:p w:rsidR="0062491B" w:rsidRPr="00904285" w:rsidRDefault="0062491B">
      <w:pPr>
        <w:rPr>
          <w:sz w:val="21"/>
          <w:szCs w:val="21"/>
          <w:lang w:val="ru-RU"/>
        </w:rPr>
      </w:pPr>
    </w:p>
    <w:p w:rsidR="0062491B" w:rsidRPr="00997B52" w:rsidRDefault="00013E37">
      <w:pPr>
        <w:rPr>
          <w:sz w:val="24"/>
          <w:szCs w:val="24"/>
          <w:lang w:val="uk-UA"/>
        </w:rPr>
      </w:pPr>
      <w:r w:rsidRPr="00C53DEF">
        <w:rPr>
          <w:noProof/>
          <w:sz w:val="24"/>
          <w:szCs w:val="24"/>
          <w:lang w:val="uk-UA" w:eastAsia="uk-UA"/>
        </w:rPr>
        <w:drawing>
          <wp:inline distT="0" distB="0" distL="0" distR="0" wp14:anchorId="56E21F01" wp14:editId="3BCC4BE5">
            <wp:extent cx="431800" cy="428625"/>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00" cy="428625"/>
                    </a:xfrm>
                    <a:prstGeom prst="rect">
                      <a:avLst/>
                    </a:prstGeom>
                    <a:noFill/>
                    <a:ln>
                      <a:noFill/>
                    </a:ln>
                  </pic:spPr>
                </pic:pic>
              </a:graphicData>
            </a:graphic>
          </wp:inline>
        </w:drawing>
      </w:r>
      <w:r w:rsidR="00435241" w:rsidRPr="00904285">
        <w:rPr>
          <w:rFonts w:eastAsia="華康細圓體"/>
          <w:b/>
          <w:bCs/>
          <w:sz w:val="24"/>
          <w:szCs w:val="24"/>
          <w:lang w:val="ru-RU"/>
        </w:rPr>
        <w:t>Відведення Сопла</w:t>
      </w:r>
      <w:r w:rsidR="00435241" w:rsidRPr="00881BD9">
        <w:rPr>
          <w:rFonts w:eastAsia="華康細圓體"/>
          <w:b/>
          <w:bCs/>
          <w:sz w:val="24"/>
          <w:szCs w:val="24"/>
          <w:lang w:val="uk-UA"/>
        </w:rPr>
        <w:t xml:space="preserve"> </w:t>
      </w:r>
      <w:r w:rsidR="00435241">
        <w:rPr>
          <w:rFonts w:eastAsia="華康細圓體"/>
          <w:sz w:val="24"/>
          <w:szCs w:val="24"/>
          <w:lang w:val="uk-UA"/>
        </w:rPr>
        <w:t>(</w:t>
      </w:r>
      <w:r w:rsidR="0062491B" w:rsidRPr="00C53DEF">
        <w:rPr>
          <w:b/>
          <w:sz w:val="24"/>
          <w:szCs w:val="24"/>
        </w:rPr>
        <w:t>Nozzle</w:t>
      </w:r>
      <w:r w:rsidR="0062491B" w:rsidRPr="00904285">
        <w:rPr>
          <w:b/>
          <w:sz w:val="24"/>
          <w:szCs w:val="24"/>
          <w:lang w:val="ru-RU"/>
        </w:rPr>
        <w:t xml:space="preserve"> </w:t>
      </w:r>
      <w:r w:rsidR="0062491B" w:rsidRPr="00C53DEF">
        <w:rPr>
          <w:b/>
          <w:sz w:val="24"/>
          <w:szCs w:val="24"/>
        </w:rPr>
        <w:t>Retraction</w:t>
      </w:r>
      <w:r w:rsidR="0062491B" w:rsidRPr="00904285">
        <w:rPr>
          <w:b/>
          <w:sz w:val="24"/>
          <w:szCs w:val="24"/>
          <w:lang w:val="ru-RU"/>
        </w:rPr>
        <w:t xml:space="preserve"> </w:t>
      </w:r>
      <w:r w:rsidR="0062491B" w:rsidRPr="00C53DEF">
        <w:rPr>
          <w:b/>
          <w:sz w:val="24"/>
          <w:szCs w:val="24"/>
        </w:rPr>
        <w:t>Key</w:t>
      </w:r>
      <w:r w:rsidR="00881BD9">
        <w:rPr>
          <w:b/>
          <w:sz w:val="24"/>
          <w:szCs w:val="24"/>
          <w:lang w:val="uk-UA"/>
        </w:rPr>
        <w:t>)</w:t>
      </w:r>
      <w:r w:rsidR="0062491B" w:rsidRPr="00904285">
        <w:rPr>
          <w:b/>
          <w:sz w:val="24"/>
          <w:szCs w:val="24"/>
          <w:lang w:val="ru-RU"/>
        </w:rPr>
        <w:t>:</w:t>
      </w:r>
      <w:r w:rsidR="00986ED7" w:rsidRPr="00904285">
        <w:rPr>
          <w:sz w:val="24"/>
          <w:szCs w:val="24"/>
          <w:lang w:val="ru-RU"/>
        </w:rPr>
        <w:t xml:space="preserve"> </w:t>
      </w:r>
      <w:r w:rsidR="00CF450B">
        <w:rPr>
          <w:sz w:val="24"/>
          <w:szCs w:val="24"/>
          <w:lang w:val="ru-RU"/>
        </w:rPr>
        <w:t xml:space="preserve">Відведення Сопла: </w:t>
      </w:r>
      <w:r w:rsidR="00986ED7" w:rsidRPr="00904285">
        <w:rPr>
          <w:sz w:val="24"/>
          <w:szCs w:val="24"/>
          <w:lang w:val="ru-RU"/>
        </w:rPr>
        <w:t xml:space="preserve">натисніть і потримайте цю </w:t>
      </w:r>
      <w:proofErr w:type="gramStart"/>
      <w:r w:rsidR="00986ED7" w:rsidRPr="00904285">
        <w:rPr>
          <w:sz w:val="24"/>
          <w:szCs w:val="24"/>
          <w:lang w:val="ru-RU"/>
        </w:rPr>
        <w:t>клав</w:t>
      </w:r>
      <w:proofErr w:type="gramEnd"/>
      <w:r w:rsidR="00986ED7" w:rsidRPr="00904285">
        <w:rPr>
          <w:sz w:val="24"/>
          <w:szCs w:val="24"/>
          <w:lang w:val="ru-RU"/>
        </w:rPr>
        <w:t xml:space="preserve">ішу в </w:t>
      </w:r>
      <w:r w:rsidR="00986ED7" w:rsidRPr="00904285">
        <w:rPr>
          <w:i/>
          <w:iCs/>
          <w:sz w:val="24"/>
          <w:szCs w:val="24"/>
          <w:lang w:val="ru-RU"/>
        </w:rPr>
        <w:t>Ручному</w:t>
      </w:r>
      <w:r w:rsidR="00986ED7" w:rsidRPr="00904285">
        <w:rPr>
          <w:sz w:val="24"/>
          <w:szCs w:val="24"/>
          <w:lang w:val="ru-RU"/>
        </w:rPr>
        <w:t xml:space="preserve"> режимі </w:t>
      </w:r>
      <w:r w:rsidR="007C4CE0">
        <w:rPr>
          <w:i/>
          <w:iCs/>
          <w:sz w:val="24"/>
          <w:szCs w:val="24"/>
          <w:lang w:val="uk-UA"/>
        </w:rPr>
        <w:t>(Manual Mode</w:t>
      </w:r>
      <w:r w:rsidR="007C4CE0">
        <w:rPr>
          <w:sz w:val="24"/>
          <w:szCs w:val="24"/>
          <w:lang w:val="uk-UA"/>
        </w:rPr>
        <w:t>) для</w:t>
      </w:r>
      <w:r w:rsidR="00986ED7" w:rsidRPr="00904285">
        <w:rPr>
          <w:sz w:val="24"/>
          <w:szCs w:val="24"/>
          <w:lang w:val="ru-RU"/>
        </w:rPr>
        <w:t xml:space="preserve"> відведення Сопла</w:t>
      </w:r>
      <w:r w:rsidR="005411C0">
        <w:rPr>
          <w:sz w:val="24"/>
          <w:szCs w:val="24"/>
          <w:lang w:val="uk-UA"/>
        </w:rPr>
        <w:t xml:space="preserve"> </w:t>
      </w:r>
      <w:r w:rsidR="005411C0">
        <w:rPr>
          <w:i/>
          <w:iCs/>
          <w:sz w:val="24"/>
          <w:szCs w:val="24"/>
          <w:lang w:val="uk-UA"/>
        </w:rPr>
        <w:t>(Nozzle</w:t>
      </w:r>
      <w:r w:rsidR="00D17D83">
        <w:rPr>
          <w:i/>
          <w:iCs/>
          <w:sz w:val="24"/>
          <w:szCs w:val="24"/>
          <w:lang w:val="uk-UA"/>
        </w:rPr>
        <w:t>)</w:t>
      </w:r>
      <w:r w:rsidR="00986ED7" w:rsidRPr="00986ED7">
        <w:rPr>
          <w:sz w:val="24"/>
          <w:szCs w:val="24"/>
          <w:lang w:val="uk-UA"/>
        </w:rPr>
        <w:t xml:space="preserve"> </w:t>
      </w:r>
      <w:r w:rsidR="00986ED7" w:rsidRPr="00904285">
        <w:rPr>
          <w:sz w:val="24"/>
          <w:szCs w:val="24"/>
          <w:lang w:val="ru-RU"/>
        </w:rPr>
        <w:t>і вузла Вприску</w:t>
      </w:r>
      <w:r w:rsidR="00D17D83">
        <w:rPr>
          <w:sz w:val="24"/>
          <w:szCs w:val="24"/>
          <w:lang w:val="uk-UA"/>
        </w:rPr>
        <w:t xml:space="preserve"> </w:t>
      </w:r>
      <w:r w:rsidR="00D17D83">
        <w:rPr>
          <w:i/>
          <w:iCs/>
          <w:sz w:val="24"/>
          <w:szCs w:val="24"/>
          <w:lang w:val="uk-UA"/>
        </w:rPr>
        <w:t>(Injection Unit)</w:t>
      </w:r>
      <w:r w:rsidR="00986ED7" w:rsidRPr="00904285">
        <w:rPr>
          <w:sz w:val="24"/>
          <w:szCs w:val="24"/>
          <w:lang w:val="ru-RU"/>
        </w:rPr>
        <w:t>. Відпустіть, щоб зупинити рух. Зверніть увагу на те, що під час цієї операц</w:t>
      </w:r>
      <w:proofErr w:type="gramStart"/>
      <w:r w:rsidR="00986ED7" w:rsidRPr="00904285">
        <w:rPr>
          <w:sz w:val="24"/>
          <w:szCs w:val="24"/>
          <w:lang w:val="ru-RU"/>
        </w:rPr>
        <w:t>ії К</w:t>
      </w:r>
      <w:proofErr w:type="gramEnd"/>
      <w:r w:rsidR="00986ED7" w:rsidRPr="00904285">
        <w:rPr>
          <w:sz w:val="24"/>
          <w:szCs w:val="24"/>
          <w:lang w:val="ru-RU"/>
        </w:rPr>
        <w:t>інцевий Вимикач переміщення Сопла</w:t>
      </w:r>
      <w:r w:rsidR="00060A25" w:rsidRPr="00904285">
        <w:rPr>
          <w:sz w:val="24"/>
          <w:szCs w:val="24"/>
          <w:lang w:val="ru-RU"/>
        </w:rPr>
        <w:t xml:space="preserve"> </w:t>
      </w:r>
      <w:r w:rsidR="00060A25">
        <w:rPr>
          <w:sz w:val="24"/>
          <w:szCs w:val="24"/>
          <w:lang w:val="uk-UA"/>
        </w:rPr>
        <w:t>(</w:t>
      </w:r>
      <w:r w:rsidR="00060A25" w:rsidRPr="00F94351">
        <w:rPr>
          <w:i/>
          <w:iCs/>
          <w:sz w:val="24"/>
          <w:szCs w:val="24"/>
        </w:rPr>
        <w:t>Nozzle</w:t>
      </w:r>
      <w:r w:rsidR="00060A25" w:rsidRPr="00904285">
        <w:rPr>
          <w:i/>
          <w:iCs/>
          <w:sz w:val="24"/>
          <w:szCs w:val="24"/>
          <w:lang w:val="ru-RU"/>
        </w:rPr>
        <w:t xml:space="preserve"> </w:t>
      </w:r>
      <w:r w:rsidR="00060A25" w:rsidRPr="00F94351">
        <w:rPr>
          <w:i/>
          <w:iCs/>
          <w:sz w:val="24"/>
          <w:szCs w:val="24"/>
        </w:rPr>
        <w:t>Retraction</w:t>
      </w:r>
      <w:r w:rsidR="00060A25" w:rsidRPr="00904285">
        <w:rPr>
          <w:i/>
          <w:iCs/>
          <w:sz w:val="24"/>
          <w:szCs w:val="24"/>
          <w:lang w:val="ru-RU"/>
        </w:rPr>
        <w:t xml:space="preserve"> </w:t>
      </w:r>
      <w:r w:rsidR="00060A25" w:rsidRPr="00F94351">
        <w:rPr>
          <w:i/>
          <w:iCs/>
          <w:sz w:val="24"/>
          <w:szCs w:val="24"/>
        </w:rPr>
        <w:t>Limit</w:t>
      </w:r>
      <w:r w:rsidR="00060A25" w:rsidRPr="00904285">
        <w:rPr>
          <w:i/>
          <w:iCs/>
          <w:sz w:val="24"/>
          <w:szCs w:val="24"/>
          <w:lang w:val="ru-RU"/>
        </w:rPr>
        <w:t xml:space="preserve"> </w:t>
      </w:r>
      <w:r w:rsidR="00060A25" w:rsidRPr="00F94351">
        <w:rPr>
          <w:i/>
          <w:iCs/>
          <w:sz w:val="24"/>
          <w:szCs w:val="24"/>
        </w:rPr>
        <w:t>Switch</w:t>
      </w:r>
      <w:r w:rsidR="00060A25" w:rsidRPr="00F94351">
        <w:rPr>
          <w:i/>
          <w:iCs/>
          <w:sz w:val="24"/>
          <w:szCs w:val="24"/>
          <w:lang w:val="uk-UA"/>
        </w:rPr>
        <w:t>)</w:t>
      </w:r>
      <w:r w:rsidR="00986ED7" w:rsidRPr="00904285">
        <w:rPr>
          <w:sz w:val="24"/>
          <w:szCs w:val="24"/>
          <w:lang w:val="ru-RU"/>
        </w:rPr>
        <w:t xml:space="preserve"> відключається для забезпечення максимального переміщення вузла Вприскування. Це забезпечує простоту очищення і </w:t>
      </w:r>
      <w:proofErr w:type="gramStart"/>
      <w:r w:rsidR="00986ED7" w:rsidRPr="00904285">
        <w:rPr>
          <w:sz w:val="24"/>
          <w:szCs w:val="24"/>
          <w:lang w:val="ru-RU"/>
        </w:rPr>
        <w:t>техн</w:t>
      </w:r>
      <w:proofErr w:type="gramEnd"/>
      <w:r w:rsidR="00986ED7" w:rsidRPr="00904285">
        <w:rPr>
          <w:sz w:val="24"/>
          <w:szCs w:val="24"/>
          <w:lang w:val="ru-RU"/>
        </w:rPr>
        <w:t>ічного обслуговування</w:t>
      </w:r>
      <w:r w:rsidR="007113C3">
        <w:rPr>
          <w:sz w:val="24"/>
          <w:szCs w:val="24"/>
          <w:lang w:val="uk-UA"/>
        </w:rPr>
        <w:t xml:space="preserve">. Вимикач кінцевого Положення </w:t>
      </w:r>
      <w:r w:rsidR="00CD3339">
        <w:rPr>
          <w:sz w:val="24"/>
          <w:szCs w:val="24"/>
          <w:lang w:val="uk-UA"/>
        </w:rPr>
        <w:t>при Відведенні</w:t>
      </w:r>
      <w:r w:rsidR="00986ED7" w:rsidRPr="00904285">
        <w:rPr>
          <w:sz w:val="24"/>
          <w:szCs w:val="24"/>
          <w:lang w:val="ru-RU"/>
        </w:rPr>
        <w:t xml:space="preserve"> Сопла </w:t>
      </w:r>
      <w:r w:rsidR="00CD3339">
        <w:rPr>
          <w:i/>
          <w:iCs/>
          <w:sz w:val="24"/>
          <w:szCs w:val="24"/>
          <w:lang w:val="uk-UA"/>
        </w:rPr>
        <w:t>(</w:t>
      </w:r>
      <w:r w:rsidR="005411C0">
        <w:rPr>
          <w:i/>
          <w:iCs/>
          <w:sz w:val="24"/>
          <w:szCs w:val="24"/>
          <w:lang w:val="uk-UA"/>
        </w:rPr>
        <w:t xml:space="preserve">Nozzle Retraction Limit Switch) </w:t>
      </w:r>
      <w:r w:rsidR="00986ED7" w:rsidRPr="00904285">
        <w:rPr>
          <w:sz w:val="24"/>
          <w:szCs w:val="24"/>
          <w:lang w:val="ru-RU"/>
        </w:rPr>
        <w:t xml:space="preserve">активується тільки при використанні режиму </w:t>
      </w:r>
      <w:r w:rsidR="00986ED7" w:rsidRPr="00904285">
        <w:rPr>
          <w:i/>
          <w:iCs/>
          <w:sz w:val="24"/>
          <w:szCs w:val="24"/>
          <w:lang w:val="ru-RU"/>
        </w:rPr>
        <w:t>Автоматичної Роботи</w:t>
      </w:r>
      <w:r w:rsidR="007C4CE0" w:rsidRPr="00117753">
        <w:rPr>
          <w:i/>
          <w:iCs/>
          <w:sz w:val="24"/>
          <w:szCs w:val="24"/>
          <w:lang w:val="uk-UA"/>
        </w:rPr>
        <w:t xml:space="preserve"> </w:t>
      </w:r>
      <w:r w:rsidR="007C4CE0">
        <w:rPr>
          <w:i/>
          <w:iCs/>
          <w:sz w:val="24"/>
          <w:szCs w:val="24"/>
          <w:lang w:val="uk-UA"/>
        </w:rPr>
        <w:t>(</w:t>
      </w:r>
      <w:r w:rsidR="00117753">
        <w:rPr>
          <w:i/>
          <w:iCs/>
          <w:sz w:val="24"/>
          <w:szCs w:val="24"/>
          <w:lang w:val="uk-UA"/>
        </w:rPr>
        <w:t xml:space="preserve">Auto Operation mode) </w:t>
      </w:r>
      <w:r w:rsidR="00986ED7" w:rsidRPr="00904285">
        <w:rPr>
          <w:sz w:val="24"/>
          <w:szCs w:val="24"/>
          <w:lang w:val="ru-RU"/>
        </w:rPr>
        <w:t xml:space="preserve">. Зверніть увагу, що цю клавішу можна використовувати тільки в режимі </w:t>
      </w:r>
      <w:proofErr w:type="gramStart"/>
      <w:r w:rsidR="00986ED7" w:rsidRPr="00904285">
        <w:rPr>
          <w:sz w:val="24"/>
          <w:szCs w:val="24"/>
          <w:lang w:val="ru-RU"/>
        </w:rPr>
        <w:t>Ручного</w:t>
      </w:r>
      <w:proofErr w:type="gramEnd"/>
      <w:r w:rsidR="00986ED7" w:rsidRPr="00904285">
        <w:rPr>
          <w:sz w:val="24"/>
          <w:szCs w:val="24"/>
          <w:lang w:val="ru-RU"/>
        </w:rPr>
        <w:t xml:space="preserve"> управління</w:t>
      </w:r>
      <w:r w:rsidR="004523FF">
        <w:rPr>
          <w:sz w:val="24"/>
          <w:szCs w:val="24"/>
          <w:lang w:val="uk-UA"/>
        </w:rPr>
        <w:t xml:space="preserve"> </w:t>
      </w:r>
      <w:r w:rsidR="004523FF">
        <w:rPr>
          <w:i/>
          <w:iCs/>
          <w:sz w:val="24"/>
          <w:szCs w:val="24"/>
          <w:lang w:val="uk-UA"/>
        </w:rPr>
        <w:t xml:space="preserve">(Manual Mode). </w:t>
      </w:r>
    </w:p>
    <w:p w:rsidR="0062491B" w:rsidRPr="006E591E" w:rsidRDefault="00013E37">
      <w:pPr>
        <w:rPr>
          <w:sz w:val="24"/>
          <w:szCs w:val="24"/>
          <w:lang w:val="uk-UA"/>
        </w:rPr>
      </w:pPr>
      <w:r w:rsidRPr="00C53DEF">
        <w:rPr>
          <w:rFonts w:ascii="SimSun" w:eastAsia="SimSun" w:hAnsi="SimSun"/>
          <w:noProof/>
          <w:sz w:val="24"/>
          <w:szCs w:val="24"/>
          <w:lang w:val="uk-UA" w:eastAsia="uk-UA"/>
        </w:rPr>
        <w:drawing>
          <wp:inline distT="0" distB="0" distL="0" distR="0" wp14:anchorId="27886490" wp14:editId="3686B005">
            <wp:extent cx="431800" cy="426085"/>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800" cy="426085"/>
                    </a:xfrm>
                    <a:prstGeom prst="rect">
                      <a:avLst/>
                    </a:prstGeom>
                    <a:noFill/>
                    <a:ln>
                      <a:noFill/>
                    </a:ln>
                  </pic:spPr>
                </pic:pic>
              </a:graphicData>
            </a:graphic>
          </wp:inline>
        </w:drawing>
      </w:r>
      <w:r w:rsidR="00CF450B" w:rsidRPr="00997B52">
        <w:rPr>
          <w:b/>
          <w:sz w:val="24"/>
          <w:szCs w:val="24"/>
          <w:lang w:val="uk-UA"/>
        </w:rPr>
        <w:t>Включення/вимикання Двигуна Гідравлічного Насоса</w:t>
      </w:r>
      <w:r w:rsidR="00CF450B">
        <w:rPr>
          <w:b/>
          <w:sz w:val="24"/>
          <w:szCs w:val="24"/>
          <w:lang w:val="uk-UA"/>
        </w:rPr>
        <w:t xml:space="preserve"> </w:t>
      </w:r>
      <w:r w:rsidR="00CF450B" w:rsidRPr="00CF450B">
        <w:rPr>
          <w:b/>
          <w:sz w:val="24"/>
          <w:szCs w:val="24"/>
          <w:lang w:val="uk-UA"/>
        </w:rPr>
        <w:t>(</w:t>
      </w:r>
      <w:r w:rsidR="0062491B" w:rsidRPr="00CF450B">
        <w:rPr>
          <w:b/>
          <w:sz w:val="24"/>
          <w:szCs w:val="24"/>
        </w:rPr>
        <w:t>Hydraulic</w:t>
      </w:r>
      <w:r w:rsidR="0062491B" w:rsidRPr="00997B52">
        <w:rPr>
          <w:b/>
          <w:sz w:val="24"/>
          <w:szCs w:val="24"/>
          <w:lang w:val="uk-UA"/>
        </w:rPr>
        <w:t xml:space="preserve"> </w:t>
      </w:r>
      <w:r w:rsidR="0062491B" w:rsidRPr="00CF450B">
        <w:rPr>
          <w:rFonts w:eastAsia="DFKai-SB"/>
          <w:b/>
          <w:sz w:val="24"/>
          <w:szCs w:val="24"/>
        </w:rPr>
        <w:t>Pump</w:t>
      </w:r>
      <w:r w:rsidR="0062491B" w:rsidRPr="00997B52">
        <w:rPr>
          <w:rFonts w:eastAsia="DFKai-SB"/>
          <w:b/>
          <w:sz w:val="24"/>
          <w:szCs w:val="24"/>
          <w:lang w:val="uk-UA"/>
        </w:rPr>
        <w:t xml:space="preserve"> </w:t>
      </w:r>
      <w:r w:rsidR="0062491B" w:rsidRPr="00CF450B">
        <w:rPr>
          <w:rFonts w:eastAsia="DFKai-SB"/>
          <w:b/>
          <w:sz w:val="24"/>
          <w:szCs w:val="24"/>
        </w:rPr>
        <w:t>Motor</w:t>
      </w:r>
      <w:r w:rsidR="0062491B" w:rsidRPr="00997B52">
        <w:rPr>
          <w:rFonts w:eastAsia="DFKai-SB"/>
          <w:b/>
          <w:sz w:val="24"/>
          <w:szCs w:val="24"/>
          <w:lang w:val="uk-UA"/>
        </w:rPr>
        <w:t xml:space="preserve"> </w:t>
      </w:r>
      <w:r w:rsidR="0062491B" w:rsidRPr="00CF450B">
        <w:rPr>
          <w:rFonts w:eastAsia="DFKai-SB"/>
          <w:b/>
          <w:sz w:val="24"/>
          <w:szCs w:val="24"/>
        </w:rPr>
        <w:t>On</w:t>
      </w:r>
      <w:r w:rsidR="0062491B" w:rsidRPr="00997B52">
        <w:rPr>
          <w:rFonts w:eastAsia="DFKai-SB"/>
          <w:b/>
          <w:sz w:val="24"/>
          <w:szCs w:val="24"/>
          <w:lang w:val="uk-UA"/>
        </w:rPr>
        <w:t>/</w:t>
      </w:r>
      <w:r w:rsidR="0062491B" w:rsidRPr="00CF450B">
        <w:rPr>
          <w:rFonts w:eastAsia="DFKai-SB"/>
          <w:b/>
          <w:sz w:val="24"/>
          <w:szCs w:val="24"/>
        </w:rPr>
        <w:t>Off</w:t>
      </w:r>
      <w:r w:rsidR="0062491B" w:rsidRPr="00997B52">
        <w:rPr>
          <w:rFonts w:eastAsia="DFKai-SB"/>
          <w:b/>
          <w:sz w:val="24"/>
          <w:szCs w:val="24"/>
          <w:lang w:val="uk-UA"/>
        </w:rPr>
        <w:t xml:space="preserve"> </w:t>
      </w:r>
      <w:r w:rsidR="0062491B" w:rsidRPr="00CF450B">
        <w:rPr>
          <w:rFonts w:eastAsia="DFKai-SB"/>
          <w:b/>
          <w:sz w:val="24"/>
          <w:szCs w:val="24"/>
        </w:rPr>
        <w:t>Key</w:t>
      </w:r>
      <w:r w:rsidR="00CF450B" w:rsidRPr="00CF450B">
        <w:rPr>
          <w:rFonts w:eastAsia="DFKai-SB"/>
          <w:b/>
          <w:sz w:val="24"/>
          <w:szCs w:val="24"/>
          <w:lang w:val="uk-UA"/>
        </w:rPr>
        <w:t>)</w:t>
      </w:r>
      <w:r w:rsidR="0062491B" w:rsidRPr="00997B52">
        <w:rPr>
          <w:rFonts w:eastAsia="DFKai-SB"/>
          <w:b/>
          <w:sz w:val="24"/>
          <w:szCs w:val="24"/>
          <w:lang w:val="uk-UA"/>
        </w:rPr>
        <w:t xml:space="preserve">: </w:t>
      </w:r>
      <w:r w:rsidR="00CF450B" w:rsidRPr="00997B52">
        <w:rPr>
          <w:sz w:val="24"/>
          <w:szCs w:val="24"/>
          <w:lang w:val="uk-UA"/>
        </w:rPr>
        <w:t xml:space="preserve">Натисніть цю клавішу, в </w:t>
      </w:r>
      <w:r w:rsidR="00CF450B" w:rsidRPr="00997B52">
        <w:rPr>
          <w:i/>
          <w:sz w:val="24"/>
          <w:szCs w:val="24"/>
          <w:lang w:val="uk-UA"/>
        </w:rPr>
        <w:t>Ручному режимі роботи</w:t>
      </w:r>
      <w:r w:rsidR="00CF450B" w:rsidRPr="00997B52">
        <w:rPr>
          <w:sz w:val="24"/>
          <w:szCs w:val="24"/>
          <w:lang w:val="uk-UA"/>
        </w:rPr>
        <w:t xml:space="preserve"> </w:t>
      </w:r>
      <w:r w:rsidR="00CF450B" w:rsidRPr="00997B52">
        <w:rPr>
          <w:i/>
          <w:sz w:val="24"/>
          <w:szCs w:val="24"/>
          <w:lang w:val="uk-UA"/>
        </w:rPr>
        <w:t>(</w:t>
      </w:r>
      <w:r w:rsidR="00CF450B" w:rsidRPr="00C53DEF">
        <w:rPr>
          <w:i/>
          <w:sz w:val="24"/>
          <w:szCs w:val="24"/>
        </w:rPr>
        <w:t>Manual</w:t>
      </w:r>
      <w:r w:rsidR="00CF450B" w:rsidRPr="00997B52">
        <w:rPr>
          <w:i/>
          <w:sz w:val="24"/>
          <w:szCs w:val="24"/>
          <w:lang w:val="uk-UA"/>
        </w:rPr>
        <w:t xml:space="preserve"> </w:t>
      </w:r>
      <w:r w:rsidR="00CF450B" w:rsidRPr="00C53DEF">
        <w:rPr>
          <w:i/>
          <w:sz w:val="24"/>
          <w:szCs w:val="24"/>
        </w:rPr>
        <w:t>Operation</w:t>
      </w:r>
      <w:r w:rsidR="00CF450B">
        <w:rPr>
          <w:i/>
          <w:sz w:val="24"/>
          <w:szCs w:val="24"/>
          <w:lang w:val="uk-UA"/>
        </w:rPr>
        <w:t>)</w:t>
      </w:r>
      <w:r w:rsidR="00CF450B" w:rsidRPr="00997B52">
        <w:rPr>
          <w:sz w:val="24"/>
          <w:szCs w:val="24"/>
          <w:lang w:val="uk-UA"/>
        </w:rPr>
        <w:t>, щоб запустити Двигун Гідравлічного На</w:t>
      </w:r>
      <w:r w:rsidR="00997B52" w:rsidRPr="00997B52">
        <w:rPr>
          <w:sz w:val="24"/>
          <w:szCs w:val="24"/>
          <w:lang w:val="uk-UA"/>
        </w:rPr>
        <w:t xml:space="preserve">соса (встановлюється на вимогу </w:t>
      </w:r>
      <w:r w:rsidR="00CF450B" w:rsidRPr="00997B52">
        <w:rPr>
          <w:sz w:val="24"/>
          <w:szCs w:val="24"/>
          <w:lang w:val="uk-UA"/>
        </w:rPr>
        <w:t xml:space="preserve">замовника), натисніть його ще раз, щоб зупинити Двигун. </w:t>
      </w:r>
      <w:r w:rsidR="00CF450B" w:rsidRPr="006E591E">
        <w:rPr>
          <w:sz w:val="24"/>
          <w:szCs w:val="24"/>
          <w:lang w:val="uk-UA"/>
        </w:rPr>
        <w:t xml:space="preserve">Зверніть увагу, що цю клавішу можна використовувати тільки в режимі </w:t>
      </w:r>
      <w:r w:rsidR="00CF450B" w:rsidRPr="006E591E">
        <w:rPr>
          <w:i/>
          <w:sz w:val="24"/>
          <w:szCs w:val="24"/>
          <w:lang w:val="uk-UA"/>
        </w:rPr>
        <w:t>Ручного управління (</w:t>
      </w:r>
      <w:r w:rsidR="00CF450B" w:rsidRPr="00C53DEF">
        <w:rPr>
          <w:i/>
          <w:sz w:val="24"/>
          <w:szCs w:val="24"/>
        </w:rPr>
        <w:t>Manual</w:t>
      </w:r>
      <w:r w:rsidR="00CF450B" w:rsidRPr="006E591E">
        <w:rPr>
          <w:i/>
          <w:sz w:val="24"/>
          <w:szCs w:val="24"/>
          <w:lang w:val="uk-UA"/>
        </w:rPr>
        <w:t xml:space="preserve"> </w:t>
      </w:r>
      <w:r w:rsidR="00CF450B" w:rsidRPr="00C53DEF">
        <w:rPr>
          <w:i/>
          <w:sz w:val="24"/>
          <w:szCs w:val="24"/>
        </w:rPr>
        <w:t>Operation</w:t>
      </w:r>
      <w:r w:rsidR="00CF450B">
        <w:rPr>
          <w:i/>
          <w:sz w:val="24"/>
          <w:szCs w:val="24"/>
          <w:lang w:val="uk-UA"/>
        </w:rPr>
        <w:t>)</w:t>
      </w:r>
      <w:r w:rsidR="00CF450B" w:rsidRPr="006E591E">
        <w:rPr>
          <w:sz w:val="24"/>
          <w:szCs w:val="24"/>
          <w:lang w:val="uk-UA"/>
        </w:rPr>
        <w:t xml:space="preserve">. </w:t>
      </w:r>
    </w:p>
    <w:p w:rsidR="00F82539" w:rsidRPr="00997B52" w:rsidRDefault="00013E37" w:rsidP="00F82539">
      <w:pPr>
        <w:rPr>
          <w:sz w:val="24"/>
          <w:szCs w:val="24"/>
          <w:lang w:val="uk-UA"/>
        </w:rPr>
      </w:pPr>
      <w:r w:rsidRPr="00C53DEF">
        <w:rPr>
          <w:rFonts w:ascii="SimSun" w:eastAsia="SimSun" w:hAnsi="SimSun"/>
          <w:noProof/>
          <w:sz w:val="24"/>
          <w:szCs w:val="24"/>
          <w:lang w:val="uk-UA" w:eastAsia="uk-UA"/>
        </w:rPr>
        <w:drawing>
          <wp:inline distT="0" distB="0" distL="0" distR="0" wp14:anchorId="681B8322" wp14:editId="0282AEF5">
            <wp:extent cx="431800" cy="437515"/>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0" cy="437515"/>
                    </a:xfrm>
                    <a:prstGeom prst="rect">
                      <a:avLst/>
                    </a:prstGeom>
                    <a:noFill/>
                    <a:ln>
                      <a:noFill/>
                    </a:ln>
                  </pic:spPr>
                </pic:pic>
              </a:graphicData>
            </a:graphic>
          </wp:inline>
        </w:drawing>
      </w:r>
      <w:r w:rsidR="0062491B" w:rsidRPr="006E591E">
        <w:rPr>
          <w:rFonts w:eastAsia="華康細圓體"/>
          <w:sz w:val="24"/>
          <w:szCs w:val="24"/>
          <w:lang w:val="uk-UA"/>
        </w:rPr>
        <w:t xml:space="preserve"> </w:t>
      </w:r>
      <w:r w:rsidR="00CF450B" w:rsidRPr="006E591E">
        <w:rPr>
          <w:rFonts w:eastAsia="DFKai-SB"/>
          <w:b/>
          <w:sz w:val="24"/>
          <w:szCs w:val="24"/>
          <w:lang w:val="uk-UA"/>
        </w:rPr>
        <w:t>Включення/вимикання Нагрівача (</w:t>
      </w:r>
      <w:r w:rsidR="00CF450B" w:rsidRPr="00C53DEF">
        <w:rPr>
          <w:rFonts w:eastAsia="DFKai-SB"/>
          <w:b/>
          <w:sz w:val="24"/>
          <w:szCs w:val="24"/>
        </w:rPr>
        <w:t>Heater</w:t>
      </w:r>
      <w:r w:rsidR="00CF450B" w:rsidRPr="006E591E">
        <w:rPr>
          <w:rFonts w:eastAsia="DFKai-SB"/>
          <w:b/>
          <w:sz w:val="24"/>
          <w:szCs w:val="24"/>
          <w:lang w:val="uk-UA"/>
        </w:rPr>
        <w:t xml:space="preserve"> </w:t>
      </w:r>
      <w:r w:rsidR="00CF450B" w:rsidRPr="00C53DEF">
        <w:rPr>
          <w:rFonts w:eastAsia="DFKai-SB"/>
          <w:b/>
          <w:sz w:val="24"/>
          <w:szCs w:val="24"/>
        </w:rPr>
        <w:t>On</w:t>
      </w:r>
      <w:r w:rsidR="00CF450B" w:rsidRPr="006E591E">
        <w:rPr>
          <w:rFonts w:eastAsia="DFKai-SB"/>
          <w:b/>
          <w:sz w:val="24"/>
          <w:szCs w:val="24"/>
          <w:lang w:val="uk-UA"/>
        </w:rPr>
        <w:t>/</w:t>
      </w:r>
      <w:r w:rsidR="00CF450B" w:rsidRPr="00C53DEF">
        <w:rPr>
          <w:rFonts w:eastAsia="DFKai-SB"/>
          <w:b/>
          <w:sz w:val="24"/>
          <w:szCs w:val="24"/>
        </w:rPr>
        <w:t>Off</w:t>
      </w:r>
      <w:r w:rsidR="00CF450B" w:rsidRPr="006E591E">
        <w:rPr>
          <w:rFonts w:eastAsia="DFKai-SB"/>
          <w:b/>
          <w:sz w:val="24"/>
          <w:szCs w:val="24"/>
          <w:lang w:val="uk-UA"/>
        </w:rPr>
        <w:t xml:space="preserve"> </w:t>
      </w:r>
      <w:r w:rsidR="00CF450B" w:rsidRPr="00C53DEF">
        <w:rPr>
          <w:rFonts w:eastAsia="DFKai-SB"/>
          <w:b/>
          <w:sz w:val="24"/>
          <w:szCs w:val="24"/>
        </w:rPr>
        <w:t>Key</w:t>
      </w:r>
      <w:r w:rsidR="00CF450B">
        <w:rPr>
          <w:rFonts w:eastAsia="DFKai-SB"/>
          <w:b/>
          <w:sz w:val="24"/>
          <w:szCs w:val="24"/>
          <w:lang w:val="uk-UA"/>
        </w:rPr>
        <w:t>)</w:t>
      </w:r>
      <w:r w:rsidR="00CF450B" w:rsidRPr="006E591E">
        <w:rPr>
          <w:rFonts w:eastAsia="DFKai-SB"/>
          <w:b/>
          <w:sz w:val="24"/>
          <w:szCs w:val="24"/>
          <w:lang w:val="uk-UA"/>
        </w:rPr>
        <w:t xml:space="preserve">: </w:t>
      </w:r>
      <w:r w:rsidR="00CF450B" w:rsidRPr="006E591E">
        <w:rPr>
          <w:rFonts w:eastAsia="DFKai-SB"/>
          <w:sz w:val="24"/>
          <w:szCs w:val="24"/>
          <w:lang w:val="uk-UA"/>
        </w:rPr>
        <w:t xml:space="preserve">Натисніть цю клавішу, в </w:t>
      </w:r>
      <w:r w:rsidR="00CF450B" w:rsidRPr="006E591E">
        <w:rPr>
          <w:rFonts w:eastAsia="DFKai-SB"/>
          <w:i/>
          <w:sz w:val="24"/>
          <w:szCs w:val="24"/>
          <w:lang w:val="uk-UA"/>
        </w:rPr>
        <w:t>Ручному</w:t>
      </w:r>
      <w:r w:rsidR="00CF450B" w:rsidRPr="006E591E">
        <w:rPr>
          <w:rFonts w:eastAsia="DFKai-SB"/>
          <w:sz w:val="24"/>
          <w:szCs w:val="24"/>
          <w:lang w:val="uk-UA"/>
        </w:rPr>
        <w:t xml:space="preserve"> режимі роботи</w:t>
      </w:r>
      <w:r w:rsidR="00997B52" w:rsidRPr="006E591E">
        <w:rPr>
          <w:rFonts w:eastAsia="DFKai-SB"/>
          <w:sz w:val="24"/>
          <w:szCs w:val="24"/>
          <w:lang w:val="uk-UA"/>
        </w:rPr>
        <w:t xml:space="preserve"> </w:t>
      </w:r>
      <w:r w:rsidR="00997B52">
        <w:rPr>
          <w:rFonts w:eastAsia="DFKai-SB"/>
          <w:i/>
          <w:sz w:val="24"/>
          <w:szCs w:val="24"/>
          <w:lang w:val="uk-UA"/>
        </w:rPr>
        <w:t>(</w:t>
      </w:r>
      <w:r w:rsidR="00997B52" w:rsidRPr="00C53DEF">
        <w:rPr>
          <w:i/>
          <w:sz w:val="24"/>
          <w:szCs w:val="24"/>
        </w:rPr>
        <w:t>Manual</w:t>
      </w:r>
      <w:r w:rsidR="00997B52" w:rsidRPr="006E591E">
        <w:rPr>
          <w:i/>
          <w:sz w:val="24"/>
          <w:szCs w:val="24"/>
          <w:lang w:val="uk-UA"/>
        </w:rPr>
        <w:t xml:space="preserve"> </w:t>
      </w:r>
      <w:r w:rsidR="00997B52" w:rsidRPr="00C53DEF">
        <w:rPr>
          <w:i/>
          <w:sz w:val="24"/>
          <w:szCs w:val="24"/>
        </w:rPr>
        <w:t>Operation</w:t>
      </w:r>
      <w:r w:rsidR="00997B52">
        <w:rPr>
          <w:i/>
          <w:sz w:val="24"/>
          <w:szCs w:val="24"/>
          <w:lang w:val="uk-UA"/>
        </w:rPr>
        <w:t>)</w:t>
      </w:r>
      <w:r w:rsidR="00CF450B" w:rsidRPr="006E591E">
        <w:rPr>
          <w:rFonts w:eastAsia="DFKai-SB"/>
          <w:sz w:val="24"/>
          <w:szCs w:val="24"/>
          <w:lang w:val="uk-UA"/>
        </w:rPr>
        <w:t xml:space="preserve">, щоб почати Нагрівання Циліндра, натисніть ще раз, щоб зупинити Нагрівання Циліндра. </w:t>
      </w:r>
      <w:r w:rsidR="00CF450B" w:rsidRPr="00CF450B">
        <w:rPr>
          <w:rFonts w:eastAsia="DFKai-SB"/>
          <w:sz w:val="24"/>
          <w:szCs w:val="24"/>
          <w:lang w:val="ru-RU"/>
        </w:rPr>
        <w:t xml:space="preserve">Нагрівач буде використовувати поточні налаштування для нагрівання циліндра. Натисніть </w:t>
      </w:r>
      <w:r w:rsidR="00CF450B" w:rsidRPr="00CF450B">
        <w:rPr>
          <w:rFonts w:eastAsia="DFKai-SB"/>
          <w:i/>
          <w:sz w:val="24"/>
          <w:szCs w:val="24"/>
        </w:rPr>
        <w:t>F</w:t>
      </w:r>
      <w:r w:rsidR="00CF450B" w:rsidRPr="00CF450B">
        <w:rPr>
          <w:rFonts w:eastAsia="DFKai-SB"/>
          <w:i/>
          <w:sz w:val="24"/>
          <w:szCs w:val="24"/>
          <w:lang w:val="ru-RU"/>
        </w:rPr>
        <w:t>8 (</w:t>
      </w:r>
      <w:r w:rsidR="00CF450B" w:rsidRPr="00CF450B">
        <w:rPr>
          <w:rFonts w:eastAsia="DFKai-SB"/>
          <w:i/>
          <w:sz w:val="24"/>
          <w:szCs w:val="24"/>
        </w:rPr>
        <w:t>Temp</w:t>
      </w:r>
      <w:r w:rsidR="00CF450B" w:rsidRPr="00CF450B">
        <w:rPr>
          <w:rFonts w:eastAsia="DFKai-SB"/>
          <w:i/>
          <w:sz w:val="24"/>
          <w:szCs w:val="24"/>
          <w:lang w:val="ru-RU"/>
        </w:rPr>
        <w:t>)</w:t>
      </w:r>
      <w:r w:rsidR="00CF450B" w:rsidRPr="00CF450B">
        <w:rPr>
          <w:rFonts w:eastAsia="DFKai-SB"/>
          <w:sz w:val="24"/>
          <w:szCs w:val="24"/>
          <w:lang w:val="ru-RU"/>
        </w:rPr>
        <w:t xml:space="preserve"> </w:t>
      </w:r>
      <w:proofErr w:type="gramStart"/>
      <w:r w:rsidR="00CF450B" w:rsidRPr="00CF450B">
        <w:rPr>
          <w:rFonts w:eastAsia="DFKai-SB"/>
          <w:sz w:val="24"/>
          <w:szCs w:val="24"/>
          <w:lang w:val="ru-RU"/>
        </w:rPr>
        <w:t>для</w:t>
      </w:r>
      <w:proofErr w:type="gramEnd"/>
      <w:r w:rsidR="00CF450B" w:rsidRPr="00CF450B">
        <w:rPr>
          <w:rFonts w:eastAsia="DFKai-SB"/>
          <w:sz w:val="24"/>
          <w:szCs w:val="24"/>
          <w:lang w:val="ru-RU"/>
        </w:rPr>
        <w:t xml:space="preserve"> перегляду налаштувань. Зверніть увагу, що цю клавішу можна використовувати тільки в режимі </w:t>
      </w:r>
      <w:proofErr w:type="gramStart"/>
      <w:r w:rsidR="00CF450B" w:rsidRPr="00CF450B">
        <w:rPr>
          <w:rFonts w:eastAsia="DFKai-SB"/>
          <w:i/>
          <w:sz w:val="24"/>
          <w:szCs w:val="24"/>
          <w:lang w:val="ru-RU"/>
        </w:rPr>
        <w:t>Ручного</w:t>
      </w:r>
      <w:proofErr w:type="gramEnd"/>
      <w:r w:rsidR="00CF450B" w:rsidRPr="00CF450B">
        <w:rPr>
          <w:rFonts w:eastAsia="DFKai-SB"/>
          <w:i/>
          <w:sz w:val="24"/>
          <w:szCs w:val="24"/>
          <w:lang w:val="ru-RU"/>
        </w:rPr>
        <w:t xml:space="preserve"> управління</w:t>
      </w:r>
      <w:r w:rsidR="00997B52">
        <w:rPr>
          <w:rFonts w:eastAsia="DFKai-SB"/>
          <w:i/>
          <w:sz w:val="24"/>
          <w:szCs w:val="24"/>
          <w:lang w:val="ru-RU"/>
        </w:rPr>
        <w:t xml:space="preserve"> </w:t>
      </w:r>
      <w:r w:rsidR="00997B52">
        <w:rPr>
          <w:rFonts w:eastAsia="DFKai-SB"/>
          <w:i/>
          <w:sz w:val="24"/>
          <w:szCs w:val="24"/>
          <w:lang w:val="uk-UA"/>
        </w:rPr>
        <w:t>(</w:t>
      </w:r>
      <w:r w:rsidR="00997B52" w:rsidRPr="00C53DEF">
        <w:rPr>
          <w:i/>
          <w:sz w:val="24"/>
          <w:szCs w:val="24"/>
        </w:rPr>
        <w:t>Manual</w:t>
      </w:r>
      <w:r w:rsidR="00997B52" w:rsidRPr="00997B52">
        <w:rPr>
          <w:i/>
          <w:sz w:val="24"/>
          <w:szCs w:val="24"/>
          <w:lang w:val="ru-RU"/>
        </w:rPr>
        <w:t xml:space="preserve"> </w:t>
      </w:r>
      <w:r w:rsidR="00997B52" w:rsidRPr="00C53DEF">
        <w:rPr>
          <w:i/>
          <w:sz w:val="24"/>
          <w:szCs w:val="24"/>
        </w:rPr>
        <w:t>Operation</w:t>
      </w:r>
      <w:r w:rsidR="00997B52">
        <w:rPr>
          <w:i/>
          <w:sz w:val="24"/>
          <w:szCs w:val="24"/>
          <w:lang w:val="uk-UA"/>
        </w:rPr>
        <w:t>)</w:t>
      </w:r>
      <w:r w:rsidR="00CF450B" w:rsidRPr="00CF450B">
        <w:rPr>
          <w:rFonts w:eastAsia="DFKai-SB"/>
          <w:sz w:val="24"/>
          <w:szCs w:val="24"/>
          <w:lang w:val="ru-RU"/>
        </w:rPr>
        <w:t xml:space="preserve">. </w:t>
      </w:r>
    </w:p>
    <w:p w:rsidR="00F82539" w:rsidRPr="00997B52" w:rsidRDefault="00013E37" w:rsidP="00997B52">
      <w:pPr>
        <w:jc w:val="left"/>
        <w:rPr>
          <w:rFonts w:eastAsia="SimSun"/>
          <w:sz w:val="24"/>
          <w:szCs w:val="24"/>
          <w:lang w:val="uk-UA" w:eastAsia="zh-CN"/>
        </w:rPr>
        <w:sectPr w:rsidR="00F82539" w:rsidRPr="00997B52">
          <w:type w:val="continuous"/>
          <w:pgSz w:w="11907" w:h="16840" w:code="9"/>
          <w:pgMar w:top="851" w:right="1656" w:bottom="851" w:left="1656" w:header="567" w:footer="964" w:gutter="0"/>
          <w:paperSrc w:first="11860" w:other="11860"/>
          <w:cols w:space="720"/>
          <w:docGrid w:linePitch="271"/>
        </w:sectPr>
      </w:pPr>
      <w:r w:rsidRPr="00C53DEF">
        <w:rPr>
          <w:rFonts w:ascii="PMingLiU" w:hAnsi="PMingLiU"/>
          <w:noProof/>
          <w:sz w:val="24"/>
          <w:szCs w:val="24"/>
          <w:lang w:val="uk-UA" w:eastAsia="uk-UA"/>
        </w:rPr>
        <w:drawing>
          <wp:inline distT="0" distB="0" distL="0" distR="0" wp14:anchorId="6A7EAD4A" wp14:editId="18CAEA3F">
            <wp:extent cx="431800" cy="431800"/>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F82539" w:rsidRPr="00997B52">
        <w:rPr>
          <w:sz w:val="24"/>
          <w:szCs w:val="24"/>
          <w:lang w:val="uk-UA"/>
        </w:rPr>
        <w:t xml:space="preserve"> </w:t>
      </w:r>
      <w:r w:rsidR="00997B52" w:rsidRPr="00997B52">
        <w:rPr>
          <w:rFonts w:eastAsia="DFKai-SB"/>
          <w:b/>
          <w:sz w:val="24"/>
          <w:szCs w:val="24"/>
          <w:lang w:val="uk-UA"/>
        </w:rPr>
        <w:t xml:space="preserve">Введення мастила </w:t>
      </w:r>
      <w:r w:rsidR="00997B52">
        <w:rPr>
          <w:rFonts w:eastAsia="DFKai-SB"/>
          <w:b/>
          <w:sz w:val="24"/>
          <w:szCs w:val="24"/>
          <w:lang w:val="uk-UA"/>
        </w:rPr>
        <w:t>(</w:t>
      </w:r>
      <w:r w:rsidR="00997B52" w:rsidRPr="00C53DEF">
        <w:rPr>
          <w:rFonts w:eastAsia="DFKai-SB"/>
          <w:b/>
          <w:sz w:val="24"/>
          <w:szCs w:val="24"/>
        </w:rPr>
        <w:t>Lubrication</w:t>
      </w:r>
      <w:r w:rsidR="00997B52" w:rsidRPr="00997B52">
        <w:rPr>
          <w:rFonts w:eastAsia="DFKai-SB"/>
          <w:b/>
          <w:sz w:val="24"/>
          <w:szCs w:val="24"/>
          <w:lang w:val="uk-UA"/>
        </w:rPr>
        <w:t xml:space="preserve"> </w:t>
      </w:r>
      <w:r w:rsidR="00997B52" w:rsidRPr="00C53DEF">
        <w:rPr>
          <w:rFonts w:eastAsia="DFKai-SB"/>
          <w:b/>
          <w:sz w:val="24"/>
          <w:szCs w:val="24"/>
        </w:rPr>
        <w:t>Key</w:t>
      </w:r>
      <w:r w:rsidR="00997B52">
        <w:rPr>
          <w:rFonts w:eastAsia="DFKai-SB"/>
          <w:b/>
          <w:sz w:val="24"/>
          <w:szCs w:val="24"/>
          <w:lang w:val="uk-UA"/>
        </w:rPr>
        <w:t>)</w:t>
      </w:r>
      <w:r w:rsidR="00997B52" w:rsidRPr="00997B52">
        <w:rPr>
          <w:rFonts w:eastAsia="DFKai-SB"/>
          <w:b/>
          <w:sz w:val="24"/>
          <w:szCs w:val="24"/>
          <w:lang w:val="uk-UA"/>
        </w:rPr>
        <w:t xml:space="preserve">: </w:t>
      </w:r>
      <w:r w:rsidR="00997B52" w:rsidRPr="00997B52">
        <w:rPr>
          <w:rFonts w:eastAsia="DFKai-SB"/>
          <w:sz w:val="24"/>
          <w:szCs w:val="24"/>
          <w:lang w:val="uk-UA"/>
        </w:rPr>
        <w:t xml:space="preserve">Натисніть і утримуйте цю клавішу в </w:t>
      </w:r>
      <w:r w:rsidR="00997B52" w:rsidRPr="00997B52">
        <w:rPr>
          <w:rFonts w:eastAsia="DFKai-SB"/>
          <w:i/>
          <w:sz w:val="24"/>
          <w:szCs w:val="24"/>
          <w:lang w:val="uk-UA"/>
        </w:rPr>
        <w:t>Ручному режимі</w:t>
      </w:r>
      <w:r w:rsidR="00997B52" w:rsidRPr="00997B52">
        <w:rPr>
          <w:rFonts w:eastAsia="DFKai-SB"/>
          <w:sz w:val="24"/>
          <w:szCs w:val="24"/>
          <w:lang w:val="uk-UA"/>
        </w:rPr>
        <w:t xml:space="preserve"> роботи </w:t>
      </w:r>
      <w:r w:rsidR="00997B52">
        <w:rPr>
          <w:i/>
          <w:sz w:val="24"/>
          <w:szCs w:val="24"/>
          <w:lang w:val="uk-UA"/>
        </w:rPr>
        <w:t>(</w:t>
      </w:r>
      <w:r w:rsidR="00997B52" w:rsidRPr="00C53DEF">
        <w:rPr>
          <w:i/>
          <w:sz w:val="24"/>
          <w:szCs w:val="24"/>
        </w:rPr>
        <w:t>Manual</w:t>
      </w:r>
      <w:r w:rsidR="00997B52" w:rsidRPr="00997B52">
        <w:rPr>
          <w:i/>
          <w:sz w:val="24"/>
          <w:szCs w:val="24"/>
          <w:lang w:val="uk-UA"/>
        </w:rPr>
        <w:t xml:space="preserve"> </w:t>
      </w:r>
      <w:r w:rsidR="00997B52" w:rsidRPr="00C53DEF">
        <w:rPr>
          <w:i/>
          <w:sz w:val="24"/>
          <w:szCs w:val="24"/>
        </w:rPr>
        <w:t>Operation</w:t>
      </w:r>
      <w:r w:rsidR="00997B52">
        <w:rPr>
          <w:i/>
          <w:sz w:val="24"/>
          <w:szCs w:val="24"/>
          <w:lang w:val="uk-UA"/>
        </w:rPr>
        <w:t>)</w:t>
      </w:r>
      <w:r w:rsidR="00997B52" w:rsidRPr="00997B52">
        <w:rPr>
          <w:sz w:val="24"/>
          <w:szCs w:val="24"/>
          <w:lang w:val="uk-UA"/>
        </w:rPr>
        <w:t xml:space="preserve"> </w:t>
      </w:r>
      <w:r w:rsidR="00997B52" w:rsidRPr="00997B52">
        <w:rPr>
          <w:rFonts w:eastAsia="DFKai-SB"/>
          <w:sz w:val="24"/>
          <w:szCs w:val="24"/>
          <w:lang w:val="uk-UA"/>
        </w:rPr>
        <w:t xml:space="preserve"> для введення мастила до гідравлічного насоса (</w:t>
      </w:r>
      <w:r w:rsidR="00997B52" w:rsidRPr="00997B52">
        <w:rPr>
          <w:sz w:val="24"/>
          <w:szCs w:val="24"/>
          <w:lang w:val="uk-UA"/>
        </w:rPr>
        <w:t>встановлюється на вимогу замовника</w:t>
      </w:r>
      <w:r w:rsidR="00997B52" w:rsidRPr="00997B52">
        <w:rPr>
          <w:rFonts w:eastAsia="DFKai-SB"/>
          <w:sz w:val="24"/>
          <w:szCs w:val="24"/>
          <w:lang w:val="uk-UA"/>
        </w:rPr>
        <w:t xml:space="preserve">).  Відпустіть клавішу, щоб зупинити насос. Зверніть увагу, що цю клавішу можна використовувати тільки в режимі </w:t>
      </w:r>
      <w:r w:rsidR="00997B52" w:rsidRPr="00997B52">
        <w:rPr>
          <w:rFonts w:eastAsia="DFKai-SB"/>
          <w:i/>
          <w:sz w:val="24"/>
          <w:szCs w:val="24"/>
          <w:lang w:val="uk-UA"/>
        </w:rPr>
        <w:t>Ручного управління</w:t>
      </w:r>
      <w:r w:rsidR="00997B52" w:rsidRPr="00997B52">
        <w:rPr>
          <w:rFonts w:eastAsia="DFKai-SB"/>
          <w:sz w:val="24"/>
          <w:szCs w:val="24"/>
          <w:lang w:val="uk-UA"/>
        </w:rPr>
        <w:t xml:space="preserve"> </w:t>
      </w:r>
      <w:r w:rsidR="00997B52">
        <w:rPr>
          <w:i/>
          <w:sz w:val="24"/>
          <w:szCs w:val="24"/>
          <w:lang w:val="uk-UA"/>
        </w:rPr>
        <w:t>(</w:t>
      </w:r>
      <w:r w:rsidR="00997B52" w:rsidRPr="00C53DEF">
        <w:rPr>
          <w:i/>
          <w:sz w:val="24"/>
          <w:szCs w:val="24"/>
        </w:rPr>
        <w:t>Manual</w:t>
      </w:r>
      <w:r w:rsidR="00997B52" w:rsidRPr="00997B52">
        <w:rPr>
          <w:i/>
          <w:sz w:val="24"/>
          <w:szCs w:val="24"/>
          <w:lang w:val="uk-UA"/>
        </w:rPr>
        <w:t xml:space="preserve"> </w:t>
      </w:r>
      <w:r w:rsidR="00997B52" w:rsidRPr="00C53DEF">
        <w:rPr>
          <w:i/>
          <w:sz w:val="24"/>
          <w:szCs w:val="24"/>
        </w:rPr>
        <w:t>Operation</w:t>
      </w:r>
      <w:r w:rsidR="00997B52">
        <w:rPr>
          <w:i/>
          <w:sz w:val="24"/>
          <w:szCs w:val="24"/>
          <w:lang w:val="uk-UA"/>
        </w:rPr>
        <w:t>)</w:t>
      </w:r>
      <w:r w:rsidR="00997B52" w:rsidRPr="00997B52">
        <w:rPr>
          <w:rFonts w:eastAsia="DFKai-SB"/>
          <w:sz w:val="24"/>
          <w:szCs w:val="24"/>
          <w:lang w:val="uk-UA"/>
        </w:rPr>
        <w:t>.</w:t>
      </w:r>
      <w:r w:rsidR="00997B52" w:rsidRPr="00997B52">
        <w:rPr>
          <w:rFonts w:eastAsia="SimSun"/>
          <w:sz w:val="24"/>
          <w:szCs w:val="24"/>
          <w:lang w:val="uk-UA" w:eastAsia="zh-CN"/>
        </w:rPr>
        <w:t xml:space="preserve"> </w:t>
      </w:r>
    </w:p>
    <w:p w:rsidR="0062491B" w:rsidRPr="00997B52" w:rsidRDefault="00F548F2" w:rsidP="00DF2A24">
      <w:pPr>
        <w:pStyle w:val="2"/>
        <w:numPr>
          <w:ilvl w:val="2"/>
          <w:numId w:val="9"/>
        </w:numPr>
        <w:ind w:hanging="1430"/>
        <w:rPr>
          <w:lang w:val="uk-UA"/>
        </w:rPr>
      </w:pPr>
      <w:bookmarkStart w:id="36" w:name="_Toc450367787"/>
      <w:bookmarkStart w:id="37" w:name="_Toc450369854"/>
      <w:bookmarkStart w:id="38" w:name="_Toc450372776"/>
      <w:bookmarkStart w:id="39" w:name="_Toc450373524"/>
      <w:bookmarkStart w:id="40" w:name="_Toc286126117"/>
      <w:bookmarkStart w:id="41" w:name="_Toc286126435"/>
      <w:bookmarkStart w:id="42" w:name="_Toc406552345"/>
      <w:bookmarkEnd w:id="21"/>
      <w:bookmarkEnd w:id="22"/>
      <w:r w:rsidRPr="00F548F2">
        <w:rPr>
          <w:lang w:val="uk-UA"/>
        </w:rPr>
        <w:lastRenderedPageBreak/>
        <w:t>Клавіші введення даних</w:t>
      </w:r>
      <w:r w:rsidRPr="00997B52">
        <w:rPr>
          <w:lang w:val="uk-UA"/>
        </w:rPr>
        <w:t xml:space="preserve"> </w:t>
      </w:r>
      <w:r>
        <w:rPr>
          <w:lang w:val="uk-UA"/>
        </w:rPr>
        <w:t>(</w:t>
      </w:r>
      <w:r>
        <w:t>D</w:t>
      </w:r>
      <w:r w:rsidR="00A45C90">
        <w:t>ata</w:t>
      </w:r>
      <w:r w:rsidR="00A45C90" w:rsidRPr="00997B52">
        <w:rPr>
          <w:lang w:val="uk-UA"/>
        </w:rPr>
        <w:t xml:space="preserve"> </w:t>
      </w:r>
      <w:r w:rsidR="00A45C90">
        <w:t>Entry</w:t>
      </w:r>
      <w:r w:rsidR="00A45C90" w:rsidRPr="00997B52">
        <w:rPr>
          <w:lang w:val="uk-UA"/>
        </w:rPr>
        <w:t xml:space="preserve"> </w:t>
      </w:r>
      <w:r w:rsidR="00A45C90">
        <w:t>Keys</w:t>
      </w:r>
      <w:bookmarkEnd w:id="36"/>
      <w:bookmarkEnd w:id="37"/>
      <w:bookmarkEnd w:id="38"/>
      <w:bookmarkEnd w:id="39"/>
      <w:bookmarkEnd w:id="40"/>
      <w:bookmarkEnd w:id="41"/>
      <w:r w:rsidRPr="00997B52">
        <w:rPr>
          <w:lang w:val="uk-UA"/>
        </w:rPr>
        <w:t>)</w:t>
      </w:r>
    </w:p>
    <w:p w:rsidR="0062491B" w:rsidRPr="008721C0" w:rsidRDefault="00F548F2">
      <w:pPr>
        <w:rPr>
          <w:sz w:val="24"/>
          <w:szCs w:val="24"/>
          <w:lang w:val="uk-UA"/>
        </w:rPr>
      </w:pPr>
      <w:r w:rsidRPr="00F548F2">
        <w:rPr>
          <w:sz w:val="24"/>
          <w:szCs w:val="24"/>
          <w:lang w:val="uk-UA"/>
        </w:rPr>
        <w:t>Описані в даному розділі клавіші використовуються для введення цифр і тексту.</w:t>
      </w:r>
    </w:p>
    <w:p w:rsidR="009E2339" w:rsidRPr="009E2339" w:rsidRDefault="00F548F2" w:rsidP="009E2339">
      <w:pPr>
        <w:rPr>
          <w:sz w:val="24"/>
          <w:szCs w:val="24"/>
          <w:lang w:val="uk-UA"/>
        </w:rPr>
      </w:pPr>
      <w:r>
        <w:rPr>
          <w:b/>
          <w:sz w:val="24"/>
          <w:szCs w:val="24"/>
          <w:lang w:val="uk-UA"/>
        </w:rPr>
        <w:t>Важливо</w:t>
      </w:r>
      <w:r w:rsidR="0062491B" w:rsidRPr="00F548F2">
        <w:rPr>
          <w:b/>
          <w:sz w:val="24"/>
          <w:szCs w:val="24"/>
          <w:lang w:val="ru-RU"/>
        </w:rPr>
        <w:t>:</w:t>
      </w:r>
      <w:r w:rsidR="0062491B" w:rsidRPr="00F548F2">
        <w:rPr>
          <w:sz w:val="24"/>
          <w:szCs w:val="24"/>
          <w:lang w:val="ru-RU"/>
        </w:rPr>
        <w:t xml:space="preserve"> </w:t>
      </w:r>
      <w:r w:rsidRPr="00F548F2">
        <w:rPr>
          <w:sz w:val="24"/>
          <w:szCs w:val="24"/>
          <w:lang w:val="uk-UA"/>
        </w:rPr>
        <w:t xml:space="preserve">щоб уникнути втрати даних та / або налаштування переконайтеся, що ви зберегли поточні налаштування форми, перш ніж завантажувати параметри нової форми. </w:t>
      </w:r>
      <w:r w:rsidR="009E2339" w:rsidRPr="009E2339">
        <w:rPr>
          <w:sz w:val="24"/>
          <w:szCs w:val="24"/>
          <w:lang w:val="uk-UA"/>
        </w:rPr>
        <w:t>Якщо цього не зробити, будь-які зміни налаштування, які ви могли зробити, будуть втрачені.</w:t>
      </w:r>
    </w:p>
    <w:p w:rsidR="00F548F2" w:rsidRPr="009E2339" w:rsidRDefault="00F548F2" w:rsidP="00F548F2">
      <w:pPr>
        <w:rPr>
          <w:sz w:val="24"/>
          <w:szCs w:val="24"/>
          <w:lang w:val="ru-RU"/>
        </w:rPr>
      </w:pPr>
    </w:p>
    <w:p w:rsidR="009E2339" w:rsidRPr="009E2339" w:rsidRDefault="009E2339" w:rsidP="009E2339">
      <w:pPr>
        <w:rPr>
          <w:sz w:val="24"/>
          <w:szCs w:val="24"/>
          <w:lang w:val="uk-UA"/>
        </w:rPr>
      </w:pPr>
      <w:r w:rsidRPr="009E2339">
        <w:rPr>
          <w:sz w:val="24"/>
          <w:szCs w:val="24"/>
          <w:lang w:val="uk-UA"/>
        </w:rPr>
        <w:t>При вимкненні контролера/машини поточні налаштування зберігаються як введені параметри //набір параметрів// робочої форми. Тим не менш, перед завантаженням нової прес-форми, вам необхідно знову зберегти введені параметри //набір параметрів//, оскільки внесені зміни не були збережені в базі даних введених параметрів //набору параметрів//, а лише як налаштування введених параметрів //набору//  робочої прес-форми.</w:t>
      </w:r>
    </w:p>
    <w:p w:rsidR="009E2339" w:rsidRPr="009E2339" w:rsidRDefault="009E2339" w:rsidP="009E2339">
      <w:pPr>
        <w:rPr>
          <w:sz w:val="24"/>
          <w:szCs w:val="24"/>
          <w:lang w:val="uk-UA"/>
        </w:rPr>
      </w:pPr>
      <w:r w:rsidRPr="009E2339">
        <w:rPr>
          <w:sz w:val="24"/>
          <w:szCs w:val="24"/>
          <w:lang w:val="uk-UA"/>
        </w:rPr>
        <w:t>Важливо також зазначити, що перед тим, як вимкнути контролер/машину, потрібно вийти з активного екрану, оскільки будь-які зміни зберігаються лише після виходу з екрану, в якому вносились зміни.  Якщо вимкнути контролер/машину, не виходячи з поточного екрану, будь-які зміни, внесені на</w:t>
      </w:r>
      <w:r w:rsidR="00E75BAC">
        <w:rPr>
          <w:sz w:val="24"/>
          <w:szCs w:val="24"/>
          <w:lang w:val="uk-UA"/>
        </w:rPr>
        <w:t xml:space="preserve"> цьому екрані, будуть втрачені.</w:t>
      </w:r>
    </w:p>
    <w:p w:rsidR="009E2339" w:rsidRPr="009E2339" w:rsidRDefault="009E2339" w:rsidP="009E2339">
      <w:pPr>
        <w:rPr>
          <w:sz w:val="24"/>
          <w:szCs w:val="24"/>
          <w:lang w:val="uk-UA"/>
        </w:rPr>
      </w:pPr>
      <w:r w:rsidRPr="009E2339">
        <w:rPr>
          <w:sz w:val="24"/>
          <w:szCs w:val="24"/>
          <w:lang w:val="uk-UA"/>
        </w:rPr>
        <w:t>Якщо ви не впевнені, чи збереглися поточні налаштування, завжди зберігайте поточні параметри прес-форми в базі даних введених параметрів //набору форм//.</w:t>
      </w:r>
    </w:p>
    <w:p w:rsidR="0062491B" w:rsidRPr="00F548F2" w:rsidRDefault="0062491B" w:rsidP="00F548F2">
      <w:pPr>
        <w:rPr>
          <w:sz w:val="24"/>
          <w:szCs w:val="24"/>
          <w:lang w:val="uk-UA"/>
        </w:rPr>
      </w:pPr>
    </w:p>
    <w:p w:rsidR="0062491B" w:rsidRPr="00F548F2" w:rsidRDefault="0062491B">
      <w:pPr>
        <w:rPr>
          <w:lang w:val="ru-RU"/>
        </w:rPr>
      </w:pPr>
    </w:p>
    <w:p w:rsidR="00F548F2" w:rsidRPr="008721C0" w:rsidRDefault="009E2339" w:rsidP="00F548F2">
      <w:pPr>
        <w:rPr>
          <w:b/>
          <w:sz w:val="28"/>
          <w:lang w:val="uk-UA"/>
        </w:rPr>
      </w:pPr>
      <w:bookmarkStart w:id="43" w:name="_Toc450372924"/>
      <w:bookmarkStart w:id="44" w:name="_Toc450373525"/>
      <w:bookmarkStart w:id="45" w:name="_Toc490363039"/>
      <w:r w:rsidRPr="008721C0">
        <w:rPr>
          <w:b/>
          <w:sz w:val="28"/>
          <w:lang w:val="uk-UA"/>
        </w:rPr>
        <w:t xml:space="preserve">Цифрові клавіші/ </w:t>
      </w:r>
      <w:r w:rsidR="00803EAB" w:rsidRPr="008721C0">
        <w:rPr>
          <w:b/>
          <w:sz w:val="28"/>
          <w:lang w:val="uk-UA"/>
        </w:rPr>
        <w:t>К</w:t>
      </w:r>
      <w:r w:rsidR="00F548F2" w:rsidRPr="008721C0">
        <w:rPr>
          <w:b/>
          <w:sz w:val="28"/>
          <w:lang w:val="uk-UA"/>
        </w:rPr>
        <w:t>лавіші</w:t>
      </w:r>
      <w:r w:rsidR="00803EAB" w:rsidRPr="008721C0">
        <w:rPr>
          <w:b/>
          <w:sz w:val="28"/>
          <w:lang w:val="uk-UA"/>
        </w:rPr>
        <w:t xml:space="preserve"> числового вводу</w:t>
      </w:r>
      <w:r w:rsidR="00F548F2" w:rsidRPr="008721C0">
        <w:rPr>
          <w:b/>
          <w:sz w:val="28"/>
          <w:lang w:val="uk-UA"/>
        </w:rPr>
        <w:t xml:space="preserve"> </w:t>
      </w:r>
    </w:p>
    <w:p w:rsidR="0062491B" w:rsidRPr="00803EAB" w:rsidRDefault="00F548F2" w:rsidP="00F33161">
      <w:pPr>
        <w:rPr>
          <w:i/>
          <w:sz w:val="28"/>
          <w:lang w:val="ru-RU"/>
        </w:rPr>
      </w:pPr>
      <w:r w:rsidRPr="00803EAB">
        <w:rPr>
          <w:i/>
          <w:sz w:val="28"/>
          <w:lang w:val="uk-UA"/>
        </w:rPr>
        <w:t>(</w:t>
      </w:r>
      <w:r w:rsidR="009B20B0" w:rsidRPr="00803EAB">
        <w:rPr>
          <w:i/>
          <w:sz w:val="28"/>
        </w:rPr>
        <w:t>Numerical</w:t>
      </w:r>
      <w:r w:rsidR="009B20B0" w:rsidRPr="00803EAB">
        <w:rPr>
          <w:i/>
          <w:sz w:val="28"/>
          <w:lang w:val="ru-RU"/>
        </w:rPr>
        <w:t xml:space="preserve"> </w:t>
      </w:r>
      <w:r w:rsidR="009B20B0" w:rsidRPr="00803EAB">
        <w:rPr>
          <w:i/>
          <w:sz w:val="28"/>
        </w:rPr>
        <w:t>Keys</w:t>
      </w:r>
      <w:bookmarkEnd w:id="43"/>
      <w:bookmarkEnd w:id="44"/>
      <w:bookmarkEnd w:id="45"/>
      <w:r w:rsidRPr="00803EAB">
        <w:rPr>
          <w:i/>
          <w:sz w:val="28"/>
          <w:lang w:val="uk-UA"/>
        </w:rPr>
        <w:t>)</w:t>
      </w:r>
      <w:r w:rsidR="0062491B" w:rsidRPr="00803EAB">
        <w:rPr>
          <w:i/>
          <w:sz w:val="28"/>
          <w:lang w:val="ru-RU"/>
        </w:rPr>
        <w:t xml:space="preserve"> </w:t>
      </w:r>
    </w:p>
    <w:p w:rsidR="0062491B" w:rsidRDefault="00013E37">
      <w:pPr>
        <w:jc w:val="center"/>
      </w:pPr>
      <w:r>
        <w:rPr>
          <w:rFonts w:ascii="PMingLiU" w:hAnsi="PMingLiU"/>
          <w:noProof/>
          <w:lang w:val="uk-UA" w:eastAsia="uk-UA"/>
        </w:rPr>
        <w:drawing>
          <wp:inline distT="0" distB="0" distL="0" distR="0" wp14:anchorId="3B892EC1" wp14:editId="18D380FA">
            <wp:extent cx="1440180" cy="1643380"/>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0180" cy="1643380"/>
                    </a:xfrm>
                    <a:prstGeom prst="rect">
                      <a:avLst/>
                    </a:prstGeom>
                    <a:noFill/>
                    <a:ln>
                      <a:noFill/>
                    </a:ln>
                  </pic:spPr>
                </pic:pic>
              </a:graphicData>
            </a:graphic>
          </wp:inline>
        </w:drawing>
      </w:r>
    </w:p>
    <w:p w:rsidR="00803EAB" w:rsidRDefault="00803EAB">
      <w:pPr>
        <w:rPr>
          <w:sz w:val="24"/>
          <w:szCs w:val="24"/>
          <w:lang w:val="uk-UA"/>
        </w:rPr>
      </w:pPr>
    </w:p>
    <w:p w:rsidR="009E2339" w:rsidRPr="008721C0" w:rsidRDefault="009E2339" w:rsidP="009E2339">
      <w:pPr>
        <w:rPr>
          <w:sz w:val="22"/>
          <w:szCs w:val="22"/>
          <w:lang w:val="uk-UA"/>
        </w:rPr>
      </w:pPr>
      <w:r w:rsidRPr="008721C0">
        <w:rPr>
          <w:sz w:val="22"/>
          <w:szCs w:val="22"/>
          <w:lang w:val="uk-UA"/>
        </w:rPr>
        <w:t>Використовуйте цифрові клавіші для введення числових значень.  Контролер має попередньо встановлений мінімум/максимум для більшості значень, які не можна перевищувати. Якщо ви спробуєте ввести значення, яке перевищує заданий мінімум/максимум, ви не зможете залишити поточне поле введення, поки не буде введено правильне значення.</w:t>
      </w:r>
    </w:p>
    <w:p w:rsidR="009E2339" w:rsidRPr="008721C0" w:rsidRDefault="009E2339" w:rsidP="009E2339">
      <w:pPr>
        <w:rPr>
          <w:sz w:val="22"/>
          <w:szCs w:val="22"/>
          <w:lang w:val="uk-UA"/>
        </w:rPr>
      </w:pPr>
      <w:r w:rsidRPr="008721C0">
        <w:rPr>
          <w:sz w:val="22"/>
          <w:szCs w:val="22"/>
          <w:lang w:val="uk-UA"/>
        </w:rPr>
        <w:t xml:space="preserve">Натискання клавіші </w:t>
      </w:r>
      <w:r w:rsidRPr="008721C0">
        <w:rPr>
          <w:i/>
          <w:sz w:val="22"/>
          <w:szCs w:val="22"/>
          <w:lang w:val="uk-UA"/>
        </w:rPr>
        <w:t>Enter, "Y"</w:t>
      </w:r>
      <w:r w:rsidRPr="008721C0">
        <w:rPr>
          <w:sz w:val="22"/>
          <w:szCs w:val="22"/>
          <w:lang w:val="uk-UA"/>
        </w:rPr>
        <w:t xml:space="preserve"> або клавіші зі стрілкою підтвердить введення та перемістить курсор у наступне поле введення. Для використання цифрових клавіш необхідно розблокувати клавішу, повернувши </w:t>
      </w:r>
      <w:r w:rsidRPr="008721C0">
        <w:rPr>
          <w:i/>
          <w:sz w:val="22"/>
          <w:szCs w:val="22"/>
          <w:lang w:val="uk-UA"/>
        </w:rPr>
        <w:t>Num</w:t>
      </w:r>
      <w:r w:rsidRPr="008721C0">
        <w:rPr>
          <w:sz w:val="22"/>
          <w:szCs w:val="22"/>
          <w:lang w:val="uk-UA"/>
        </w:rPr>
        <w:t>.  Клавіша блокування в нижньому лівому куті панелі управління до положення 1.</w:t>
      </w:r>
    </w:p>
    <w:p w:rsidR="0062491B" w:rsidRPr="009E2339" w:rsidRDefault="0062491B">
      <w:pPr>
        <w:rPr>
          <w:sz w:val="24"/>
          <w:szCs w:val="24"/>
          <w:lang w:val="uk-UA"/>
        </w:rPr>
      </w:pPr>
    </w:p>
    <w:p w:rsidR="00A04BB5" w:rsidRDefault="009E2339" w:rsidP="009E2339">
      <w:pPr>
        <w:spacing w:afterLines="50" w:after="120"/>
        <w:jc w:val="left"/>
        <w:rPr>
          <w:sz w:val="22"/>
          <w:szCs w:val="22"/>
          <w:lang w:val="uk-UA"/>
        </w:rPr>
      </w:pPr>
      <w:r w:rsidRPr="00A04BB5">
        <w:rPr>
          <w:sz w:val="22"/>
          <w:szCs w:val="22"/>
          <w:lang w:val="uk-UA"/>
        </w:rPr>
        <w:t>Введення тексту виконуєть</w:t>
      </w:r>
      <w:r w:rsidR="00A04BB5">
        <w:rPr>
          <w:sz w:val="22"/>
          <w:szCs w:val="22"/>
          <w:lang w:val="uk-UA"/>
        </w:rPr>
        <w:t>ся за наступною схемою:</w:t>
      </w:r>
      <w:r w:rsidRPr="00A04BB5">
        <w:rPr>
          <w:sz w:val="22"/>
          <w:szCs w:val="22"/>
          <w:lang w:val="uk-UA"/>
        </w:rPr>
        <w:t xml:space="preserve"> </w:t>
      </w:r>
    </w:p>
    <w:p w:rsidR="00FC4ACD" w:rsidRPr="00A04BB5" w:rsidRDefault="009E2339" w:rsidP="009E2339">
      <w:pPr>
        <w:spacing w:afterLines="50" w:after="120"/>
        <w:jc w:val="left"/>
        <w:rPr>
          <w:rFonts w:eastAsia="SimSun"/>
          <w:sz w:val="22"/>
          <w:szCs w:val="22"/>
          <w:lang w:val="uk-UA" w:eastAsia="zh-CN"/>
        </w:rPr>
      </w:pPr>
      <w:r w:rsidRPr="00A04BB5">
        <w:rPr>
          <w:sz w:val="22"/>
          <w:szCs w:val="22"/>
          <w:lang w:val="uk-UA"/>
        </w:rPr>
        <w:t>Н-д, щоб ввести "A", натисніть двічі</w:t>
      </w:r>
      <w:r w:rsidR="00013E37" w:rsidRPr="00C53DEF">
        <w:rPr>
          <w:noProof/>
          <w:sz w:val="24"/>
          <w:szCs w:val="24"/>
          <w:lang w:val="uk-UA" w:eastAsia="uk-UA"/>
        </w:rPr>
        <w:drawing>
          <wp:inline distT="0" distB="0" distL="0" distR="0" wp14:anchorId="0507A8A7" wp14:editId="11DDBA21">
            <wp:extent cx="431800" cy="431800"/>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A04BB5" w:rsidRPr="00A04BB5">
        <w:rPr>
          <w:sz w:val="22"/>
          <w:szCs w:val="22"/>
          <w:lang w:val="uk-UA"/>
        </w:rPr>
        <w:t>в полі введення даних з'явиться "A"</w:t>
      </w:r>
      <w:r w:rsidR="00A04BB5">
        <w:rPr>
          <w:sz w:val="22"/>
          <w:szCs w:val="22"/>
          <w:lang w:val="uk-UA"/>
        </w:rPr>
        <w:t>,</w:t>
      </w:r>
      <w:r w:rsidR="00A04BB5" w:rsidRPr="00A04BB5">
        <w:rPr>
          <w:sz w:val="24"/>
          <w:szCs w:val="24"/>
          <w:lang w:val="uk-UA"/>
        </w:rPr>
        <w:t xml:space="preserve"> </w:t>
      </w:r>
      <w:r w:rsidR="00A04BB5" w:rsidRPr="00A04BB5">
        <w:rPr>
          <w:sz w:val="22"/>
          <w:szCs w:val="22"/>
          <w:lang w:val="uk-UA"/>
        </w:rPr>
        <w:t xml:space="preserve">для літери "Б" </w:t>
      </w:r>
      <w:r w:rsidR="00A04BB5">
        <w:rPr>
          <w:sz w:val="22"/>
          <w:szCs w:val="22"/>
          <w:lang w:val="uk-UA"/>
        </w:rPr>
        <w:t xml:space="preserve">знову </w:t>
      </w:r>
      <w:r w:rsidR="00A04BB5" w:rsidRPr="00A04BB5">
        <w:rPr>
          <w:sz w:val="22"/>
          <w:szCs w:val="22"/>
          <w:lang w:val="uk-UA"/>
        </w:rPr>
        <w:t>натисніть</w:t>
      </w:r>
      <w:r w:rsidR="00013E37" w:rsidRPr="00C53DEF">
        <w:rPr>
          <w:noProof/>
          <w:sz w:val="24"/>
          <w:szCs w:val="24"/>
          <w:lang w:val="uk-UA" w:eastAsia="uk-UA"/>
        </w:rPr>
        <w:drawing>
          <wp:inline distT="0" distB="0" distL="0" distR="0" wp14:anchorId="023A44F5" wp14:editId="10740AA0">
            <wp:extent cx="431800" cy="431800"/>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A04BB5" w:rsidRPr="00A04BB5">
        <w:rPr>
          <w:sz w:val="22"/>
          <w:szCs w:val="22"/>
          <w:lang w:val="uk-UA"/>
        </w:rPr>
        <w:t>двічі, і т.д.</w:t>
      </w:r>
    </w:p>
    <w:p w:rsidR="009E2339" w:rsidRDefault="009E2339">
      <w:pPr>
        <w:pStyle w:val="23"/>
        <w:ind w:firstLine="0"/>
        <w:rPr>
          <w:rFonts w:ascii="Times New Roman" w:eastAsia="SimSun" w:hAnsi="Times New Roman"/>
          <w:lang w:val="uk-UA" w:eastAsia="zh-CN"/>
        </w:rPr>
      </w:pPr>
    </w:p>
    <w:p w:rsidR="009E2339" w:rsidRPr="009E2339" w:rsidRDefault="009E2339">
      <w:pPr>
        <w:pStyle w:val="23"/>
        <w:ind w:firstLine="0"/>
        <w:rPr>
          <w:rFonts w:ascii="Times New Roman" w:eastAsia="SimSun" w:hAnsi="Times New Roman"/>
          <w:lang w:val="uk-UA" w:eastAsia="zh-CN"/>
        </w:rPr>
      </w:pPr>
    </w:p>
    <w:p w:rsidR="00F33161" w:rsidRPr="00A04BB5" w:rsidRDefault="00A04BB5" w:rsidP="00F33161">
      <w:pPr>
        <w:spacing w:afterLines="50" w:after="120"/>
        <w:rPr>
          <w:rFonts w:eastAsia="SimSun"/>
          <w:i/>
          <w:sz w:val="28"/>
          <w:szCs w:val="28"/>
          <w:lang w:val="uk-UA" w:eastAsia="zh-CN"/>
        </w:rPr>
      </w:pPr>
      <w:r w:rsidRPr="008721C0">
        <w:rPr>
          <w:rFonts w:eastAsia="SimSun"/>
          <w:b/>
          <w:sz w:val="28"/>
          <w:szCs w:val="28"/>
          <w:lang w:val="uk-UA" w:eastAsia="zh-CN"/>
        </w:rPr>
        <w:t>Клавіша збереження екрану</w:t>
      </w:r>
      <w:r>
        <w:rPr>
          <w:rFonts w:eastAsia="SimSun"/>
          <w:sz w:val="28"/>
          <w:szCs w:val="28"/>
          <w:lang w:val="uk-UA" w:eastAsia="zh-CN"/>
        </w:rPr>
        <w:t xml:space="preserve"> </w:t>
      </w:r>
      <w:r w:rsidRPr="00A04BB5">
        <w:rPr>
          <w:rFonts w:eastAsia="SimSun"/>
          <w:i/>
          <w:sz w:val="28"/>
          <w:szCs w:val="28"/>
          <w:lang w:val="uk-UA" w:eastAsia="zh-CN"/>
        </w:rPr>
        <w:t>(</w:t>
      </w:r>
      <w:r w:rsidR="00F33161" w:rsidRPr="00A04BB5">
        <w:rPr>
          <w:rFonts w:eastAsia="SimSun"/>
          <w:i/>
          <w:sz w:val="28"/>
          <w:szCs w:val="28"/>
          <w:lang w:eastAsia="zh-CN"/>
        </w:rPr>
        <w:t>Screen Saving Key</w:t>
      </w:r>
      <w:r w:rsidRPr="00A04BB5">
        <w:rPr>
          <w:rFonts w:eastAsia="SimSun"/>
          <w:i/>
          <w:sz w:val="28"/>
          <w:szCs w:val="28"/>
          <w:lang w:val="uk-UA" w:eastAsia="zh-CN"/>
        </w:rPr>
        <w:t>)</w:t>
      </w:r>
    </w:p>
    <w:p w:rsidR="00A04BB5" w:rsidRPr="004349B0" w:rsidRDefault="00013E37" w:rsidP="004349B0">
      <w:pPr>
        <w:spacing w:afterLines="50" w:after="120"/>
        <w:rPr>
          <w:rFonts w:eastAsia="SimSun"/>
          <w:sz w:val="24"/>
          <w:szCs w:val="24"/>
          <w:lang w:val="ru-RU" w:eastAsia="zh-CN"/>
        </w:rPr>
      </w:pPr>
      <w:r>
        <w:rPr>
          <w:rFonts w:ascii="SimSun" w:eastAsia="SimSun" w:hAnsi="SimSun"/>
          <w:noProof/>
          <w:szCs w:val="24"/>
          <w:lang w:val="uk-UA" w:eastAsia="uk-UA"/>
        </w:rPr>
        <w:drawing>
          <wp:inline distT="0" distB="0" distL="0" distR="0" wp14:anchorId="4EC868A1" wp14:editId="7962C46C">
            <wp:extent cx="431800" cy="431800"/>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4349B0" w:rsidRPr="004349B0">
        <w:rPr>
          <w:rFonts w:eastAsia="SimSun"/>
          <w:b/>
          <w:sz w:val="24"/>
          <w:szCs w:val="24"/>
          <w:lang w:val="uk-UA" w:eastAsia="zh-CN"/>
        </w:rPr>
        <w:t>Запис</w:t>
      </w:r>
      <w:r w:rsidR="004349B0">
        <w:rPr>
          <w:rFonts w:eastAsia="SimSun"/>
          <w:b/>
          <w:sz w:val="24"/>
          <w:szCs w:val="24"/>
          <w:lang w:val="uk-UA" w:eastAsia="zh-CN"/>
        </w:rPr>
        <w:t>/збереження</w:t>
      </w:r>
      <w:r w:rsidR="004349B0" w:rsidRPr="004349B0">
        <w:rPr>
          <w:rFonts w:eastAsia="SimSun"/>
          <w:b/>
          <w:sz w:val="24"/>
          <w:szCs w:val="24"/>
          <w:lang w:val="uk-UA" w:eastAsia="zh-CN"/>
        </w:rPr>
        <w:t xml:space="preserve"> параметрів форми н</w:t>
      </w:r>
      <w:r w:rsidR="004349B0">
        <w:rPr>
          <w:rFonts w:eastAsia="SimSun"/>
          <w:b/>
          <w:sz w:val="24"/>
          <w:szCs w:val="24"/>
          <w:lang w:val="uk-UA" w:eastAsia="zh-CN"/>
        </w:rPr>
        <w:t>а носії SD і USB проводиться в Р</w:t>
      </w:r>
      <w:r w:rsidR="004349B0" w:rsidRPr="004349B0">
        <w:rPr>
          <w:rFonts w:eastAsia="SimSun"/>
          <w:b/>
          <w:sz w:val="24"/>
          <w:szCs w:val="24"/>
          <w:lang w:val="uk-UA" w:eastAsia="zh-CN"/>
        </w:rPr>
        <w:t>учному режимі</w:t>
      </w:r>
      <w:r w:rsidR="00A04BB5">
        <w:rPr>
          <w:rFonts w:eastAsia="SimSun"/>
          <w:b/>
          <w:sz w:val="24"/>
          <w:szCs w:val="24"/>
          <w:lang w:val="uk-UA" w:eastAsia="zh-CN"/>
        </w:rPr>
        <w:t xml:space="preserve"> </w:t>
      </w:r>
      <w:r w:rsidR="00A04BB5" w:rsidRPr="00A04BB5">
        <w:rPr>
          <w:rFonts w:eastAsia="SimSun"/>
          <w:i/>
          <w:sz w:val="24"/>
          <w:szCs w:val="24"/>
          <w:lang w:val="uk-UA" w:eastAsia="zh-CN"/>
        </w:rPr>
        <w:t>(</w:t>
      </w:r>
      <w:r w:rsidR="00A04BB5" w:rsidRPr="00A04BB5">
        <w:rPr>
          <w:rFonts w:eastAsia="SimSun"/>
          <w:i/>
          <w:sz w:val="24"/>
          <w:szCs w:val="24"/>
          <w:lang w:eastAsia="zh-CN"/>
        </w:rPr>
        <w:t>manual</w:t>
      </w:r>
      <w:r w:rsidR="00A04BB5" w:rsidRPr="00A04BB5">
        <w:rPr>
          <w:rFonts w:eastAsia="SimSun"/>
          <w:i/>
          <w:sz w:val="24"/>
          <w:szCs w:val="24"/>
          <w:lang w:val="ru-RU" w:eastAsia="zh-CN"/>
        </w:rPr>
        <w:t xml:space="preserve"> </w:t>
      </w:r>
      <w:r w:rsidR="00A04BB5" w:rsidRPr="00A04BB5">
        <w:rPr>
          <w:rFonts w:eastAsia="SimSun"/>
          <w:i/>
          <w:sz w:val="24"/>
          <w:szCs w:val="24"/>
          <w:lang w:eastAsia="zh-CN"/>
        </w:rPr>
        <w:t>mode</w:t>
      </w:r>
      <w:r w:rsidR="00A04BB5" w:rsidRPr="00A04BB5">
        <w:rPr>
          <w:rFonts w:eastAsia="SimSun"/>
          <w:i/>
          <w:sz w:val="24"/>
          <w:szCs w:val="24"/>
          <w:lang w:val="uk-UA" w:eastAsia="zh-CN"/>
        </w:rPr>
        <w:t>):</w:t>
      </w:r>
    </w:p>
    <w:p w:rsidR="00A04BB5" w:rsidRPr="00A04BB5" w:rsidRDefault="00A04BB5" w:rsidP="00A04BB5">
      <w:pPr>
        <w:numPr>
          <w:ilvl w:val="0"/>
          <w:numId w:val="7"/>
        </w:numPr>
        <w:snapToGrid w:val="0"/>
        <w:rPr>
          <w:sz w:val="24"/>
          <w:szCs w:val="24"/>
          <w:lang w:val="ru-RU"/>
        </w:rPr>
      </w:pPr>
      <w:proofErr w:type="gramStart"/>
      <w:r>
        <w:rPr>
          <w:sz w:val="24"/>
          <w:szCs w:val="24"/>
          <w:lang w:val="ru-RU"/>
        </w:rPr>
        <w:t>п</w:t>
      </w:r>
      <w:proofErr w:type="gramEnd"/>
      <w:r w:rsidRPr="00A04BB5">
        <w:rPr>
          <w:sz w:val="24"/>
          <w:szCs w:val="24"/>
          <w:lang w:val="ru-RU"/>
        </w:rPr>
        <w:t xml:space="preserve">ід'єднайте карту пам'яті </w:t>
      </w:r>
      <w:r w:rsidRPr="00A04BB5">
        <w:rPr>
          <w:sz w:val="24"/>
          <w:szCs w:val="24"/>
        </w:rPr>
        <w:t>SD</w:t>
      </w:r>
      <w:r w:rsidRPr="00A04BB5">
        <w:rPr>
          <w:sz w:val="24"/>
          <w:szCs w:val="24"/>
          <w:lang w:val="ru-RU"/>
        </w:rPr>
        <w:t xml:space="preserve"> або </w:t>
      </w:r>
      <w:r w:rsidRPr="00A04BB5">
        <w:rPr>
          <w:sz w:val="24"/>
          <w:szCs w:val="24"/>
        </w:rPr>
        <w:t>USB</w:t>
      </w:r>
      <w:r w:rsidRPr="00A04BB5">
        <w:rPr>
          <w:sz w:val="24"/>
          <w:szCs w:val="24"/>
          <w:lang w:val="ru-RU"/>
        </w:rPr>
        <w:t xml:space="preserve"> до системи.</w:t>
      </w:r>
    </w:p>
    <w:p w:rsidR="00F33161" w:rsidRPr="00A04BB5" w:rsidRDefault="00A04BB5" w:rsidP="00A04BB5">
      <w:pPr>
        <w:numPr>
          <w:ilvl w:val="0"/>
          <w:numId w:val="7"/>
        </w:numPr>
        <w:snapToGrid w:val="0"/>
        <w:rPr>
          <w:rFonts w:eastAsia="SimSun"/>
          <w:color w:val="000080"/>
          <w:sz w:val="24"/>
          <w:szCs w:val="24"/>
          <w:lang w:val="ru-RU" w:eastAsia="zh-CN"/>
        </w:rPr>
      </w:pPr>
      <w:r>
        <w:rPr>
          <w:sz w:val="24"/>
          <w:szCs w:val="24"/>
          <w:lang w:val="ru-RU"/>
        </w:rPr>
        <w:t>п</w:t>
      </w:r>
      <w:r w:rsidRPr="00A04BB5">
        <w:rPr>
          <w:sz w:val="24"/>
          <w:szCs w:val="24"/>
          <w:lang w:val="ru-RU"/>
        </w:rPr>
        <w:t>оверніться на екран Др</w:t>
      </w:r>
      <w:r w:rsidR="004349B0">
        <w:rPr>
          <w:sz w:val="24"/>
          <w:szCs w:val="24"/>
          <w:lang w:val="ru-RU"/>
        </w:rPr>
        <w:t xml:space="preserve">уку, і двічі натисніть цю </w:t>
      </w:r>
      <w:proofErr w:type="gramStart"/>
      <w:r w:rsidR="004349B0">
        <w:rPr>
          <w:sz w:val="24"/>
          <w:szCs w:val="24"/>
          <w:lang w:val="ru-RU"/>
        </w:rPr>
        <w:t>клав</w:t>
      </w:r>
      <w:proofErr w:type="gramEnd"/>
      <w:r w:rsidR="004349B0">
        <w:rPr>
          <w:sz w:val="24"/>
          <w:szCs w:val="24"/>
          <w:lang w:val="ru-RU"/>
        </w:rPr>
        <w:t>ішу</w:t>
      </w:r>
      <w:r w:rsidRPr="00A04BB5">
        <w:rPr>
          <w:sz w:val="24"/>
          <w:szCs w:val="24"/>
          <w:lang w:val="ru-RU"/>
        </w:rPr>
        <w:t xml:space="preserve"> </w:t>
      </w:r>
      <w:r w:rsidR="00013E37">
        <w:rPr>
          <w:rFonts w:ascii="SimSun" w:eastAsia="SimSun" w:hAnsi="SimSun"/>
          <w:noProof/>
          <w:szCs w:val="24"/>
          <w:lang w:val="uk-UA" w:eastAsia="uk-UA"/>
        </w:rPr>
        <w:drawing>
          <wp:inline distT="0" distB="0" distL="0" distR="0" wp14:anchorId="5D165E91" wp14:editId="3E36B9C4">
            <wp:extent cx="431800" cy="431800"/>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F33161" w:rsidRPr="00A04BB5">
        <w:rPr>
          <w:rFonts w:eastAsia="SimSun" w:hint="eastAsia"/>
          <w:sz w:val="24"/>
          <w:szCs w:val="24"/>
          <w:lang w:val="ru-RU" w:eastAsia="zh-CN"/>
        </w:rPr>
        <w:t>.</w:t>
      </w:r>
      <w:r w:rsidR="00F33161" w:rsidRPr="006D7E73">
        <w:rPr>
          <w:rFonts w:eastAsia="SimSun"/>
          <w:sz w:val="24"/>
          <w:szCs w:val="24"/>
          <w:lang w:eastAsia="zh-CN"/>
        </w:rPr>
        <w:t> </w:t>
      </w:r>
    </w:p>
    <w:p w:rsidR="004349B0" w:rsidRPr="004349B0" w:rsidRDefault="004349B0" w:rsidP="004349B0">
      <w:pPr>
        <w:snapToGrid w:val="0"/>
        <w:rPr>
          <w:rFonts w:eastAsia="SimSun"/>
          <w:sz w:val="24"/>
          <w:szCs w:val="24"/>
          <w:lang w:val="uk-UA" w:eastAsia="zh-CN"/>
        </w:rPr>
      </w:pPr>
      <w:r w:rsidRPr="004349B0">
        <w:rPr>
          <w:rFonts w:eastAsia="SimSun"/>
          <w:sz w:val="24"/>
          <w:szCs w:val="24"/>
          <w:lang w:val="uk-UA" w:eastAsia="zh-CN"/>
        </w:rPr>
        <w:t xml:space="preserve">Далі, в нижній лівій колонці з'явиться сповіщення </w:t>
      </w:r>
      <w:r w:rsidRPr="004349B0">
        <w:rPr>
          <w:rFonts w:eastAsia="SimSun"/>
          <w:b/>
          <w:sz w:val="24"/>
          <w:szCs w:val="24"/>
          <w:lang w:val="uk-UA" w:eastAsia="zh-CN"/>
        </w:rPr>
        <w:t>"ER: loading MMC card",</w:t>
      </w:r>
      <w:r w:rsidRPr="004349B0">
        <w:rPr>
          <w:rFonts w:eastAsia="SimSun"/>
          <w:sz w:val="24"/>
          <w:szCs w:val="24"/>
          <w:lang w:val="uk-UA" w:eastAsia="zh-CN"/>
        </w:rPr>
        <w:t xml:space="preserve"> це означає, що розпочато процес друку.</w:t>
      </w:r>
    </w:p>
    <w:p w:rsidR="00F33161" w:rsidRPr="004349B0" w:rsidRDefault="004349B0" w:rsidP="004349B0">
      <w:pPr>
        <w:snapToGrid w:val="0"/>
        <w:rPr>
          <w:rFonts w:eastAsia="SimSun"/>
          <w:sz w:val="24"/>
          <w:szCs w:val="24"/>
          <w:lang w:val="uk-UA" w:eastAsia="zh-CN"/>
        </w:rPr>
      </w:pPr>
      <w:r>
        <w:rPr>
          <w:rFonts w:eastAsia="SimSun"/>
          <w:sz w:val="24"/>
          <w:szCs w:val="24"/>
          <w:lang w:val="uk-UA" w:eastAsia="zh-CN"/>
        </w:rPr>
        <w:t>3. е</w:t>
      </w:r>
      <w:r w:rsidRPr="004349B0">
        <w:rPr>
          <w:rFonts w:eastAsia="SimSun"/>
          <w:sz w:val="24"/>
          <w:szCs w:val="24"/>
          <w:lang w:val="uk-UA" w:eastAsia="zh-CN"/>
        </w:rPr>
        <w:t xml:space="preserve">кран знову </w:t>
      </w:r>
      <w:r>
        <w:rPr>
          <w:rFonts w:eastAsia="SimSun"/>
          <w:sz w:val="24"/>
          <w:szCs w:val="24"/>
          <w:lang w:val="uk-UA" w:eastAsia="zh-CN"/>
        </w:rPr>
        <w:t>стане</w:t>
      </w:r>
      <w:r w:rsidRPr="004349B0">
        <w:rPr>
          <w:rFonts w:eastAsia="SimSun"/>
          <w:sz w:val="24"/>
          <w:szCs w:val="24"/>
          <w:lang w:val="uk-UA" w:eastAsia="zh-CN"/>
        </w:rPr>
        <w:t xml:space="preserve"> </w:t>
      </w:r>
      <w:r>
        <w:rPr>
          <w:rFonts w:eastAsia="SimSun"/>
          <w:sz w:val="24"/>
          <w:szCs w:val="24"/>
          <w:lang w:val="uk-UA" w:eastAsia="zh-CN"/>
        </w:rPr>
        <w:t>активним</w:t>
      </w:r>
      <w:r w:rsidRPr="004349B0">
        <w:rPr>
          <w:rFonts w:eastAsia="SimSun"/>
          <w:sz w:val="24"/>
          <w:szCs w:val="24"/>
          <w:lang w:val="uk-UA" w:eastAsia="zh-CN"/>
        </w:rPr>
        <w:t xml:space="preserve"> приблизно через 2 чи 3 секунди, це означає, що процес друку триває, і файл буде збережено на карті SD/MMC, після чого натисніть</w:t>
      </w:r>
      <w:r w:rsidR="00F33161" w:rsidRPr="004349B0">
        <w:rPr>
          <w:sz w:val="24"/>
          <w:szCs w:val="24"/>
          <w:lang w:val="uk-UA"/>
        </w:rPr>
        <w:t xml:space="preserve"> </w:t>
      </w:r>
      <w:r w:rsidR="00013E37">
        <w:rPr>
          <w:rFonts w:ascii="PMingLiU" w:hAnsi="PMingLiU"/>
          <w:noProof/>
          <w:lang w:val="uk-UA" w:eastAsia="uk-UA"/>
        </w:rPr>
        <w:drawing>
          <wp:inline distT="0" distB="0" distL="0" distR="0" wp14:anchorId="54816CEB" wp14:editId="043C4F9D">
            <wp:extent cx="431800" cy="431800"/>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4349B0">
        <w:rPr>
          <w:rFonts w:eastAsia="SimSun"/>
          <w:sz w:val="24"/>
          <w:szCs w:val="24"/>
          <w:lang w:val="uk-UA" w:eastAsia="zh-CN"/>
        </w:rPr>
        <w:t xml:space="preserve"> для підтвердження операції</w:t>
      </w:r>
      <w:r w:rsidR="00F33161" w:rsidRPr="004349B0">
        <w:rPr>
          <w:rFonts w:eastAsia="SimSun"/>
          <w:sz w:val="24"/>
          <w:szCs w:val="24"/>
          <w:lang w:val="ru-RU" w:eastAsia="zh-CN"/>
        </w:rPr>
        <w:t>.</w:t>
      </w:r>
    </w:p>
    <w:p w:rsidR="00F33161" w:rsidRPr="004349B0" w:rsidRDefault="00F33161" w:rsidP="00F33161">
      <w:pPr>
        <w:snapToGrid w:val="0"/>
        <w:ind w:firstLineChars="600" w:firstLine="1440"/>
        <w:rPr>
          <w:rFonts w:eastAsia="SimSun"/>
          <w:sz w:val="24"/>
          <w:szCs w:val="24"/>
          <w:lang w:val="ru-RU" w:eastAsia="zh-CN"/>
        </w:rPr>
      </w:pPr>
    </w:p>
    <w:p w:rsidR="00E75BAC" w:rsidRPr="00E75BAC" w:rsidRDefault="00F33161" w:rsidP="00E75BAC">
      <w:pPr>
        <w:snapToGrid w:val="0"/>
        <w:ind w:left="240" w:hangingChars="100" w:hanging="240"/>
        <w:rPr>
          <w:sz w:val="24"/>
          <w:szCs w:val="24"/>
          <w:lang w:val="uk-UA"/>
        </w:rPr>
      </w:pPr>
      <w:r w:rsidRPr="00E75BAC">
        <w:rPr>
          <w:rFonts w:eastAsia="SimSun"/>
          <w:sz w:val="24"/>
          <w:szCs w:val="24"/>
          <w:lang w:val="ru-RU" w:eastAsia="zh-CN"/>
        </w:rPr>
        <w:t>4</w:t>
      </w:r>
      <w:r w:rsidR="00E75BAC">
        <w:rPr>
          <w:rFonts w:eastAsia="SimSun"/>
          <w:sz w:val="24"/>
          <w:szCs w:val="24"/>
          <w:lang w:val="ru-RU" w:eastAsia="zh-CN"/>
        </w:rPr>
        <w:t>.</w:t>
      </w:r>
      <w:r w:rsidRPr="00E75BAC">
        <w:rPr>
          <w:rFonts w:eastAsia="SimSun"/>
          <w:sz w:val="24"/>
          <w:szCs w:val="24"/>
          <w:lang w:val="ru-RU" w:eastAsia="zh-CN"/>
        </w:rPr>
        <w:t xml:space="preserve"> </w:t>
      </w:r>
      <w:r w:rsidR="00E75BAC">
        <w:rPr>
          <w:sz w:val="24"/>
          <w:szCs w:val="24"/>
          <w:lang w:val="uk-UA"/>
        </w:rPr>
        <w:t>в</w:t>
      </w:r>
      <w:r w:rsidR="00E75BAC" w:rsidRPr="00E75BAC">
        <w:rPr>
          <w:sz w:val="24"/>
          <w:szCs w:val="24"/>
          <w:lang w:val="uk-UA"/>
        </w:rPr>
        <w:t xml:space="preserve">ставте карту пам'яті SD/MMC і </w:t>
      </w:r>
      <w:proofErr w:type="gramStart"/>
      <w:r w:rsidR="00E75BAC" w:rsidRPr="00E75BAC">
        <w:rPr>
          <w:sz w:val="24"/>
          <w:szCs w:val="24"/>
          <w:lang w:val="uk-UA"/>
        </w:rPr>
        <w:t>п</w:t>
      </w:r>
      <w:proofErr w:type="gramEnd"/>
      <w:r w:rsidR="00E75BAC" w:rsidRPr="00E75BAC">
        <w:rPr>
          <w:sz w:val="24"/>
          <w:szCs w:val="24"/>
          <w:lang w:val="uk-UA"/>
        </w:rPr>
        <w:t xml:space="preserve">ідключіть її до системи, відкрийте файл друку, всередині файл містить </w:t>
      </w:r>
      <w:r w:rsidR="00E75BAC">
        <w:rPr>
          <w:sz w:val="24"/>
          <w:szCs w:val="24"/>
          <w:lang w:val="uk-UA"/>
        </w:rPr>
        <w:t>той набір параметрів</w:t>
      </w:r>
      <w:r w:rsidR="00E75BAC" w:rsidRPr="00E75BAC">
        <w:rPr>
          <w:sz w:val="24"/>
          <w:szCs w:val="24"/>
          <w:lang w:val="uk-UA"/>
        </w:rPr>
        <w:t>, який ви обрали для друку/ збереження.</w:t>
      </w:r>
    </w:p>
    <w:p w:rsidR="00F33161" w:rsidRDefault="00E75BAC">
      <w:pPr>
        <w:pStyle w:val="23"/>
        <w:ind w:firstLine="0"/>
        <w:rPr>
          <w:rFonts w:ascii="Times New Roman" w:eastAsia="SimSun" w:hAnsi="Times New Roman"/>
          <w:b/>
          <w:kern w:val="0"/>
          <w:sz w:val="24"/>
          <w:szCs w:val="24"/>
          <w:lang w:val="ru-RU" w:eastAsia="zh-CN"/>
        </w:rPr>
      </w:pPr>
      <w:r w:rsidRPr="00E75BAC">
        <w:rPr>
          <w:rFonts w:ascii="Times New Roman" w:eastAsia="SimSun" w:hAnsi="Times New Roman"/>
          <w:b/>
          <w:kern w:val="0"/>
          <w:sz w:val="24"/>
          <w:szCs w:val="24"/>
          <w:lang w:eastAsia="zh-CN"/>
        </w:rPr>
        <w:t>ATTN</w:t>
      </w:r>
      <w:r w:rsidRPr="00E75BAC">
        <w:rPr>
          <w:rFonts w:ascii="Times New Roman" w:eastAsia="SimSun" w:hAnsi="Times New Roman"/>
          <w:b/>
          <w:kern w:val="0"/>
          <w:sz w:val="24"/>
          <w:szCs w:val="24"/>
          <w:lang w:val="ru-RU" w:eastAsia="zh-CN"/>
        </w:rPr>
        <w:t xml:space="preserve"> (Увага): Користувач може вибрати іншу мову для обробки вищевказаних дій</w:t>
      </w:r>
    </w:p>
    <w:p w:rsidR="00E75BAC" w:rsidRPr="00E75BAC" w:rsidRDefault="00E75BAC">
      <w:pPr>
        <w:pStyle w:val="23"/>
        <w:ind w:firstLine="0"/>
        <w:rPr>
          <w:rFonts w:ascii="Times New Roman" w:eastAsia="SimSun" w:hAnsi="Times New Roman"/>
          <w:lang w:val="ru-RU" w:eastAsia="zh-CN"/>
        </w:rPr>
      </w:pPr>
    </w:p>
    <w:p w:rsidR="00FC4ACD" w:rsidRDefault="00FC4ACD">
      <w:pPr>
        <w:pStyle w:val="23"/>
        <w:ind w:firstLine="0"/>
        <w:rPr>
          <w:rFonts w:ascii="Times New Roman" w:hAnsi="Times New Roman"/>
          <w:lang w:val="ru-RU"/>
        </w:rPr>
      </w:pPr>
    </w:p>
    <w:p w:rsidR="00E75BAC" w:rsidRDefault="00E75BAC">
      <w:pPr>
        <w:pStyle w:val="23"/>
        <w:ind w:firstLine="0"/>
        <w:rPr>
          <w:rFonts w:ascii="Times New Roman" w:hAnsi="Times New Roman"/>
          <w:lang w:val="ru-RU"/>
        </w:rPr>
      </w:pPr>
    </w:p>
    <w:p w:rsidR="00E75BAC" w:rsidRPr="00E75BAC" w:rsidRDefault="00E75BAC">
      <w:pPr>
        <w:pStyle w:val="23"/>
        <w:ind w:firstLine="0"/>
        <w:rPr>
          <w:rFonts w:ascii="Times New Roman" w:hAnsi="Times New Roman"/>
          <w:lang w:val="ru-RU"/>
        </w:rPr>
      </w:pPr>
    </w:p>
    <w:p w:rsidR="0062491B" w:rsidRPr="00E75BAC" w:rsidRDefault="00E75BAC" w:rsidP="008B5A97">
      <w:pPr>
        <w:jc w:val="left"/>
        <w:rPr>
          <w:sz w:val="28"/>
          <w:lang w:val="uk-UA"/>
        </w:rPr>
      </w:pPr>
      <w:bookmarkStart w:id="46" w:name="_Toc450372926"/>
      <w:bookmarkStart w:id="47" w:name="_Toc450373527"/>
      <w:bookmarkStart w:id="48" w:name="_Toc490363041"/>
      <w:r w:rsidRPr="008721C0">
        <w:rPr>
          <w:b/>
          <w:sz w:val="28"/>
          <w:lang w:val="uk-UA"/>
        </w:rPr>
        <w:t>Клавіші Підтверд</w:t>
      </w:r>
      <w:r w:rsidR="008B5A97" w:rsidRPr="008721C0">
        <w:rPr>
          <w:b/>
          <w:sz w:val="28"/>
          <w:lang w:val="uk-UA"/>
        </w:rPr>
        <w:t xml:space="preserve">ження/Скасування </w:t>
      </w:r>
      <w:r w:rsidR="00C777DC">
        <w:rPr>
          <w:b/>
          <w:sz w:val="28"/>
          <w:lang w:val="uk-UA"/>
        </w:rPr>
        <w:t xml:space="preserve">введених </w:t>
      </w:r>
      <w:r w:rsidR="008B5A97" w:rsidRPr="008721C0">
        <w:rPr>
          <w:b/>
          <w:sz w:val="28"/>
          <w:lang w:val="uk-UA"/>
        </w:rPr>
        <w:t>значень</w:t>
      </w:r>
      <w:r w:rsidR="008B5A97">
        <w:rPr>
          <w:sz w:val="28"/>
          <w:lang w:val="uk-UA"/>
        </w:rPr>
        <w:t xml:space="preserve"> </w:t>
      </w:r>
      <w:r>
        <w:rPr>
          <w:sz w:val="28"/>
          <w:lang w:val="uk-UA"/>
        </w:rPr>
        <w:t>(</w:t>
      </w:r>
      <w:r w:rsidR="009B20B0" w:rsidRPr="00F33161">
        <w:rPr>
          <w:sz w:val="28"/>
        </w:rPr>
        <w:t>Input</w:t>
      </w:r>
      <w:r w:rsidR="009B20B0" w:rsidRPr="00E75BAC">
        <w:rPr>
          <w:sz w:val="28"/>
          <w:lang w:val="ru-RU"/>
        </w:rPr>
        <w:t xml:space="preserve"> </w:t>
      </w:r>
      <w:r w:rsidR="009B20B0" w:rsidRPr="00F33161">
        <w:rPr>
          <w:sz w:val="28"/>
        </w:rPr>
        <w:t>Dialog</w:t>
      </w:r>
      <w:r w:rsidR="009B20B0" w:rsidRPr="00E75BAC">
        <w:rPr>
          <w:sz w:val="28"/>
          <w:lang w:val="ru-RU"/>
        </w:rPr>
        <w:t xml:space="preserve"> </w:t>
      </w:r>
      <w:r w:rsidR="009B20B0" w:rsidRPr="00F33161">
        <w:rPr>
          <w:sz w:val="28"/>
        </w:rPr>
        <w:t>Box</w:t>
      </w:r>
      <w:r w:rsidR="009B20B0" w:rsidRPr="00E75BAC">
        <w:rPr>
          <w:sz w:val="28"/>
          <w:lang w:val="ru-RU"/>
        </w:rPr>
        <w:t xml:space="preserve"> </w:t>
      </w:r>
      <w:r w:rsidR="009B20B0" w:rsidRPr="00F33161">
        <w:rPr>
          <w:sz w:val="28"/>
        </w:rPr>
        <w:t>Confirm</w:t>
      </w:r>
      <w:r w:rsidR="009B20B0" w:rsidRPr="00E75BAC">
        <w:rPr>
          <w:sz w:val="28"/>
          <w:lang w:val="ru-RU"/>
        </w:rPr>
        <w:t>/</w:t>
      </w:r>
      <w:r w:rsidR="009B20B0" w:rsidRPr="00F33161">
        <w:rPr>
          <w:sz w:val="28"/>
        </w:rPr>
        <w:t>Cancel</w:t>
      </w:r>
      <w:r w:rsidR="009B20B0" w:rsidRPr="00E75BAC">
        <w:rPr>
          <w:sz w:val="28"/>
          <w:lang w:val="ru-RU"/>
        </w:rPr>
        <w:t xml:space="preserve"> </w:t>
      </w:r>
      <w:r w:rsidR="009B20B0" w:rsidRPr="00F33161">
        <w:rPr>
          <w:sz w:val="28"/>
        </w:rPr>
        <w:t>Keys</w:t>
      </w:r>
      <w:bookmarkEnd w:id="46"/>
      <w:bookmarkEnd w:id="47"/>
      <w:bookmarkEnd w:id="48"/>
      <w:r>
        <w:rPr>
          <w:sz w:val="28"/>
          <w:lang w:val="uk-UA"/>
        </w:rPr>
        <w:t>)</w:t>
      </w:r>
    </w:p>
    <w:p w:rsidR="009B20B0" w:rsidRPr="00E75BAC" w:rsidRDefault="009B20B0" w:rsidP="009B20B0">
      <w:pPr>
        <w:pStyle w:val="a0"/>
        <w:rPr>
          <w:rFonts w:eastAsia="SimSun"/>
          <w:lang w:val="ru-RU" w:eastAsia="zh-CN"/>
        </w:rPr>
      </w:pPr>
    </w:p>
    <w:p w:rsidR="00F33161" w:rsidRDefault="00013E37" w:rsidP="00F33161">
      <w:pPr>
        <w:pStyle w:val="a0"/>
        <w:jc w:val="center"/>
        <w:rPr>
          <w:rFonts w:ascii="PMingLiU" w:eastAsia="SimSun" w:hAnsi="PMingLiU"/>
          <w:lang w:eastAsia="zh-CN"/>
        </w:rPr>
      </w:pPr>
      <w:r>
        <w:rPr>
          <w:rFonts w:ascii="PMingLiU" w:hAnsi="PMingLiU"/>
          <w:noProof/>
          <w:lang w:val="uk-UA" w:eastAsia="uk-UA"/>
        </w:rPr>
        <w:drawing>
          <wp:inline distT="0" distB="0" distL="0" distR="0" wp14:anchorId="18C6DE27" wp14:editId="204546C7">
            <wp:extent cx="1580515" cy="514350"/>
            <wp:effectExtent l="0" t="0" r="0"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0515" cy="514350"/>
                    </a:xfrm>
                    <a:prstGeom prst="rect">
                      <a:avLst/>
                    </a:prstGeom>
                    <a:noFill/>
                    <a:ln>
                      <a:noFill/>
                    </a:ln>
                  </pic:spPr>
                </pic:pic>
              </a:graphicData>
            </a:graphic>
          </wp:inline>
        </w:drawing>
      </w:r>
    </w:p>
    <w:p w:rsidR="008B5A97" w:rsidRDefault="008B5A97" w:rsidP="00130D04">
      <w:pPr>
        <w:pStyle w:val="11"/>
        <w:spacing w:afterLines="50" w:after="120"/>
        <w:ind w:left="120" w:hangingChars="50" w:hanging="120"/>
        <w:rPr>
          <w:rFonts w:ascii="Times New Roman" w:eastAsia="SimSun" w:hAnsi="Times New Roman"/>
          <w:kern w:val="0"/>
          <w:szCs w:val="24"/>
          <w:lang w:val="uk-UA"/>
        </w:rPr>
      </w:pPr>
    </w:p>
    <w:p w:rsidR="00130D04" w:rsidRPr="00215DE4" w:rsidRDefault="008B5A97" w:rsidP="00130D04">
      <w:pPr>
        <w:pStyle w:val="11"/>
        <w:spacing w:afterLines="50" w:after="120"/>
        <w:ind w:left="120" w:hangingChars="50" w:hanging="120"/>
        <w:rPr>
          <w:rFonts w:ascii="Times New Roman" w:eastAsia="SimSun" w:hAnsi="Times New Roman"/>
          <w:b w:val="0"/>
          <w:lang w:val="ru-RU"/>
        </w:rPr>
      </w:pPr>
      <w:r>
        <w:rPr>
          <w:rFonts w:ascii="Times New Roman" w:eastAsia="SimSun" w:hAnsi="Times New Roman"/>
          <w:kern w:val="0"/>
          <w:szCs w:val="24"/>
          <w:lang w:val="uk-UA"/>
        </w:rPr>
        <w:t xml:space="preserve">Клавіша </w:t>
      </w:r>
      <w:r w:rsidRPr="008B5A97">
        <w:rPr>
          <w:rFonts w:ascii="Times New Roman" w:eastAsia="SimSun" w:hAnsi="Times New Roman"/>
          <w:kern w:val="0"/>
          <w:szCs w:val="24"/>
          <w:lang w:val="uk-UA"/>
        </w:rPr>
        <w:t>“</w:t>
      </w:r>
      <w:r w:rsidR="000B0595">
        <w:rPr>
          <w:rFonts w:ascii="Times New Roman" w:eastAsia="SimSun" w:hAnsi="Times New Roman"/>
          <w:kern w:val="0"/>
          <w:szCs w:val="24"/>
          <w:lang w:val="uk-UA"/>
        </w:rPr>
        <w:t>Ввести</w:t>
      </w:r>
      <w:r w:rsidRPr="008B5A97">
        <w:rPr>
          <w:rFonts w:ascii="Times New Roman" w:eastAsia="SimSun" w:hAnsi="Times New Roman"/>
          <w:kern w:val="0"/>
          <w:szCs w:val="24"/>
          <w:lang w:val="uk-UA"/>
        </w:rPr>
        <w:t>”</w:t>
      </w:r>
      <w:r>
        <w:rPr>
          <w:rFonts w:ascii="Times New Roman" w:eastAsia="SimSun" w:hAnsi="Times New Roman"/>
          <w:kern w:val="0"/>
          <w:szCs w:val="24"/>
          <w:lang w:val="uk-UA"/>
        </w:rPr>
        <w:t xml:space="preserve"> (</w:t>
      </w:r>
      <w:r w:rsidR="00F33161" w:rsidRPr="00B769AC">
        <w:rPr>
          <w:rFonts w:ascii="Times New Roman" w:eastAsia="SimSun" w:hAnsi="Times New Roman"/>
          <w:kern w:val="0"/>
          <w:szCs w:val="24"/>
        </w:rPr>
        <w:t>Enter</w:t>
      </w:r>
      <w:r>
        <w:rPr>
          <w:rFonts w:ascii="Times New Roman" w:eastAsia="SimSun" w:hAnsi="Times New Roman"/>
          <w:kern w:val="0"/>
          <w:szCs w:val="24"/>
          <w:lang w:val="uk-UA"/>
        </w:rPr>
        <w:t>)</w:t>
      </w:r>
      <w:r w:rsidR="00013E37">
        <w:rPr>
          <w:rFonts w:ascii="PMingLiU" w:hAnsi="PMingLiU"/>
          <w:noProof/>
          <w:lang w:val="uk-UA" w:eastAsia="uk-UA"/>
        </w:rPr>
        <w:drawing>
          <wp:inline distT="0" distB="0" distL="0" distR="0" wp14:anchorId="1CB8F425" wp14:editId="7E7AFD97">
            <wp:extent cx="431800" cy="431800"/>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F33161" w:rsidRPr="008B5A97">
        <w:rPr>
          <w:rFonts w:ascii="Times New Roman" w:eastAsia="PMingLiU" w:hAnsi="Times New Roman"/>
          <w:lang w:val="uk-UA"/>
        </w:rPr>
        <w:t>:</w:t>
      </w:r>
      <w:r w:rsidR="00F33161" w:rsidRPr="008B5A97">
        <w:rPr>
          <w:rFonts w:ascii="Times New Roman" w:eastAsia="PMingLiU" w:hAnsi="Times New Roman"/>
          <w:b w:val="0"/>
          <w:lang w:val="uk-UA"/>
        </w:rPr>
        <w:t xml:space="preserve"> </w:t>
      </w:r>
      <w:r w:rsidR="00130D04" w:rsidRPr="008B5A97">
        <w:rPr>
          <w:rFonts w:ascii="Times New Roman" w:eastAsia="SimSun" w:hAnsi="Times New Roman"/>
          <w:b w:val="0"/>
          <w:lang w:val="uk-UA"/>
        </w:rPr>
        <w:t>Після введення значень, натисніть</w:t>
      </w:r>
      <w:r w:rsidR="00130D04">
        <w:rPr>
          <w:rFonts w:ascii="Times New Roman" w:eastAsia="SimSun" w:hAnsi="Times New Roman"/>
          <w:b w:val="0"/>
          <w:lang w:val="uk-UA"/>
        </w:rPr>
        <w:t xml:space="preserve"> </w:t>
      </w:r>
      <w:r w:rsidR="00130D04" w:rsidRPr="008B5A97">
        <w:rPr>
          <w:rFonts w:ascii="Times New Roman" w:eastAsia="SimSun" w:hAnsi="Times New Roman"/>
          <w:b w:val="0"/>
          <w:lang w:val="uk-UA"/>
        </w:rPr>
        <w:t xml:space="preserve">клавішу </w:t>
      </w:r>
      <w:r w:rsidR="00130D04" w:rsidRPr="00130D04">
        <w:rPr>
          <w:rFonts w:ascii="Times New Roman" w:eastAsia="SimSun" w:hAnsi="Times New Roman"/>
          <w:b w:val="0"/>
          <w:i/>
        </w:rPr>
        <w:t>Enter</w:t>
      </w:r>
      <w:r w:rsidR="00130D04" w:rsidRPr="008B5A97">
        <w:rPr>
          <w:rFonts w:ascii="Times New Roman" w:eastAsia="SimSun" w:hAnsi="Times New Roman"/>
          <w:b w:val="0"/>
          <w:lang w:val="uk-UA"/>
        </w:rPr>
        <w:t xml:space="preserve">, щоб вказати інші дані для збереження, потім натисніть клавішу </w:t>
      </w:r>
      <w:r w:rsidR="00130D04" w:rsidRPr="00130D04">
        <w:rPr>
          <w:rFonts w:ascii="Times New Roman" w:eastAsia="SimSun" w:hAnsi="Times New Roman"/>
          <w:b w:val="0"/>
          <w:i/>
        </w:rPr>
        <w:t>Enter</w:t>
      </w:r>
      <w:r w:rsidR="00130D04" w:rsidRPr="008B5A97">
        <w:rPr>
          <w:rFonts w:ascii="Times New Roman" w:eastAsia="SimSun" w:hAnsi="Times New Roman"/>
          <w:b w:val="0"/>
          <w:lang w:val="uk-UA"/>
        </w:rPr>
        <w:t xml:space="preserve"> один раз, щоб змінити положення курсору. </w:t>
      </w:r>
      <w:r w:rsidR="00130D04" w:rsidRPr="00130D04">
        <w:rPr>
          <w:rFonts w:ascii="Times New Roman" w:eastAsia="SimSun" w:hAnsi="Times New Roman"/>
          <w:b w:val="0"/>
          <w:lang w:val="ru-RU"/>
        </w:rPr>
        <w:t>Ця</w:t>
      </w:r>
      <w:r w:rsidR="00130D04" w:rsidRPr="00215DE4">
        <w:rPr>
          <w:rFonts w:ascii="Times New Roman" w:eastAsia="SimSun" w:hAnsi="Times New Roman"/>
          <w:b w:val="0"/>
          <w:lang w:val="ru-RU"/>
        </w:rPr>
        <w:t xml:space="preserve"> </w:t>
      </w:r>
      <w:proofErr w:type="gramStart"/>
      <w:r w:rsidR="00130D04" w:rsidRPr="00130D04">
        <w:rPr>
          <w:rFonts w:ascii="Times New Roman" w:eastAsia="SimSun" w:hAnsi="Times New Roman"/>
          <w:b w:val="0"/>
          <w:lang w:val="ru-RU"/>
        </w:rPr>
        <w:t>клав</w:t>
      </w:r>
      <w:proofErr w:type="gramEnd"/>
      <w:r w:rsidR="00130D04" w:rsidRPr="00130D04">
        <w:rPr>
          <w:rFonts w:ascii="Times New Roman" w:eastAsia="SimSun" w:hAnsi="Times New Roman"/>
          <w:b w:val="0"/>
          <w:lang w:val="ru-RU"/>
        </w:rPr>
        <w:t>іша</w:t>
      </w:r>
      <w:r w:rsidR="00130D04" w:rsidRPr="00215DE4">
        <w:rPr>
          <w:rFonts w:ascii="Times New Roman" w:eastAsia="SimSun" w:hAnsi="Times New Roman"/>
          <w:b w:val="0"/>
          <w:lang w:val="ru-RU"/>
        </w:rPr>
        <w:t xml:space="preserve"> </w:t>
      </w:r>
      <w:r w:rsidR="00130D04" w:rsidRPr="00130D04">
        <w:rPr>
          <w:rFonts w:ascii="Times New Roman" w:eastAsia="SimSun" w:hAnsi="Times New Roman"/>
          <w:b w:val="0"/>
          <w:lang w:val="ru-RU"/>
        </w:rPr>
        <w:t>також</w:t>
      </w:r>
      <w:r w:rsidR="00130D04" w:rsidRPr="00215DE4">
        <w:rPr>
          <w:rFonts w:ascii="Times New Roman" w:eastAsia="SimSun" w:hAnsi="Times New Roman"/>
          <w:b w:val="0"/>
          <w:lang w:val="ru-RU"/>
        </w:rPr>
        <w:t xml:space="preserve"> </w:t>
      </w:r>
      <w:r w:rsidR="00130D04" w:rsidRPr="00130D04">
        <w:rPr>
          <w:rFonts w:ascii="Times New Roman" w:eastAsia="SimSun" w:hAnsi="Times New Roman"/>
          <w:b w:val="0"/>
          <w:lang w:val="ru-RU"/>
        </w:rPr>
        <w:t>може</w:t>
      </w:r>
      <w:r w:rsidR="00130D04" w:rsidRPr="00215DE4">
        <w:rPr>
          <w:rFonts w:ascii="Times New Roman" w:eastAsia="SimSun" w:hAnsi="Times New Roman"/>
          <w:b w:val="0"/>
          <w:lang w:val="ru-RU"/>
        </w:rPr>
        <w:t xml:space="preserve"> </w:t>
      </w:r>
      <w:r w:rsidR="00130D04" w:rsidRPr="00130D04">
        <w:rPr>
          <w:rFonts w:ascii="Times New Roman" w:eastAsia="SimSun" w:hAnsi="Times New Roman"/>
          <w:b w:val="0"/>
          <w:lang w:val="ru-RU"/>
        </w:rPr>
        <w:t>виконувати</w:t>
      </w:r>
      <w:r w:rsidR="00130D04" w:rsidRPr="00215DE4">
        <w:rPr>
          <w:rFonts w:ascii="Times New Roman" w:eastAsia="SimSun" w:hAnsi="Times New Roman"/>
          <w:b w:val="0"/>
          <w:lang w:val="ru-RU"/>
        </w:rPr>
        <w:t xml:space="preserve"> </w:t>
      </w:r>
      <w:r w:rsidR="00130D04" w:rsidRPr="00130D04">
        <w:rPr>
          <w:rFonts w:ascii="Times New Roman" w:eastAsia="SimSun" w:hAnsi="Times New Roman"/>
          <w:b w:val="0"/>
          <w:lang w:val="ru-RU"/>
        </w:rPr>
        <w:t>функції</w:t>
      </w:r>
      <w:r w:rsidR="00130D04" w:rsidRPr="00215DE4">
        <w:rPr>
          <w:rFonts w:ascii="Times New Roman" w:eastAsia="SimSun" w:hAnsi="Times New Roman"/>
          <w:b w:val="0"/>
          <w:lang w:val="ru-RU"/>
        </w:rPr>
        <w:t xml:space="preserve"> </w:t>
      </w:r>
      <w:r w:rsidR="00130D04">
        <w:rPr>
          <w:rFonts w:ascii="Times New Roman" w:eastAsia="SimSun" w:hAnsi="Times New Roman"/>
          <w:b w:val="0"/>
          <w:lang w:val="uk-UA"/>
        </w:rPr>
        <w:t xml:space="preserve">для </w:t>
      </w:r>
      <w:r w:rsidR="00130D04" w:rsidRPr="00130D04">
        <w:rPr>
          <w:rFonts w:ascii="Times New Roman" w:eastAsia="SimSun" w:hAnsi="Times New Roman"/>
          <w:b w:val="0"/>
          <w:lang w:val="ru-RU"/>
        </w:rPr>
        <w:t>напрямку</w:t>
      </w:r>
      <w:r w:rsidR="00130D04" w:rsidRPr="00215DE4">
        <w:rPr>
          <w:rFonts w:ascii="Times New Roman" w:eastAsia="SimSun" w:hAnsi="Times New Roman"/>
          <w:b w:val="0"/>
          <w:lang w:val="ru-RU"/>
        </w:rPr>
        <w:t>.</w:t>
      </w:r>
    </w:p>
    <w:p w:rsidR="00130D04" w:rsidRPr="00130D04" w:rsidRDefault="00130D04" w:rsidP="00130D04">
      <w:pPr>
        <w:pStyle w:val="11"/>
        <w:spacing w:afterLines="50" w:after="120"/>
        <w:ind w:left="120" w:hangingChars="50" w:hanging="120"/>
        <w:rPr>
          <w:rFonts w:ascii="Times New Roman" w:eastAsia="SimSun" w:hAnsi="Times New Roman"/>
          <w:b w:val="0"/>
          <w:lang w:val="ru-RU"/>
        </w:rPr>
      </w:pPr>
      <w:r w:rsidRPr="00C777DC">
        <w:rPr>
          <w:rFonts w:ascii="Times New Roman" w:eastAsia="SimSun" w:hAnsi="Times New Roman"/>
          <w:highlight w:val="yellow"/>
          <w:lang w:val="ru-RU"/>
        </w:rPr>
        <w:t>Увага!</w:t>
      </w:r>
      <w:r w:rsidRPr="008B5A97">
        <w:rPr>
          <w:rFonts w:ascii="Times New Roman" w:eastAsia="SimSun" w:hAnsi="Times New Roman"/>
          <w:b w:val="0"/>
          <w:highlight w:val="yellow"/>
          <w:lang w:val="ru-RU"/>
        </w:rPr>
        <w:t xml:space="preserve"> Якщо ви хочете </w:t>
      </w:r>
      <w:r w:rsidR="008B5A97" w:rsidRPr="008B5A97">
        <w:rPr>
          <w:rFonts w:ascii="Times New Roman" w:eastAsia="SimSun" w:hAnsi="Times New Roman"/>
          <w:b w:val="0"/>
          <w:highlight w:val="yellow"/>
          <w:lang w:val="ru-RU"/>
        </w:rPr>
        <w:t xml:space="preserve">змінити будь-які введені значення //встановлені файли// перед оновленням </w:t>
      </w:r>
      <w:r w:rsidRPr="008B5A97">
        <w:rPr>
          <w:rFonts w:ascii="Times New Roman" w:eastAsia="SimSun" w:hAnsi="Times New Roman"/>
          <w:b w:val="0"/>
          <w:highlight w:val="yellow"/>
          <w:lang w:val="ru-RU"/>
        </w:rPr>
        <w:t>плит</w:t>
      </w:r>
      <w:r w:rsidR="008B5A97" w:rsidRPr="008B5A97">
        <w:rPr>
          <w:rFonts w:ascii="Times New Roman" w:eastAsia="SimSun" w:hAnsi="Times New Roman"/>
          <w:b w:val="0"/>
          <w:highlight w:val="yellow"/>
          <w:lang w:val="ru-RU"/>
        </w:rPr>
        <w:t>и</w:t>
      </w:r>
      <w:r w:rsidRPr="008B5A97">
        <w:rPr>
          <w:rFonts w:ascii="Times New Roman" w:eastAsia="SimSun" w:hAnsi="Times New Roman"/>
          <w:b w:val="0"/>
          <w:highlight w:val="yellow"/>
          <w:lang w:val="ru-RU"/>
        </w:rPr>
        <w:t xml:space="preserve"> прес-форми</w:t>
      </w:r>
      <w:r w:rsidR="008B5A97" w:rsidRPr="008B5A97">
        <w:rPr>
          <w:rFonts w:ascii="Times New Roman" w:eastAsia="SimSun" w:hAnsi="Times New Roman"/>
          <w:b w:val="0"/>
          <w:highlight w:val="yellow"/>
          <w:lang w:val="ru-RU"/>
        </w:rPr>
        <w:t>,</w:t>
      </w:r>
      <w:r w:rsidRPr="008B5A97">
        <w:rPr>
          <w:rFonts w:ascii="Times New Roman" w:eastAsia="SimSun" w:hAnsi="Times New Roman"/>
          <w:b w:val="0"/>
          <w:highlight w:val="yellow"/>
          <w:lang w:val="ru-RU"/>
        </w:rPr>
        <w:t xml:space="preserve"> потрібно повторно зберегти дані прес-форми. Інакше </w:t>
      </w:r>
      <w:proofErr w:type="gramStart"/>
      <w:r w:rsidRPr="008B5A97">
        <w:rPr>
          <w:rFonts w:ascii="Times New Roman" w:eastAsia="SimSun" w:hAnsi="Times New Roman"/>
          <w:b w:val="0"/>
          <w:highlight w:val="yellow"/>
          <w:lang w:val="ru-RU"/>
        </w:rPr>
        <w:t>нов</w:t>
      </w:r>
      <w:proofErr w:type="gramEnd"/>
      <w:r w:rsidRPr="008B5A97">
        <w:rPr>
          <w:rFonts w:ascii="Times New Roman" w:eastAsia="SimSun" w:hAnsi="Times New Roman"/>
          <w:b w:val="0"/>
          <w:highlight w:val="yellow"/>
          <w:lang w:val="ru-RU"/>
        </w:rPr>
        <w:t>і дані будуть втрачені.</w:t>
      </w:r>
    </w:p>
    <w:p w:rsidR="00F33161" w:rsidRPr="008B5A97" w:rsidRDefault="008B5A97" w:rsidP="00F33161">
      <w:pPr>
        <w:spacing w:afterLines="50" w:after="120"/>
        <w:rPr>
          <w:rFonts w:eastAsia="NSimSun"/>
          <w:sz w:val="24"/>
          <w:szCs w:val="24"/>
          <w:lang w:val="ru-RU"/>
        </w:rPr>
      </w:pPr>
      <w:r>
        <w:rPr>
          <w:rFonts w:eastAsia="SimSun"/>
          <w:b/>
          <w:sz w:val="24"/>
          <w:szCs w:val="24"/>
          <w:lang w:val="ru-RU"/>
        </w:rPr>
        <w:t>Клаві</w:t>
      </w:r>
      <w:proofErr w:type="gramStart"/>
      <w:r>
        <w:rPr>
          <w:rFonts w:eastAsia="SimSun"/>
          <w:b/>
          <w:sz w:val="24"/>
          <w:szCs w:val="24"/>
          <w:lang w:val="ru-RU"/>
        </w:rPr>
        <w:t>ша</w:t>
      </w:r>
      <w:proofErr w:type="gramEnd"/>
      <w:r w:rsidRPr="008B5A97">
        <w:rPr>
          <w:rFonts w:eastAsia="SimSun"/>
          <w:b/>
          <w:sz w:val="24"/>
          <w:szCs w:val="24"/>
          <w:lang w:val="ru-RU"/>
        </w:rPr>
        <w:t xml:space="preserve"> “</w:t>
      </w:r>
      <w:r w:rsidR="000B0595">
        <w:rPr>
          <w:rFonts w:eastAsia="SimSun"/>
          <w:b/>
          <w:sz w:val="24"/>
          <w:szCs w:val="24"/>
          <w:lang w:val="ru-RU"/>
        </w:rPr>
        <w:t>Відмінити</w:t>
      </w:r>
      <w:r w:rsidRPr="008B5A97">
        <w:rPr>
          <w:rFonts w:eastAsia="SimSun"/>
          <w:b/>
          <w:sz w:val="24"/>
          <w:szCs w:val="24"/>
          <w:lang w:val="ru-RU"/>
        </w:rPr>
        <w:t>” (</w:t>
      </w:r>
      <w:r w:rsidR="00F33161" w:rsidRPr="006D7E73">
        <w:rPr>
          <w:rFonts w:eastAsia="SimSun"/>
          <w:b/>
          <w:sz w:val="24"/>
          <w:szCs w:val="24"/>
        </w:rPr>
        <w:t>Cancel</w:t>
      </w:r>
      <w:r w:rsidR="00F33161" w:rsidRPr="008B5A97">
        <w:rPr>
          <w:rFonts w:eastAsia="SimSun"/>
          <w:b/>
          <w:sz w:val="24"/>
          <w:szCs w:val="24"/>
          <w:lang w:val="ru-RU"/>
        </w:rPr>
        <w:t xml:space="preserve"> </w:t>
      </w:r>
      <w:r w:rsidR="00F33161" w:rsidRPr="006D7E73">
        <w:rPr>
          <w:rFonts w:eastAsia="SimSun"/>
          <w:b/>
          <w:sz w:val="24"/>
          <w:szCs w:val="24"/>
        </w:rPr>
        <w:t>key</w:t>
      </w:r>
      <w:r w:rsidRPr="008B5A97">
        <w:rPr>
          <w:rFonts w:eastAsia="SimSun"/>
          <w:b/>
          <w:sz w:val="24"/>
          <w:szCs w:val="24"/>
          <w:lang w:val="ru-RU"/>
        </w:rPr>
        <w:t>)</w:t>
      </w:r>
      <w:r w:rsidR="00013E37">
        <w:rPr>
          <w:rFonts w:ascii="PMingLiU" w:hAnsi="PMingLiU" w:hint="eastAsia"/>
          <w:noProof/>
          <w:lang w:val="uk-UA" w:eastAsia="uk-UA"/>
        </w:rPr>
        <w:drawing>
          <wp:inline distT="0" distB="0" distL="0" distR="0" wp14:anchorId="4F5F7501" wp14:editId="1C187777">
            <wp:extent cx="431800" cy="431800"/>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F33161" w:rsidRPr="008B5A97">
        <w:rPr>
          <w:b/>
          <w:sz w:val="24"/>
          <w:szCs w:val="24"/>
          <w:lang w:val="ru-RU"/>
        </w:rPr>
        <w:t xml:space="preserve">: </w:t>
      </w:r>
      <w:r w:rsidRPr="008B5A97">
        <w:rPr>
          <w:sz w:val="24"/>
          <w:szCs w:val="24"/>
          <w:lang w:val="ru-RU"/>
        </w:rPr>
        <w:t xml:space="preserve">Натискання цієї клавіші скасовує зміни, внесені в </w:t>
      </w:r>
      <w:proofErr w:type="gramStart"/>
      <w:r w:rsidRPr="008B5A97">
        <w:rPr>
          <w:sz w:val="24"/>
          <w:szCs w:val="24"/>
          <w:lang w:val="ru-RU"/>
        </w:rPr>
        <w:t>поточному</w:t>
      </w:r>
      <w:proofErr w:type="gramEnd"/>
      <w:r w:rsidRPr="008B5A97">
        <w:rPr>
          <w:sz w:val="24"/>
          <w:szCs w:val="24"/>
          <w:lang w:val="ru-RU"/>
        </w:rPr>
        <w:t>/активному полі, і скидає поточне значення на "0".</w:t>
      </w:r>
    </w:p>
    <w:p w:rsidR="00F33161" w:rsidRDefault="00F33161" w:rsidP="00F33161">
      <w:pPr>
        <w:pStyle w:val="a0"/>
        <w:jc w:val="center"/>
        <w:rPr>
          <w:rFonts w:eastAsia="SimSun"/>
          <w:lang w:val="ru-RU" w:eastAsia="zh-CN"/>
        </w:rPr>
      </w:pPr>
    </w:p>
    <w:p w:rsidR="000B0595" w:rsidRDefault="000B0595" w:rsidP="008721C0">
      <w:pPr>
        <w:pStyle w:val="a0"/>
        <w:ind w:left="0"/>
        <w:rPr>
          <w:rFonts w:eastAsia="SimSun"/>
          <w:lang w:val="ru-RU" w:eastAsia="zh-CN"/>
        </w:rPr>
      </w:pPr>
    </w:p>
    <w:p w:rsidR="008721C0" w:rsidRDefault="008721C0" w:rsidP="008721C0">
      <w:pPr>
        <w:pStyle w:val="a0"/>
        <w:ind w:left="0"/>
        <w:rPr>
          <w:rFonts w:eastAsia="SimSun"/>
          <w:lang w:val="ru-RU" w:eastAsia="zh-CN"/>
        </w:rPr>
      </w:pPr>
    </w:p>
    <w:p w:rsidR="008721C0" w:rsidRDefault="008721C0" w:rsidP="008721C0">
      <w:pPr>
        <w:pStyle w:val="a0"/>
        <w:ind w:left="0"/>
        <w:rPr>
          <w:rFonts w:eastAsia="SimSun"/>
          <w:lang w:val="ru-RU" w:eastAsia="zh-CN"/>
        </w:rPr>
      </w:pPr>
    </w:p>
    <w:p w:rsidR="008721C0" w:rsidRDefault="008721C0" w:rsidP="008721C0">
      <w:pPr>
        <w:pStyle w:val="a0"/>
        <w:ind w:left="0"/>
        <w:rPr>
          <w:rFonts w:asciiTheme="minorHAnsi" w:eastAsia="SimSun" w:hAnsiTheme="minorHAnsi"/>
          <w:lang w:val="ru-RU" w:eastAsia="zh-CN"/>
        </w:rPr>
      </w:pPr>
    </w:p>
    <w:p w:rsidR="009232F7" w:rsidRDefault="009232F7" w:rsidP="008721C0">
      <w:pPr>
        <w:pStyle w:val="a0"/>
        <w:ind w:left="0"/>
        <w:rPr>
          <w:rFonts w:asciiTheme="minorHAnsi" w:eastAsia="SimSun" w:hAnsiTheme="minorHAnsi"/>
          <w:lang w:val="ru-RU" w:eastAsia="zh-CN"/>
        </w:rPr>
      </w:pPr>
    </w:p>
    <w:p w:rsidR="009232F7" w:rsidRDefault="009232F7" w:rsidP="008721C0">
      <w:pPr>
        <w:pStyle w:val="a0"/>
        <w:ind w:left="0"/>
        <w:rPr>
          <w:rFonts w:asciiTheme="minorHAnsi" w:eastAsia="SimSun" w:hAnsiTheme="minorHAnsi"/>
          <w:lang w:val="ru-RU" w:eastAsia="zh-CN"/>
        </w:rPr>
      </w:pPr>
    </w:p>
    <w:p w:rsidR="009232F7" w:rsidRPr="009232F7" w:rsidRDefault="009232F7" w:rsidP="008721C0">
      <w:pPr>
        <w:pStyle w:val="a0"/>
        <w:ind w:left="0"/>
        <w:rPr>
          <w:rFonts w:asciiTheme="minorHAnsi" w:eastAsia="SimSun" w:hAnsiTheme="minorHAnsi"/>
          <w:lang w:val="ru-RU" w:eastAsia="zh-CN"/>
        </w:rPr>
      </w:pPr>
    </w:p>
    <w:p w:rsidR="008721C0" w:rsidRDefault="008721C0" w:rsidP="008721C0">
      <w:pPr>
        <w:pStyle w:val="a0"/>
        <w:ind w:left="0"/>
        <w:rPr>
          <w:rFonts w:eastAsia="SimSun"/>
          <w:lang w:val="ru-RU" w:eastAsia="zh-CN"/>
        </w:rPr>
      </w:pPr>
    </w:p>
    <w:p w:rsidR="008B5A97" w:rsidRPr="008721C0" w:rsidRDefault="008B5A97" w:rsidP="00F33161">
      <w:pPr>
        <w:pStyle w:val="a0"/>
        <w:jc w:val="center"/>
        <w:rPr>
          <w:rFonts w:eastAsia="SimSun"/>
          <w:b/>
          <w:lang w:val="ru-RU" w:eastAsia="zh-CN"/>
        </w:rPr>
      </w:pPr>
    </w:p>
    <w:p w:rsidR="00C53DEF" w:rsidRPr="008721C0" w:rsidRDefault="008B5A97" w:rsidP="00C53DEF">
      <w:pPr>
        <w:rPr>
          <w:b/>
          <w:i/>
          <w:sz w:val="28"/>
          <w:szCs w:val="28"/>
          <w:lang w:val="uk-UA"/>
        </w:rPr>
      </w:pPr>
      <w:r w:rsidRPr="008721C0">
        <w:rPr>
          <w:b/>
          <w:sz w:val="28"/>
          <w:szCs w:val="28"/>
          <w:lang w:val="ru-RU"/>
        </w:rPr>
        <w:t>Клавіші курсору</w:t>
      </w:r>
      <w:r w:rsidRPr="008721C0">
        <w:rPr>
          <w:b/>
          <w:sz w:val="28"/>
          <w:szCs w:val="28"/>
        </w:rPr>
        <w:t xml:space="preserve"> </w:t>
      </w:r>
      <w:r w:rsidRPr="008721C0">
        <w:rPr>
          <w:b/>
          <w:i/>
          <w:sz w:val="28"/>
          <w:szCs w:val="28"/>
          <w:lang w:val="uk-UA"/>
        </w:rPr>
        <w:t>(</w:t>
      </w:r>
      <w:r w:rsidR="00C53DEF" w:rsidRPr="008721C0">
        <w:rPr>
          <w:b/>
          <w:i/>
          <w:sz w:val="28"/>
          <w:szCs w:val="28"/>
        </w:rPr>
        <w:t>Arrow Keys</w:t>
      </w:r>
      <w:r w:rsidRPr="008721C0">
        <w:rPr>
          <w:b/>
          <w:i/>
          <w:sz w:val="28"/>
          <w:szCs w:val="28"/>
          <w:lang w:val="uk-UA"/>
        </w:rPr>
        <w:t>)</w:t>
      </w:r>
      <w:r w:rsidR="00C53DEF" w:rsidRPr="008721C0">
        <w:rPr>
          <w:b/>
          <w:i/>
          <w:sz w:val="28"/>
          <w:szCs w:val="28"/>
        </w:rPr>
        <w:t>:</w:t>
      </w:r>
    </w:p>
    <w:p w:rsidR="008721C0" w:rsidRPr="008721C0" w:rsidRDefault="008721C0" w:rsidP="00C53DEF">
      <w:pPr>
        <w:rPr>
          <w:rFonts w:ascii="PMingLiU" w:eastAsia="SimSun" w:hAnsi="PMingLiU"/>
          <w:i/>
          <w:sz w:val="28"/>
          <w:szCs w:val="28"/>
          <w:lang w:val="uk-UA" w:eastAsia="zh-CN"/>
        </w:rPr>
      </w:pPr>
    </w:p>
    <w:p w:rsidR="00C53DEF" w:rsidRDefault="00013E37" w:rsidP="00C53DEF">
      <w:pPr>
        <w:jc w:val="center"/>
      </w:pPr>
      <w:r>
        <w:rPr>
          <w:rFonts w:ascii="PMingLiU" w:hAnsi="PMingLiU"/>
          <w:noProof/>
          <w:lang w:val="uk-UA" w:eastAsia="uk-UA"/>
        </w:rPr>
        <w:drawing>
          <wp:inline distT="0" distB="0" distL="0" distR="0" wp14:anchorId="71ABCA5F" wp14:editId="667F9CEA">
            <wp:extent cx="1440180" cy="1280160"/>
            <wp:effectExtent l="0" t="0" r="0"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0180" cy="1280160"/>
                    </a:xfrm>
                    <a:prstGeom prst="rect">
                      <a:avLst/>
                    </a:prstGeom>
                    <a:noFill/>
                    <a:ln>
                      <a:noFill/>
                    </a:ln>
                  </pic:spPr>
                </pic:pic>
              </a:graphicData>
            </a:graphic>
          </wp:inline>
        </w:drawing>
      </w:r>
    </w:p>
    <w:p w:rsidR="00C53DEF" w:rsidRPr="00CC707E" w:rsidRDefault="00C53DEF" w:rsidP="00C53DEF">
      <w:pPr>
        <w:rPr>
          <w:sz w:val="24"/>
          <w:szCs w:val="24"/>
        </w:rPr>
      </w:pPr>
      <w:r w:rsidRPr="00CC707E">
        <w:rPr>
          <w:b/>
          <w:bCs/>
          <w:sz w:val="24"/>
          <w:szCs w:val="24"/>
        </w:rPr>
        <w:t xml:space="preserve">                      </w:t>
      </w:r>
    </w:p>
    <w:p w:rsidR="00C53DEF" w:rsidRPr="000B0595" w:rsidRDefault="008B5A97" w:rsidP="000B0595">
      <w:pPr>
        <w:pStyle w:val="11"/>
        <w:spacing w:after="240"/>
        <w:rPr>
          <w:rFonts w:ascii="Times New Roman" w:hAnsi="Times New Roman"/>
          <w:b w:val="0"/>
          <w:szCs w:val="24"/>
          <w:lang w:val="uk-UA"/>
        </w:rPr>
      </w:pPr>
      <w:r w:rsidRPr="000B0595">
        <w:rPr>
          <w:rFonts w:ascii="Times New Roman" w:hAnsi="Times New Roman"/>
          <w:b w:val="0"/>
          <w:szCs w:val="24"/>
          <w:lang w:val="ru-RU"/>
        </w:rPr>
        <w:t xml:space="preserve">Клавіші з </w:t>
      </w:r>
      <w:proofErr w:type="gramStart"/>
      <w:r w:rsidRPr="000B0595">
        <w:rPr>
          <w:rFonts w:ascii="Times New Roman" w:hAnsi="Times New Roman"/>
          <w:b w:val="0"/>
          <w:szCs w:val="24"/>
          <w:lang w:val="ru-RU"/>
        </w:rPr>
        <w:t>стр</w:t>
      </w:r>
      <w:proofErr w:type="gramEnd"/>
      <w:r w:rsidRPr="000B0595">
        <w:rPr>
          <w:rFonts w:ascii="Times New Roman" w:hAnsi="Times New Roman"/>
          <w:b w:val="0"/>
          <w:szCs w:val="24"/>
          <w:lang w:val="ru-RU"/>
        </w:rPr>
        <w:t xml:space="preserve">ілками: </w:t>
      </w:r>
      <w:r w:rsidR="000B0595" w:rsidRPr="000B0595">
        <w:rPr>
          <w:rFonts w:ascii="Times New Roman" w:hAnsi="Times New Roman"/>
          <w:b w:val="0"/>
          <w:szCs w:val="24"/>
          <w:lang w:val="uk-UA"/>
        </w:rPr>
        <w:t>Використовуйте клавіші зі стрілками для зміни поточного вибору поля і переміщення курсору. Зверніть увагу, що клавіші зі стрілками переміщують курсор тільки в межах поточного стовпця (вгору/вниз) або рядка (вліво/вправо). Якщо поле, я</w:t>
      </w:r>
      <w:r w:rsidR="000B0595" w:rsidRPr="000B0595">
        <w:rPr>
          <w:rFonts w:ascii="Times New Roman" w:eastAsia="MS Mincho" w:hAnsi="Times New Roman"/>
          <w:b w:val="0"/>
          <w:szCs w:val="24"/>
          <w:lang w:val="uk-UA"/>
        </w:rPr>
        <w:t>ке</w:t>
      </w:r>
      <w:r w:rsidR="000B0595" w:rsidRPr="000B0595">
        <w:rPr>
          <w:rFonts w:ascii="Times New Roman" w:hAnsi="Times New Roman"/>
          <w:b w:val="0"/>
          <w:szCs w:val="24"/>
          <w:lang w:val="uk-UA"/>
        </w:rPr>
        <w:t xml:space="preserve"> Ви намагаєтеся вибрати, не перетинається з поточним вибраного стовпця або рядка за допомогою клавіш зі стрілками, Ви не зможете перейти до потрібного поля, якщо не використовуєте комбінацію рухів вліво/вправо, вгору/вниз, Ви можете використовувати клаві</w:t>
      </w:r>
      <w:r w:rsidR="000B0595" w:rsidRPr="000B0595">
        <w:rPr>
          <w:rFonts w:ascii="Times New Roman" w:eastAsia="MS Mincho" w:hAnsi="Times New Roman"/>
          <w:b w:val="0"/>
          <w:szCs w:val="24"/>
          <w:lang w:val="uk-UA"/>
        </w:rPr>
        <w:t>шу “</w:t>
      </w:r>
      <w:r w:rsidR="000B0595">
        <w:rPr>
          <w:rFonts w:ascii="Times New Roman" w:eastAsia="MS Mincho" w:hAnsi="Times New Roman"/>
          <w:b w:val="0"/>
          <w:szCs w:val="24"/>
          <w:lang w:val="uk-UA"/>
        </w:rPr>
        <w:t>Ввес</w:t>
      </w:r>
      <w:r w:rsidR="000B0595" w:rsidRPr="000B0595">
        <w:rPr>
          <w:rFonts w:ascii="Times New Roman" w:eastAsia="MS Mincho" w:hAnsi="Times New Roman"/>
          <w:b w:val="0"/>
          <w:szCs w:val="24"/>
          <w:lang w:val="uk-UA"/>
        </w:rPr>
        <w:t>ти”</w:t>
      </w:r>
      <w:r w:rsidR="000B0595" w:rsidRPr="000B0595">
        <w:rPr>
          <w:rFonts w:ascii="Times New Roman" w:hAnsi="Times New Roman"/>
          <w:b w:val="0"/>
          <w:szCs w:val="24"/>
          <w:lang w:val="uk-UA"/>
        </w:rPr>
        <w:t xml:space="preserve"> </w:t>
      </w:r>
      <w:r w:rsidR="00013E37">
        <w:rPr>
          <w:rFonts w:ascii="PMingLiU" w:hAnsi="PMingLiU"/>
          <w:noProof/>
          <w:lang w:val="uk-UA" w:eastAsia="uk-UA"/>
        </w:rPr>
        <w:drawing>
          <wp:inline distT="0" distB="0" distL="0" distR="0" wp14:anchorId="48B3A755" wp14:editId="2F27380E">
            <wp:extent cx="431800" cy="431800"/>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0B0595" w:rsidRPr="000B0595">
        <w:rPr>
          <w:rFonts w:ascii="Times New Roman" w:hAnsi="Times New Roman"/>
          <w:b w:val="0"/>
          <w:szCs w:val="24"/>
          <w:lang w:val="uk-UA"/>
        </w:rPr>
        <w:t xml:space="preserve"> щоб</w:t>
      </w:r>
      <w:r w:rsidR="000B0595">
        <w:rPr>
          <w:rFonts w:ascii="Times New Roman" w:hAnsi="Times New Roman"/>
          <w:b w:val="0"/>
          <w:szCs w:val="24"/>
          <w:lang w:val="uk-UA"/>
        </w:rPr>
        <w:t xml:space="preserve"> перейти на потрібну позицію</w:t>
      </w:r>
      <w:r w:rsidR="00C53DEF" w:rsidRPr="000B0595">
        <w:rPr>
          <w:rFonts w:ascii="Times New Roman" w:eastAsia="SimSun" w:hAnsi="Times New Roman"/>
          <w:b w:val="0"/>
          <w:szCs w:val="24"/>
          <w:lang w:val="uk-UA" w:eastAsia="zh-CN"/>
        </w:rPr>
        <w:t>.</w:t>
      </w:r>
    </w:p>
    <w:p w:rsidR="00C53DEF" w:rsidRPr="000B0595" w:rsidRDefault="000B0595" w:rsidP="00C53DEF">
      <w:pPr>
        <w:pStyle w:val="11"/>
        <w:spacing w:afterLines="50" w:after="120"/>
        <w:ind w:left="0" w:firstLine="0"/>
        <w:rPr>
          <w:rFonts w:ascii="Times New Roman" w:eastAsia="SimSun" w:hAnsi="Times New Roman"/>
          <w:b w:val="0"/>
          <w:lang w:val="uk-UA" w:eastAsia="zh-CN"/>
        </w:rPr>
      </w:pPr>
      <w:r w:rsidRPr="000B0595">
        <w:rPr>
          <w:rFonts w:ascii="Times New Roman" w:eastAsia="SimSun" w:hAnsi="Times New Roman"/>
          <w:highlight w:val="yellow"/>
          <w:lang w:val="uk-UA"/>
        </w:rPr>
        <w:t>Примітк</w:t>
      </w:r>
      <w:r>
        <w:rPr>
          <w:rFonts w:ascii="Times New Roman" w:eastAsia="SimSun" w:hAnsi="Times New Roman"/>
          <w:highlight w:val="yellow"/>
          <w:lang w:val="uk-UA"/>
        </w:rPr>
        <w:t>а</w:t>
      </w:r>
      <w:r w:rsidR="00C53DEF" w:rsidRPr="000B0595">
        <w:rPr>
          <w:rFonts w:ascii="Times New Roman" w:eastAsia="PMingLiU" w:hAnsi="Times New Roman"/>
          <w:b w:val="0"/>
          <w:highlight w:val="yellow"/>
          <w:lang w:val="uk-UA"/>
        </w:rPr>
        <w:t>：</w:t>
      </w:r>
      <w:r w:rsidRPr="000B0595">
        <w:rPr>
          <w:rFonts w:ascii="Times New Roman" w:eastAsia="SimSun" w:hAnsi="Times New Roman"/>
          <w:b w:val="0"/>
          <w:highlight w:val="yellow"/>
          <w:lang w:val="uk-UA"/>
        </w:rPr>
        <w:t>Після того, як ви зміните дані і захочете перемістити курсори в іншу позицію, вихідні дані після корекції будуть збережені</w:t>
      </w:r>
      <w:r w:rsidR="00C53DEF" w:rsidRPr="000B0595">
        <w:rPr>
          <w:rFonts w:ascii="Times New Roman" w:eastAsia="SimSun" w:hAnsi="Times New Roman"/>
          <w:b w:val="0"/>
          <w:highlight w:val="yellow"/>
          <w:lang w:val="uk-UA"/>
        </w:rPr>
        <w:t>.</w:t>
      </w:r>
    </w:p>
    <w:p w:rsidR="009B20B0" w:rsidRDefault="009B20B0">
      <w:pPr>
        <w:rPr>
          <w:lang w:val="uk-UA"/>
        </w:rPr>
      </w:pPr>
    </w:p>
    <w:p w:rsidR="000B0595" w:rsidRPr="000B0595" w:rsidRDefault="000B0595">
      <w:pPr>
        <w:rPr>
          <w:lang w:val="uk-UA"/>
        </w:rPr>
      </w:pPr>
    </w:p>
    <w:p w:rsidR="0062491B" w:rsidRPr="008721C0" w:rsidRDefault="000B0595" w:rsidP="00C53DEF">
      <w:pPr>
        <w:rPr>
          <w:b/>
          <w:i/>
          <w:sz w:val="28"/>
          <w:lang w:val="uk-UA"/>
        </w:rPr>
      </w:pPr>
      <w:bookmarkStart w:id="49" w:name="_Toc450367788"/>
      <w:bookmarkStart w:id="50" w:name="_Toc450369855"/>
      <w:bookmarkStart w:id="51" w:name="_Toc450372777"/>
      <w:bookmarkStart w:id="52" w:name="_Toc450373529"/>
      <w:r w:rsidRPr="008721C0">
        <w:rPr>
          <w:b/>
          <w:sz w:val="28"/>
          <w:lang w:val="ru-RU"/>
        </w:rPr>
        <w:t>Клавіші</w:t>
      </w:r>
      <w:r w:rsidRPr="008721C0">
        <w:rPr>
          <w:b/>
          <w:sz w:val="28"/>
        </w:rPr>
        <w:t xml:space="preserve"> </w:t>
      </w:r>
      <w:r w:rsidRPr="008721C0">
        <w:rPr>
          <w:b/>
          <w:sz w:val="28"/>
          <w:lang w:val="ru-RU"/>
        </w:rPr>
        <w:t>вибору</w:t>
      </w:r>
      <w:r w:rsidRPr="008721C0">
        <w:rPr>
          <w:b/>
          <w:sz w:val="28"/>
        </w:rPr>
        <w:t xml:space="preserve"> </w:t>
      </w:r>
      <w:r w:rsidRPr="008721C0">
        <w:rPr>
          <w:b/>
          <w:sz w:val="28"/>
          <w:lang w:val="ru-RU"/>
        </w:rPr>
        <w:t>екрану</w:t>
      </w:r>
      <w:r w:rsidRPr="008721C0">
        <w:rPr>
          <w:b/>
          <w:sz w:val="28"/>
        </w:rPr>
        <w:t xml:space="preserve"> </w:t>
      </w:r>
      <w:r w:rsidRPr="008721C0">
        <w:rPr>
          <w:b/>
          <w:i/>
          <w:sz w:val="28"/>
        </w:rPr>
        <w:t>(</w:t>
      </w:r>
      <w:r w:rsidR="009B20B0" w:rsidRPr="008721C0">
        <w:rPr>
          <w:b/>
          <w:i/>
          <w:sz w:val="28"/>
        </w:rPr>
        <w:t>Screen Selection Keys</w:t>
      </w:r>
      <w:bookmarkEnd w:id="49"/>
      <w:bookmarkEnd w:id="50"/>
      <w:bookmarkEnd w:id="51"/>
      <w:bookmarkEnd w:id="52"/>
      <w:r w:rsidRPr="008721C0">
        <w:rPr>
          <w:b/>
          <w:i/>
          <w:sz w:val="28"/>
          <w:lang w:val="uk-UA"/>
        </w:rPr>
        <w:t>)</w:t>
      </w:r>
    </w:p>
    <w:p w:rsidR="0062491B" w:rsidRDefault="0062491B">
      <w:pPr>
        <w:jc w:val="center"/>
      </w:pPr>
    </w:p>
    <w:p w:rsidR="000B0595" w:rsidRPr="000B0595" w:rsidRDefault="00013E37" w:rsidP="000B0595">
      <w:pPr>
        <w:jc w:val="center"/>
        <w:rPr>
          <w:lang w:val="uk-UA"/>
        </w:rPr>
      </w:pPr>
      <w:r>
        <w:rPr>
          <w:rFonts w:ascii="PMingLiU" w:hAnsi="PMingLiU" w:hint="eastAsia"/>
          <w:noProof/>
          <w:lang w:val="uk-UA" w:eastAsia="uk-UA"/>
        </w:rPr>
        <w:drawing>
          <wp:inline distT="0" distB="0" distL="0" distR="0" wp14:anchorId="0E9E3234" wp14:editId="65F8A272">
            <wp:extent cx="5114925" cy="514350"/>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4925" cy="514350"/>
                    </a:xfrm>
                    <a:prstGeom prst="rect">
                      <a:avLst/>
                    </a:prstGeom>
                    <a:noFill/>
                    <a:ln>
                      <a:noFill/>
                    </a:ln>
                  </pic:spPr>
                </pic:pic>
              </a:graphicData>
            </a:graphic>
          </wp:inline>
        </w:drawing>
      </w:r>
    </w:p>
    <w:p w:rsidR="000B0595" w:rsidRPr="000B0595" w:rsidRDefault="000B0595" w:rsidP="000B0595">
      <w:pPr>
        <w:rPr>
          <w:sz w:val="24"/>
          <w:szCs w:val="24"/>
          <w:lang w:val="ru-RU"/>
        </w:rPr>
      </w:pPr>
      <w:r w:rsidRPr="000B0595">
        <w:rPr>
          <w:sz w:val="24"/>
          <w:szCs w:val="24"/>
          <w:lang w:val="ru-RU"/>
        </w:rPr>
        <w:t xml:space="preserve">Панель налаштувань машини пропонує 10 </w:t>
      </w:r>
      <w:proofErr w:type="gramStart"/>
      <w:r w:rsidRPr="000B0595">
        <w:rPr>
          <w:sz w:val="24"/>
          <w:szCs w:val="24"/>
          <w:lang w:val="ru-RU"/>
        </w:rPr>
        <w:t>клав</w:t>
      </w:r>
      <w:proofErr w:type="gramEnd"/>
      <w:r w:rsidRPr="000B0595">
        <w:rPr>
          <w:sz w:val="24"/>
          <w:szCs w:val="24"/>
          <w:lang w:val="ru-RU"/>
        </w:rPr>
        <w:t>іш (F1 - F10) для вибору екрана. Весь набі</w:t>
      </w:r>
      <w:proofErr w:type="gramStart"/>
      <w:r w:rsidRPr="000B0595">
        <w:rPr>
          <w:sz w:val="24"/>
          <w:szCs w:val="24"/>
          <w:lang w:val="ru-RU"/>
        </w:rPr>
        <w:t>р</w:t>
      </w:r>
      <w:proofErr w:type="gramEnd"/>
      <w:r w:rsidRPr="000B0595">
        <w:rPr>
          <w:sz w:val="24"/>
          <w:szCs w:val="24"/>
          <w:lang w:val="ru-RU"/>
        </w:rPr>
        <w:t xml:space="preserve"> клавіш має два різних меню ("A" і "B").</w:t>
      </w:r>
    </w:p>
    <w:p w:rsidR="000B0595" w:rsidRPr="000B0595" w:rsidRDefault="00F85816" w:rsidP="000B0595">
      <w:pPr>
        <w:rPr>
          <w:sz w:val="24"/>
          <w:szCs w:val="24"/>
          <w:lang w:val="ru-RU"/>
        </w:rPr>
      </w:pPr>
      <w:r>
        <w:rPr>
          <w:sz w:val="24"/>
          <w:szCs w:val="24"/>
          <w:lang w:val="ru-RU"/>
        </w:rPr>
        <w:t xml:space="preserve">Група "А" включає 8 груп </w:t>
      </w:r>
      <w:proofErr w:type="gramStart"/>
      <w:r>
        <w:rPr>
          <w:sz w:val="24"/>
          <w:szCs w:val="24"/>
          <w:lang w:val="ru-RU"/>
        </w:rPr>
        <w:t>п</w:t>
      </w:r>
      <w:proofErr w:type="gramEnd"/>
      <w:r>
        <w:rPr>
          <w:sz w:val="24"/>
          <w:szCs w:val="24"/>
          <w:lang w:val="ru-RU"/>
        </w:rPr>
        <w:t>ід-меню</w:t>
      </w:r>
      <w:r w:rsidR="000B0595" w:rsidRPr="000B0595">
        <w:rPr>
          <w:sz w:val="24"/>
          <w:szCs w:val="24"/>
          <w:lang w:val="ru-RU"/>
        </w:rPr>
        <w:t xml:space="preserve"> (</w:t>
      </w:r>
      <w:r w:rsidR="00767743" w:rsidRPr="000B0595">
        <w:rPr>
          <w:sz w:val="24"/>
          <w:szCs w:val="24"/>
          <w:lang w:val="ru-RU"/>
        </w:rPr>
        <w:t>плита прес-форми, виштовхувач, завантаження, всмоктування, цилін</w:t>
      </w:r>
      <w:r w:rsidR="00767743">
        <w:rPr>
          <w:sz w:val="24"/>
          <w:szCs w:val="24"/>
          <w:lang w:val="ru-RU"/>
        </w:rPr>
        <w:t>др, сопло, температура і швидкі налаштування</w:t>
      </w:r>
      <w:r w:rsidR="000B0595" w:rsidRPr="000B0595">
        <w:rPr>
          <w:sz w:val="24"/>
          <w:szCs w:val="24"/>
          <w:lang w:val="ru-RU"/>
        </w:rPr>
        <w:t>).</w:t>
      </w:r>
    </w:p>
    <w:p w:rsidR="000B0595" w:rsidRPr="000B0595" w:rsidRDefault="000B0595" w:rsidP="000B0595">
      <w:pPr>
        <w:rPr>
          <w:sz w:val="24"/>
          <w:szCs w:val="24"/>
          <w:lang w:val="ru-RU"/>
        </w:rPr>
      </w:pPr>
      <w:r w:rsidRPr="000B0595">
        <w:rPr>
          <w:sz w:val="24"/>
          <w:szCs w:val="24"/>
          <w:lang w:val="ru-RU"/>
        </w:rPr>
        <w:t>Група "В" включає 7</w:t>
      </w:r>
      <w:r w:rsidR="00F85816">
        <w:rPr>
          <w:sz w:val="24"/>
          <w:szCs w:val="24"/>
          <w:lang w:val="ru-RU"/>
        </w:rPr>
        <w:t xml:space="preserve"> </w:t>
      </w:r>
      <w:r w:rsidR="00767743">
        <w:rPr>
          <w:sz w:val="24"/>
          <w:szCs w:val="24"/>
          <w:lang w:val="ru-RU"/>
        </w:rPr>
        <w:t>груп</w:t>
      </w:r>
      <w:r w:rsidR="00F85816">
        <w:rPr>
          <w:sz w:val="24"/>
          <w:szCs w:val="24"/>
          <w:lang w:val="ru-RU"/>
        </w:rPr>
        <w:t xml:space="preserve"> </w:t>
      </w:r>
      <w:proofErr w:type="gramStart"/>
      <w:r w:rsidR="00F85816">
        <w:rPr>
          <w:sz w:val="24"/>
          <w:szCs w:val="24"/>
          <w:lang w:val="ru-RU"/>
        </w:rPr>
        <w:t>п</w:t>
      </w:r>
      <w:proofErr w:type="gramEnd"/>
      <w:r w:rsidR="00F85816">
        <w:rPr>
          <w:sz w:val="24"/>
          <w:szCs w:val="24"/>
          <w:lang w:val="ru-RU"/>
        </w:rPr>
        <w:t>ід-меню</w:t>
      </w:r>
      <w:r w:rsidR="00767743">
        <w:rPr>
          <w:sz w:val="24"/>
          <w:szCs w:val="24"/>
          <w:lang w:val="ru-RU"/>
        </w:rPr>
        <w:t xml:space="preserve"> (налаштування моніторингу </w:t>
      </w:r>
      <w:r w:rsidRPr="000B0595">
        <w:rPr>
          <w:sz w:val="24"/>
          <w:szCs w:val="24"/>
          <w:lang w:val="ru-RU"/>
        </w:rPr>
        <w:t>виробництва, виправлення, введення-виведе</w:t>
      </w:r>
      <w:r w:rsidR="00767743">
        <w:rPr>
          <w:sz w:val="24"/>
          <w:szCs w:val="24"/>
          <w:lang w:val="ru-RU"/>
        </w:rPr>
        <w:t xml:space="preserve">ння </w:t>
      </w:r>
      <w:r w:rsidR="00767743">
        <w:rPr>
          <w:sz w:val="24"/>
          <w:szCs w:val="24"/>
          <w:lang w:val="uk-UA"/>
        </w:rPr>
        <w:t>плити</w:t>
      </w:r>
      <w:r w:rsidR="00767743" w:rsidRPr="00767743">
        <w:rPr>
          <w:sz w:val="24"/>
          <w:szCs w:val="24"/>
          <w:lang w:val="uk-UA"/>
        </w:rPr>
        <w:t xml:space="preserve"> прес-форми</w:t>
      </w:r>
      <w:r w:rsidR="00767743">
        <w:rPr>
          <w:sz w:val="24"/>
          <w:szCs w:val="24"/>
          <w:lang w:val="uk-UA"/>
        </w:rPr>
        <w:t>, інші функції і налаштування</w:t>
      </w:r>
      <w:r w:rsidRPr="000B0595">
        <w:rPr>
          <w:sz w:val="24"/>
          <w:szCs w:val="24"/>
          <w:lang w:val="ru-RU"/>
        </w:rPr>
        <w:t>).</w:t>
      </w:r>
    </w:p>
    <w:p w:rsidR="0062491B" w:rsidRPr="00215DE4" w:rsidRDefault="0062491B">
      <w:pPr>
        <w:rPr>
          <w:lang w:val="ru-RU"/>
        </w:rPr>
      </w:pPr>
    </w:p>
    <w:p w:rsidR="0062491B" w:rsidRPr="00C53DEF" w:rsidRDefault="00C53DEF">
      <w:pPr>
        <w:rPr>
          <w:rFonts w:eastAsia="SimSun"/>
          <w:b/>
          <w:sz w:val="24"/>
          <w:lang w:eastAsia="zh-CN"/>
        </w:rPr>
      </w:pPr>
      <w:r w:rsidRPr="00C53DEF">
        <w:rPr>
          <w:rFonts w:eastAsia="SimSun" w:hint="eastAsia"/>
          <w:b/>
          <w:sz w:val="24"/>
          <w:lang w:eastAsia="zh-CN"/>
        </w:rPr>
        <w:t>A:</w:t>
      </w:r>
    </w:p>
    <w:p w:rsidR="0062491B" w:rsidRDefault="00013E37" w:rsidP="00C53DEF">
      <w:pPr>
        <w:pStyle w:val="a4"/>
        <w:spacing w:after="240"/>
        <w:jc w:val="right"/>
        <w:rPr>
          <w:rFonts w:asciiTheme="minorHAnsi" w:eastAsia="SimSun" w:hAnsiTheme="minorHAnsi"/>
          <w:lang w:val="uk-UA" w:eastAsia="zh-CN"/>
        </w:rPr>
      </w:pPr>
      <w:r>
        <w:rPr>
          <w:rFonts w:ascii="PMingLiU" w:hAnsi="PMingLiU" w:hint="eastAsia"/>
          <w:noProof/>
          <w:lang w:val="uk-UA" w:eastAsia="uk-UA"/>
        </w:rPr>
        <w:drawing>
          <wp:inline distT="0" distB="0" distL="0" distR="0" wp14:anchorId="0E7CDA0A" wp14:editId="66C57750">
            <wp:extent cx="5518150" cy="288925"/>
            <wp:effectExtent l="0" t="0" r="0"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8150" cy="288925"/>
                    </a:xfrm>
                    <a:prstGeom prst="rect">
                      <a:avLst/>
                    </a:prstGeom>
                    <a:noFill/>
                    <a:ln>
                      <a:noFill/>
                    </a:ln>
                  </pic:spPr>
                </pic:pic>
              </a:graphicData>
            </a:graphic>
          </wp:inline>
        </w:drawing>
      </w:r>
    </w:p>
    <w:p w:rsidR="005645DF" w:rsidRDefault="005645DF" w:rsidP="00C53DEF">
      <w:pPr>
        <w:pStyle w:val="a4"/>
        <w:spacing w:after="240"/>
        <w:jc w:val="right"/>
        <w:rPr>
          <w:rFonts w:asciiTheme="minorHAnsi" w:eastAsia="SimSun" w:hAnsiTheme="minorHAnsi"/>
          <w:lang w:val="uk-UA" w:eastAsia="zh-CN"/>
        </w:rPr>
      </w:pPr>
    </w:p>
    <w:p w:rsidR="0006560C" w:rsidRPr="005645DF" w:rsidRDefault="0006560C" w:rsidP="00C53DEF">
      <w:pPr>
        <w:pStyle w:val="a4"/>
        <w:spacing w:after="240"/>
        <w:jc w:val="right"/>
        <w:rPr>
          <w:rFonts w:asciiTheme="minorHAnsi" w:eastAsia="SimSun" w:hAnsiTheme="minorHAnsi"/>
          <w:lang w:val="uk-UA" w:eastAsia="zh-CN"/>
        </w:rPr>
      </w:pPr>
    </w:p>
    <w:p w:rsidR="00C53DEF" w:rsidRPr="008721C0" w:rsidRDefault="00C53DEF" w:rsidP="00C53DEF">
      <w:pPr>
        <w:pStyle w:val="a4"/>
        <w:jc w:val="left"/>
        <w:rPr>
          <w:rFonts w:eastAsia="SimSun"/>
          <w:b/>
          <w:sz w:val="22"/>
          <w:lang w:val="ru-RU" w:eastAsia="zh-CN"/>
        </w:rPr>
      </w:pPr>
      <w:r w:rsidRPr="00C53DEF">
        <w:rPr>
          <w:rFonts w:eastAsia="SimSun" w:hint="eastAsia"/>
          <w:b/>
          <w:sz w:val="22"/>
          <w:lang w:eastAsia="zh-CN"/>
        </w:rPr>
        <w:t>B</w:t>
      </w:r>
      <w:r w:rsidRPr="008721C0">
        <w:rPr>
          <w:rFonts w:eastAsia="SimSun" w:hint="eastAsia"/>
          <w:b/>
          <w:sz w:val="22"/>
          <w:lang w:val="ru-RU" w:eastAsia="zh-CN"/>
        </w:rPr>
        <w:t>:</w:t>
      </w:r>
    </w:p>
    <w:p w:rsidR="0062491B" w:rsidRDefault="00013E37">
      <w:pPr>
        <w:jc w:val="right"/>
      </w:pPr>
      <w:r>
        <w:rPr>
          <w:rFonts w:ascii="PMingLiU" w:eastAsia="SimSun" w:hAnsi="PMingLiU" w:hint="eastAsia"/>
          <w:noProof/>
          <w:lang w:val="uk-UA" w:eastAsia="uk-UA"/>
        </w:rPr>
        <w:drawing>
          <wp:inline distT="0" distB="0" distL="0" distR="0" wp14:anchorId="407F356B" wp14:editId="6B311F49">
            <wp:extent cx="5518150" cy="283210"/>
            <wp:effectExtent l="0" t="0" r="0"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150" cy="283210"/>
                    </a:xfrm>
                    <a:prstGeom prst="rect">
                      <a:avLst/>
                    </a:prstGeom>
                    <a:noFill/>
                    <a:ln>
                      <a:noFill/>
                    </a:ln>
                  </pic:spPr>
                </pic:pic>
              </a:graphicData>
            </a:graphic>
          </wp:inline>
        </w:drawing>
      </w:r>
    </w:p>
    <w:p w:rsidR="00F85816" w:rsidRDefault="00F85816" w:rsidP="005645DF">
      <w:pPr>
        <w:spacing w:after="120" w:line="0" w:lineRule="atLeast"/>
        <w:rPr>
          <w:rFonts w:eastAsia="SimSun"/>
          <w:sz w:val="24"/>
          <w:szCs w:val="24"/>
          <w:lang w:val="ru-RU"/>
        </w:rPr>
      </w:pPr>
      <w:r w:rsidRPr="00F85816">
        <w:rPr>
          <w:rFonts w:eastAsia="SimSun"/>
          <w:sz w:val="24"/>
          <w:szCs w:val="24"/>
          <w:lang w:val="ru-RU"/>
        </w:rPr>
        <w:lastRenderedPageBreak/>
        <w:t xml:space="preserve">Ви можете вибрати потрібний дисплея, на екрані нижче, і ви можете використовувати клавішу F10 для переходу між двома основними параметрами, а також для повернення з опції </w:t>
      </w:r>
      <w:proofErr w:type="gramStart"/>
      <w:r w:rsidRPr="00F85816">
        <w:rPr>
          <w:rFonts w:eastAsia="SimSun"/>
          <w:sz w:val="24"/>
          <w:szCs w:val="24"/>
          <w:lang w:val="ru-RU"/>
        </w:rPr>
        <w:t>п</w:t>
      </w:r>
      <w:proofErr w:type="gramEnd"/>
      <w:r w:rsidRPr="00F85816">
        <w:rPr>
          <w:rFonts w:eastAsia="SimSun"/>
          <w:sz w:val="24"/>
          <w:szCs w:val="24"/>
          <w:lang w:val="ru-RU"/>
        </w:rPr>
        <w:t>ід-меню до основних параметрів.</w:t>
      </w:r>
    </w:p>
    <w:p w:rsidR="005645DF" w:rsidRPr="005645DF" w:rsidRDefault="005645DF" w:rsidP="005645DF">
      <w:pPr>
        <w:spacing w:after="120" w:line="0" w:lineRule="atLeast"/>
        <w:rPr>
          <w:rFonts w:eastAsia="SimSun"/>
          <w:sz w:val="24"/>
          <w:szCs w:val="24"/>
          <w:lang w:val="ru-RU"/>
        </w:rPr>
      </w:pPr>
      <w:r w:rsidRPr="005645DF">
        <w:rPr>
          <w:rFonts w:eastAsia="SimSun"/>
          <w:sz w:val="24"/>
          <w:szCs w:val="24"/>
          <w:lang w:val="ru-RU"/>
        </w:rPr>
        <w:t xml:space="preserve">Якщо </w:t>
      </w:r>
      <w:proofErr w:type="gramStart"/>
      <w:r w:rsidRPr="005645DF">
        <w:rPr>
          <w:rFonts w:eastAsia="SimSun"/>
          <w:sz w:val="24"/>
          <w:szCs w:val="24"/>
          <w:lang w:val="ru-RU"/>
        </w:rPr>
        <w:t>п</w:t>
      </w:r>
      <w:proofErr w:type="gramEnd"/>
      <w:r w:rsidRPr="005645DF">
        <w:rPr>
          <w:rFonts w:eastAsia="SimSun"/>
          <w:sz w:val="24"/>
          <w:szCs w:val="24"/>
          <w:lang w:val="ru-RU"/>
        </w:rPr>
        <w:t xml:space="preserve">ід-меню не відображається, то при виборі екрану дисплея, опція буде виділена білим кольором, і буде відображатися ситуація, описана вище.  </w:t>
      </w:r>
      <w:proofErr w:type="gramStart"/>
      <w:r w:rsidRPr="005645DF">
        <w:rPr>
          <w:rFonts w:eastAsia="SimSun"/>
          <w:sz w:val="24"/>
          <w:szCs w:val="24"/>
          <w:lang w:val="ru-RU"/>
        </w:rPr>
        <w:t>З</w:t>
      </w:r>
      <w:proofErr w:type="gramEnd"/>
      <w:r w:rsidRPr="005645DF">
        <w:rPr>
          <w:rFonts w:eastAsia="SimSun"/>
          <w:sz w:val="24"/>
          <w:szCs w:val="24"/>
          <w:lang w:val="ru-RU"/>
        </w:rPr>
        <w:t xml:space="preserve"> іншого боку, якщо на екрані з'явиться під-меню, то екран дисплея зміниться на інший екран.</w:t>
      </w:r>
    </w:p>
    <w:p w:rsidR="005645DF" w:rsidRPr="00F85816" w:rsidRDefault="005645DF" w:rsidP="005645DF">
      <w:pPr>
        <w:spacing w:before="240" w:after="120" w:line="0" w:lineRule="atLeast"/>
        <w:rPr>
          <w:rFonts w:eastAsia="SimSun"/>
          <w:sz w:val="24"/>
          <w:szCs w:val="24"/>
          <w:lang w:val="ru-RU"/>
        </w:rPr>
      </w:pPr>
      <w:r w:rsidRPr="005645DF">
        <w:rPr>
          <w:rFonts w:eastAsia="SimSun"/>
          <w:sz w:val="24"/>
          <w:szCs w:val="24"/>
          <w:lang w:val="ru-RU"/>
        </w:rPr>
        <w:t xml:space="preserve">Якщо обрана вами опція включає в себе </w:t>
      </w:r>
      <w:proofErr w:type="gramStart"/>
      <w:r w:rsidRPr="005645DF">
        <w:rPr>
          <w:rFonts w:eastAsia="SimSun"/>
          <w:sz w:val="24"/>
          <w:szCs w:val="24"/>
          <w:lang w:val="ru-RU"/>
        </w:rPr>
        <w:t>п</w:t>
      </w:r>
      <w:proofErr w:type="gramEnd"/>
      <w:r w:rsidRPr="005645DF">
        <w:rPr>
          <w:rFonts w:eastAsia="SimSun"/>
          <w:sz w:val="24"/>
          <w:szCs w:val="24"/>
          <w:lang w:val="ru-RU"/>
        </w:rPr>
        <w:t>ід-меню, екран дисплея і опція будуть змінюватися разом.</w:t>
      </w:r>
    </w:p>
    <w:p w:rsidR="006E173D" w:rsidRPr="008721C0" w:rsidRDefault="00F85816" w:rsidP="00F85816">
      <w:pPr>
        <w:spacing w:afterLines="50" w:after="120"/>
        <w:ind w:left="1559" w:hanging="1559"/>
        <w:rPr>
          <w:rFonts w:eastAsia="SimSun"/>
          <w:sz w:val="24"/>
          <w:szCs w:val="24"/>
          <w:lang w:val="uk-UA"/>
        </w:rPr>
      </w:pPr>
      <w:r>
        <w:rPr>
          <w:rFonts w:eastAsia="SimSun"/>
          <w:sz w:val="24"/>
          <w:szCs w:val="24"/>
          <w:lang w:val="ru-RU"/>
        </w:rPr>
        <w:t>Наприклад: Натисніть F2 (Плита</w:t>
      </w:r>
      <w:r w:rsidRPr="00F85816">
        <w:rPr>
          <w:rFonts w:eastAsia="SimSun"/>
          <w:sz w:val="24"/>
          <w:szCs w:val="24"/>
          <w:lang w:val="ru-RU"/>
        </w:rPr>
        <w:t xml:space="preserve"> </w:t>
      </w:r>
      <w:r>
        <w:rPr>
          <w:rFonts w:eastAsia="SimSun"/>
          <w:sz w:val="24"/>
          <w:szCs w:val="24"/>
          <w:lang w:val="ru-RU"/>
        </w:rPr>
        <w:t>прес-</w:t>
      </w:r>
      <w:r w:rsidRPr="00F85816">
        <w:rPr>
          <w:rFonts w:eastAsia="SimSun"/>
          <w:sz w:val="24"/>
          <w:szCs w:val="24"/>
          <w:lang w:val="ru-RU"/>
        </w:rPr>
        <w:t>форми</w:t>
      </w:r>
      <w:r>
        <w:rPr>
          <w:rFonts w:eastAsia="SimSun"/>
          <w:sz w:val="24"/>
          <w:szCs w:val="24"/>
          <w:lang w:val="ru-RU"/>
        </w:rPr>
        <w:t>)</w:t>
      </w:r>
      <w:r w:rsidRPr="00F85816">
        <w:rPr>
          <w:rFonts w:eastAsia="SimSun"/>
          <w:sz w:val="24"/>
          <w:szCs w:val="24"/>
          <w:lang w:val="ru-RU"/>
        </w:rPr>
        <w:t>, поті</w:t>
      </w:r>
      <w:proofErr w:type="gramStart"/>
      <w:r w:rsidRPr="00F85816">
        <w:rPr>
          <w:rFonts w:eastAsia="SimSun"/>
          <w:sz w:val="24"/>
          <w:szCs w:val="24"/>
          <w:lang w:val="ru-RU"/>
        </w:rPr>
        <w:t>м</w:t>
      </w:r>
      <w:proofErr w:type="gramEnd"/>
      <w:r w:rsidRPr="00F85816">
        <w:rPr>
          <w:rFonts w:eastAsia="SimSun"/>
          <w:sz w:val="24"/>
          <w:szCs w:val="24"/>
          <w:lang w:val="ru-RU"/>
        </w:rPr>
        <w:t xml:space="preserve"> разом з'явиться екран </w:t>
      </w:r>
      <w:r>
        <w:rPr>
          <w:rFonts w:eastAsia="SimSun"/>
          <w:sz w:val="24"/>
          <w:szCs w:val="24"/>
          <w:lang w:val="ru-RU"/>
        </w:rPr>
        <w:t>П</w:t>
      </w:r>
      <w:r w:rsidRPr="00F85816">
        <w:rPr>
          <w:rFonts w:eastAsia="SimSun"/>
          <w:sz w:val="24"/>
          <w:szCs w:val="24"/>
          <w:lang w:val="ru-RU"/>
        </w:rPr>
        <w:t xml:space="preserve">лити </w:t>
      </w:r>
      <w:r>
        <w:rPr>
          <w:rFonts w:eastAsia="SimSun"/>
          <w:sz w:val="24"/>
          <w:szCs w:val="24"/>
          <w:lang w:val="ru-RU"/>
        </w:rPr>
        <w:t>прес-</w:t>
      </w:r>
      <w:r w:rsidRPr="00F85816">
        <w:rPr>
          <w:rFonts w:eastAsia="SimSun"/>
          <w:sz w:val="24"/>
          <w:szCs w:val="24"/>
          <w:lang w:val="ru-RU"/>
        </w:rPr>
        <w:t>форми і екран нижче.</w:t>
      </w:r>
      <w:r>
        <w:rPr>
          <w:rFonts w:eastAsia="SimSun"/>
          <w:sz w:val="24"/>
          <w:szCs w:val="24"/>
          <w:lang w:val="ru-RU"/>
        </w:rPr>
        <w:t xml:space="preserve"> </w:t>
      </w:r>
      <w:r w:rsidR="008721C0">
        <w:rPr>
          <w:rFonts w:eastAsia="SimSun"/>
          <w:sz w:val="24"/>
          <w:szCs w:val="24"/>
          <w:lang w:val="uk-UA"/>
        </w:rPr>
        <w:t>Наприклад</w:t>
      </w:r>
      <w:r w:rsidR="008721C0" w:rsidRPr="008721C0">
        <w:rPr>
          <w:rFonts w:eastAsia="SimSun"/>
          <w:sz w:val="24"/>
          <w:szCs w:val="24"/>
          <w:lang w:val="ru-RU"/>
        </w:rPr>
        <w:t>:</w:t>
      </w:r>
      <w:r w:rsidR="008721C0">
        <w:rPr>
          <w:rFonts w:eastAsia="SimSun"/>
          <w:sz w:val="24"/>
          <w:szCs w:val="24"/>
          <w:lang w:val="uk-UA"/>
        </w:rPr>
        <w:t xml:space="preserve"> </w:t>
      </w:r>
      <w:r w:rsidR="008721C0" w:rsidRPr="008721C0">
        <w:rPr>
          <w:rFonts w:eastAsia="SimSun"/>
          <w:sz w:val="24"/>
          <w:szCs w:val="24"/>
          <w:lang w:val="ru-RU"/>
        </w:rPr>
        <w:t xml:space="preserve">Натисніть </w:t>
      </w:r>
      <w:r w:rsidR="008721C0" w:rsidRPr="008721C0">
        <w:rPr>
          <w:rFonts w:eastAsia="SimSun"/>
          <w:sz w:val="24"/>
          <w:szCs w:val="24"/>
        </w:rPr>
        <w:t>F</w:t>
      </w:r>
      <w:r w:rsidR="008721C0" w:rsidRPr="008721C0">
        <w:rPr>
          <w:rFonts w:eastAsia="SimSun"/>
          <w:sz w:val="24"/>
          <w:szCs w:val="24"/>
          <w:lang w:val="ru-RU"/>
        </w:rPr>
        <w:t>2 плиту форми, потім в хорі з'явиться екран плити форми і</w:t>
      </w:r>
      <w:r w:rsidR="008721C0">
        <w:rPr>
          <w:rFonts w:eastAsia="SimSun"/>
          <w:sz w:val="24"/>
          <w:szCs w:val="24"/>
          <w:lang w:val="uk-UA"/>
        </w:rPr>
        <w:t xml:space="preserve"> </w:t>
      </w:r>
      <w:r w:rsidR="008721C0" w:rsidRPr="008721C0">
        <w:rPr>
          <w:rFonts w:eastAsia="SimSun"/>
          <w:sz w:val="24"/>
          <w:szCs w:val="24"/>
          <w:lang w:val="ru-RU"/>
        </w:rPr>
        <w:t>екран дисплея, розташований нижче., поті</w:t>
      </w:r>
      <w:proofErr w:type="gramStart"/>
      <w:r w:rsidR="008721C0" w:rsidRPr="008721C0">
        <w:rPr>
          <w:rFonts w:eastAsia="SimSun"/>
          <w:sz w:val="24"/>
          <w:szCs w:val="24"/>
          <w:lang w:val="ru-RU"/>
        </w:rPr>
        <w:t>м</w:t>
      </w:r>
      <w:proofErr w:type="gramEnd"/>
      <w:r w:rsidR="008721C0" w:rsidRPr="008721C0">
        <w:rPr>
          <w:rFonts w:eastAsia="SimSun"/>
          <w:sz w:val="24"/>
          <w:szCs w:val="24"/>
          <w:lang w:val="ru-RU"/>
        </w:rPr>
        <w:t xml:space="preserve"> з'явиться екран плити форми і водночас екран дисплея, розташований нижче</w:t>
      </w:r>
      <w:r w:rsidR="008721C0">
        <w:rPr>
          <w:rFonts w:eastAsia="SimSun"/>
          <w:sz w:val="24"/>
          <w:szCs w:val="24"/>
          <w:lang w:val="uk-UA"/>
        </w:rPr>
        <w:t>.</w:t>
      </w:r>
    </w:p>
    <w:p w:rsidR="0062491B" w:rsidRDefault="00013E37">
      <w:pPr>
        <w:jc w:val="right"/>
      </w:pPr>
      <w:r>
        <w:rPr>
          <w:rFonts w:ascii="PMingLiU" w:hAnsi="PMingLiU"/>
          <w:noProof/>
          <w:lang w:val="uk-UA" w:eastAsia="uk-UA"/>
        </w:rPr>
        <w:drawing>
          <wp:inline distT="0" distB="0" distL="0" distR="0" wp14:anchorId="568A366B" wp14:editId="0F568D4D">
            <wp:extent cx="5518150" cy="288925"/>
            <wp:effectExtent l="0" t="0" r="0"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8150" cy="288925"/>
                    </a:xfrm>
                    <a:prstGeom prst="rect">
                      <a:avLst/>
                    </a:prstGeom>
                    <a:noFill/>
                    <a:ln>
                      <a:noFill/>
                    </a:ln>
                  </pic:spPr>
                </pic:pic>
              </a:graphicData>
            </a:graphic>
          </wp:inline>
        </w:drawing>
      </w:r>
    </w:p>
    <w:p w:rsidR="0062491B" w:rsidRDefault="0062491B">
      <w:pPr>
        <w:jc w:val="right"/>
      </w:pPr>
    </w:p>
    <w:p w:rsidR="0062491B" w:rsidRDefault="0062491B">
      <w:pPr>
        <w:rPr>
          <w:rFonts w:eastAsia="SimSun"/>
          <w:lang w:eastAsia="zh-CN"/>
        </w:rPr>
      </w:pPr>
    </w:p>
    <w:p w:rsidR="006E173D" w:rsidRDefault="006E173D">
      <w:pPr>
        <w:rPr>
          <w:rFonts w:eastAsia="SimSun"/>
          <w:lang w:eastAsia="zh-CN"/>
        </w:rPr>
      </w:pPr>
    </w:p>
    <w:p w:rsidR="006E173D" w:rsidRDefault="006E173D">
      <w:pPr>
        <w:rPr>
          <w:rFonts w:eastAsia="SimSun"/>
          <w:lang w:eastAsia="zh-CN"/>
        </w:rPr>
      </w:pPr>
    </w:p>
    <w:p w:rsidR="006E173D" w:rsidRDefault="006E173D">
      <w:pPr>
        <w:rPr>
          <w:rFonts w:eastAsia="SimSun"/>
          <w:lang w:eastAsia="zh-CN"/>
        </w:rPr>
      </w:pPr>
    </w:p>
    <w:p w:rsidR="006E173D" w:rsidRDefault="006E173D">
      <w:pPr>
        <w:rPr>
          <w:rFonts w:eastAsia="SimSun"/>
          <w:lang w:eastAsia="zh-CN"/>
        </w:rPr>
      </w:pPr>
    </w:p>
    <w:p w:rsidR="006E173D" w:rsidRPr="008721C0" w:rsidRDefault="006E173D">
      <w:pPr>
        <w:rPr>
          <w:rFonts w:eastAsia="SimSun"/>
          <w:lang w:val="uk-UA" w:eastAsia="zh-CN"/>
        </w:rPr>
      </w:pPr>
    </w:p>
    <w:p w:rsidR="006E173D" w:rsidRDefault="006E173D">
      <w:pPr>
        <w:rPr>
          <w:rFonts w:eastAsia="SimSun"/>
          <w:lang w:eastAsia="zh-CN"/>
        </w:rPr>
      </w:pPr>
    </w:p>
    <w:p w:rsidR="006E173D" w:rsidRPr="008721C0" w:rsidRDefault="006E173D">
      <w:pPr>
        <w:rPr>
          <w:rFonts w:eastAsia="SimSun"/>
          <w:lang w:val="uk-UA" w:eastAsia="zh-CN"/>
        </w:rPr>
      </w:pPr>
    </w:p>
    <w:p w:rsidR="006E173D" w:rsidRPr="006E173D" w:rsidRDefault="006E173D">
      <w:pPr>
        <w:rPr>
          <w:rFonts w:eastAsia="SimSun"/>
          <w:lang w:eastAsia="zh-CN"/>
        </w:rPr>
      </w:pPr>
    </w:p>
    <w:p w:rsidR="0062491B" w:rsidRPr="000B180F" w:rsidRDefault="0062491B" w:rsidP="000B180F">
      <w:pPr>
        <w:pStyle w:val="2"/>
        <w:numPr>
          <w:ilvl w:val="1"/>
          <w:numId w:val="9"/>
        </w:numPr>
        <w:ind w:hanging="1286"/>
        <w:rPr>
          <w:b/>
          <w:lang w:val="uk-UA"/>
        </w:rPr>
      </w:pPr>
      <w:bookmarkStart w:id="53" w:name="_Toc450367789"/>
      <w:bookmarkStart w:id="54" w:name="_Toc450369856"/>
      <w:bookmarkStart w:id="55" w:name="_Toc450372778"/>
      <w:bookmarkStart w:id="56" w:name="_Toc450373530"/>
      <w:bookmarkStart w:id="57" w:name="_Toc286126118"/>
      <w:bookmarkStart w:id="58" w:name="_Toc286126436"/>
      <w:bookmarkStart w:id="59" w:name="_Toc406552348"/>
      <w:bookmarkEnd w:id="42"/>
      <w:r w:rsidRPr="00F32BA3">
        <w:rPr>
          <w:b/>
        </w:rPr>
        <w:t xml:space="preserve">HMI </w:t>
      </w:r>
      <w:r w:rsidR="000B180F" w:rsidRPr="000B180F">
        <w:rPr>
          <w:b/>
          <w:lang w:val="uk-UA"/>
        </w:rPr>
        <w:t xml:space="preserve">Дисплей </w:t>
      </w:r>
      <w:r w:rsidR="000B180F">
        <w:rPr>
          <w:b/>
        </w:rPr>
        <w:t>(</w:t>
      </w:r>
      <w:r w:rsidR="000B180F" w:rsidRPr="000B180F">
        <w:rPr>
          <w:b/>
          <w:lang w:val="uk-UA"/>
        </w:rPr>
        <w:t>HMI</w:t>
      </w:r>
      <w:r w:rsidR="000B180F">
        <w:rPr>
          <w:b/>
        </w:rPr>
        <w:t xml:space="preserve"> </w:t>
      </w:r>
      <w:r w:rsidRPr="000B180F">
        <w:rPr>
          <w:b/>
        </w:rPr>
        <w:t>Display</w:t>
      </w:r>
      <w:bookmarkEnd w:id="53"/>
      <w:bookmarkEnd w:id="54"/>
      <w:bookmarkEnd w:id="55"/>
      <w:bookmarkEnd w:id="56"/>
      <w:bookmarkEnd w:id="57"/>
      <w:bookmarkEnd w:id="58"/>
      <w:r w:rsidR="000B180F">
        <w:rPr>
          <w:b/>
        </w:rPr>
        <w:t>)</w:t>
      </w:r>
    </w:p>
    <w:p w:rsidR="0062491B" w:rsidRDefault="000B180F" w:rsidP="00DF2A24">
      <w:pPr>
        <w:pStyle w:val="2"/>
        <w:numPr>
          <w:ilvl w:val="2"/>
          <w:numId w:val="9"/>
        </w:numPr>
        <w:ind w:hanging="1430"/>
      </w:pPr>
      <w:bookmarkStart w:id="60" w:name="_Toc450369857"/>
      <w:bookmarkStart w:id="61" w:name="_Toc450372779"/>
      <w:bookmarkStart w:id="62" w:name="_Toc450373531"/>
      <w:bookmarkStart w:id="63" w:name="_Toc286126119"/>
      <w:bookmarkStart w:id="64" w:name="_Toc286126437"/>
      <w:bookmarkStart w:id="65" w:name="_Toc406552347"/>
      <w:r>
        <w:rPr>
          <w:lang w:val="uk-UA"/>
        </w:rPr>
        <w:t>Вибір екрану (</w:t>
      </w:r>
      <w:r w:rsidR="0062491B">
        <w:t>Screen Selection</w:t>
      </w:r>
      <w:bookmarkEnd w:id="60"/>
      <w:bookmarkEnd w:id="61"/>
      <w:bookmarkEnd w:id="62"/>
      <w:bookmarkEnd w:id="63"/>
      <w:bookmarkEnd w:id="64"/>
      <w:r>
        <w:rPr>
          <w:lang w:val="uk-UA"/>
        </w:rPr>
        <w:t>)</w:t>
      </w:r>
    </w:p>
    <w:p w:rsidR="000B180F" w:rsidRPr="000B180F" w:rsidRDefault="000B180F" w:rsidP="000B180F">
      <w:pPr>
        <w:jc w:val="left"/>
        <w:rPr>
          <w:sz w:val="24"/>
          <w:lang w:val="uk-UA"/>
        </w:rPr>
      </w:pPr>
    </w:p>
    <w:p w:rsidR="000B180F" w:rsidRDefault="000B180F" w:rsidP="000B180F">
      <w:pPr>
        <w:jc w:val="left"/>
        <w:rPr>
          <w:sz w:val="24"/>
          <w:lang w:val="uk-UA"/>
        </w:rPr>
      </w:pPr>
      <w:r w:rsidRPr="000B180F">
        <w:rPr>
          <w:sz w:val="24"/>
          <w:lang w:val="uk-UA"/>
        </w:rPr>
        <w:t>Для доступу до будь-якого з екранів, описаних у цьому розділі, будь ласк</w:t>
      </w:r>
      <w:r>
        <w:rPr>
          <w:sz w:val="24"/>
          <w:lang w:val="uk-UA"/>
        </w:rPr>
        <w:t>а, використовуйте цей графік,</w:t>
      </w:r>
      <w:r w:rsidRPr="000B180F">
        <w:rPr>
          <w:sz w:val="24"/>
          <w:lang w:val="uk-UA"/>
        </w:rPr>
        <w:t xml:space="preserve"> як довідку:</w:t>
      </w:r>
    </w:p>
    <w:p w:rsidR="0006560C" w:rsidRPr="000B180F" w:rsidRDefault="0006560C" w:rsidP="000B180F">
      <w:pPr>
        <w:jc w:val="left"/>
        <w:rPr>
          <w:sz w:val="24"/>
          <w:lang w:val="uk-UA"/>
        </w:rPr>
      </w:pPr>
    </w:p>
    <w:p w:rsidR="0062491B" w:rsidRPr="00215DE4" w:rsidRDefault="0062491B">
      <w:pPr>
        <w:rPr>
          <w:lang w:val="ru-RU"/>
        </w:rPr>
      </w:pPr>
    </w:p>
    <w:tbl>
      <w:tblPr>
        <w:tblW w:w="9541" w:type="dxa"/>
        <w:tblCellMar>
          <w:left w:w="0" w:type="dxa"/>
          <w:right w:w="0" w:type="dxa"/>
        </w:tblCellMar>
        <w:tblLook w:val="0000" w:firstRow="0" w:lastRow="0" w:firstColumn="0" w:lastColumn="0" w:noHBand="0" w:noVBand="0"/>
      </w:tblPr>
      <w:tblGrid>
        <w:gridCol w:w="886"/>
        <w:gridCol w:w="564"/>
        <w:gridCol w:w="805"/>
        <w:gridCol w:w="805"/>
        <w:gridCol w:w="765"/>
        <w:gridCol w:w="805"/>
        <w:gridCol w:w="805"/>
        <w:gridCol w:w="805"/>
        <w:gridCol w:w="805"/>
        <w:gridCol w:w="805"/>
        <w:gridCol w:w="805"/>
        <w:gridCol w:w="886"/>
      </w:tblGrid>
      <w:tr w:rsidR="006F4307" w:rsidRPr="006F4307" w:rsidTr="006F4307">
        <w:trPr>
          <w:trHeight w:val="495"/>
        </w:trPr>
        <w:tc>
          <w:tcPr>
            <w:tcW w:w="8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rPr>
            </w:pPr>
            <w:r w:rsidRPr="006F4307">
              <w:rPr>
                <w:sz w:val="18"/>
                <w:szCs w:val="18"/>
              </w:rPr>
              <w:t>View</w:t>
            </w:r>
          </w:p>
        </w:tc>
        <w:tc>
          <w:tcPr>
            <w:tcW w:w="564" w:type="dxa"/>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05" w:type="dxa"/>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05" w:type="dxa"/>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765" w:type="dxa"/>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05" w:type="dxa"/>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05" w:type="dxa"/>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05" w:type="dxa"/>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05" w:type="dxa"/>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05" w:type="dxa"/>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05" w:type="dxa"/>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886" w:type="dxa"/>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r>
      <w:tr w:rsidR="006F4307" w:rsidRPr="006F4307" w:rsidTr="006F4307">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F2</w:t>
            </w:r>
          </w:p>
          <w:p w:rsidR="006F4307" w:rsidRPr="006F4307" w:rsidRDefault="006F4307" w:rsidP="00824B4E">
            <w:pPr>
              <w:jc w:val="center"/>
              <w:rPr>
                <w:sz w:val="18"/>
                <w:szCs w:val="18"/>
              </w:rPr>
            </w:pPr>
            <w:r w:rsidRPr="006F4307">
              <w:rPr>
                <w:sz w:val="18"/>
                <w:szCs w:val="18"/>
              </w:rPr>
              <w:t>CLMP</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rFonts w:eastAsia="SimSun"/>
                <w:sz w:val="18"/>
                <w:szCs w:val="18"/>
                <w:lang w:eastAsia="zh-CN"/>
              </w:rPr>
            </w:pPr>
            <w:r w:rsidRPr="006F4307">
              <w:rPr>
                <w:sz w:val="18"/>
                <w:szCs w:val="18"/>
              </w:rPr>
              <w:t>VIEW</w:t>
            </w:r>
          </w:p>
        </w:tc>
        <w:tc>
          <w:tcPr>
            <w:tcW w:w="0" w:type="auto"/>
            <w:tcBorders>
              <w:top w:val="single" w:sz="4" w:space="0" w:color="auto"/>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CLMP</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sz w:val="18"/>
                <w:szCs w:val="18"/>
                <w:lang w:eastAsia="zh-CN"/>
              </w:rPr>
            </w:pPr>
            <w:r w:rsidRPr="006F4307">
              <w:rPr>
                <w:sz w:val="18"/>
                <w:szCs w:val="18"/>
              </w:rPr>
              <w:t>FUNC</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rFonts w:eastAsia="SimSun"/>
                <w:sz w:val="18"/>
                <w:szCs w:val="18"/>
                <w:lang w:eastAsia="zh-CN"/>
              </w:rPr>
            </w:pPr>
            <w:r w:rsidRPr="006F4307">
              <w:rPr>
                <w:sz w:val="18"/>
                <w:szCs w:val="18"/>
              </w:rPr>
              <w:t>PARA</w:t>
            </w:r>
            <w:r w:rsidRPr="006F4307">
              <w:rPr>
                <w:rFonts w:eastAsia="SimSun" w:hint="eastAsia"/>
                <w:sz w:val="18"/>
                <w:szCs w:val="18"/>
                <w:lang w:eastAsia="zh-CN"/>
              </w:rPr>
              <w:t>1</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rFonts w:eastAsia="SimSun"/>
                <w:sz w:val="18"/>
                <w:szCs w:val="18"/>
                <w:lang w:eastAsia="zh-CN"/>
              </w:rPr>
            </w:pPr>
            <w:r w:rsidRPr="006F4307">
              <w:rPr>
                <w:sz w:val="18"/>
                <w:szCs w:val="18"/>
              </w:rPr>
              <w:t>PARA</w:t>
            </w:r>
            <w:r w:rsidRPr="006F4307">
              <w:rPr>
                <w:rFonts w:eastAsia="SimSun" w:hint="eastAsia"/>
                <w:sz w:val="18"/>
                <w:szCs w:val="18"/>
                <w:lang w:eastAsia="zh-CN"/>
              </w:rPr>
              <w:t>2</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6F4307">
            <w:pPr>
              <w:jc w:val="center"/>
              <w:rPr>
                <w:rFonts w:eastAsia="SimSun"/>
                <w:sz w:val="18"/>
                <w:szCs w:val="18"/>
                <w:lang w:eastAsia="zh-CN"/>
              </w:rPr>
            </w:pPr>
            <w:r w:rsidRPr="006F4307">
              <w:rPr>
                <w:sz w:val="18"/>
                <w:szCs w:val="18"/>
              </w:rPr>
              <w:t xml:space="preserve">　</w:t>
            </w:r>
            <w:r w:rsidRPr="006F4307">
              <w:rPr>
                <w:sz w:val="18"/>
                <w:szCs w:val="18"/>
              </w:rPr>
              <w:t>F</w:t>
            </w:r>
            <w:r>
              <w:rPr>
                <w:rFonts w:eastAsia="SimSun" w:hint="eastAsia"/>
                <w:sz w:val="18"/>
                <w:szCs w:val="18"/>
                <w:lang w:eastAsia="zh-CN"/>
              </w:rPr>
              <w:t>6</w:t>
            </w:r>
          </w:p>
          <w:p w:rsidR="006F4307" w:rsidRPr="006F4307" w:rsidRDefault="006F4307" w:rsidP="006F4307">
            <w:pPr>
              <w:jc w:val="center"/>
              <w:rPr>
                <w:sz w:val="18"/>
                <w:szCs w:val="18"/>
              </w:rPr>
            </w:pPr>
            <w:r w:rsidRPr="006F4307">
              <w:rPr>
                <w:sz w:val="18"/>
                <w:szCs w:val="18"/>
              </w:rPr>
              <w:t>SPPA</w:t>
            </w:r>
          </w:p>
        </w:tc>
        <w:tc>
          <w:tcPr>
            <w:tcW w:w="0" w:type="auto"/>
            <w:tcBorders>
              <w:left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6F4307" w:rsidP="00824B4E">
            <w:pPr>
              <w:jc w:val="center"/>
              <w:rPr>
                <w:sz w:val="18"/>
                <w:szCs w:val="18"/>
              </w:rPr>
            </w:pPr>
            <w:r w:rsidRPr="006F4307">
              <w:rPr>
                <w:sz w:val="18"/>
                <w:szCs w:val="18"/>
              </w:rPr>
              <w:t>EJET</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F9</w:t>
            </w:r>
          </w:p>
          <w:p w:rsidR="006F4307" w:rsidRPr="006F4307" w:rsidRDefault="006F4307" w:rsidP="00824B4E">
            <w:pPr>
              <w:jc w:val="center"/>
              <w:rPr>
                <w:sz w:val="18"/>
                <w:szCs w:val="18"/>
              </w:rPr>
            </w:pPr>
            <w:r w:rsidRPr="006F4307">
              <w:rPr>
                <w:sz w:val="18"/>
                <w:szCs w:val="18"/>
              </w:rPr>
              <w:t>CORE</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6F4307">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F3</w:t>
            </w:r>
          </w:p>
          <w:p w:rsidR="006F4307" w:rsidRPr="006F4307" w:rsidRDefault="006F4307" w:rsidP="00824B4E">
            <w:pPr>
              <w:jc w:val="center"/>
              <w:rPr>
                <w:sz w:val="18"/>
                <w:szCs w:val="18"/>
              </w:rPr>
            </w:pPr>
            <w:r w:rsidRPr="006F4307">
              <w:rPr>
                <w:sz w:val="18"/>
                <w:szCs w:val="18"/>
              </w:rPr>
              <w:t>INJE</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INJE</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sz w:val="18"/>
                <w:szCs w:val="18"/>
                <w:lang w:eastAsia="zh-CN"/>
              </w:rPr>
            </w:pPr>
            <w:r w:rsidRPr="006F4307">
              <w:rPr>
                <w:sz w:val="18"/>
                <w:szCs w:val="18"/>
              </w:rPr>
              <w:t>FUNC</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sz w:val="18"/>
                <w:szCs w:val="18"/>
              </w:rPr>
            </w:pPr>
            <w:r w:rsidRPr="006F4307">
              <w:rPr>
                <w:sz w:val="18"/>
                <w:szCs w:val="18"/>
              </w:rPr>
              <w:t>PROF</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sz w:val="18"/>
                <w:szCs w:val="18"/>
              </w:rPr>
            </w:pPr>
            <w:r w:rsidRPr="006F4307">
              <w:rPr>
                <w:sz w:val="18"/>
                <w:szCs w:val="18"/>
              </w:rPr>
              <w:t>PARA</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6F4307" w:rsidP="00824B4E">
            <w:pPr>
              <w:jc w:val="center"/>
              <w:rPr>
                <w:sz w:val="18"/>
                <w:szCs w:val="18"/>
                <w:lang w:eastAsia="zh-CN"/>
              </w:rPr>
            </w:pPr>
            <w:r w:rsidRPr="006F4307">
              <w:rPr>
                <w:sz w:val="18"/>
                <w:szCs w:val="18"/>
              </w:rPr>
              <w:t>SPPA</w:t>
            </w:r>
          </w:p>
        </w:tc>
        <w:tc>
          <w:tcPr>
            <w:tcW w:w="0" w:type="auto"/>
            <w:tcBorders>
              <w:top w:val="nil"/>
              <w:left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6F4307" w:rsidP="00824B4E">
            <w:pPr>
              <w:jc w:val="center"/>
              <w:rPr>
                <w:sz w:val="18"/>
                <w:szCs w:val="18"/>
              </w:rPr>
            </w:pPr>
            <w:r w:rsidRPr="006F4307">
              <w:rPr>
                <w:sz w:val="18"/>
                <w:szCs w:val="18"/>
              </w:rPr>
              <w:t>CHRG</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F9</w:t>
            </w:r>
          </w:p>
          <w:p w:rsidR="006F4307" w:rsidRPr="006F4307" w:rsidRDefault="006F4307" w:rsidP="00824B4E">
            <w:pPr>
              <w:jc w:val="center"/>
              <w:rPr>
                <w:sz w:val="18"/>
                <w:szCs w:val="18"/>
              </w:rPr>
            </w:pPr>
            <w:r w:rsidRPr="006F4307">
              <w:rPr>
                <w:sz w:val="18"/>
                <w:szCs w:val="18"/>
              </w:rPr>
              <w:t>NOZL</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6F4307">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F4</w:t>
            </w:r>
          </w:p>
          <w:p w:rsidR="006F4307" w:rsidRPr="006F4307" w:rsidRDefault="006F4307" w:rsidP="00824B4E">
            <w:pPr>
              <w:jc w:val="center"/>
              <w:rPr>
                <w:sz w:val="18"/>
                <w:szCs w:val="18"/>
              </w:rPr>
            </w:pPr>
            <w:r w:rsidRPr="006F4307">
              <w:rPr>
                <w:sz w:val="18"/>
                <w:szCs w:val="18"/>
              </w:rPr>
              <w:t>CHRG</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CHAG</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rFonts w:eastAsia="SimSun"/>
                <w:sz w:val="18"/>
                <w:szCs w:val="18"/>
                <w:lang w:eastAsia="zh-CN"/>
              </w:rPr>
            </w:pPr>
            <w:r w:rsidRPr="006F4307">
              <w:rPr>
                <w:sz w:val="18"/>
                <w:szCs w:val="18"/>
              </w:rPr>
              <w:t>PURG</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sz w:val="18"/>
                <w:szCs w:val="18"/>
                <w:lang w:eastAsia="zh-CN"/>
              </w:rPr>
            </w:pPr>
            <w:r w:rsidRPr="006F4307">
              <w:rPr>
                <w:sz w:val="18"/>
                <w:szCs w:val="18"/>
              </w:rPr>
              <w:t>FUNC</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sz w:val="18"/>
                <w:szCs w:val="18"/>
                <w:lang w:eastAsia="zh-CN"/>
              </w:rPr>
            </w:pPr>
            <w:r w:rsidRPr="006F4307">
              <w:rPr>
                <w:sz w:val="18"/>
                <w:szCs w:val="18"/>
              </w:rPr>
              <w:t>PARA</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6F4307" w:rsidP="00824B4E">
            <w:pPr>
              <w:jc w:val="center"/>
              <w:rPr>
                <w:sz w:val="18"/>
                <w:szCs w:val="18"/>
              </w:rPr>
            </w:pPr>
            <w:r w:rsidRPr="006F4307">
              <w:rPr>
                <w:sz w:val="18"/>
                <w:szCs w:val="18"/>
              </w:rPr>
              <w:t>SPPA</w:t>
            </w:r>
          </w:p>
        </w:tc>
        <w:tc>
          <w:tcPr>
            <w:tcW w:w="0" w:type="auto"/>
            <w:tcBorders>
              <w:top w:val="nil"/>
              <w:left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6F4307" w:rsidP="00824B4E">
            <w:pPr>
              <w:jc w:val="center"/>
              <w:rPr>
                <w:sz w:val="18"/>
                <w:szCs w:val="18"/>
              </w:rPr>
            </w:pPr>
            <w:r w:rsidRPr="006F4307">
              <w:rPr>
                <w:sz w:val="18"/>
                <w:szCs w:val="18"/>
              </w:rPr>
              <w:t>INJE</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F9</w:t>
            </w:r>
          </w:p>
          <w:p w:rsidR="006F4307" w:rsidRPr="006F4307" w:rsidRDefault="006F4307" w:rsidP="00824B4E">
            <w:pPr>
              <w:jc w:val="center"/>
              <w:rPr>
                <w:sz w:val="18"/>
                <w:szCs w:val="18"/>
              </w:rPr>
            </w:pPr>
            <w:r w:rsidRPr="006F4307">
              <w:rPr>
                <w:sz w:val="18"/>
                <w:szCs w:val="18"/>
              </w:rPr>
              <w:t>NOZL</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6F4307">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F5</w:t>
            </w:r>
          </w:p>
          <w:p w:rsidR="006F4307" w:rsidRPr="006F4307" w:rsidRDefault="006F4307" w:rsidP="00824B4E">
            <w:pPr>
              <w:jc w:val="center"/>
              <w:rPr>
                <w:sz w:val="18"/>
                <w:szCs w:val="18"/>
              </w:rPr>
            </w:pPr>
            <w:r w:rsidRPr="006F4307">
              <w:rPr>
                <w:sz w:val="18"/>
                <w:szCs w:val="18"/>
              </w:rPr>
              <w:t>EJET</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EJET</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rFonts w:eastAsia="SimSun"/>
                <w:sz w:val="18"/>
                <w:szCs w:val="18"/>
                <w:lang w:eastAsia="zh-CN"/>
              </w:rPr>
            </w:pPr>
            <w:r>
              <w:rPr>
                <w:rFonts w:eastAsia="SimSun" w:hint="eastAsia"/>
                <w:sz w:val="18"/>
                <w:szCs w:val="18"/>
                <w:lang w:eastAsia="zh-CN"/>
              </w:rPr>
              <w:t>BLST</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rFonts w:eastAsia="SimSun"/>
                <w:sz w:val="18"/>
                <w:szCs w:val="18"/>
                <w:lang w:eastAsia="zh-CN"/>
              </w:rPr>
            </w:pPr>
            <w:r w:rsidRPr="006F4307">
              <w:rPr>
                <w:sz w:val="18"/>
                <w:szCs w:val="18"/>
              </w:rPr>
              <w:t>FUNC</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sz w:val="18"/>
                <w:szCs w:val="18"/>
                <w:lang w:eastAsia="zh-CN"/>
              </w:rPr>
            </w:pPr>
            <w:r w:rsidRPr="006F4307">
              <w:rPr>
                <w:sz w:val="18"/>
                <w:szCs w:val="18"/>
              </w:rPr>
              <w:t>PARA</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6F4307" w:rsidP="00824B4E">
            <w:pPr>
              <w:jc w:val="center"/>
              <w:rPr>
                <w:rFonts w:eastAsia="SimSun"/>
                <w:sz w:val="18"/>
                <w:szCs w:val="18"/>
                <w:lang w:eastAsia="zh-CN"/>
              </w:rPr>
            </w:pPr>
          </w:p>
        </w:tc>
        <w:tc>
          <w:tcPr>
            <w:tcW w:w="0" w:type="auto"/>
            <w:tcBorders>
              <w:top w:val="nil"/>
              <w:left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6F4307" w:rsidP="00824B4E">
            <w:pPr>
              <w:jc w:val="center"/>
              <w:rPr>
                <w:sz w:val="18"/>
                <w:szCs w:val="18"/>
              </w:rPr>
            </w:pPr>
            <w:r w:rsidRPr="006F4307">
              <w:rPr>
                <w:sz w:val="18"/>
                <w:szCs w:val="18"/>
              </w:rPr>
              <w:t>CLMP</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F9</w:t>
            </w:r>
          </w:p>
          <w:p w:rsidR="006F4307" w:rsidRPr="006F4307" w:rsidRDefault="006F4307" w:rsidP="00824B4E">
            <w:pPr>
              <w:jc w:val="center"/>
              <w:rPr>
                <w:sz w:val="18"/>
                <w:szCs w:val="18"/>
              </w:rPr>
            </w:pPr>
            <w:r w:rsidRPr="006F4307">
              <w:rPr>
                <w:sz w:val="18"/>
                <w:szCs w:val="18"/>
              </w:rPr>
              <w:t>CORE</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6F4307">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F6</w:t>
            </w:r>
          </w:p>
          <w:p w:rsidR="006F4307" w:rsidRPr="006F4307" w:rsidRDefault="006F4307" w:rsidP="00824B4E">
            <w:pPr>
              <w:jc w:val="center"/>
              <w:rPr>
                <w:sz w:val="18"/>
                <w:szCs w:val="18"/>
              </w:rPr>
            </w:pPr>
            <w:r w:rsidRPr="006F4307">
              <w:rPr>
                <w:sz w:val="18"/>
                <w:szCs w:val="18"/>
              </w:rPr>
              <w:t>CORE</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COR1</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sz w:val="18"/>
                <w:szCs w:val="18"/>
                <w:lang w:eastAsia="zh-CN"/>
              </w:rPr>
            </w:pPr>
            <w:r w:rsidRPr="006F4307">
              <w:rPr>
                <w:sz w:val="18"/>
                <w:szCs w:val="18"/>
              </w:rPr>
              <w:t>COR2</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rFonts w:eastAsia="SimSun"/>
                <w:sz w:val="18"/>
                <w:szCs w:val="18"/>
                <w:lang w:eastAsia="zh-CN"/>
              </w:rPr>
            </w:pPr>
            <w:r w:rsidRPr="006F4307">
              <w:rPr>
                <w:sz w:val="18"/>
                <w:szCs w:val="18"/>
              </w:rPr>
              <w:t>COR3</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sz w:val="18"/>
                <w:szCs w:val="18"/>
                <w:lang w:eastAsia="zh-CN"/>
              </w:rPr>
            </w:pPr>
            <w:r w:rsidRPr="006F4307">
              <w:rPr>
                <w:sz w:val="18"/>
                <w:szCs w:val="18"/>
              </w:rPr>
              <w:t>FUNC</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6F4307" w:rsidP="00824B4E">
            <w:pPr>
              <w:jc w:val="center"/>
              <w:rPr>
                <w:sz w:val="18"/>
                <w:szCs w:val="18"/>
                <w:lang w:eastAsia="zh-CN"/>
              </w:rPr>
            </w:pPr>
            <w:r w:rsidRPr="006F4307">
              <w:rPr>
                <w:sz w:val="18"/>
                <w:szCs w:val="18"/>
              </w:rPr>
              <w:t>PARA</w:t>
            </w:r>
          </w:p>
        </w:tc>
        <w:tc>
          <w:tcPr>
            <w:tcW w:w="0" w:type="auto"/>
            <w:tcBorders>
              <w:top w:val="nil"/>
              <w:left w:val="single" w:sz="4" w:space="0" w:color="auto"/>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6F4307" w:rsidP="00824B4E">
            <w:pPr>
              <w:jc w:val="center"/>
              <w:rPr>
                <w:sz w:val="18"/>
                <w:szCs w:val="18"/>
              </w:rPr>
            </w:pPr>
            <w:r w:rsidRPr="006F4307">
              <w:rPr>
                <w:sz w:val="18"/>
                <w:szCs w:val="18"/>
              </w:rPr>
              <w:t>CLMP</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F9</w:t>
            </w:r>
          </w:p>
          <w:p w:rsidR="006F4307" w:rsidRPr="006F4307" w:rsidRDefault="006F4307" w:rsidP="00824B4E">
            <w:pPr>
              <w:jc w:val="center"/>
              <w:rPr>
                <w:sz w:val="18"/>
                <w:szCs w:val="18"/>
              </w:rPr>
            </w:pPr>
            <w:r w:rsidRPr="006F4307">
              <w:rPr>
                <w:sz w:val="18"/>
                <w:szCs w:val="18"/>
              </w:rPr>
              <w:t>EJET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6F4307">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F7</w:t>
            </w:r>
          </w:p>
          <w:p w:rsidR="006F4307" w:rsidRPr="006F4307" w:rsidRDefault="006F4307" w:rsidP="00824B4E">
            <w:pPr>
              <w:jc w:val="center"/>
              <w:rPr>
                <w:sz w:val="18"/>
                <w:szCs w:val="18"/>
              </w:rPr>
            </w:pPr>
            <w:r w:rsidRPr="006F4307">
              <w:rPr>
                <w:sz w:val="18"/>
                <w:szCs w:val="18"/>
              </w:rPr>
              <w:t>NOZL</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NOZL</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F3</w:t>
            </w:r>
          </w:p>
          <w:p w:rsidR="006F4307" w:rsidRPr="006F4307" w:rsidRDefault="006F4307" w:rsidP="00824B4E">
            <w:pPr>
              <w:jc w:val="center"/>
              <w:rPr>
                <w:sz w:val="18"/>
                <w:szCs w:val="18"/>
                <w:lang w:eastAsia="zh-CN"/>
              </w:rPr>
            </w:pPr>
            <w:r w:rsidRPr="006F4307">
              <w:rPr>
                <w:sz w:val="18"/>
                <w:szCs w:val="18"/>
              </w:rPr>
              <w:t>PARA</w:t>
            </w:r>
          </w:p>
        </w:tc>
        <w:tc>
          <w:tcPr>
            <w:tcW w:w="0" w:type="auto"/>
            <w:tcBorders>
              <w:top w:val="nil"/>
              <w:left w:val="nil"/>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p>
        </w:tc>
        <w:tc>
          <w:tcPr>
            <w:tcW w:w="0" w:type="auto"/>
            <w:tcBorders>
              <w:top w:val="single" w:sz="4" w:space="0" w:color="auto"/>
              <w:left w:val="nil"/>
              <w:bottom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single" w:sz="4" w:space="0" w:color="auto"/>
              <w:left w:val="nil"/>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r w:rsidRPr="006F4307">
              <w:rPr>
                <w:sz w:val="18"/>
                <w:szCs w:val="18"/>
              </w:rPr>
              <w:t>F7</w:t>
            </w:r>
          </w:p>
          <w:p w:rsidR="006F4307" w:rsidRPr="006F4307" w:rsidRDefault="006F4307" w:rsidP="00824B4E">
            <w:pPr>
              <w:jc w:val="center"/>
              <w:rPr>
                <w:sz w:val="18"/>
                <w:szCs w:val="18"/>
              </w:rPr>
            </w:pPr>
            <w:r w:rsidRPr="006F4307">
              <w:rPr>
                <w:sz w:val="18"/>
                <w:szCs w:val="18"/>
              </w:rPr>
              <w:t>INJE</w:t>
            </w:r>
            <w:r w:rsidRPr="006F4307">
              <w:rPr>
                <w:sz w:val="18"/>
                <w:szCs w:val="18"/>
              </w:rPr>
              <w:t xml:space="preserve">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6F4307" w:rsidP="00824B4E">
            <w:pPr>
              <w:jc w:val="center"/>
              <w:rPr>
                <w:sz w:val="18"/>
                <w:szCs w:val="18"/>
                <w:lang w:eastAsia="zh-CN"/>
              </w:rPr>
            </w:pPr>
            <w:r w:rsidRPr="006F4307">
              <w:rPr>
                <w:sz w:val="18"/>
                <w:szCs w:val="18"/>
              </w:rPr>
              <w:t>CHRG</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F9</w:t>
            </w:r>
          </w:p>
          <w:p w:rsidR="006F4307" w:rsidRPr="006F4307" w:rsidRDefault="006F4307" w:rsidP="00824B4E">
            <w:pPr>
              <w:jc w:val="center"/>
              <w:rPr>
                <w:sz w:val="18"/>
                <w:szCs w:val="18"/>
                <w:lang w:eastAsia="zh-CN"/>
              </w:rPr>
            </w:pPr>
            <w:r w:rsidRPr="006F4307">
              <w:rPr>
                <w:sz w:val="18"/>
                <w:szCs w:val="18"/>
              </w:rPr>
              <w:t>CLMP</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5C003F">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6F4307" w:rsidP="00824B4E">
            <w:pPr>
              <w:jc w:val="center"/>
              <w:rPr>
                <w:sz w:val="18"/>
                <w:szCs w:val="18"/>
              </w:rPr>
            </w:pPr>
            <w:r w:rsidRPr="006F4307">
              <w:rPr>
                <w:sz w:val="18"/>
                <w:szCs w:val="18"/>
              </w:rPr>
              <w:t>TEMP</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TEMP</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F3</w:t>
            </w:r>
          </w:p>
          <w:p w:rsidR="006F4307" w:rsidRPr="006F4307" w:rsidRDefault="006F4307" w:rsidP="00824B4E">
            <w:pPr>
              <w:jc w:val="center"/>
              <w:rPr>
                <w:rFonts w:eastAsia="SimSun"/>
                <w:sz w:val="18"/>
                <w:szCs w:val="18"/>
                <w:lang w:eastAsia="zh-CN"/>
              </w:rPr>
            </w:pPr>
            <w:r w:rsidRPr="006F4307">
              <w:rPr>
                <w:sz w:val="18"/>
                <w:szCs w:val="18"/>
              </w:rPr>
              <w:t>TIME</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rFonts w:eastAsia="SimSun"/>
                <w:sz w:val="18"/>
                <w:szCs w:val="18"/>
                <w:lang w:eastAsia="zh-CN"/>
              </w:rPr>
            </w:pPr>
            <w:r w:rsidRPr="006F4307">
              <w:rPr>
                <w:sz w:val="18"/>
                <w:szCs w:val="18"/>
              </w:rPr>
              <w:t>PARA</w:t>
            </w:r>
          </w:p>
        </w:tc>
        <w:tc>
          <w:tcPr>
            <w:tcW w:w="0" w:type="auto"/>
            <w:tcBorders>
              <w:lef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p>
        </w:tc>
        <w:tc>
          <w:tcPr>
            <w:tcW w:w="0" w:type="auto"/>
            <w:tcBorders>
              <w:top w:val="nil"/>
              <w:left w:val="nil"/>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nil"/>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5C003F">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F9</w:t>
            </w:r>
          </w:p>
          <w:p w:rsidR="006F4307" w:rsidRPr="006F4307" w:rsidRDefault="006F4307" w:rsidP="00824B4E">
            <w:pPr>
              <w:jc w:val="center"/>
              <w:rPr>
                <w:sz w:val="18"/>
                <w:szCs w:val="18"/>
              </w:rPr>
            </w:pPr>
            <w:r w:rsidRPr="006F4307">
              <w:rPr>
                <w:sz w:val="18"/>
                <w:szCs w:val="18"/>
              </w:rPr>
              <w:t>FAST</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FAST</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F3</w:t>
            </w:r>
          </w:p>
          <w:p w:rsidR="006F4307" w:rsidRPr="006F4307" w:rsidRDefault="006F4307" w:rsidP="00824B4E">
            <w:pPr>
              <w:jc w:val="center"/>
              <w:rPr>
                <w:rFonts w:eastAsia="SimSun"/>
                <w:sz w:val="18"/>
                <w:szCs w:val="18"/>
                <w:lang w:eastAsia="zh-CN"/>
              </w:rPr>
            </w:pPr>
            <w:r>
              <w:rPr>
                <w:rFonts w:eastAsia="SimSun" w:hint="eastAsia"/>
                <w:sz w:val="18"/>
                <w:szCs w:val="18"/>
                <w:lang w:eastAsia="zh-CN"/>
              </w:rPr>
              <w:t>ADJM</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6F4307">
            <w:pPr>
              <w:jc w:val="center"/>
              <w:rPr>
                <w:rFonts w:eastAsia="SimSun"/>
                <w:sz w:val="18"/>
                <w:szCs w:val="18"/>
                <w:lang w:eastAsia="zh-CN"/>
              </w:rPr>
            </w:pPr>
            <w:r w:rsidRPr="006F4307">
              <w:rPr>
                <w:sz w:val="18"/>
                <w:szCs w:val="18"/>
              </w:rPr>
              <w:t>F4</w:t>
            </w:r>
          </w:p>
          <w:p w:rsidR="006F4307" w:rsidRPr="006F4307" w:rsidRDefault="006F4307" w:rsidP="006F4307">
            <w:pPr>
              <w:jc w:val="center"/>
              <w:rPr>
                <w:sz w:val="18"/>
                <w:szCs w:val="18"/>
              </w:rPr>
            </w:pPr>
            <w:r w:rsidRPr="006F4307">
              <w:rPr>
                <w:sz w:val="18"/>
                <w:szCs w:val="18"/>
              </w:rPr>
              <w:t>PARA</w:t>
            </w:r>
          </w:p>
        </w:tc>
        <w:tc>
          <w:tcPr>
            <w:tcW w:w="0" w:type="auto"/>
            <w:tcBorders>
              <w:left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5C003F" w:rsidRPr="006F4307" w:rsidRDefault="005C003F" w:rsidP="005C003F">
            <w:pPr>
              <w:jc w:val="center"/>
              <w:rPr>
                <w:rFonts w:eastAsia="SimSun"/>
                <w:sz w:val="18"/>
                <w:szCs w:val="18"/>
                <w:lang w:eastAsia="zh-CN"/>
              </w:rPr>
            </w:pPr>
            <w:r w:rsidRPr="006F4307">
              <w:rPr>
                <w:sz w:val="18"/>
                <w:szCs w:val="18"/>
              </w:rPr>
              <w:t>F6</w:t>
            </w:r>
          </w:p>
          <w:p w:rsidR="006F4307" w:rsidRPr="006F4307" w:rsidRDefault="005C003F" w:rsidP="005C003F">
            <w:pPr>
              <w:jc w:val="center"/>
              <w:rPr>
                <w:sz w:val="18"/>
                <w:szCs w:val="18"/>
              </w:rPr>
            </w:pPr>
            <w:r w:rsidRPr="006F4307">
              <w:rPr>
                <w:sz w:val="18"/>
                <w:szCs w:val="18"/>
              </w:rPr>
              <w:t>CLMP</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r w:rsidRPr="006F4307">
              <w:rPr>
                <w:sz w:val="18"/>
                <w:szCs w:val="18"/>
              </w:rPr>
              <w:t>F7</w:t>
            </w:r>
          </w:p>
          <w:p w:rsidR="006F4307" w:rsidRPr="006F4307" w:rsidRDefault="006F4307" w:rsidP="00824B4E">
            <w:pPr>
              <w:jc w:val="center"/>
              <w:rPr>
                <w:sz w:val="18"/>
                <w:szCs w:val="18"/>
              </w:rPr>
            </w:pPr>
            <w:r w:rsidRPr="006F4307">
              <w:rPr>
                <w:sz w:val="18"/>
                <w:szCs w:val="18"/>
              </w:rPr>
              <w:t>INJE</w:t>
            </w:r>
            <w:r w:rsidRPr="006F4307">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5C003F" w:rsidP="00824B4E">
            <w:pPr>
              <w:jc w:val="center"/>
              <w:rPr>
                <w:sz w:val="18"/>
                <w:szCs w:val="18"/>
                <w:lang w:eastAsia="zh-CN"/>
              </w:rPr>
            </w:pPr>
            <w:r w:rsidRPr="006F4307">
              <w:rPr>
                <w:sz w:val="18"/>
                <w:szCs w:val="18"/>
              </w:rPr>
              <w:t>CHRG</w:t>
            </w:r>
          </w:p>
        </w:tc>
        <w:tc>
          <w:tcPr>
            <w:tcW w:w="0" w:type="auto"/>
            <w:tcBorders>
              <w:top w:val="single" w:sz="4" w:space="0" w:color="auto"/>
              <w:left w:val="single" w:sz="4" w:space="0" w:color="auto"/>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F9</w:t>
            </w:r>
          </w:p>
          <w:p w:rsidR="006F4307" w:rsidRPr="006F4307" w:rsidRDefault="005C003F" w:rsidP="00824B4E">
            <w:pPr>
              <w:jc w:val="center"/>
              <w:rPr>
                <w:sz w:val="18"/>
                <w:szCs w:val="18"/>
                <w:lang w:eastAsia="zh-CN"/>
              </w:rPr>
            </w:pPr>
            <w:r w:rsidRPr="006F4307">
              <w:rPr>
                <w:sz w:val="18"/>
                <w:szCs w:val="18"/>
              </w:rPr>
              <w:t>EJET</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5C003F">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pStyle w:val="xl25"/>
              <w:widowControl w:val="0"/>
              <w:spacing w:before="0" w:beforeAutospacing="0" w:after="0" w:afterAutospacing="0"/>
              <w:rPr>
                <w:rFonts w:ascii="Times New Roman" w:hAnsi="Times New Roman" w:cs="Times New Roman" w:hint="default"/>
                <w:kern w:val="2"/>
                <w:sz w:val="18"/>
                <w:szCs w:val="18"/>
              </w:rPr>
            </w:pPr>
            <w:r w:rsidRPr="006F4307">
              <w:rPr>
                <w:rFonts w:ascii="Times New Roman" w:hAnsi="Times New Roman" w:cs="Times New Roman" w:hint="default"/>
                <w:kern w:val="2"/>
                <w:sz w:val="18"/>
                <w:szCs w:val="18"/>
              </w:rPr>
              <w:t>NEXT</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r>
      <w:tr w:rsidR="006F4307" w:rsidRPr="006F4307" w:rsidTr="006F4307">
        <w:trPr>
          <w:trHeight w:val="495"/>
        </w:trPr>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r>
      <w:tr w:rsidR="006F4307" w:rsidRPr="006F4307" w:rsidTr="006F4307">
        <w:trPr>
          <w:trHeight w:val="495"/>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rFonts w:eastAsia="SimSun"/>
                <w:sz w:val="18"/>
                <w:szCs w:val="18"/>
                <w:lang w:eastAsia="zh-CN"/>
              </w:rPr>
            </w:pPr>
            <w:r w:rsidRPr="006F4307">
              <w:rPr>
                <w:sz w:val="18"/>
                <w:szCs w:val="18"/>
              </w:rPr>
              <w:t>VIEW</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r>
      <w:tr w:rsidR="006F4307" w:rsidRPr="006F4307" w:rsidTr="00BD691E">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F2</w:t>
            </w:r>
          </w:p>
          <w:p w:rsidR="006F4307" w:rsidRPr="00924682" w:rsidRDefault="00924682" w:rsidP="00824B4E">
            <w:pPr>
              <w:jc w:val="center"/>
              <w:rPr>
                <w:rFonts w:eastAsia="SimSun"/>
                <w:sz w:val="18"/>
                <w:szCs w:val="18"/>
                <w:lang w:eastAsia="zh-CN"/>
              </w:rPr>
            </w:pPr>
            <w:r>
              <w:rPr>
                <w:rFonts w:eastAsia="SimSun" w:hint="eastAsia"/>
                <w:sz w:val="18"/>
                <w:szCs w:val="18"/>
                <w:lang w:eastAsia="zh-CN"/>
              </w:rPr>
              <w:t>PM</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rFonts w:eastAsia="SimSun"/>
                <w:sz w:val="18"/>
                <w:szCs w:val="18"/>
                <w:lang w:eastAsia="zh-CN"/>
              </w:rPr>
            </w:pPr>
            <w:r w:rsidRPr="006F4307">
              <w:rPr>
                <w:sz w:val="18"/>
                <w:szCs w:val="18"/>
              </w:rPr>
              <w:t>VIEW</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F2</w:t>
            </w:r>
          </w:p>
          <w:p w:rsidR="006F4307" w:rsidRPr="006F4307" w:rsidRDefault="006F4307" w:rsidP="00824B4E">
            <w:pPr>
              <w:jc w:val="center"/>
              <w:rPr>
                <w:rFonts w:eastAsia="SimSun"/>
                <w:sz w:val="18"/>
                <w:szCs w:val="18"/>
                <w:lang w:eastAsia="zh-CN"/>
              </w:rPr>
            </w:pPr>
            <w:r w:rsidRPr="006F4307">
              <w:rPr>
                <w:sz w:val="18"/>
                <w:szCs w:val="18"/>
              </w:rPr>
              <w:t>ALAM</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rFonts w:eastAsia="SimSun"/>
                <w:sz w:val="18"/>
                <w:szCs w:val="18"/>
                <w:lang w:eastAsia="zh-CN"/>
              </w:rPr>
            </w:pPr>
            <w:r w:rsidRPr="006F4307">
              <w:rPr>
                <w:sz w:val="18"/>
                <w:szCs w:val="18"/>
              </w:rPr>
              <w:t>MON</w:t>
            </w:r>
            <w:r w:rsidRPr="006F4307">
              <w:rPr>
                <w:rFonts w:eastAsia="SimSun"/>
                <w:sz w:val="18"/>
                <w:szCs w:val="18"/>
                <w:lang w:eastAsia="zh-CN"/>
              </w:rPr>
              <w:t>1</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rFonts w:eastAsia="SimSun"/>
                <w:sz w:val="18"/>
                <w:szCs w:val="18"/>
                <w:lang w:eastAsia="zh-CN"/>
              </w:rPr>
            </w:pPr>
            <w:r w:rsidRPr="006F4307">
              <w:rPr>
                <w:sz w:val="18"/>
                <w:szCs w:val="18"/>
              </w:rPr>
              <w:t>MON</w:t>
            </w:r>
            <w:r w:rsidRPr="006F4307">
              <w:rPr>
                <w:rFonts w:eastAsia="SimSun"/>
                <w:sz w:val="18"/>
                <w:szCs w:val="18"/>
                <w:lang w:eastAsia="zh-CN"/>
              </w:rPr>
              <w:t>2</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rFonts w:eastAsia="SimSun"/>
                <w:sz w:val="18"/>
                <w:szCs w:val="18"/>
                <w:lang w:eastAsia="zh-CN"/>
              </w:rPr>
            </w:pPr>
            <w:r w:rsidRPr="006F4307">
              <w:rPr>
                <w:sz w:val="18"/>
                <w:szCs w:val="18"/>
              </w:rPr>
              <w:t>MON</w:t>
            </w:r>
            <w:r w:rsidRPr="006F4307">
              <w:rPr>
                <w:rFonts w:eastAsia="SimSun"/>
                <w:sz w:val="18"/>
                <w:szCs w:val="18"/>
                <w:lang w:eastAsia="zh-CN"/>
              </w:rPr>
              <w:t>3</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6F4307" w:rsidP="00824B4E">
            <w:pPr>
              <w:jc w:val="center"/>
              <w:rPr>
                <w:rFonts w:eastAsia="SimSun"/>
                <w:sz w:val="18"/>
                <w:szCs w:val="18"/>
                <w:lang w:eastAsia="zh-CN"/>
              </w:rPr>
            </w:pPr>
            <w:r w:rsidRPr="006F4307">
              <w:rPr>
                <w:sz w:val="18"/>
                <w:szCs w:val="18"/>
              </w:rPr>
              <w:t>PROF</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F7</w:t>
            </w:r>
          </w:p>
          <w:p w:rsidR="006F4307" w:rsidRPr="006F4307" w:rsidRDefault="006F4307" w:rsidP="00824B4E">
            <w:pPr>
              <w:jc w:val="center"/>
              <w:rPr>
                <w:sz w:val="18"/>
                <w:szCs w:val="18"/>
              </w:rPr>
            </w:pPr>
            <w:r w:rsidRPr="006F4307">
              <w:rPr>
                <w:sz w:val="18"/>
                <w:szCs w:val="18"/>
              </w:rPr>
              <w:t>CONT</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F8</w:t>
            </w:r>
          </w:p>
          <w:p w:rsidR="006F4307" w:rsidRPr="006F4307" w:rsidRDefault="006F4307" w:rsidP="00824B4E">
            <w:pPr>
              <w:jc w:val="center"/>
              <w:rPr>
                <w:sz w:val="18"/>
                <w:szCs w:val="18"/>
                <w:lang w:eastAsia="zh-CN"/>
              </w:rPr>
            </w:pPr>
            <w:r w:rsidRPr="006F4307">
              <w:rPr>
                <w:sz w:val="18"/>
                <w:szCs w:val="18"/>
              </w:rPr>
              <w:t>PARA</w:t>
            </w:r>
          </w:p>
        </w:tc>
        <w:tc>
          <w:tcPr>
            <w:tcW w:w="0" w:type="auto"/>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BD691E">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F3</w:t>
            </w:r>
          </w:p>
          <w:p w:rsidR="006F4307" w:rsidRPr="00924682" w:rsidRDefault="00924682" w:rsidP="00824B4E">
            <w:pPr>
              <w:jc w:val="center"/>
              <w:rPr>
                <w:rFonts w:eastAsia="SimSun"/>
                <w:sz w:val="18"/>
                <w:szCs w:val="18"/>
                <w:lang w:eastAsia="zh-CN"/>
              </w:rPr>
            </w:pPr>
            <w:r>
              <w:rPr>
                <w:rFonts w:eastAsia="SimSun" w:hint="eastAsia"/>
                <w:sz w:val="18"/>
                <w:szCs w:val="18"/>
                <w:lang w:eastAsia="zh-CN"/>
              </w:rPr>
              <w:t>REVS</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F2</w:t>
            </w:r>
          </w:p>
          <w:p w:rsidR="006F4307" w:rsidRPr="006F4307" w:rsidRDefault="006F4307" w:rsidP="00824B4E">
            <w:pPr>
              <w:jc w:val="center"/>
              <w:rPr>
                <w:rFonts w:eastAsia="SimSun"/>
                <w:sz w:val="18"/>
                <w:szCs w:val="18"/>
                <w:lang w:eastAsia="zh-CN"/>
              </w:rPr>
            </w:pPr>
            <w:r w:rsidRPr="006F4307">
              <w:rPr>
                <w:sz w:val="18"/>
                <w:szCs w:val="18"/>
              </w:rPr>
              <w:t>AD</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rFonts w:eastAsia="SimSun"/>
                <w:sz w:val="18"/>
                <w:szCs w:val="18"/>
                <w:lang w:eastAsia="zh-CN"/>
              </w:rPr>
            </w:pPr>
            <w:r w:rsidRPr="006F4307">
              <w:rPr>
                <w:sz w:val="18"/>
                <w:szCs w:val="18"/>
              </w:rPr>
              <w:t>DA1</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rFonts w:eastAsia="SimSun"/>
                <w:sz w:val="18"/>
                <w:szCs w:val="18"/>
                <w:lang w:eastAsia="zh-CN"/>
              </w:rPr>
            </w:pPr>
            <w:r w:rsidRPr="006F4307">
              <w:rPr>
                <w:sz w:val="18"/>
                <w:szCs w:val="18"/>
              </w:rPr>
              <w:t>DA2</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rFonts w:eastAsia="SimSun"/>
                <w:sz w:val="18"/>
                <w:szCs w:val="18"/>
                <w:lang w:eastAsia="zh-CN"/>
              </w:rPr>
            </w:pPr>
            <w:r w:rsidRPr="006F4307">
              <w:rPr>
                <w:sz w:val="18"/>
                <w:szCs w:val="18"/>
              </w:rPr>
              <w:t>DA3</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6F4307" w:rsidP="00824B4E">
            <w:pPr>
              <w:jc w:val="center"/>
              <w:rPr>
                <w:rFonts w:eastAsia="SimSun"/>
                <w:sz w:val="18"/>
                <w:szCs w:val="18"/>
                <w:lang w:eastAsia="zh-CN"/>
              </w:rPr>
            </w:pPr>
            <w:r w:rsidRPr="006F4307">
              <w:rPr>
                <w:sz w:val="18"/>
                <w:szCs w:val="18"/>
              </w:rPr>
              <w:t>DA4</w:t>
            </w:r>
          </w:p>
        </w:tc>
        <w:tc>
          <w:tcPr>
            <w:tcW w:w="0" w:type="auto"/>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BD691E" w:rsidRPr="006F4307" w:rsidRDefault="00BD691E" w:rsidP="00BD691E">
            <w:pPr>
              <w:jc w:val="center"/>
              <w:rPr>
                <w:sz w:val="18"/>
                <w:szCs w:val="18"/>
              </w:rPr>
            </w:pPr>
            <w:r w:rsidRPr="006F4307">
              <w:rPr>
                <w:sz w:val="18"/>
                <w:szCs w:val="18"/>
              </w:rPr>
              <w:t>F9</w:t>
            </w:r>
          </w:p>
          <w:p w:rsidR="006F4307" w:rsidRPr="006F4307" w:rsidRDefault="00BD691E" w:rsidP="00BD691E">
            <w:pPr>
              <w:jc w:val="center"/>
              <w:rPr>
                <w:sz w:val="18"/>
                <w:szCs w:val="18"/>
                <w:lang w:eastAsia="zh-CN"/>
              </w:rPr>
            </w:pPr>
            <w:r w:rsidRPr="006F4307">
              <w:rPr>
                <w:sz w:val="18"/>
                <w:szCs w:val="18"/>
              </w:rPr>
              <w:t>CHRG</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lang w:eastAsia="zh-CN"/>
              </w:rPr>
            </w:pPr>
            <w:r w:rsidRPr="006F4307">
              <w:rPr>
                <w:sz w:val="18"/>
                <w:szCs w:val="18"/>
              </w:rPr>
              <w:t>NEXT</w:t>
            </w:r>
          </w:p>
        </w:tc>
      </w:tr>
      <w:tr w:rsidR="006F4307" w:rsidRPr="006F4307" w:rsidTr="006F4307">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F4</w:t>
            </w:r>
          </w:p>
          <w:p w:rsidR="006F4307" w:rsidRPr="00924682" w:rsidRDefault="00924682" w:rsidP="00924682">
            <w:pPr>
              <w:rPr>
                <w:rFonts w:eastAsia="SimSun"/>
                <w:lang w:eastAsia="zh-CN"/>
              </w:rPr>
            </w:pPr>
            <w:r>
              <w:rPr>
                <w:rFonts w:eastAsia="SimSun" w:hint="eastAsia"/>
                <w:lang w:eastAsia="zh-CN"/>
              </w:rPr>
              <w:t xml:space="preserve">      I/O</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PB1</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sz w:val="18"/>
                <w:szCs w:val="18"/>
              </w:rPr>
            </w:pPr>
            <w:r w:rsidRPr="006F4307">
              <w:rPr>
                <w:sz w:val="18"/>
                <w:szCs w:val="18"/>
              </w:rPr>
              <w:t>PB2</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sz w:val="18"/>
                <w:szCs w:val="18"/>
              </w:rPr>
            </w:pPr>
            <w:r w:rsidRPr="006F4307">
              <w:rPr>
                <w:sz w:val="18"/>
                <w:szCs w:val="18"/>
              </w:rPr>
              <w:t>PC1</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sz w:val="18"/>
                <w:szCs w:val="18"/>
              </w:rPr>
            </w:pPr>
            <w:r w:rsidRPr="006F4307">
              <w:rPr>
                <w:sz w:val="18"/>
                <w:szCs w:val="18"/>
              </w:rPr>
              <w:t>PC2</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BD691E" w:rsidRDefault="006F4307" w:rsidP="00BD691E">
            <w:pPr>
              <w:jc w:val="center"/>
              <w:rPr>
                <w:rFonts w:eastAsia="SimSun"/>
                <w:sz w:val="18"/>
                <w:szCs w:val="18"/>
                <w:lang w:eastAsia="zh-CN"/>
              </w:rPr>
            </w:pPr>
            <w:r w:rsidRPr="006F4307">
              <w:rPr>
                <w:sz w:val="18"/>
                <w:szCs w:val="18"/>
              </w:rPr>
              <w:t xml:space="preserve">A </w:t>
            </w:r>
            <w:r w:rsidR="00BD691E">
              <w:rPr>
                <w:rFonts w:eastAsia="SimSun" w:hint="eastAsia"/>
                <w:sz w:val="18"/>
                <w:szCs w:val="18"/>
                <w:lang w:eastAsia="zh-CN"/>
              </w:rPr>
              <w:t>IO</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F7</w:t>
            </w:r>
          </w:p>
          <w:p w:rsidR="006F4307" w:rsidRPr="006F4307" w:rsidRDefault="00BD691E" w:rsidP="00824B4E">
            <w:pPr>
              <w:jc w:val="center"/>
              <w:rPr>
                <w:sz w:val="18"/>
                <w:szCs w:val="18"/>
              </w:rPr>
            </w:pPr>
            <w:r w:rsidRPr="006F4307">
              <w:rPr>
                <w:sz w:val="18"/>
                <w:szCs w:val="18"/>
              </w:rPr>
              <w:t>PA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F8</w:t>
            </w:r>
          </w:p>
          <w:p w:rsidR="006F4307" w:rsidRPr="006F4307" w:rsidRDefault="00BD691E" w:rsidP="00824B4E">
            <w:pPr>
              <w:jc w:val="center"/>
              <w:rPr>
                <w:rFonts w:eastAsia="SimSun"/>
                <w:sz w:val="18"/>
                <w:szCs w:val="18"/>
                <w:lang w:eastAsia="zh-CN"/>
              </w:rPr>
            </w:pPr>
            <w:r w:rsidRPr="006F4307">
              <w:rPr>
                <w:sz w:val="18"/>
                <w:szCs w:val="18"/>
              </w:rPr>
              <w:t>DIAG</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5C003F">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F5</w:t>
            </w:r>
          </w:p>
          <w:p w:rsidR="006F4307" w:rsidRPr="006F4307" w:rsidRDefault="006F4307" w:rsidP="00824B4E">
            <w:pPr>
              <w:jc w:val="center"/>
              <w:rPr>
                <w:sz w:val="18"/>
                <w:szCs w:val="18"/>
              </w:rPr>
            </w:pPr>
            <w:r w:rsidRPr="006F4307">
              <w:rPr>
                <w:sz w:val="18"/>
                <w:szCs w:val="18"/>
              </w:rPr>
              <w:t>MOLD</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MLDS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sz w:val="18"/>
                <w:szCs w:val="18"/>
              </w:rPr>
            </w:pPr>
            <w:r w:rsidRPr="006F4307">
              <w:rPr>
                <w:sz w:val="18"/>
                <w:szCs w:val="18"/>
              </w:rPr>
              <w:t>MLDR</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6F4307" w:rsidP="00824B4E">
            <w:pPr>
              <w:jc w:val="center"/>
              <w:rPr>
                <w:sz w:val="18"/>
                <w:szCs w:val="18"/>
              </w:rPr>
            </w:pPr>
            <w:r w:rsidRPr="006F4307">
              <w:rPr>
                <w:sz w:val="18"/>
                <w:szCs w:val="18"/>
              </w:rPr>
              <w:t>MLDC</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6F4307" w:rsidP="00824B4E">
            <w:pPr>
              <w:jc w:val="center"/>
              <w:rPr>
                <w:sz w:val="18"/>
                <w:szCs w:val="18"/>
                <w:lang w:eastAsia="zh-CN"/>
              </w:rPr>
            </w:pPr>
            <w:r w:rsidRPr="006F4307">
              <w:rPr>
                <w:sz w:val="18"/>
                <w:szCs w:val="18"/>
              </w:rPr>
              <w:t>MLDD</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6F4307" w:rsidP="00824B4E">
            <w:pPr>
              <w:jc w:val="center"/>
              <w:rPr>
                <w:sz w:val="18"/>
                <w:szCs w:val="18"/>
                <w:lang w:eastAsia="zh-CN"/>
              </w:rPr>
            </w:pPr>
            <w:r w:rsidRPr="006F4307">
              <w:rPr>
                <w:sz w:val="18"/>
                <w:szCs w:val="18"/>
              </w:rPr>
              <w:t>MACH</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F7</w:t>
            </w:r>
          </w:p>
          <w:p w:rsidR="006F4307" w:rsidRPr="006F4307" w:rsidRDefault="006F4307" w:rsidP="00824B4E">
            <w:pPr>
              <w:jc w:val="center"/>
              <w:rPr>
                <w:sz w:val="18"/>
                <w:szCs w:val="18"/>
                <w:lang w:eastAsia="zh-CN"/>
              </w:rPr>
            </w:pPr>
            <w:r w:rsidRPr="006F4307">
              <w:rPr>
                <w:sz w:val="18"/>
                <w:szCs w:val="18"/>
              </w:rPr>
              <w:t>RECD</w:t>
            </w:r>
          </w:p>
        </w:tc>
        <w:tc>
          <w:tcPr>
            <w:tcW w:w="0" w:type="auto"/>
            <w:tcBorders>
              <w:top w:val="nil"/>
              <w:lef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 xml:space="preserve"> BACK</w:t>
            </w:r>
          </w:p>
        </w:tc>
      </w:tr>
      <w:tr w:rsidR="006F4307" w:rsidRPr="006F4307" w:rsidTr="005C003F">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F6</w:t>
            </w:r>
          </w:p>
          <w:p w:rsidR="006F4307" w:rsidRPr="006F4307" w:rsidRDefault="006F4307" w:rsidP="00824B4E">
            <w:pPr>
              <w:jc w:val="center"/>
              <w:rPr>
                <w:rFonts w:eastAsia="SimSun"/>
                <w:sz w:val="18"/>
                <w:szCs w:val="18"/>
                <w:lang w:eastAsia="zh-CN"/>
              </w:rPr>
            </w:pPr>
            <w:r w:rsidRPr="006F4307">
              <w:rPr>
                <w:sz w:val="18"/>
                <w:szCs w:val="18"/>
              </w:rPr>
              <w:t>OTHR</w:t>
            </w:r>
          </w:p>
        </w:tc>
        <w:tc>
          <w:tcPr>
            <w:tcW w:w="0" w:type="auto"/>
            <w:tcBorders>
              <w:top w:val="nil"/>
              <w:left w:val="nil"/>
              <w:bottom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p>
        </w:tc>
        <w:tc>
          <w:tcPr>
            <w:tcW w:w="0" w:type="auto"/>
            <w:tcBorders>
              <w:top w:val="single" w:sz="4" w:space="0" w:color="auto"/>
              <w:left w:val="nil"/>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single" w:sz="4" w:space="0" w:color="auto"/>
              <w:left w:val="nil"/>
              <w:bottom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nil"/>
              <w:bottom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r>
      <w:tr w:rsidR="006F4307" w:rsidRPr="006F4307" w:rsidTr="00BD691E">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F7</w:t>
            </w:r>
          </w:p>
          <w:p w:rsidR="006F4307" w:rsidRPr="006F4307" w:rsidRDefault="006F4307" w:rsidP="00824B4E">
            <w:pPr>
              <w:jc w:val="center"/>
              <w:rPr>
                <w:sz w:val="18"/>
                <w:szCs w:val="18"/>
              </w:rPr>
            </w:pPr>
            <w:r w:rsidRPr="006F4307">
              <w:rPr>
                <w:sz w:val="18"/>
                <w:szCs w:val="18"/>
              </w:rPr>
              <w:t>SYST</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w:t>
            </w:r>
          </w:p>
          <w:p w:rsidR="006F4307" w:rsidRPr="006F4307" w:rsidRDefault="006F4307" w:rsidP="00824B4E">
            <w:pPr>
              <w:jc w:val="center"/>
              <w:rPr>
                <w:sz w:val="18"/>
                <w:szCs w:val="18"/>
                <w:lang w:eastAsia="zh-CN"/>
              </w:rPr>
            </w:pPr>
            <w:r w:rsidRPr="006F4307">
              <w:rPr>
                <w:sz w:val="18"/>
                <w:szCs w:val="18"/>
              </w:rPr>
              <w:t>VIEW</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F2</w:t>
            </w:r>
          </w:p>
          <w:p w:rsidR="006F4307" w:rsidRPr="006F4307" w:rsidRDefault="006F4307" w:rsidP="00824B4E">
            <w:pPr>
              <w:jc w:val="center"/>
              <w:rPr>
                <w:sz w:val="18"/>
                <w:szCs w:val="18"/>
                <w:lang w:eastAsia="zh-CN"/>
              </w:rPr>
            </w:pPr>
            <w:r w:rsidRPr="006F4307">
              <w:rPr>
                <w:sz w:val="18"/>
                <w:szCs w:val="18"/>
              </w:rPr>
              <w:t>SYST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F3</w:t>
            </w:r>
          </w:p>
          <w:p w:rsidR="006F4307" w:rsidRPr="006F4307" w:rsidRDefault="006F4307" w:rsidP="00824B4E">
            <w:pPr>
              <w:jc w:val="center"/>
              <w:rPr>
                <w:rFonts w:eastAsia="SimSun"/>
                <w:sz w:val="18"/>
                <w:szCs w:val="18"/>
                <w:lang w:eastAsia="zh-CN"/>
              </w:rPr>
            </w:pPr>
            <w:r w:rsidRPr="006F4307">
              <w:rPr>
                <w:sz w:val="18"/>
                <w:szCs w:val="18"/>
              </w:rPr>
              <w:t>CONF</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F4</w:t>
            </w:r>
          </w:p>
          <w:p w:rsidR="006F4307" w:rsidRPr="006F4307" w:rsidRDefault="005C003F" w:rsidP="00824B4E">
            <w:pPr>
              <w:jc w:val="center"/>
              <w:rPr>
                <w:rFonts w:eastAsia="SimSun"/>
                <w:sz w:val="18"/>
                <w:szCs w:val="18"/>
                <w:lang w:eastAsia="zh-CN"/>
              </w:rPr>
            </w:pPr>
            <w:r w:rsidRPr="006F4307">
              <w:rPr>
                <w:sz w:val="18"/>
                <w:szCs w:val="18"/>
              </w:rPr>
              <w:t>DATA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F5</w:t>
            </w:r>
          </w:p>
          <w:p w:rsidR="006F4307" w:rsidRPr="006F4307" w:rsidRDefault="005C003F" w:rsidP="00824B4E">
            <w:pPr>
              <w:jc w:val="center"/>
              <w:rPr>
                <w:rFonts w:eastAsia="SimSun"/>
                <w:sz w:val="18"/>
                <w:szCs w:val="18"/>
                <w:lang w:eastAsia="zh-CN"/>
              </w:rPr>
            </w:pPr>
            <w:r w:rsidRPr="006F4307">
              <w:rPr>
                <w:sz w:val="18"/>
                <w:szCs w:val="18"/>
              </w:rPr>
              <w:t>REST</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5C003F" w:rsidP="00824B4E">
            <w:pPr>
              <w:jc w:val="center"/>
              <w:rPr>
                <w:sz w:val="18"/>
                <w:szCs w:val="18"/>
                <w:lang w:eastAsia="zh-CN"/>
              </w:rPr>
            </w:pPr>
            <w:r>
              <w:rPr>
                <w:rFonts w:eastAsia="SimSun" w:hint="eastAsia"/>
                <w:sz w:val="18"/>
                <w:szCs w:val="18"/>
                <w:lang w:eastAsia="zh-CN"/>
              </w:rPr>
              <w:t>SEQN</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r w:rsidRPr="006F4307">
              <w:rPr>
                <w:sz w:val="18"/>
                <w:szCs w:val="18"/>
              </w:rPr>
              <w:t>F6</w:t>
            </w:r>
          </w:p>
          <w:p w:rsidR="006F4307" w:rsidRPr="006F4307" w:rsidRDefault="00BD691E" w:rsidP="00824B4E">
            <w:pPr>
              <w:jc w:val="center"/>
              <w:rPr>
                <w:rFonts w:eastAsia="SimSun"/>
                <w:sz w:val="18"/>
                <w:szCs w:val="18"/>
                <w:lang w:eastAsia="zh-CN"/>
              </w:rPr>
            </w:pPr>
            <w:r w:rsidRPr="006F4307">
              <w:rPr>
                <w:sz w:val="18"/>
                <w:szCs w:val="18"/>
              </w:rPr>
              <w:t>INST</w:t>
            </w:r>
          </w:p>
        </w:tc>
        <w:tc>
          <w:tcPr>
            <w:tcW w:w="0" w:type="auto"/>
            <w:tcBorders>
              <w:lef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left w:val="nil"/>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BD691E">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F8</w:t>
            </w:r>
          </w:p>
          <w:p w:rsidR="006F4307" w:rsidRPr="006F4307" w:rsidRDefault="00BD691E" w:rsidP="00824B4E">
            <w:pPr>
              <w:jc w:val="center"/>
              <w:rPr>
                <w:rFonts w:eastAsia="SimSun"/>
                <w:sz w:val="18"/>
                <w:szCs w:val="18"/>
                <w:lang w:eastAsia="zh-CN"/>
              </w:rPr>
            </w:pPr>
            <w:r w:rsidRPr="006F4307">
              <w:rPr>
                <w:sz w:val="18"/>
                <w:szCs w:val="18"/>
              </w:rPr>
              <w:t>VERS</w:t>
            </w:r>
          </w:p>
        </w:tc>
        <w:tc>
          <w:tcPr>
            <w:tcW w:w="0" w:type="auto"/>
            <w:tcBorders>
              <w:top w:val="nil"/>
              <w:left w:val="nil"/>
              <w:bottom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sym w:font="Wingdings" w:char="F0E0"/>
            </w:r>
          </w:p>
        </w:tc>
        <w:tc>
          <w:tcPr>
            <w:tcW w:w="0" w:type="auto"/>
            <w:tcBorders>
              <w:top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p>
        </w:tc>
        <w:tc>
          <w:tcPr>
            <w:tcW w:w="0" w:type="auto"/>
            <w:tcBorders>
              <w:top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single" w:sz="4" w:space="0" w:color="auto"/>
            </w:tcBorders>
            <w:noWrap/>
            <w:tcMar>
              <w:top w:w="13" w:type="dxa"/>
              <w:left w:w="13" w:type="dxa"/>
              <w:bottom w:w="0" w:type="dxa"/>
              <w:right w:w="13" w:type="dxa"/>
            </w:tcMar>
            <w:vAlign w:val="bottom"/>
          </w:tcPr>
          <w:p w:rsidR="006F4307" w:rsidRPr="006F4307" w:rsidRDefault="006F4307" w:rsidP="00BD691E">
            <w:pPr>
              <w:jc w:val="center"/>
              <w:rPr>
                <w:rFonts w:eastAsia="SimSun"/>
                <w:sz w:val="18"/>
                <w:szCs w:val="18"/>
                <w:lang w:eastAsia="zh-CN"/>
              </w:rPr>
            </w:pPr>
          </w:p>
        </w:tc>
        <w:tc>
          <w:tcPr>
            <w:tcW w:w="0" w:type="auto"/>
            <w:tcBorders>
              <w:top w:val="single" w:sz="4" w:space="0" w:color="auto"/>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nil"/>
              <w:lef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nil"/>
              <w:lef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nil"/>
              <w:lef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lef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 xml:space="preserve">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r>
      <w:tr w:rsidR="006F4307" w:rsidRPr="006F4307" w:rsidTr="00BD691E">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p>
        </w:tc>
        <w:tc>
          <w:tcPr>
            <w:tcW w:w="0" w:type="auto"/>
            <w:tcBorders>
              <w:top w:val="nil"/>
              <w:left w:val="nil"/>
              <w:bottom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tcBorders>
            <w:noWrap/>
            <w:tcMar>
              <w:top w:w="13" w:type="dxa"/>
              <w:left w:w="13" w:type="dxa"/>
              <w:bottom w:w="0" w:type="dxa"/>
              <w:right w:w="13" w:type="dxa"/>
            </w:tcMar>
            <w:vAlign w:val="bottom"/>
          </w:tcPr>
          <w:p w:rsidR="006F4307" w:rsidRPr="006F4307" w:rsidRDefault="006F4307" w:rsidP="00824B4E">
            <w:pPr>
              <w:jc w:val="center"/>
              <w:rPr>
                <w:sz w:val="18"/>
                <w:szCs w:val="18"/>
                <w:lang w:eastAsia="zh-CN"/>
              </w:rPr>
            </w:pPr>
          </w:p>
        </w:tc>
        <w:tc>
          <w:tcPr>
            <w:tcW w:w="0" w:type="auto"/>
            <w:tcBorders>
              <w:top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top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left w:val="nil"/>
            </w:tcBorders>
            <w:noWrap/>
            <w:tcMar>
              <w:top w:w="13" w:type="dxa"/>
              <w:left w:w="13" w:type="dxa"/>
              <w:bottom w:w="0" w:type="dxa"/>
              <w:right w:w="13" w:type="dxa"/>
            </w:tcMar>
            <w:vAlign w:val="bottom"/>
          </w:tcPr>
          <w:p w:rsidR="006F4307" w:rsidRPr="006F4307" w:rsidRDefault="006F4307" w:rsidP="00824B4E">
            <w:pPr>
              <w:jc w:val="center"/>
              <w:rPr>
                <w:rFonts w:eastAsia="SimSun"/>
                <w:sz w:val="18"/>
                <w:szCs w:val="18"/>
                <w:lang w:eastAsia="zh-CN"/>
              </w:rPr>
            </w:pPr>
          </w:p>
        </w:tc>
        <w:tc>
          <w:tcPr>
            <w:tcW w:w="0" w:type="auto"/>
            <w:tcBorders>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5C003F" w:rsidRPr="006F4307" w:rsidRDefault="005C003F" w:rsidP="005C003F">
            <w:pPr>
              <w:jc w:val="center"/>
              <w:rPr>
                <w:sz w:val="18"/>
                <w:szCs w:val="18"/>
              </w:rPr>
            </w:pPr>
            <w:r w:rsidRPr="006F4307">
              <w:rPr>
                <w:sz w:val="18"/>
                <w:szCs w:val="18"/>
              </w:rPr>
              <w:t>F10</w:t>
            </w:r>
          </w:p>
          <w:p w:rsidR="006F4307" w:rsidRPr="006F4307" w:rsidRDefault="005C003F" w:rsidP="005C003F">
            <w:pPr>
              <w:jc w:val="center"/>
              <w:rPr>
                <w:sz w:val="18"/>
                <w:szCs w:val="18"/>
              </w:rPr>
            </w:pPr>
            <w:r w:rsidRPr="006F4307">
              <w:rPr>
                <w:sz w:val="18"/>
                <w:szCs w:val="18"/>
              </w:rPr>
              <w:t>NEXT</w:t>
            </w:r>
          </w:p>
        </w:tc>
      </w:tr>
      <w:tr w:rsidR="006F4307" w:rsidRPr="006F4307" w:rsidTr="00BD691E">
        <w:trPr>
          <w:trHeight w:val="49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6F4307" w:rsidRPr="006F4307" w:rsidRDefault="006F4307" w:rsidP="00824B4E">
            <w:pPr>
              <w:jc w:val="center"/>
              <w:rPr>
                <w:sz w:val="18"/>
                <w:szCs w:val="18"/>
              </w:rPr>
            </w:pPr>
            <w:r w:rsidRPr="006F4307">
              <w:rPr>
                <w:sz w:val="18"/>
                <w:szCs w:val="18"/>
              </w:rPr>
              <w:t>F10</w:t>
            </w:r>
          </w:p>
          <w:p w:rsidR="006F4307" w:rsidRPr="006F4307" w:rsidRDefault="006F4307" w:rsidP="00824B4E">
            <w:pPr>
              <w:jc w:val="center"/>
              <w:rPr>
                <w:sz w:val="18"/>
                <w:szCs w:val="18"/>
              </w:rPr>
            </w:pPr>
            <w:r w:rsidRPr="006F4307">
              <w:rPr>
                <w:sz w:val="18"/>
                <w:szCs w:val="18"/>
              </w:rPr>
              <w:t>BACK</w:t>
            </w: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nil"/>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c>
          <w:tcPr>
            <w:tcW w:w="0" w:type="auto"/>
            <w:tcBorders>
              <w:top w:val="single" w:sz="4" w:space="0" w:color="auto"/>
              <w:left w:val="nil"/>
              <w:bottom w:val="nil"/>
              <w:right w:val="nil"/>
            </w:tcBorders>
            <w:noWrap/>
            <w:tcMar>
              <w:top w:w="13" w:type="dxa"/>
              <w:left w:w="13" w:type="dxa"/>
              <w:bottom w:w="0" w:type="dxa"/>
              <w:right w:w="13" w:type="dxa"/>
            </w:tcMar>
            <w:vAlign w:val="bottom"/>
          </w:tcPr>
          <w:p w:rsidR="006F4307" w:rsidRPr="006F4307" w:rsidRDefault="006F4307" w:rsidP="00824B4E">
            <w:pPr>
              <w:jc w:val="center"/>
              <w:rPr>
                <w:sz w:val="18"/>
                <w:szCs w:val="18"/>
              </w:rPr>
            </w:pPr>
          </w:p>
        </w:tc>
      </w:tr>
    </w:tbl>
    <w:p w:rsidR="0062491B" w:rsidRPr="00937151" w:rsidRDefault="0062491B">
      <w:pPr>
        <w:rPr>
          <w:sz w:val="22"/>
        </w:rPr>
      </w:pPr>
    </w:p>
    <w:p w:rsidR="000B180F" w:rsidRPr="000B180F" w:rsidRDefault="000B180F" w:rsidP="000B180F">
      <w:pPr>
        <w:rPr>
          <w:sz w:val="24"/>
          <w:szCs w:val="21"/>
          <w:lang w:val="uk-UA"/>
        </w:rPr>
      </w:pPr>
      <w:r w:rsidRPr="000B180F">
        <w:rPr>
          <w:sz w:val="24"/>
          <w:szCs w:val="21"/>
          <w:lang w:val="uk-UA"/>
        </w:rPr>
        <w:t xml:space="preserve">Більш детальне пояснення </w:t>
      </w:r>
      <w:r w:rsidR="005E3B52">
        <w:rPr>
          <w:sz w:val="24"/>
          <w:szCs w:val="21"/>
          <w:lang w:val="uk-UA"/>
        </w:rPr>
        <w:t xml:space="preserve">до </w:t>
      </w:r>
      <w:r w:rsidRPr="000B180F">
        <w:rPr>
          <w:sz w:val="24"/>
          <w:szCs w:val="21"/>
          <w:lang w:val="uk-UA"/>
        </w:rPr>
        <w:t>використання Клавіш Вибору Екрана (Screen Selection Keys) (F1 - F10) див. У розділі Клавіші Вибору Екрана (Selection Keys) цього посібника.</w:t>
      </w:r>
    </w:p>
    <w:p w:rsidR="006F4307" w:rsidRPr="00937151" w:rsidRDefault="006F4307" w:rsidP="00173D99">
      <w:pPr>
        <w:rPr>
          <w:rFonts w:eastAsia="SimSun"/>
          <w:sz w:val="22"/>
          <w:lang w:eastAsia="zh-CN"/>
        </w:rPr>
      </w:pPr>
    </w:p>
    <w:p w:rsidR="006F4307" w:rsidRDefault="006F4307" w:rsidP="00173D99">
      <w:pPr>
        <w:rPr>
          <w:rFonts w:eastAsia="SimSun"/>
          <w:lang w:eastAsia="zh-CN"/>
        </w:rPr>
      </w:pPr>
    </w:p>
    <w:p w:rsidR="006F4307" w:rsidRDefault="006F4307" w:rsidP="00173D99">
      <w:pPr>
        <w:rPr>
          <w:rFonts w:eastAsia="SimSun"/>
          <w:lang w:val="uk-UA" w:eastAsia="zh-CN"/>
        </w:rPr>
      </w:pPr>
    </w:p>
    <w:p w:rsidR="000B180F" w:rsidRDefault="000B180F" w:rsidP="00173D99">
      <w:pPr>
        <w:rPr>
          <w:rFonts w:eastAsia="SimSun"/>
          <w:lang w:val="uk-UA" w:eastAsia="zh-CN"/>
        </w:rPr>
      </w:pPr>
    </w:p>
    <w:p w:rsidR="000B180F" w:rsidRDefault="000B180F" w:rsidP="00173D99">
      <w:pPr>
        <w:rPr>
          <w:rFonts w:eastAsia="SimSun"/>
          <w:lang w:val="uk-UA" w:eastAsia="zh-CN"/>
        </w:rPr>
      </w:pPr>
    </w:p>
    <w:p w:rsidR="000B180F" w:rsidRDefault="000B180F" w:rsidP="00173D99">
      <w:pPr>
        <w:rPr>
          <w:rFonts w:eastAsia="SimSun"/>
          <w:lang w:val="uk-UA" w:eastAsia="zh-CN"/>
        </w:rPr>
      </w:pPr>
    </w:p>
    <w:p w:rsidR="000B180F" w:rsidRDefault="000B180F" w:rsidP="00173D99">
      <w:pPr>
        <w:rPr>
          <w:rFonts w:eastAsia="SimSun"/>
          <w:lang w:val="uk-UA" w:eastAsia="zh-CN"/>
        </w:rPr>
      </w:pPr>
    </w:p>
    <w:p w:rsidR="000B180F" w:rsidRDefault="000B180F" w:rsidP="00173D99">
      <w:pPr>
        <w:rPr>
          <w:rFonts w:eastAsia="SimSun"/>
          <w:lang w:val="uk-UA" w:eastAsia="zh-CN"/>
        </w:rPr>
      </w:pPr>
    </w:p>
    <w:p w:rsidR="000B180F" w:rsidRDefault="000B180F" w:rsidP="00173D99">
      <w:pPr>
        <w:rPr>
          <w:rFonts w:eastAsia="SimSun"/>
          <w:lang w:val="uk-UA" w:eastAsia="zh-CN"/>
        </w:rPr>
      </w:pPr>
    </w:p>
    <w:p w:rsidR="000B180F" w:rsidRDefault="000B180F" w:rsidP="00173D99">
      <w:pPr>
        <w:rPr>
          <w:rFonts w:eastAsia="SimSun"/>
          <w:lang w:val="uk-UA" w:eastAsia="zh-CN"/>
        </w:rPr>
      </w:pPr>
    </w:p>
    <w:p w:rsidR="000B180F" w:rsidRDefault="000B180F"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8721C0" w:rsidRDefault="008721C0" w:rsidP="00173D99">
      <w:pPr>
        <w:rPr>
          <w:rFonts w:eastAsia="SimSun"/>
          <w:lang w:val="uk-UA" w:eastAsia="zh-CN"/>
        </w:rPr>
      </w:pPr>
    </w:p>
    <w:p w:rsidR="006F4307" w:rsidRPr="008721C0" w:rsidRDefault="006F4307" w:rsidP="00173D99">
      <w:pPr>
        <w:rPr>
          <w:rFonts w:eastAsia="SimSun"/>
          <w:lang w:val="uk-UA" w:eastAsia="zh-CN"/>
        </w:rPr>
      </w:pPr>
    </w:p>
    <w:p w:rsidR="009B20B0" w:rsidRPr="00F32BA3" w:rsidRDefault="008721C0" w:rsidP="00DF2A24">
      <w:pPr>
        <w:pStyle w:val="2"/>
        <w:numPr>
          <w:ilvl w:val="1"/>
          <w:numId w:val="9"/>
        </w:numPr>
        <w:ind w:hanging="1144"/>
        <w:rPr>
          <w:b/>
          <w:sz w:val="36"/>
        </w:rPr>
      </w:pPr>
      <w:bookmarkStart w:id="66" w:name="_Toc286126120"/>
      <w:bookmarkStart w:id="67" w:name="_Toc286126438"/>
      <w:r>
        <w:rPr>
          <w:b/>
          <w:sz w:val="36"/>
          <w:lang w:val="uk-UA"/>
        </w:rPr>
        <w:t>Панель Управління (С</w:t>
      </w:r>
      <w:r w:rsidR="009B20B0" w:rsidRPr="00F32BA3">
        <w:rPr>
          <w:rFonts w:hint="eastAsia"/>
          <w:b/>
          <w:sz w:val="36"/>
        </w:rPr>
        <w:t>ontrol Panel</w:t>
      </w:r>
      <w:bookmarkEnd w:id="66"/>
      <w:bookmarkEnd w:id="67"/>
      <w:r>
        <w:rPr>
          <w:b/>
          <w:sz w:val="36"/>
          <w:lang w:val="uk-UA"/>
        </w:rPr>
        <w:t>)</w:t>
      </w:r>
    </w:p>
    <w:p w:rsidR="009B20B0" w:rsidRDefault="009B20B0" w:rsidP="00173D99"/>
    <w:p w:rsidR="00173D99" w:rsidRDefault="006A0E26" w:rsidP="00173D99">
      <w:r>
        <w:rPr>
          <w:rFonts w:hint="eastAsia"/>
          <w:noProof/>
          <w:lang w:val="uk-UA" w:eastAsia="uk-UA"/>
        </w:rPr>
        <mc:AlternateContent>
          <mc:Choice Requires="wps">
            <w:drawing>
              <wp:anchor distT="0" distB="0" distL="114300" distR="114300" simplePos="0" relativeHeight="251652096" behindDoc="0" locked="0" layoutInCell="1" allowOverlap="1" wp14:anchorId="06778211" wp14:editId="31C57768">
                <wp:simplePos x="0" y="0"/>
                <wp:positionH relativeFrom="column">
                  <wp:posOffset>3036346</wp:posOffset>
                </wp:positionH>
                <wp:positionV relativeFrom="paragraph">
                  <wp:posOffset>115159</wp:posOffset>
                </wp:positionV>
                <wp:extent cx="1532890" cy="419548"/>
                <wp:effectExtent l="0" t="0" r="10160" b="19050"/>
                <wp:wrapNone/>
                <wp:docPr id="198" name="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2890" cy="41954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8721C0" w:rsidRDefault="003D51C4" w:rsidP="008721C0">
                            <w:pPr>
                              <w:jc w:val="center"/>
                              <w:rPr>
                                <w:rFonts w:eastAsia="SimSun"/>
                                <w:lang w:val="uk-UA" w:eastAsia="zh-CN"/>
                              </w:rPr>
                            </w:pPr>
                            <w:r w:rsidRPr="008721C0">
                              <w:rPr>
                                <w:rFonts w:eastAsia="SimSun"/>
                                <w:lang w:val="uk-UA" w:eastAsia="zh-CN"/>
                              </w:rPr>
                              <w:t>Комунікаційна ідентичність</w:t>
                            </w:r>
                          </w:p>
                          <w:p w:rsidR="003D51C4" w:rsidRDefault="003D51C4" w:rsidP="00173D99">
                            <w:pPr>
                              <w:jc w:val="center"/>
                            </w:pPr>
                          </w:p>
                        </w:txbxContent>
                      </wps:txbx>
                      <wps:bodyPr rot="0" vert="horz" wrap="square" lIns="91440" tIns="792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29" o:spid="_x0000_s1180" type="#_x0000_t202" style="position:absolute;left:0;text-align:left;margin-left:239.1pt;margin-top:9.05pt;width:120.7pt;height: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" filled="f">
                <v:path arrowok="t"/>
                <v:textbox inset=",2.2mm,,1mm">
                  <w:txbxContent>
                    <w:p w:rsidR="003D51C4" w:rsidRPr="008721C0" w:rsidRDefault="003D51C4" w:rsidP="008721C0">
                      <w:pPr>
                        <w:jc w:val="center"/>
                        <w:rPr>
                          <w:rFonts w:eastAsia="SimSun"/>
                          <w:lang w:val="uk-UA" w:eastAsia="zh-CN"/>
                        </w:rPr>
                      </w:pPr>
                      <w:r w:rsidRPr="008721C0">
                        <w:rPr>
                          <w:rFonts w:eastAsia="SimSun"/>
                          <w:lang w:val="uk-UA" w:eastAsia="zh-CN"/>
                        </w:rPr>
                        <w:t>Комунікаційна ідентичність</w:t>
                      </w:r>
                    </w:p>
                    <w:p w:rsidR="003D51C4" w:rsidRDefault="003D51C4" w:rsidP="00173D99">
                      <w:pPr>
                        <w:jc w:val="center"/>
                      </w:pPr>
                    </w:p>
                  </w:txbxContent>
                </v:textbox>
              </v:shape>
            </w:pict>
          </mc:Fallback>
        </mc:AlternateContent>
      </w:r>
      <w:r w:rsidR="00013E37">
        <w:rPr>
          <w:rFonts w:hint="eastAsia"/>
          <w:noProof/>
          <w:lang w:val="uk-UA" w:eastAsia="uk-UA"/>
        </w:rPr>
        <mc:AlternateContent>
          <mc:Choice Requires="wps">
            <w:drawing>
              <wp:anchor distT="0" distB="0" distL="114300" distR="114300" simplePos="0" relativeHeight="251651072" behindDoc="0" locked="0" layoutInCell="1" allowOverlap="1" wp14:anchorId="7F829137" wp14:editId="4F09F346">
                <wp:simplePos x="0" y="0"/>
                <wp:positionH relativeFrom="column">
                  <wp:posOffset>1308735</wp:posOffset>
                </wp:positionH>
                <wp:positionV relativeFrom="paragraph">
                  <wp:posOffset>139700</wp:posOffset>
                </wp:positionV>
                <wp:extent cx="1612265" cy="490855"/>
                <wp:effectExtent l="0" t="0" r="6985" b="4445"/>
                <wp:wrapNone/>
                <wp:docPr id="200" name="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265" cy="4908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0B180F" w:rsidRDefault="003D51C4" w:rsidP="000B180F">
                            <w:pPr>
                              <w:rPr>
                                <w:rFonts w:eastAsia="SimSun"/>
                                <w:lang w:val="uk-UA"/>
                              </w:rPr>
                            </w:pPr>
                            <w:r w:rsidRPr="000B180F">
                              <w:rPr>
                                <w:rFonts w:eastAsia="SimSun"/>
                                <w:lang w:val="uk-UA"/>
                              </w:rPr>
                              <w:t>Поточна температура циліндра і стан нагріву</w:t>
                            </w:r>
                          </w:p>
                          <w:p w:rsidR="003D51C4" w:rsidRPr="000B180F" w:rsidRDefault="003D51C4" w:rsidP="0000065E">
                            <w:pPr>
                              <w:rPr>
                                <w:lang w:val="uk-UA"/>
                              </w:rPr>
                            </w:pPr>
                          </w:p>
                        </w:txbxContent>
                      </wps:txbx>
                      <wps:bodyPr rot="0" vert="horz" wrap="square" lIns="91440" tIns="648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28" o:spid="_x0000_s1181" type="#_x0000_t202" style="position:absolute;left:0;text-align:left;margin-left:103.05pt;margin-top:11pt;width:126.95pt;height:3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" filled="f">
                <v:path arrowok="t"/>
                <v:textbox inset=",1.8mm,,1mm">
                  <w:txbxContent>
                    <w:p w:rsidR="003D51C4" w:rsidRPr="000B180F" w:rsidRDefault="003D51C4" w:rsidP="000B180F">
                      <w:pPr>
                        <w:rPr>
                          <w:rFonts w:eastAsia="SimSun"/>
                          <w:lang w:val="uk-UA"/>
                        </w:rPr>
                      </w:pPr>
                      <w:r w:rsidRPr="000B180F">
                        <w:rPr>
                          <w:rFonts w:eastAsia="SimSun"/>
                          <w:lang w:val="uk-UA"/>
                        </w:rPr>
                        <w:t>Поточна температура циліндра і стан нагріву</w:t>
                      </w:r>
                    </w:p>
                    <w:p w:rsidR="003D51C4" w:rsidRPr="000B180F" w:rsidRDefault="003D51C4" w:rsidP="0000065E">
                      <w:pPr>
                        <w:rPr>
                          <w:lang w:val="uk-UA"/>
                        </w:rPr>
                      </w:pPr>
                    </w:p>
                  </w:txbxContent>
                </v:textbox>
              </v:shape>
            </w:pict>
          </mc:Fallback>
        </mc:AlternateContent>
      </w:r>
    </w:p>
    <w:p w:rsidR="00173D99" w:rsidRDefault="00215DE4" w:rsidP="00173D99">
      <w:r>
        <w:rPr>
          <w:rFonts w:hint="eastAsia"/>
          <w:noProof/>
          <w:lang w:val="uk-UA" w:eastAsia="uk-UA"/>
        </w:rPr>
        <mc:AlternateContent>
          <mc:Choice Requires="wps">
            <w:drawing>
              <wp:anchor distT="0" distB="0" distL="114300" distR="114300" simplePos="0" relativeHeight="251650048" behindDoc="0" locked="0" layoutInCell="1" allowOverlap="1" wp14:anchorId="4BC6ADDA" wp14:editId="200873D7">
                <wp:simplePos x="0" y="0"/>
                <wp:positionH relativeFrom="column">
                  <wp:posOffset>4659891</wp:posOffset>
                </wp:positionH>
                <wp:positionV relativeFrom="paragraph">
                  <wp:posOffset>16472</wp:posOffset>
                </wp:positionV>
                <wp:extent cx="1115060" cy="440055"/>
                <wp:effectExtent l="0" t="0" r="27940" b="17145"/>
                <wp:wrapNone/>
                <wp:docPr id="201" name="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5060" cy="440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6A0E26" w:rsidRDefault="003D51C4" w:rsidP="006A0E26">
                            <w:pPr>
                              <w:jc w:val="center"/>
                              <w:rPr>
                                <w:lang w:val="uk-UA"/>
                              </w:rPr>
                            </w:pPr>
                            <w:r w:rsidRPr="006A0E26">
                              <w:rPr>
                                <w:lang w:val="uk-UA"/>
                              </w:rPr>
                              <w:t>Назва екрану і прес-форми</w:t>
                            </w:r>
                          </w:p>
                          <w:p w:rsidR="003D51C4" w:rsidRPr="00997B52" w:rsidRDefault="003D51C4" w:rsidP="00173D99">
                            <w:pPr>
                              <w:jc w:val="center"/>
                              <w:rPr>
                                <w:rFonts w:ascii="PMingLiU"/>
                                <w:lang w:val="ru-RU"/>
                              </w:rPr>
                            </w:pPr>
                          </w:p>
                        </w:txbxContent>
                      </wps:txbx>
                      <wps:bodyPr rot="0" vert="horz" wrap="square" lIns="3600" tIns="79200" rIns="36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27" o:spid="_x0000_s1182" type="#_x0000_t202" style="position:absolute;left:0;text-align:left;margin-left:366.9pt;margin-top:1.3pt;width:87.8pt;height:3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" filled="f">
                <v:path arrowok="t"/>
                <v:textbox inset=".1mm,2.2mm,.1mm,1mm">
                  <w:txbxContent>
                    <w:p w:rsidR="003D51C4" w:rsidRPr="006A0E26" w:rsidRDefault="003D51C4" w:rsidP="006A0E26">
                      <w:pPr>
                        <w:jc w:val="center"/>
                        <w:rPr>
                          <w:lang w:val="uk-UA"/>
                        </w:rPr>
                      </w:pPr>
                      <w:r w:rsidRPr="006A0E26">
                        <w:rPr>
                          <w:lang w:val="uk-UA"/>
                        </w:rPr>
                        <w:t>Назва екрану і прес-форми</w:t>
                      </w:r>
                    </w:p>
                    <w:p w:rsidR="003D51C4" w:rsidRPr="00997B52" w:rsidRDefault="003D51C4" w:rsidP="00173D99">
                      <w:pPr>
                        <w:jc w:val="center"/>
                        <w:rPr>
                          <w:rFonts w:ascii="PMingLiU"/>
                          <w:lang w:val="ru-RU"/>
                        </w:rPr>
                      </w:pPr>
                    </w:p>
                  </w:txbxContent>
                </v:textbox>
              </v:shape>
            </w:pict>
          </mc:Fallback>
        </mc:AlternateContent>
      </w:r>
      <w:r w:rsidR="00013E37">
        <w:rPr>
          <w:rFonts w:hint="eastAsia"/>
          <w:noProof/>
          <w:lang w:val="uk-UA" w:eastAsia="uk-UA"/>
        </w:rPr>
        <mc:AlternateContent>
          <mc:Choice Requires="wps">
            <w:drawing>
              <wp:anchor distT="0" distB="0" distL="114300" distR="114300" simplePos="0" relativeHeight="251673600" behindDoc="0" locked="0" layoutInCell="1" allowOverlap="1" wp14:anchorId="7F50CB4E" wp14:editId="5994651F">
                <wp:simplePos x="0" y="0"/>
                <wp:positionH relativeFrom="column">
                  <wp:posOffset>-251460</wp:posOffset>
                </wp:positionH>
                <wp:positionV relativeFrom="paragraph">
                  <wp:posOffset>59055</wp:posOffset>
                </wp:positionV>
                <wp:extent cx="1400175" cy="390525"/>
                <wp:effectExtent l="0" t="0" r="28575" b="28575"/>
                <wp:wrapNone/>
                <wp:docPr id="199" name="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390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0B180F" w:rsidRDefault="003D51C4" w:rsidP="000B180F">
                            <w:pPr>
                              <w:jc w:val="center"/>
                              <w:rPr>
                                <w:rFonts w:eastAsia="SimSun"/>
                                <w:lang w:val="uk-UA" w:eastAsia="zh-CN"/>
                              </w:rPr>
                            </w:pPr>
                            <w:r w:rsidRPr="000B180F">
                              <w:rPr>
                                <w:rFonts w:eastAsia="SimSun"/>
                                <w:lang w:val="uk-UA" w:eastAsia="zh-CN"/>
                              </w:rPr>
                              <w:t>Відображення стану машини</w:t>
                            </w:r>
                          </w:p>
                          <w:p w:rsidR="003D51C4" w:rsidRDefault="003D51C4" w:rsidP="00E7239B">
                            <w:pPr>
                              <w:jc w:val="center"/>
                            </w:pPr>
                          </w:p>
                        </w:txbxContent>
                      </wps:txbx>
                      <wps:bodyPr rot="0" vert="horz" wrap="square" lIns="91440" tIns="792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85" o:spid="_x0000_s1183" type="#_x0000_t202" style="position:absolute;left:0;text-align:left;margin-left:-19.8pt;margin-top:4.65pt;width:110.2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" filled="f">
                <v:path arrowok="t"/>
                <v:textbox inset=",2.2mm,,1mm">
                  <w:txbxContent>
                    <w:p w:rsidR="003D51C4" w:rsidRPr="000B180F" w:rsidRDefault="003D51C4" w:rsidP="000B180F">
                      <w:pPr>
                        <w:jc w:val="center"/>
                        <w:rPr>
                          <w:rFonts w:eastAsia="SimSun"/>
                          <w:lang w:val="uk-UA" w:eastAsia="zh-CN"/>
                        </w:rPr>
                      </w:pPr>
                      <w:r w:rsidRPr="000B180F">
                        <w:rPr>
                          <w:rFonts w:eastAsia="SimSun"/>
                          <w:lang w:val="uk-UA" w:eastAsia="zh-CN"/>
                        </w:rPr>
                        <w:t>Відображення стану машини</w:t>
                      </w:r>
                    </w:p>
                    <w:p w:rsidR="003D51C4" w:rsidRDefault="003D51C4" w:rsidP="00E7239B">
                      <w:pPr>
                        <w:jc w:val="center"/>
                      </w:pPr>
                    </w:p>
                  </w:txbxContent>
                </v:textbox>
              </v:shape>
            </w:pict>
          </mc:Fallback>
        </mc:AlternateContent>
      </w:r>
    </w:p>
    <w:p w:rsidR="00173D99" w:rsidRDefault="00173D99" w:rsidP="00173D99"/>
    <w:p w:rsidR="00173D99" w:rsidRDefault="00013E37" w:rsidP="00173D99">
      <w:r>
        <w:rPr>
          <w:rFonts w:ascii="PMingLiU" w:hAnsi="PMingLiU" w:cs="PMingLiU"/>
          <w:noProof/>
          <w:lang w:val="uk-UA" w:eastAsia="uk-UA"/>
        </w:rPr>
        <mc:AlternateContent>
          <mc:Choice Requires="wps">
            <w:drawing>
              <wp:anchor distT="0" distB="0" distL="114300" distR="114300" simplePos="0" relativeHeight="251654144" behindDoc="0" locked="0" layoutInCell="1" allowOverlap="1" wp14:anchorId="2CF844C8" wp14:editId="4B73836C">
                <wp:simplePos x="0" y="0"/>
                <wp:positionH relativeFrom="column">
                  <wp:posOffset>3391535</wp:posOffset>
                </wp:positionH>
                <wp:positionV relativeFrom="paragraph">
                  <wp:posOffset>100965</wp:posOffset>
                </wp:positionV>
                <wp:extent cx="523240" cy="434975"/>
                <wp:effectExtent l="0" t="0" r="0" b="3175"/>
                <wp:wrapNone/>
                <wp:docPr id="197" nam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3240" cy="434975"/>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7A47932" id=" 835" o:spid="_x0000_s1026" style="position:absolute;margin-left:267.05pt;margin-top:7.95pt;width:41.2pt;height:34.2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" path="m,l1011,289e" filled="f" strokecolor="blue">
                <v:path arrowok="t" o:connecttype="custom" o:connectlocs="0,0;523240,434975" o:connectangles="0,0"/>
              </v:shape>
            </w:pict>
          </mc:Fallback>
        </mc:AlternateContent>
      </w:r>
    </w:p>
    <w:p w:rsidR="00173D99" w:rsidRDefault="00215DE4" w:rsidP="00173D99">
      <w:r>
        <w:rPr>
          <w:noProof/>
          <w:lang w:val="uk-UA" w:eastAsia="uk-UA"/>
        </w:rPr>
        <mc:AlternateContent>
          <mc:Choice Requires="wps">
            <w:drawing>
              <wp:anchor distT="0" distB="0" distL="114300" distR="114300" simplePos="0" relativeHeight="251677696" behindDoc="0" locked="0" layoutInCell="1" allowOverlap="1" wp14:anchorId="2985AD1D" wp14:editId="084EF413">
                <wp:simplePos x="0" y="0"/>
                <wp:positionH relativeFrom="column">
                  <wp:posOffset>4918934</wp:posOffset>
                </wp:positionH>
                <wp:positionV relativeFrom="paragraph">
                  <wp:posOffset>111872</wp:posOffset>
                </wp:positionV>
                <wp:extent cx="1447800" cy="710005"/>
                <wp:effectExtent l="0" t="0" r="19050" b="13970"/>
                <wp:wrapNone/>
                <wp:docPr id="193" name="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0" cy="710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215DE4" w:rsidRDefault="003D51C4" w:rsidP="0000065E">
                            <w:pPr>
                              <w:pStyle w:val="20"/>
                              <w:rPr>
                                <w:rFonts w:ascii="Times New Roman" w:eastAsia="PMingLiU" w:hAnsi="Times New Roman"/>
                                <w:b w:val="0"/>
                                <w:sz w:val="18"/>
                                <w:szCs w:val="18"/>
                                <w:lang w:val="ru-RU" w:eastAsia="zh-CN"/>
                              </w:rPr>
                            </w:pPr>
                            <w:r w:rsidRPr="00215DE4">
                              <w:rPr>
                                <w:rFonts w:ascii="Times New Roman" w:eastAsia="PMingLiU" w:hAnsi="Times New Roman"/>
                                <w:b w:val="0"/>
                                <w:sz w:val="18"/>
                                <w:szCs w:val="18"/>
                                <w:lang w:val="uk-UA"/>
                              </w:rPr>
                              <w:t>Відображення загальної кількості відкриття прес-форми після завершення автоматичного циклу.</w:t>
                            </w:r>
                          </w:p>
                        </w:txbxContent>
                      </wps:txbx>
                      <wps:bodyPr rot="0" vert="horz" wrap="square" lIns="91440" tIns="792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89" o:spid="_x0000_s1184" type="#_x0000_t202" style="position:absolute;left:0;text-align:left;margin-left:387.3pt;margin-top:8.8pt;width:114pt;height:5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" filled="f">
                <v:path arrowok="t"/>
                <v:textbox inset=",2.2mm,,1mm">
                  <w:txbxContent>
                    <w:p w:rsidR="003D51C4" w:rsidRPr="00215DE4" w:rsidRDefault="003D51C4" w:rsidP="0000065E">
                      <w:pPr>
                        <w:pStyle w:val="20"/>
                        <w:rPr>
                          <w:rFonts w:ascii="Times New Roman" w:eastAsia="PMingLiU" w:hAnsi="Times New Roman"/>
                          <w:b w:val="0"/>
                          <w:sz w:val="18"/>
                          <w:szCs w:val="18"/>
                          <w:lang w:val="ru-RU" w:eastAsia="zh-CN"/>
                        </w:rPr>
                      </w:pPr>
                      <w:r w:rsidRPr="00215DE4">
                        <w:rPr>
                          <w:rFonts w:ascii="Times New Roman" w:eastAsia="PMingLiU" w:hAnsi="Times New Roman"/>
                          <w:b w:val="0"/>
                          <w:sz w:val="18"/>
                          <w:szCs w:val="18"/>
                          <w:lang w:val="uk-UA"/>
                        </w:rPr>
                        <w:t>Відображення загальної кількості відкриття прес-форми після завершення автоматичного циклу.</w:t>
                      </w:r>
                    </w:p>
                  </w:txbxContent>
                </v:textbox>
              </v:shape>
            </w:pict>
          </mc:Fallback>
        </mc:AlternateContent>
      </w:r>
      <w:r>
        <w:rPr>
          <w:rFonts w:hint="eastAsia"/>
          <w:noProof/>
          <w:lang w:val="uk-UA" w:eastAsia="uk-UA"/>
        </w:rPr>
        <mc:AlternateContent>
          <mc:Choice Requires="wps">
            <w:drawing>
              <wp:anchor distT="0" distB="0" distL="114300" distR="114300" simplePos="0" relativeHeight="251653120" behindDoc="0" locked="0" layoutInCell="1" allowOverlap="1" wp14:anchorId="57F63BC4" wp14:editId="1C5FB741">
                <wp:simplePos x="0" y="0"/>
                <wp:positionH relativeFrom="column">
                  <wp:posOffset>4374515</wp:posOffset>
                </wp:positionH>
                <wp:positionV relativeFrom="paragraph">
                  <wp:posOffset>41910</wp:posOffset>
                </wp:positionV>
                <wp:extent cx="542925" cy="419735"/>
                <wp:effectExtent l="0" t="0" r="28575" b="18415"/>
                <wp:wrapNone/>
                <wp:docPr id="194" nam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42925" cy="419735"/>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id=" 834" o:spid="_x0000_s1026" style="position:absolute;margin-left:344.45pt;margin-top:3.3pt;width:42.75pt;height:33.0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" path="m,l1011,289e" filled="f" strokecolor="blue">
                <v:path arrowok="t" o:connecttype="custom" o:connectlocs="0,0;542925,419735" o:connectangles="0,0"/>
              </v:shape>
            </w:pict>
          </mc:Fallback>
        </mc:AlternateContent>
      </w:r>
      <w:r w:rsidR="00013E37">
        <w:rPr>
          <w:rFonts w:ascii="PMingLiU" w:hAnsi="PMingLiU" w:cs="PMingLiU"/>
          <w:noProof/>
          <w:lang w:val="uk-UA" w:eastAsia="uk-UA"/>
        </w:rPr>
        <mc:AlternateContent>
          <mc:Choice Requires="wps">
            <w:drawing>
              <wp:anchor distT="0" distB="0" distL="114300" distR="114300" simplePos="0" relativeHeight="251674624" behindDoc="0" locked="0" layoutInCell="1" allowOverlap="1" wp14:anchorId="1F06056B" wp14:editId="450A9451">
                <wp:simplePos x="0" y="0"/>
                <wp:positionH relativeFrom="column">
                  <wp:posOffset>889000</wp:posOffset>
                </wp:positionH>
                <wp:positionV relativeFrom="paragraph">
                  <wp:posOffset>22225</wp:posOffset>
                </wp:positionV>
                <wp:extent cx="889000" cy="367665"/>
                <wp:effectExtent l="0" t="0" r="6350" b="0"/>
                <wp:wrapNone/>
                <wp:docPr id="196" nam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367665"/>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AE5B630" id=" 886" o:spid="_x0000_s1026" style="position:absolute;margin-left:70pt;margin-top:1.75pt;width:70pt;height:2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" path="m,l1011,289e" filled="f" strokecolor="blue">
                <v:path arrowok="t" o:connecttype="custom" o:connectlocs="0,0;889000,367665" o:connectangles="0,0"/>
              </v:shape>
            </w:pict>
          </mc:Fallback>
        </mc:AlternateContent>
      </w:r>
      <w:r w:rsidR="00013E37">
        <w:rPr>
          <w:rFonts w:ascii="PMingLiU" w:hAnsi="PMingLiU" w:cs="PMingLiU"/>
          <w:noProof/>
          <w:lang w:val="uk-UA" w:eastAsia="uk-UA"/>
        </w:rPr>
        <mc:AlternateContent>
          <mc:Choice Requires="wps">
            <w:drawing>
              <wp:anchor distT="0" distB="0" distL="114300" distR="114300" simplePos="0" relativeHeight="251655168" behindDoc="0" locked="0" layoutInCell="1" allowOverlap="1" wp14:anchorId="41E8B4FA" wp14:editId="1773B496">
                <wp:simplePos x="0" y="0"/>
                <wp:positionH relativeFrom="column">
                  <wp:posOffset>2420620</wp:posOffset>
                </wp:positionH>
                <wp:positionV relativeFrom="paragraph">
                  <wp:posOffset>46355</wp:posOffset>
                </wp:positionV>
                <wp:extent cx="618490" cy="1177290"/>
                <wp:effectExtent l="0" t="0" r="0" b="3810"/>
                <wp:wrapNone/>
                <wp:docPr id="195" nam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1177290"/>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id=" 836" o:spid="_x0000_s1026" style="position:absolute;margin-left:190.6pt;margin-top:3.65pt;width:48.7pt;height:9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" path="m,l1011,289e" filled="f" strokecolor="blue">
                <v:path arrowok="t" o:connecttype="custom" o:connectlocs="0,0;618490,1177290" o:connectangles="0,0"/>
              </v:shape>
            </w:pict>
          </mc:Fallback>
        </mc:AlternateContent>
      </w:r>
    </w:p>
    <w:p w:rsidR="00F13042" w:rsidRDefault="00F13042" w:rsidP="00173D99"/>
    <w:p w:rsidR="0000598E" w:rsidRDefault="00215DE4" w:rsidP="00F13042">
      <w:pPr>
        <w:jc w:val="center"/>
        <w:rPr>
          <w:rFonts w:eastAsia="SimSun"/>
          <w:lang w:eastAsia="zh-CN"/>
        </w:rPr>
      </w:pPr>
      <w:r>
        <w:rPr>
          <w:noProof/>
          <w:lang w:val="uk-UA" w:eastAsia="uk-UA"/>
        </w:rPr>
        <mc:AlternateContent>
          <mc:Choice Requires="wps">
            <w:drawing>
              <wp:anchor distT="0" distB="0" distL="114300" distR="114300" simplePos="0" relativeHeight="251678720" behindDoc="0" locked="0" layoutInCell="1" allowOverlap="1" wp14:anchorId="4CE3A932" wp14:editId="54DEC0AC">
                <wp:simplePos x="0" y="0"/>
                <wp:positionH relativeFrom="column">
                  <wp:posOffset>4897419</wp:posOffset>
                </wp:positionH>
                <wp:positionV relativeFrom="paragraph">
                  <wp:posOffset>583565</wp:posOffset>
                </wp:positionV>
                <wp:extent cx="1295400" cy="710005"/>
                <wp:effectExtent l="0" t="0" r="19050" b="13970"/>
                <wp:wrapNone/>
                <wp:docPr id="181" name="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710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6A0E26" w:rsidRDefault="003D51C4" w:rsidP="0000065E">
                            <w:pPr>
                              <w:jc w:val="center"/>
                              <w:rPr>
                                <w:lang w:val="ru-RU"/>
                              </w:rPr>
                            </w:pPr>
                            <w:r w:rsidRPr="006A0E26">
                              <w:rPr>
                                <w:rFonts w:eastAsia="SimSun"/>
                                <w:lang w:val="uk-UA"/>
                              </w:rPr>
                              <w:t>Відображення загального часу під час автоматичного циклу</w:t>
                            </w:r>
                          </w:p>
                        </w:txbxContent>
                      </wps:txbx>
                      <wps:bodyPr rot="0" vert="horz" wrap="square" lIns="36000" tIns="792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90" o:spid="_x0000_s1185" type="#_x0000_t202" style="position:absolute;left:0;text-align:left;margin-left:385.6pt;margin-top:45.95pt;width:102pt;height:5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" filled="f">
                <v:path arrowok="t"/>
                <v:textbox inset="1mm,2.2mm,1mm,1mm">
                  <w:txbxContent>
                    <w:p w:rsidR="003D51C4" w:rsidRPr="006A0E26" w:rsidRDefault="003D51C4" w:rsidP="0000065E">
                      <w:pPr>
                        <w:jc w:val="center"/>
                        <w:rPr>
                          <w:lang w:val="ru-RU"/>
                        </w:rPr>
                      </w:pPr>
                      <w:r w:rsidRPr="006A0E26">
                        <w:rPr>
                          <w:rFonts w:eastAsia="SimSun"/>
                          <w:lang w:val="uk-UA"/>
                        </w:rPr>
                        <w:t>Відображення загального часу під час автоматичного циклу</w:t>
                      </w:r>
                    </w:p>
                  </w:txbxContent>
                </v:textbox>
              </v:shape>
            </w:pict>
          </mc:Fallback>
        </mc:AlternateContent>
      </w:r>
      <w:r>
        <w:rPr>
          <w:noProof/>
          <w:lang w:val="uk-UA" w:eastAsia="uk-UA"/>
        </w:rPr>
        <mc:AlternateContent>
          <mc:Choice Requires="wps">
            <w:drawing>
              <wp:anchor distT="0" distB="0" distL="114300" distR="114300" simplePos="0" relativeHeight="251679744" behindDoc="0" locked="0" layoutInCell="1" allowOverlap="1" wp14:anchorId="00927AB4" wp14:editId="0E79F44E">
                <wp:simplePos x="0" y="0"/>
                <wp:positionH relativeFrom="column">
                  <wp:posOffset>4901565</wp:posOffset>
                </wp:positionH>
                <wp:positionV relativeFrom="paragraph">
                  <wp:posOffset>1351280</wp:posOffset>
                </wp:positionV>
                <wp:extent cx="1264920" cy="450850"/>
                <wp:effectExtent l="0" t="0" r="11430" b="25400"/>
                <wp:wrapNone/>
                <wp:docPr id="186" name="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920" cy="4508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6A0E26" w:rsidRDefault="003D51C4" w:rsidP="006A0E26">
                            <w:pPr>
                              <w:jc w:val="center"/>
                              <w:rPr>
                                <w:rFonts w:eastAsia="SimSun"/>
                                <w:lang w:val="uk-UA"/>
                              </w:rPr>
                            </w:pPr>
                            <w:r w:rsidRPr="006A0E26">
                              <w:rPr>
                                <w:rFonts w:eastAsia="SimSun"/>
                                <w:lang w:val="uk-UA"/>
                              </w:rPr>
                              <w:t>Загальна кількість загрузок</w:t>
                            </w:r>
                          </w:p>
                          <w:p w:rsidR="003D51C4" w:rsidRPr="001F5D3B" w:rsidRDefault="003D51C4" w:rsidP="0000065E">
                            <w:pPr>
                              <w:jc w:val="center"/>
                              <w:rPr>
                                <w:rFonts w:eastAsia="SimSun"/>
                                <w:lang w:eastAsia="zh-CN"/>
                              </w:rPr>
                            </w:pPr>
                          </w:p>
                        </w:txbxContent>
                      </wps:txbx>
                      <wps:bodyPr rot="0" vert="horz" wrap="square" lIns="91440" tIns="792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91" o:spid="_x0000_s1186" type="#_x0000_t202" style="position:absolute;left:0;text-align:left;margin-left:385.95pt;margin-top:106.4pt;width:99.6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" filled="f">
                <v:path arrowok="t"/>
                <v:textbox inset=",2.2mm,,1mm">
                  <w:txbxContent>
                    <w:p w:rsidR="003D51C4" w:rsidRPr="006A0E26" w:rsidRDefault="003D51C4" w:rsidP="006A0E26">
                      <w:pPr>
                        <w:jc w:val="center"/>
                        <w:rPr>
                          <w:rFonts w:eastAsia="SimSun"/>
                          <w:lang w:val="uk-UA"/>
                        </w:rPr>
                      </w:pPr>
                      <w:r w:rsidRPr="006A0E26">
                        <w:rPr>
                          <w:rFonts w:eastAsia="SimSun"/>
                          <w:lang w:val="uk-UA"/>
                        </w:rPr>
                        <w:t>Загальна кількість загрузок</w:t>
                      </w:r>
                    </w:p>
                    <w:p w:rsidR="003D51C4" w:rsidRPr="001F5D3B" w:rsidRDefault="003D51C4" w:rsidP="0000065E">
                      <w:pPr>
                        <w:jc w:val="center"/>
                        <w:rPr>
                          <w:rFonts w:eastAsia="SimSun"/>
                          <w:lang w:eastAsia="zh-CN"/>
                        </w:rPr>
                      </w:pPr>
                    </w:p>
                  </w:txbxContent>
                </v:textbox>
              </v:shape>
            </w:pict>
          </mc:Fallback>
        </mc:AlternateContent>
      </w:r>
      <w:r>
        <w:rPr>
          <w:rFonts w:hint="eastAsia"/>
          <w:noProof/>
          <w:lang w:val="uk-UA" w:eastAsia="uk-UA"/>
        </w:rPr>
        <mc:AlternateContent>
          <mc:Choice Requires="wps">
            <w:drawing>
              <wp:anchor distT="0" distB="0" distL="114300" distR="114300" simplePos="0" relativeHeight="251659264" behindDoc="0" locked="0" layoutInCell="1" allowOverlap="1" wp14:anchorId="779E0E8E" wp14:editId="05A1481A">
                <wp:simplePos x="0" y="0"/>
                <wp:positionH relativeFrom="column">
                  <wp:posOffset>5058410</wp:posOffset>
                </wp:positionH>
                <wp:positionV relativeFrom="paragraph">
                  <wp:posOffset>1938767</wp:posOffset>
                </wp:positionV>
                <wp:extent cx="1143000" cy="710005"/>
                <wp:effectExtent l="0" t="0" r="19050" b="13970"/>
                <wp:wrapNone/>
                <wp:docPr id="183" name="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710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6A0E26" w:rsidRDefault="003D51C4" w:rsidP="006A0E26">
                            <w:pPr>
                              <w:jc w:val="left"/>
                              <w:rPr>
                                <w:lang w:val="uk-UA"/>
                              </w:rPr>
                            </w:pPr>
                            <w:r w:rsidRPr="006A0E26">
                              <w:rPr>
                                <w:lang w:val="uk-UA"/>
                              </w:rPr>
                              <w:t>П</w:t>
                            </w:r>
                            <w:r>
                              <w:rPr>
                                <w:lang w:val="uk-UA"/>
                              </w:rPr>
                              <w:t xml:space="preserve">оложення, </w:t>
                            </w:r>
                            <w:r w:rsidRPr="006A0E26">
                              <w:rPr>
                                <w:lang w:val="uk-UA"/>
                              </w:rPr>
                              <w:t>Початок Вприскування, та Діапазон</w:t>
                            </w:r>
                          </w:p>
                          <w:p w:rsidR="003D51C4" w:rsidRPr="006A0E26" w:rsidRDefault="003D51C4" w:rsidP="002C5A91">
                            <w:pPr>
                              <w:rPr>
                                <w:lang w:val="uk-UA"/>
                              </w:rPr>
                            </w:pPr>
                          </w:p>
                        </w:txbxContent>
                      </wps:txbx>
                      <wps:bodyPr rot="0" vert="horz" wrap="square" lIns="91440" tIns="792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42" o:spid="_x0000_s1187" type="#_x0000_t202" style="position:absolute;left:0;text-align:left;margin-left:398.3pt;margin-top:152.65pt;width:90pt;height: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" filled="f">
                <v:path arrowok="t"/>
                <v:textbox inset=",2.2mm,,1mm">
                  <w:txbxContent>
                    <w:p w:rsidR="003D51C4" w:rsidRPr="006A0E26" w:rsidRDefault="003D51C4" w:rsidP="006A0E26">
                      <w:pPr>
                        <w:jc w:val="left"/>
                        <w:rPr>
                          <w:lang w:val="uk-UA"/>
                        </w:rPr>
                      </w:pPr>
                      <w:r w:rsidRPr="006A0E26">
                        <w:rPr>
                          <w:lang w:val="uk-UA"/>
                        </w:rPr>
                        <w:t>П</w:t>
                      </w:r>
                      <w:r>
                        <w:rPr>
                          <w:lang w:val="uk-UA"/>
                        </w:rPr>
                        <w:t xml:space="preserve">оложення, </w:t>
                      </w:r>
                      <w:r w:rsidRPr="006A0E26">
                        <w:rPr>
                          <w:lang w:val="uk-UA"/>
                        </w:rPr>
                        <w:t>Початок Вприскування, та Діапазон</w:t>
                      </w:r>
                    </w:p>
                    <w:p w:rsidR="003D51C4" w:rsidRPr="006A0E26" w:rsidRDefault="003D51C4" w:rsidP="002C5A91">
                      <w:pPr>
                        <w:rPr>
                          <w:lang w:val="uk-UA"/>
                        </w:rPr>
                      </w:pPr>
                    </w:p>
                  </w:txbxContent>
                </v:textbox>
              </v:shape>
            </w:pict>
          </mc:Fallback>
        </mc:AlternateContent>
      </w:r>
      <w:r>
        <w:rPr>
          <w:rFonts w:hint="eastAsia"/>
          <w:noProof/>
          <w:lang w:val="uk-UA" w:eastAsia="uk-UA"/>
        </w:rPr>
        <mc:AlternateContent>
          <mc:Choice Requires="wps">
            <w:drawing>
              <wp:anchor distT="0" distB="0" distL="114300" distR="114300" simplePos="0" relativeHeight="251661312" behindDoc="0" locked="0" layoutInCell="1" allowOverlap="1" wp14:anchorId="1757B589" wp14:editId="1ADC0311">
                <wp:simplePos x="0" y="0"/>
                <wp:positionH relativeFrom="column">
                  <wp:posOffset>5053965</wp:posOffset>
                </wp:positionH>
                <wp:positionV relativeFrom="paragraph">
                  <wp:posOffset>2738755</wp:posOffset>
                </wp:positionV>
                <wp:extent cx="1143000" cy="344170"/>
                <wp:effectExtent l="0" t="0" r="19050" b="17780"/>
                <wp:wrapNone/>
                <wp:docPr id="184" name="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41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6A0E26" w:rsidRDefault="003D51C4" w:rsidP="006A0E26">
                            <w:pPr>
                              <w:rPr>
                                <w:lang w:val="uk-UA"/>
                              </w:rPr>
                            </w:pPr>
                            <w:r w:rsidRPr="006A0E26">
                              <w:rPr>
                                <w:lang w:val="uk-UA"/>
                              </w:rPr>
                              <w:t>Дата і час</w:t>
                            </w:r>
                          </w:p>
                          <w:p w:rsidR="003D51C4" w:rsidRPr="001E6D8A" w:rsidRDefault="003D51C4" w:rsidP="002C5A91"/>
                        </w:txbxContent>
                      </wps:txbx>
                      <wps:bodyPr rot="0" vert="horz" wrap="square" lIns="91440" tIns="792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44" o:spid="_x0000_s1188" type="#_x0000_t202" style="position:absolute;left:0;text-align:left;margin-left:397.95pt;margin-top:215.65pt;width:90pt;height: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" filled="f">
                <v:path arrowok="t"/>
                <v:textbox inset=",2.2mm,,1mm">
                  <w:txbxContent>
                    <w:p w:rsidR="003D51C4" w:rsidRPr="006A0E26" w:rsidRDefault="003D51C4" w:rsidP="006A0E26">
                      <w:pPr>
                        <w:rPr>
                          <w:lang w:val="uk-UA"/>
                        </w:rPr>
                      </w:pPr>
                      <w:r w:rsidRPr="006A0E26">
                        <w:rPr>
                          <w:lang w:val="uk-UA"/>
                        </w:rPr>
                        <w:t>Дата і час</w:t>
                      </w:r>
                    </w:p>
                    <w:p w:rsidR="003D51C4" w:rsidRPr="001E6D8A" w:rsidRDefault="003D51C4" w:rsidP="002C5A91"/>
                  </w:txbxContent>
                </v:textbox>
              </v:shape>
            </w:pict>
          </mc:Fallback>
        </mc:AlternateContent>
      </w:r>
      <w:r w:rsidR="00FB4729">
        <w:rPr>
          <w:noProof/>
          <w:lang w:val="uk-UA" w:eastAsia="uk-UA"/>
        </w:rPr>
        <mc:AlternateContent>
          <mc:Choice Requires="wps">
            <w:drawing>
              <wp:anchor distT="0" distB="0" distL="114300" distR="114300" simplePos="0" relativeHeight="251675648" behindDoc="0" locked="0" layoutInCell="1" allowOverlap="1" wp14:anchorId="056E62CB" wp14:editId="76D0C163">
                <wp:simplePos x="0" y="0"/>
                <wp:positionH relativeFrom="column">
                  <wp:posOffset>-858520</wp:posOffset>
                </wp:positionH>
                <wp:positionV relativeFrom="paragraph">
                  <wp:posOffset>1766570</wp:posOffset>
                </wp:positionV>
                <wp:extent cx="1524000" cy="548640"/>
                <wp:effectExtent l="0" t="0" r="19050" b="22860"/>
                <wp:wrapNone/>
                <wp:docPr id="191" name="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5486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FB4729" w:rsidRDefault="003D51C4" w:rsidP="00FB4729">
                            <w:pPr>
                              <w:jc w:val="center"/>
                              <w:rPr>
                                <w:rFonts w:eastAsia="SimSun"/>
                                <w:lang w:val="uk-UA"/>
                              </w:rPr>
                            </w:pPr>
                            <w:r w:rsidRPr="00FB4729">
                              <w:rPr>
                                <w:rFonts w:eastAsia="SimSun"/>
                                <w:lang w:val="uk-UA"/>
                              </w:rPr>
                              <w:t>Відображення положення відкритої та закритої прес-форми.</w:t>
                            </w:r>
                          </w:p>
                          <w:p w:rsidR="003D51C4" w:rsidRPr="00FB4729" w:rsidRDefault="003D51C4" w:rsidP="0000065E">
                            <w:pPr>
                              <w:jc w:val="center"/>
                              <w:rPr>
                                <w:lang w:val="uk-UA"/>
                              </w:rPr>
                            </w:pPr>
                          </w:p>
                        </w:txbxContent>
                      </wps:txbx>
                      <wps:bodyPr rot="0" vert="horz" wrap="square" lIns="91440" tIns="6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87" o:spid="_x0000_s1189" type="#_x0000_t202" style="position:absolute;left:0;text-align:left;margin-left:-67.6pt;margin-top:139.1pt;width:120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" filled="f">
                <v:path arrowok="t"/>
                <v:textbox inset=",1.8mm">
                  <w:txbxContent>
                    <w:p w:rsidR="003D51C4" w:rsidRPr="00FB4729" w:rsidRDefault="003D51C4" w:rsidP="00FB4729">
                      <w:pPr>
                        <w:jc w:val="center"/>
                        <w:rPr>
                          <w:rFonts w:eastAsia="SimSun"/>
                          <w:lang w:val="uk-UA"/>
                        </w:rPr>
                      </w:pPr>
                      <w:r w:rsidRPr="00FB4729">
                        <w:rPr>
                          <w:rFonts w:eastAsia="SimSun"/>
                          <w:lang w:val="uk-UA"/>
                        </w:rPr>
                        <w:t>Відображення положення відкритої та закритої прес-форми.</w:t>
                      </w:r>
                    </w:p>
                    <w:p w:rsidR="003D51C4" w:rsidRPr="00FB4729" w:rsidRDefault="003D51C4" w:rsidP="0000065E">
                      <w:pPr>
                        <w:jc w:val="center"/>
                        <w:rPr>
                          <w:lang w:val="uk-UA"/>
                        </w:rPr>
                      </w:pPr>
                    </w:p>
                  </w:txbxContent>
                </v:textbox>
              </v:shape>
            </w:pict>
          </mc:Fallback>
        </mc:AlternateContent>
      </w:r>
      <w:r w:rsidR="00013E37">
        <w:rPr>
          <w:noProof/>
          <w:lang w:val="uk-UA" w:eastAsia="uk-UA"/>
        </w:rPr>
        <mc:AlternateContent>
          <mc:Choice Requires="wps">
            <w:drawing>
              <wp:anchor distT="0" distB="0" distL="114300" distR="114300" simplePos="0" relativeHeight="251664384" behindDoc="0" locked="0" layoutInCell="1" allowOverlap="1" wp14:anchorId="4197E348" wp14:editId="7AF725C8">
                <wp:simplePos x="0" y="0"/>
                <wp:positionH relativeFrom="column">
                  <wp:posOffset>3510915</wp:posOffset>
                </wp:positionH>
                <wp:positionV relativeFrom="paragraph">
                  <wp:posOffset>1422400</wp:posOffset>
                </wp:positionV>
                <wp:extent cx="1543050" cy="600075"/>
                <wp:effectExtent l="0" t="0" r="0" b="9525"/>
                <wp:wrapNone/>
                <wp:docPr id="192" nam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543050" cy="600075"/>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id=" 849" o:spid="_x0000_s1026" style="position:absolute;margin-left:276.45pt;margin-top:112pt;width:121.5pt;height:47.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" path="m,l1011,289e" filled="f" strokecolor="blue">
                <v:path arrowok="t" o:connecttype="custom" o:connectlocs="0,0;1543050,600075" o:connectangles="0,0"/>
              </v:shape>
            </w:pict>
          </mc:Fallback>
        </mc:AlternateContent>
      </w:r>
      <w:r w:rsidR="00013E37">
        <w:rPr>
          <w:noProof/>
          <w:lang w:val="uk-UA" w:eastAsia="uk-UA"/>
        </w:rPr>
        <mc:AlternateContent>
          <mc:Choice Requires="wps">
            <w:drawing>
              <wp:anchor distT="0" distB="0" distL="114300" distR="114300" simplePos="0" relativeHeight="251657216" behindDoc="0" locked="0" layoutInCell="1" allowOverlap="1" wp14:anchorId="767167AF" wp14:editId="77A39257">
                <wp:simplePos x="0" y="0"/>
                <wp:positionH relativeFrom="column">
                  <wp:posOffset>529590</wp:posOffset>
                </wp:positionH>
                <wp:positionV relativeFrom="paragraph">
                  <wp:posOffset>760095</wp:posOffset>
                </wp:positionV>
                <wp:extent cx="695325" cy="233680"/>
                <wp:effectExtent l="0" t="0" r="9525" b="0"/>
                <wp:wrapNone/>
                <wp:docPr id="190" nam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95325" cy="233680"/>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5AE840" id=" 838" o:spid="_x0000_s1026" style="position:absolute;margin-left:41.7pt;margin-top:59.85pt;width:54.75pt;height:18.4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" path="m,l1011,289e" filled="f" strokecolor="blue">
                <v:path arrowok="t" o:connecttype="custom" o:connectlocs="0,0;695325,233680" o:connectangles="0,0"/>
              </v:shape>
            </w:pict>
          </mc:Fallback>
        </mc:AlternateContent>
      </w:r>
      <w:r w:rsidR="00013E37">
        <w:rPr>
          <w:noProof/>
          <w:lang w:val="uk-UA" w:eastAsia="uk-UA"/>
        </w:rPr>
        <mc:AlternateContent>
          <mc:Choice Requires="wps">
            <w:drawing>
              <wp:anchor distT="0" distB="0" distL="114300" distR="114300" simplePos="0" relativeHeight="251658240" behindDoc="0" locked="0" layoutInCell="1" allowOverlap="1" wp14:anchorId="593217DA" wp14:editId="71C9F6F6">
                <wp:simplePos x="0" y="0"/>
                <wp:positionH relativeFrom="column">
                  <wp:posOffset>529590</wp:posOffset>
                </wp:positionH>
                <wp:positionV relativeFrom="paragraph">
                  <wp:posOffset>527685</wp:posOffset>
                </wp:positionV>
                <wp:extent cx="622935" cy="466090"/>
                <wp:effectExtent l="0" t="0" r="5715" b="0"/>
                <wp:wrapNone/>
                <wp:docPr id="189" nam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2935" cy="466090"/>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0CFEC9B" id=" 839" o:spid="_x0000_s1026" style="position:absolute;margin-left:41.7pt;margin-top:41.55pt;width:49.05pt;height:36.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" path="m,l1011,289e" filled="f" strokecolor="blue">
                <v:path arrowok="t" o:connecttype="custom" o:connectlocs="0,0;622935,466090" o:connectangles="0,0"/>
              </v:shape>
            </w:pict>
          </mc:Fallback>
        </mc:AlternateContent>
      </w:r>
      <w:r w:rsidR="00013E37">
        <w:rPr>
          <w:rFonts w:hint="eastAsia"/>
          <w:noProof/>
          <w:lang w:val="uk-UA" w:eastAsia="uk-UA"/>
        </w:rPr>
        <mc:AlternateContent>
          <mc:Choice Requires="wps">
            <w:drawing>
              <wp:anchor distT="0" distB="0" distL="114300" distR="114300" simplePos="0" relativeHeight="251656192" behindDoc="0" locked="0" layoutInCell="1" allowOverlap="1" wp14:anchorId="6C14235E" wp14:editId="5B9DAB7B">
                <wp:simplePos x="0" y="0"/>
                <wp:positionH relativeFrom="column">
                  <wp:posOffset>-842010</wp:posOffset>
                </wp:positionH>
                <wp:positionV relativeFrom="paragraph">
                  <wp:posOffset>731520</wp:posOffset>
                </wp:positionV>
                <wp:extent cx="1371600" cy="490220"/>
                <wp:effectExtent l="0" t="0" r="19050" b="24130"/>
                <wp:wrapNone/>
                <wp:docPr id="188" name="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902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FB4729" w:rsidRDefault="003D51C4" w:rsidP="002C5A91">
                            <w:pPr>
                              <w:jc w:val="center"/>
                              <w:rPr>
                                <w:lang w:val="ru-RU"/>
                              </w:rPr>
                            </w:pPr>
                            <w:r w:rsidRPr="000C7C29">
                              <w:rPr>
                                <w:lang w:val="uk-UA"/>
                              </w:rPr>
                              <w:t>Напірний потік і Час Виконання</w:t>
                            </w:r>
                          </w:p>
                        </w:txbxContent>
                      </wps:txbx>
                      <wps:bodyPr rot="0" vert="horz" wrap="square" lIns="91440" tIns="6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37" o:spid="_x0000_s1190" type="#_x0000_t202" style="position:absolute;left:0;text-align:left;margin-left:-66.3pt;margin-top:57.6pt;width:108pt;height:3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" filled="f">
                <v:path arrowok="t"/>
                <v:textbox inset=",1.8mm">
                  <w:txbxContent>
                    <w:p w:rsidR="003D51C4" w:rsidRPr="00FB4729" w:rsidRDefault="003D51C4" w:rsidP="002C5A91">
                      <w:pPr>
                        <w:jc w:val="center"/>
                        <w:rPr>
                          <w:lang w:val="ru-RU"/>
                        </w:rPr>
                      </w:pPr>
                      <w:r w:rsidRPr="000C7C29">
                        <w:rPr>
                          <w:lang w:val="uk-UA"/>
                        </w:rPr>
                        <w:t>Напірний потік і Час Виконання</w:t>
                      </w:r>
                    </w:p>
                  </w:txbxContent>
                </v:textbox>
              </v:shape>
            </w:pict>
          </mc:Fallback>
        </mc:AlternateContent>
      </w:r>
      <w:r w:rsidR="00013E37">
        <w:rPr>
          <w:noProof/>
          <w:lang w:val="uk-UA" w:eastAsia="uk-UA"/>
        </w:rPr>
        <mc:AlternateContent>
          <mc:Choice Requires="wps">
            <w:drawing>
              <wp:anchor distT="0" distB="0" distL="114300" distR="114300" simplePos="0" relativeHeight="251680768" behindDoc="0" locked="0" layoutInCell="1" allowOverlap="1" wp14:anchorId="4AC881E6" wp14:editId="092C23D5">
                <wp:simplePos x="0" y="0"/>
                <wp:positionH relativeFrom="column">
                  <wp:posOffset>4501515</wp:posOffset>
                </wp:positionH>
                <wp:positionV relativeFrom="paragraph">
                  <wp:posOffset>1293495</wp:posOffset>
                </wp:positionV>
                <wp:extent cx="400050" cy="128905"/>
                <wp:effectExtent l="0" t="0" r="0" b="4445"/>
                <wp:wrapNone/>
                <wp:docPr id="187" nam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28905"/>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id=" 892" o:spid="_x0000_s1026" style="position:absolute;margin-left:354.45pt;margin-top:101.85pt;width:31.5pt;height:1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" path="m,l1011,289e" filled="f" strokecolor="blue">
                <v:path arrowok="t" o:connecttype="custom" o:connectlocs="0,0;400050,128905" o:connectangles="0,0"/>
              </v:shape>
            </w:pict>
          </mc:Fallback>
        </mc:AlternateContent>
      </w:r>
      <w:r w:rsidR="00013E37">
        <w:rPr>
          <w:noProof/>
          <w:lang w:val="uk-UA" w:eastAsia="uk-UA"/>
        </w:rPr>
        <mc:AlternateContent>
          <mc:Choice Requires="wps">
            <w:drawing>
              <wp:anchor distT="0" distB="0" distL="114300" distR="114300" simplePos="0" relativeHeight="251665408" behindDoc="0" locked="0" layoutInCell="1" allowOverlap="1" wp14:anchorId="7D675C98" wp14:editId="01583898">
                <wp:simplePos x="0" y="0"/>
                <wp:positionH relativeFrom="column">
                  <wp:posOffset>4572000</wp:posOffset>
                </wp:positionH>
                <wp:positionV relativeFrom="paragraph">
                  <wp:posOffset>2698750</wp:posOffset>
                </wp:positionV>
                <wp:extent cx="481965" cy="66675"/>
                <wp:effectExtent l="0" t="0" r="0" b="9525"/>
                <wp:wrapNone/>
                <wp:docPr id="185" nam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66675"/>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id=" 850" o:spid="_x0000_s1026" style="position:absolute;margin-left:5in;margin-top:212.5pt;width:37.9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" path="m,l1011,289e" filled="f" strokecolor="blue">
                <v:path arrowok="t" o:connecttype="custom" o:connectlocs="0,0;481965,66675" o:connectangles="0,0"/>
              </v:shape>
            </w:pict>
          </mc:Fallback>
        </mc:AlternateContent>
      </w:r>
      <w:r w:rsidR="00013E37">
        <w:rPr>
          <w:noProof/>
          <w:lang w:val="uk-UA" w:eastAsia="uk-UA"/>
        </w:rPr>
        <mc:AlternateContent>
          <mc:Choice Requires="wps">
            <w:drawing>
              <wp:anchor distT="0" distB="0" distL="114300" distR="114300" simplePos="0" relativeHeight="251663360" behindDoc="0" locked="0" layoutInCell="1" allowOverlap="1" wp14:anchorId="307FDEFC" wp14:editId="349A3321">
                <wp:simplePos x="0" y="0"/>
                <wp:positionH relativeFrom="column">
                  <wp:posOffset>4501515</wp:posOffset>
                </wp:positionH>
                <wp:positionV relativeFrom="paragraph">
                  <wp:posOffset>698500</wp:posOffset>
                </wp:positionV>
                <wp:extent cx="400050" cy="233680"/>
                <wp:effectExtent l="0" t="0" r="0" b="0"/>
                <wp:wrapNone/>
                <wp:docPr id="182" nam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33680"/>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id=" 847" o:spid="_x0000_s1026" style="position:absolute;margin-left:354.45pt;margin-top:55pt;width:31.5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" path="m,l1011,289e" filled="f" strokecolor="blue">
                <v:path arrowok="t" o:connecttype="custom" o:connectlocs="0,0;400050,233680" o:connectangles="0,0"/>
              </v:shape>
            </w:pict>
          </mc:Fallback>
        </mc:AlternateContent>
      </w:r>
      <w:r w:rsidR="00013E37">
        <w:rPr>
          <w:noProof/>
          <w:lang w:val="uk-UA" w:eastAsia="uk-UA"/>
        </w:rPr>
        <mc:AlternateContent>
          <mc:Choice Requires="wps">
            <w:drawing>
              <wp:anchor distT="0" distB="0" distL="114300" distR="114300" simplePos="0" relativeHeight="251662336" behindDoc="0" locked="0" layoutInCell="1" allowOverlap="1" wp14:anchorId="1AA84634" wp14:editId="449A067B">
                <wp:simplePos x="0" y="0"/>
                <wp:positionH relativeFrom="column">
                  <wp:posOffset>4572000</wp:posOffset>
                </wp:positionH>
                <wp:positionV relativeFrom="paragraph">
                  <wp:posOffset>301625</wp:posOffset>
                </wp:positionV>
                <wp:extent cx="329565" cy="159385"/>
                <wp:effectExtent l="0" t="0" r="0" b="0"/>
                <wp:wrapNone/>
                <wp:docPr id="180" name="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9565" cy="159385"/>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33A5714" id=" 846" o:spid="_x0000_s1026" style="position:absolute;margin-left:5in;margin-top:23.75pt;width:25.95pt;height:12.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" path="m,l1011,289e" filled="f" strokecolor="blue">
                <v:path arrowok="t" o:connecttype="custom" o:connectlocs="0,0;329565,159385" o:connectangles="0,0"/>
              </v:shape>
            </w:pict>
          </mc:Fallback>
        </mc:AlternateContent>
      </w:r>
      <w:r w:rsidR="00013E37">
        <w:rPr>
          <w:noProof/>
          <w:lang w:val="uk-UA" w:eastAsia="uk-UA"/>
        </w:rPr>
        <mc:AlternateContent>
          <mc:Choice Requires="wps">
            <w:drawing>
              <wp:anchor distT="0" distB="0" distL="114300" distR="114300" simplePos="0" relativeHeight="251676672" behindDoc="0" locked="0" layoutInCell="1" allowOverlap="1" wp14:anchorId="63F766C0" wp14:editId="252DAF9D">
                <wp:simplePos x="0" y="0"/>
                <wp:positionH relativeFrom="column">
                  <wp:posOffset>475615</wp:posOffset>
                </wp:positionH>
                <wp:positionV relativeFrom="paragraph">
                  <wp:posOffset>1422400</wp:posOffset>
                </wp:positionV>
                <wp:extent cx="892175" cy="344170"/>
                <wp:effectExtent l="0" t="0" r="3175" b="0"/>
                <wp:wrapNone/>
                <wp:docPr id="179" nam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92175" cy="344170"/>
                        </a:xfrm>
                        <a:custGeom>
                          <a:avLst/>
                          <a:gdLst>
                            <a:gd name="T0" fmla="*/ 0 w 1011"/>
                            <a:gd name="T1" fmla="*/ 0 h 289"/>
                            <a:gd name="T2" fmla="*/ 1011 w 1011"/>
                            <a:gd name="T3" fmla="*/ 289 h 289"/>
                          </a:gdLst>
                          <a:ahLst/>
                          <a:cxnLst>
                            <a:cxn ang="0">
                              <a:pos x="T0" y="T1"/>
                            </a:cxn>
                            <a:cxn ang="0">
                              <a:pos x="T2" y="T3"/>
                            </a:cxn>
                          </a:cxnLst>
                          <a:rect l="0" t="0" r="r" b="b"/>
                          <a:pathLst>
                            <a:path w="1011" h="289">
                              <a:moveTo>
                                <a:pt x="0" y="0"/>
                              </a:moveTo>
                              <a:lnTo>
                                <a:pt x="1011" y="289"/>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35E11BE" id=" 888" o:spid="_x0000_s1026" style="position:absolute;margin-left:37.45pt;margin-top:112pt;width:70.25pt;height:27.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" path="m,l1011,289e" filled="f" strokecolor="blue">
                <v:path arrowok="t" o:connecttype="custom" o:connectlocs="0,0;892175,344170" o:connectangles="0,0"/>
              </v:shape>
            </w:pict>
          </mc:Fallback>
        </mc:AlternateContent>
      </w:r>
      <w:r w:rsidR="00013E37">
        <w:rPr>
          <w:noProof/>
          <w:lang w:val="uk-UA" w:eastAsia="uk-UA"/>
        </w:rPr>
        <mc:AlternateContent>
          <mc:Choice Requires="wps">
            <w:drawing>
              <wp:anchor distT="0" distB="0" distL="114300" distR="114300" simplePos="0" relativeHeight="251669504" behindDoc="0" locked="0" layoutInCell="1" allowOverlap="1" wp14:anchorId="64B6E809" wp14:editId="57F07E7B">
                <wp:simplePos x="0" y="0"/>
                <wp:positionH relativeFrom="column">
                  <wp:posOffset>381000</wp:posOffset>
                </wp:positionH>
                <wp:positionV relativeFrom="paragraph">
                  <wp:posOffset>2653030</wp:posOffset>
                </wp:positionV>
                <wp:extent cx="444500" cy="688340"/>
                <wp:effectExtent l="0" t="38100" r="31750" b="0"/>
                <wp:wrapNone/>
                <wp:docPr id="178" nam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4500" cy="688340"/>
                        </a:xfrm>
                        <a:prstGeom prst="line">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C544487" id=" 85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08.9pt" to="65pt,263.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" strokecolor="#0070c0">
                <v:stroke endarrow="block"/>
                <o:lock v:ext="edit" shapetype="f"/>
              </v:line>
            </w:pict>
          </mc:Fallback>
        </mc:AlternateContent>
      </w:r>
      <w:r w:rsidR="00013E37">
        <w:rPr>
          <w:noProof/>
          <w:lang w:val="uk-UA" w:eastAsia="uk-UA"/>
        </w:rPr>
        <mc:AlternateContent>
          <mc:Choice Requires="wps">
            <w:drawing>
              <wp:anchor distT="0" distB="0" distL="114300" distR="114300" simplePos="0" relativeHeight="251671552" behindDoc="0" locked="0" layoutInCell="1" allowOverlap="1" wp14:anchorId="40310D06" wp14:editId="34CD7EF0">
                <wp:simplePos x="0" y="0"/>
                <wp:positionH relativeFrom="column">
                  <wp:posOffset>3996690</wp:posOffset>
                </wp:positionH>
                <wp:positionV relativeFrom="paragraph">
                  <wp:posOffset>2374900</wp:posOffset>
                </wp:positionV>
                <wp:extent cx="575310" cy="966470"/>
                <wp:effectExtent l="38100" t="38100" r="15240" b="5080"/>
                <wp:wrapNone/>
                <wp:docPr id="177" nam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75310" cy="966470"/>
                        </a:xfrm>
                        <a:prstGeom prst="line">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8617922" id=" 856"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187pt" to="5in,263.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" strokecolor="#0070c0">
                <v:stroke endarrow="block"/>
                <o:lock v:ext="edit" shapetype="f"/>
              </v:line>
            </w:pict>
          </mc:Fallback>
        </mc:AlternateContent>
      </w:r>
      <w:r w:rsidR="00013E37">
        <w:rPr>
          <w:noProof/>
          <w:lang w:val="uk-UA" w:eastAsia="uk-UA"/>
        </w:rPr>
        <mc:AlternateContent>
          <mc:Choice Requires="wps">
            <w:drawing>
              <wp:anchor distT="0" distB="0" distL="114300" distR="114300" simplePos="0" relativeHeight="251670528" behindDoc="0" locked="0" layoutInCell="1" allowOverlap="1" wp14:anchorId="4A8B9C45" wp14:editId="68F6F029">
                <wp:simplePos x="0" y="0"/>
                <wp:positionH relativeFrom="column">
                  <wp:posOffset>2540000</wp:posOffset>
                </wp:positionH>
                <wp:positionV relativeFrom="paragraph">
                  <wp:posOffset>2308860</wp:posOffset>
                </wp:positionV>
                <wp:extent cx="904240" cy="1032510"/>
                <wp:effectExtent l="0" t="38100" r="29210" b="15240"/>
                <wp:wrapNone/>
                <wp:docPr id="176" nam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04240" cy="1032510"/>
                        </a:xfrm>
                        <a:prstGeom prst="line">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BAF31F9" id=" 85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181.8pt" to="271.2pt,263.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" strokecolor="#0070c0">
                <v:stroke endarrow="block"/>
                <o:lock v:ext="edit" shapetype="f"/>
              </v:line>
            </w:pict>
          </mc:Fallback>
        </mc:AlternateContent>
      </w:r>
      <w:r w:rsidR="00013E37">
        <w:rPr>
          <w:noProof/>
          <w:lang w:val="uk-UA" w:eastAsia="uk-UA"/>
        </w:rPr>
        <mc:AlternateContent>
          <mc:Choice Requires="wps">
            <w:drawing>
              <wp:anchor distT="0" distB="0" distL="114300" distR="114300" simplePos="0" relativeHeight="251668480" behindDoc="0" locked="0" layoutInCell="1" allowOverlap="1" wp14:anchorId="646840B7" wp14:editId="0E8794EF">
                <wp:simplePos x="0" y="0"/>
                <wp:positionH relativeFrom="column">
                  <wp:posOffset>3810000</wp:posOffset>
                </wp:positionH>
                <wp:positionV relativeFrom="paragraph">
                  <wp:posOffset>3341370</wp:posOffset>
                </wp:positionV>
                <wp:extent cx="1371600" cy="724535"/>
                <wp:effectExtent l="0" t="0" r="0" b="0"/>
                <wp:wrapNone/>
                <wp:docPr id="175" name="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724535"/>
                        </a:xfrm>
                        <a:prstGeom prst="rect">
                          <a:avLst/>
                        </a:prstGeom>
                        <a:solidFill>
                          <a:srgbClr val="FFFFFF"/>
                        </a:solidFill>
                        <a:ln w="9525">
                          <a:solidFill>
                            <a:srgbClr val="000000"/>
                          </a:solidFill>
                          <a:miter lim="800000"/>
                          <a:headEnd/>
                          <a:tailEnd/>
                        </a:ln>
                      </wps:spPr>
                      <wps:txbx>
                        <w:txbxContent>
                          <w:p w:rsidR="003D51C4" w:rsidRPr="006A0E26" w:rsidRDefault="003D51C4" w:rsidP="00F13042">
                            <w:pPr>
                              <w:pStyle w:val="20"/>
                              <w:rPr>
                                <w:lang w:val="ru-RU"/>
                              </w:rPr>
                            </w:pPr>
                            <w:r w:rsidRPr="006A0E26">
                              <w:rPr>
                                <w:rFonts w:ascii="Times New Roman" w:eastAsia="全真中明體" w:hAnsi="Times New Roman"/>
                                <w:b w:val="0"/>
                                <w:kern w:val="0"/>
                                <w:sz w:val="20"/>
                                <w:lang w:val="ru-RU"/>
                              </w:rPr>
                              <w:t xml:space="preserve">Значок, що інформує про </w:t>
                            </w:r>
                            <w:proofErr w:type="gramStart"/>
                            <w:r w:rsidRPr="006A0E26">
                              <w:rPr>
                                <w:rFonts w:ascii="Times New Roman" w:eastAsia="全真中明體" w:hAnsi="Times New Roman"/>
                                <w:b w:val="0"/>
                                <w:kern w:val="0"/>
                                <w:sz w:val="20"/>
                                <w:lang w:val="ru-RU"/>
                              </w:rPr>
                              <w:t>вв</w:t>
                            </w:r>
                            <w:proofErr w:type="gramEnd"/>
                            <w:r w:rsidRPr="006A0E26">
                              <w:rPr>
                                <w:rFonts w:ascii="Times New Roman" w:eastAsia="全真中明體" w:hAnsi="Times New Roman"/>
                                <w:b w:val="0"/>
                                <w:kern w:val="0"/>
                                <w:sz w:val="20"/>
                                <w:lang w:val="ru-RU"/>
                              </w:rPr>
                              <w:t>імкнення гідравлічного мотора.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53" o:spid="_x0000_s1191" type="#_x0000_t202" style="position:absolute;left:0;text-align:left;margin-left:300pt;margin-top:263.1pt;width:108pt;height:5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">
                <v:path arrowok="t"/>
                <v:textbox>
                  <w:txbxContent>
                    <w:p w:rsidR="003D51C4" w:rsidRPr="006A0E26" w:rsidRDefault="003D51C4" w:rsidP="00F13042">
                      <w:pPr>
                        <w:pStyle w:val="20"/>
                        <w:rPr>
                          <w:lang w:val="ru-RU"/>
                        </w:rPr>
                      </w:pPr>
                      <w:r w:rsidRPr="006A0E26">
                        <w:rPr>
                          <w:rFonts w:ascii="Times New Roman" w:eastAsia="全真中明體" w:hAnsi="Times New Roman"/>
                          <w:b w:val="0"/>
                          <w:kern w:val="0"/>
                          <w:sz w:val="20"/>
                          <w:lang w:val="ru-RU"/>
                        </w:rPr>
                        <w:t xml:space="preserve">Значок, що інформує про </w:t>
                      </w:r>
                      <w:proofErr w:type="gramStart"/>
                      <w:r w:rsidRPr="006A0E26">
                        <w:rPr>
                          <w:rFonts w:ascii="Times New Roman" w:eastAsia="全真中明體" w:hAnsi="Times New Roman"/>
                          <w:b w:val="0"/>
                          <w:kern w:val="0"/>
                          <w:sz w:val="20"/>
                          <w:lang w:val="ru-RU"/>
                        </w:rPr>
                        <w:t>вв</w:t>
                      </w:r>
                      <w:proofErr w:type="gramEnd"/>
                      <w:r w:rsidRPr="006A0E26">
                        <w:rPr>
                          <w:rFonts w:ascii="Times New Roman" w:eastAsia="全真中明體" w:hAnsi="Times New Roman"/>
                          <w:b w:val="0"/>
                          <w:kern w:val="0"/>
                          <w:sz w:val="20"/>
                          <w:lang w:val="ru-RU"/>
                        </w:rPr>
                        <w:t>імкнення гідравлічного мотора.</w:t>
                      </w:r>
                    </w:p>
                  </w:txbxContent>
                </v:textbox>
              </v:shape>
            </w:pict>
          </mc:Fallback>
        </mc:AlternateContent>
      </w:r>
      <w:r w:rsidR="00013E37">
        <w:rPr>
          <w:noProof/>
          <w:lang w:val="uk-UA" w:eastAsia="uk-UA"/>
        </w:rPr>
        <mc:AlternateContent>
          <mc:Choice Requires="wps">
            <w:drawing>
              <wp:anchor distT="0" distB="0" distL="114300" distR="114300" simplePos="0" relativeHeight="251667456" behindDoc="0" locked="0" layoutInCell="1" allowOverlap="1" wp14:anchorId="0269503F" wp14:editId="1D3835F0">
                <wp:simplePos x="0" y="0"/>
                <wp:positionH relativeFrom="column">
                  <wp:posOffset>1778000</wp:posOffset>
                </wp:positionH>
                <wp:positionV relativeFrom="paragraph">
                  <wp:posOffset>3341370</wp:posOffset>
                </wp:positionV>
                <wp:extent cx="1371600" cy="344170"/>
                <wp:effectExtent l="0" t="0" r="0" b="0"/>
                <wp:wrapNone/>
                <wp:docPr id="174" name="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441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6A0E26" w:rsidRDefault="003D51C4" w:rsidP="006A0E26">
                            <w:pPr>
                              <w:jc w:val="center"/>
                              <w:rPr>
                                <w:lang w:val="uk-UA"/>
                              </w:rPr>
                            </w:pPr>
                            <w:r w:rsidRPr="006A0E26">
                              <w:rPr>
                                <w:lang w:val="uk-UA"/>
                              </w:rPr>
                              <w:t>Температура мастила</w:t>
                            </w:r>
                          </w:p>
                          <w:p w:rsidR="003D51C4" w:rsidRDefault="003D51C4" w:rsidP="00751FFF">
                            <w:pPr>
                              <w:jc w:val="center"/>
                            </w:pPr>
                          </w:p>
                        </w:txbxContent>
                      </wps:txbx>
                      <wps:bodyPr rot="0" vert="horz" wrap="square" lIns="3600" tIns="79200" rIns="36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52" o:spid="_x0000_s1192" type="#_x0000_t202" style="position:absolute;left:0;text-align:left;margin-left:140pt;margin-top:263.1pt;width:108pt;height:2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" filled="f">
                <v:path arrowok="t"/>
                <v:textbox inset=".1mm,2.2mm,.1mm,1mm">
                  <w:txbxContent>
                    <w:p w:rsidR="003D51C4" w:rsidRPr="006A0E26" w:rsidRDefault="003D51C4" w:rsidP="006A0E26">
                      <w:pPr>
                        <w:jc w:val="center"/>
                        <w:rPr>
                          <w:lang w:val="uk-UA"/>
                        </w:rPr>
                      </w:pPr>
                      <w:r w:rsidRPr="006A0E26">
                        <w:rPr>
                          <w:lang w:val="uk-UA"/>
                        </w:rPr>
                        <w:t>Температура мастила</w:t>
                      </w:r>
                    </w:p>
                    <w:p w:rsidR="003D51C4" w:rsidRDefault="003D51C4" w:rsidP="00751FFF">
                      <w:pPr>
                        <w:jc w:val="center"/>
                      </w:pPr>
                    </w:p>
                  </w:txbxContent>
                </v:textbox>
              </v:shape>
            </w:pict>
          </mc:Fallback>
        </mc:AlternateContent>
      </w:r>
      <w:r w:rsidR="00013E37">
        <w:rPr>
          <w:noProof/>
          <w:lang w:val="uk-UA" w:eastAsia="uk-UA"/>
        </w:rPr>
        <mc:AlternateContent>
          <mc:Choice Requires="wps">
            <w:drawing>
              <wp:anchor distT="0" distB="0" distL="114300" distR="114300" simplePos="0" relativeHeight="251666432" behindDoc="0" locked="0" layoutInCell="1" allowOverlap="1" wp14:anchorId="107A02BF" wp14:editId="33C8199A">
                <wp:simplePos x="0" y="0"/>
                <wp:positionH relativeFrom="column">
                  <wp:posOffset>-381000</wp:posOffset>
                </wp:positionH>
                <wp:positionV relativeFrom="paragraph">
                  <wp:posOffset>3341370</wp:posOffset>
                </wp:positionV>
                <wp:extent cx="1371600" cy="344170"/>
                <wp:effectExtent l="0" t="0" r="0" b="0"/>
                <wp:wrapNone/>
                <wp:docPr id="173" name="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441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Pr="006A0E26" w:rsidRDefault="003D51C4" w:rsidP="006A0E26">
                            <w:pPr>
                              <w:jc w:val="center"/>
                              <w:rPr>
                                <w:lang w:val="uk-UA"/>
                              </w:rPr>
                            </w:pPr>
                            <w:r w:rsidRPr="006A0E26">
                              <w:rPr>
                                <w:lang w:val="uk-UA"/>
                              </w:rPr>
                              <w:t>Екранне меню</w:t>
                            </w:r>
                          </w:p>
                          <w:p w:rsidR="003D51C4" w:rsidRDefault="003D51C4" w:rsidP="00751FFF">
                            <w:pPr>
                              <w:jc w:val="center"/>
                            </w:pPr>
                          </w:p>
                        </w:txbxContent>
                      </wps:txbx>
                      <wps:bodyPr rot="0" vert="horz" wrap="square" lIns="3600" tIns="79200" rIns="36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51" o:spid="_x0000_s1193" type="#_x0000_t202" style="position:absolute;left:0;text-align:left;margin-left:-30pt;margin-top:263.1pt;width:108pt;height:2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" filled="f">
                <v:path arrowok="t"/>
                <v:textbox inset=".1mm,2.2mm,.1mm,1mm">
                  <w:txbxContent>
                    <w:p w:rsidR="003D51C4" w:rsidRPr="006A0E26" w:rsidRDefault="003D51C4" w:rsidP="006A0E26">
                      <w:pPr>
                        <w:jc w:val="center"/>
                        <w:rPr>
                          <w:lang w:val="uk-UA"/>
                        </w:rPr>
                      </w:pPr>
                      <w:r w:rsidRPr="006A0E26">
                        <w:rPr>
                          <w:lang w:val="uk-UA"/>
                        </w:rPr>
                        <w:t>Екранне меню</w:t>
                      </w:r>
                    </w:p>
                    <w:p w:rsidR="003D51C4" w:rsidRDefault="003D51C4" w:rsidP="00751FFF">
                      <w:pPr>
                        <w:jc w:val="center"/>
                      </w:pPr>
                    </w:p>
                  </w:txbxContent>
                </v:textbox>
              </v:shape>
            </w:pict>
          </mc:Fallback>
        </mc:AlternateContent>
      </w:r>
      <w:r w:rsidR="00013E37">
        <w:rPr>
          <w:rFonts w:hint="eastAsia"/>
          <w:noProof/>
          <w:lang w:val="uk-UA" w:eastAsia="uk-UA"/>
        </w:rPr>
        <mc:AlternateContent>
          <mc:Choice Requires="wps">
            <w:drawing>
              <wp:anchor distT="0" distB="0" distL="114300" distR="114300" simplePos="0" relativeHeight="251660288" behindDoc="0" locked="0" layoutInCell="1" allowOverlap="1" wp14:anchorId="1E8AF5F9" wp14:editId="540B20CE">
                <wp:simplePos x="0" y="0"/>
                <wp:positionH relativeFrom="column">
                  <wp:posOffset>4826000</wp:posOffset>
                </wp:positionH>
                <wp:positionV relativeFrom="paragraph">
                  <wp:posOffset>10767060</wp:posOffset>
                </wp:positionV>
                <wp:extent cx="1143000" cy="724535"/>
                <wp:effectExtent l="0" t="0" r="0" b="0"/>
                <wp:wrapNone/>
                <wp:docPr id="172" name="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7245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51C4" w:rsidRDefault="003D51C4" w:rsidP="002C5A91">
                            <w:pPr>
                              <w:jc w:val="center"/>
                            </w:pPr>
                            <w:r>
                              <w:rPr>
                                <w:rFonts w:hint="eastAsia"/>
                              </w:rPr>
                              <w:t>分別表示</w:t>
                            </w:r>
                            <w:r w:rsidRPr="001E6D8A">
                              <w:rPr>
                                <w:rFonts w:hint="eastAsia"/>
                              </w:rPr>
                              <w:t>射出</w:t>
                            </w:r>
                            <w:r w:rsidRPr="001E6D8A">
                              <w:t>/</w:t>
                            </w:r>
                            <w:r w:rsidRPr="001E6D8A">
                              <w:rPr>
                                <w:rFonts w:hint="eastAsia"/>
                              </w:rPr>
                              <w:t>托模</w:t>
                            </w:r>
                            <w:r w:rsidRPr="001E6D8A">
                              <w:t>/</w:t>
                            </w:r>
                            <w:r>
                              <w:rPr>
                                <w:rFonts w:hint="eastAsia"/>
                              </w:rPr>
                              <w:t>開關模</w:t>
                            </w:r>
                            <w:r>
                              <w:t>/</w:t>
                            </w:r>
                            <w:r>
                              <w:rPr>
                                <w:rFonts w:hint="eastAsia"/>
                              </w:rPr>
                              <w:t>座台的現在位置</w:t>
                            </w:r>
                          </w:p>
                          <w:p w:rsidR="003D51C4" w:rsidRPr="001E6D8A" w:rsidRDefault="003D51C4" w:rsidP="002C5A91"/>
                        </w:txbxContent>
                      </wps:txbx>
                      <wps:bodyPr rot="0" vert="horz" wrap="square" lIns="91440" tIns="792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 843" o:spid="_x0000_s1194" type="#_x0000_t202" style="position:absolute;left:0;text-align:left;margin-left:380pt;margin-top:847.8pt;width:90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" filled="f">
                <v:path arrowok="t"/>
                <v:textbox inset=",2.2mm,,1mm">
                  <w:txbxContent>
                    <w:p w:rsidR="003D51C4" w:rsidRDefault="003D51C4" w:rsidP="002C5A91">
                      <w:pPr>
                        <w:jc w:val="center"/>
                      </w:pPr>
                      <w:r>
                        <w:rPr>
                          <w:rFonts w:hint="eastAsia"/>
                        </w:rPr>
                        <w:t>分別表示</w:t>
                      </w:r>
                      <w:r w:rsidRPr="001E6D8A">
                        <w:rPr>
                          <w:rFonts w:hint="eastAsia"/>
                        </w:rPr>
                        <w:t>射出</w:t>
                      </w:r>
                      <w:r w:rsidRPr="001E6D8A">
                        <w:t>/</w:t>
                      </w:r>
                      <w:r w:rsidRPr="001E6D8A">
                        <w:rPr>
                          <w:rFonts w:hint="eastAsia"/>
                        </w:rPr>
                        <w:t>托模</w:t>
                      </w:r>
                      <w:r w:rsidRPr="001E6D8A">
                        <w:t>/</w:t>
                      </w:r>
                      <w:r>
                        <w:rPr>
                          <w:rFonts w:hint="eastAsia"/>
                        </w:rPr>
                        <w:t>開關模</w:t>
                      </w:r>
                      <w:r>
                        <w:t>/</w:t>
                      </w:r>
                      <w:r>
                        <w:rPr>
                          <w:rFonts w:hint="eastAsia"/>
                        </w:rPr>
                        <w:t>座台的現在位置</w:t>
                      </w:r>
                    </w:p>
                    <w:p w:rsidR="003D51C4" w:rsidRPr="001E6D8A" w:rsidRDefault="003D51C4" w:rsidP="002C5A91"/>
                  </w:txbxContent>
                </v:textbox>
              </v:shape>
            </w:pict>
          </mc:Fallback>
        </mc:AlternateContent>
      </w:r>
      <w:r w:rsidR="00013E37">
        <w:rPr>
          <w:rFonts w:hint="eastAsia"/>
          <w:noProof/>
          <w:lang w:val="uk-UA" w:eastAsia="uk-UA"/>
        </w:rPr>
        <w:drawing>
          <wp:inline distT="0" distB="0" distL="0" distR="0" wp14:anchorId="49F66663" wp14:editId="0CC2BEDB">
            <wp:extent cx="3963670" cy="2971800"/>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r w:rsidR="00751FFF" w:rsidRPr="00751FFF">
        <w:t xml:space="preserve"> </w:t>
      </w: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Default="0000598E" w:rsidP="00F13042">
      <w:pPr>
        <w:jc w:val="center"/>
        <w:rPr>
          <w:rFonts w:eastAsia="SimSun"/>
          <w:lang w:eastAsia="zh-CN"/>
        </w:rPr>
      </w:pPr>
    </w:p>
    <w:p w:rsidR="0000598E" w:rsidRPr="0000598E" w:rsidRDefault="0000598E" w:rsidP="0000598E">
      <w:pPr>
        <w:jc w:val="left"/>
        <w:rPr>
          <w:sz w:val="24"/>
          <w:szCs w:val="24"/>
        </w:rPr>
      </w:pPr>
    </w:p>
    <w:p w:rsidR="00B55B27" w:rsidRDefault="00C3664E" w:rsidP="00904285">
      <w:pPr>
        <w:jc w:val="left"/>
        <w:rPr>
          <w:sz w:val="24"/>
          <w:szCs w:val="24"/>
          <w:lang w:val="ru-RU"/>
        </w:rPr>
      </w:pPr>
      <w:r w:rsidRPr="0044484D">
        <w:rPr>
          <w:b/>
          <w:bCs/>
          <w:sz w:val="24"/>
          <w:szCs w:val="24"/>
          <w:lang w:val="ru-RU"/>
        </w:rPr>
        <w:t>Попередження</w:t>
      </w:r>
      <w:r w:rsidRPr="00C3664E">
        <w:rPr>
          <w:sz w:val="24"/>
          <w:szCs w:val="24"/>
          <w:lang w:val="ru-RU"/>
        </w:rPr>
        <w:t xml:space="preserve">: На будь-якому з екранів </w:t>
      </w:r>
      <w:proofErr w:type="gramStart"/>
      <w:r w:rsidRPr="00C3664E">
        <w:rPr>
          <w:sz w:val="24"/>
          <w:szCs w:val="24"/>
          <w:lang w:val="ru-RU"/>
        </w:rPr>
        <w:t>в</w:t>
      </w:r>
      <w:proofErr w:type="gramEnd"/>
      <w:r w:rsidRPr="00C3664E">
        <w:rPr>
          <w:sz w:val="24"/>
          <w:szCs w:val="24"/>
          <w:lang w:val="ru-RU"/>
        </w:rPr>
        <w:t xml:space="preserve">ідображається </w:t>
      </w:r>
      <w:r w:rsidR="00AB52D8">
        <w:rPr>
          <w:sz w:val="24"/>
          <w:szCs w:val="24"/>
          <w:lang w:val="ru-RU"/>
        </w:rPr>
        <w:t>Стан</w:t>
      </w:r>
      <w:r w:rsidR="005352D3">
        <w:rPr>
          <w:sz w:val="24"/>
          <w:szCs w:val="24"/>
          <w:lang w:val="ru-RU"/>
        </w:rPr>
        <w:t xml:space="preserve"> показаного вище дисплею</w:t>
      </w:r>
      <w:r w:rsidRPr="00C3664E">
        <w:rPr>
          <w:sz w:val="24"/>
          <w:szCs w:val="24"/>
          <w:lang w:val="ru-RU"/>
        </w:rPr>
        <w:t xml:space="preserve"> , назва плити прес-форми, стан руху двигуна, відкриття прес-форми, </w:t>
      </w:r>
      <w:r w:rsidR="004F6EC2" w:rsidRPr="00C3664E">
        <w:rPr>
          <w:sz w:val="24"/>
          <w:szCs w:val="24"/>
          <w:lang w:val="ru-RU"/>
        </w:rPr>
        <w:t xml:space="preserve">загальна </w:t>
      </w:r>
      <w:r w:rsidR="004F6EC2">
        <w:rPr>
          <w:sz w:val="24"/>
          <w:szCs w:val="24"/>
          <w:lang w:val="ru-RU"/>
        </w:rPr>
        <w:t xml:space="preserve">кількість часу, </w:t>
      </w:r>
      <w:r w:rsidRPr="00C3664E">
        <w:rPr>
          <w:sz w:val="24"/>
          <w:szCs w:val="24"/>
          <w:lang w:val="ru-RU"/>
        </w:rPr>
        <w:t>а також</w:t>
      </w:r>
      <w:r w:rsidR="00AB3D53">
        <w:rPr>
          <w:sz w:val="24"/>
          <w:szCs w:val="24"/>
          <w:lang w:val="ru-RU"/>
        </w:rPr>
        <w:t xml:space="preserve"> дата, вказану</w:t>
      </w:r>
      <w:r w:rsidR="002746F3">
        <w:rPr>
          <w:sz w:val="24"/>
          <w:szCs w:val="24"/>
          <w:lang w:val="ru-RU"/>
        </w:rPr>
        <w:t xml:space="preserve"> в</w:t>
      </w:r>
      <w:r w:rsidRPr="00C3664E">
        <w:rPr>
          <w:sz w:val="24"/>
          <w:szCs w:val="24"/>
          <w:lang w:val="ru-RU"/>
        </w:rPr>
        <w:t xml:space="preserve"> нижній частині</w:t>
      </w:r>
      <w:r w:rsidR="00B55B27">
        <w:rPr>
          <w:sz w:val="24"/>
          <w:szCs w:val="24"/>
          <w:lang w:val="ru-RU"/>
        </w:rPr>
        <w:t xml:space="preserve">, </w:t>
      </w:r>
      <w:r w:rsidR="00B55B27" w:rsidRPr="00C3664E">
        <w:rPr>
          <w:sz w:val="24"/>
          <w:szCs w:val="24"/>
          <w:lang w:val="ru-RU"/>
        </w:rPr>
        <w:t>буде показано на будь-якому екрані</w:t>
      </w:r>
    </w:p>
    <w:bookmarkEnd w:id="59"/>
    <w:bookmarkEnd w:id="65"/>
    <w:p w:rsidR="00D75EB8" w:rsidRDefault="00D75EB8" w:rsidP="00937151">
      <w:pPr>
        <w:jc w:val="left"/>
        <w:rPr>
          <w:sz w:val="24"/>
          <w:szCs w:val="24"/>
          <w:lang w:val="ru-RU"/>
        </w:rPr>
      </w:pPr>
    </w:p>
    <w:p w:rsidR="00B55B27" w:rsidRDefault="00B55B27" w:rsidP="00937151">
      <w:pPr>
        <w:jc w:val="left"/>
        <w:rPr>
          <w:sz w:val="24"/>
          <w:szCs w:val="24"/>
          <w:lang w:val="ru-RU"/>
        </w:rPr>
      </w:pPr>
    </w:p>
    <w:p w:rsidR="00B55B27" w:rsidRDefault="00B55B27" w:rsidP="00937151">
      <w:pPr>
        <w:jc w:val="left"/>
        <w:rPr>
          <w:sz w:val="24"/>
          <w:szCs w:val="24"/>
          <w:lang w:val="ru-RU"/>
        </w:rPr>
      </w:pPr>
    </w:p>
    <w:p w:rsidR="00684162" w:rsidRPr="00684162" w:rsidRDefault="00684162" w:rsidP="00684162">
      <w:pPr>
        <w:jc w:val="left"/>
        <w:rPr>
          <w:sz w:val="24"/>
          <w:szCs w:val="24"/>
          <w:lang w:val="ru-RU"/>
        </w:rPr>
      </w:pPr>
    </w:p>
    <w:p w:rsidR="00684162" w:rsidRPr="00684162" w:rsidRDefault="00684162" w:rsidP="00684162">
      <w:pPr>
        <w:jc w:val="left"/>
        <w:rPr>
          <w:sz w:val="24"/>
          <w:szCs w:val="24"/>
          <w:lang w:val="ru-RU"/>
        </w:rPr>
      </w:pPr>
    </w:p>
    <w:p w:rsidR="00B55B27" w:rsidRDefault="00B55B27" w:rsidP="00937151">
      <w:pPr>
        <w:jc w:val="left"/>
        <w:rPr>
          <w:sz w:val="24"/>
          <w:szCs w:val="24"/>
          <w:lang w:val="ru-RU"/>
        </w:rPr>
      </w:pPr>
    </w:p>
    <w:p w:rsidR="00E942C9" w:rsidRPr="00B55B27" w:rsidRDefault="00E942C9" w:rsidP="00937151">
      <w:pPr>
        <w:jc w:val="left"/>
        <w:rPr>
          <w:sz w:val="24"/>
          <w:szCs w:val="24"/>
          <w:lang w:val="ru-RU"/>
        </w:rPr>
      </w:pPr>
    </w:p>
    <w:p w:rsidR="00D75EB8" w:rsidRPr="00904285" w:rsidRDefault="008928F6" w:rsidP="008928F6">
      <w:pPr>
        <w:pStyle w:val="2"/>
        <w:numPr>
          <w:ilvl w:val="1"/>
          <w:numId w:val="9"/>
        </w:numPr>
        <w:ind w:hanging="1286"/>
        <w:jc w:val="left"/>
        <w:rPr>
          <w:b/>
          <w:sz w:val="36"/>
          <w:szCs w:val="44"/>
          <w:lang w:val="ru-RU"/>
        </w:rPr>
      </w:pPr>
      <w:bookmarkStart w:id="68" w:name="_Toc286126121"/>
      <w:bookmarkStart w:id="69" w:name="_Toc286126439"/>
      <w:r w:rsidRPr="00904285">
        <w:rPr>
          <w:b/>
          <w:sz w:val="36"/>
          <w:szCs w:val="44"/>
          <w:lang w:val="ru-RU"/>
        </w:rPr>
        <w:lastRenderedPageBreak/>
        <w:t>Налаштування</w:t>
      </w:r>
      <w:r>
        <w:rPr>
          <w:b/>
          <w:sz w:val="36"/>
          <w:szCs w:val="44"/>
          <w:lang w:val="uk-UA"/>
        </w:rPr>
        <w:t xml:space="preserve"> </w:t>
      </w:r>
      <w:r w:rsidRPr="00904285">
        <w:rPr>
          <w:b/>
          <w:sz w:val="36"/>
          <w:szCs w:val="44"/>
          <w:lang w:val="ru-RU"/>
        </w:rPr>
        <w:t>Притискання/Затиску</w:t>
      </w:r>
      <w:r w:rsidR="00476645">
        <w:rPr>
          <w:b/>
          <w:sz w:val="36"/>
          <w:szCs w:val="44"/>
          <w:lang w:val="uk-UA"/>
        </w:rPr>
        <w:t xml:space="preserve"> </w:t>
      </w:r>
      <w:r w:rsidRPr="00904285">
        <w:rPr>
          <w:b/>
          <w:sz w:val="36"/>
          <w:szCs w:val="44"/>
          <w:lang w:val="ru-RU"/>
        </w:rPr>
        <w:t>(</w:t>
      </w:r>
      <w:r w:rsidR="00D75EB8" w:rsidRPr="00F32BA3">
        <w:rPr>
          <w:b/>
          <w:sz w:val="36"/>
          <w:szCs w:val="44"/>
        </w:rPr>
        <w:t>Clamp</w:t>
      </w:r>
      <w:r w:rsidR="00D75EB8" w:rsidRPr="00904285">
        <w:rPr>
          <w:b/>
          <w:sz w:val="36"/>
          <w:szCs w:val="44"/>
          <w:lang w:val="ru-RU"/>
        </w:rPr>
        <w:t xml:space="preserve"> </w:t>
      </w:r>
      <w:r w:rsidR="00D75EB8" w:rsidRPr="00F32BA3">
        <w:rPr>
          <w:b/>
          <w:sz w:val="36"/>
          <w:szCs w:val="44"/>
        </w:rPr>
        <w:t>Settings</w:t>
      </w:r>
      <w:bookmarkEnd w:id="68"/>
      <w:bookmarkEnd w:id="69"/>
      <w:r>
        <w:rPr>
          <w:b/>
          <w:sz w:val="36"/>
          <w:szCs w:val="44"/>
          <w:lang w:val="uk-UA"/>
        </w:rPr>
        <w:t>)</w:t>
      </w:r>
    </w:p>
    <w:p w:rsidR="00D75EB8" w:rsidRDefault="0000065E" w:rsidP="0000065E">
      <w:pPr>
        <w:spacing w:after="240"/>
        <w:rPr>
          <w:rFonts w:eastAsia="SimSun"/>
          <w:sz w:val="24"/>
          <w:szCs w:val="24"/>
          <w:lang w:eastAsia="zh-CN"/>
        </w:rPr>
      </w:pPr>
      <w:r w:rsidRPr="005F6FBD">
        <w:rPr>
          <w:sz w:val="24"/>
          <w:szCs w:val="24"/>
          <w:lang w:val="ru-RU"/>
        </w:rPr>
        <w:t xml:space="preserve">        </w:t>
      </w:r>
      <w:r w:rsidR="00D75EB8" w:rsidRPr="005F6FBD">
        <w:rPr>
          <w:sz w:val="24"/>
          <w:szCs w:val="24"/>
          <w:lang w:val="ru-RU"/>
        </w:rPr>
        <w:t xml:space="preserve"> </w:t>
      </w:r>
      <w:r w:rsidR="00E4313F">
        <w:rPr>
          <w:sz w:val="24"/>
          <w:szCs w:val="24"/>
          <w:lang w:val="uk-UA"/>
        </w:rPr>
        <w:t>Сюди входять</w:t>
      </w:r>
      <w:r w:rsidR="00AD6695">
        <w:rPr>
          <w:sz w:val="24"/>
          <w:szCs w:val="24"/>
          <w:lang w:val="uk-UA"/>
        </w:rPr>
        <w:t xml:space="preserve">: </w:t>
      </w:r>
      <w:r w:rsidR="00D75EB8" w:rsidRPr="00287FFC">
        <w:rPr>
          <w:sz w:val="24"/>
          <w:szCs w:val="24"/>
        </w:rPr>
        <w:t xml:space="preserve"> F</w:t>
      </w:r>
      <w:r w:rsidRPr="00287FFC">
        <w:rPr>
          <w:rFonts w:eastAsia="SimSun"/>
          <w:sz w:val="24"/>
          <w:szCs w:val="24"/>
          <w:lang w:eastAsia="zh-CN"/>
        </w:rPr>
        <w:t>2</w:t>
      </w:r>
      <w:r w:rsidR="00D75EB8" w:rsidRPr="00287FFC">
        <w:rPr>
          <w:sz w:val="24"/>
          <w:szCs w:val="24"/>
        </w:rPr>
        <w:t xml:space="preserve"> </w:t>
      </w:r>
      <w:r w:rsidR="00B629AB">
        <w:rPr>
          <w:sz w:val="24"/>
          <w:szCs w:val="24"/>
          <w:lang w:val="uk-UA"/>
        </w:rPr>
        <w:t>Mold</w:t>
      </w:r>
      <w:r w:rsidR="00D75EB8" w:rsidRPr="00287FFC">
        <w:rPr>
          <w:sz w:val="24"/>
          <w:szCs w:val="24"/>
        </w:rPr>
        <w:t>, F</w:t>
      </w:r>
      <w:r w:rsidRPr="00287FFC">
        <w:rPr>
          <w:rFonts w:eastAsia="SimSun"/>
          <w:sz w:val="24"/>
          <w:szCs w:val="24"/>
          <w:lang w:eastAsia="zh-CN"/>
        </w:rPr>
        <w:t>3</w:t>
      </w:r>
      <w:r w:rsidR="00D75EB8" w:rsidRPr="00287FFC">
        <w:rPr>
          <w:sz w:val="24"/>
          <w:szCs w:val="24"/>
        </w:rPr>
        <w:t xml:space="preserve"> </w:t>
      </w:r>
      <w:r w:rsidR="00B629AB">
        <w:rPr>
          <w:rFonts w:eastAsia="SimSun"/>
          <w:sz w:val="24"/>
          <w:szCs w:val="24"/>
          <w:lang w:val="uk-UA" w:eastAsia="zh-CN"/>
        </w:rPr>
        <w:t>Function</w:t>
      </w:r>
      <w:r w:rsidR="00BE3B71">
        <w:rPr>
          <w:rFonts w:eastAsia="SimSun"/>
          <w:sz w:val="24"/>
          <w:szCs w:val="24"/>
          <w:lang w:val="uk-UA" w:eastAsia="zh-CN"/>
        </w:rPr>
        <w:t>,</w:t>
      </w:r>
      <w:r w:rsidR="00D75EB8" w:rsidRPr="00287FFC">
        <w:rPr>
          <w:sz w:val="24"/>
          <w:szCs w:val="24"/>
        </w:rPr>
        <w:t xml:space="preserve"> F</w:t>
      </w:r>
      <w:r w:rsidRPr="00287FFC">
        <w:rPr>
          <w:rFonts w:eastAsia="SimSun"/>
          <w:sz w:val="24"/>
          <w:szCs w:val="24"/>
          <w:lang w:eastAsia="zh-CN"/>
        </w:rPr>
        <w:t>4</w:t>
      </w:r>
      <w:r w:rsidR="00D75EB8" w:rsidRPr="00287FFC">
        <w:rPr>
          <w:sz w:val="24"/>
          <w:szCs w:val="24"/>
        </w:rPr>
        <w:t xml:space="preserve"> </w:t>
      </w:r>
      <w:r w:rsidRPr="00287FFC">
        <w:rPr>
          <w:rFonts w:eastAsia="SimSun"/>
          <w:sz w:val="24"/>
          <w:szCs w:val="24"/>
          <w:lang w:eastAsia="zh-CN"/>
        </w:rPr>
        <w:t xml:space="preserve">Para1 , F5 Para2 </w:t>
      </w:r>
      <w:r w:rsidRPr="00287FFC">
        <w:rPr>
          <w:sz w:val="24"/>
          <w:szCs w:val="24"/>
        </w:rPr>
        <w:t>and</w:t>
      </w:r>
      <w:r w:rsidRPr="00287FFC">
        <w:rPr>
          <w:rFonts w:eastAsia="SimSun"/>
          <w:sz w:val="24"/>
          <w:szCs w:val="24"/>
          <w:lang w:eastAsia="zh-CN"/>
        </w:rPr>
        <w:t xml:space="preserve"> F6 Sppa</w:t>
      </w:r>
    </w:p>
    <w:p w:rsidR="00092C14" w:rsidRPr="00FB2A84" w:rsidRDefault="00092C14" w:rsidP="0000065E">
      <w:pPr>
        <w:spacing w:after="240"/>
        <w:rPr>
          <w:rFonts w:eastAsia="SimSun"/>
          <w:sz w:val="24"/>
          <w:szCs w:val="24"/>
          <w:lang w:val="uk-UA" w:eastAsia="zh-CN"/>
        </w:rPr>
      </w:pPr>
    </w:p>
    <w:p w:rsidR="00092C14" w:rsidRPr="00287FFC" w:rsidRDefault="00092C14" w:rsidP="0000065E">
      <w:pPr>
        <w:spacing w:after="240"/>
        <w:rPr>
          <w:rFonts w:eastAsia="SimSun"/>
          <w:sz w:val="24"/>
          <w:szCs w:val="24"/>
          <w:lang w:eastAsia="zh-CN"/>
        </w:rPr>
      </w:pPr>
    </w:p>
    <w:p w:rsidR="00A62453" w:rsidRDefault="002A4080" w:rsidP="00DF2A24">
      <w:pPr>
        <w:pStyle w:val="2"/>
        <w:numPr>
          <w:ilvl w:val="2"/>
          <w:numId w:val="9"/>
        </w:numPr>
        <w:ind w:hanging="1430"/>
      </w:pPr>
      <w:bookmarkStart w:id="70" w:name="_Toc286126122"/>
      <w:bookmarkStart w:id="71" w:name="_Toc286126440"/>
      <w:r w:rsidRPr="002A4080">
        <w:t>Налаштування Притискання при відкритті/закритті прес-форми</w:t>
      </w:r>
      <w:r>
        <w:rPr>
          <w:lang w:val="uk-UA"/>
        </w:rPr>
        <w:t xml:space="preserve"> (С</w:t>
      </w:r>
      <w:r w:rsidR="00D75EB8" w:rsidRPr="00D75EB8">
        <w:rPr>
          <w:rFonts w:hint="eastAsia"/>
        </w:rPr>
        <w:t xml:space="preserve">lamp open/close </w:t>
      </w:r>
      <w:r w:rsidR="00DD5299" w:rsidRPr="0000598E">
        <w:t>mold</w:t>
      </w:r>
      <w:r w:rsidR="00DD5299" w:rsidRPr="00D75EB8">
        <w:rPr>
          <w:rFonts w:hint="eastAsia"/>
        </w:rPr>
        <w:t xml:space="preserve"> </w:t>
      </w:r>
      <w:r w:rsidR="00D75EB8" w:rsidRPr="00D75EB8">
        <w:rPr>
          <w:rFonts w:hint="eastAsia"/>
        </w:rPr>
        <w:t>setting</w:t>
      </w:r>
      <w:r w:rsidR="00D31388">
        <w:rPr>
          <w:rFonts w:hint="eastAsia"/>
          <w:lang w:eastAsia="zh-CN"/>
        </w:rPr>
        <w:t>s</w:t>
      </w:r>
      <w:bookmarkEnd w:id="70"/>
      <w:bookmarkEnd w:id="71"/>
      <w:r>
        <w:rPr>
          <w:lang w:val="uk-UA" w:eastAsia="zh-CN"/>
        </w:rPr>
        <w:t>)</w:t>
      </w:r>
    </w:p>
    <w:p w:rsidR="009B20B0" w:rsidRPr="00B629AB" w:rsidRDefault="00121DF2" w:rsidP="00287FFC">
      <w:pPr>
        <w:spacing w:line="360" w:lineRule="auto"/>
        <w:rPr>
          <w:b/>
          <w:sz w:val="24"/>
          <w:szCs w:val="24"/>
        </w:rPr>
      </w:pPr>
      <w:r w:rsidRPr="00904285">
        <w:rPr>
          <w:sz w:val="24"/>
          <w:szCs w:val="24"/>
          <w:lang w:val="ru-RU"/>
        </w:rPr>
        <w:t>Покроково</w:t>
      </w:r>
      <w:r w:rsidRPr="00B629AB">
        <w:rPr>
          <w:sz w:val="24"/>
          <w:szCs w:val="24"/>
        </w:rPr>
        <w:t xml:space="preserve">: </w:t>
      </w:r>
      <w:r w:rsidR="00A62453" w:rsidRPr="00B629AB">
        <w:rPr>
          <w:rFonts w:hint="eastAsia"/>
          <w:sz w:val="24"/>
          <w:szCs w:val="24"/>
        </w:rPr>
        <w:t xml:space="preserve"> </w:t>
      </w:r>
      <w:r w:rsidRPr="00904285">
        <w:rPr>
          <w:b/>
          <w:sz w:val="24"/>
          <w:szCs w:val="24"/>
          <w:lang w:val="ru-RU"/>
        </w:rPr>
        <w:t>Головний</w:t>
      </w:r>
      <w:r w:rsidRPr="00B629AB">
        <w:rPr>
          <w:b/>
          <w:sz w:val="24"/>
          <w:szCs w:val="24"/>
        </w:rPr>
        <w:t xml:space="preserve"> </w:t>
      </w:r>
      <w:r w:rsidRPr="00904285">
        <w:rPr>
          <w:b/>
          <w:sz w:val="24"/>
          <w:szCs w:val="24"/>
          <w:lang w:val="ru-RU"/>
        </w:rPr>
        <w:t>екран</w:t>
      </w:r>
      <w:r w:rsidRPr="00B629AB">
        <w:rPr>
          <w:b/>
          <w:sz w:val="24"/>
          <w:szCs w:val="24"/>
        </w:rPr>
        <w:t xml:space="preserve"> </w:t>
      </w:r>
      <w:r w:rsidR="00A62453" w:rsidRPr="00D75EB8">
        <w:rPr>
          <w:b/>
          <w:sz w:val="24"/>
          <w:szCs w:val="24"/>
          <w:lang w:val="uk-UA"/>
        </w:rPr>
        <w:sym w:font="Wingdings" w:char="F0E0"/>
      </w:r>
      <w:r w:rsidR="00A62453" w:rsidRPr="00B629AB">
        <w:rPr>
          <w:rFonts w:hint="eastAsia"/>
          <w:b/>
          <w:sz w:val="24"/>
          <w:szCs w:val="24"/>
        </w:rPr>
        <w:t xml:space="preserve"> </w:t>
      </w:r>
      <w:r w:rsidR="00A62453" w:rsidRPr="00D75EB8">
        <w:rPr>
          <w:rFonts w:hint="eastAsia"/>
          <w:b/>
          <w:sz w:val="24"/>
          <w:szCs w:val="24"/>
        </w:rPr>
        <w:t>F</w:t>
      </w:r>
      <w:r w:rsidR="00A62453" w:rsidRPr="00B629AB">
        <w:rPr>
          <w:rFonts w:hint="eastAsia"/>
          <w:b/>
          <w:sz w:val="24"/>
          <w:szCs w:val="24"/>
        </w:rPr>
        <w:t>2</w:t>
      </w:r>
      <w:r w:rsidR="00B629AB">
        <w:rPr>
          <w:b/>
          <w:sz w:val="24"/>
          <w:szCs w:val="24"/>
          <w:lang w:val="uk-UA"/>
        </w:rPr>
        <w:t>mold</w:t>
      </w:r>
      <w:r w:rsidR="00A62453" w:rsidRPr="00B629AB">
        <w:rPr>
          <w:rFonts w:hint="eastAsia"/>
          <w:b/>
          <w:sz w:val="24"/>
          <w:szCs w:val="24"/>
        </w:rPr>
        <w:t xml:space="preserve"> </w:t>
      </w:r>
      <w:r w:rsidR="00A62453" w:rsidRPr="00D75EB8">
        <w:rPr>
          <w:b/>
          <w:sz w:val="24"/>
          <w:szCs w:val="24"/>
        </w:rPr>
        <w:sym w:font="Wingdings" w:char="F0E0"/>
      </w:r>
      <w:r w:rsidR="00A62453" w:rsidRPr="00B629AB">
        <w:rPr>
          <w:rFonts w:hint="eastAsia"/>
          <w:b/>
          <w:sz w:val="24"/>
          <w:szCs w:val="24"/>
        </w:rPr>
        <w:t xml:space="preserve"> </w:t>
      </w:r>
      <w:r w:rsidR="00A62453" w:rsidRPr="00D75EB8">
        <w:rPr>
          <w:rFonts w:hint="eastAsia"/>
          <w:b/>
          <w:sz w:val="24"/>
          <w:szCs w:val="24"/>
        </w:rPr>
        <w:t>F</w:t>
      </w:r>
      <w:r w:rsidR="001F680C" w:rsidRPr="00B629AB">
        <w:rPr>
          <w:rFonts w:eastAsia="SimSun" w:hint="eastAsia"/>
          <w:b/>
          <w:sz w:val="24"/>
          <w:szCs w:val="24"/>
          <w:lang w:eastAsia="zh-CN"/>
        </w:rPr>
        <w:t>2</w:t>
      </w:r>
      <w:r w:rsidR="00B629AB">
        <w:rPr>
          <w:b/>
          <w:sz w:val="24"/>
          <w:szCs w:val="24"/>
          <w:lang w:val="uk-UA"/>
        </w:rPr>
        <w:t>mold</w:t>
      </w:r>
    </w:p>
    <w:p w:rsidR="00646D15" w:rsidRPr="00287FFC" w:rsidRDefault="00646D15" w:rsidP="00287FFC">
      <w:pPr>
        <w:spacing w:line="276" w:lineRule="auto"/>
        <w:ind w:firstLineChars="472" w:firstLine="1133"/>
        <w:rPr>
          <w:sz w:val="24"/>
        </w:rPr>
      </w:pPr>
      <w:r w:rsidRPr="00287FFC">
        <w:rPr>
          <w:rFonts w:hint="eastAsia"/>
          <w:b/>
          <w:sz w:val="24"/>
        </w:rPr>
        <w:t>F</w:t>
      </w:r>
      <w:r w:rsidR="0000065E" w:rsidRPr="00287FFC">
        <w:rPr>
          <w:rFonts w:eastAsia="SimSun" w:hint="eastAsia"/>
          <w:b/>
          <w:sz w:val="24"/>
          <w:lang w:eastAsia="zh-CN"/>
        </w:rPr>
        <w:t>2</w:t>
      </w:r>
      <w:r w:rsidRPr="00287FFC">
        <w:rPr>
          <w:rFonts w:hint="eastAsia"/>
          <w:b/>
          <w:sz w:val="24"/>
        </w:rPr>
        <w:t xml:space="preserve"> </w:t>
      </w:r>
      <w:r w:rsidR="00722DE3">
        <w:rPr>
          <w:b/>
          <w:sz w:val="24"/>
          <w:szCs w:val="24"/>
          <w:lang w:val="uk-UA"/>
        </w:rPr>
        <w:t>mold</w:t>
      </w:r>
    </w:p>
    <w:p w:rsidR="0062491B" w:rsidRDefault="00013E37">
      <w:pPr>
        <w:jc w:val="center"/>
      </w:pPr>
      <w:r>
        <w:rPr>
          <w:noProof/>
          <w:lang w:val="uk-UA" w:eastAsia="uk-UA"/>
        </w:rPr>
        <mc:AlternateContent>
          <mc:Choice Requires="wps">
            <w:drawing>
              <wp:anchor distT="0" distB="0" distL="114300" distR="114300" simplePos="0" relativeHeight="251637760" behindDoc="0" locked="0" layoutInCell="0" allowOverlap="1" wp14:anchorId="5A2298AE" wp14:editId="7C4822CC">
                <wp:simplePos x="0" y="0"/>
                <wp:positionH relativeFrom="column">
                  <wp:posOffset>4160520</wp:posOffset>
                </wp:positionH>
                <wp:positionV relativeFrom="paragraph">
                  <wp:posOffset>773430</wp:posOffset>
                </wp:positionV>
                <wp:extent cx="182880" cy="0"/>
                <wp:effectExtent l="0" t="0" r="0" b="0"/>
                <wp:wrapNone/>
                <wp:docPr id="171" nam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0B8FC03" id=" 474"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60.9pt" to="342pt,60.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" o:allowincell="f">
                <o:lock v:ext="edit" shapetype="f"/>
              </v:line>
            </w:pict>
          </mc:Fallback>
        </mc:AlternateContent>
      </w:r>
      <w:r>
        <w:rPr>
          <w:noProof/>
          <w:lang w:val="uk-UA" w:eastAsia="uk-UA"/>
        </w:rPr>
        <mc:AlternateContent>
          <mc:Choice Requires="wps">
            <w:drawing>
              <wp:anchor distT="0" distB="0" distL="114300" distR="114300" simplePos="0" relativeHeight="251636736" behindDoc="0" locked="0" layoutInCell="0" allowOverlap="1" wp14:anchorId="766BF945" wp14:editId="2746D45D">
                <wp:simplePos x="0" y="0"/>
                <wp:positionH relativeFrom="column">
                  <wp:posOffset>4160520</wp:posOffset>
                </wp:positionH>
                <wp:positionV relativeFrom="paragraph">
                  <wp:posOffset>1504950</wp:posOffset>
                </wp:positionV>
                <wp:extent cx="182880" cy="0"/>
                <wp:effectExtent l="0" t="0" r="0" b="0"/>
                <wp:wrapNone/>
                <wp:docPr id="170" nam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B65ABC9" id=" 473"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18.5pt" to="342pt,11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" o:allowincell="f">
                <o:lock v:ext="edit" shapetype="f"/>
              </v:line>
            </w:pict>
          </mc:Fallback>
        </mc:AlternateContent>
      </w:r>
      <w:r>
        <w:rPr>
          <w:b/>
          <w:bCs/>
          <w:noProof/>
          <w:lang w:val="uk-UA" w:eastAsia="uk-UA"/>
        </w:rPr>
        <w:drawing>
          <wp:inline distT="0" distB="0" distL="0" distR="0" wp14:anchorId="634DB6D8" wp14:editId="376C6C1D">
            <wp:extent cx="3963670" cy="297180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912990" w:rsidRPr="00912990" w:rsidRDefault="00912990" w:rsidP="00912990">
      <w:pPr>
        <w:spacing w:after="120"/>
        <w:rPr>
          <w:sz w:val="24"/>
          <w:szCs w:val="24"/>
        </w:rPr>
      </w:pPr>
    </w:p>
    <w:p w:rsidR="00912990" w:rsidRPr="00904285" w:rsidRDefault="00912990" w:rsidP="00912990">
      <w:pPr>
        <w:spacing w:after="120"/>
        <w:rPr>
          <w:sz w:val="24"/>
          <w:szCs w:val="24"/>
          <w:lang w:val="ru-RU"/>
        </w:rPr>
      </w:pPr>
      <w:r w:rsidRPr="00904285">
        <w:rPr>
          <w:b/>
          <w:bCs/>
          <w:sz w:val="24"/>
          <w:szCs w:val="24"/>
          <w:lang w:val="ru-RU"/>
        </w:rPr>
        <w:t>Хід відкриття прес-форми:</w:t>
      </w:r>
      <w:r w:rsidRPr="00904285">
        <w:rPr>
          <w:sz w:val="24"/>
          <w:szCs w:val="24"/>
          <w:lang w:val="ru-RU"/>
        </w:rPr>
        <w:t xml:space="preserve"> задає відстань </w:t>
      </w:r>
      <w:proofErr w:type="gramStart"/>
      <w:r w:rsidRPr="00904285">
        <w:rPr>
          <w:sz w:val="24"/>
          <w:szCs w:val="24"/>
          <w:lang w:val="ru-RU"/>
        </w:rPr>
        <w:t>між</w:t>
      </w:r>
      <w:proofErr w:type="gramEnd"/>
      <w:r w:rsidRPr="00904285">
        <w:rPr>
          <w:sz w:val="24"/>
          <w:szCs w:val="24"/>
          <w:lang w:val="ru-RU"/>
        </w:rPr>
        <w:t xml:space="preserve"> закритим положенням прес-форми і відкритим положенням прес-форми.</w:t>
      </w:r>
    </w:p>
    <w:p w:rsidR="00912990" w:rsidRPr="00904285" w:rsidRDefault="00912990" w:rsidP="00912990">
      <w:pPr>
        <w:spacing w:after="120"/>
        <w:rPr>
          <w:sz w:val="24"/>
          <w:szCs w:val="24"/>
          <w:lang w:val="ru-RU"/>
        </w:rPr>
      </w:pPr>
      <w:r w:rsidRPr="00904285">
        <w:rPr>
          <w:b/>
          <w:bCs/>
          <w:sz w:val="24"/>
          <w:szCs w:val="24"/>
          <w:lang w:val="ru-RU"/>
        </w:rPr>
        <w:t xml:space="preserve">Параметри відкриття і закриття прес-форми: </w:t>
      </w:r>
      <w:r w:rsidRPr="00904285">
        <w:rPr>
          <w:sz w:val="24"/>
          <w:szCs w:val="24"/>
          <w:lang w:val="ru-RU"/>
        </w:rPr>
        <w:t xml:space="preserve">закриття прес-форми і відкриття прес-форми поділяються на 3 фази. Налаштування тиску і швидкості можна регулювати окремо для кожної фази. Перехід між кожною фазою </w:t>
      </w:r>
      <w:r w:rsidR="00904285">
        <w:rPr>
          <w:sz w:val="24"/>
          <w:szCs w:val="24"/>
          <w:lang w:val="ru-RU"/>
        </w:rPr>
        <w:t>регулюється</w:t>
      </w:r>
      <w:r w:rsidRPr="00904285">
        <w:rPr>
          <w:sz w:val="24"/>
          <w:szCs w:val="24"/>
          <w:lang w:val="ru-RU"/>
        </w:rPr>
        <w:t xml:space="preserve"> відповідними </w:t>
      </w:r>
      <w:r w:rsidR="00904285">
        <w:rPr>
          <w:sz w:val="24"/>
          <w:szCs w:val="24"/>
          <w:lang w:val="ru-RU"/>
        </w:rPr>
        <w:t xml:space="preserve">пунктами </w:t>
      </w:r>
      <w:proofErr w:type="gramStart"/>
      <w:r w:rsidR="00904285">
        <w:rPr>
          <w:sz w:val="24"/>
          <w:szCs w:val="24"/>
          <w:lang w:val="ru-RU"/>
        </w:rPr>
        <w:t>пос</w:t>
      </w:r>
      <w:proofErr w:type="gramEnd"/>
      <w:r w:rsidR="00904285">
        <w:rPr>
          <w:sz w:val="24"/>
          <w:szCs w:val="24"/>
          <w:lang w:val="ru-RU"/>
        </w:rPr>
        <w:t xml:space="preserve">ібника. </w:t>
      </w:r>
    </w:p>
    <w:p w:rsidR="00912990" w:rsidRPr="00904285" w:rsidRDefault="00912990" w:rsidP="00912990">
      <w:pPr>
        <w:spacing w:after="120"/>
        <w:rPr>
          <w:sz w:val="24"/>
          <w:szCs w:val="24"/>
          <w:lang w:val="ru-RU"/>
        </w:rPr>
      </w:pPr>
      <w:r w:rsidRPr="00904285">
        <w:rPr>
          <w:sz w:val="24"/>
          <w:szCs w:val="24"/>
          <w:lang w:val="ru-RU"/>
        </w:rPr>
        <w:t xml:space="preserve">Відповідні </w:t>
      </w:r>
      <w:r w:rsidR="00904285">
        <w:rPr>
          <w:sz w:val="24"/>
          <w:szCs w:val="24"/>
          <w:lang w:val="ru-RU"/>
        </w:rPr>
        <w:t>положення</w:t>
      </w:r>
      <w:r w:rsidRPr="00904285">
        <w:rPr>
          <w:sz w:val="24"/>
          <w:szCs w:val="24"/>
          <w:lang w:val="ru-RU"/>
        </w:rPr>
        <w:t xml:space="preserve"> Закриття прес-форми (</w:t>
      </w:r>
      <w:r w:rsidRPr="00912990">
        <w:rPr>
          <w:sz w:val="24"/>
          <w:szCs w:val="24"/>
        </w:rPr>
        <w:t>Mold</w:t>
      </w:r>
      <w:r w:rsidRPr="00904285">
        <w:rPr>
          <w:sz w:val="24"/>
          <w:szCs w:val="24"/>
          <w:lang w:val="ru-RU"/>
        </w:rPr>
        <w:t xml:space="preserve"> </w:t>
      </w:r>
      <w:r w:rsidRPr="00912990">
        <w:rPr>
          <w:sz w:val="24"/>
          <w:szCs w:val="24"/>
        </w:rPr>
        <w:t>Closing</w:t>
      </w:r>
      <w:r w:rsidRPr="00904285">
        <w:rPr>
          <w:sz w:val="24"/>
          <w:szCs w:val="24"/>
          <w:lang w:val="ru-RU"/>
        </w:rPr>
        <w:t>) і Відкриття прес-форми (</w:t>
      </w:r>
      <w:r w:rsidRPr="00912990">
        <w:rPr>
          <w:sz w:val="24"/>
          <w:szCs w:val="24"/>
        </w:rPr>
        <w:t>Mold</w:t>
      </w:r>
      <w:r w:rsidRPr="00904285">
        <w:rPr>
          <w:sz w:val="24"/>
          <w:szCs w:val="24"/>
          <w:lang w:val="ru-RU"/>
        </w:rPr>
        <w:t xml:space="preserve"> </w:t>
      </w:r>
      <w:r w:rsidRPr="00912990">
        <w:rPr>
          <w:sz w:val="24"/>
          <w:szCs w:val="24"/>
        </w:rPr>
        <w:t>Opening</w:t>
      </w:r>
      <w:r w:rsidRPr="00904285">
        <w:rPr>
          <w:sz w:val="24"/>
          <w:szCs w:val="24"/>
          <w:lang w:val="ru-RU"/>
        </w:rPr>
        <w:t xml:space="preserve">) відображаються на графіках Положення </w:t>
      </w:r>
      <w:proofErr w:type="gramStart"/>
      <w:r w:rsidRPr="00904285">
        <w:rPr>
          <w:sz w:val="24"/>
          <w:szCs w:val="24"/>
          <w:lang w:val="ru-RU"/>
        </w:rPr>
        <w:t>п</w:t>
      </w:r>
      <w:proofErr w:type="gramEnd"/>
      <w:r w:rsidRPr="00904285">
        <w:rPr>
          <w:sz w:val="24"/>
          <w:szCs w:val="24"/>
          <w:lang w:val="ru-RU"/>
        </w:rPr>
        <w:t>ід тиском (</w:t>
      </w:r>
      <w:r w:rsidRPr="00912990">
        <w:rPr>
          <w:sz w:val="24"/>
          <w:szCs w:val="24"/>
        </w:rPr>
        <w:t>Pressure</w:t>
      </w:r>
      <w:r w:rsidRPr="00904285">
        <w:rPr>
          <w:sz w:val="24"/>
          <w:szCs w:val="24"/>
          <w:lang w:val="ru-RU"/>
        </w:rPr>
        <w:t>-</w:t>
      </w:r>
      <w:r w:rsidRPr="00912990">
        <w:rPr>
          <w:sz w:val="24"/>
          <w:szCs w:val="24"/>
        </w:rPr>
        <w:t>Position</w:t>
      </w:r>
      <w:r w:rsidRPr="00904285">
        <w:rPr>
          <w:sz w:val="24"/>
          <w:szCs w:val="24"/>
          <w:lang w:val="ru-RU"/>
        </w:rPr>
        <w:t>) у правій частині екрана (</w:t>
      </w:r>
      <w:r w:rsidRPr="00912990">
        <w:rPr>
          <w:sz w:val="24"/>
          <w:szCs w:val="24"/>
        </w:rPr>
        <w:t>Mold</w:t>
      </w:r>
      <w:r w:rsidRPr="00904285">
        <w:rPr>
          <w:sz w:val="24"/>
          <w:szCs w:val="24"/>
          <w:lang w:val="ru-RU"/>
        </w:rPr>
        <w:t xml:space="preserve"> </w:t>
      </w:r>
      <w:r w:rsidR="00B629AB">
        <w:rPr>
          <w:sz w:val="24"/>
          <w:szCs w:val="24"/>
        </w:rPr>
        <w:t>Clos</w:t>
      </w:r>
      <w:r w:rsidRPr="00912990">
        <w:rPr>
          <w:sz w:val="24"/>
          <w:szCs w:val="24"/>
        </w:rPr>
        <w:t>e</w:t>
      </w:r>
      <w:r w:rsidRPr="00904285">
        <w:rPr>
          <w:sz w:val="24"/>
          <w:szCs w:val="24"/>
          <w:lang w:val="ru-RU"/>
        </w:rPr>
        <w:t xml:space="preserve"> </w:t>
      </w:r>
      <w:r w:rsidRPr="00912990">
        <w:rPr>
          <w:sz w:val="24"/>
          <w:szCs w:val="24"/>
        </w:rPr>
        <w:t>top</w:t>
      </w:r>
      <w:r w:rsidRPr="00904285">
        <w:rPr>
          <w:sz w:val="24"/>
          <w:szCs w:val="24"/>
          <w:lang w:val="ru-RU"/>
        </w:rPr>
        <w:t xml:space="preserve">, </w:t>
      </w:r>
      <w:r w:rsidRPr="00912990">
        <w:rPr>
          <w:sz w:val="24"/>
          <w:szCs w:val="24"/>
        </w:rPr>
        <w:t>Mold</w:t>
      </w:r>
      <w:r w:rsidRPr="00904285">
        <w:rPr>
          <w:sz w:val="24"/>
          <w:szCs w:val="24"/>
          <w:lang w:val="ru-RU"/>
        </w:rPr>
        <w:t xml:space="preserve"> </w:t>
      </w:r>
      <w:r w:rsidRPr="00912990">
        <w:rPr>
          <w:sz w:val="24"/>
          <w:szCs w:val="24"/>
        </w:rPr>
        <w:t>Opening</w:t>
      </w:r>
      <w:r w:rsidRPr="00904285">
        <w:rPr>
          <w:sz w:val="24"/>
          <w:szCs w:val="24"/>
          <w:lang w:val="ru-RU"/>
        </w:rPr>
        <w:t xml:space="preserve"> </w:t>
      </w:r>
      <w:r w:rsidRPr="00912990">
        <w:rPr>
          <w:sz w:val="24"/>
          <w:szCs w:val="24"/>
        </w:rPr>
        <w:t>bottom</w:t>
      </w:r>
      <w:r w:rsidRPr="00904285">
        <w:rPr>
          <w:sz w:val="24"/>
          <w:szCs w:val="24"/>
          <w:lang w:val="ru-RU"/>
        </w:rPr>
        <w:t>).</w:t>
      </w:r>
    </w:p>
    <w:p w:rsidR="00912990" w:rsidRPr="00904285" w:rsidRDefault="00912990" w:rsidP="00912990">
      <w:pPr>
        <w:spacing w:after="120"/>
        <w:rPr>
          <w:sz w:val="24"/>
          <w:szCs w:val="24"/>
          <w:lang w:val="ru-RU"/>
        </w:rPr>
      </w:pPr>
      <w:r w:rsidRPr="00904285">
        <w:rPr>
          <w:b/>
          <w:bCs/>
          <w:sz w:val="24"/>
          <w:szCs w:val="24"/>
          <w:lang w:val="ru-RU"/>
        </w:rPr>
        <w:t>Час затримки автоматичного циклу:</w:t>
      </w:r>
      <w:r w:rsidRPr="00904285">
        <w:rPr>
          <w:sz w:val="24"/>
          <w:szCs w:val="24"/>
          <w:lang w:val="ru-RU"/>
        </w:rPr>
        <w:t xml:space="preserve"> час затримки </w:t>
      </w:r>
      <w:proofErr w:type="gramStart"/>
      <w:r w:rsidRPr="00904285">
        <w:rPr>
          <w:sz w:val="24"/>
          <w:szCs w:val="24"/>
          <w:lang w:val="ru-RU"/>
        </w:rPr>
        <w:t>між</w:t>
      </w:r>
      <w:proofErr w:type="gramEnd"/>
      <w:r w:rsidRPr="00904285">
        <w:rPr>
          <w:sz w:val="24"/>
          <w:szCs w:val="24"/>
          <w:lang w:val="ru-RU"/>
        </w:rPr>
        <w:t xml:space="preserve"> циклами формування, зазвичай для використання </w:t>
      </w:r>
      <w:r w:rsidR="00904285">
        <w:rPr>
          <w:sz w:val="24"/>
          <w:szCs w:val="24"/>
          <w:lang w:val="ru-RU"/>
        </w:rPr>
        <w:t>промислового робота</w:t>
      </w:r>
      <w:r w:rsidRPr="00904285">
        <w:rPr>
          <w:sz w:val="24"/>
          <w:szCs w:val="24"/>
          <w:lang w:val="ru-RU"/>
        </w:rPr>
        <w:t>.</w:t>
      </w:r>
    </w:p>
    <w:p w:rsidR="00912990" w:rsidRPr="00904285" w:rsidRDefault="00912990" w:rsidP="00912990">
      <w:pPr>
        <w:spacing w:after="120"/>
        <w:rPr>
          <w:sz w:val="24"/>
          <w:szCs w:val="24"/>
          <w:lang w:val="ru-RU"/>
        </w:rPr>
      </w:pPr>
    </w:p>
    <w:p w:rsidR="00912990" w:rsidRPr="00904285" w:rsidRDefault="00912990" w:rsidP="00912990">
      <w:pPr>
        <w:spacing w:after="120"/>
        <w:rPr>
          <w:sz w:val="24"/>
          <w:szCs w:val="24"/>
          <w:lang w:val="ru-RU"/>
        </w:rPr>
      </w:pPr>
    </w:p>
    <w:p w:rsidR="00912990" w:rsidRPr="00904285" w:rsidRDefault="00912990" w:rsidP="00912990">
      <w:pPr>
        <w:spacing w:after="120"/>
        <w:rPr>
          <w:sz w:val="24"/>
          <w:szCs w:val="24"/>
          <w:lang w:val="ru-RU"/>
        </w:rPr>
      </w:pPr>
    </w:p>
    <w:p w:rsidR="004A6E7B" w:rsidRDefault="004A6E7B" w:rsidP="00D50A7C">
      <w:pPr>
        <w:spacing w:after="120"/>
        <w:rPr>
          <w:rFonts w:eastAsia="SimSun"/>
          <w:lang w:val="uk-UA" w:eastAsia="zh-CN"/>
        </w:rPr>
      </w:pPr>
      <w:bookmarkStart w:id="72" w:name="_Toc406552349"/>
    </w:p>
    <w:p w:rsidR="00B629AB" w:rsidRPr="004D7E0E" w:rsidRDefault="00B629AB" w:rsidP="00D50A7C">
      <w:pPr>
        <w:spacing w:after="120"/>
        <w:rPr>
          <w:rFonts w:eastAsia="SimSun"/>
          <w:lang w:val="uk-UA" w:eastAsia="zh-CN"/>
        </w:rPr>
      </w:pPr>
    </w:p>
    <w:p w:rsidR="00D75EB8" w:rsidRPr="004D7E0E" w:rsidRDefault="000F69F9" w:rsidP="00DF2A24">
      <w:pPr>
        <w:pStyle w:val="2"/>
        <w:numPr>
          <w:ilvl w:val="2"/>
          <w:numId w:val="9"/>
        </w:numPr>
        <w:ind w:hanging="1430"/>
        <w:rPr>
          <w:lang w:val="uk-UA"/>
        </w:rPr>
      </w:pPr>
      <w:bookmarkStart w:id="73" w:name="_Toc286126123"/>
      <w:bookmarkStart w:id="74" w:name="_Toc286126441"/>
      <w:r w:rsidRPr="004D7E0E">
        <w:rPr>
          <w:lang w:val="uk-UA" w:eastAsia="zh-CN"/>
        </w:rPr>
        <w:t>Налаштування функції відкриття/закриття прес-форми</w:t>
      </w:r>
      <w:r>
        <w:rPr>
          <w:lang w:val="uk-UA" w:eastAsia="zh-CN"/>
        </w:rPr>
        <w:t xml:space="preserve"> (О</w:t>
      </w:r>
      <w:r w:rsidR="00287FFC" w:rsidRPr="00D75EB8">
        <w:rPr>
          <w:rFonts w:hint="eastAsia"/>
        </w:rPr>
        <w:t>pen</w:t>
      </w:r>
      <w:r w:rsidR="00287FFC" w:rsidRPr="004D7E0E">
        <w:rPr>
          <w:rFonts w:hint="eastAsia"/>
          <w:lang w:val="uk-UA"/>
        </w:rPr>
        <w:t>/</w:t>
      </w:r>
      <w:r w:rsidR="00287FFC" w:rsidRPr="00D75EB8">
        <w:rPr>
          <w:rFonts w:hint="eastAsia"/>
        </w:rPr>
        <w:t>close</w:t>
      </w:r>
      <w:r w:rsidR="00DD5299" w:rsidRPr="004D7E0E">
        <w:rPr>
          <w:lang w:val="uk-UA"/>
        </w:rPr>
        <w:t xml:space="preserve"> </w:t>
      </w:r>
      <w:r w:rsidR="00DD5299" w:rsidRPr="0000598E">
        <w:t>mold</w:t>
      </w:r>
      <w:r w:rsidR="00DD5299" w:rsidRPr="004D7E0E">
        <w:rPr>
          <w:rFonts w:hint="eastAsia"/>
          <w:lang w:val="uk-UA" w:eastAsia="zh-CN"/>
        </w:rPr>
        <w:t xml:space="preserve"> </w:t>
      </w:r>
      <w:r w:rsidR="00287FFC" w:rsidRPr="00B769AC">
        <w:t>function</w:t>
      </w:r>
      <w:r w:rsidR="00287FFC" w:rsidRPr="004D7E0E">
        <w:rPr>
          <w:lang w:val="uk-UA"/>
        </w:rPr>
        <w:t xml:space="preserve"> </w:t>
      </w:r>
      <w:r w:rsidR="00287FFC" w:rsidRPr="00B769AC">
        <w:t>setting</w:t>
      </w:r>
      <w:r w:rsidR="00D31388">
        <w:rPr>
          <w:rFonts w:hint="eastAsia"/>
          <w:lang w:eastAsia="zh-CN"/>
        </w:rPr>
        <w:t>s</w:t>
      </w:r>
      <w:bookmarkEnd w:id="73"/>
      <w:bookmarkEnd w:id="74"/>
      <w:r>
        <w:rPr>
          <w:lang w:val="uk-UA" w:eastAsia="zh-CN"/>
        </w:rPr>
        <w:t>)</w:t>
      </w:r>
    </w:p>
    <w:p w:rsidR="00D50A7C" w:rsidRPr="00B629AB" w:rsidRDefault="00D50A7C" w:rsidP="00D50A7C">
      <w:pPr>
        <w:spacing w:after="120"/>
        <w:rPr>
          <w:sz w:val="24"/>
          <w:szCs w:val="24"/>
          <w:lang w:val="uk-UA"/>
        </w:rPr>
      </w:pPr>
      <w:r w:rsidRPr="004D7E0E">
        <w:rPr>
          <w:rFonts w:hint="eastAsia"/>
          <w:lang w:val="uk-UA"/>
        </w:rPr>
        <w:tab/>
      </w:r>
      <w:r w:rsidR="004973BA">
        <w:rPr>
          <w:sz w:val="24"/>
          <w:szCs w:val="24"/>
          <w:lang w:val="uk-UA"/>
        </w:rPr>
        <w:t xml:space="preserve">Покроково: </w:t>
      </w:r>
      <w:r w:rsidR="00B42998">
        <w:rPr>
          <w:b/>
          <w:sz w:val="24"/>
          <w:szCs w:val="24"/>
          <w:lang w:val="uk-UA"/>
        </w:rPr>
        <w:t>Головний екран</w:t>
      </w:r>
      <w:r w:rsidRPr="00B629AB">
        <w:rPr>
          <w:rFonts w:hint="eastAsia"/>
          <w:b/>
          <w:sz w:val="24"/>
          <w:szCs w:val="24"/>
          <w:lang w:val="uk-UA"/>
        </w:rPr>
        <w:t xml:space="preserve"> </w:t>
      </w:r>
      <w:r w:rsidRPr="0000598E">
        <w:rPr>
          <w:b/>
          <w:sz w:val="24"/>
          <w:szCs w:val="24"/>
          <w:lang w:val="uk-UA"/>
        </w:rPr>
        <w:t xml:space="preserve"> </w:t>
      </w:r>
      <w:r w:rsidRPr="0000598E">
        <w:rPr>
          <w:b/>
          <w:sz w:val="24"/>
          <w:szCs w:val="24"/>
        </w:rPr>
        <w:sym w:font="Wingdings" w:char="F0E0"/>
      </w:r>
      <w:r w:rsidRPr="00B629AB">
        <w:rPr>
          <w:rFonts w:hint="eastAsia"/>
          <w:b/>
          <w:sz w:val="24"/>
          <w:szCs w:val="24"/>
          <w:lang w:val="uk-UA"/>
        </w:rPr>
        <w:t xml:space="preserve"> </w:t>
      </w:r>
      <w:r w:rsidRPr="0000598E">
        <w:rPr>
          <w:rFonts w:hint="eastAsia"/>
          <w:b/>
          <w:sz w:val="24"/>
          <w:szCs w:val="24"/>
        </w:rPr>
        <w:t>F</w:t>
      </w:r>
      <w:r w:rsidRPr="00B629AB">
        <w:rPr>
          <w:rFonts w:hint="eastAsia"/>
          <w:b/>
          <w:sz w:val="24"/>
          <w:szCs w:val="24"/>
          <w:lang w:val="uk-UA"/>
        </w:rPr>
        <w:t>2</w:t>
      </w:r>
      <w:r w:rsidR="00B42998">
        <w:rPr>
          <w:b/>
          <w:sz w:val="24"/>
          <w:szCs w:val="24"/>
          <w:lang w:val="uk-UA"/>
        </w:rPr>
        <w:t xml:space="preserve"> </w:t>
      </w:r>
      <w:r w:rsidRPr="0000598E">
        <w:rPr>
          <w:rFonts w:hint="eastAsia"/>
          <w:b/>
          <w:sz w:val="24"/>
          <w:szCs w:val="24"/>
        </w:rPr>
        <w:t>mold</w:t>
      </w:r>
      <w:r w:rsidR="00321ADF">
        <w:rPr>
          <w:b/>
          <w:sz w:val="24"/>
          <w:szCs w:val="24"/>
          <w:lang w:val="uk-UA"/>
        </w:rPr>
        <w:t xml:space="preserve"> </w:t>
      </w:r>
      <w:r w:rsidRPr="0000598E">
        <w:rPr>
          <w:b/>
          <w:sz w:val="24"/>
          <w:szCs w:val="24"/>
        </w:rPr>
        <w:sym w:font="Wingdings" w:char="F0E0"/>
      </w:r>
      <w:r w:rsidRPr="0000598E">
        <w:rPr>
          <w:rFonts w:hint="eastAsia"/>
          <w:b/>
          <w:sz w:val="24"/>
          <w:szCs w:val="24"/>
        </w:rPr>
        <w:t>F</w:t>
      </w:r>
      <w:r w:rsidR="001F680C" w:rsidRPr="00B629AB">
        <w:rPr>
          <w:rFonts w:eastAsia="SimSun" w:hint="eastAsia"/>
          <w:b/>
          <w:sz w:val="24"/>
          <w:szCs w:val="24"/>
          <w:lang w:val="uk-UA" w:eastAsia="zh-CN"/>
        </w:rPr>
        <w:t>3</w:t>
      </w:r>
      <w:r w:rsidRPr="00B629AB">
        <w:rPr>
          <w:rFonts w:hint="eastAsia"/>
          <w:b/>
          <w:sz w:val="24"/>
          <w:szCs w:val="24"/>
          <w:lang w:val="uk-UA"/>
        </w:rPr>
        <w:t xml:space="preserve"> </w:t>
      </w:r>
      <w:r w:rsidR="00321ADF">
        <w:rPr>
          <w:b/>
          <w:sz w:val="24"/>
          <w:szCs w:val="24"/>
          <w:lang w:val="uk-UA"/>
        </w:rPr>
        <w:t>function</w:t>
      </w:r>
    </w:p>
    <w:p w:rsidR="00D50A7C" w:rsidRPr="0000598E" w:rsidRDefault="00287FFC" w:rsidP="00287FFC">
      <w:pPr>
        <w:spacing w:after="120"/>
        <w:ind w:firstLineChars="500" w:firstLine="1200"/>
        <w:rPr>
          <w:sz w:val="24"/>
          <w:szCs w:val="24"/>
        </w:rPr>
      </w:pPr>
      <w:r w:rsidRPr="0000598E">
        <w:rPr>
          <w:rFonts w:hint="eastAsia"/>
          <w:b/>
          <w:sz w:val="24"/>
          <w:szCs w:val="24"/>
        </w:rPr>
        <w:t>F</w:t>
      </w:r>
      <w:r>
        <w:rPr>
          <w:rFonts w:eastAsia="SimSun" w:hint="eastAsia"/>
          <w:b/>
          <w:sz w:val="24"/>
          <w:szCs w:val="24"/>
          <w:lang w:eastAsia="zh-CN"/>
        </w:rPr>
        <w:t>3</w:t>
      </w:r>
      <w:r w:rsidRPr="0000598E">
        <w:rPr>
          <w:rFonts w:hint="eastAsia"/>
          <w:b/>
          <w:sz w:val="24"/>
          <w:szCs w:val="24"/>
        </w:rPr>
        <w:t xml:space="preserve"> </w:t>
      </w:r>
      <w:r w:rsidR="00321ADF">
        <w:rPr>
          <w:b/>
          <w:sz w:val="24"/>
          <w:szCs w:val="24"/>
          <w:lang w:val="uk-UA"/>
        </w:rPr>
        <w:t>function</w:t>
      </w:r>
    </w:p>
    <w:p w:rsidR="00D50A7C" w:rsidRDefault="00013E37" w:rsidP="005E4668">
      <w:pPr>
        <w:spacing w:after="120" w:line="360" w:lineRule="auto"/>
        <w:jc w:val="center"/>
        <w:rPr>
          <w:rFonts w:eastAsia="SimSun"/>
          <w:lang w:eastAsia="zh-CN"/>
        </w:rPr>
      </w:pPr>
      <w:r>
        <w:rPr>
          <w:rFonts w:hint="eastAsia"/>
          <w:noProof/>
          <w:lang w:val="uk-UA" w:eastAsia="uk-UA"/>
        </w:rPr>
        <w:drawing>
          <wp:inline distT="0" distB="0" distL="0" distR="0" wp14:anchorId="557C60BC" wp14:editId="1F980216">
            <wp:extent cx="3963670" cy="2971800"/>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554F32" w:rsidRPr="00904285" w:rsidRDefault="00554F32" w:rsidP="00554F32">
      <w:pPr>
        <w:spacing w:after="120"/>
        <w:rPr>
          <w:bCs/>
          <w:sz w:val="24"/>
          <w:szCs w:val="24"/>
          <w:lang w:val="ru-RU"/>
        </w:rPr>
      </w:pPr>
      <w:r w:rsidRPr="00904285">
        <w:rPr>
          <w:b/>
          <w:sz w:val="24"/>
          <w:szCs w:val="24"/>
          <w:lang w:val="ru-RU"/>
        </w:rPr>
        <w:t xml:space="preserve">Закрити прес-форму: </w:t>
      </w:r>
      <w:r w:rsidRPr="00904285">
        <w:rPr>
          <w:bCs/>
          <w:sz w:val="24"/>
          <w:szCs w:val="24"/>
          <w:lang w:val="ru-RU"/>
        </w:rPr>
        <w:t>вона може бути встановлена для закриття прес-форми, якщо потрібно 3 стовпець, будь ласка, введіть 3</w:t>
      </w:r>
    </w:p>
    <w:p w:rsidR="00554F32" w:rsidRPr="00904285" w:rsidRDefault="00554F32" w:rsidP="00554F32">
      <w:pPr>
        <w:spacing w:after="120"/>
        <w:rPr>
          <w:bCs/>
          <w:sz w:val="24"/>
          <w:szCs w:val="24"/>
          <w:lang w:val="ru-RU"/>
        </w:rPr>
      </w:pPr>
      <w:r w:rsidRPr="00904285">
        <w:rPr>
          <w:b/>
          <w:sz w:val="24"/>
          <w:szCs w:val="24"/>
          <w:lang w:val="ru-RU"/>
        </w:rPr>
        <w:t>Відкрити прес-форму:</w:t>
      </w:r>
      <w:r w:rsidRPr="00904285">
        <w:rPr>
          <w:bCs/>
          <w:sz w:val="24"/>
          <w:szCs w:val="24"/>
          <w:lang w:val="ru-RU"/>
        </w:rPr>
        <w:t xml:space="preserve"> вона може бути встановлена </w:t>
      </w:r>
      <w:proofErr w:type="gramStart"/>
      <w:r w:rsidRPr="00904285">
        <w:rPr>
          <w:bCs/>
          <w:sz w:val="24"/>
          <w:szCs w:val="24"/>
          <w:lang w:val="ru-RU"/>
        </w:rPr>
        <w:t>для</w:t>
      </w:r>
      <w:proofErr w:type="gramEnd"/>
      <w:r w:rsidRPr="00904285">
        <w:rPr>
          <w:bCs/>
          <w:sz w:val="24"/>
          <w:szCs w:val="24"/>
          <w:lang w:val="ru-RU"/>
        </w:rPr>
        <w:t xml:space="preserve"> відкритої прес-форми, якщо потрібно 3 стовпця, будь ласка, введіть 3</w:t>
      </w:r>
    </w:p>
    <w:p w:rsidR="00554F32" w:rsidRPr="00904285" w:rsidRDefault="00554F32" w:rsidP="00554F32">
      <w:pPr>
        <w:spacing w:after="120"/>
        <w:rPr>
          <w:bCs/>
          <w:sz w:val="24"/>
          <w:szCs w:val="24"/>
          <w:lang w:val="ru-RU"/>
        </w:rPr>
      </w:pPr>
      <w:r w:rsidRPr="00904285">
        <w:rPr>
          <w:b/>
          <w:sz w:val="24"/>
          <w:szCs w:val="24"/>
          <w:lang w:val="ru-RU"/>
        </w:rPr>
        <w:t xml:space="preserve">Час повторного циклу: </w:t>
      </w:r>
      <w:r w:rsidRPr="00904285">
        <w:rPr>
          <w:bCs/>
          <w:sz w:val="24"/>
          <w:szCs w:val="24"/>
          <w:lang w:val="ru-RU"/>
        </w:rPr>
        <w:t xml:space="preserve">час </w:t>
      </w:r>
      <w:proofErr w:type="gramStart"/>
      <w:r w:rsidRPr="00904285">
        <w:rPr>
          <w:bCs/>
          <w:sz w:val="24"/>
          <w:szCs w:val="24"/>
          <w:lang w:val="ru-RU"/>
        </w:rPr>
        <w:t>п</w:t>
      </w:r>
      <w:proofErr w:type="gramEnd"/>
      <w:r w:rsidRPr="00904285">
        <w:rPr>
          <w:bCs/>
          <w:sz w:val="24"/>
          <w:szCs w:val="24"/>
          <w:lang w:val="ru-RU"/>
        </w:rPr>
        <w:t>ісля завершення циклу і між введенням нового циклу.</w:t>
      </w:r>
    </w:p>
    <w:p w:rsidR="00554F32" w:rsidRPr="00904285" w:rsidRDefault="00554F32" w:rsidP="00554F32">
      <w:pPr>
        <w:spacing w:after="120"/>
        <w:rPr>
          <w:bCs/>
          <w:sz w:val="24"/>
          <w:szCs w:val="24"/>
          <w:lang w:val="ru-RU"/>
        </w:rPr>
      </w:pPr>
      <w:r w:rsidRPr="00554F32">
        <w:rPr>
          <w:b/>
          <w:sz w:val="24"/>
          <w:szCs w:val="24"/>
        </w:rPr>
        <w:t>Open</w:t>
      </w:r>
      <w:r w:rsidRPr="00904285">
        <w:rPr>
          <w:b/>
          <w:sz w:val="24"/>
          <w:szCs w:val="24"/>
          <w:lang w:val="ru-RU"/>
        </w:rPr>
        <w:t>/</w:t>
      </w:r>
      <w:r w:rsidRPr="00554F32">
        <w:rPr>
          <w:b/>
          <w:sz w:val="24"/>
          <w:szCs w:val="24"/>
        </w:rPr>
        <w:t>Close</w:t>
      </w:r>
      <w:r w:rsidRPr="00904285">
        <w:rPr>
          <w:b/>
          <w:sz w:val="24"/>
          <w:szCs w:val="24"/>
          <w:lang w:val="ru-RU"/>
        </w:rPr>
        <w:t xml:space="preserve"> </w:t>
      </w:r>
      <w:r w:rsidRPr="00554F32">
        <w:rPr>
          <w:b/>
          <w:sz w:val="24"/>
          <w:szCs w:val="24"/>
        </w:rPr>
        <w:t>fast</w:t>
      </w:r>
      <w:r w:rsidRPr="00904285">
        <w:rPr>
          <w:b/>
          <w:sz w:val="24"/>
          <w:szCs w:val="24"/>
          <w:lang w:val="ru-RU"/>
        </w:rPr>
        <w:t xml:space="preserve">: </w:t>
      </w:r>
      <w:r w:rsidRPr="00904285">
        <w:rPr>
          <w:bCs/>
          <w:sz w:val="24"/>
          <w:szCs w:val="24"/>
          <w:lang w:val="ru-RU"/>
        </w:rPr>
        <w:t>якщо розділ був обраний, він закріпить швидкість обробки</w:t>
      </w:r>
    </w:p>
    <w:p w:rsidR="00554F32" w:rsidRPr="00904285" w:rsidRDefault="00904285" w:rsidP="00554F32">
      <w:pPr>
        <w:spacing w:after="120"/>
        <w:rPr>
          <w:bCs/>
          <w:sz w:val="24"/>
          <w:szCs w:val="24"/>
          <w:lang w:val="ru-RU"/>
        </w:rPr>
      </w:pPr>
      <w:r>
        <w:rPr>
          <w:b/>
          <w:sz w:val="24"/>
          <w:szCs w:val="24"/>
          <w:lang w:val="ru-RU"/>
        </w:rPr>
        <w:t>Активувати</w:t>
      </w:r>
      <w:r w:rsidR="00554F32" w:rsidRPr="00904285">
        <w:rPr>
          <w:b/>
          <w:sz w:val="24"/>
          <w:szCs w:val="24"/>
          <w:lang w:val="ru-RU"/>
        </w:rPr>
        <w:t xml:space="preserve"> безперервне переміщення прес-форми:</w:t>
      </w:r>
      <w:r w:rsidR="00554F32" w:rsidRPr="00904285">
        <w:rPr>
          <w:bCs/>
          <w:sz w:val="24"/>
          <w:szCs w:val="24"/>
          <w:lang w:val="ru-RU"/>
        </w:rPr>
        <w:t xml:space="preserve"> можна використовувати або не використовувати виштовхувач або </w:t>
      </w:r>
      <w:r>
        <w:rPr>
          <w:bCs/>
          <w:sz w:val="24"/>
          <w:szCs w:val="24"/>
          <w:lang w:val="ru-RU"/>
        </w:rPr>
        <w:t>циліндр</w:t>
      </w:r>
      <w:r w:rsidR="00554F32" w:rsidRPr="00904285">
        <w:rPr>
          <w:bCs/>
          <w:sz w:val="24"/>
          <w:szCs w:val="24"/>
          <w:lang w:val="ru-RU"/>
        </w:rPr>
        <w:t xml:space="preserve"> (</w:t>
      </w:r>
      <w:r w:rsidR="00554F32" w:rsidRPr="00C43E6B">
        <w:rPr>
          <w:bCs/>
          <w:sz w:val="24"/>
          <w:szCs w:val="24"/>
        </w:rPr>
        <w:t>A</w:t>
      </w:r>
      <w:r w:rsidR="00554F32" w:rsidRPr="00904285">
        <w:rPr>
          <w:bCs/>
          <w:sz w:val="24"/>
          <w:szCs w:val="24"/>
          <w:lang w:val="ru-RU"/>
        </w:rPr>
        <w:t>/</w:t>
      </w:r>
      <w:r w:rsidR="00554F32" w:rsidRPr="00C43E6B">
        <w:rPr>
          <w:bCs/>
          <w:sz w:val="24"/>
          <w:szCs w:val="24"/>
        </w:rPr>
        <w:t>B</w:t>
      </w:r>
      <w:r w:rsidR="00554F32" w:rsidRPr="00904285">
        <w:rPr>
          <w:bCs/>
          <w:sz w:val="24"/>
          <w:szCs w:val="24"/>
          <w:lang w:val="ru-RU"/>
        </w:rPr>
        <w:t>/</w:t>
      </w:r>
      <w:r w:rsidR="00554F32" w:rsidRPr="00C43E6B">
        <w:rPr>
          <w:bCs/>
          <w:sz w:val="24"/>
          <w:szCs w:val="24"/>
        </w:rPr>
        <w:t>C</w:t>
      </w:r>
      <w:r w:rsidR="00554F32" w:rsidRPr="00904285">
        <w:rPr>
          <w:bCs/>
          <w:sz w:val="24"/>
          <w:szCs w:val="24"/>
          <w:lang w:val="ru-RU"/>
        </w:rPr>
        <w:t>).</w:t>
      </w:r>
    </w:p>
    <w:p w:rsidR="00554F32" w:rsidRPr="00904285" w:rsidRDefault="004D7E0E" w:rsidP="00554F32">
      <w:pPr>
        <w:spacing w:after="120"/>
        <w:rPr>
          <w:bCs/>
          <w:sz w:val="24"/>
          <w:szCs w:val="24"/>
          <w:lang w:val="ru-RU"/>
        </w:rPr>
      </w:pPr>
      <w:r w:rsidRPr="004D7E0E">
        <w:rPr>
          <w:b/>
          <w:bCs/>
          <w:sz w:val="24"/>
          <w:szCs w:val="24"/>
          <w:lang w:val="ru-RU"/>
        </w:rPr>
        <w:t>Постійне рухоме положення</w:t>
      </w:r>
      <w:r w:rsidRPr="004D7E0E">
        <w:rPr>
          <w:b/>
          <w:bCs/>
          <w:sz w:val="24"/>
          <w:szCs w:val="24"/>
          <w:lang w:val="uk-UA"/>
        </w:rPr>
        <w:t>/Безперервне переміщення</w:t>
      </w:r>
      <w:r w:rsidR="00554F32" w:rsidRPr="00904285">
        <w:rPr>
          <w:b/>
          <w:sz w:val="24"/>
          <w:szCs w:val="24"/>
          <w:lang w:val="ru-RU"/>
        </w:rPr>
        <w:t xml:space="preserve">: </w:t>
      </w:r>
      <w:r w:rsidR="00554F32" w:rsidRPr="00904285">
        <w:rPr>
          <w:bCs/>
          <w:sz w:val="24"/>
          <w:szCs w:val="24"/>
          <w:lang w:val="ru-RU"/>
        </w:rPr>
        <w:t>положення початкової точки переміщення.</w:t>
      </w:r>
    </w:p>
    <w:p w:rsidR="00D50A7C" w:rsidRPr="005F6FBD" w:rsidRDefault="00D50A7C" w:rsidP="00D50A7C">
      <w:pPr>
        <w:spacing w:after="120"/>
        <w:rPr>
          <w:rFonts w:eastAsia="SimSun"/>
          <w:lang w:val="ru-RU" w:eastAsia="zh-CN"/>
        </w:rPr>
      </w:pPr>
    </w:p>
    <w:p w:rsidR="0000598E" w:rsidRPr="005F6FBD" w:rsidRDefault="0000598E" w:rsidP="00D50A7C">
      <w:pPr>
        <w:spacing w:after="120"/>
        <w:rPr>
          <w:rFonts w:eastAsia="SimSun"/>
          <w:lang w:val="ru-RU" w:eastAsia="zh-CN"/>
        </w:rPr>
      </w:pPr>
    </w:p>
    <w:p w:rsidR="0000598E" w:rsidRPr="005F6FBD" w:rsidRDefault="0000598E" w:rsidP="00D50A7C">
      <w:pPr>
        <w:spacing w:after="120"/>
        <w:rPr>
          <w:rFonts w:eastAsia="SimSun"/>
          <w:lang w:val="ru-RU" w:eastAsia="zh-CN"/>
        </w:rPr>
      </w:pPr>
    </w:p>
    <w:p w:rsidR="0000598E" w:rsidRPr="005F6FBD" w:rsidRDefault="0000598E" w:rsidP="00D50A7C">
      <w:pPr>
        <w:spacing w:after="120"/>
        <w:rPr>
          <w:rFonts w:eastAsia="SimSun"/>
          <w:lang w:val="ru-RU" w:eastAsia="zh-CN"/>
        </w:rPr>
      </w:pPr>
    </w:p>
    <w:p w:rsidR="0000598E" w:rsidRPr="005F6FBD" w:rsidRDefault="0000598E" w:rsidP="00D50A7C">
      <w:pPr>
        <w:spacing w:after="120"/>
        <w:rPr>
          <w:rFonts w:eastAsia="SimSun"/>
          <w:lang w:val="ru-RU" w:eastAsia="zh-CN"/>
        </w:rPr>
      </w:pPr>
    </w:p>
    <w:p w:rsidR="0000598E" w:rsidRPr="005F6FBD" w:rsidRDefault="0000598E" w:rsidP="00D50A7C">
      <w:pPr>
        <w:spacing w:after="120"/>
        <w:rPr>
          <w:rFonts w:eastAsia="SimSun"/>
          <w:lang w:val="ru-RU" w:eastAsia="zh-CN"/>
        </w:rPr>
      </w:pPr>
    </w:p>
    <w:p w:rsidR="0000598E" w:rsidRPr="005F6FBD" w:rsidRDefault="0000598E" w:rsidP="00D50A7C">
      <w:pPr>
        <w:spacing w:after="120"/>
        <w:rPr>
          <w:rFonts w:eastAsia="SimSun"/>
          <w:lang w:val="ru-RU" w:eastAsia="zh-CN"/>
        </w:rPr>
      </w:pPr>
    </w:p>
    <w:p w:rsidR="0000598E" w:rsidRDefault="0000598E" w:rsidP="00D50A7C">
      <w:pPr>
        <w:spacing w:after="120"/>
        <w:rPr>
          <w:rFonts w:eastAsia="SimSun"/>
          <w:lang w:val="uk-UA" w:eastAsia="zh-CN"/>
        </w:rPr>
      </w:pPr>
    </w:p>
    <w:p w:rsidR="00B629AB" w:rsidRPr="00B629AB" w:rsidRDefault="00B629AB" w:rsidP="00D50A7C">
      <w:pPr>
        <w:spacing w:after="120"/>
        <w:rPr>
          <w:rFonts w:eastAsia="SimSun"/>
          <w:lang w:val="uk-UA" w:eastAsia="zh-CN"/>
        </w:rPr>
      </w:pPr>
    </w:p>
    <w:p w:rsidR="0000598E" w:rsidRPr="004D7E0E" w:rsidRDefault="0000598E" w:rsidP="00D50A7C">
      <w:pPr>
        <w:spacing w:after="120"/>
        <w:rPr>
          <w:rFonts w:eastAsia="SimSun"/>
          <w:lang w:val="uk-UA" w:eastAsia="zh-CN"/>
        </w:rPr>
      </w:pPr>
    </w:p>
    <w:p w:rsidR="00D75EB8" w:rsidRPr="004D7E0E" w:rsidRDefault="004D7E0E" w:rsidP="00DF2A24">
      <w:pPr>
        <w:pStyle w:val="2"/>
        <w:numPr>
          <w:ilvl w:val="2"/>
          <w:numId w:val="9"/>
        </w:numPr>
        <w:ind w:hanging="1430"/>
        <w:rPr>
          <w:lang w:val="uk-UA"/>
        </w:rPr>
      </w:pPr>
      <w:bookmarkStart w:id="75" w:name="_Toc286126124"/>
      <w:bookmarkStart w:id="76" w:name="_Toc286126442"/>
      <w:r>
        <w:rPr>
          <w:lang w:val="uk-UA" w:eastAsia="zh-CN"/>
        </w:rPr>
        <w:t>Налаштування параметрів Відкриття/Закриття прес-</w:t>
      </w:r>
      <w:r>
        <w:rPr>
          <w:lang w:val="uk-UA" w:eastAsia="zh-CN"/>
        </w:rPr>
        <w:lastRenderedPageBreak/>
        <w:t>форми (</w:t>
      </w:r>
      <w:r w:rsidR="0000598E">
        <w:rPr>
          <w:rFonts w:hint="eastAsia"/>
          <w:lang w:eastAsia="zh-CN"/>
        </w:rPr>
        <w:t>Open</w:t>
      </w:r>
      <w:r w:rsidR="00DD5299" w:rsidRPr="004D7E0E">
        <w:rPr>
          <w:rFonts w:hint="eastAsia"/>
          <w:lang w:val="uk-UA" w:eastAsia="zh-CN"/>
        </w:rPr>
        <w:t>/</w:t>
      </w:r>
      <w:r w:rsidR="00D75EB8" w:rsidRPr="004D7E0E">
        <w:rPr>
          <w:rFonts w:hint="eastAsia"/>
          <w:lang w:val="uk-UA"/>
        </w:rPr>
        <w:t xml:space="preserve"> </w:t>
      </w:r>
      <w:r w:rsidR="0000598E" w:rsidRPr="00B769AC">
        <w:t>close</w:t>
      </w:r>
      <w:r w:rsidR="0000598E" w:rsidRPr="004D7E0E">
        <w:rPr>
          <w:lang w:val="uk-UA"/>
        </w:rPr>
        <w:t xml:space="preserve"> </w:t>
      </w:r>
      <w:r w:rsidR="00DD5299" w:rsidRPr="0000598E">
        <w:t>mold</w:t>
      </w:r>
      <w:r w:rsidR="00DD5299" w:rsidRPr="004D7E0E">
        <w:rPr>
          <w:lang w:val="uk-UA"/>
        </w:rPr>
        <w:t xml:space="preserve"> </w:t>
      </w:r>
      <w:r w:rsidR="0000598E" w:rsidRPr="00B769AC">
        <w:t>parameters</w:t>
      </w:r>
      <w:r w:rsidR="0000598E" w:rsidRPr="004D7E0E">
        <w:rPr>
          <w:lang w:val="uk-UA"/>
        </w:rPr>
        <w:t xml:space="preserve"> </w:t>
      </w:r>
      <w:r w:rsidR="0000598E" w:rsidRPr="00B769AC">
        <w:t>setting</w:t>
      </w:r>
      <w:r w:rsidR="00D31388">
        <w:rPr>
          <w:rFonts w:hint="eastAsia"/>
          <w:lang w:eastAsia="zh-CN"/>
        </w:rPr>
        <w:t>s</w:t>
      </w:r>
      <w:bookmarkEnd w:id="75"/>
      <w:bookmarkEnd w:id="76"/>
      <w:r>
        <w:rPr>
          <w:lang w:val="uk-UA" w:eastAsia="zh-CN"/>
        </w:rPr>
        <w:t>)</w:t>
      </w:r>
    </w:p>
    <w:p w:rsidR="00877F04" w:rsidRPr="004D7E0E" w:rsidRDefault="004D7E0E" w:rsidP="00D50A7C">
      <w:pPr>
        <w:spacing w:after="120"/>
        <w:rPr>
          <w:sz w:val="24"/>
          <w:szCs w:val="24"/>
          <w:lang w:val="ru-RU"/>
        </w:rPr>
      </w:pPr>
      <w:r>
        <w:rPr>
          <w:sz w:val="24"/>
          <w:szCs w:val="24"/>
          <w:lang w:val="uk-UA"/>
        </w:rPr>
        <w:t>Покроково</w:t>
      </w:r>
      <w:r w:rsidR="00877F04" w:rsidRPr="004D7E0E">
        <w:rPr>
          <w:rFonts w:hint="eastAsia"/>
          <w:sz w:val="24"/>
          <w:szCs w:val="24"/>
          <w:lang w:val="ru-RU"/>
        </w:rPr>
        <w:t xml:space="preserve">- </w:t>
      </w:r>
      <w:r w:rsidRPr="004D7E0E">
        <w:rPr>
          <w:rFonts w:eastAsia="MS Gothic"/>
          <w:b/>
          <w:sz w:val="24"/>
          <w:szCs w:val="24"/>
          <w:lang w:val="uk-UA"/>
        </w:rPr>
        <w:t>Головний екран</w:t>
      </w:r>
      <w:r w:rsidR="00877F04" w:rsidRPr="004D7E0E">
        <w:rPr>
          <w:rFonts w:hint="eastAsia"/>
          <w:b/>
          <w:sz w:val="24"/>
          <w:szCs w:val="24"/>
          <w:lang w:val="ru-RU"/>
        </w:rPr>
        <w:t xml:space="preserve">  </w:t>
      </w:r>
      <w:r w:rsidR="00877F04" w:rsidRPr="0000598E">
        <w:rPr>
          <w:b/>
          <w:sz w:val="24"/>
          <w:szCs w:val="24"/>
        </w:rPr>
        <w:sym w:font="Wingdings" w:char="F0E0"/>
      </w:r>
      <w:r w:rsidR="00877F04" w:rsidRPr="004D7E0E">
        <w:rPr>
          <w:rFonts w:hint="eastAsia"/>
          <w:b/>
          <w:sz w:val="24"/>
          <w:szCs w:val="24"/>
          <w:lang w:val="ru-RU"/>
        </w:rPr>
        <w:t xml:space="preserve"> </w:t>
      </w:r>
      <w:r w:rsidR="00877F04" w:rsidRPr="0000598E">
        <w:rPr>
          <w:rFonts w:hint="eastAsia"/>
          <w:b/>
          <w:sz w:val="24"/>
          <w:szCs w:val="24"/>
        </w:rPr>
        <w:t>F</w:t>
      </w:r>
      <w:r w:rsidR="00877F04" w:rsidRPr="004D7E0E">
        <w:rPr>
          <w:rFonts w:hint="eastAsia"/>
          <w:b/>
          <w:sz w:val="24"/>
          <w:szCs w:val="24"/>
          <w:lang w:val="ru-RU"/>
        </w:rPr>
        <w:t xml:space="preserve">2 </w:t>
      </w:r>
      <w:r w:rsidR="00877F04" w:rsidRPr="0000598E">
        <w:rPr>
          <w:rFonts w:hint="eastAsia"/>
          <w:b/>
          <w:sz w:val="24"/>
          <w:szCs w:val="24"/>
        </w:rPr>
        <w:t>mold</w:t>
      </w:r>
      <w:r w:rsidR="00877F04" w:rsidRPr="004D7E0E">
        <w:rPr>
          <w:rFonts w:hint="eastAsia"/>
          <w:b/>
          <w:sz w:val="24"/>
          <w:szCs w:val="24"/>
          <w:lang w:val="ru-RU"/>
        </w:rPr>
        <w:t xml:space="preserve"> </w:t>
      </w:r>
      <w:r w:rsidR="00877F04" w:rsidRPr="0000598E">
        <w:rPr>
          <w:b/>
          <w:sz w:val="24"/>
          <w:szCs w:val="24"/>
        </w:rPr>
        <w:sym w:font="Wingdings" w:char="F0E0"/>
      </w:r>
      <w:r w:rsidR="0000598E" w:rsidRPr="004D7E0E">
        <w:rPr>
          <w:rFonts w:hint="eastAsia"/>
          <w:b/>
          <w:sz w:val="24"/>
          <w:szCs w:val="24"/>
          <w:lang w:val="ru-RU"/>
        </w:rPr>
        <w:t xml:space="preserve"> </w:t>
      </w:r>
      <w:r w:rsidR="00877F04" w:rsidRPr="0000598E">
        <w:rPr>
          <w:rFonts w:hint="eastAsia"/>
          <w:b/>
          <w:sz w:val="24"/>
          <w:szCs w:val="24"/>
        </w:rPr>
        <w:t>F</w:t>
      </w:r>
      <w:r w:rsidR="0000598E" w:rsidRPr="004D7E0E">
        <w:rPr>
          <w:rFonts w:eastAsia="SimSun" w:hint="eastAsia"/>
          <w:b/>
          <w:sz w:val="24"/>
          <w:szCs w:val="24"/>
          <w:lang w:val="ru-RU" w:eastAsia="zh-CN"/>
        </w:rPr>
        <w:t>4</w:t>
      </w:r>
      <w:r w:rsidR="00877F04" w:rsidRPr="004D7E0E">
        <w:rPr>
          <w:rFonts w:hint="eastAsia"/>
          <w:b/>
          <w:sz w:val="24"/>
          <w:szCs w:val="24"/>
          <w:lang w:val="ru-RU"/>
        </w:rPr>
        <w:t xml:space="preserve"> </w:t>
      </w:r>
      <w:r w:rsidR="00877F04" w:rsidRPr="0000598E">
        <w:rPr>
          <w:rFonts w:hint="eastAsia"/>
          <w:b/>
          <w:sz w:val="24"/>
          <w:szCs w:val="24"/>
        </w:rPr>
        <w:t>PAR</w:t>
      </w:r>
      <w:r w:rsidR="00877F04" w:rsidRPr="004D7E0E">
        <w:rPr>
          <w:rFonts w:hint="eastAsia"/>
          <w:b/>
          <w:sz w:val="24"/>
          <w:szCs w:val="24"/>
          <w:lang w:val="ru-RU"/>
        </w:rPr>
        <w:t>1/</w:t>
      </w:r>
      <w:r w:rsidR="00877F04" w:rsidRPr="0000598E">
        <w:rPr>
          <w:rFonts w:hint="eastAsia"/>
          <w:b/>
          <w:sz w:val="24"/>
          <w:szCs w:val="24"/>
        </w:rPr>
        <w:t>F</w:t>
      </w:r>
      <w:r w:rsidR="0000598E" w:rsidRPr="004D7E0E">
        <w:rPr>
          <w:rFonts w:eastAsia="SimSun" w:hint="eastAsia"/>
          <w:b/>
          <w:sz w:val="24"/>
          <w:szCs w:val="24"/>
          <w:lang w:val="ru-RU" w:eastAsia="zh-CN"/>
        </w:rPr>
        <w:t>5</w:t>
      </w:r>
      <w:r w:rsidR="00877F04" w:rsidRPr="004D7E0E">
        <w:rPr>
          <w:rFonts w:hint="eastAsia"/>
          <w:b/>
          <w:sz w:val="24"/>
          <w:szCs w:val="24"/>
          <w:lang w:val="ru-RU"/>
        </w:rPr>
        <w:t xml:space="preserve"> </w:t>
      </w:r>
      <w:r w:rsidR="00877F04" w:rsidRPr="0000598E">
        <w:rPr>
          <w:rFonts w:hint="eastAsia"/>
          <w:b/>
          <w:sz w:val="24"/>
          <w:szCs w:val="24"/>
        </w:rPr>
        <w:t>PAR</w:t>
      </w:r>
      <w:r w:rsidR="00877F04" w:rsidRPr="004D7E0E">
        <w:rPr>
          <w:rFonts w:hint="eastAsia"/>
          <w:b/>
          <w:sz w:val="24"/>
          <w:szCs w:val="24"/>
          <w:lang w:val="ru-RU"/>
        </w:rPr>
        <w:t>2</w:t>
      </w:r>
    </w:p>
    <w:p w:rsidR="00877F04" w:rsidRPr="0000598E" w:rsidRDefault="00877F04" w:rsidP="00055E8B">
      <w:pPr>
        <w:spacing w:after="120"/>
        <w:ind w:firstLineChars="500" w:firstLine="1200"/>
        <w:jc w:val="left"/>
        <w:rPr>
          <w:sz w:val="24"/>
          <w:szCs w:val="24"/>
        </w:rPr>
      </w:pPr>
      <w:r w:rsidRPr="0000598E">
        <w:rPr>
          <w:rFonts w:hint="eastAsia"/>
          <w:sz w:val="24"/>
          <w:szCs w:val="24"/>
        </w:rPr>
        <w:t>F</w:t>
      </w:r>
      <w:r w:rsidR="0000598E">
        <w:rPr>
          <w:rFonts w:eastAsia="SimSun" w:hint="eastAsia"/>
          <w:sz w:val="24"/>
          <w:szCs w:val="24"/>
          <w:lang w:eastAsia="zh-CN"/>
        </w:rPr>
        <w:t xml:space="preserve">4 </w:t>
      </w:r>
      <w:r w:rsidRPr="0000598E">
        <w:rPr>
          <w:rFonts w:hint="eastAsia"/>
          <w:sz w:val="24"/>
          <w:szCs w:val="24"/>
        </w:rPr>
        <w:t>PAR1</w:t>
      </w:r>
    </w:p>
    <w:p w:rsidR="00877F04" w:rsidRPr="0000598E" w:rsidRDefault="00013E37" w:rsidP="00671DFD">
      <w:pPr>
        <w:spacing w:after="120"/>
        <w:jc w:val="center"/>
        <w:rPr>
          <w:sz w:val="24"/>
          <w:szCs w:val="24"/>
        </w:rPr>
      </w:pPr>
      <w:r>
        <w:rPr>
          <w:noProof/>
          <w:sz w:val="24"/>
          <w:szCs w:val="24"/>
          <w:lang w:val="uk-UA" w:eastAsia="uk-UA"/>
        </w:rPr>
        <w:drawing>
          <wp:inline distT="0" distB="0" distL="0" distR="0" wp14:anchorId="2594CE26" wp14:editId="58B55E92">
            <wp:extent cx="3963670" cy="2971800"/>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D75EB8" w:rsidRPr="0000598E" w:rsidRDefault="00877F04" w:rsidP="00055E8B">
      <w:pPr>
        <w:spacing w:after="120"/>
        <w:ind w:firstLineChars="500" w:firstLine="1200"/>
        <w:jc w:val="left"/>
        <w:rPr>
          <w:sz w:val="24"/>
          <w:szCs w:val="24"/>
        </w:rPr>
      </w:pPr>
      <w:r w:rsidRPr="0000598E">
        <w:rPr>
          <w:rFonts w:hint="eastAsia"/>
          <w:sz w:val="24"/>
          <w:szCs w:val="24"/>
        </w:rPr>
        <w:t>F</w:t>
      </w:r>
      <w:r w:rsidR="0000598E">
        <w:rPr>
          <w:rFonts w:eastAsia="SimSun" w:hint="eastAsia"/>
          <w:sz w:val="24"/>
          <w:szCs w:val="24"/>
          <w:lang w:eastAsia="zh-CN"/>
        </w:rPr>
        <w:t>5</w:t>
      </w:r>
      <w:r w:rsidRPr="0000598E">
        <w:rPr>
          <w:rFonts w:hint="eastAsia"/>
          <w:sz w:val="24"/>
          <w:szCs w:val="24"/>
        </w:rPr>
        <w:t xml:space="preserve"> PAR2</w:t>
      </w:r>
      <w:bookmarkStart w:id="77" w:name="_Toc450369860"/>
      <w:bookmarkStart w:id="78" w:name="_Toc450372782"/>
      <w:bookmarkStart w:id="79" w:name="_Toc450373534"/>
      <w:bookmarkStart w:id="80" w:name="_Toc490363048"/>
      <w:bookmarkEnd w:id="72"/>
    </w:p>
    <w:p w:rsidR="00F457DA" w:rsidRPr="00055E8B" w:rsidRDefault="00013E37" w:rsidP="00671DFD">
      <w:pPr>
        <w:jc w:val="center"/>
        <w:rPr>
          <w:rFonts w:eastAsia="SimSun"/>
          <w:sz w:val="24"/>
          <w:szCs w:val="24"/>
          <w:lang w:eastAsia="zh-CN"/>
        </w:rPr>
      </w:pPr>
      <w:r>
        <w:rPr>
          <w:noProof/>
          <w:sz w:val="24"/>
          <w:szCs w:val="24"/>
          <w:lang w:val="uk-UA" w:eastAsia="uk-UA"/>
        </w:rPr>
        <w:drawing>
          <wp:inline distT="0" distB="0" distL="0" distR="0" wp14:anchorId="40F9EDEA" wp14:editId="4F2912E8">
            <wp:extent cx="3963670" cy="2971800"/>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00598E" w:rsidRPr="0000598E" w:rsidRDefault="0000598E" w:rsidP="00671DFD">
      <w:pPr>
        <w:jc w:val="center"/>
        <w:rPr>
          <w:rFonts w:eastAsia="SimSun"/>
          <w:sz w:val="24"/>
          <w:szCs w:val="24"/>
          <w:lang w:eastAsia="zh-CN"/>
        </w:rPr>
      </w:pPr>
    </w:p>
    <w:p w:rsidR="00671DFD" w:rsidRPr="004D7E0E" w:rsidRDefault="004D7E0E" w:rsidP="00D75EB8">
      <w:pPr>
        <w:rPr>
          <w:rFonts w:eastAsia="SimSun"/>
          <w:sz w:val="24"/>
          <w:szCs w:val="24"/>
          <w:lang w:val="ru-RU" w:eastAsia="zh-CN"/>
        </w:rPr>
      </w:pPr>
      <w:r w:rsidRPr="004D7E0E">
        <w:rPr>
          <w:sz w:val="24"/>
          <w:szCs w:val="24"/>
          <w:lang w:val="ru-RU"/>
        </w:rPr>
        <w:t>Це фото включає параметри затискача та всі інші параметри (</w:t>
      </w:r>
      <w:r>
        <w:rPr>
          <w:sz w:val="24"/>
          <w:szCs w:val="24"/>
          <w:lang w:val="ru-RU"/>
        </w:rPr>
        <w:t>Див</w:t>
      </w:r>
      <w:proofErr w:type="gramStart"/>
      <w:r>
        <w:rPr>
          <w:sz w:val="24"/>
          <w:szCs w:val="24"/>
          <w:lang w:val="ru-RU"/>
        </w:rPr>
        <w:t>.д</w:t>
      </w:r>
      <w:proofErr w:type="gramEnd"/>
      <w:r>
        <w:rPr>
          <w:sz w:val="24"/>
          <w:szCs w:val="24"/>
          <w:lang w:val="ru-RU"/>
        </w:rPr>
        <w:t>етальну інформацію</w:t>
      </w:r>
      <w:r w:rsidRPr="004D7E0E">
        <w:rPr>
          <w:sz w:val="24"/>
          <w:szCs w:val="24"/>
          <w:lang w:val="ru-RU"/>
        </w:rPr>
        <w:t xml:space="preserve"> </w:t>
      </w:r>
      <w:r>
        <w:rPr>
          <w:sz w:val="24"/>
          <w:szCs w:val="24"/>
          <w:lang w:val="ru-RU"/>
        </w:rPr>
        <w:t>в</w:t>
      </w:r>
      <w:r w:rsidRPr="004D7E0E">
        <w:rPr>
          <w:sz w:val="24"/>
          <w:szCs w:val="24"/>
          <w:lang w:val="ru-RU"/>
        </w:rPr>
        <w:t xml:space="preserve"> </w:t>
      </w:r>
      <w:r>
        <w:rPr>
          <w:sz w:val="24"/>
          <w:szCs w:val="24"/>
          <w:lang w:val="ru-RU"/>
        </w:rPr>
        <w:t>таблиці Параметрів</w:t>
      </w:r>
      <w:r w:rsidRPr="004D7E0E">
        <w:rPr>
          <w:sz w:val="24"/>
          <w:szCs w:val="24"/>
          <w:lang w:val="ru-RU"/>
        </w:rPr>
        <w:t>)</w:t>
      </w:r>
    </w:p>
    <w:p w:rsidR="0000598E" w:rsidRPr="004D7E0E" w:rsidRDefault="0000598E" w:rsidP="00D75EB8">
      <w:pPr>
        <w:rPr>
          <w:rFonts w:eastAsia="SimSun"/>
          <w:lang w:val="ru-RU" w:eastAsia="zh-CN"/>
        </w:rPr>
      </w:pPr>
    </w:p>
    <w:p w:rsidR="0000598E" w:rsidRPr="004D7E0E" w:rsidRDefault="0000598E" w:rsidP="00D75EB8">
      <w:pPr>
        <w:rPr>
          <w:rFonts w:eastAsia="SimSun"/>
          <w:lang w:val="ru-RU" w:eastAsia="zh-CN"/>
        </w:rPr>
      </w:pPr>
    </w:p>
    <w:p w:rsidR="0000598E" w:rsidRPr="004D7E0E" w:rsidRDefault="0000598E" w:rsidP="00D75EB8">
      <w:pPr>
        <w:rPr>
          <w:rFonts w:eastAsia="SimSun"/>
          <w:lang w:val="ru-RU" w:eastAsia="zh-CN"/>
        </w:rPr>
      </w:pPr>
    </w:p>
    <w:p w:rsidR="0000598E" w:rsidRPr="004D7E0E" w:rsidRDefault="0000598E" w:rsidP="00D75EB8">
      <w:pPr>
        <w:rPr>
          <w:rFonts w:eastAsia="SimSun"/>
          <w:lang w:val="ru-RU" w:eastAsia="zh-CN"/>
        </w:rPr>
      </w:pPr>
    </w:p>
    <w:p w:rsidR="0000598E" w:rsidRPr="004D7E0E" w:rsidRDefault="0000598E" w:rsidP="00D75EB8">
      <w:pPr>
        <w:rPr>
          <w:rFonts w:eastAsia="SimSun"/>
          <w:lang w:val="ru-RU" w:eastAsia="zh-CN"/>
        </w:rPr>
      </w:pPr>
    </w:p>
    <w:p w:rsidR="0000598E" w:rsidRDefault="0000598E" w:rsidP="00D75EB8">
      <w:pPr>
        <w:rPr>
          <w:rFonts w:eastAsia="SimSun"/>
          <w:lang w:val="ru-RU" w:eastAsia="zh-CN"/>
        </w:rPr>
      </w:pPr>
    </w:p>
    <w:p w:rsidR="00B629AB" w:rsidRDefault="00B629AB" w:rsidP="00D75EB8">
      <w:pPr>
        <w:rPr>
          <w:rFonts w:eastAsia="SimSun"/>
          <w:lang w:val="ru-RU" w:eastAsia="zh-CN"/>
        </w:rPr>
      </w:pPr>
    </w:p>
    <w:p w:rsidR="00B629AB" w:rsidRPr="004D7E0E" w:rsidRDefault="00B629AB" w:rsidP="00D75EB8">
      <w:pPr>
        <w:rPr>
          <w:rFonts w:eastAsia="SimSun"/>
          <w:lang w:val="ru-RU" w:eastAsia="zh-CN"/>
        </w:rPr>
      </w:pPr>
    </w:p>
    <w:p w:rsidR="0000598E" w:rsidRPr="004D7E0E" w:rsidRDefault="0000598E" w:rsidP="00D75EB8">
      <w:pPr>
        <w:rPr>
          <w:rFonts w:eastAsia="SimSun"/>
          <w:lang w:val="ru-RU" w:eastAsia="zh-CN"/>
        </w:rPr>
      </w:pPr>
    </w:p>
    <w:p w:rsidR="0000598E" w:rsidRPr="00B629AB" w:rsidRDefault="00B629AB" w:rsidP="00DF2A24">
      <w:pPr>
        <w:pStyle w:val="2"/>
        <w:numPr>
          <w:ilvl w:val="2"/>
          <w:numId w:val="9"/>
        </w:numPr>
        <w:ind w:hanging="1430"/>
        <w:rPr>
          <w:lang w:val="ru-RU"/>
        </w:rPr>
      </w:pPr>
      <w:bookmarkStart w:id="81" w:name="_Toc286126125"/>
      <w:bookmarkStart w:id="82" w:name="_Toc286126443"/>
      <w:r>
        <w:rPr>
          <w:lang w:val="uk-UA" w:eastAsia="zh-CN"/>
        </w:rPr>
        <w:lastRenderedPageBreak/>
        <w:t>Спеціальні параметри Відкриття\Закриття прес-форми (</w:t>
      </w:r>
      <w:r w:rsidR="0000598E">
        <w:rPr>
          <w:rFonts w:hint="eastAsia"/>
          <w:lang w:eastAsia="zh-CN"/>
        </w:rPr>
        <w:t>Open</w:t>
      </w:r>
      <w:r w:rsidR="0000598E" w:rsidRPr="00B629AB">
        <w:rPr>
          <w:rFonts w:hint="eastAsia"/>
          <w:lang w:val="ru-RU"/>
        </w:rPr>
        <w:t xml:space="preserve"> </w:t>
      </w:r>
      <w:r w:rsidR="00DD5299" w:rsidRPr="00B629AB">
        <w:rPr>
          <w:rFonts w:hint="eastAsia"/>
          <w:lang w:val="ru-RU" w:eastAsia="zh-CN"/>
        </w:rPr>
        <w:t>/</w:t>
      </w:r>
      <w:r w:rsidR="0000598E" w:rsidRPr="0000598E">
        <w:t>close</w:t>
      </w:r>
      <w:r w:rsidR="0000598E" w:rsidRPr="00B629AB">
        <w:rPr>
          <w:lang w:val="ru-RU"/>
        </w:rPr>
        <w:t xml:space="preserve"> </w:t>
      </w:r>
      <w:r w:rsidR="0000598E" w:rsidRPr="0000598E">
        <w:t>mold</w:t>
      </w:r>
      <w:r w:rsidR="0000598E" w:rsidRPr="00B629AB">
        <w:rPr>
          <w:lang w:val="ru-RU"/>
        </w:rPr>
        <w:t xml:space="preserve"> </w:t>
      </w:r>
      <w:r w:rsidR="0000598E">
        <w:rPr>
          <w:rFonts w:hint="eastAsia"/>
          <w:lang w:eastAsia="zh-CN"/>
        </w:rPr>
        <w:t>Special</w:t>
      </w:r>
      <w:r w:rsidR="0000598E" w:rsidRPr="00B629AB">
        <w:rPr>
          <w:rFonts w:hint="eastAsia"/>
          <w:lang w:val="ru-RU" w:eastAsia="zh-CN"/>
        </w:rPr>
        <w:t xml:space="preserve"> </w:t>
      </w:r>
      <w:r w:rsidR="0000598E" w:rsidRPr="0000598E">
        <w:t>parameters</w:t>
      </w:r>
      <w:bookmarkEnd w:id="81"/>
      <w:bookmarkEnd w:id="82"/>
      <w:r>
        <w:rPr>
          <w:lang w:val="uk-UA"/>
        </w:rPr>
        <w:t>)</w:t>
      </w:r>
      <w:r w:rsidR="0000598E" w:rsidRPr="00B629AB">
        <w:rPr>
          <w:lang w:val="ru-RU"/>
        </w:rPr>
        <w:t xml:space="preserve"> </w:t>
      </w:r>
    </w:p>
    <w:p w:rsidR="0000598E" w:rsidRPr="00B629AB" w:rsidRDefault="00B629AB" w:rsidP="0000598E">
      <w:pPr>
        <w:spacing w:after="120"/>
        <w:rPr>
          <w:sz w:val="24"/>
          <w:szCs w:val="24"/>
          <w:lang w:val="ru-RU"/>
        </w:rPr>
      </w:pPr>
      <w:r>
        <w:rPr>
          <w:sz w:val="24"/>
          <w:szCs w:val="24"/>
          <w:lang w:val="uk-UA"/>
        </w:rPr>
        <w:t>Покроково:</w:t>
      </w:r>
      <w:r w:rsidR="0000598E" w:rsidRPr="00B629AB">
        <w:rPr>
          <w:rFonts w:hint="eastAsia"/>
          <w:sz w:val="24"/>
          <w:szCs w:val="24"/>
          <w:lang w:val="ru-RU"/>
        </w:rPr>
        <w:t xml:space="preserve"> </w:t>
      </w:r>
      <w:r w:rsidRPr="00B629AB">
        <w:rPr>
          <w:rFonts w:eastAsia="MS Gothic"/>
          <w:b/>
          <w:sz w:val="24"/>
          <w:szCs w:val="24"/>
          <w:lang w:val="uk-UA"/>
        </w:rPr>
        <w:t>Головний екран</w:t>
      </w:r>
      <w:r w:rsidR="0000598E" w:rsidRPr="0000598E">
        <w:rPr>
          <w:b/>
          <w:sz w:val="24"/>
          <w:szCs w:val="24"/>
        </w:rPr>
        <w:sym w:font="Wingdings" w:char="F0E0"/>
      </w:r>
      <w:r w:rsidR="0000598E" w:rsidRPr="00B629AB">
        <w:rPr>
          <w:rFonts w:hint="eastAsia"/>
          <w:b/>
          <w:sz w:val="24"/>
          <w:szCs w:val="24"/>
          <w:lang w:val="ru-RU"/>
        </w:rPr>
        <w:t xml:space="preserve"> </w:t>
      </w:r>
      <w:r w:rsidR="0000598E" w:rsidRPr="0000598E">
        <w:rPr>
          <w:rFonts w:hint="eastAsia"/>
          <w:b/>
          <w:sz w:val="24"/>
          <w:szCs w:val="24"/>
        </w:rPr>
        <w:t>F</w:t>
      </w:r>
      <w:r w:rsidR="0000598E" w:rsidRPr="00B629AB">
        <w:rPr>
          <w:rFonts w:hint="eastAsia"/>
          <w:b/>
          <w:sz w:val="24"/>
          <w:szCs w:val="24"/>
          <w:lang w:val="ru-RU"/>
        </w:rPr>
        <w:t xml:space="preserve">2 </w:t>
      </w:r>
      <w:r w:rsidR="0000598E" w:rsidRPr="0000598E">
        <w:rPr>
          <w:rFonts w:hint="eastAsia"/>
          <w:b/>
          <w:sz w:val="24"/>
          <w:szCs w:val="24"/>
        </w:rPr>
        <w:t>mold</w:t>
      </w:r>
      <w:r w:rsidR="0000598E" w:rsidRPr="00B629AB">
        <w:rPr>
          <w:rFonts w:hint="eastAsia"/>
          <w:b/>
          <w:sz w:val="24"/>
          <w:szCs w:val="24"/>
          <w:lang w:val="ru-RU"/>
        </w:rPr>
        <w:t xml:space="preserve"> </w:t>
      </w:r>
      <w:r w:rsidR="0000598E" w:rsidRPr="0000598E">
        <w:rPr>
          <w:b/>
          <w:sz w:val="24"/>
          <w:szCs w:val="24"/>
        </w:rPr>
        <w:sym w:font="Wingdings" w:char="F0E0"/>
      </w:r>
      <w:r w:rsidR="0000598E" w:rsidRPr="00B629AB">
        <w:rPr>
          <w:rFonts w:hint="eastAsia"/>
          <w:b/>
          <w:sz w:val="24"/>
          <w:szCs w:val="24"/>
          <w:lang w:val="ru-RU"/>
        </w:rPr>
        <w:t xml:space="preserve"> </w:t>
      </w:r>
      <w:r w:rsidR="0000598E" w:rsidRPr="0000598E">
        <w:rPr>
          <w:rFonts w:hint="eastAsia"/>
          <w:b/>
          <w:sz w:val="24"/>
          <w:szCs w:val="24"/>
        </w:rPr>
        <w:t>F</w:t>
      </w:r>
      <w:r w:rsidR="0000598E" w:rsidRPr="00B629AB">
        <w:rPr>
          <w:rFonts w:eastAsia="SimSun" w:hint="eastAsia"/>
          <w:b/>
          <w:sz w:val="24"/>
          <w:szCs w:val="24"/>
          <w:lang w:val="ru-RU" w:eastAsia="zh-CN"/>
        </w:rPr>
        <w:t xml:space="preserve">6 </w:t>
      </w:r>
      <w:r w:rsidR="0000598E">
        <w:rPr>
          <w:rFonts w:eastAsia="SimSun" w:hint="eastAsia"/>
          <w:b/>
          <w:sz w:val="24"/>
          <w:szCs w:val="24"/>
          <w:lang w:eastAsia="zh-CN"/>
        </w:rPr>
        <w:t>SPPA</w:t>
      </w:r>
    </w:p>
    <w:p w:rsidR="0000598E" w:rsidRPr="0000598E" w:rsidRDefault="0000598E" w:rsidP="00DD5299">
      <w:pPr>
        <w:spacing w:after="120"/>
        <w:ind w:firstLineChars="500" w:firstLine="1200"/>
        <w:jc w:val="left"/>
        <w:rPr>
          <w:sz w:val="24"/>
          <w:szCs w:val="24"/>
        </w:rPr>
      </w:pPr>
      <w:r w:rsidRPr="0000598E">
        <w:rPr>
          <w:rFonts w:hint="eastAsia"/>
          <w:sz w:val="24"/>
          <w:szCs w:val="24"/>
        </w:rPr>
        <w:t>F</w:t>
      </w:r>
      <w:r>
        <w:rPr>
          <w:rFonts w:eastAsia="SimSun" w:hint="eastAsia"/>
          <w:sz w:val="24"/>
          <w:szCs w:val="24"/>
          <w:lang w:eastAsia="zh-CN"/>
        </w:rPr>
        <w:t>6 SPPA</w:t>
      </w:r>
    </w:p>
    <w:p w:rsidR="0000598E" w:rsidRPr="0000598E" w:rsidRDefault="00013E37" w:rsidP="0000598E">
      <w:pPr>
        <w:spacing w:after="120"/>
        <w:jc w:val="center"/>
        <w:rPr>
          <w:sz w:val="24"/>
          <w:szCs w:val="24"/>
        </w:rPr>
      </w:pPr>
      <w:r>
        <w:rPr>
          <w:noProof/>
          <w:sz w:val="24"/>
          <w:szCs w:val="24"/>
          <w:lang w:val="uk-UA" w:eastAsia="uk-UA"/>
        </w:rPr>
        <w:drawing>
          <wp:inline distT="0" distB="0" distL="0" distR="0" wp14:anchorId="75C73382" wp14:editId="760FEB46">
            <wp:extent cx="3963670" cy="2971800"/>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671DFD" w:rsidRDefault="00671DFD" w:rsidP="00D75EB8">
      <w:pPr>
        <w:rPr>
          <w:rFonts w:eastAsia="SimSun"/>
          <w:lang w:eastAsia="zh-CN"/>
        </w:rPr>
      </w:pPr>
    </w:p>
    <w:p w:rsidR="0000598E" w:rsidRDefault="0000598E" w:rsidP="00D75EB8">
      <w:pPr>
        <w:rPr>
          <w:rFonts w:eastAsia="SimSun"/>
          <w:lang w:eastAsia="zh-CN"/>
        </w:rPr>
      </w:pPr>
    </w:p>
    <w:p w:rsidR="00671DFD" w:rsidRPr="00B629AB" w:rsidRDefault="00671DFD" w:rsidP="00D75EB8">
      <w:pPr>
        <w:rPr>
          <w:rFonts w:eastAsia="SimSun"/>
          <w:lang w:val="uk-UA" w:eastAsia="zh-CN"/>
        </w:rPr>
      </w:pPr>
    </w:p>
    <w:p w:rsidR="00D75EB8" w:rsidRPr="00F32BA3" w:rsidRDefault="00B629AB" w:rsidP="00DF2A24">
      <w:pPr>
        <w:pStyle w:val="2"/>
        <w:numPr>
          <w:ilvl w:val="1"/>
          <w:numId w:val="9"/>
        </w:numPr>
        <w:ind w:hanging="1286"/>
        <w:rPr>
          <w:b/>
          <w:sz w:val="36"/>
          <w:szCs w:val="36"/>
        </w:rPr>
      </w:pPr>
      <w:bookmarkStart w:id="83" w:name="_Toc286126126"/>
      <w:bookmarkStart w:id="84" w:name="_Toc286126444"/>
      <w:r w:rsidRPr="00B629AB">
        <w:rPr>
          <w:b/>
          <w:sz w:val="36"/>
          <w:szCs w:val="36"/>
          <w:lang w:val="uk-UA"/>
        </w:rPr>
        <w:t>Налаштування Вприску</w:t>
      </w:r>
      <w:r w:rsidRPr="00B629AB">
        <w:rPr>
          <w:rFonts w:hint="eastAsia"/>
          <w:b/>
          <w:sz w:val="36"/>
          <w:szCs w:val="36"/>
        </w:rPr>
        <w:t xml:space="preserve"> </w:t>
      </w:r>
      <w:r w:rsidRPr="00B629AB">
        <w:rPr>
          <w:sz w:val="36"/>
          <w:szCs w:val="36"/>
          <w:lang w:val="uk-UA"/>
        </w:rPr>
        <w:t>(</w:t>
      </w:r>
      <w:r w:rsidR="00D75EB8" w:rsidRPr="00B629AB">
        <w:rPr>
          <w:rFonts w:hint="eastAsia"/>
          <w:sz w:val="36"/>
          <w:szCs w:val="36"/>
        </w:rPr>
        <w:t>Injectio</w:t>
      </w:r>
      <w:r w:rsidR="001F680C" w:rsidRPr="00B629AB">
        <w:rPr>
          <w:rFonts w:hint="eastAsia"/>
          <w:sz w:val="36"/>
          <w:szCs w:val="36"/>
          <w:lang w:eastAsia="zh-CN"/>
        </w:rPr>
        <w:t xml:space="preserve">n </w:t>
      </w:r>
      <w:r w:rsidR="001F680C" w:rsidRPr="00B629AB">
        <w:rPr>
          <w:rFonts w:eastAsia="SimSun"/>
          <w:sz w:val="36"/>
          <w:szCs w:val="36"/>
          <w:lang w:eastAsia="zh-CN"/>
        </w:rPr>
        <w:t>setting</w:t>
      </w:r>
      <w:r w:rsidR="00D31388" w:rsidRPr="00B629AB">
        <w:rPr>
          <w:rFonts w:eastAsia="SimSun" w:hint="eastAsia"/>
          <w:sz w:val="36"/>
          <w:szCs w:val="36"/>
          <w:lang w:eastAsia="zh-CN"/>
        </w:rPr>
        <w:t>s</w:t>
      </w:r>
      <w:bookmarkEnd w:id="83"/>
      <w:bookmarkEnd w:id="84"/>
      <w:r w:rsidRPr="00B629AB">
        <w:rPr>
          <w:rFonts w:eastAsia="SimSun"/>
          <w:sz w:val="36"/>
          <w:szCs w:val="36"/>
          <w:lang w:val="uk-UA" w:eastAsia="zh-CN"/>
        </w:rPr>
        <w:t>)</w:t>
      </w:r>
    </w:p>
    <w:bookmarkEnd w:id="77"/>
    <w:bookmarkEnd w:id="78"/>
    <w:bookmarkEnd w:id="79"/>
    <w:bookmarkEnd w:id="80"/>
    <w:p w:rsidR="0062491B" w:rsidRPr="00D31388" w:rsidRDefault="00D75EB8" w:rsidP="00D50A7C">
      <w:pPr>
        <w:spacing w:after="120"/>
        <w:rPr>
          <w:rFonts w:eastAsia="SimSun"/>
          <w:bCs/>
          <w:sz w:val="24"/>
          <w:szCs w:val="24"/>
          <w:lang w:eastAsia="zh-CN"/>
        </w:rPr>
      </w:pPr>
      <w:r w:rsidRPr="00D31388">
        <w:rPr>
          <w:rFonts w:hint="eastAsia"/>
          <w:sz w:val="24"/>
          <w:szCs w:val="24"/>
        </w:rPr>
        <w:t xml:space="preserve">         </w:t>
      </w:r>
      <w:r w:rsidRPr="00D31388">
        <w:rPr>
          <w:sz w:val="24"/>
          <w:szCs w:val="24"/>
        </w:rPr>
        <w:t xml:space="preserve"> </w:t>
      </w:r>
      <w:r w:rsidR="00B629AB">
        <w:rPr>
          <w:rFonts w:eastAsia="SimSun"/>
          <w:sz w:val="24"/>
          <w:szCs w:val="24"/>
          <w:lang w:val="uk-UA" w:eastAsia="zh-CN"/>
        </w:rPr>
        <w:t>Сюди входять:</w:t>
      </w:r>
      <w:r w:rsidR="001F680C" w:rsidRPr="00D31388">
        <w:rPr>
          <w:rFonts w:eastAsia="SimSun"/>
          <w:sz w:val="24"/>
          <w:szCs w:val="24"/>
          <w:lang w:eastAsia="zh-CN"/>
        </w:rPr>
        <w:t xml:space="preserve"> </w:t>
      </w:r>
      <w:r w:rsidR="001F680C" w:rsidRPr="00D31388">
        <w:rPr>
          <w:bCs/>
          <w:sz w:val="24"/>
          <w:szCs w:val="24"/>
        </w:rPr>
        <w:t>F2</w:t>
      </w:r>
      <w:r w:rsidR="00B629AB">
        <w:rPr>
          <w:bCs/>
          <w:sz w:val="24"/>
          <w:szCs w:val="24"/>
          <w:lang w:val="uk-UA"/>
        </w:rPr>
        <w:t xml:space="preserve"> вприскування</w:t>
      </w:r>
      <w:r w:rsidR="001F680C" w:rsidRPr="00D31388">
        <w:rPr>
          <w:rFonts w:eastAsia="SimSun"/>
          <w:bCs/>
          <w:sz w:val="24"/>
          <w:szCs w:val="24"/>
          <w:lang w:eastAsia="zh-CN"/>
        </w:rPr>
        <w:t xml:space="preserve"> </w:t>
      </w:r>
      <w:r w:rsidR="00B629AB">
        <w:rPr>
          <w:rFonts w:eastAsia="SimSun"/>
          <w:bCs/>
          <w:sz w:val="24"/>
          <w:szCs w:val="24"/>
          <w:lang w:val="uk-UA" w:eastAsia="zh-CN"/>
        </w:rPr>
        <w:t>(</w:t>
      </w:r>
      <w:r w:rsidR="001F680C" w:rsidRPr="00D31388">
        <w:rPr>
          <w:rFonts w:eastAsia="SimSun"/>
          <w:bCs/>
          <w:sz w:val="24"/>
          <w:szCs w:val="24"/>
          <w:lang w:eastAsia="zh-CN"/>
        </w:rPr>
        <w:t>injection</w:t>
      </w:r>
      <w:r w:rsidR="00B629AB">
        <w:rPr>
          <w:rFonts w:eastAsia="SimSun"/>
          <w:bCs/>
          <w:sz w:val="24"/>
          <w:szCs w:val="24"/>
          <w:lang w:val="uk-UA" w:eastAsia="zh-CN"/>
        </w:rPr>
        <w:t>)</w:t>
      </w:r>
      <w:r w:rsidR="00AC01BD">
        <w:rPr>
          <w:rFonts w:eastAsia="SimSun" w:hint="eastAsia"/>
          <w:bCs/>
          <w:sz w:val="24"/>
          <w:szCs w:val="24"/>
          <w:lang w:eastAsia="zh-CN"/>
        </w:rPr>
        <w:t xml:space="preserve">, </w:t>
      </w:r>
      <w:r w:rsidR="001F680C" w:rsidRPr="00D31388">
        <w:rPr>
          <w:bCs/>
          <w:sz w:val="24"/>
          <w:szCs w:val="24"/>
        </w:rPr>
        <w:t>F3</w:t>
      </w:r>
      <w:r w:rsidR="001F680C" w:rsidRPr="00D31388">
        <w:rPr>
          <w:rFonts w:eastAsia="SimSun"/>
          <w:bCs/>
          <w:sz w:val="24"/>
          <w:szCs w:val="24"/>
          <w:lang w:eastAsia="zh-CN"/>
        </w:rPr>
        <w:t xml:space="preserve"> function</w:t>
      </w:r>
      <w:r w:rsidR="00AC01BD">
        <w:rPr>
          <w:rFonts w:eastAsia="SimSun" w:hint="eastAsia"/>
          <w:sz w:val="24"/>
          <w:szCs w:val="24"/>
          <w:lang w:eastAsia="zh-CN"/>
        </w:rPr>
        <w:t xml:space="preserve">, </w:t>
      </w:r>
      <w:r w:rsidR="00D31388" w:rsidRPr="00D31388">
        <w:rPr>
          <w:bCs/>
          <w:sz w:val="24"/>
          <w:szCs w:val="24"/>
        </w:rPr>
        <w:t>F</w:t>
      </w:r>
      <w:r w:rsidR="00AC01BD">
        <w:rPr>
          <w:rFonts w:eastAsia="SimSun" w:hint="eastAsia"/>
          <w:bCs/>
          <w:sz w:val="24"/>
          <w:szCs w:val="24"/>
          <w:lang w:eastAsia="zh-CN"/>
        </w:rPr>
        <w:t xml:space="preserve">4 </w:t>
      </w:r>
      <w:r w:rsidR="00AC01BD">
        <w:rPr>
          <w:rFonts w:eastAsia="SimSun" w:hint="eastAsia"/>
          <w:sz w:val="24"/>
          <w:lang w:eastAsia="zh-CN"/>
        </w:rPr>
        <w:t>p</w:t>
      </w:r>
      <w:r w:rsidR="00AC01BD" w:rsidRPr="00AC01BD">
        <w:rPr>
          <w:sz w:val="24"/>
        </w:rPr>
        <w:t>rofile</w:t>
      </w:r>
      <w:r w:rsidR="00AC01BD">
        <w:rPr>
          <w:rFonts w:eastAsia="SimSun" w:hint="eastAsia"/>
          <w:sz w:val="24"/>
          <w:szCs w:val="24"/>
          <w:lang w:eastAsia="zh-CN"/>
        </w:rPr>
        <w:t xml:space="preserve">, </w:t>
      </w:r>
      <w:r w:rsidR="001F680C" w:rsidRPr="00D31388">
        <w:rPr>
          <w:bCs/>
          <w:sz w:val="24"/>
          <w:szCs w:val="24"/>
        </w:rPr>
        <w:t>F</w:t>
      </w:r>
      <w:r w:rsidR="00D31388">
        <w:rPr>
          <w:rFonts w:eastAsia="SimSun" w:hint="eastAsia"/>
          <w:bCs/>
          <w:sz w:val="24"/>
          <w:szCs w:val="24"/>
          <w:lang w:eastAsia="zh-CN"/>
        </w:rPr>
        <w:t>5</w:t>
      </w:r>
      <w:r w:rsidR="001F680C" w:rsidRPr="00D31388">
        <w:rPr>
          <w:rFonts w:eastAsia="SimSun"/>
          <w:bCs/>
          <w:sz w:val="24"/>
          <w:szCs w:val="24"/>
          <w:lang w:eastAsia="zh-CN"/>
        </w:rPr>
        <w:t xml:space="preserve"> parameter and</w:t>
      </w:r>
      <w:r w:rsidR="001F680C" w:rsidRPr="00D31388">
        <w:rPr>
          <w:rFonts w:eastAsia="SimSun"/>
          <w:sz w:val="24"/>
          <w:szCs w:val="24"/>
          <w:lang w:eastAsia="zh-CN"/>
        </w:rPr>
        <w:t xml:space="preserve"> F</w:t>
      </w:r>
      <w:r w:rsidR="00D31388">
        <w:rPr>
          <w:rFonts w:eastAsia="SimSun" w:hint="eastAsia"/>
          <w:sz w:val="24"/>
          <w:szCs w:val="24"/>
          <w:lang w:eastAsia="zh-CN"/>
        </w:rPr>
        <w:t>6</w:t>
      </w:r>
      <w:r w:rsidR="001F680C" w:rsidRPr="00D31388">
        <w:rPr>
          <w:rFonts w:eastAsia="SimSun"/>
          <w:bCs/>
          <w:sz w:val="24"/>
          <w:szCs w:val="24"/>
          <w:lang w:eastAsia="zh-CN"/>
        </w:rPr>
        <w:t xml:space="preserve"> </w:t>
      </w:r>
      <w:r w:rsidR="001F680C" w:rsidRPr="00D31388">
        <w:rPr>
          <w:rFonts w:eastAsia="SimSun" w:hint="eastAsia"/>
          <w:bCs/>
          <w:sz w:val="24"/>
          <w:szCs w:val="24"/>
          <w:lang w:eastAsia="zh-CN"/>
        </w:rPr>
        <w:t>Sppa</w:t>
      </w:r>
    </w:p>
    <w:p w:rsidR="0062491B" w:rsidRDefault="00BE07FB" w:rsidP="00DF2A24">
      <w:pPr>
        <w:pStyle w:val="2"/>
        <w:numPr>
          <w:ilvl w:val="2"/>
          <w:numId w:val="9"/>
        </w:numPr>
        <w:ind w:left="720"/>
        <w:rPr>
          <w:lang w:eastAsia="zh-CN"/>
        </w:rPr>
      </w:pPr>
      <w:bookmarkStart w:id="85" w:name="_Toc450372928"/>
      <w:bookmarkStart w:id="86" w:name="_Toc450373535"/>
      <w:bookmarkStart w:id="87" w:name="_Toc286126127"/>
      <w:bookmarkStart w:id="88" w:name="_Toc286126445"/>
      <w:r>
        <w:rPr>
          <w:lang w:val="uk-UA"/>
        </w:rPr>
        <w:t>Налаштування Вприску (Injection</w:t>
      </w:r>
      <w:r w:rsidR="0062491B">
        <w:t xml:space="preserve"> Settings</w:t>
      </w:r>
      <w:bookmarkEnd w:id="85"/>
      <w:bookmarkEnd w:id="86"/>
      <w:bookmarkEnd w:id="87"/>
      <w:bookmarkEnd w:id="88"/>
      <w:r>
        <w:rPr>
          <w:lang w:val="uk-UA"/>
        </w:rPr>
        <w:t>)</w:t>
      </w:r>
    </w:p>
    <w:p w:rsidR="00AC01BD" w:rsidRPr="00904285" w:rsidRDefault="00660E8E" w:rsidP="00AC01BD">
      <w:pPr>
        <w:spacing w:after="120"/>
        <w:rPr>
          <w:b/>
          <w:sz w:val="24"/>
          <w:szCs w:val="24"/>
          <w:lang w:val="ru-RU"/>
        </w:rPr>
      </w:pPr>
      <w:r>
        <w:rPr>
          <w:sz w:val="24"/>
          <w:szCs w:val="24"/>
          <w:lang w:val="uk-UA"/>
        </w:rPr>
        <w:t>Покроково</w:t>
      </w:r>
      <w:r>
        <w:rPr>
          <w:b/>
          <w:sz w:val="24"/>
          <w:szCs w:val="24"/>
          <w:lang w:val="uk-UA"/>
        </w:rPr>
        <w:t xml:space="preserve">: </w:t>
      </w:r>
      <w:r w:rsidR="00BE07FB">
        <w:rPr>
          <w:b/>
          <w:sz w:val="24"/>
          <w:szCs w:val="24"/>
          <w:lang w:val="uk-UA"/>
        </w:rPr>
        <w:t>Головний екран</w:t>
      </w:r>
      <w:r w:rsidR="00AC01BD" w:rsidRPr="00904285">
        <w:rPr>
          <w:rFonts w:hint="eastAsia"/>
          <w:b/>
          <w:sz w:val="24"/>
          <w:szCs w:val="24"/>
          <w:lang w:val="ru-RU"/>
        </w:rPr>
        <w:t xml:space="preserve"> </w:t>
      </w:r>
      <w:r w:rsidR="00AC01BD" w:rsidRPr="00AC01BD">
        <w:rPr>
          <w:b/>
          <w:sz w:val="24"/>
          <w:szCs w:val="24"/>
        </w:rPr>
        <w:sym w:font="Wingdings" w:char="F0E0"/>
      </w:r>
      <w:r w:rsidR="00AC01BD" w:rsidRPr="00904285">
        <w:rPr>
          <w:rFonts w:hint="eastAsia"/>
          <w:b/>
          <w:sz w:val="24"/>
          <w:szCs w:val="24"/>
          <w:lang w:val="ru-RU"/>
        </w:rPr>
        <w:t xml:space="preserve"> </w:t>
      </w:r>
      <w:r w:rsidR="00AC01BD" w:rsidRPr="00AC01BD">
        <w:rPr>
          <w:rFonts w:hint="eastAsia"/>
          <w:b/>
          <w:sz w:val="24"/>
          <w:szCs w:val="24"/>
        </w:rPr>
        <w:t>F</w:t>
      </w:r>
      <w:r w:rsidR="00AC01BD" w:rsidRPr="00904285">
        <w:rPr>
          <w:rFonts w:eastAsia="SimSun" w:hint="eastAsia"/>
          <w:b/>
          <w:sz w:val="24"/>
          <w:szCs w:val="24"/>
          <w:lang w:val="ru-RU" w:eastAsia="zh-CN"/>
        </w:rPr>
        <w:t xml:space="preserve">3 </w:t>
      </w:r>
      <w:r w:rsidR="00AC01BD" w:rsidRPr="00AC01BD">
        <w:rPr>
          <w:rFonts w:eastAsia="SimSun" w:hint="eastAsia"/>
          <w:b/>
          <w:sz w:val="24"/>
          <w:szCs w:val="24"/>
          <w:lang w:eastAsia="zh-CN"/>
        </w:rPr>
        <w:t>Inje</w:t>
      </w:r>
      <w:r w:rsidR="00AC01BD" w:rsidRPr="00904285">
        <w:rPr>
          <w:rFonts w:hint="eastAsia"/>
          <w:b/>
          <w:sz w:val="24"/>
          <w:szCs w:val="24"/>
          <w:lang w:val="ru-RU"/>
        </w:rPr>
        <w:t xml:space="preserve"> </w:t>
      </w:r>
      <w:r w:rsidR="00AC01BD" w:rsidRPr="00AC01BD">
        <w:rPr>
          <w:b/>
          <w:sz w:val="24"/>
          <w:szCs w:val="24"/>
        </w:rPr>
        <w:sym w:font="Wingdings" w:char="F0E0"/>
      </w:r>
      <w:r w:rsidR="00AC01BD" w:rsidRPr="00904285">
        <w:rPr>
          <w:rFonts w:hint="eastAsia"/>
          <w:b/>
          <w:sz w:val="24"/>
          <w:szCs w:val="24"/>
          <w:lang w:val="ru-RU"/>
        </w:rPr>
        <w:t xml:space="preserve"> </w:t>
      </w:r>
      <w:r w:rsidR="00AC01BD" w:rsidRPr="00AC01BD">
        <w:rPr>
          <w:rFonts w:hint="eastAsia"/>
          <w:b/>
          <w:sz w:val="24"/>
          <w:szCs w:val="24"/>
        </w:rPr>
        <w:t>F</w:t>
      </w:r>
      <w:r w:rsidR="00AC01BD" w:rsidRPr="00904285">
        <w:rPr>
          <w:rFonts w:eastAsia="SimSun" w:hint="eastAsia"/>
          <w:b/>
          <w:sz w:val="24"/>
          <w:szCs w:val="24"/>
          <w:lang w:val="ru-RU" w:eastAsia="zh-CN"/>
        </w:rPr>
        <w:t xml:space="preserve">2 </w:t>
      </w:r>
      <w:r w:rsidR="00AC01BD">
        <w:rPr>
          <w:rFonts w:eastAsia="SimSun" w:hint="eastAsia"/>
          <w:b/>
          <w:bCs/>
          <w:sz w:val="24"/>
          <w:szCs w:val="24"/>
          <w:lang w:eastAsia="zh-CN"/>
        </w:rPr>
        <w:t>I</w:t>
      </w:r>
      <w:r w:rsidR="00AC01BD" w:rsidRPr="00AC01BD">
        <w:rPr>
          <w:rFonts w:eastAsia="SimSun"/>
          <w:b/>
          <w:bCs/>
          <w:sz w:val="24"/>
          <w:szCs w:val="24"/>
          <w:lang w:eastAsia="zh-CN"/>
        </w:rPr>
        <w:t>njection</w:t>
      </w:r>
    </w:p>
    <w:p w:rsidR="00AC01BD" w:rsidRPr="0000598E" w:rsidRDefault="00AC01BD" w:rsidP="00AC01BD">
      <w:pPr>
        <w:spacing w:after="120"/>
        <w:ind w:firstLineChars="500" w:firstLine="1200"/>
        <w:jc w:val="left"/>
        <w:rPr>
          <w:sz w:val="24"/>
          <w:szCs w:val="24"/>
        </w:rPr>
      </w:pPr>
      <w:r w:rsidRPr="0000598E">
        <w:rPr>
          <w:rFonts w:hint="eastAsia"/>
          <w:sz w:val="24"/>
          <w:szCs w:val="24"/>
        </w:rPr>
        <w:t>F</w:t>
      </w:r>
      <w:r>
        <w:rPr>
          <w:rFonts w:eastAsia="SimSun" w:hint="eastAsia"/>
          <w:sz w:val="24"/>
          <w:szCs w:val="24"/>
          <w:lang w:eastAsia="zh-CN"/>
        </w:rPr>
        <w:t>2</w:t>
      </w:r>
      <w:r w:rsidRPr="00AC01BD">
        <w:rPr>
          <w:rFonts w:eastAsia="SimSun"/>
          <w:bCs/>
          <w:sz w:val="24"/>
          <w:szCs w:val="24"/>
          <w:lang w:eastAsia="zh-CN"/>
        </w:rPr>
        <w:t xml:space="preserve"> </w:t>
      </w:r>
      <w:r>
        <w:rPr>
          <w:rFonts w:eastAsia="SimSun" w:hint="eastAsia"/>
          <w:bCs/>
          <w:sz w:val="24"/>
          <w:szCs w:val="24"/>
          <w:lang w:eastAsia="zh-CN"/>
        </w:rPr>
        <w:t>I</w:t>
      </w:r>
      <w:r w:rsidRPr="00D31388">
        <w:rPr>
          <w:rFonts w:eastAsia="SimSun"/>
          <w:bCs/>
          <w:sz w:val="24"/>
          <w:szCs w:val="24"/>
          <w:lang w:eastAsia="zh-CN"/>
        </w:rPr>
        <w:t>njection</w:t>
      </w:r>
    </w:p>
    <w:p w:rsidR="0062491B" w:rsidRDefault="00013E37">
      <w:pPr>
        <w:pStyle w:val="a4"/>
        <w:jc w:val="center"/>
      </w:pPr>
      <w:r>
        <w:rPr>
          <w:rFonts w:hint="eastAsia"/>
          <w:noProof/>
          <w:lang w:val="uk-UA" w:eastAsia="uk-UA"/>
        </w:rPr>
        <w:drawing>
          <wp:inline distT="0" distB="0" distL="0" distR="0" wp14:anchorId="5BC1CF98" wp14:editId="3545DB1A">
            <wp:extent cx="3963670" cy="2971800"/>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62491B" w:rsidRDefault="0062491B">
      <w:pPr>
        <w:rPr>
          <w:b/>
        </w:rPr>
      </w:pPr>
    </w:p>
    <w:p w:rsidR="00A85FB1" w:rsidRDefault="00B629AB" w:rsidP="005F6FBD">
      <w:pPr>
        <w:spacing w:after="120"/>
        <w:rPr>
          <w:rFonts w:eastAsia="SimSun"/>
          <w:sz w:val="24"/>
          <w:szCs w:val="24"/>
          <w:lang w:val="ru-RU" w:eastAsia="zh-CN"/>
        </w:rPr>
      </w:pPr>
      <w:r w:rsidRPr="00EA3DF5">
        <w:rPr>
          <w:rFonts w:eastAsia="SimSun"/>
          <w:b/>
          <w:sz w:val="24"/>
          <w:szCs w:val="24"/>
          <w:lang w:val="ru-RU" w:eastAsia="zh-CN"/>
        </w:rPr>
        <w:lastRenderedPageBreak/>
        <w:t>Вприскування</w:t>
      </w:r>
      <w:r w:rsidR="004D0DCD" w:rsidRPr="005F6FBD">
        <w:rPr>
          <w:rFonts w:eastAsia="SimSun"/>
          <w:b/>
          <w:sz w:val="24"/>
          <w:szCs w:val="24"/>
          <w:lang w:val="ru-RU" w:eastAsia="zh-CN"/>
        </w:rPr>
        <w:t xml:space="preserve"> </w:t>
      </w:r>
      <w:r w:rsidR="004D0DCD" w:rsidRPr="00EA3DF5">
        <w:rPr>
          <w:rFonts w:eastAsia="SimSun"/>
          <w:b/>
          <w:sz w:val="24"/>
          <w:szCs w:val="24"/>
          <w:lang w:val="ru-RU" w:eastAsia="zh-CN"/>
        </w:rPr>
        <w:t>і</w:t>
      </w:r>
      <w:r w:rsidR="004D0DCD" w:rsidRPr="005F6FBD">
        <w:rPr>
          <w:rFonts w:eastAsia="SimSun"/>
          <w:b/>
          <w:sz w:val="24"/>
          <w:szCs w:val="24"/>
          <w:lang w:val="ru-RU" w:eastAsia="zh-CN"/>
        </w:rPr>
        <w:t xml:space="preserve"> </w:t>
      </w:r>
      <w:r w:rsidRPr="00EA3DF5">
        <w:rPr>
          <w:rFonts w:eastAsia="SimSun"/>
          <w:b/>
          <w:sz w:val="24"/>
          <w:szCs w:val="24"/>
          <w:lang w:val="ru-RU" w:eastAsia="zh-CN"/>
        </w:rPr>
        <w:t>утримання</w:t>
      </w:r>
      <w:r w:rsidRPr="005F6FBD">
        <w:rPr>
          <w:rFonts w:eastAsia="SimSun"/>
          <w:b/>
          <w:sz w:val="24"/>
          <w:szCs w:val="24"/>
          <w:lang w:val="ru-RU" w:eastAsia="zh-CN"/>
        </w:rPr>
        <w:t xml:space="preserve"> </w:t>
      </w:r>
      <w:r w:rsidR="004D0DCD" w:rsidRPr="00EA3DF5">
        <w:rPr>
          <w:rFonts w:eastAsia="SimSun"/>
          <w:b/>
          <w:sz w:val="24"/>
          <w:szCs w:val="24"/>
          <w:lang w:val="ru-RU" w:eastAsia="zh-CN"/>
        </w:rPr>
        <w:t>тиск</w:t>
      </w:r>
      <w:r w:rsidRPr="00EA3DF5">
        <w:rPr>
          <w:rFonts w:eastAsia="SimSun"/>
          <w:b/>
          <w:sz w:val="24"/>
          <w:szCs w:val="24"/>
          <w:lang w:val="ru-RU" w:eastAsia="zh-CN"/>
        </w:rPr>
        <w:t>у</w:t>
      </w:r>
      <w:r w:rsidR="004D0DCD" w:rsidRPr="005F6FBD">
        <w:rPr>
          <w:rFonts w:eastAsia="SimSun"/>
          <w:b/>
          <w:sz w:val="24"/>
          <w:szCs w:val="24"/>
          <w:lang w:val="ru-RU" w:eastAsia="zh-CN"/>
        </w:rPr>
        <w:t>:</w:t>
      </w:r>
      <w:r w:rsidR="00EA3DF5" w:rsidRPr="005F6FBD">
        <w:rPr>
          <w:rFonts w:eastAsia="SimSun"/>
          <w:sz w:val="24"/>
          <w:szCs w:val="24"/>
          <w:lang w:val="ru-RU" w:eastAsia="zh-CN"/>
        </w:rPr>
        <w:t xml:space="preserve"> </w:t>
      </w:r>
      <w:r w:rsidR="005F6FBD">
        <w:rPr>
          <w:rFonts w:eastAsia="SimSun"/>
          <w:sz w:val="24"/>
          <w:szCs w:val="24"/>
          <w:lang w:val="ru-RU" w:eastAsia="zh-CN"/>
        </w:rPr>
        <w:t>Система регулювання</w:t>
      </w:r>
      <w:r w:rsidR="005F6FBD" w:rsidRPr="005F6FBD">
        <w:rPr>
          <w:rFonts w:eastAsia="SimSun"/>
          <w:sz w:val="24"/>
          <w:szCs w:val="24"/>
          <w:lang w:val="ru-RU" w:eastAsia="zh-CN"/>
        </w:rPr>
        <w:t xml:space="preserve"> </w:t>
      </w:r>
      <w:r w:rsidR="005F6FBD">
        <w:rPr>
          <w:rFonts w:eastAsia="SimSun"/>
          <w:sz w:val="24"/>
          <w:szCs w:val="24"/>
          <w:lang w:val="ru-RU" w:eastAsia="zh-CN"/>
        </w:rPr>
        <w:t>В</w:t>
      </w:r>
      <w:r w:rsidR="005F6FBD" w:rsidRPr="005F6FBD">
        <w:rPr>
          <w:rFonts w:eastAsia="SimSun"/>
          <w:sz w:val="24"/>
          <w:szCs w:val="24"/>
          <w:lang w:val="ru-RU" w:eastAsia="zh-CN"/>
        </w:rPr>
        <w:t xml:space="preserve">прискування </w:t>
      </w:r>
      <w:r w:rsidR="005F6FBD">
        <w:rPr>
          <w:rFonts w:eastAsia="SimSun"/>
          <w:sz w:val="24"/>
          <w:szCs w:val="24"/>
          <w:lang w:val="ru-RU" w:eastAsia="zh-CN"/>
        </w:rPr>
        <w:t>розділяє  цей процес на, власне, вп</w:t>
      </w:r>
      <w:r w:rsidR="005F6FBD" w:rsidRPr="005F6FBD">
        <w:rPr>
          <w:rFonts w:eastAsia="SimSun"/>
          <w:sz w:val="24"/>
          <w:szCs w:val="24"/>
          <w:lang w:val="ru-RU" w:eastAsia="zh-CN"/>
        </w:rPr>
        <w:t>р</w:t>
      </w:r>
      <w:r w:rsidR="005F6FBD">
        <w:rPr>
          <w:rFonts w:eastAsia="SimSun"/>
          <w:sz w:val="24"/>
          <w:szCs w:val="24"/>
          <w:lang w:val="ru-RU" w:eastAsia="zh-CN"/>
        </w:rPr>
        <w:t>и</w:t>
      </w:r>
      <w:r w:rsidR="005F6FBD" w:rsidRPr="005F6FBD">
        <w:rPr>
          <w:rFonts w:eastAsia="SimSun"/>
          <w:sz w:val="24"/>
          <w:szCs w:val="24"/>
          <w:lang w:val="ru-RU" w:eastAsia="zh-CN"/>
        </w:rPr>
        <w:t xml:space="preserve">скування і утримання тиску. </w:t>
      </w:r>
      <w:r w:rsidR="005F6FBD">
        <w:rPr>
          <w:rFonts w:eastAsia="SimSun"/>
          <w:sz w:val="24"/>
          <w:szCs w:val="24"/>
          <w:lang w:val="ru-RU" w:eastAsia="zh-CN"/>
        </w:rPr>
        <w:t>В</w:t>
      </w:r>
      <w:r w:rsidR="005F6FBD" w:rsidRPr="005F6FBD">
        <w:rPr>
          <w:rFonts w:eastAsia="SimSun"/>
          <w:sz w:val="24"/>
          <w:szCs w:val="24"/>
          <w:lang w:val="ru-RU" w:eastAsia="zh-CN"/>
        </w:rPr>
        <w:t xml:space="preserve">прискування </w:t>
      </w:r>
      <w:r w:rsidR="005F6FBD">
        <w:rPr>
          <w:rFonts w:eastAsia="SimSun"/>
          <w:sz w:val="24"/>
          <w:szCs w:val="24"/>
          <w:lang w:val="ru-RU" w:eastAsia="zh-CN"/>
        </w:rPr>
        <w:t>розділено</w:t>
      </w:r>
      <w:r w:rsidR="005F6FBD" w:rsidRPr="005F6FBD">
        <w:rPr>
          <w:rFonts w:eastAsia="SimSun"/>
          <w:sz w:val="24"/>
          <w:szCs w:val="24"/>
          <w:lang w:val="ru-RU" w:eastAsia="zh-CN"/>
        </w:rPr>
        <w:t xml:space="preserve"> на 4 </w:t>
      </w:r>
      <w:r w:rsidR="005F6FBD">
        <w:rPr>
          <w:rFonts w:eastAsia="SimSun"/>
          <w:sz w:val="24"/>
          <w:szCs w:val="24"/>
          <w:lang w:val="ru-RU" w:eastAsia="zh-CN"/>
        </w:rPr>
        <w:t>етапи, кожен з яких має свої</w:t>
      </w:r>
      <w:r w:rsidR="005F6FBD" w:rsidRPr="005F6FBD">
        <w:rPr>
          <w:rFonts w:eastAsia="SimSun"/>
          <w:sz w:val="24"/>
          <w:szCs w:val="24"/>
          <w:lang w:val="ru-RU" w:eastAsia="zh-CN"/>
        </w:rPr>
        <w:t xml:space="preserve"> налаштування тиску і швидкості. Перехід </w:t>
      </w:r>
      <w:r w:rsidR="005F6FBD">
        <w:rPr>
          <w:rFonts w:eastAsia="SimSun"/>
          <w:sz w:val="24"/>
          <w:szCs w:val="24"/>
          <w:lang w:val="ru-RU" w:eastAsia="zh-CN"/>
        </w:rPr>
        <w:t>між етапами за</w:t>
      </w:r>
      <w:r w:rsidR="005F6FBD" w:rsidRPr="005F6FBD">
        <w:rPr>
          <w:rFonts w:eastAsia="SimSun"/>
          <w:sz w:val="24"/>
          <w:szCs w:val="24"/>
          <w:lang w:val="ru-RU" w:eastAsia="zh-CN"/>
        </w:rPr>
        <w:t>сто</w:t>
      </w:r>
      <w:r w:rsidR="005F6FBD">
        <w:rPr>
          <w:rFonts w:eastAsia="SimSun"/>
          <w:sz w:val="24"/>
          <w:szCs w:val="24"/>
          <w:lang w:val="ru-RU" w:eastAsia="zh-CN"/>
        </w:rPr>
        <w:t>со</w:t>
      </w:r>
      <w:r w:rsidR="005F6FBD" w:rsidRPr="005F6FBD">
        <w:rPr>
          <w:rFonts w:eastAsia="SimSun"/>
          <w:sz w:val="24"/>
          <w:szCs w:val="24"/>
          <w:lang w:val="ru-RU" w:eastAsia="zh-CN"/>
        </w:rPr>
        <w:t xml:space="preserve">вується в залежності від відстані до </w:t>
      </w:r>
      <w:r w:rsidR="005F6FBD">
        <w:rPr>
          <w:rFonts w:eastAsia="SimSun"/>
          <w:sz w:val="24"/>
          <w:szCs w:val="24"/>
          <w:lang w:val="ru-RU" w:eastAsia="zh-CN"/>
        </w:rPr>
        <w:t>положення зміни тиску і швидкості, що</w:t>
      </w:r>
      <w:r w:rsidR="005F6FBD" w:rsidRPr="005F6FBD">
        <w:rPr>
          <w:rFonts w:eastAsia="SimSun"/>
          <w:sz w:val="24"/>
          <w:szCs w:val="24"/>
          <w:lang w:val="ru-RU" w:eastAsia="zh-CN"/>
        </w:rPr>
        <w:t xml:space="preserve"> </w:t>
      </w:r>
      <w:proofErr w:type="gramStart"/>
      <w:r w:rsidR="005F6FBD" w:rsidRPr="005F6FBD">
        <w:rPr>
          <w:rFonts w:eastAsia="SimSun"/>
          <w:sz w:val="24"/>
          <w:szCs w:val="24"/>
          <w:lang w:val="ru-RU" w:eastAsia="zh-CN"/>
        </w:rPr>
        <w:t>п</w:t>
      </w:r>
      <w:proofErr w:type="gramEnd"/>
      <w:r w:rsidR="005F6FBD" w:rsidRPr="005F6FBD">
        <w:rPr>
          <w:rFonts w:eastAsia="SimSun"/>
          <w:sz w:val="24"/>
          <w:szCs w:val="24"/>
          <w:lang w:val="ru-RU" w:eastAsia="zh-CN"/>
        </w:rPr>
        <w:t>ід</w:t>
      </w:r>
      <w:r w:rsidR="005F6FBD">
        <w:rPr>
          <w:rFonts w:eastAsia="SimSun"/>
          <w:sz w:val="24"/>
          <w:szCs w:val="24"/>
          <w:lang w:val="ru-RU" w:eastAsia="zh-CN"/>
        </w:rPr>
        <w:t>ходить для різних видів складних, високоточних плит</w:t>
      </w:r>
      <w:r w:rsidR="005F6FBD" w:rsidRPr="005F6FBD">
        <w:rPr>
          <w:rFonts w:eastAsia="SimSun"/>
          <w:sz w:val="24"/>
          <w:szCs w:val="24"/>
          <w:lang w:val="ru-RU" w:eastAsia="zh-CN"/>
        </w:rPr>
        <w:t xml:space="preserve"> прес-форми. Однак </w:t>
      </w:r>
      <w:r w:rsidR="005F6FBD">
        <w:rPr>
          <w:rFonts w:eastAsia="SimSun"/>
          <w:sz w:val="24"/>
          <w:szCs w:val="24"/>
          <w:lang w:val="ru-RU" w:eastAsia="zh-CN"/>
        </w:rPr>
        <w:t xml:space="preserve">перехід до етапу Утримання </w:t>
      </w:r>
      <w:r w:rsidR="005F6FBD" w:rsidRPr="005F6FBD">
        <w:rPr>
          <w:rFonts w:eastAsia="SimSun"/>
          <w:sz w:val="24"/>
          <w:szCs w:val="24"/>
          <w:lang w:val="ru-RU" w:eastAsia="zh-CN"/>
        </w:rPr>
        <w:t>тиск</w:t>
      </w:r>
      <w:r w:rsidR="005F6FBD">
        <w:rPr>
          <w:rFonts w:eastAsia="SimSun"/>
          <w:sz w:val="24"/>
          <w:szCs w:val="24"/>
          <w:lang w:val="ru-RU" w:eastAsia="zh-CN"/>
        </w:rPr>
        <w:t>у</w:t>
      </w:r>
      <w:r w:rsidR="005F6FBD" w:rsidRPr="005F6FBD">
        <w:rPr>
          <w:rFonts w:eastAsia="SimSun"/>
          <w:sz w:val="24"/>
          <w:szCs w:val="24"/>
          <w:lang w:val="ru-RU" w:eastAsia="zh-CN"/>
        </w:rPr>
        <w:t xml:space="preserve"> </w:t>
      </w:r>
      <w:r w:rsidR="005F6FBD">
        <w:rPr>
          <w:rFonts w:eastAsia="SimSun"/>
          <w:sz w:val="24"/>
          <w:szCs w:val="24"/>
          <w:lang w:val="ru-RU" w:eastAsia="zh-CN"/>
        </w:rPr>
        <w:t>вп</w:t>
      </w:r>
      <w:r w:rsidR="005F6FBD" w:rsidRPr="005F6FBD">
        <w:rPr>
          <w:rFonts w:eastAsia="SimSun"/>
          <w:sz w:val="24"/>
          <w:szCs w:val="24"/>
          <w:lang w:val="ru-RU" w:eastAsia="zh-CN"/>
        </w:rPr>
        <w:t xml:space="preserve">рскування </w:t>
      </w:r>
      <w:r w:rsidR="005F6FBD">
        <w:rPr>
          <w:rFonts w:eastAsia="SimSun"/>
          <w:sz w:val="24"/>
          <w:szCs w:val="24"/>
          <w:lang w:val="ru-RU" w:eastAsia="zh-CN"/>
        </w:rPr>
        <w:t>здійснюється згідно із заданим часом</w:t>
      </w:r>
      <w:r w:rsidR="005F6FBD" w:rsidRPr="005F6FBD">
        <w:rPr>
          <w:rFonts w:eastAsia="SimSun"/>
          <w:sz w:val="24"/>
          <w:szCs w:val="24"/>
          <w:lang w:val="ru-RU" w:eastAsia="zh-CN"/>
        </w:rPr>
        <w:t xml:space="preserve">, або використовуючи </w:t>
      </w:r>
      <w:r w:rsidR="005F6FBD">
        <w:rPr>
          <w:rFonts w:eastAsia="SimSun"/>
          <w:sz w:val="24"/>
          <w:szCs w:val="24"/>
          <w:lang w:val="ru-RU" w:eastAsia="zh-CN"/>
        </w:rPr>
        <w:t>момент перехідного положення</w:t>
      </w:r>
      <w:r w:rsidR="005F6FBD" w:rsidRPr="005F6FBD">
        <w:rPr>
          <w:rFonts w:eastAsia="SimSun"/>
          <w:sz w:val="24"/>
          <w:szCs w:val="24"/>
          <w:lang w:val="ru-RU" w:eastAsia="zh-CN"/>
        </w:rPr>
        <w:t xml:space="preserve">, або і те, і інше. </w:t>
      </w:r>
      <w:r w:rsidR="00A85FB1" w:rsidRPr="00A85FB1">
        <w:rPr>
          <w:rFonts w:eastAsia="SimSun"/>
          <w:sz w:val="24"/>
          <w:szCs w:val="24"/>
          <w:lang w:val="ru-RU" w:eastAsia="zh-CN"/>
        </w:rPr>
        <w:t>Виконання о</w:t>
      </w:r>
      <w:r w:rsidR="00A85FB1">
        <w:rPr>
          <w:rFonts w:eastAsia="SimSun"/>
          <w:sz w:val="24"/>
          <w:szCs w:val="24"/>
          <w:lang w:val="ru-RU" w:eastAsia="zh-CN"/>
        </w:rPr>
        <w:t>бумовлене врахуванням формовки</w:t>
      </w:r>
      <w:r w:rsidR="00A85FB1" w:rsidRPr="00A85FB1">
        <w:rPr>
          <w:rFonts w:eastAsia="SimSun"/>
          <w:sz w:val="24"/>
          <w:szCs w:val="24"/>
          <w:lang w:val="ru-RU" w:eastAsia="zh-CN"/>
        </w:rPr>
        <w:t xml:space="preserve"> </w:t>
      </w:r>
      <w:r w:rsidR="00A85FB1" w:rsidRPr="005F6FBD">
        <w:rPr>
          <w:rFonts w:eastAsia="SimSun"/>
          <w:sz w:val="24"/>
          <w:szCs w:val="24"/>
          <w:lang w:val="ru-RU" w:eastAsia="zh-CN"/>
        </w:rPr>
        <w:t xml:space="preserve">плити прес-форми, </w:t>
      </w:r>
      <w:r w:rsidR="00A85FB1">
        <w:rPr>
          <w:rFonts w:eastAsia="SimSun"/>
          <w:sz w:val="24"/>
          <w:szCs w:val="24"/>
          <w:lang w:val="ru-RU" w:eastAsia="zh-CN"/>
        </w:rPr>
        <w:t>плинності та ефективності сировини.</w:t>
      </w:r>
      <w:r w:rsidR="00A85FB1" w:rsidRPr="00A85FB1">
        <w:rPr>
          <w:rFonts w:eastAsia="SimSun"/>
          <w:sz w:val="24"/>
          <w:szCs w:val="24"/>
          <w:lang w:val="ru-RU" w:eastAsia="zh-CN"/>
        </w:rPr>
        <w:t xml:space="preserve"> Існує багато </w:t>
      </w:r>
      <w:proofErr w:type="gramStart"/>
      <w:r w:rsidR="00A85FB1" w:rsidRPr="00A85FB1">
        <w:rPr>
          <w:rFonts w:eastAsia="SimSun"/>
          <w:sz w:val="24"/>
          <w:szCs w:val="24"/>
          <w:lang w:val="ru-RU" w:eastAsia="zh-CN"/>
        </w:rPr>
        <w:t>р</w:t>
      </w:r>
      <w:proofErr w:type="gramEnd"/>
      <w:r w:rsidR="00A85FB1" w:rsidRPr="00A85FB1">
        <w:rPr>
          <w:rFonts w:eastAsia="SimSun"/>
          <w:sz w:val="24"/>
          <w:szCs w:val="24"/>
          <w:lang w:val="ru-RU" w:eastAsia="zh-CN"/>
        </w:rPr>
        <w:t>із</w:t>
      </w:r>
      <w:r w:rsidR="00A85FB1">
        <w:rPr>
          <w:rFonts w:eastAsia="SimSun"/>
          <w:sz w:val="24"/>
          <w:szCs w:val="24"/>
          <w:lang w:val="ru-RU" w:eastAsia="zh-CN"/>
        </w:rPr>
        <w:t xml:space="preserve">них способів модуляції, але всі, всі основні види </w:t>
      </w:r>
      <w:r w:rsidR="00A85FB1" w:rsidRPr="00A85FB1">
        <w:rPr>
          <w:rFonts w:eastAsia="SimSun"/>
          <w:sz w:val="24"/>
          <w:szCs w:val="24"/>
          <w:lang w:val="ru-RU" w:eastAsia="zh-CN"/>
        </w:rPr>
        <w:t xml:space="preserve">модуляції </w:t>
      </w:r>
      <w:r w:rsidR="00A85FB1">
        <w:rPr>
          <w:rFonts w:eastAsia="SimSun"/>
          <w:sz w:val="24"/>
          <w:szCs w:val="24"/>
          <w:lang w:val="ru-RU" w:eastAsia="zh-CN"/>
        </w:rPr>
        <w:t>включено</w:t>
      </w:r>
      <w:r w:rsidR="00A85FB1" w:rsidRPr="00A85FB1">
        <w:rPr>
          <w:rFonts w:eastAsia="SimSun"/>
          <w:sz w:val="24"/>
          <w:szCs w:val="24"/>
          <w:lang w:val="ru-RU" w:eastAsia="zh-CN"/>
        </w:rPr>
        <w:t>.</w:t>
      </w:r>
      <w:r w:rsidR="005F6FBD" w:rsidRPr="005F6FBD">
        <w:rPr>
          <w:rFonts w:eastAsia="SimSun"/>
          <w:sz w:val="24"/>
          <w:szCs w:val="24"/>
          <w:lang w:val="ru-RU" w:eastAsia="zh-CN"/>
        </w:rPr>
        <w:t xml:space="preserve"> </w:t>
      </w:r>
    </w:p>
    <w:p w:rsidR="005F6FBD" w:rsidRPr="005F6FBD" w:rsidRDefault="00A85FB1" w:rsidP="005F6FBD">
      <w:pPr>
        <w:spacing w:after="120"/>
        <w:rPr>
          <w:rFonts w:eastAsia="SimSun"/>
          <w:sz w:val="24"/>
          <w:szCs w:val="24"/>
          <w:lang w:val="ru-RU" w:eastAsia="zh-CN"/>
        </w:rPr>
      </w:pPr>
      <w:r>
        <w:rPr>
          <w:rFonts w:eastAsia="SimSun"/>
          <w:sz w:val="24"/>
          <w:szCs w:val="24"/>
          <w:lang w:val="ru-RU" w:eastAsia="zh-CN"/>
        </w:rPr>
        <w:t>У</w:t>
      </w:r>
      <w:r w:rsidRPr="005F6FBD">
        <w:rPr>
          <w:rFonts w:eastAsia="SimSun"/>
          <w:sz w:val="24"/>
          <w:szCs w:val="24"/>
          <w:lang w:val="ru-RU" w:eastAsia="zh-CN"/>
        </w:rPr>
        <w:t>тримання</w:t>
      </w:r>
      <w:r>
        <w:rPr>
          <w:rFonts w:eastAsia="SimSun"/>
          <w:sz w:val="24"/>
          <w:szCs w:val="24"/>
          <w:lang w:val="ru-RU" w:eastAsia="zh-CN"/>
        </w:rPr>
        <w:t xml:space="preserve"> Тиск</w:t>
      </w:r>
      <w:r w:rsidR="005F6FBD" w:rsidRPr="005F6FBD">
        <w:rPr>
          <w:rFonts w:eastAsia="SimSun"/>
          <w:sz w:val="24"/>
          <w:szCs w:val="24"/>
          <w:lang w:val="ru-RU" w:eastAsia="zh-CN"/>
        </w:rPr>
        <w:t xml:space="preserve">у </w:t>
      </w:r>
      <w:r>
        <w:rPr>
          <w:rFonts w:eastAsia="SimSun"/>
          <w:sz w:val="24"/>
          <w:szCs w:val="24"/>
          <w:lang w:val="ru-RU" w:eastAsia="zh-CN"/>
        </w:rPr>
        <w:t>застосовується в трьох фазах</w:t>
      </w:r>
      <w:r w:rsidR="005F6FBD" w:rsidRPr="005F6FBD">
        <w:rPr>
          <w:rFonts w:eastAsia="SimSun"/>
          <w:sz w:val="24"/>
          <w:szCs w:val="24"/>
          <w:lang w:val="ru-RU" w:eastAsia="zh-CN"/>
        </w:rPr>
        <w:t xml:space="preserve"> тиск</w:t>
      </w:r>
      <w:r>
        <w:rPr>
          <w:rFonts w:eastAsia="SimSun"/>
          <w:sz w:val="24"/>
          <w:szCs w:val="24"/>
          <w:lang w:val="ru-RU" w:eastAsia="zh-CN"/>
        </w:rPr>
        <w:t>у, швидкості</w:t>
      </w:r>
      <w:r w:rsidR="005F6FBD" w:rsidRPr="005F6FBD">
        <w:rPr>
          <w:rFonts w:eastAsia="SimSun"/>
          <w:sz w:val="24"/>
          <w:szCs w:val="24"/>
          <w:lang w:val="ru-RU" w:eastAsia="zh-CN"/>
        </w:rPr>
        <w:t xml:space="preserve">. Перехід </w:t>
      </w:r>
      <w:r>
        <w:rPr>
          <w:rFonts w:eastAsia="SimSun"/>
          <w:sz w:val="24"/>
          <w:szCs w:val="24"/>
          <w:lang w:val="ru-RU" w:eastAsia="zh-CN"/>
        </w:rPr>
        <w:t>здійснюється згідно із заданим часом</w:t>
      </w:r>
      <w:r w:rsidRPr="005F6FBD">
        <w:rPr>
          <w:rFonts w:eastAsia="SimSun"/>
          <w:sz w:val="24"/>
          <w:szCs w:val="24"/>
          <w:lang w:val="ru-RU" w:eastAsia="zh-CN"/>
        </w:rPr>
        <w:t xml:space="preserve">, або </w:t>
      </w:r>
      <w:r>
        <w:rPr>
          <w:rFonts w:eastAsia="SimSun"/>
          <w:sz w:val="24"/>
          <w:szCs w:val="24"/>
          <w:lang w:val="ru-RU" w:eastAsia="zh-CN"/>
        </w:rPr>
        <w:t>тиском</w:t>
      </w:r>
      <w:r w:rsidR="005F6FBD" w:rsidRPr="005F6FBD">
        <w:rPr>
          <w:rFonts w:eastAsia="SimSun"/>
          <w:sz w:val="24"/>
          <w:szCs w:val="24"/>
          <w:lang w:val="ru-RU" w:eastAsia="zh-CN"/>
        </w:rPr>
        <w:t xml:space="preserve">, </w:t>
      </w:r>
      <w:r>
        <w:rPr>
          <w:rFonts w:eastAsia="SimSun"/>
          <w:sz w:val="24"/>
          <w:szCs w:val="24"/>
          <w:lang w:val="ru-RU" w:eastAsia="zh-CN"/>
        </w:rPr>
        <w:t xml:space="preserve">або </w:t>
      </w:r>
      <w:r w:rsidR="005F6FBD" w:rsidRPr="005F6FBD">
        <w:rPr>
          <w:rFonts w:eastAsia="SimSun"/>
          <w:sz w:val="24"/>
          <w:szCs w:val="24"/>
          <w:lang w:val="ru-RU" w:eastAsia="zh-CN"/>
        </w:rPr>
        <w:t>до</w:t>
      </w:r>
      <w:r>
        <w:rPr>
          <w:rFonts w:eastAsia="SimSun"/>
          <w:sz w:val="24"/>
          <w:szCs w:val="24"/>
          <w:lang w:val="ru-RU" w:eastAsia="zh-CN"/>
        </w:rPr>
        <w:t xml:space="preserve"> тих </w:t>
      </w:r>
      <w:proofErr w:type="gramStart"/>
      <w:r>
        <w:rPr>
          <w:rFonts w:eastAsia="SimSun"/>
          <w:sz w:val="24"/>
          <w:szCs w:val="24"/>
          <w:lang w:val="ru-RU" w:eastAsia="zh-CN"/>
        </w:rPr>
        <w:t>п</w:t>
      </w:r>
      <w:proofErr w:type="gramEnd"/>
      <w:r>
        <w:rPr>
          <w:rFonts w:eastAsia="SimSun"/>
          <w:sz w:val="24"/>
          <w:szCs w:val="24"/>
          <w:lang w:val="ru-RU" w:eastAsia="zh-CN"/>
        </w:rPr>
        <w:t>ір, поки не буде виконано</w:t>
      </w:r>
      <w:r w:rsidR="005F6FBD" w:rsidRPr="005F6FBD">
        <w:rPr>
          <w:rFonts w:eastAsia="SimSun"/>
          <w:sz w:val="24"/>
          <w:szCs w:val="24"/>
          <w:lang w:val="ru-RU" w:eastAsia="zh-CN"/>
        </w:rPr>
        <w:t xml:space="preserve"> останній таймінг</w:t>
      </w:r>
      <w:r>
        <w:rPr>
          <w:rFonts w:eastAsia="SimSun"/>
          <w:sz w:val="24"/>
          <w:szCs w:val="24"/>
          <w:lang w:val="ru-RU" w:eastAsia="zh-CN"/>
        </w:rPr>
        <w:t>. Це означа</w:t>
      </w:r>
      <w:proofErr w:type="gramStart"/>
      <w:r>
        <w:rPr>
          <w:rFonts w:eastAsia="SimSun"/>
          <w:sz w:val="24"/>
          <w:szCs w:val="24"/>
          <w:lang w:val="ru-RU" w:eastAsia="zh-CN"/>
        </w:rPr>
        <w:t>є,</w:t>
      </w:r>
      <w:proofErr w:type="gramEnd"/>
      <w:r>
        <w:rPr>
          <w:rFonts w:eastAsia="SimSun"/>
          <w:sz w:val="24"/>
          <w:szCs w:val="24"/>
          <w:lang w:val="ru-RU" w:eastAsia="zh-CN"/>
        </w:rPr>
        <w:t xml:space="preserve"> що даний етап Вприскування завершений,</w:t>
      </w:r>
      <w:r w:rsidR="005F6FBD" w:rsidRPr="005F6FBD">
        <w:rPr>
          <w:rFonts w:eastAsia="SimSun"/>
          <w:sz w:val="24"/>
          <w:szCs w:val="24"/>
          <w:lang w:val="ru-RU" w:eastAsia="zh-CN"/>
        </w:rPr>
        <w:t xml:space="preserve"> і </w:t>
      </w:r>
      <w:r>
        <w:rPr>
          <w:rFonts w:eastAsia="SimSun"/>
          <w:sz w:val="24"/>
          <w:szCs w:val="24"/>
          <w:lang w:val="ru-RU" w:eastAsia="zh-CN"/>
        </w:rPr>
        <w:t xml:space="preserve">процедура </w:t>
      </w:r>
      <w:r w:rsidR="005F6FBD" w:rsidRPr="005F6FBD">
        <w:rPr>
          <w:rFonts w:eastAsia="SimSun"/>
          <w:sz w:val="24"/>
          <w:szCs w:val="24"/>
          <w:lang w:val="ru-RU" w:eastAsia="zh-CN"/>
        </w:rPr>
        <w:t xml:space="preserve">продовжується на наступному етапі. </w:t>
      </w:r>
    </w:p>
    <w:p w:rsidR="007224BB" w:rsidRPr="005F6FBD" w:rsidRDefault="005F6FBD" w:rsidP="005F6FBD">
      <w:pPr>
        <w:spacing w:after="120"/>
        <w:rPr>
          <w:rFonts w:eastAsia="SimSun"/>
          <w:sz w:val="24"/>
          <w:szCs w:val="24"/>
          <w:lang w:val="ru-RU" w:eastAsia="zh-CN"/>
        </w:rPr>
      </w:pPr>
      <w:r w:rsidRPr="005F6FBD">
        <w:rPr>
          <w:rFonts w:eastAsia="SimSun"/>
          <w:sz w:val="24"/>
          <w:szCs w:val="24"/>
          <w:lang w:val="ru-RU" w:eastAsia="zh-CN"/>
        </w:rPr>
        <w:t>Користувач також м</w:t>
      </w:r>
      <w:r w:rsidR="00A85FB1">
        <w:rPr>
          <w:rFonts w:eastAsia="SimSun"/>
          <w:sz w:val="24"/>
          <w:szCs w:val="24"/>
          <w:lang w:val="ru-RU" w:eastAsia="zh-CN"/>
        </w:rPr>
        <w:t>оже використовувати безперервне Вп</w:t>
      </w:r>
      <w:r w:rsidRPr="005F6FBD">
        <w:rPr>
          <w:rFonts w:eastAsia="SimSun"/>
          <w:sz w:val="24"/>
          <w:szCs w:val="24"/>
          <w:lang w:val="ru-RU" w:eastAsia="zh-CN"/>
        </w:rPr>
        <w:t>р</w:t>
      </w:r>
      <w:r w:rsidR="00A85FB1">
        <w:rPr>
          <w:rFonts w:eastAsia="SimSun"/>
          <w:sz w:val="24"/>
          <w:szCs w:val="24"/>
          <w:lang w:val="ru-RU" w:eastAsia="zh-CN"/>
        </w:rPr>
        <w:t>и</w:t>
      </w:r>
      <w:r w:rsidRPr="005F6FBD">
        <w:rPr>
          <w:rFonts w:eastAsia="SimSun"/>
          <w:sz w:val="24"/>
          <w:szCs w:val="24"/>
          <w:lang w:val="ru-RU" w:eastAsia="zh-CN"/>
        </w:rPr>
        <w:t xml:space="preserve">скування, встановивши положення </w:t>
      </w:r>
      <w:r w:rsidR="007224BB" w:rsidRPr="005F6FBD">
        <w:rPr>
          <w:rFonts w:eastAsia="SimSun"/>
          <w:sz w:val="24"/>
          <w:szCs w:val="24"/>
          <w:lang w:val="ru-RU" w:eastAsia="zh-CN"/>
        </w:rPr>
        <w:t xml:space="preserve">утримання </w:t>
      </w:r>
      <w:r w:rsidRPr="005F6FBD">
        <w:rPr>
          <w:rFonts w:eastAsia="SimSun"/>
          <w:sz w:val="24"/>
          <w:szCs w:val="24"/>
          <w:lang w:val="ru-RU" w:eastAsia="zh-CN"/>
        </w:rPr>
        <w:t xml:space="preserve">тиску </w:t>
      </w:r>
      <w:r w:rsidR="007224BB">
        <w:rPr>
          <w:rFonts w:eastAsia="SimSun"/>
          <w:sz w:val="24"/>
          <w:szCs w:val="24"/>
          <w:lang w:val="ru-RU" w:eastAsia="zh-CN"/>
        </w:rPr>
        <w:t xml:space="preserve">на нуль, щоб не дати </w:t>
      </w:r>
      <w:r w:rsidRPr="005F6FBD">
        <w:rPr>
          <w:rFonts w:eastAsia="SimSun"/>
          <w:sz w:val="24"/>
          <w:szCs w:val="24"/>
          <w:lang w:val="ru-RU" w:eastAsia="zh-CN"/>
        </w:rPr>
        <w:t>тиск</w:t>
      </w:r>
      <w:r w:rsidR="007224BB">
        <w:rPr>
          <w:rFonts w:eastAsia="SimSun"/>
          <w:sz w:val="24"/>
          <w:szCs w:val="24"/>
          <w:lang w:val="ru-RU" w:eastAsia="zh-CN"/>
        </w:rPr>
        <w:t>у утримуватися</w:t>
      </w:r>
      <w:r w:rsidRPr="005F6FBD">
        <w:rPr>
          <w:rFonts w:eastAsia="SimSun"/>
          <w:sz w:val="24"/>
          <w:szCs w:val="24"/>
          <w:lang w:val="ru-RU" w:eastAsia="zh-CN"/>
        </w:rPr>
        <w:t xml:space="preserve">, і досягти точки переходу. </w:t>
      </w:r>
      <w:r w:rsidR="007224BB" w:rsidRPr="007224BB">
        <w:rPr>
          <w:rFonts w:eastAsia="SimSun"/>
          <w:sz w:val="24"/>
          <w:szCs w:val="24"/>
          <w:lang w:val="ru-RU" w:eastAsia="zh-CN"/>
        </w:rPr>
        <w:t xml:space="preserve">Час </w:t>
      </w:r>
      <w:r w:rsidR="007224BB">
        <w:rPr>
          <w:rFonts w:eastAsia="SimSun"/>
          <w:sz w:val="24"/>
          <w:szCs w:val="24"/>
          <w:lang w:val="ru-RU" w:eastAsia="zh-CN"/>
        </w:rPr>
        <w:t>вприску</w:t>
      </w:r>
      <w:r w:rsidR="007224BB" w:rsidRPr="007224BB">
        <w:rPr>
          <w:rFonts w:eastAsia="SimSun"/>
          <w:sz w:val="24"/>
          <w:szCs w:val="24"/>
          <w:lang w:val="ru-RU" w:eastAsia="zh-CN"/>
        </w:rPr>
        <w:t xml:space="preserve"> вручну дорівнює фактичному часу</w:t>
      </w:r>
      <w:r w:rsidR="007224BB">
        <w:rPr>
          <w:rFonts w:eastAsia="SimSun"/>
          <w:sz w:val="24"/>
          <w:szCs w:val="24"/>
          <w:lang w:val="ru-RU" w:eastAsia="zh-CN"/>
        </w:rPr>
        <w:t xml:space="preserve"> в</w:t>
      </w:r>
      <w:r w:rsidRPr="005F6FBD">
        <w:rPr>
          <w:rFonts w:eastAsia="SimSun"/>
          <w:sz w:val="24"/>
          <w:szCs w:val="24"/>
          <w:lang w:val="ru-RU" w:eastAsia="zh-CN"/>
        </w:rPr>
        <w:t xml:space="preserve">прискування. Проте </w:t>
      </w:r>
      <w:r w:rsidR="007224BB">
        <w:rPr>
          <w:rFonts w:eastAsia="SimSun"/>
          <w:sz w:val="24"/>
          <w:szCs w:val="24"/>
          <w:lang w:val="ru-RU" w:eastAsia="zh-CN"/>
        </w:rPr>
        <w:t>сенсорні функції буде втрачено</w:t>
      </w:r>
      <w:r w:rsidRPr="005F6FBD">
        <w:rPr>
          <w:rFonts w:eastAsia="SimSun"/>
          <w:sz w:val="24"/>
          <w:szCs w:val="24"/>
          <w:lang w:val="ru-RU" w:eastAsia="zh-CN"/>
        </w:rPr>
        <w:t xml:space="preserve">, а низькоякісні продукти буде </w:t>
      </w:r>
      <w:r w:rsidR="007224BB">
        <w:rPr>
          <w:rFonts w:eastAsia="SimSun"/>
          <w:sz w:val="24"/>
          <w:szCs w:val="24"/>
          <w:lang w:val="ru-RU" w:eastAsia="zh-CN"/>
        </w:rPr>
        <w:t>важко вивільнити з форми, і не буде миттєвої</w:t>
      </w:r>
      <w:r w:rsidRPr="005F6FBD">
        <w:rPr>
          <w:rFonts w:eastAsia="SimSun"/>
          <w:sz w:val="24"/>
          <w:szCs w:val="24"/>
          <w:lang w:val="ru-RU" w:eastAsia="zh-CN"/>
        </w:rPr>
        <w:t xml:space="preserve"> модуляції. </w:t>
      </w:r>
    </w:p>
    <w:p w:rsidR="004D0DCD" w:rsidRDefault="007224BB" w:rsidP="004D0DCD">
      <w:pPr>
        <w:spacing w:after="120"/>
        <w:rPr>
          <w:rFonts w:eastAsia="SimSun"/>
          <w:sz w:val="24"/>
          <w:szCs w:val="24"/>
          <w:lang w:val="ru-RU" w:eastAsia="zh-CN"/>
        </w:rPr>
      </w:pPr>
      <w:r w:rsidRPr="007224BB">
        <w:rPr>
          <w:rFonts w:eastAsia="SimSun"/>
          <w:sz w:val="24"/>
          <w:szCs w:val="24"/>
          <w:lang w:val="ru-RU" w:eastAsia="zh-CN"/>
        </w:rPr>
        <w:t xml:space="preserve">Через </w:t>
      </w:r>
      <w:proofErr w:type="gramStart"/>
      <w:r w:rsidRPr="007224BB">
        <w:rPr>
          <w:rFonts w:eastAsia="SimSun"/>
          <w:sz w:val="24"/>
          <w:szCs w:val="24"/>
          <w:lang w:val="ru-RU" w:eastAsia="zh-CN"/>
        </w:rPr>
        <w:t>р</w:t>
      </w:r>
      <w:proofErr w:type="gramEnd"/>
      <w:r w:rsidRPr="007224BB">
        <w:rPr>
          <w:rFonts w:eastAsia="SimSun"/>
          <w:sz w:val="24"/>
          <w:szCs w:val="24"/>
          <w:lang w:val="ru-RU" w:eastAsia="zh-CN"/>
        </w:rPr>
        <w:t>ізницю в продуктивності кожного циліндра прес-форми, чим менше варіаці</w:t>
      </w:r>
      <w:r>
        <w:rPr>
          <w:rFonts w:eastAsia="SimSun"/>
          <w:sz w:val="24"/>
          <w:szCs w:val="24"/>
          <w:lang w:val="ru-RU" w:eastAsia="zh-CN"/>
        </w:rPr>
        <w:t>й</w:t>
      </w:r>
      <w:r w:rsidRPr="007224BB">
        <w:rPr>
          <w:rFonts w:eastAsia="SimSun"/>
          <w:sz w:val="24"/>
          <w:szCs w:val="24"/>
          <w:lang w:val="ru-RU" w:eastAsia="zh-CN"/>
        </w:rPr>
        <w:t>, тим вищою буде якість вир</w:t>
      </w:r>
      <w:r>
        <w:rPr>
          <w:rFonts w:eastAsia="SimSun"/>
          <w:sz w:val="24"/>
          <w:szCs w:val="24"/>
          <w:lang w:val="ru-RU" w:eastAsia="zh-CN"/>
        </w:rPr>
        <w:t>обів.  Тому в початковій точці В</w:t>
      </w:r>
      <w:r w:rsidRPr="007224BB">
        <w:rPr>
          <w:rFonts w:eastAsia="SimSun"/>
          <w:sz w:val="24"/>
          <w:szCs w:val="24"/>
          <w:lang w:val="ru-RU" w:eastAsia="zh-CN"/>
        </w:rPr>
        <w:t>прискування комп'ютер буде перевіряти час руху уприскування і сенсорну складову.  Зверніть увагу, що при перевищенні ліміту буде спрацьовувати сигнал тривоги.</w:t>
      </w:r>
    </w:p>
    <w:p w:rsidR="00937F8C" w:rsidRPr="00937F8C" w:rsidRDefault="00937F8C" w:rsidP="00937F8C">
      <w:pPr>
        <w:spacing w:after="120"/>
        <w:rPr>
          <w:rFonts w:eastAsia="SimSun"/>
          <w:sz w:val="24"/>
          <w:szCs w:val="24"/>
          <w:lang w:val="ru-RU" w:eastAsia="zh-CN"/>
        </w:rPr>
      </w:pPr>
      <w:r w:rsidRPr="00937F8C">
        <w:rPr>
          <w:rFonts w:eastAsia="SimSun"/>
          <w:b/>
          <w:sz w:val="24"/>
          <w:szCs w:val="24"/>
          <w:lang w:val="ru-RU" w:eastAsia="zh-CN"/>
        </w:rPr>
        <w:t>Пере</w:t>
      </w:r>
      <w:r>
        <w:rPr>
          <w:rFonts w:eastAsia="SimSun"/>
          <w:b/>
          <w:sz w:val="24"/>
          <w:szCs w:val="24"/>
          <w:lang w:val="ru-RU" w:eastAsia="zh-CN"/>
        </w:rPr>
        <w:t>хід до Утримання Т</w:t>
      </w:r>
      <w:r w:rsidRPr="00937F8C">
        <w:rPr>
          <w:rFonts w:eastAsia="SimSun"/>
          <w:b/>
          <w:sz w:val="24"/>
          <w:szCs w:val="24"/>
          <w:lang w:val="ru-RU" w:eastAsia="zh-CN"/>
        </w:rPr>
        <w:t>иску</w:t>
      </w:r>
      <w:r w:rsidRPr="00937F8C">
        <w:rPr>
          <w:rFonts w:eastAsia="SimSun"/>
          <w:sz w:val="24"/>
          <w:szCs w:val="24"/>
          <w:lang w:val="ru-RU" w:eastAsia="zh-CN"/>
        </w:rPr>
        <w:t xml:space="preserve">: </w:t>
      </w:r>
      <w:r w:rsidR="00183C93">
        <w:rPr>
          <w:rFonts w:eastAsia="SimSun"/>
          <w:sz w:val="24"/>
          <w:szCs w:val="24"/>
          <w:lang w:val="ru-RU" w:eastAsia="zh-CN"/>
        </w:rPr>
        <w:t xml:space="preserve">Перехідний етап для </w:t>
      </w:r>
      <w:proofErr w:type="gramStart"/>
      <w:r w:rsidR="00183C93">
        <w:rPr>
          <w:rFonts w:eastAsia="SimSun"/>
          <w:sz w:val="24"/>
          <w:szCs w:val="24"/>
          <w:lang w:val="ru-RU" w:eastAsia="zh-CN"/>
        </w:rPr>
        <w:t>п</w:t>
      </w:r>
      <w:proofErr w:type="gramEnd"/>
      <w:r w:rsidR="00183C93">
        <w:rPr>
          <w:rFonts w:eastAsia="SimSun"/>
          <w:sz w:val="24"/>
          <w:szCs w:val="24"/>
          <w:lang w:val="ru-RU" w:eastAsia="zh-CN"/>
        </w:rPr>
        <w:t>ідтримування</w:t>
      </w:r>
      <w:r w:rsidRPr="00937F8C">
        <w:rPr>
          <w:rFonts w:eastAsia="SimSun"/>
          <w:sz w:val="24"/>
          <w:szCs w:val="24"/>
          <w:lang w:val="ru-RU" w:eastAsia="zh-CN"/>
        </w:rPr>
        <w:t xml:space="preserve"> тиску після в</w:t>
      </w:r>
      <w:r w:rsidR="00183C93">
        <w:rPr>
          <w:rFonts w:eastAsia="SimSun"/>
          <w:sz w:val="24"/>
          <w:szCs w:val="24"/>
          <w:lang w:val="ru-RU" w:eastAsia="zh-CN"/>
        </w:rPr>
        <w:t>прискування в основному поділений</w:t>
      </w:r>
      <w:r w:rsidRPr="00937F8C">
        <w:rPr>
          <w:rFonts w:eastAsia="SimSun"/>
          <w:sz w:val="24"/>
          <w:szCs w:val="24"/>
          <w:lang w:val="ru-RU" w:eastAsia="zh-CN"/>
        </w:rPr>
        <w:t xml:space="preserve"> на 3 типи.</w:t>
      </w:r>
    </w:p>
    <w:p w:rsidR="00937F8C" w:rsidRPr="00937F8C" w:rsidRDefault="00937F8C" w:rsidP="00937F8C">
      <w:pPr>
        <w:spacing w:after="120"/>
        <w:rPr>
          <w:rFonts w:eastAsia="SimSun"/>
          <w:sz w:val="24"/>
          <w:szCs w:val="24"/>
          <w:lang w:val="ru-RU" w:eastAsia="zh-CN"/>
        </w:rPr>
      </w:pPr>
      <w:r w:rsidRPr="00937F8C">
        <w:rPr>
          <w:rFonts w:eastAsia="SimSun"/>
          <w:sz w:val="24"/>
          <w:szCs w:val="24"/>
          <w:lang w:val="ru-RU" w:eastAsia="zh-CN"/>
        </w:rPr>
        <w:t>Вибі</w:t>
      </w:r>
      <w:proofErr w:type="gramStart"/>
      <w:r w:rsidRPr="00937F8C">
        <w:rPr>
          <w:rFonts w:eastAsia="SimSun"/>
          <w:sz w:val="24"/>
          <w:szCs w:val="24"/>
          <w:lang w:val="ru-RU" w:eastAsia="zh-CN"/>
        </w:rPr>
        <w:t>р</w:t>
      </w:r>
      <w:proofErr w:type="gramEnd"/>
      <w:r w:rsidRPr="00937F8C">
        <w:rPr>
          <w:rFonts w:eastAsia="SimSun"/>
          <w:sz w:val="24"/>
          <w:szCs w:val="24"/>
          <w:lang w:val="ru-RU" w:eastAsia="zh-CN"/>
        </w:rPr>
        <w:t xml:space="preserve"> положення здійснюється після того, як тиск утримання досягне положення; вибір часу здійснюється після того, як час вприскування досягне трансформованого тиску утримання; вибір тиску здійснюється після того, як тиск утримання досягне трансформованого тиску утримання.</w:t>
      </w:r>
    </w:p>
    <w:p w:rsidR="00937F8C" w:rsidRPr="00937F8C" w:rsidRDefault="00937F8C" w:rsidP="00937F8C">
      <w:pPr>
        <w:spacing w:after="120"/>
        <w:rPr>
          <w:rFonts w:eastAsia="SimSun"/>
          <w:sz w:val="24"/>
          <w:szCs w:val="24"/>
          <w:lang w:val="ru-RU" w:eastAsia="zh-CN"/>
        </w:rPr>
      </w:pPr>
      <w:r w:rsidRPr="00937F8C">
        <w:rPr>
          <w:rFonts w:eastAsia="SimSun"/>
          <w:b/>
          <w:sz w:val="24"/>
          <w:szCs w:val="24"/>
          <w:lang w:val="ru-RU" w:eastAsia="zh-CN"/>
        </w:rPr>
        <w:t>утримання тиску:</w:t>
      </w:r>
      <w:r w:rsidRPr="00937F8C">
        <w:rPr>
          <w:rFonts w:eastAsia="SimSun"/>
          <w:sz w:val="24"/>
          <w:szCs w:val="24"/>
          <w:lang w:val="ru-RU" w:eastAsia="zh-CN"/>
        </w:rPr>
        <w:t xml:space="preserve"> Вибі</w:t>
      </w:r>
      <w:proofErr w:type="gramStart"/>
      <w:r w:rsidRPr="00937F8C">
        <w:rPr>
          <w:rFonts w:eastAsia="SimSun"/>
          <w:sz w:val="24"/>
          <w:szCs w:val="24"/>
          <w:lang w:val="ru-RU" w:eastAsia="zh-CN"/>
        </w:rPr>
        <w:t>р</w:t>
      </w:r>
      <w:proofErr w:type="gramEnd"/>
      <w:r w:rsidRPr="00937F8C">
        <w:rPr>
          <w:rFonts w:eastAsia="SimSun"/>
          <w:sz w:val="24"/>
          <w:szCs w:val="24"/>
          <w:lang w:val="ru-RU" w:eastAsia="zh-CN"/>
        </w:rPr>
        <w:t xml:space="preserve"> способу перемикання: За умови тиску ця установка доступна.</w:t>
      </w:r>
    </w:p>
    <w:p w:rsidR="00937F8C" w:rsidRPr="00937F8C" w:rsidRDefault="00937F8C" w:rsidP="00937F8C">
      <w:pPr>
        <w:spacing w:after="120"/>
        <w:rPr>
          <w:rFonts w:eastAsia="SimSun"/>
          <w:sz w:val="24"/>
          <w:szCs w:val="24"/>
          <w:lang w:val="ru-RU" w:eastAsia="zh-CN"/>
        </w:rPr>
      </w:pPr>
      <w:r w:rsidRPr="00937F8C">
        <w:rPr>
          <w:rFonts w:eastAsia="SimSun"/>
          <w:b/>
          <w:sz w:val="24"/>
          <w:szCs w:val="24"/>
          <w:lang w:val="ru-RU" w:eastAsia="zh-CN"/>
        </w:rPr>
        <w:t>Час вприскування</w:t>
      </w:r>
      <w:r w:rsidRPr="00937F8C">
        <w:rPr>
          <w:rFonts w:eastAsia="SimSun"/>
          <w:sz w:val="24"/>
          <w:szCs w:val="24"/>
          <w:lang w:val="ru-RU" w:eastAsia="zh-CN"/>
        </w:rPr>
        <w:t xml:space="preserve">: Час вприскування, як правило, довше, ніж фактичний час, це тому, що, коли утримання тиску досягло його пропускної точки комп'ютер зупинить час вприскування, тому, коли потік сировини не в кращому стані, фактичний час буде більше, і транзитний пункт досягне </w:t>
      </w:r>
      <w:proofErr w:type="gramStart"/>
      <w:r w:rsidRPr="00937F8C">
        <w:rPr>
          <w:rFonts w:eastAsia="SimSun"/>
          <w:sz w:val="24"/>
          <w:szCs w:val="24"/>
          <w:lang w:val="ru-RU" w:eastAsia="zh-CN"/>
        </w:rPr>
        <w:t>п</w:t>
      </w:r>
      <w:proofErr w:type="gramEnd"/>
      <w:r w:rsidRPr="00937F8C">
        <w:rPr>
          <w:rFonts w:eastAsia="SimSun"/>
          <w:sz w:val="24"/>
          <w:szCs w:val="24"/>
          <w:lang w:val="ru-RU" w:eastAsia="zh-CN"/>
        </w:rPr>
        <w:t>ізніше, однак в гарному стані сировини, що протікає через транзитний пункт досягне ефективно, в даний час фактичний час буде коротше. Для того, щоб ві</w:t>
      </w:r>
      <w:proofErr w:type="gramStart"/>
      <w:r w:rsidRPr="00937F8C">
        <w:rPr>
          <w:rFonts w:eastAsia="SimSun"/>
          <w:sz w:val="24"/>
          <w:szCs w:val="24"/>
          <w:lang w:val="ru-RU" w:eastAsia="zh-CN"/>
        </w:rPr>
        <w:t>др</w:t>
      </w:r>
      <w:proofErr w:type="gramEnd"/>
      <w:r w:rsidRPr="00937F8C">
        <w:rPr>
          <w:rFonts w:eastAsia="SimSun"/>
          <w:sz w:val="24"/>
          <w:szCs w:val="24"/>
          <w:lang w:val="ru-RU" w:eastAsia="zh-CN"/>
        </w:rPr>
        <w:t xml:space="preserve">ізнити і те, і інше, ми надаємо найвищий і найнижчий межа, це означає, що фактичний час вприскування не повинно перевищувати межу, тому що виробництво цього обсягу буде вважатись продукцією неналежної якості. </w:t>
      </w:r>
    </w:p>
    <w:p w:rsidR="004D0DCD" w:rsidRPr="00904285" w:rsidRDefault="00937F8C" w:rsidP="00937F8C">
      <w:pPr>
        <w:spacing w:after="120"/>
        <w:rPr>
          <w:rFonts w:eastAsia="SimSun"/>
          <w:sz w:val="24"/>
          <w:szCs w:val="24"/>
          <w:lang w:val="ru-RU" w:eastAsia="zh-CN"/>
        </w:rPr>
      </w:pPr>
      <w:r w:rsidRPr="00937F8C">
        <w:rPr>
          <w:rFonts w:eastAsia="SimSun"/>
          <w:sz w:val="24"/>
          <w:szCs w:val="24"/>
          <w:lang w:val="ru-RU" w:eastAsia="zh-CN"/>
        </w:rPr>
        <w:t>Коли перетворення утримання тиску використовує регулятор положення уприскування, коли впорскування 6 ступенів положення закінчується, коли гвинт досягнутий, він перетворюється в тиск утримання, якщо точка не досягнута, то перетворення станеться, коли буде досягнутий верхня межа часу. Таким чином, це значення часу зазвичай буде більше, ніж час вприскування, при виборі часу уприскування 4 ступені кінцеве положення не буде відображатися, а верхня межа 0</w:t>
      </w:r>
      <w:r>
        <w:rPr>
          <w:rFonts w:eastAsia="SimSun"/>
          <w:sz w:val="24"/>
          <w:szCs w:val="24"/>
          <w:lang w:val="ru-RU" w:eastAsia="zh-CN"/>
        </w:rPr>
        <w:t xml:space="preserve">00.0 мм зміниться на 1000.0 </w:t>
      </w:r>
      <w:proofErr w:type="gramStart"/>
      <w:r>
        <w:rPr>
          <w:rFonts w:eastAsia="SimSun"/>
          <w:sz w:val="24"/>
          <w:szCs w:val="24"/>
          <w:lang w:val="ru-RU" w:eastAsia="zh-CN"/>
        </w:rPr>
        <w:t>с</w:t>
      </w:r>
      <w:proofErr w:type="gramEnd"/>
      <w:r>
        <w:rPr>
          <w:rFonts w:eastAsia="SimSun"/>
          <w:sz w:val="24"/>
          <w:szCs w:val="24"/>
          <w:lang w:val="ru-RU" w:eastAsia="zh-CN"/>
        </w:rPr>
        <w:t xml:space="preserve">, </w:t>
      </w:r>
      <w:proofErr w:type="gramStart"/>
      <w:r>
        <w:rPr>
          <w:rFonts w:eastAsia="SimSun"/>
          <w:sz w:val="24"/>
          <w:szCs w:val="24"/>
          <w:lang w:val="ru-RU" w:eastAsia="zh-CN"/>
        </w:rPr>
        <w:t>в</w:t>
      </w:r>
      <w:proofErr w:type="gramEnd"/>
      <w:r w:rsidRPr="00937F8C">
        <w:rPr>
          <w:rFonts w:eastAsia="SimSun"/>
          <w:sz w:val="24"/>
          <w:szCs w:val="24"/>
          <w:lang w:val="ru-RU" w:eastAsia="zh-CN"/>
        </w:rPr>
        <w:t xml:space="preserve"> момент упорскування буде активований відповідно з заданим часом.</w:t>
      </w:r>
    </w:p>
    <w:p w:rsidR="004D0DCD" w:rsidRPr="00904285" w:rsidRDefault="004D0DCD" w:rsidP="004D0DCD">
      <w:pPr>
        <w:spacing w:after="120"/>
        <w:rPr>
          <w:rFonts w:eastAsia="SimSun"/>
          <w:sz w:val="24"/>
          <w:szCs w:val="24"/>
          <w:lang w:val="ru-RU" w:eastAsia="zh-CN"/>
        </w:rPr>
      </w:pPr>
    </w:p>
    <w:p w:rsidR="00902EC5" w:rsidRPr="00AE2433" w:rsidRDefault="00902EC5">
      <w:pPr>
        <w:rPr>
          <w:lang w:val="ru-RU"/>
        </w:rPr>
      </w:pPr>
    </w:p>
    <w:p w:rsidR="0062491B" w:rsidRPr="00A5750C" w:rsidRDefault="00B46C15" w:rsidP="00DF2A24">
      <w:pPr>
        <w:pStyle w:val="2"/>
        <w:numPr>
          <w:ilvl w:val="2"/>
          <w:numId w:val="9"/>
        </w:numPr>
        <w:ind w:left="720"/>
      </w:pPr>
      <w:bookmarkStart w:id="89" w:name="_Toc286126128"/>
      <w:bookmarkStart w:id="90" w:name="_Toc286126446"/>
      <w:r>
        <w:rPr>
          <w:lang w:val="uk-UA"/>
        </w:rPr>
        <w:t>Функціональні н</w:t>
      </w:r>
      <w:r w:rsidR="00E74BD8">
        <w:rPr>
          <w:lang w:val="uk-UA"/>
        </w:rPr>
        <w:t>алаштування Вприску (</w:t>
      </w:r>
      <w:r w:rsidR="001D0868" w:rsidRPr="00A5750C">
        <w:rPr>
          <w:rFonts w:hint="eastAsia"/>
        </w:rPr>
        <w:t>Inject</w:t>
      </w:r>
      <w:r w:rsidR="00A5750C" w:rsidRPr="00A5750C">
        <w:rPr>
          <w:rFonts w:hint="eastAsia"/>
          <w:lang w:eastAsia="zh-CN"/>
        </w:rPr>
        <w:t>ion</w:t>
      </w:r>
      <w:r w:rsidR="001D0868" w:rsidRPr="00A5750C">
        <w:rPr>
          <w:rFonts w:hint="eastAsia"/>
        </w:rPr>
        <w:t xml:space="preserve"> </w:t>
      </w:r>
      <w:r w:rsidR="00A5750C" w:rsidRPr="00A5750C">
        <w:rPr>
          <w:rFonts w:eastAsia="SimSun"/>
          <w:bCs/>
          <w:lang w:eastAsia="zh-CN"/>
        </w:rPr>
        <w:t>function</w:t>
      </w:r>
      <w:r w:rsidR="00A5750C" w:rsidRPr="00A5750C">
        <w:rPr>
          <w:rFonts w:hint="eastAsia"/>
        </w:rPr>
        <w:t xml:space="preserve"> </w:t>
      </w:r>
      <w:r w:rsidR="001D0868" w:rsidRPr="00A5750C">
        <w:rPr>
          <w:rFonts w:hint="eastAsia"/>
        </w:rPr>
        <w:t>Set</w:t>
      </w:r>
      <w:r w:rsidR="00A5750C" w:rsidRPr="00A5750C">
        <w:rPr>
          <w:rFonts w:hint="eastAsia"/>
          <w:lang w:eastAsia="zh-CN"/>
        </w:rPr>
        <w:t>tings</w:t>
      </w:r>
      <w:bookmarkEnd w:id="89"/>
      <w:bookmarkEnd w:id="90"/>
      <w:r w:rsidR="00E74BD8">
        <w:rPr>
          <w:lang w:val="uk-UA" w:eastAsia="zh-CN"/>
        </w:rPr>
        <w:t>)</w:t>
      </w:r>
    </w:p>
    <w:p w:rsidR="00902EC5" w:rsidRPr="00E74BD8" w:rsidRDefault="00E74BD8" w:rsidP="00902EC5">
      <w:pPr>
        <w:spacing w:after="120"/>
        <w:rPr>
          <w:sz w:val="24"/>
          <w:szCs w:val="24"/>
          <w:lang w:val="ru-RU"/>
        </w:rPr>
      </w:pPr>
      <w:r>
        <w:rPr>
          <w:sz w:val="24"/>
          <w:szCs w:val="24"/>
          <w:lang w:val="uk-UA"/>
        </w:rPr>
        <w:t>Покроково</w:t>
      </w:r>
      <w:r w:rsidR="00902EC5" w:rsidRPr="00E74BD8">
        <w:rPr>
          <w:rFonts w:hint="eastAsia"/>
          <w:sz w:val="24"/>
          <w:szCs w:val="24"/>
          <w:lang w:val="ru-RU"/>
        </w:rPr>
        <w:t xml:space="preserve">- </w:t>
      </w:r>
      <w:r w:rsidRPr="00E74BD8">
        <w:rPr>
          <w:rFonts w:eastAsia="MS Gothic"/>
          <w:b/>
          <w:sz w:val="24"/>
          <w:szCs w:val="24"/>
          <w:lang w:val="uk-UA"/>
        </w:rPr>
        <w:t>Головний екран</w:t>
      </w:r>
      <w:r w:rsidR="00902EC5" w:rsidRPr="001F680C">
        <w:rPr>
          <w:b/>
          <w:sz w:val="24"/>
          <w:szCs w:val="24"/>
        </w:rPr>
        <w:sym w:font="Wingdings" w:char="F0E0"/>
      </w:r>
      <w:r w:rsidR="00A5750C" w:rsidRPr="00E74BD8">
        <w:rPr>
          <w:rFonts w:hint="eastAsia"/>
          <w:b/>
          <w:sz w:val="24"/>
          <w:szCs w:val="24"/>
          <w:lang w:val="ru-RU"/>
        </w:rPr>
        <w:t xml:space="preserve"> </w:t>
      </w:r>
      <w:r w:rsidR="00A5750C">
        <w:rPr>
          <w:rFonts w:hint="eastAsia"/>
          <w:b/>
          <w:sz w:val="24"/>
          <w:szCs w:val="24"/>
        </w:rPr>
        <w:t>F</w:t>
      </w:r>
      <w:r w:rsidR="00A5750C" w:rsidRPr="00E74BD8">
        <w:rPr>
          <w:rFonts w:hint="eastAsia"/>
          <w:b/>
          <w:sz w:val="24"/>
          <w:szCs w:val="24"/>
          <w:lang w:val="ru-RU"/>
        </w:rPr>
        <w:t xml:space="preserve">3 </w:t>
      </w:r>
      <w:r w:rsidR="00A5750C">
        <w:rPr>
          <w:rFonts w:hint="eastAsia"/>
          <w:b/>
          <w:sz w:val="24"/>
          <w:szCs w:val="24"/>
        </w:rPr>
        <w:t>Inj</w:t>
      </w:r>
      <w:r w:rsidR="00A5750C">
        <w:rPr>
          <w:rFonts w:eastAsia="SimSun" w:hint="eastAsia"/>
          <w:b/>
          <w:sz w:val="24"/>
          <w:szCs w:val="24"/>
          <w:lang w:eastAsia="zh-CN"/>
        </w:rPr>
        <w:t>e</w:t>
      </w:r>
      <w:r w:rsidR="00902EC5" w:rsidRPr="00E74BD8">
        <w:rPr>
          <w:rFonts w:hint="eastAsia"/>
          <w:b/>
          <w:sz w:val="24"/>
          <w:szCs w:val="24"/>
          <w:lang w:val="ru-RU"/>
        </w:rPr>
        <w:t xml:space="preserve"> </w:t>
      </w:r>
      <w:r w:rsidR="00902EC5" w:rsidRPr="001F680C">
        <w:rPr>
          <w:b/>
          <w:sz w:val="24"/>
          <w:szCs w:val="24"/>
        </w:rPr>
        <w:sym w:font="Wingdings" w:char="F0E0"/>
      </w:r>
      <w:r w:rsidR="00902EC5" w:rsidRPr="001F680C">
        <w:rPr>
          <w:rFonts w:hint="eastAsia"/>
          <w:b/>
          <w:sz w:val="24"/>
          <w:szCs w:val="24"/>
        </w:rPr>
        <w:t>F</w:t>
      </w:r>
      <w:r w:rsidR="001F680C" w:rsidRPr="00E74BD8">
        <w:rPr>
          <w:rFonts w:eastAsia="SimSun" w:hint="eastAsia"/>
          <w:b/>
          <w:sz w:val="24"/>
          <w:szCs w:val="24"/>
          <w:lang w:val="ru-RU" w:eastAsia="zh-CN"/>
        </w:rPr>
        <w:t>3</w:t>
      </w:r>
      <w:r w:rsidR="00902EC5" w:rsidRPr="00E74BD8">
        <w:rPr>
          <w:rFonts w:hint="eastAsia"/>
          <w:b/>
          <w:sz w:val="24"/>
          <w:szCs w:val="24"/>
          <w:lang w:val="ru-RU"/>
        </w:rPr>
        <w:t xml:space="preserve"> </w:t>
      </w:r>
      <w:r w:rsidR="00902EC5" w:rsidRPr="001F680C">
        <w:rPr>
          <w:rFonts w:hint="eastAsia"/>
          <w:b/>
          <w:sz w:val="24"/>
          <w:szCs w:val="24"/>
        </w:rPr>
        <w:t>Func</w:t>
      </w:r>
    </w:p>
    <w:p w:rsidR="00902EC5" w:rsidRPr="00A5750C" w:rsidRDefault="00A5750C">
      <w:pPr>
        <w:rPr>
          <w:rFonts w:eastAsia="SimSun"/>
          <w:lang w:eastAsia="zh-CN"/>
        </w:rPr>
      </w:pPr>
      <w:r w:rsidRPr="00E74BD8">
        <w:rPr>
          <w:rFonts w:eastAsia="SimSun" w:hint="eastAsia"/>
          <w:lang w:val="ru-RU" w:eastAsia="zh-CN"/>
        </w:rPr>
        <w:t xml:space="preserve">                        </w:t>
      </w:r>
      <w:r w:rsidRPr="001F680C">
        <w:rPr>
          <w:rFonts w:hint="eastAsia"/>
          <w:b/>
          <w:sz w:val="24"/>
          <w:szCs w:val="24"/>
        </w:rPr>
        <w:t>F</w:t>
      </w:r>
      <w:r w:rsidRPr="001F680C">
        <w:rPr>
          <w:rFonts w:eastAsia="SimSun" w:hint="eastAsia"/>
          <w:b/>
          <w:sz w:val="24"/>
          <w:szCs w:val="24"/>
          <w:lang w:eastAsia="zh-CN"/>
        </w:rPr>
        <w:t>3</w:t>
      </w:r>
      <w:r w:rsidRPr="001F680C">
        <w:rPr>
          <w:rFonts w:hint="eastAsia"/>
          <w:b/>
          <w:sz w:val="24"/>
          <w:szCs w:val="24"/>
        </w:rPr>
        <w:t xml:space="preserve"> Func</w:t>
      </w:r>
    </w:p>
    <w:p w:rsidR="0062491B" w:rsidRDefault="00013E37">
      <w:pPr>
        <w:jc w:val="center"/>
        <w:rPr>
          <w:rFonts w:eastAsia="SimSun"/>
          <w:lang w:eastAsia="zh-CN"/>
        </w:rPr>
      </w:pPr>
      <w:r>
        <w:rPr>
          <w:rFonts w:hint="eastAsia"/>
          <w:noProof/>
          <w:lang w:val="uk-UA" w:eastAsia="uk-UA"/>
        </w:rPr>
        <w:drawing>
          <wp:inline distT="0" distB="0" distL="0" distR="0" wp14:anchorId="53F348F7" wp14:editId="37430160">
            <wp:extent cx="3963670" cy="2971800"/>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1F680C" w:rsidRPr="001F680C" w:rsidRDefault="001F680C">
      <w:pPr>
        <w:jc w:val="center"/>
        <w:rPr>
          <w:rFonts w:eastAsia="SimSun"/>
          <w:lang w:eastAsia="zh-CN"/>
        </w:rPr>
      </w:pPr>
    </w:p>
    <w:p w:rsidR="00183C93" w:rsidRDefault="00B45F36" w:rsidP="00183C93">
      <w:pPr>
        <w:pStyle w:val="a4"/>
        <w:rPr>
          <w:rFonts w:eastAsia="PMingLiU"/>
          <w:sz w:val="24"/>
          <w:lang w:val="ru-RU"/>
        </w:rPr>
      </w:pPr>
      <w:r>
        <w:rPr>
          <w:rFonts w:eastAsia="PMingLiU"/>
          <w:b/>
          <w:sz w:val="24"/>
          <w:lang w:val="uk-UA"/>
        </w:rPr>
        <w:t>П</w:t>
      </w:r>
      <w:r w:rsidR="007674C1">
        <w:rPr>
          <w:rFonts w:eastAsia="PMingLiU"/>
          <w:b/>
          <w:sz w:val="24"/>
          <w:lang w:val="uk-UA"/>
        </w:rPr>
        <w:t>ослідовність</w:t>
      </w:r>
      <w:r>
        <w:rPr>
          <w:rFonts w:eastAsia="PMingLiU"/>
          <w:b/>
          <w:sz w:val="24"/>
          <w:lang w:val="uk-UA"/>
        </w:rPr>
        <w:t>/Ряд/Порядок/Категорія</w:t>
      </w:r>
      <w:r w:rsidR="007674C1">
        <w:rPr>
          <w:rFonts w:eastAsia="PMingLiU"/>
          <w:b/>
          <w:sz w:val="24"/>
          <w:lang w:val="uk-UA"/>
        </w:rPr>
        <w:t xml:space="preserve"> </w:t>
      </w:r>
      <w:r>
        <w:rPr>
          <w:rFonts w:eastAsia="PMingLiU"/>
          <w:b/>
          <w:sz w:val="24"/>
          <w:lang w:val="uk-UA"/>
        </w:rPr>
        <w:t>Вприскування</w:t>
      </w:r>
      <w:r w:rsidR="007674C1">
        <w:rPr>
          <w:rFonts w:eastAsia="PMingLiU"/>
          <w:b/>
          <w:sz w:val="24"/>
          <w:lang w:val="uk-UA"/>
        </w:rPr>
        <w:t xml:space="preserve"> </w:t>
      </w:r>
      <w:r w:rsidRPr="00B45F36">
        <w:rPr>
          <w:rFonts w:eastAsia="PMingLiU"/>
          <w:i/>
          <w:sz w:val="24"/>
          <w:lang w:val="uk-UA"/>
        </w:rPr>
        <w:t>(</w:t>
      </w:r>
      <w:r w:rsidR="00183C93" w:rsidRPr="00B45F36">
        <w:rPr>
          <w:rFonts w:eastAsia="PMingLiU"/>
          <w:i/>
          <w:sz w:val="24"/>
        </w:rPr>
        <w:t>Inject</w:t>
      </w:r>
      <w:r w:rsidR="00183C93" w:rsidRPr="00B45F36">
        <w:rPr>
          <w:rFonts w:eastAsia="PMingLiU"/>
          <w:i/>
          <w:sz w:val="24"/>
          <w:lang w:val="ru-RU"/>
        </w:rPr>
        <w:t xml:space="preserve"> </w:t>
      </w:r>
      <w:r w:rsidR="00183C93" w:rsidRPr="00B45F36">
        <w:rPr>
          <w:rFonts w:eastAsia="PMingLiU"/>
          <w:i/>
          <w:sz w:val="24"/>
        </w:rPr>
        <w:t>Rank</w:t>
      </w:r>
      <w:r w:rsidRPr="00B45F36">
        <w:rPr>
          <w:rFonts w:eastAsia="PMingLiU"/>
          <w:i/>
          <w:sz w:val="24"/>
          <w:lang w:val="uk-UA"/>
        </w:rPr>
        <w:t>)</w:t>
      </w:r>
      <w:r>
        <w:rPr>
          <w:rFonts w:eastAsia="PMingLiU"/>
          <w:b/>
          <w:sz w:val="24"/>
          <w:lang w:val="uk-UA"/>
        </w:rPr>
        <w:t>:</w:t>
      </w:r>
      <w:r w:rsidR="00183C93" w:rsidRPr="00B45F36">
        <w:rPr>
          <w:rFonts w:eastAsia="PMingLiU"/>
          <w:i/>
          <w:sz w:val="24"/>
          <w:lang w:val="ru-RU"/>
        </w:rPr>
        <w:t xml:space="preserve"> </w:t>
      </w:r>
      <w:r w:rsidR="00183C93" w:rsidRPr="00183C93">
        <w:rPr>
          <w:rFonts w:eastAsia="PMingLiU"/>
          <w:sz w:val="24"/>
          <w:lang w:val="ru-RU"/>
        </w:rPr>
        <w:t>може бути розділений на три зони, якщо це необхідно, то введіть 3.</w:t>
      </w:r>
    </w:p>
    <w:p w:rsidR="00B45F36" w:rsidRPr="00183C93" w:rsidRDefault="00B45F36" w:rsidP="00183C93">
      <w:pPr>
        <w:pStyle w:val="a4"/>
        <w:rPr>
          <w:rFonts w:eastAsia="PMingLiU"/>
          <w:sz w:val="24"/>
          <w:lang w:val="ru-RU"/>
        </w:rPr>
      </w:pPr>
    </w:p>
    <w:p w:rsidR="00183C93" w:rsidRDefault="00B45F36" w:rsidP="00183C93">
      <w:pPr>
        <w:pStyle w:val="a4"/>
        <w:rPr>
          <w:rFonts w:eastAsia="PMingLiU"/>
          <w:sz w:val="24"/>
          <w:lang w:val="ru-RU"/>
        </w:rPr>
      </w:pPr>
      <w:r>
        <w:rPr>
          <w:rFonts w:eastAsia="PMingLiU"/>
          <w:b/>
          <w:sz w:val="24"/>
          <w:lang w:val="uk-UA"/>
        </w:rPr>
        <w:t>Послідовність/Ряд/Порядок/Категорія</w:t>
      </w:r>
      <w:r w:rsidRPr="00B45F36">
        <w:rPr>
          <w:rFonts w:eastAsia="PMingLiU"/>
          <w:b/>
          <w:sz w:val="24"/>
          <w:lang w:val="ru-RU"/>
        </w:rPr>
        <w:t xml:space="preserve"> </w:t>
      </w:r>
      <w:r>
        <w:rPr>
          <w:rFonts w:eastAsia="PMingLiU"/>
          <w:b/>
          <w:sz w:val="24"/>
          <w:lang w:val="uk-UA"/>
        </w:rPr>
        <w:t xml:space="preserve">Утримання </w:t>
      </w:r>
      <w:r w:rsidRPr="00B45F36">
        <w:rPr>
          <w:rFonts w:eastAsia="PMingLiU"/>
          <w:i/>
          <w:sz w:val="24"/>
          <w:lang w:val="uk-UA"/>
        </w:rPr>
        <w:t>(</w:t>
      </w:r>
      <w:r w:rsidR="00183C93" w:rsidRPr="00B45F36">
        <w:rPr>
          <w:rFonts w:eastAsia="PMingLiU"/>
          <w:i/>
          <w:sz w:val="24"/>
        </w:rPr>
        <w:t>Hold</w:t>
      </w:r>
      <w:r w:rsidR="00183C93" w:rsidRPr="00B45F36">
        <w:rPr>
          <w:rFonts w:eastAsia="PMingLiU"/>
          <w:i/>
          <w:sz w:val="24"/>
          <w:lang w:val="ru-RU"/>
        </w:rPr>
        <w:t xml:space="preserve"> </w:t>
      </w:r>
      <w:r w:rsidR="00183C93" w:rsidRPr="00B45F36">
        <w:rPr>
          <w:rFonts w:eastAsia="PMingLiU"/>
          <w:i/>
          <w:sz w:val="24"/>
        </w:rPr>
        <w:t>Rank</w:t>
      </w:r>
      <w:r w:rsidRPr="00B45F36">
        <w:rPr>
          <w:rFonts w:eastAsia="PMingLiU"/>
          <w:i/>
          <w:sz w:val="24"/>
          <w:lang w:val="uk-UA"/>
        </w:rPr>
        <w:t>)</w:t>
      </w:r>
      <w:r w:rsidR="00183C93" w:rsidRPr="00183C93">
        <w:rPr>
          <w:rFonts w:eastAsia="PMingLiU"/>
          <w:b/>
          <w:sz w:val="24"/>
          <w:lang w:val="ru-RU"/>
        </w:rPr>
        <w:t xml:space="preserve">: </w:t>
      </w:r>
      <w:r w:rsidR="00183C93" w:rsidRPr="00183C93">
        <w:rPr>
          <w:rFonts w:eastAsia="PMingLiU"/>
          <w:sz w:val="24"/>
          <w:lang w:val="ru-RU"/>
        </w:rPr>
        <w:t>можна розділити на три зони, якщо це необхідно, то введіть 3.</w:t>
      </w:r>
    </w:p>
    <w:p w:rsidR="00B45F36" w:rsidRPr="00183C93" w:rsidRDefault="00B45F36" w:rsidP="00183C93">
      <w:pPr>
        <w:pStyle w:val="a4"/>
        <w:rPr>
          <w:rFonts w:eastAsia="PMingLiU"/>
          <w:sz w:val="24"/>
          <w:lang w:val="ru-RU"/>
        </w:rPr>
      </w:pPr>
    </w:p>
    <w:p w:rsidR="00183C93" w:rsidRDefault="004765A8" w:rsidP="00183C93">
      <w:pPr>
        <w:pStyle w:val="a4"/>
        <w:rPr>
          <w:rFonts w:eastAsia="PMingLiU"/>
          <w:sz w:val="24"/>
          <w:lang w:val="ru-RU"/>
        </w:rPr>
      </w:pPr>
      <w:r>
        <w:rPr>
          <w:rFonts w:eastAsia="PMingLiU"/>
          <w:b/>
          <w:sz w:val="24"/>
          <w:lang w:val="ru-RU"/>
        </w:rPr>
        <w:t xml:space="preserve">Аккумулятор </w:t>
      </w:r>
      <w:r w:rsidRPr="00B45F36">
        <w:rPr>
          <w:rFonts w:eastAsia="PMingLiU"/>
          <w:i/>
          <w:sz w:val="24"/>
          <w:lang w:val="ru-RU"/>
        </w:rPr>
        <w:t>(</w:t>
      </w:r>
      <w:r w:rsidRPr="00B45F36">
        <w:rPr>
          <w:rFonts w:eastAsia="PMingLiU"/>
          <w:i/>
          <w:sz w:val="24"/>
        </w:rPr>
        <w:t>Accumulator</w:t>
      </w:r>
      <w:r w:rsidRPr="00B45F36">
        <w:rPr>
          <w:rFonts w:eastAsia="PMingLiU"/>
          <w:i/>
          <w:sz w:val="24"/>
          <w:lang w:val="ru-RU"/>
        </w:rPr>
        <w:t>)</w:t>
      </w:r>
      <w:r w:rsidR="00183C93" w:rsidRPr="00183C93">
        <w:rPr>
          <w:rFonts w:eastAsia="PMingLiU"/>
          <w:b/>
          <w:sz w:val="24"/>
          <w:lang w:val="ru-RU"/>
        </w:rPr>
        <w:t xml:space="preserve">: </w:t>
      </w:r>
      <w:r w:rsidR="00183C93" w:rsidRPr="00183C93">
        <w:rPr>
          <w:rFonts w:eastAsia="PMingLiU"/>
          <w:sz w:val="24"/>
          <w:lang w:val="ru-RU"/>
        </w:rPr>
        <w:t>при виборі акумулятора, машина може досягти максимальної</w:t>
      </w:r>
      <w:r w:rsidR="00183C93" w:rsidRPr="00183C93">
        <w:rPr>
          <w:rFonts w:eastAsia="PMingLiU"/>
          <w:b/>
          <w:sz w:val="24"/>
          <w:lang w:val="ru-RU"/>
        </w:rPr>
        <w:t xml:space="preserve"> </w:t>
      </w:r>
      <w:r w:rsidR="00183C93" w:rsidRPr="00183C93">
        <w:rPr>
          <w:rFonts w:eastAsia="PMingLiU"/>
          <w:sz w:val="24"/>
          <w:lang w:val="ru-RU"/>
        </w:rPr>
        <w:t>швидкості.</w:t>
      </w:r>
    </w:p>
    <w:p w:rsidR="00B45F36" w:rsidRPr="00183C93" w:rsidRDefault="00B45F36" w:rsidP="00183C93">
      <w:pPr>
        <w:pStyle w:val="a4"/>
        <w:rPr>
          <w:rFonts w:eastAsia="PMingLiU"/>
          <w:sz w:val="24"/>
          <w:lang w:val="ru-RU"/>
        </w:rPr>
      </w:pPr>
    </w:p>
    <w:p w:rsidR="00183C93" w:rsidRDefault="004765A8" w:rsidP="00183C93">
      <w:pPr>
        <w:pStyle w:val="a4"/>
        <w:rPr>
          <w:rFonts w:eastAsia="PMingLiU"/>
          <w:sz w:val="24"/>
          <w:lang w:val="ru-RU"/>
        </w:rPr>
      </w:pPr>
      <w:r w:rsidRPr="004765A8">
        <w:rPr>
          <w:rFonts w:eastAsia="PMingLiU"/>
          <w:b/>
          <w:sz w:val="24"/>
          <w:lang w:val="uk-UA"/>
        </w:rPr>
        <w:t>Швидке Вприскування</w:t>
      </w:r>
      <w:r w:rsidRPr="004765A8">
        <w:rPr>
          <w:rFonts w:eastAsia="PMingLiU"/>
          <w:b/>
          <w:sz w:val="24"/>
          <w:lang w:val="ru-RU"/>
        </w:rPr>
        <w:t xml:space="preserve"> </w:t>
      </w:r>
      <w:r w:rsidRPr="00B45F36">
        <w:rPr>
          <w:rFonts w:eastAsia="PMingLiU"/>
          <w:i/>
          <w:sz w:val="24"/>
          <w:lang w:val="uk-UA"/>
        </w:rPr>
        <w:t>(</w:t>
      </w:r>
      <w:r w:rsidR="00183C93" w:rsidRPr="00B45F36">
        <w:rPr>
          <w:rFonts w:eastAsia="PMingLiU"/>
          <w:i/>
          <w:sz w:val="24"/>
        </w:rPr>
        <w:t>Inject</w:t>
      </w:r>
      <w:r w:rsidR="00183C93" w:rsidRPr="00B45F36">
        <w:rPr>
          <w:rFonts w:eastAsia="PMingLiU"/>
          <w:i/>
          <w:sz w:val="24"/>
          <w:lang w:val="ru-RU"/>
        </w:rPr>
        <w:t xml:space="preserve"> </w:t>
      </w:r>
      <w:r w:rsidR="00183C93" w:rsidRPr="00B45F36">
        <w:rPr>
          <w:rFonts w:eastAsia="PMingLiU"/>
          <w:i/>
          <w:sz w:val="24"/>
        </w:rPr>
        <w:t>Fast</w:t>
      </w:r>
      <w:r w:rsidRPr="00B45F36">
        <w:rPr>
          <w:rFonts w:eastAsia="PMingLiU"/>
          <w:i/>
          <w:sz w:val="24"/>
          <w:lang w:val="uk-UA"/>
        </w:rPr>
        <w:t>)</w:t>
      </w:r>
      <w:r w:rsidR="00183C93" w:rsidRPr="00183C93">
        <w:rPr>
          <w:rFonts w:eastAsia="PMingLiU"/>
          <w:b/>
          <w:sz w:val="24"/>
          <w:lang w:val="ru-RU"/>
        </w:rPr>
        <w:t xml:space="preserve">: </w:t>
      </w:r>
      <w:r w:rsidR="00183C93" w:rsidRPr="00183C93">
        <w:rPr>
          <w:rFonts w:eastAsia="PMingLiU"/>
          <w:sz w:val="24"/>
          <w:lang w:val="ru-RU"/>
        </w:rPr>
        <w:t>якщо ви вибираєте цю функцію, це збільшить клапан.</w:t>
      </w:r>
    </w:p>
    <w:p w:rsidR="00B45F36" w:rsidRPr="00183C93" w:rsidRDefault="00B45F36" w:rsidP="00183C93">
      <w:pPr>
        <w:pStyle w:val="a4"/>
        <w:rPr>
          <w:rFonts w:eastAsia="PMingLiU"/>
          <w:sz w:val="24"/>
          <w:lang w:val="ru-RU"/>
        </w:rPr>
      </w:pPr>
    </w:p>
    <w:p w:rsidR="00183C93" w:rsidRPr="00183C93" w:rsidRDefault="00B45F36" w:rsidP="00183C93">
      <w:pPr>
        <w:pStyle w:val="a4"/>
        <w:rPr>
          <w:rFonts w:eastAsia="PMingLiU"/>
          <w:sz w:val="24"/>
          <w:lang w:val="ru-RU"/>
        </w:rPr>
      </w:pPr>
      <w:r>
        <w:rPr>
          <w:rFonts w:eastAsia="PMingLiU"/>
          <w:b/>
          <w:sz w:val="24"/>
          <w:lang w:val="uk-UA"/>
        </w:rPr>
        <w:t xml:space="preserve">Відключення Вприску </w:t>
      </w:r>
      <w:r w:rsidRPr="00B45F36">
        <w:rPr>
          <w:rFonts w:eastAsia="PMingLiU"/>
          <w:i/>
          <w:sz w:val="24"/>
          <w:lang w:val="uk-UA"/>
        </w:rPr>
        <w:t>(</w:t>
      </w:r>
      <w:r w:rsidR="00183C93" w:rsidRPr="00B45F36">
        <w:rPr>
          <w:rFonts w:eastAsia="PMingLiU"/>
          <w:i/>
          <w:sz w:val="24"/>
        </w:rPr>
        <w:t>Inject</w:t>
      </w:r>
      <w:r w:rsidR="00183C93" w:rsidRPr="00B45F36">
        <w:rPr>
          <w:rFonts w:eastAsia="PMingLiU"/>
          <w:i/>
          <w:sz w:val="24"/>
          <w:lang w:val="ru-RU"/>
        </w:rPr>
        <w:t xml:space="preserve"> </w:t>
      </w:r>
      <w:r w:rsidR="00183C93" w:rsidRPr="00B45F36">
        <w:rPr>
          <w:rFonts w:eastAsia="PMingLiU"/>
          <w:i/>
          <w:sz w:val="24"/>
        </w:rPr>
        <w:t>Shut</w:t>
      </w:r>
      <w:r w:rsidR="00183C93" w:rsidRPr="00B45F36">
        <w:rPr>
          <w:rFonts w:eastAsia="PMingLiU"/>
          <w:i/>
          <w:sz w:val="24"/>
          <w:lang w:val="ru-RU"/>
        </w:rPr>
        <w:t xml:space="preserve"> </w:t>
      </w:r>
      <w:r w:rsidR="00183C93" w:rsidRPr="00B45F36">
        <w:rPr>
          <w:rFonts w:eastAsia="PMingLiU"/>
          <w:i/>
          <w:sz w:val="24"/>
        </w:rPr>
        <w:t>Off</w:t>
      </w:r>
      <w:r w:rsidRPr="00B45F36">
        <w:rPr>
          <w:rFonts w:eastAsia="PMingLiU"/>
          <w:i/>
          <w:sz w:val="24"/>
          <w:lang w:val="uk-UA"/>
        </w:rPr>
        <w:t>)</w:t>
      </w:r>
      <w:r w:rsidR="00183C93" w:rsidRPr="00183C93">
        <w:rPr>
          <w:rFonts w:eastAsia="PMingLiU"/>
          <w:b/>
          <w:sz w:val="24"/>
          <w:lang w:val="ru-RU"/>
        </w:rPr>
        <w:t xml:space="preserve">: </w:t>
      </w:r>
      <w:r w:rsidR="00183C93" w:rsidRPr="00183C93">
        <w:rPr>
          <w:rFonts w:eastAsia="PMingLiU"/>
          <w:sz w:val="24"/>
          <w:lang w:val="ru-RU"/>
        </w:rPr>
        <w:t>можн</w:t>
      </w:r>
      <w:r w:rsidR="00183C93">
        <w:rPr>
          <w:rFonts w:eastAsia="PMingLiU"/>
          <w:sz w:val="24"/>
          <w:lang w:val="ru-RU"/>
        </w:rPr>
        <w:t xml:space="preserve">а використовувати тільки у </w:t>
      </w:r>
      <w:r w:rsidR="00183C93" w:rsidRPr="00183C93">
        <w:rPr>
          <w:rFonts w:eastAsia="PMingLiU"/>
          <w:sz w:val="24"/>
          <w:lang w:val="ru-RU"/>
        </w:rPr>
        <w:t>випадку</w:t>
      </w:r>
      <w:r w:rsidR="00183C93">
        <w:rPr>
          <w:rFonts w:eastAsia="PMingLiU"/>
          <w:sz w:val="24"/>
          <w:lang w:val="ru-RU"/>
        </w:rPr>
        <w:t xml:space="preserve"> його наявності.</w:t>
      </w:r>
    </w:p>
    <w:p w:rsidR="0062491B" w:rsidRPr="00B45F36" w:rsidRDefault="0062491B">
      <w:pPr>
        <w:rPr>
          <w:lang w:val="uk-UA"/>
        </w:rPr>
      </w:pPr>
    </w:p>
    <w:p w:rsidR="005829E7" w:rsidRPr="00B45F36" w:rsidRDefault="005829E7">
      <w:pPr>
        <w:rPr>
          <w:rFonts w:eastAsia="SimSun"/>
          <w:lang w:val="uk-UA" w:eastAsia="zh-CN"/>
        </w:rPr>
      </w:pPr>
    </w:p>
    <w:p w:rsidR="005829E7" w:rsidRPr="00B45F36" w:rsidRDefault="005829E7">
      <w:pPr>
        <w:rPr>
          <w:rFonts w:eastAsia="SimSun"/>
          <w:lang w:val="ru-RU" w:eastAsia="zh-CN"/>
        </w:rPr>
      </w:pPr>
    </w:p>
    <w:p w:rsidR="005829E7" w:rsidRDefault="005829E7">
      <w:pPr>
        <w:rPr>
          <w:rFonts w:eastAsia="SimSun"/>
          <w:lang w:val="uk-UA" w:eastAsia="zh-CN"/>
        </w:rPr>
      </w:pPr>
    </w:p>
    <w:p w:rsidR="00B45F36" w:rsidRDefault="00B45F36">
      <w:pPr>
        <w:rPr>
          <w:rFonts w:eastAsia="SimSun"/>
          <w:lang w:val="uk-UA" w:eastAsia="zh-CN"/>
        </w:rPr>
      </w:pPr>
    </w:p>
    <w:p w:rsidR="00B45F36" w:rsidRDefault="00B45F36">
      <w:pPr>
        <w:rPr>
          <w:rFonts w:eastAsia="SimSun"/>
          <w:lang w:val="uk-UA" w:eastAsia="zh-CN"/>
        </w:rPr>
      </w:pPr>
    </w:p>
    <w:p w:rsidR="00B45F36" w:rsidRDefault="00B45F36">
      <w:pPr>
        <w:rPr>
          <w:rFonts w:eastAsia="SimSun"/>
          <w:lang w:val="uk-UA" w:eastAsia="zh-CN"/>
        </w:rPr>
      </w:pPr>
    </w:p>
    <w:p w:rsidR="00B45F36" w:rsidRDefault="00B45F36">
      <w:pPr>
        <w:rPr>
          <w:rFonts w:eastAsia="SimSun"/>
          <w:lang w:val="uk-UA" w:eastAsia="zh-CN"/>
        </w:rPr>
      </w:pPr>
    </w:p>
    <w:p w:rsidR="00B45F36" w:rsidRDefault="00B45F36">
      <w:pPr>
        <w:rPr>
          <w:rFonts w:eastAsia="SimSun"/>
          <w:lang w:val="uk-UA" w:eastAsia="zh-CN"/>
        </w:rPr>
      </w:pPr>
    </w:p>
    <w:p w:rsidR="00B45F36" w:rsidRDefault="00B45F36">
      <w:pPr>
        <w:rPr>
          <w:rFonts w:eastAsia="SimSun"/>
          <w:lang w:val="uk-UA" w:eastAsia="zh-CN"/>
        </w:rPr>
      </w:pPr>
    </w:p>
    <w:p w:rsidR="00B45F36" w:rsidRDefault="00B45F36">
      <w:pPr>
        <w:rPr>
          <w:rFonts w:eastAsia="SimSun"/>
          <w:lang w:val="uk-UA" w:eastAsia="zh-CN"/>
        </w:rPr>
      </w:pPr>
    </w:p>
    <w:p w:rsidR="00B45F36" w:rsidRPr="00B45F36" w:rsidRDefault="00B45F36">
      <w:pPr>
        <w:rPr>
          <w:rFonts w:eastAsia="SimSun"/>
          <w:lang w:val="uk-UA" w:eastAsia="zh-CN"/>
        </w:rPr>
      </w:pPr>
    </w:p>
    <w:p w:rsidR="005829E7" w:rsidRPr="00B45F36" w:rsidRDefault="005829E7">
      <w:pPr>
        <w:rPr>
          <w:rFonts w:eastAsia="SimSun"/>
          <w:lang w:val="ru-RU" w:eastAsia="zh-CN"/>
        </w:rPr>
      </w:pPr>
    </w:p>
    <w:p w:rsidR="0062491B" w:rsidRDefault="000561CB" w:rsidP="00DF2A24">
      <w:pPr>
        <w:pStyle w:val="2"/>
        <w:numPr>
          <w:ilvl w:val="2"/>
          <w:numId w:val="9"/>
        </w:numPr>
        <w:ind w:left="720"/>
      </w:pPr>
      <w:bookmarkStart w:id="91" w:name="_Toc450372930"/>
      <w:bookmarkStart w:id="92" w:name="_Toc450373537"/>
      <w:bookmarkStart w:id="93" w:name="_Toc286126129"/>
      <w:bookmarkStart w:id="94" w:name="_Toc286126447"/>
      <w:r>
        <w:rPr>
          <w:lang w:val="uk-UA"/>
        </w:rPr>
        <w:lastRenderedPageBreak/>
        <w:t>Налаштування профілю Вприску (</w:t>
      </w:r>
      <w:r w:rsidR="0062491B">
        <w:t>Injection Profile</w:t>
      </w:r>
      <w:bookmarkEnd w:id="91"/>
      <w:bookmarkEnd w:id="92"/>
      <w:r w:rsidR="00C21B99" w:rsidRPr="00C21B99">
        <w:t xml:space="preserve"> </w:t>
      </w:r>
      <w:r w:rsidR="00C21B99">
        <w:t>Settings</w:t>
      </w:r>
      <w:bookmarkEnd w:id="93"/>
      <w:bookmarkEnd w:id="94"/>
      <w:r>
        <w:rPr>
          <w:lang w:val="uk-UA"/>
        </w:rPr>
        <w:t>)</w:t>
      </w:r>
    </w:p>
    <w:p w:rsidR="00F523B2" w:rsidRPr="000561CB" w:rsidRDefault="000561CB" w:rsidP="00D26479">
      <w:pPr>
        <w:pStyle w:val="a0"/>
        <w:spacing w:line="360" w:lineRule="auto"/>
        <w:jc w:val="left"/>
        <w:rPr>
          <w:rFonts w:ascii="Times New Roman" w:hAnsi="Times New Roman"/>
          <w:sz w:val="24"/>
          <w:szCs w:val="24"/>
          <w:lang w:val="ru-RU"/>
        </w:rPr>
      </w:pPr>
      <w:r>
        <w:rPr>
          <w:rFonts w:ascii="Times New Roman" w:hAnsi="Times New Roman"/>
          <w:b/>
          <w:sz w:val="24"/>
          <w:szCs w:val="24"/>
          <w:lang w:val="uk-UA"/>
        </w:rPr>
        <w:t>Покроково</w:t>
      </w:r>
      <w:r w:rsidR="00F523B2" w:rsidRPr="000561CB">
        <w:rPr>
          <w:rFonts w:ascii="Times New Roman" w:hAnsi="Times New Roman"/>
          <w:sz w:val="24"/>
          <w:szCs w:val="24"/>
          <w:lang w:val="ru-RU"/>
        </w:rPr>
        <w:t xml:space="preserve">- </w:t>
      </w:r>
      <w:r>
        <w:rPr>
          <w:rFonts w:ascii="Times New Roman" w:hAnsi="Times New Roman"/>
          <w:b/>
          <w:sz w:val="24"/>
          <w:szCs w:val="24"/>
          <w:lang w:val="uk-UA"/>
        </w:rPr>
        <w:t>Головний</w:t>
      </w:r>
      <w:r w:rsidR="00F523B2" w:rsidRPr="000561CB">
        <w:rPr>
          <w:rFonts w:ascii="Times New Roman" w:hAnsi="Times New Roman"/>
          <w:b/>
          <w:sz w:val="24"/>
          <w:szCs w:val="24"/>
          <w:lang w:val="ru-RU"/>
        </w:rPr>
        <w:t xml:space="preserve"> </w:t>
      </w:r>
      <w:r>
        <w:rPr>
          <w:rFonts w:ascii="Times New Roman" w:hAnsi="Times New Roman"/>
          <w:b/>
          <w:sz w:val="24"/>
          <w:szCs w:val="24"/>
          <w:lang w:val="uk-UA"/>
        </w:rPr>
        <w:t>екран</w:t>
      </w:r>
      <w:r w:rsidR="00F523B2" w:rsidRPr="000561CB">
        <w:rPr>
          <w:rFonts w:ascii="Times New Roman" w:hAnsi="Times New Roman"/>
          <w:b/>
          <w:sz w:val="24"/>
          <w:szCs w:val="24"/>
          <w:lang w:val="ru-RU"/>
        </w:rPr>
        <w:t xml:space="preserve"> </w:t>
      </w:r>
      <w:r w:rsidR="00F523B2" w:rsidRPr="001F680C">
        <w:rPr>
          <w:rFonts w:ascii="Times New Roman" w:hAnsi="Times New Roman"/>
          <w:b/>
          <w:sz w:val="24"/>
          <w:szCs w:val="24"/>
        </w:rPr>
        <w:sym w:font="Wingdings" w:char="F0E0"/>
      </w:r>
      <w:r w:rsidR="00F523B2" w:rsidRPr="000561CB">
        <w:rPr>
          <w:rFonts w:ascii="Times New Roman" w:hAnsi="Times New Roman"/>
          <w:b/>
          <w:sz w:val="24"/>
          <w:szCs w:val="24"/>
          <w:lang w:val="ru-RU"/>
        </w:rPr>
        <w:t xml:space="preserve"> </w:t>
      </w:r>
      <w:r w:rsidR="00F523B2" w:rsidRPr="001F680C">
        <w:rPr>
          <w:rFonts w:ascii="Times New Roman" w:hAnsi="Times New Roman"/>
          <w:b/>
          <w:sz w:val="24"/>
          <w:szCs w:val="24"/>
        </w:rPr>
        <w:t>F</w:t>
      </w:r>
      <w:r w:rsidR="00F523B2" w:rsidRPr="000561CB">
        <w:rPr>
          <w:rFonts w:ascii="Times New Roman" w:hAnsi="Times New Roman"/>
          <w:b/>
          <w:sz w:val="24"/>
          <w:szCs w:val="24"/>
          <w:lang w:val="ru-RU"/>
        </w:rPr>
        <w:t xml:space="preserve">3 </w:t>
      </w:r>
      <w:r w:rsidR="00F523B2" w:rsidRPr="001F680C">
        <w:rPr>
          <w:rFonts w:ascii="Times New Roman" w:hAnsi="Times New Roman"/>
          <w:b/>
          <w:sz w:val="24"/>
          <w:szCs w:val="24"/>
        </w:rPr>
        <w:t>Inj</w:t>
      </w:r>
      <w:r w:rsidR="00D26479">
        <w:rPr>
          <w:rFonts w:ascii="Times New Roman" w:eastAsia="SimSun" w:hAnsi="Times New Roman" w:hint="eastAsia"/>
          <w:b/>
          <w:sz w:val="24"/>
          <w:szCs w:val="24"/>
          <w:lang w:eastAsia="zh-CN"/>
        </w:rPr>
        <w:t>e</w:t>
      </w:r>
      <w:r w:rsidR="00F523B2" w:rsidRPr="000561CB">
        <w:rPr>
          <w:rFonts w:ascii="Times New Roman" w:hAnsi="Times New Roman"/>
          <w:b/>
          <w:sz w:val="24"/>
          <w:szCs w:val="24"/>
          <w:lang w:val="ru-RU"/>
        </w:rPr>
        <w:t xml:space="preserve"> </w:t>
      </w:r>
      <w:r w:rsidR="00F523B2" w:rsidRPr="001F680C">
        <w:rPr>
          <w:rFonts w:ascii="Times New Roman" w:hAnsi="Times New Roman"/>
          <w:b/>
          <w:sz w:val="24"/>
          <w:szCs w:val="24"/>
        </w:rPr>
        <w:sym w:font="Wingdings" w:char="F0E0"/>
      </w:r>
      <w:r w:rsidR="00F523B2" w:rsidRPr="001F680C">
        <w:rPr>
          <w:rFonts w:ascii="Times New Roman" w:hAnsi="Times New Roman"/>
          <w:b/>
          <w:sz w:val="24"/>
          <w:szCs w:val="24"/>
        </w:rPr>
        <w:t>F</w:t>
      </w:r>
      <w:r w:rsidR="001F680C" w:rsidRPr="000561CB">
        <w:rPr>
          <w:rFonts w:ascii="Times New Roman" w:eastAsia="SimSun" w:hAnsi="Times New Roman" w:hint="eastAsia"/>
          <w:b/>
          <w:sz w:val="24"/>
          <w:szCs w:val="24"/>
          <w:lang w:val="ru-RU" w:eastAsia="zh-CN"/>
        </w:rPr>
        <w:t>4</w:t>
      </w:r>
      <w:r w:rsidR="00F523B2" w:rsidRPr="000561CB">
        <w:rPr>
          <w:rFonts w:ascii="Times New Roman" w:hAnsi="Times New Roman"/>
          <w:b/>
          <w:sz w:val="24"/>
          <w:szCs w:val="24"/>
          <w:lang w:val="ru-RU"/>
        </w:rPr>
        <w:t xml:space="preserve"> </w:t>
      </w:r>
      <w:r w:rsidR="00F523B2" w:rsidRPr="001F680C">
        <w:rPr>
          <w:rFonts w:ascii="Times New Roman" w:hAnsi="Times New Roman"/>
          <w:b/>
          <w:sz w:val="24"/>
          <w:szCs w:val="24"/>
        </w:rPr>
        <w:t>Prof</w:t>
      </w:r>
    </w:p>
    <w:p w:rsidR="0062491B" w:rsidRPr="001F680C" w:rsidRDefault="00D26479" w:rsidP="00D26479">
      <w:pPr>
        <w:ind w:firstLineChars="500" w:firstLine="1200"/>
        <w:rPr>
          <w:sz w:val="24"/>
          <w:szCs w:val="24"/>
        </w:rPr>
      </w:pPr>
      <w:r w:rsidRPr="001F680C">
        <w:rPr>
          <w:b/>
          <w:sz w:val="24"/>
          <w:szCs w:val="24"/>
        </w:rPr>
        <w:t>F</w:t>
      </w:r>
      <w:r>
        <w:rPr>
          <w:rFonts w:eastAsia="SimSun" w:hint="eastAsia"/>
          <w:b/>
          <w:sz w:val="24"/>
          <w:szCs w:val="24"/>
          <w:lang w:eastAsia="zh-CN"/>
        </w:rPr>
        <w:t>4</w:t>
      </w:r>
      <w:r w:rsidRPr="001F680C">
        <w:rPr>
          <w:b/>
          <w:sz w:val="24"/>
          <w:szCs w:val="24"/>
        </w:rPr>
        <w:t xml:space="preserve"> Prof</w:t>
      </w:r>
    </w:p>
    <w:p w:rsidR="00B45F36" w:rsidRPr="000561CB" w:rsidRDefault="00013E37" w:rsidP="000561CB">
      <w:pPr>
        <w:jc w:val="center"/>
        <w:rPr>
          <w:sz w:val="24"/>
          <w:szCs w:val="24"/>
          <w:lang w:val="uk-UA"/>
        </w:rPr>
      </w:pPr>
      <w:r>
        <w:rPr>
          <w:noProof/>
          <w:sz w:val="24"/>
          <w:szCs w:val="24"/>
          <w:lang w:val="uk-UA" w:eastAsia="uk-UA"/>
        </w:rPr>
        <w:drawing>
          <wp:inline distT="0" distB="0" distL="0" distR="0" wp14:anchorId="20988AF5" wp14:editId="17178CA2">
            <wp:extent cx="3963670" cy="2971800"/>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r w:rsidR="0062491B" w:rsidRPr="001F680C">
        <w:rPr>
          <w:sz w:val="24"/>
          <w:szCs w:val="24"/>
        </w:rPr>
        <w:br w:type="textWrapping" w:clear="all"/>
      </w:r>
    </w:p>
    <w:p w:rsidR="00B45F36" w:rsidRPr="00AE2433" w:rsidRDefault="00B45F36" w:rsidP="00B45F36">
      <w:pPr>
        <w:rPr>
          <w:sz w:val="24"/>
          <w:szCs w:val="24"/>
          <w:lang w:val="ru-RU"/>
        </w:rPr>
      </w:pPr>
      <w:r w:rsidRPr="00B45F36">
        <w:rPr>
          <w:sz w:val="24"/>
          <w:szCs w:val="24"/>
          <w:lang w:val="ru-RU"/>
        </w:rPr>
        <w:t xml:space="preserve">Тиск </w:t>
      </w:r>
      <w:r w:rsidRPr="000561CB">
        <w:rPr>
          <w:i/>
          <w:sz w:val="24"/>
          <w:szCs w:val="24"/>
          <w:lang w:val="ru-RU"/>
        </w:rPr>
        <w:t>(</w:t>
      </w:r>
      <w:r w:rsidRPr="000561CB">
        <w:rPr>
          <w:i/>
          <w:sz w:val="24"/>
          <w:szCs w:val="24"/>
        </w:rPr>
        <w:t>Pressure</w:t>
      </w:r>
      <w:r w:rsidRPr="000561CB">
        <w:rPr>
          <w:i/>
          <w:sz w:val="24"/>
          <w:szCs w:val="24"/>
          <w:lang w:val="ru-RU"/>
        </w:rPr>
        <w:t>)</w:t>
      </w:r>
      <w:r w:rsidRPr="00B45F36">
        <w:rPr>
          <w:sz w:val="24"/>
          <w:szCs w:val="24"/>
          <w:lang w:val="ru-RU"/>
        </w:rPr>
        <w:t xml:space="preserve"> - графік положення поточних налаштувань </w:t>
      </w:r>
      <w:r>
        <w:rPr>
          <w:sz w:val="24"/>
          <w:szCs w:val="24"/>
          <w:lang w:val="ru-RU"/>
        </w:rPr>
        <w:t>в</w:t>
      </w:r>
      <w:r w:rsidRPr="00B45F36">
        <w:rPr>
          <w:sz w:val="24"/>
          <w:szCs w:val="24"/>
          <w:lang w:val="ru-RU"/>
        </w:rPr>
        <w:t>прискування і значень, досягну</w:t>
      </w:r>
      <w:r>
        <w:rPr>
          <w:sz w:val="24"/>
          <w:szCs w:val="24"/>
          <w:lang w:val="ru-RU"/>
        </w:rPr>
        <w:t xml:space="preserve">тих протягом </w:t>
      </w:r>
      <w:proofErr w:type="gramStart"/>
      <w:r>
        <w:rPr>
          <w:sz w:val="24"/>
          <w:szCs w:val="24"/>
          <w:lang w:val="ru-RU"/>
        </w:rPr>
        <w:t>поточного</w:t>
      </w:r>
      <w:proofErr w:type="gramEnd"/>
      <w:r>
        <w:rPr>
          <w:sz w:val="24"/>
          <w:szCs w:val="24"/>
          <w:lang w:val="ru-RU"/>
        </w:rPr>
        <w:t xml:space="preserve"> циклу вп</w:t>
      </w:r>
      <w:r w:rsidRPr="00B45F36">
        <w:rPr>
          <w:sz w:val="24"/>
          <w:szCs w:val="24"/>
          <w:lang w:val="ru-RU"/>
        </w:rPr>
        <w:t>р</w:t>
      </w:r>
      <w:r>
        <w:rPr>
          <w:sz w:val="24"/>
          <w:szCs w:val="24"/>
          <w:lang w:val="ru-RU"/>
        </w:rPr>
        <w:t>и</w:t>
      </w:r>
      <w:r w:rsidRPr="00B45F36">
        <w:rPr>
          <w:sz w:val="24"/>
          <w:szCs w:val="24"/>
          <w:lang w:val="ru-RU"/>
        </w:rPr>
        <w:t>скування/утримання тиску. Значення</w:t>
      </w:r>
      <w:r w:rsidRPr="00AE2433">
        <w:rPr>
          <w:sz w:val="24"/>
          <w:szCs w:val="24"/>
          <w:lang w:val="ru-RU"/>
        </w:rPr>
        <w:t xml:space="preserve"> </w:t>
      </w:r>
      <w:r w:rsidRPr="00B45F36">
        <w:rPr>
          <w:sz w:val="24"/>
          <w:szCs w:val="24"/>
          <w:lang w:val="ru-RU"/>
        </w:rPr>
        <w:t>відображаються</w:t>
      </w:r>
      <w:r w:rsidRPr="00AE2433">
        <w:rPr>
          <w:sz w:val="24"/>
          <w:szCs w:val="24"/>
          <w:lang w:val="ru-RU"/>
        </w:rPr>
        <w:t xml:space="preserve"> </w:t>
      </w:r>
      <w:r w:rsidRPr="00B45F36">
        <w:rPr>
          <w:sz w:val="24"/>
          <w:szCs w:val="24"/>
          <w:lang w:val="ru-RU"/>
        </w:rPr>
        <w:t>в</w:t>
      </w:r>
      <w:r w:rsidRPr="00AE2433">
        <w:rPr>
          <w:sz w:val="24"/>
          <w:szCs w:val="24"/>
          <w:lang w:val="ru-RU"/>
        </w:rPr>
        <w:t xml:space="preserve"> </w:t>
      </w:r>
      <w:r w:rsidRPr="00B45F36">
        <w:rPr>
          <w:sz w:val="24"/>
          <w:szCs w:val="24"/>
          <w:lang w:val="ru-RU"/>
        </w:rPr>
        <w:t>режимі</w:t>
      </w:r>
      <w:r w:rsidRPr="00AE2433">
        <w:rPr>
          <w:sz w:val="24"/>
          <w:szCs w:val="24"/>
          <w:lang w:val="ru-RU"/>
        </w:rPr>
        <w:t xml:space="preserve"> </w:t>
      </w:r>
      <w:r w:rsidRPr="00B45F36">
        <w:rPr>
          <w:sz w:val="24"/>
          <w:szCs w:val="24"/>
          <w:lang w:val="ru-RU"/>
        </w:rPr>
        <w:t>реального</w:t>
      </w:r>
      <w:r w:rsidRPr="00AE2433">
        <w:rPr>
          <w:sz w:val="24"/>
          <w:szCs w:val="24"/>
          <w:lang w:val="ru-RU"/>
        </w:rPr>
        <w:t xml:space="preserve"> </w:t>
      </w:r>
      <w:r w:rsidRPr="00B45F36">
        <w:rPr>
          <w:sz w:val="24"/>
          <w:szCs w:val="24"/>
          <w:lang w:val="ru-RU"/>
        </w:rPr>
        <w:t>часу</w:t>
      </w:r>
      <w:r w:rsidRPr="00AE2433">
        <w:rPr>
          <w:sz w:val="24"/>
          <w:szCs w:val="24"/>
          <w:lang w:val="ru-RU"/>
        </w:rPr>
        <w:t>.</w:t>
      </w:r>
    </w:p>
    <w:p w:rsidR="00B45F36" w:rsidRPr="00AE2433" w:rsidRDefault="00B45F36" w:rsidP="00B45F36">
      <w:pPr>
        <w:rPr>
          <w:sz w:val="24"/>
          <w:szCs w:val="24"/>
          <w:lang w:val="ru-RU"/>
        </w:rPr>
      </w:pPr>
    </w:p>
    <w:p w:rsidR="00B45F36" w:rsidRPr="00B45F36" w:rsidRDefault="00B45F36" w:rsidP="00B45F36">
      <w:pPr>
        <w:rPr>
          <w:sz w:val="24"/>
          <w:szCs w:val="24"/>
          <w:lang w:val="ru-RU"/>
        </w:rPr>
      </w:pPr>
      <w:r w:rsidRPr="000561CB">
        <w:rPr>
          <w:b/>
          <w:sz w:val="24"/>
          <w:szCs w:val="24"/>
          <w:lang w:val="ru-RU"/>
        </w:rPr>
        <w:t>Коефіцієнт</w:t>
      </w:r>
      <w:r w:rsidRPr="00AE2433">
        <w:rPr>
          <w:b/>
          <w:sz w:val="24"/>
          <w:szCs w:val="24"/>
          <w:lang w:val="ru-RU"/>
        </w:rPr>
        <w:t xml:space="preserve"> </w:t>
      </w:r>
      <w:r w:rsidRPr="000561CB">
        <w:rPr>
          <w:b/>
          <w:sz w:val="24"/>
          <w:szCs w:val="24"/>
          <w:lang w:val="ru-RU"/>
        </w:rPr>
        <w:t>кривої</w:t>
      </w:r>
      <w:r w:rsidRPr="00AE2433">
        <w:rPr>
          <w:b/>
          <w:sz w:val="24"/>
          <w:szCs w:val="24"/>
          <w:lang w:val="ru-RU"/>
        </w:rPr>
        <w:t xml:space="preserve"> </w:t>
      </w:r>
      <w:r w:rsidRPr="000561CB">
        <w:rPr>
          <w:b/>
          <w:sz w:val="24"/>
          <w:szCs w:val="24"/>
          <w:lang w:val="ru-RU"/>
        </w:rPr>
        <w:t>швидкості</w:t>
      </w:r>
      <w:r w:rsidRPr="00AE2433">
        <w:rPr>
          <w:b/>
          <w:sz w:val="24"/>
          <w:szCs w:val="24"/>
          <w:lang w:val="ru-RU"/>
        </w:rPr>
        <w:t xml:space="preserve"> (</w:t>
      </w:r>
      <w:r w:rsidRPr="000561CB">
        <w:rPr>
          <w:b/>
          <w:sz w:val="24"/>
          <w:szCs w:val="24"/>
          <w:lang w:val="ru-RU"/>
        </w:rPr>
        <w:t>необов</w:t>
      </w:r>
      <w:r w:rsidRPr="00AE2433">
        <w:rPr>
          <w:b/>
          <w:sz w:val="24"/>
          <w:szCs w:val="24"/>
          <w:lang w:val="ru-RU"/>
        </w:rPr>
        <w:t>'</w:t>
      </w:r>
      <w:r w:rsidRPr="000561CB">
        <w:rPr>
          <w:b/>
          <w:sz w:val="24"/>
          <w:szCs w:val="24"/>
          <w:lang w:val="ru-RU"/>
        </w:rPr>
        <w:t>язково</w:t>
      </w:r>
      <w:r w:rsidRPr="00AE2433">
        <w:rPr>
          <w:b/>
          <w:sz w:val="24"/>
          <w:szCs w:val="24"/>
          <w:lang w:val="ru-RU"/>
        </w:rPr>
        <w:t>)</w:t>
      </w:r>
      <w:r w:rsidR="000561CB">
        <w:rPr>
          <w:b/>
          <w:sz w:val="24"/>
          <w:szCs w:val="24"/>
          <w:lang w:val="uk-UA"/>
        </w:rPr>
        <w:t xml:space="preserve"> </w:t>
      </w:r>
      <w:r w:rsidR="000561CB" w:rsidRPr="00AE2433">
        <w:rPr>
          <w:i/>
          <w:sz w:val="24"/>
          <w:szCs w:val="24"/>
          <w:lang w:val="ru-RU"/>
        </w:rPr>
        <w:t>(</w:t>
      </w:r>
      <w:r w:rsidR="000561CB" w:rsidRPr="000561CB">
        <w:rPr>
          <w:i/>
          <w:sz w:val="24"/>
          <w:szCs w:val="24"/>
        </w:rPr>
        <w:t>Speed</w:t>
      </w:r>
      <w:r w:rsidR="000561CB" w:rsidRPr="00AE2433">
        <w:rPr>
          <w:i/>
          <w:sz w:val="24"/>
          <w:szCs w:val="24"/>
          <w:lang w:val="ru-RU"/>
        </w:rPr>
        <w:t xml:space="preserve"> </w:t>
      </w:r>
      <w:r w:rsidR="000561CB" w:rsidRPr="000561CB">
        <w:rPr>
          <w:i/>
          <w:sz w:val="24"/>
          <w:szCs w:val="24"/>
        </w:rPr>
        <w:t>Curve</w:t>
      </w:r>
      <w:r w:rsidR="000561CB" w:rsidRPr="00AE2433">
        <w:rPr>
          <w:i/>
          <w:sz w:val="24"/>
          <w:szCs w:val="24"/>
          <w:lang w:val="ru-RU"/>
        </w:rPr>
        <w:t xml:space="preserve"> </w:t>
      </w:r>
      <w:r w:rsidR="000561CB" w:rsidRPr="000561CB">
        <w:rPr>
          <w:i/>
          <w:sz w:val="24"/>
          <w:szCs w:val="24"/>
        </w:rPr>
        <w:t>Ratio</w:t>
      </w:r>
      <w:r w:rsidR="000561CB" w:rsidRPr="00AE2433">
        <w:rPr>
          <w:i/>
          <w:sz w:val="24"/>
          <w:szCs w:val="24"/>
          <w:lang w:val="ru-RU"/>
        </w:rPr>
        <w:t>)</w:t>
      </w:r>
      <w:r w:rsidRPr="00AE2433">
        <w:rPr>
          <w:sz w:val="24"/>
          <w:szCs w:val="24"/>
          <w:lang w:val="ru-RU"/>
        </w:rPr>
        <w:t xml:space="preserve">: </w:t>
      </w:r>
      <w:r w:rsidRPr="00B45F36">
        <w:rPr>
          <w:sz w:val="24"/>
          <w:szCs w:val="24"/>
          <w:lang w:val="ru-RU"/>
        </w:rPr>
        <w:t>цей</w:t>
      </w:r>
      <w:r w:rsidRPr="00AE2433">
        <w:rPr>
          <w:sz w:val="24"/>
          <w:szCs w:val="24"/>
          <w:lang w:val="ru-RU"/>
        </w:rPr>
        <w:t xml:space="preserve"> </w:t>
      </w:r>
      <w:r w:rsidRPr="00B45F36">
        <w:rPr>
          <w:sz w:val="24"/>
          <w:szCs w:val="24"/>
          <w:lang w:val="ru-RU"/>
        </w:rPr>
        <w:t>параметр</w:t>
      </w:r>
      <w:r w:rsidRPr="00AE2433">
        <w:rPr>
          <w:sz w:val="24"/>
          <w:szCs w:val="24"/>
          <w:lang w:val="ru-RU"/>
        </w:rPr>
        <w:t xml:space="preserve"> </w:t>
      </w:r>
      <w:r w:rsidRPr="00B45F36">
        <w:rPr>
          <w:sz w:val="24"/>
          <w:szCs w:val="24"/>
          <w:lang w:val="ru-RU"/>
        </w:rPr>
        <w:t>дозволяє</w:t>
      </w:r>
      <w:r w:rsidRPr="00AE2433">
        <w:rPr>
          <w:sz w:val="24"/>
          <w:szCs w:val="24"/>
          <w:lang w:val="ru-RU"/>
        </w:rPr>
        <w:t xml:space="preserve"> </w:t>
      </w:r>
      <w:r w:rsidRPr="00B45F36">
        <w:rPr>
          <w:sz w:val="24"/>
          <w:szCs w:val="24"/>
          <w:lang w:val="ru-RU"/>
        </w:rPr>
        <w:t>налаштувати</w:t>
      </w:r>
      <w:r w:rsidRPr="00AE2433">
        <w:rPr>
          <w:sz w:val="24"/>
          <w:szCs w:val="24"/>
          <w:lang w:val="ru-RU"/>
        </w:rPr>
        <w:t xml:space="preserve"> </w:t>
      </w:r>
      <w:r w:rsidRPr="00B45F36">
        <w:rPr>
          <w:sz w:val="24"/>
          <w:szCs w:val="24"/>
          <w:lang w:val="ru-RU"/>
        </w:rPr>
        <w:t>відображувану</w:t>
      </w:r>
      <w:r w:rsidRPr="00AE2433">
        <w:rPr>
          <w:sz w:val="24"/>
          <w:szCs w:val="24"/>
          <w:lang w:val="ru-RU"/>
        </w:rPr>
        <w:t xml:space="preserve"> </w:t>
      </w:r>
      <w:r w:rsidRPr="00B45F36">
        <w:rPr>
          <w:sz w:val="24"/>
          <w:szCs w:val="24"/>
          <w:lang w:val="ru-RU"/>
        </w:rPr>
        <w:t>криву</w:t>
      </w:r>
      <w:r w:rsidRPr="00AE2433">
        <w:rPr>
          <w:sz w:val="24"/>
          <w:szCs w:val="24"/>
          <w:lang w:val="ru-RU"/>
        </w:rPr>
        <w:t xml:space="preserve"> </w:t>
      </w:r>
      <w:r w:rsidRPr="00B45F36">
        <w:rPr>
          <w:sz w:val="24"/>
          <w:szCs w:val="24"/>
          <w:lang w:val="ru-RU"/>
        </w:rPr>
        <w:t>швидкості</w:t>
      </w:r>
      <w:r w:rsidRPr="00AE2433">
        <w:rPr>
          <w:sz w:val="24"/>
          <w:szCs w:val="24"/>
          <w:lang w:val="ru-RU"/>
        </w:rPr>
        <w:t xml:space="preserve">, </w:t>
      </w:r>
      <w:r w:rsidRPr="00B45F36">
        <w:rPr>
          <w:sz w:val="24"/>
          <w:szCs w:val="24"/>
          <w:lang w:val="ru-RU"/>
        </w:rPr>
        <w:t>якщо</w:t>
      </w:r>
      <w:r w:rsidRPr="00AE2433">
        <w:rPr>
          <w:sz w:val="24"/>
          <w:szCs w:val="24"/>
          <w:lang w:val="ru-RU"/>
        </w:rPr>
        <w:t xml:space="preserve"> </w:t>
      </w:r>
      <w:r w:rsidRPr="00B45F36">
        <w:rPr>
          <w:sz w:val="24"/>
          <w:szCs w:val="24"/>
          <w:lang w:val="ru-RU"/>
        </w:rPr>
        <w:t>вона</w:t>
      </w:r>
      <w:r w:rsidRPr="00AE2433">
        <w:rPr>
          <w:sz w:val="24"/>
          <w:szCs w:val="24"/>
          <w:lang w:val="ru-RU"/>
        </w:rPr>
        <w:t xml:space="preserve"> </w:t>
      </w:r>
      <w:r w:rsidRPr="00B45F36">
        <w:rPr>
          <w:sz w:val="24"/>
          <w:szCs w:val="24"/>
          <w:lang w:val="ru-RU"/>
        </w:rPr>
        <w:t>не</w:t>
      </w:r>
      <w:r w:rsidRPr="00AE2433">
        <w:rPr>
          <w:sz w:val="24"/>
          <w:szCs w:val="24"/>
          <w:lang w:val="ru-RU"/>
        </w:rPr>
        <w:t xml:space="preserve"> </w:t>
      </w:r>
      <w:r w:rsidRPr="00B45F36">
        <w:rPr>
          <w:sz w:val="24"/>
          <w:szCs w:val="24"/>
          <w:lang w:val="ru-RU"/>
        </w:rPr>
        <w:t>повинна</w:t>
      </w:r>
      <w:r w:rsidRPr="00AE2433">
        <w:rPr>
          <w:sz w:val="24"/>
          <w:szCs w:val="24"/>
          <w:lang w:val="ru-RU"/>
        </w:rPr>
        <w:t xml:space="preserve"> </w:t>
      </w:r>
      <w:r w:rsidRPr="00B45F36">
        <w:rPr>
          <w:sz w:val="24"/>
          <w:szCs w:val="24"/>
          <w:lang w:val="ru-RU"/>
        </w:rPr>
        <w:t>перевищувати</w:t>
      </w:r>
      <w:r w:rsidRPr="00AE2433">
        <w:rPr>
          <w:sz w:val="24"/>
          <w:szCs w:val="24"/>
          <w:lang w:val="ru-RU"/>
        </w:rPr>
        <w:t xml:space="preserve"> </w:t>
      </w:r>
      <w:r w:rsidRPr="00B45F36">
        <w:rPr>
          <w:sz w:val="24"/>
          <w:szCs w:val="24"/>
          <w:lang w:val="ru-RU"/>
        </w:rPr>
        <w:t>діапазон</w:t>
      </w:r>
      <w:r w:rsidRPr="00AE2433">
        <w:rPr>
          <w:sz w:val="24"/>
          <w:szCs w:val="24"/>
          <w:lang w:val="ru-RU"/>
        </w:rPr>
        <w:t xml:space="preserve"> </w:t>
      </w:r>
      <w:r w:rsidRPr="00B45F36">
        <w:rPr>
          <w:sz w:val="24"/>
          <w:szCs w:val="24"/>
          <w:lang w:val="ru-RU"/>
        </w:rPr>
        <w:t>значень</w:t>
      </w:r>
      <w:r w:rsidRPr="00AE2433">
        <w:rPr>
          <w:sz w:val="24"/>
          <w:szCs w:val="24"/>
          <w:lang w:val="ru-RU"/>
        </w:rPr>
        <w:t xml:space="preserve"> </w:t>
      </w:r>
      <w:r w:rsidRPr="00B45F36">
        <w:rPr>
          <w:sz w:val="24"/>
          <w:szCs w:val="24"/>
          <w:lang w:val="ru-RU"/>
        </w:rPr>
        <w:t>графіка</w:t>
      </w:r>
      <w:r w:rsidRPr="00AE2433">
        <w:rPr>
          <w:sz w:val="24"/>
          <w:szCs w:val="24"/>
          <w:lang w:val="ru-RU"/>
        </w:rPr>
        <w:t xml:space="preserve"> (</w:t>
      </w:r>
      <w:r w:rsidRPr="00B45F36">
        <w:rPr>
          <w:sz w:val="24"/>
          <w:szCs w:val="24"/>
          <w:lang w:val="ru-RU"/>
        </w:rPr>
        <w:t>наприклад</w:t>
      </w:r>
      <w:r w:rsidRPr="00AE2433">
        <w:rPr>
          <w:sz w:val="24"/>
          <w:szCs w:val="24"/>
          <w:lang w:val="ru-RU"/>
        </w:rPr>
        <w:t xml:space="preserve">, </w:t>
      </w:r>
      <w:r w:rsidRPr="00B45F36">
        <w:rPr>
          <w:sz w:val="24"/>
          <w:szCs w:val="24"/>
          <w:lang w:val="ru-RU"/>
        </w:rPr>
        <w:t>крива</w:t>
      </w:r>
      <w:r w:rsidRPr="00AE2433">
        <w:rPr>
          <w:sz w:val="24"/>
          <w:szCs w:val="24"/>
          <w:lang w:val="ru-RU"/>
        </w:rPr>
        <w:t xml:space="preserve"> "</w:t>
      </w:r>
      <w:r w:rsidRPr="00B45F36">
        <w:rPr>
          <w:sz w:val="24"/>
          <w:szCs w:val="24"/>
          <w:lang w:val="ru-RU"/>
        </w:rPr>
        <w:t>виходить</w:t>
      </w:r>
      <w:r w:rsidRPr="00AE2433">
        <w:rPr>
          <w:sz w:val="24"/>
          <w:szCs w:val="24"/>
          <w:lang w:val="ru-RU"/>
        </w:rPr>
        <w:t xml:space="preserve">" </w:t>
      </w:r>
      <w:proofErr w:type="gramStart"/>
      <w:r w:rsidRPr="00B45F36">
        <w:rPr>
          <w:sz w:val="24"/>
          <w:szCs w:val="24"/>
          <w:lang w:val="ru-RU"/>
        </w:rPr>
        <w:t>за</w:t>
      </w:r>
      <w:proofErr w:type="gramEnd"/>
      <w:r w:rsidRPr="00AE2433">
        <w:rPr>
          <w:sz w:val="24"/>
          <w:szCs w:val="24"/>
          <w:lang w:val="ru-RU"/>
        </w:rPr>
        <w:t xml:space="preserve"> </w:t>
      </w:r>
      <w:r w:rsidRPr="00B45F36">
        <w:rPr>
          <w:sz w:val="24"/>
          <w:szCs w:val="24"/>
          <w:lang w:val="ru-RU"/>
        </w:rPr>
        <w:t>межі</w:t>
      </w:r>
      <w:r w:rsidRPr="00AE2433">
        <w:rPr>
          <w:sz w:val="24"/>
          <w:szCs w:val="24"/>
          <w:lang w:val="ru-RU"/>
        </w:rPr>
        <w:t xml:space="preserve"> </w:t>
      </w:r>
      <w:r w:rsidRPr="00B45F36">
        <w:rPr>
          <w:sz w:val="24"/>
          <w:szCs w:val="24"/>
          <w:lang w:val="ru-RU"/>
        </w:rPr>
        <w:t>графіка</w:t>
      </w:r>
      <w:r w:rsidRPr="00AE2433">
        <w:rPr>
          <w:sz w:val="24"/>
          <w:szCs w:val="24"/>
          <w:lang w:val="ru-RU"/>
        </w:rPr>
        <w:t xml:space="preserve">). </w:t>
      </w:r>
      <w:r w:rsidRPr="00B45F36">
        <w:rPr>
          <w:sz w:val="24"/>
          <w:szCs w:val="24"/>
          <w:lang w:val="ru-RU"/>
        </w:rPr>
        <w:t>Поточне значення - 100.</w:t>
      </w:r>
    </w:p>
    <w:p w:rsidR="00B45F36" w:rsidRDefault="00B45F36" w:rsidP="00B45F36">
      <w:pPr>
        <w:rPr>
          <w:sz w:val="24"/>
          <w:szCs w:val="24"/>
          <w:lang w:val="ru-RU"/>
        </w:rPr>
      </w:pPr>
      <w:r w:rsidRPr="00B45F36">
        <w:rPr>
          <w:sz w:val="24"/>
          <w:szCs w:val="24"/>
          <w:lang w:val="ru-RU"/>
        </w:rPr>
        <w:t>Якщо змінити спі</w:t>
      </w:r>
      <w:proofErr w:type="gramStart"/>
      <w:r w:rsidRPr="00B45F36">
        <w:rPr>
          <w:sz w:val="24"/>
          <w:szCs w:val="24"/>
          <w:lang w:val="ru-RU"/>
        </w:rPr>
        <w:t>вв</w:t>
      </w:r>
      <w:proofErr w:type="gramEnd"/>
      <w:r w:rsidRPr="00B45F36">
        <w:rPr>
          <w:sz w:val="24"/>
          <w:szCs w:val="24"/>
          <w:lang w:val="ru-RU"/>
        </w:rPr>
        <w:t>ідношення до 50, відображуване значення графіка буде фактично дорівнювати 50% від істинного значення. Це дозволяє вирівняти криву швидкості, якщо деякі її значення повинні перевищувати ті, що вказані графіком.</w:t>
      </w:r>
    </w:p>
    <w:p w:rsidR="000561CB" w:rsidRPr="00B45F36" w:rsidRDefault="000561CB" w:rsidP="00B45F36">
      <w:pPr>
        <w:rPr>
          <w:sz w:val="24"/>
          <w:szCs w:val="24"/>
          <w:lang w:val="ru-RU"/>
        </w:rPr>
      </w:pPr>
    </w:p>
    <w:p w:rsidR="00B45F36" w:rsidRPr="00B45F36" w:rsidRDefault="000561CB" w:rsidP="00B45F36">
      <w:pPr>
        <w:rPr>
          <w:sz w:val="24"/>
          <w:szCs w:val="24"/>
          <w:lang w:val="ru-RU"/>
        </w:rPr>
      </w:pPr>
      <w:r>
        <w:rPr>
          <w:sz w:val="24"/>
          <w:szCs w:val="24"/>
          <w:lang w:val="ru-RU"/>
        </w:rPr>
        <w:t>Нап</w:t>
      </w:r>
      <w:r w:rsidR="00B45F36" w:rsidRPr="00B45F36">
        <w:rPr>
          <w:sz w:val="24"/>
          <w:szCs w:val="24"/>
          <w:lang w:val="ru-RU"/>
        </w:rPr>
        <w:t>риклад:</w:t>
      </w:r>
    </w:p>
    <w:p w:rsidR="00B45F36" w:rsidRDefault="00B45F36" w:rsidP="00B45F36">
      <w:pPr>
        <w:rPr>
          <w:sz w:val="24"/>
          <w:szCs w:val="24"/>
          <w:lang w:val="ru-RU"/>
        </w:rPr>
      </w:pPr>
      <w:r w:rsidRPr="00B45F36">
        <w:rPr>
          <w:sz w:val="24"/>
          <w:szCs w:val="24"/>
          <w:lang w:val="ru-RU"/>
        </w:rPr>
        <w:t xml:space="preserve">Вам потрібно зчитати </w:t>
      </w:r>
      <w:proofErr w:type="gramStart"/>
      <w:r w:rsidRPr="00B45F36">
        <w:rPr>
          <w:sz w:val="24"/>
          <w:szCs w:val="24"/>
          <w:lang w:val="ru-RU"/>
        </w:rPr>
        <w:t>п</w:t>
      </w:r>
      <w:proofErr w:type="gramEnd"/>
      <w:r w:rsidRPr="00B45F36">
        <w:rPr>
          <w:sz w:val="24"/>
          <w:szCs w:val="24"/>
          <w:lang w:val="ru-RU"/>
        </w:rPr>
        <w:t xml:space="preserve">ікові значення швидкості Вприскування. Взявши вищу точку кривої, потрібно вийти на праву межу графіка для зчитування відповідного значення. Якщо значення дорівнює 60, а коефіцієнт кривої швидкості дорівнює 100, то найбільша фактична швидкість Вприскування буде дорівнює 60. Якщо тепер задати Коефіцієнт швидкісної кривої </w:t>
      </w:r>
      <w:r w:rsidRPr="000561CB">
        <w:rPr>
          <w:i/>
          <w:sz w:val="24"/>
          <w:szCs w:val="24"/>
          <w:lang w:val="ru-RU"/>
        </w:rPr>
        <w:t>(</w:t>
      </w:r>
      <w:r w:rsidRPr="000561CB">
        <w:rPr>
          <w:i/>
          <w:sz w:val="24"/>
          <w:szCs w:val="24"/>
        </w:rPr>
        <w:t>Speed</w:t>
      </w:r>
      <w:r w:rsidRPr="000561CB">
        <w:rPr>
          <w:i/>
          <w:sz w:val="24"/>
          <w:szCs w:val="24"/>
          <w:lang w:val="ru-RU"/>
        </w:rPr>
        <w:t xml:space="preserve"> </w:t>
      </w:r>
      <w:r w:rsidRPr="000561CB">
        <w:rPr>
          <w:i/>
          <w:sz w:val="24"/>
          <w:szCs w:val="24"/>
        </w:rPr>
        <w:t>Curve</w:t>
      </w:r>
      <w:r w:rsidRPr="000561CB">
        <w:rPr>
          <w:i/>
          <w:sz w:val="24"/>
          <w:szCs w:val="24"/>
          <w:lang w:val="ru-RU"/>
        </w:rPr>
        <w:t xml:space="preserve"> </w:t>
      </w:r>
      <w:r w:rsidRPr="000561CB">
        <w:rPr>
          <w:i/>
          <w:sz w:val="24"/>
          <w:szCs w:val="24"/>
        </w:rPr>
        <w:t>Ratio</w:t>
      </w:r>
      <w:r w:rsidRPr="000561CB">
        <w:rPr>
          <w:i/>
          <w:sz w:val="24"/>
          <w:szCs w:val="24"/>
          <w:lang w:val="ru-RU"/>
        </w:rPr>
        <w:t>)</w:t>
      </w:r>
      <w:r w:rsidRPr="00B45F36">
        <w:rPr>
          <w:sz w:val="24"/>
          <w:szCs w:val="24"/>
          <w:lang w:val="ru-RU"/>
        </w:rPr>
        <w:t xml:space="preserve"> </w:t>
      </w:r>
      <w:proofErr w:type="gramStart"/>
      <w:r w:rsidRPr="00B45F36">
        <w:rPr>
          <w:sz w:val="24"/>
          <w:szCs w:val="24"/>
          <w:lang w:val="ru-RU"/>
        </w:rPr>
        <w:t>р</w:t>
      </w:r>
      <w:proofErr w:type="gramEnd"/>
      <w:r w:rsidRPr="00B45F36">
        <w:rPr>
          <w:sz w:val="24"/>
          <w:szCs w:val="24"/>
          <w:lang w:val="ru-RU"/>
        </w:rPr>
        <w:t xml:space="preserve">івним 50, можна помітити, що крива вирівнюється. При повторному зчитуванні </w:t>
      </w:r>
      <w:proofErr w:type="gramStart"/>
      <w:r w:rsidRPr="00B45F36">
        <w:rPr>
          <w:sz w:val="24"/>
          <w:szCs w:val="24"/>
          <w:lang w:val="ru-RU"/>
        </w:rPr>
        <w:t>п</w:t>
      </w:r>
      <w:proofErr w:type="gramEnd"/>
      <w:r w:rsidRPr="00B45F36">
        <w:rPr>
          <w:sz w:val="24"/>
          <w:szCs w:val="24"/>
          <w:lang w:val="ru-RU"/>
        </w:rPr>
        <w:t>ікової швидкості відповідне значення буде дорівнювати 30 (50% від істинного значення, яке все-одно 60).</w:t>
      </w:r>
    </w:p>
    <w:p w:rsidR="000561CB" w:rsidRPr="00B45F36" w:rsidRDefault="000561CB" w:rsidP="00B45F36">
      <w:pPr>
        <w:rPr>
          <w:sz w:val="24"/>
          <w:szCs w:val="24"/>
          <w:lang w:val="ru-RU"/>
        </w:rPr>
      </w:pPr>
    </w:p>
    <w:p w:rsidR="00B45F36" w:rsidRPr="00B45F36" w:rsidRDefault="00B45F36" w:rsidP="00B45F36">
      <w:pPr>
        <w:rPr>
          <w:sz w:val="24"/>
          <w:szCs w:val="24"/>
          <w:lang w:val="ru-RU"/>
        </w:rPr>
      </w:pPr>
      <w:r w:rsidRPr="000561CB">
        <w:rPr>
          <w:b/>
          <w:sz w:val="24"/>
          <w:szCs w:val="24"/>
          <w:lang w:val="ru-RU"/>
        </w:rPr>
        <w:t xml:space="preserve">Задане значення Тиску </w:t>
      </w:r>
      <w:r w:rsidRPr="000561CB">
        <w:rPr>
          <w:i/>
          <w:sz w:val="24"/>
          <w:szCs w:val="24"/>
          <w:lang w:val="ru-RU"/>
        </w:rPr>
        <w:t>(</w:t>
      </w:r>
      <w:r w:rsidRPr="000561CB">
        <w:rPr>
          <w:i/>
          <w:sz w:val="24"/>
          <w:szCs w:val="24"/>
        </w:rPr>
        <w:t>Set</w:t>
      </w:r>
      <w:r w:rsidRPr="000561CB">
        <w:rPr>
          <w:i/>
          <w:sz w:val="24"/>
          <w:szCs w:val="24"/>
          <w:lang w:val="ru-RU"/>
        </w:rPr>
        <w:t xml:space="preserve"> </w:t>
      </w:r>
      <w:r w:rsidRPr="000561CB">
        <w:rPr>
          <w:i/>
          <w:sz w:val="24"/>
          <w:szCs w:val="24"/>
        </w:rPr>
        <w:t>P</w:t>
      </w:r>
      <w:r w:rsidRPr="000561CB">
        <w:rPr>
          <w:i/>
          <w:sz w:val="24"/>
          <w:szCs w:val="24"/>
          <w:lang w:val="ru-RU"/>
        </w:rPr>
        <w:t>)</w:t>
      </w:r>
      <w:r w:rsidRPr="00B45F36">
        <w:rPr>
          <w:sz w:val="24"/>
          <w:szCs w:val="24"/>
          <w:lang w:val="ru-RU"/>
        </w:rPr>
        <w:t xml:space="preserve">: чорна лінія вказує на заданий тиск Вприскування, і Утримання </w:t>
      </w:r>
      <w:proofErr w:type="gramStart"/>
      <w:r w:rsidRPr="00B45F36">
        <w:rPr>
          <w:sz w:val="24"/>
          <w:szCs w:val="24"/>
          <w:lang w:val="ru-RU"/>
        </w:rPr>
        <w:t>п</w:t>
      </w:r>
      <w:proofErr w:type="gramEnd"/>
      <w:r w:rsidRPr="00B45F36">
        <w:rPr>
          <w:sz w:val="24"/>
          <w:szCs w:val="24"/>
          <w:lang w:val="ru-RU"/>
        </w:rPr>
        <w:t>ід Тиском.</w:t>
      </w:r>
    </w:p>
    <w:p w:rsidR="00B45F36" w:rsidRPr="00B45F36" w:rsidRDefault="00B45F36" w:rsidP="00B45F36">
      <w:pPr>
        <w:rPr>
          <w:sz w:val="24"/>
          <w:szCs w:val="24"/>
          <w:lang w:val="ru-RU"/>
        </w:rPr>
      </w:pPr>
      <w:r w:rsidRPr="000561CB">
        <w:rPr>
          <w:b/>
          <w:sz w:val="24"/>
          <w:szCs w:val="24"/>
          <w:lang w:val="ru-RU"/>
        </w:rPr>
        <w:t>Тиск Вприскування</w:t>
      </w:r>
      <w:r w:rsidRPr="00B45F36">
        <w:rPr>
          <w:sz w:val="24"/>
          <w:szCs w:val="24"/>
          <w:lang w:val="ru-RU"/>
        </w:rPr>
        <w:t xml:space="preserve"> </w:t>
      </w:r>
      <w:r w:rsidRPr="000561CB">
        <w:rPr>
          <w:i/>
          <w:sz w:val="24"/>
          <w:szCs w:val="24"/>
          <w:lang w:val="ru-RU"/>
        </w:rPr>
        <w:t>(</w:t>
      </w:r>
      <w:r w:rsidRPr="000561CB">
        <w:rPr>
          <w:i/>
          <w:sz w:val="24"/>
          <w:szCs w:val="24"/>
        </w:rPr>
        <w:t>Injection</w:t>
      </w:r>
      <w:r w:rsidRPr="000561CB">
        <w:rPr>
          <w:i/>
          <w:sz w:val="24"/>
          <w:szCs w:val="24"/>
          <w:lang w:val="ru-RU"/>
        </w:rPr>
        <w:t xml:space="preserve"> </w:t>
      </w:r>
      <w:r w:rsidRPr="000561CB">
        <w:rPr>
          <w:i/>
          <w:sz w:val="24"/>
          <w:szCs w:val="24"/>
        </w:rPr>
        <w:t>P</w:t>
      </w:r>
      <w:r w:rsidRPr="000561CB">
        <w:rPr>
          <w:i/>
          <w:sz w:val="24"/>
          <w:szCs w:val="24"/>
          <w:lang w:val="ru-RU"/>
        </w:rPr>
        <w:t>)</w:t>
      </w:r>
      <w:r w:rsidRPr="00B45F36">
        <w:rPr>
          <w:sz w:val="24"/>
          <w:szCs w:val="24"/>
          <w:lang w:val="ru-RU"/>
        </w:rPr>
        <w:t xml:space="preserve">: червона лінія показує фактичний тиск, досягнутий протягом останнього циклу вприскування/утримання </w:t>
      </w:r>
      <w:proofErr w:type="gramStart"/>
      <w:r w:rsidRPr="00B45F36">
        <w:rPr>
          <w:sz w:val="24"/>
          <w:szCs w:val="24"/>
          <w:lang w:val="ru-RU"/>
        </w:rPr>
        <w:t>п</w:t>
      </w:r>
      <w:proofErr w:type="gramEnd"/>
      <w:r w:rsidRPr="00B45F36">
        <w:rPr>
          <w:sz w:val="24"/>
          <w:szCs w:val="24"/>
          <w:lang w:val="ru-RU"/>
        </w:rPr>
        <w:t>ід тиском.</w:t>
      </w:r>
    </w:p>
    <w:p w:rsidR="00B45F36" w:rsidRPr="00B45F36" w:rsidRDefault="00B45F36" w:rsidP="00B45F36">
      <w:pPr>
        <w:rPr>
          <w:sz w:val="24"/>
          <w:szCs w:val="24"/>
          <w:lang w:val="ru-RU"/>
        </w:rPr>
      </w:pPr>
      <w:r w:rsidRPr="000561CB">
        <w:rPr>
          <w:b/>
          <w:sz w:val="24"/>
          <w:szCs w:val="24"/>
          <w:lang w:val="ru-RU"/>
        </w:rPr>
        <w:t>Швидкість Вприскування</w:t>
      </w:r>
      <w:r w:rsidRPr="00B45F36">
        <w:rPr>
          <w:sz w:val="24"/>
          <w:szCs w:val="24"/>
          <w:lang w:val="ru-RU"/>
        </w:rPr>
        <w:t xml:space="preserve"> </w:t>
      </w:r>
      <w:r w:rsidRPr="000561CB">
        <w:rPr>
          <w:i/>
          <w:sz w:val="24"/>
          <w:szCs w:val="24"/>
          <w:lang w:val="ru-RU"/>
        </w:rPr>
        <w:t>(</w:t>
      </w:r>
      <w:r w:rsidRPr="000561CB">
        <w:rPr>
          <w:i/>
          <w:sz w:val="24"/>
          <w:szCs w:val="24"/>
        </w:rPr>
        <w:t>Injection</w:t>
      </w:r>
      <w:r w:rsidRPr="000561CB">
        <w:rPr>
          <w:i/>
          <w:sz w:val="24"/>
          <w:szCs w:val="24"/>
          <w:lang w:val="ru-RU"/>
        </w:rPr>
        <w:t xml:space="preserve"> </w:t>
      </w:r>
      <w:r w:rsidRPr="000561CB">
        <w:rPr>
          <w:i/>
          <w:sz w:val="24"/>
          <w:szCs w:val="24"/>
        </w:rPr>
        <w:t>S</w:t>
      </w:r>
      <w:r w:rsidRPr="000561CB">
        <w:rPr>
          <w:i/>
          <w:sz w:val="24"/>
          <w:szCs w:val="24"/>
          <w:lang w:val="ru-RU"/>
        </w:rPr>
        <w:t>)</w:t>
      </w:r>
      <w:r w:rsidRPr="00B45F36">
        <w:rPr>
          <w:sz w:val="24"/>
          <w:szCs w:val="24"/>
          <w:lang w:val="ru-RU"/>
        </w:rPr>
        <w:t xml:space="preserve">: синя лінія вказує фактичну швидкість вприску, досягнуту </w:t>
      </w:r>
      <w:proofErr w:type="gramStart"/>
      <w:r w:rsidRPr="00B45F36">
        <w:rPr>
          <w:sz w:val="24"/>
          <w:szCs w:val="24"/>
          <w:lang w:val="ru-RU"/>
        </w:rPr>
        <w:t>п</w:t>
      </w:r>
      <w:proofErr w:type="gramEnd"/>
      <w:r w:rsidRPr="00B45F36">
        <w:rPr>
          <w:sz w:val="24"/>
          <w:szCs w:val="24"/>
          <w:lang w:val="ru-RU"/>
        </w:rPr>
        <w:t>ід час останнього циклу Вприскування.</w:t>
      </w:r>
    </w:p>
    <w:p w:rsidR="00B45F36" w:rsidRPr="00B45F36" w:rsidRDefault="00B45F36" w:rsidP="00B45F36">
      <w:pPr>
        <w:rPr>
          <w:sz w:val="24"/>
          <w:szCs w:val="24"/>
          <w:lang w:val="ru-RU"/>
        </w:rPr>
      </w:pPr>
    </w:p>
    <w:p w:rsidR="005829E7" w:rsidRPr="000561CB" w:rsidRDefault="005829E7">
      <w:pPr>
        <w:pStyle w:val="a4"/>
        <w:rPr>
          <w:rFonts w:eastAsia="SimSun"/>
          <w:sz w:val="24"/>
          <w:szCs w:val="24"/>
          <w:lang w:val="uk-UA" w:eastAsia="zh-CN"/>
        </w:rPr>
      </w:pPr>
    </w:p>
    <w:p w:rsidR="005829E7" w:rsidRPr="00AE2433" w:rsidRDefault="005829E7">
      <w:pPr>
        <w:pStyle w:val="a4"/>
        <w:rPr>
          <w:rFonts w:eastAsia="SimSun"/>
          <w:sz w:val="24"/>
          <w:szCs w:val="24"/>
          <w:lang w:val="ru-RU" w:eastAsia="zh-CN"/>
        </w:rPr>
      </w:pPr>
    </w:p>
    <w:p w:rsidR="005829E7" w:rsidRPr="000561CB" w:rsidRDefault="005829E7">
      <w:pPr>
        <w:pStyle w:val="a4"/>
        <w:rPr>
          <w:rFonts w:eastAsia="SimSun"/>
          <w:sz w:val="24"/>
          <w:szCs w:val="24"/>
          <w:lang w:val="uk-UA" w:eastAsia="zh-CN"/>
        </w:rPr>
      </w:pPr>
    </w:p>
    <w:p w:rsidR="0062491B" w:rsidRPr="00AE2433" w:rsidRDefault="0062491B">
      <w:pPr>
        <w:rPr>
          <w:lang w:val="ru-RU"/>
        </w:rPr>
      </w:pPr>
    </w:p>
    <w:p w:rsidR="00FD306E" w:rsidRDefault="000561CB" w:rsidP="00DF2A24">
      <w:pPr>
        <w:pStyle w:val="2"/>
        <w:numPr>
          <w:ilvl w:val="2"/>
          <w:numId w:val="9"/>
        </w:numPr>
        <w:ind w:left="720"/>
      </w:pPr>
      <w:bookmarkStart w:id="95" w:name="_Toc286126130"/>
      <w:bookmarkStart w:id="96" w:name="_Toc286126448"/>
      <w:r>
        <w:rPr>
          <w:lang w:val="uk-UA"/>
        </w:rPr>
        <w:t>Параметри Вприскування (</w:t>
      </w:r>
      <w:r w:rsidR="00FD306E">
        <w:t xml:space="preserve">Injection </w:t>
      </w:r>
      <w:r w:rsidR="00C21B99" w:rsidRPr="00C21B99">
        <w:rPr>
          <w:rFonts w:eastAsia="SimSun"/>
          <w:bCs/>
          <w:lang w:eastAsia="zh-CN"/>
        </w:rPr>
        <w:t>parameter</w:t>
      </w:r>
      <w:r w:rsidR="00C21B99">
        <w:rPr>
          <w:rFonts w:eastAsia="SimSun" w:hint="eastAsia"/>
          <w:bCs/>
          <w:lang w:eastAsia="zh-CN"/>
        </w:rPr>
        <w:t>s</w:t>
      </w:r>
      <w:bookmarkEnd w:id="95"/>
      <w:bookmarkEnd w:id="96"/>
      <w:r>
        <w:rPr>
          <w:rFonts w:eastAsia="SimSun"/>
          <w:bCs/>
          <w:lang w:val="uk-UA" w:eastAsia="zh-CN"/>
        </w:rPr>
        <w:t>)</w:t>
      </w:r>
    </w:p>
    <w:p w:rsidR="00D55B71" w:rsidRPr="00C21B99" w:rsidRDefault="000561CB" w:rsidP="00C21B99">
      <w:pPr>
        <w:pStyle w:val="a0"/>
        <w:spacing w:line="360" w:lineRule="auto"/>
        <w:rPr>
          <w:rFonts w:ascii="Times New Roman" w:eastAsia="SimSun" w:hAnsi="Times New Roman"/>
          <w:b/>
          <w:sz w:val="24"/>
          <w:szCs w:val="21"/>
          <w:lang w:eastAsia="zh-CN"/>
        </w:rPr>
      </w:pPr>
      <w:r>
        <w:rPr>
          <w:rFonts w:ascii="Times New Roman" w:hAnsi="Times New Roman"/>
          <w:b/>
          <w:sz w:val="24"/>
          <w:szCs w:val="21"/>
          <w:lang w:val="uk-UA"/>
        </w:rPr>
        <w:t>Покроково</w:t>
      </w:r>
      <w:r w:rsidR="00F523B2" w:rsidRPr="00C21B99">
        <w:rPr>
          <w:rFonts w:ascii="Times New Roman" w:hAnsi="Times New Roman"/>
          <w:sz w:val="24"/>
          <w:szCs w:val="21"/>
        </w:rPr>
        <w:t xml:space="preserve">- </w:t>
      </w:r>
      <w:r>
        <w:rPr>
          <w:rFonts w:ascii="Times New Roman" w:hAnsi="Times New Roman"/>
          <w:b/>
          <w:sz w:val="24"/>
          <w:szCs w:val="21"/>
          <w:lang w:val="uk-UA"/>
        </w:rPr>
        <w:t xml:space="preserve">Головний екран </w:t>
      </w:r>
      <w:r w:rsidR="00F523B2" w:rsidRPr="00C21B99">
        <w:rPr>
          <w:rFonts w:ascii="Times New Roman" w:hAnsi="Times New Roman"/>
          <w:b/>
          <w:sz w:val="24"/>
          <w:szCs w:val="21"/>
        </w:rPr>
        <w:sym w:font="Wingdings" w:char="F0E0"/>
      </w:r>
      <w:r w:rsidR="00C21B99">
        <w:rPr>
          <w:rFonts w:ascii="Times New Roman" w:hAnsi="Times New Roman"/>
          <w:b/>
          <w:sz w:val="24"/>
          <w:szCs w:val="21"/>
        </w:rPr>
        <w:t xml:space="preserve"> F3 Inj</w:t>
      </w:r>
      <w:r w:rsidR="00C21B99">
        <w:rPr>
          <w:rFonts w:ascii="Times New Roman" w:eastAsia="SimSun" w:hAnsi="Times New Roman" w:hint="eastAsia"/>
          <w:b/>
          <w:sz w:val="24"/>
          <w:szCs w:val="21"/>
          <w:lang w:eastAsia="zh-CN"/>
        </w:rPr>
        <w:t xml:space="preserve">e </w:t>
      </w:r>
      <w:r w:rsidR="00F523B2" w:rsidRPr="00C21B99">
        <w:rPr>
          <w:rFonts w:ascii="Times New Roman" w:hAnsi="Times New Roman"/>
          <w:b/>
          <w:sz w:val="24"/>
          <w:szCs w:val="21"/>
        </w:rPr>
        <w:sym w:font="Wingdings" w:char="F0E0"/>
      </w:r>
      <w:r w:rsidR="00F523B2" w:rsidRPr="00C21B99">
        <w:rPr>
          <w:rFonts w:ascii="Times New Roman" w:hAnsi="Times New Roman"/>
          <w:b/>
          <w:sz w:val="24"/>
          <w:szCs w:val="21"/>
        </w:rPr>
        <w:t>F</w:t>
      </w:r>
      <w:r w:rsidR="005829E7" w:rsidRPr="00C21B99">
        <w:rPr>
          <w:rFonts w:ascii="Times New Roman" w:eastAsia="SimSun" w:hAnsi="Times New Roman" w:hint="eastAsia"/>
          <w:b/>
          <w:sz w:val="24"/>
          <w:szCs w:val="21"/>
          <w:lang w:eastAsia="zh-CN"/>
        </w:rPr>
        <w:t>5</w:t>
      </w:r>
      <w:r w:rsidR="00F523B2" w:rsidRPr="00C21B99">
        <w:rPr>
          <w:rFonts w:ascii="Times New Roman" w:hAnsi="Times New Roman"/>
          <w:b/>
          <w:sz w:val="24"/>
          <w:szCs w:val="21"/>
        </w:rPr>
        <w:t xml:space="preserve"> Para</w:t>
      </w:r>
      <w:r w:rsidR="005829E7" w:rsidRPr="00C21B99">
        <w:rPr>
          <w:rFonts w:ascii="Times New Roman" w:eastAsia="SimSun" w:hAnsi="Times New Roman" w:hint="eastAsia"/>
          <w:b/>
          <w:sz w:val="24"/>
          <w:szCs w:val="21"/>
          <w:lang w:eastAsia="zh-CN"/>
        </w:rPr>
        <w:t>/F6 S</w:t>
      </w:r>
      <w:r w:rsidR="00C21B99">
        <w:rPr>
          <w:rFonts w:ascii="Times New Roman" w:eastAsia="SimSun" w:hAnsi="Times New Roman" w:hint="eastAsia"/>
          <w:b/>
          <w:sz w:val="24"/>
          <w:szCs w:val="21"/>
          <w:lang w:eastAsia="zh-CN"/>
        </w:rPr>
        <w:t>ppa</w:t>
      </w:r>
    </w:p>
    <w:p w:rsidR="00FD306E" w:rsidRPr="00F03532" w:rsidRDefault="00D55B71" w:rsidP="00F03532">
      <w:pPr>
        <w:spacing w:line="276" w:lineRule="auto"/>
        <w:ind w:firstLineChars="472" w:firstLine="1133"/>
        <w:rPr>
          <w:b/>
          <w:sz w:val="24"/>
          <w:szCs w:val="21"/>
        </w:rPr>
      </w:pPr>
      <w:r w:rsidRPr="00F03532">
        <w:rPr>
          <w:b/>
          <w:sz w:val="24"/>
          <w:szCs w:val="21"/>
        </w:rPr>
        <w:t>F</w:t>
      </w:r>
      <w:r w:rsidR="005829E7" w:rsidRPr="00F03532">
        <w:rPr>
          <w:rFonts w:eastAsia="SimSun" w:hint="eastAsia"/>
          <w:b/>
          <w:sz w:val="24"/>
          <w:szCs w:val="21"/>
          <w:lang w:eastAsia="zh-CN"/>
        </w:rPr>
        <w:t>5</w:t>
      </w:r>
      <w:r w:rsidRPr="00F03532">
        <w:rPr>
          <w:b/>
          <w:sz w:val="24"/>
          <w:szCs w:val="21"/>
        </w:rPr>
        <w:t xml:space="preserve"> PARA</w:t>
      </w:r>
    </w:p>
    <w:p w:rsidR="00FD306E" w:rsidRDefault="00013E37" w:rsidP="00C21B99">
      <w:pPr>
        <w:spacing w:line="360" w:lineRule="auto"/>
        <w:jc w:val="center"/>
      </w:pPr>
      <w:r>
        <w:rPr>
          <w:rFonts w:hint="eastAsia"/>
          <w:noProof/>
          <w:lang w:val="uk-UA" w:eastAsia="uk-UA"/>
        </w:rPr>
        <w:drawing>
          <wp:inline distT="0" distB="0" distL="0" distR="0" wp14:anchorId="7D7ADC18" wp14:editId="6D5A7C3A">
            <wp:extent cx="3963670" cy="2971800"/>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F523B2" w:rsidRPr="009C5EFF" w:rsidRDefault="009C5EFF" w:rsidP="009C5EFF">
      <w:pPr>
        <w:jc w:val="left"/>
        <w:rPr>
          <w:lang w:val="ru-RU"/>
        </w:rPr>
      </w:pPr>
      <w:r>
        <w:rPr>
          <w:sz w:val="24"/>
          <w:lang w:val="ru-RU"/>
        </w:rPr>
        <w:t>На даному фото</w:t>
      </w:r>
      <w:r w:rsidRPr="009C5EFF">
        <w:rPr>
          <w:sz w:val="24"/>
          <w:lang w:val="ru-RU"/>
        </w:rPr>
        <w:t xml:space="preserve"> пока</w:t>
      </w:r>
      <w:r>
        <w:rPr>
          <w:sz w:val="24"/>
          <w:lang w:val="ru-RU"/>
        </w:rPr>
        <w:t>зані налаштування Вприскування, а також</w:t>
      </w:r>
      <w:r w:rsidRPr="009C5EFF">
        <w:rPr>
          <w:sz w:val="24"/>
          <w:lang w:val="ru-RU"/>
        </w:rPr>
        <w:t xml:space="preserve"> всі інші параметри (детальна інформація наведена </w:t>
      </w:r>
      <w:proofErr w:type="gramStart"/>
      <w:r w:rsidRPr="009C5EFF">
        <w:rPr>
          <w:sz w:val="24"/>
          <w:lang w:val="ru-RU"/>
        </w:rPr>
        <w:t>в</w:t>
      </w:r>
      <w:proofErr w:type="gramEnd"/>
      <w:r w:rsidRPr="009C5EFF">
        <w:rPr>
          <w:sz w:val="24"/>
          <w:lang w:val="ru-RU"/>
        </w:rPr>
        <w:t xml:space="preserve"> таблиці нижче).</w:t>
      </w:r>
    </w:p>
    <w:p w:rsidR="00B83178" w:rsidRPr="00C21B99" w:rsidRDefault="005829E7" w:rsidP="00C21B99">
      <w:pPr>
        <w:ind w:firstLineChars="500" w:firstLine="1205"/>
        <w:rPr>
          <w:rFonts w:eastAsia="SimSun"/>
          <w:b/>
          <w:sz w:val="24"/>
          <w:lang w:eastAsia="zh-CN"/>
        </w:rPr>
      </w:pPr>
      <w:r w:rsidRPr="00C21B99">
        <w:rPr>
          <w:rFonts w:eastAsia="SimSun" w:hint="eastAsia"/>
          <w:b/>
          <w:sz w:val="24"/>
          <w:lang w:eastAsia="zh-CN"/>
        </w:rPr>
        <w:t>F6 SPPA</w:t>
      </w:r>
    </w:p>
    <w:p w:rsidR="00401EE4" w:rsidRDefault="00013E37" w:rsidP="005829E7">
      <w:pPr>
        <w:ind w:firstLineChars="100" w:firstLine="200"/>
        <w:jc w:val="center"/>
      </w:pPr>
      <w:r>
        <w:rPr>
          <w:rFonts w:hint="eastAsia"/>
          <w:noProof/>
          <w:lang w:val="uk-UA" w:eastAsia="uk-UA"/>
        </w:rPr>
        <w:drawing>
          <wp:inline distT="0" distB="0" distL="0" distR="0" wp14:anchorId="435CB27C" wp14:editId="56380ACC">
            <wp:extent cx="3963670" cy="2971800"/>
            <wp:effectExtent l="0" t="0" r="0"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401EE4" w:rsidRDefault="00401EE4" w:rsidP="00D55B71">
      <w:pPr>
        <w:ind w:firstLineChars="100" w:firstLine="200"/>
        <w:rPr>
          <w:rFonts w:eastAsia="SimSun"/>
          <w:lang w:eastAsia="zh-CN"/>
        </w:rPr>
      </w:pPr>
    </w:p>
    <w:p w:rsidR="006C52ED" w:rsidRDefault="006C52ED" w:rsidP="00D55B71">
      <w:pPr>
        <w:ind w:firstLineChars="100" w:firstLine="200"/>
        <w:rPr>
          <w:rFonts w:eastAsia="SimSun"/>
          <w:lang w:eastAsia="zh-CN"/>
        </w:rPr>
      </w:pPr>
    </w:p>
    <w:p w:rsidR="006C52ED" w:rsidRDefault="006C52ED" w:rsidP="00D55B71">
      <w:pPr>
        <w:ind w:firstLineChars="100" w:firstLine="200"/>
        <w:rPr>
          <w:rFonts w:eastAsia="SimSun"/>
          <w:lang w:eastAsia="zh-CN"/>
        </w:rPr>
      </w:pPr>
    </w:p>
    <w:p w:rsidR="00834AB2" w:rsidRPr="00970180" w:rsidRDefault="00970180" w:rsidP="00DF2A24">
      <w:pPr>
        <w:pStyle w:val="2"/>
        <w:pageBreakBefore/>
        <w:numPr>
          <w:ilvl w:val="1"/>
          <w:numId w:val="9"/>
        </w:numPr>
        <w:ind w:left="578" w:hanging="578"/>
        <w:rPr>
          <w:rFonts w:eastAsia="PMingLiU"/>
          <w:i/>
        </w:rPr>
      </w:pPr>
      <w:bookmarkStart w:id="97" w:name="_Toc286126131"/>
      <w:bookmarkStart w:id="98" w:name="_Toc286126449"/>
      <w:r>
        <w:rPr>
          <w:rFonts w:eastAsia="SimSun"/>
          <w:b/>
          <w:lang w:val="uk-UA" w:eastAsia="zh-CN"/>
        </w:rPr>
        <w:lastRenderedPageBreak/>
        <w:t xml:space="preserve">Загрузка(пластикація) та Зворотне Всмоктування </w:t>
      </w:r>
      <w:r w:rsidRPr="00970180">
        <w:rPr>
          <w:rFonts w:eastAsia="SimSun"/>
          <w:i/>
          <w:lang w:val="uk-UA" w:eastAsia="zh-CN"/>
        </w:rPr>
        <w:t>(</w:t>
      </w:r>
      <w:r w:rsidR="00834AB2" w:rsidRPr="00970180">
        <w:rPr>
          <w:rFonts w:eastAsia="SimSun"/>
          <w:i/>
          <w:lang w:eastAsia="zh-CN"/>
        </w:rPr>
        <w:t>Charge (</w:t>
      </w:r>
      <w:r w:rsidR="00F03532" w:rsidRPr="00970180">
        <w:rPr>
          <w:rFonts w:eastAsia="SimSun"/>
          <w:i/>
          <w:lang w:eastAsia="zh-CN"/>
        </w:rPr>
        <w:t>plasticizing) and suck-back set</w:t>
      </w:r>
      <w:r w:rsidR="00834AB2" w:rsidRPr="00970180">
        <w:rPr>
          <w:rFonts w:eastAsia="SimSun"/>
          <w:i/>
          <w:lang w:eastAsia="zh-CN"/>
        </w:rPr>
        <w:t>tings</w:t>
      </w:r>
      <w:bookmarkEnd w:id="97"/>
      <w:bookmarkEnd w:id="98"/>
      <w:r w:rsidRPr="00970180">
        <w:rPr>
          <w:rFonts w:eastAsia="SimSun"/>
          <w:i/>
          <w:lang w:val="uk-UA" w:eastAsia="zh-CN"/>
        </w:rPr>
        <w:t>)</w:t>
      </w:r>
    </w:p>
    <w:p w:rsidR="00834AB2" w:rsidRDefault="00970180" w:rsidP="00834AB2">
      <w:pPr>
        <w:pStyle w:val="a0"/>
        <w:spacing w:line="360" w:lineRule="auto"/>
        <w:ind w:left="482"/>
        <w:rPr>
          <w:rFonts w:ascii="Times New Roman" w:eastAsia="SimSun" w:hAnsi="Times New Roman"/>
          <w:bCs/>
          <w:sz w:val="24"/>
          <w:szCs w:val="24"/>
          <w:lang w:val="uk-UA" w:eastAsia="zh-CN"/>
        </w:rPr>
      </w:pPr>
      <w:r>
        <w:rPr>
          <w:rFonts w:ascii="Times New Roman" w:eastAsia="SimSun" w:hAnsi="Times New Roman"/>
          <w:sz w:val="24"/>
          <w:szCs w:val="24"/>
          <w:lang w:val="uk-UA" w:eastAsia="zh-CN"/>
        </w:rPr>
        <w:t>Сюди входять:</w:t>
      </w:r>
      <w:r w:rsidR="00834AB2" w:rsidRPr="00F03532">
        <w:rPr>
          <w:rFonts w:ascii="Times New Roman" w:eastAsia="SimSun" w:hAnsi="Times New Roman"/>
          <w:sz w:val="24"/>
          <w:szCs w:val="24"/>
          <w:lang w:eastAsia="zh-CN"/>
        </w:rPr>
        <w:t xml:space="preserve"> </w:t>
      </w:r>
      <w:r w:rsidR="00834AB2" w:rsidRPr="00F03532">
        <w:rPr>
          <w:rFonts w:ascii="Times New Roman" w:hAnsi="Times New Roman"/>
          <w:bCs/>
          <w:sz w:val="24"/>
          <w:szCs w:val="24"/>
        </w:rPr>
        <w:t xml:space="preserve">F2 </w:t>
      </w:r>
      <w:r w:rsidR="00834AB2" w:rsidRPr="00F03532">
        <w:rPr>
          <w:rFonts w:ascii="Times New Roman" w:eastAsia="SimSun" w:hAnsi="Times New Roman"/>
          <w:bCs/>
          <w:sz w:val="24"/>
          <w:szCs w:val="24"/>
          <w:lang w:eastAsia="zh-CN"/>
        </w:rPr>
        <w:t>charge</w:t>
      </w:r>
      <w:r w:rsidR="00834AB2" w:rsidRPr="00F03532">
        <w:rPr>
          <w:rFonts w:ascii="Times New Roman"/>
          <w:bCs/>
          <w:sz w:val="24"/>
          <w:szCs w:val="24"/>
        </w:rPr>
        <w:t>、</w:t>
      </w:r>
      <w:r w:rsidR="00834AB2" w:rsidRPr="00F03532">
        <w:rPr>
          <w:rFonts w:ascii="Times New Roman" w:hAnsi="Times New Roman"/>
          <w:bCs/>
          <w:sz w:val="24"/>
          <w:szCs w:val="24"/>
        </w:rPr>
        <w:t>F3</w:t>
      </w:r>
      <w:r w:rsidR="00834AB2" w:rsidRPr="00F03532">
        <w:rPr>
          <w:rFonts w:ascii="Times New Roman" w:eastAsia="SimSun" w:hAnsi="Times New Roman"/>
          <w:bCs/>
          <w:sz w:val="24"/>
          <w:szCs w:val="24"/>
          <w:lang w:eastAsia="zh-CN"/>
        </w:rPr>
        <w:t xml:space="preserve"> cleaning</w:t>
      </w:r>
      <w:r w:rsidR="00834AB2" w:rsidRPr="00F03532">
        <w:rPr>
          <w:rFonts w:ascii="Times New Roman"/>
          <w:bCs/>
          <w:sz w:val="24"/>
          <w:szCs w:val="24"/>
        </w:rPr>
        <w:t>、</w:t>
      </w:r>
      <w:r w:rsidR="00834AB2" w:rsidRPr="00F03532">
        <w:rPr>
          <w:rFonts w:ascii="Times New Roman" w:hAnsi="Times New Roman"/>
          <w:bCs/>
          <w:sz w:val="24"/>
          <w:szCs w:val="24"/>
        </w:rPr>
        <w:t>F4</w:t>
      </w:r>
      <w:r w:rsidR="00834AB2" w:rsidRPr="00F03532">
        <w:rPr>
          <w:rFonts w:ascii="Times New Roman" w:eastAsia="SimSun" w:hAnsi="Times New Roman"/>
          <w:bCs/>
          <w:sz w:val="24"/>
          <w:szCs w:val="24"/>
          <w:lang w:eastAsia="zh-CN"/>
        </w:rPr>
        <w:t xml:space="preserve"> function</w:t>
      </w:r>
      <w:r w:rsidR="00834AB2" w:rsidRPr="00F03532">
        <w:rPr>
          <w:rFonts w:ascii="Times New Roman" w:eastAsia="SimSun" w:hAnsi="Times New Roman" w:hint="eastAsia"/>
          <w:bCs/>
          <w:sz w:val="24"/>
          <w:szCs w:val="24"/>
          <w:lang w:eastAsia="zh-CN"/>
        </w:rPr>
        <w:t>、</w:t>
      </w:r>
      <w:r w:rsidR="00834AB2" w:rsidRPr="00F03532">
        <w:rPr>
          <w:rFonts w:ascii="Times New Roman" w:hAnsi="Times New Roman"/>
          <w:bCs/>
          <w:sz w:val="24"/>
          <w:szCs w:val="24"/>
        </w:rPr>
        <w:t xml:space="preserve">F5 </w:t>
      </w:r>
      <w:r w:rsidR="00834AB2" w:rsidRPr="00F03532">
        <w:rPr>
          <w:rFonts w:ascii="Times New Roman" w:eastAsia="SimSun" w:hAnsi="Times New Roman"/>
          <w:bCs/>
          <w:sz w:val="24"/>
          <w:szCs w:val="24"/>
          <w:lang w:eastAsia="zh-CN"/>
        </w:rPr>
        <w:t xml:space="preserve">parameters </w:t>
      </w:r>
      <w:r>
        <w:rPr>
          <w:rFonts w:ascii="Times New Roman" w:eastAsia="SimSun" w:hAnsi="Times New Roman"/>
          <w:bCs/>
          <w:sz w:val="24"/>
          <w:szCs w:val="24"/>
          <w:lang w:val="uk-UA" w:eastAsia="zh-CN"/>
        </w:rPr>
        <w:t>та</w:t>
      </w:r>
      <w:r w:rsidR="0015651C">
        <w:rPr>
          <w:rFonts w:ascii="Times New Roman" w:eastAsia="SimSun" w:hAnsi="Times New Roman" w:hint="eastAsia"/>
          <w:bCs/>
          <w:sz w:val="24"/>
          <w:szCs w:val="24"/>
          <w:lang w:eastAsia="zh-CN"/>
        </w:rPr>
        <w:t xml:space="preserve"> F6Sppa</w:t>
      </w:r>
    </w:p>
    <w:p w:rsidR="00970180" w:rsidRDefault="00970180" w:rsidP="00834AB2">
      <w:pPr>
        <w:pStyle w:val="a0"/>
        <w:spacing w:line="360" w:lineRule="auto"/>
        <w:ind w:left="482"/>
        <w:rPr>
          <w:rFonts w:ascii="Times New Roman" w:eastAsia="SimSun" w:hAnsi="Times New Roman"/>
          <w:bCs/>
          <w:sz w:val="24"/>
          <w:szCs w:val="24"/>
          <w:lang w:val="uk-UA" w:eastAsia="zh-CN"/>
        </w:rPr>
      </w:pPr>
    </w:p>
    <w:p w:rsidR="00970180" w:rsidRPr="00970180" w:rsidRDefault="00970180" w:rsidP="00834AB2">
      <w:pPr>
        <w:pStyle w:val="a0"/>
        <w:spacing w:line="360" w:lineRule="auto"/>
        <w:ind w:left="482"/>
        <w:rPr>
          <w:rFonts w:ascii="Times New Roman" w:eastAsia="SimSun" w:hAnsi="Times New Roman"/>
          <w:bCs/>
          <w:sz w:val="24"/>
          <w:szCs w:val="24"/>
          <w:lang w:val="uk-UA" w:eastAsia="zh-CN"/>
        </w:rPr>
      </w:pPr>
    </w:p>
    <w:p w:rsidR="00834AB2" w:rsidRPr="00AE2433" w:rsidRDefault="00970180" w:rsidP="00DF2A24">
      <w:pPr>
        <w:pStyle w:val="2"/>
        <w:numPr>
          <w:ilvl w:val="2"/>
          <w:numId w:val="9"/>
        </w:numPr>
        <w:ind w:left="720"/>
        <w:rPr>
          <w:rFonts w:eastAsia="PMingLiU"/>
          <w:i/>
          <w:lang w:val="uk-UA" w:eastAsia="zh-CN"/>
        </w:rPr>
      </w:pPr>
      <w:bookmarkStart w:id="99" w:name="_Toc286126132"/>
      <w:bookmarkStart w:id="100" w:name="_Toc286126450"/>
      <w:r>
        <w:rPr>
          <w:lang w:val="uk-UA" w:eastAsia="zh-CN"/>
        </w:rPr>
        <w:t xml:space="preserve"> </w:t>
      </w:r>
      <w:r w:rsidRPr="00970180">
        <w:rPr>
          <w:lang w:val="uk-UA" w:eastAsia="zh-CN"/>
        </w:rPr>
        <w:t>Налаштування Загрузки та Зворотного Всмоктування</w:t>
      </w:r>
      <w:r>
        <w:rPr>
          <w:lang w:val="uk-UA" w:eastAsia="zh-CN"/>
        </w:rPr>
        <w:t xml:space="preserve"> </w:t>
      </w:r>
      <w:r w:rsidRPr="00970180">
        <w:rPr>
          <w:i/>
          <w:lang w:val="uk-UA" w:eastAsia="zh-CN"/>
        </w:rPr>
        <w:t>(С</w:t>
      </w:r>
      <w:r w:rsidR="00834AB2" w:rsidRPr="00970180">
        <w:rPr>
          <w:i/>
          <w:lang w:eastAsia="zh-CN"/>
        </w:rPr>
        <w:t>harge</w:t>
      </w:r>
      <w:r w:rsidR="00834AB2" w:rsidRPr="00AE2433">
        <w:rPr>
          <w:i/>
          <w:lang w:val="uk-UA" w:eastAsia="zh-CN"/>
        </w:rPr>
        <w:t xml:space="preserve"> </w:t>
      </w:r>
      <w:r w:rsidR="00834AB2" w:rsidRPr="00970180">
        <w:rPr>
          <w:i/>
          <w:lang w:eastAsia="zh-CN"/>
        </w:rPr>
        <w:t>and</w:t>
      </w:r>
      <w:r w:rsidR="00834AB2" w:rsidRPr="00AE2433">
        <w:rPr>
          <w:i/>
          <w:lang w:val="uk-UA" w:eastAsia="zh-CN"/>
        </w:rPr>
        <w:t xml:space="preserve"> </w:t>
      </w:r>
      <w:r w:rsidR="00834AB2" w:rsidRPr="00970180">
        <w:rPr>
          <w:i/>
          <w:lang w:eastAsia="zh-CN"/>
        </w:rPr>
        <w:t>suck</w:t>
      </w:r>
      <w:r w:rsidR="00834AB2" w:rsidRPr="00AE2433">
        <w:rPr>
          <w:i/>
          <w:lang w:val="uk-UA" w:eastAsia="zh-CN"/>
        </w:rPr>
        <w:t>-</w:t>
      </w:r>
      <w:r w:rsidR="00834AB2" w:rsidRPr="00970180">
        <w:rPr>
          <w:i/>
          <w:lang w:eastAsia="zh-CN"/>
        </w:rPr>
        <w:t>back</w:t>
      </w:r>
      <w:r w:rsidR="00834AB2" w:rsidRPr="00AE2433">
        <w:rPr>
          <w:i/>
          <w:lang w:val="uk-UA" w:eastAsia="zh-CN"/>
        </w:rPr>
        <w:t xml:space="preserve"> </w:t>
      </w:r>
      <w:r w:rsidR="00834AB2" w:rsidRPr="00970180">
        <w:rPr>
          <w:i/>
          <w:lang w:eastAsia="zh-CN"/>
        </w:rPr>
        <w:t>settings</w:t>
      </w:r>
      <w:bookmarkEnd w:id="99"/>
      <w:bookmarkEnd w:id="100"/>
      <w:r w:rsidRPr="00970180">
        <w:rPr>
          <w:i/>
          <w:lang w:val="uk-UA" w:eastAsia="zh-CN"/>
        </w:rPr>
        <w:t>)</w:t>
      </w:r>
    </w:p>
    <w:p w:rsidR="00834AB2" w:rsidRPr="00480D5E" w:rsidRDefault="00970180" w:rsidP="00480D5E">
      <w:pPr>
        <w:pStyle w:val="a0"/>
        <w:spacing w:afterLines="50" w:after="120"/>
        <w:ind w:left="482"/>
        <w:rPr>
          <w:rFonts w:ascii="Times New Roman" w:eastAsia="SimSun" w:hAnsi="Times New Roman"/>
          <w:sz w:val="24"/>
          <w:szCs w:val="24"/>
          <w:lang w:val="uk-UA" w:eastAsia="zh-CN"/>
        </w:rPr>
      </w:pPr>
      <w:r>
        <w:rPr>
          <w:rFonts w:ascii="Times New Roman" w:eastAsia="SimSun" w:hAnsi="Times New Roman"/>
          <w:sz w:val="24"/>
          <w:szCs w:val="24"/>
          <w:lang w:val="uk-UA" w:eastAsia="zh-CN"/>
        </w:rPr>
        <w:t xml:space="preserve">Покроково: </w:t>
      </w:r>
      <w:r w:rsidR="00834AB2" w:rsidRPr="00834AB2">
        <w:rPr>
          <w:rFonts w:ascii="Times New Roman" w:hAnsi="Times New Roman"/>
          <w:sz w:val="24"/>
          <w:szCs w:val="24"/>
        </w:rPr>
        <w:t xml:space="preserve">– </w:t>
      </w:r>
      <w:r w:rsidR="00480D5E">
        <w:rPr>
          <w:rFonts w:ascii="Times New Roman" w:hAnsi="Times New Roman"/>
          <w:sz w:val="24"/>
          <w:szCs w:val="24"/>
          <w:lang w:val="uk-UA"/>
        </w:rPr>
        <w:t>екран</w:t>
      </w:r>
      <w:r w:rsidR="00834AB2" w:rsidRPr="00834AB2">
        <w:rPr>
          <w:rFonts w:ascii="Times New Roman" w:hAnsi="Times New Roman"/>
          <w:sz w:val="24"/>
          <w:szCs w:val="24"/>
        </w:rPr>
        <w:t xml:space="preserve"> </w:t>
      </w:r>
      <w:r w:rsidR="00834AB2" w:rsidRPr="00834AB2">
        <w:rPr>
          <w:rFonts w:ascii="Times New Roman" w:hAnsi="Times New Roman"/>
          <w:sz w:val="24"/>
          <w:szCs w:val="24"/>
        </w:rPr>
        <w:sym w:font="Wingdings" w:char="F0E0"/>
      </w:r>
      <w:r w:rsidR="00834AB2" w:rsidRPr="00834AB2">
        <w:rPr>
          <w:rFonts w:ascii="Times New Roman" w:hAnsi="Times New Roman"/>
          <w:sz w:val="24"/>
          <w:szCs w:val="24"/>
        </w:rPr>
        <w:t xml:space="preserve"> </w:t>
      </w:r>
      <w:r w:rsidR="00834AB2" w:rsidRPr="00834AB2">
        <w:rPr>
          <w:rFonts w:ascii="Times New Roman" w:hAnsi="Times New Roman"/>
          <w:b/>
          <w:bCs/>
          <w:sz w:val="24"/>
          <w:szCs w:val="24"/>
        </w:rPr>
        <w:t xml:space="preserve">F4 </w:t>
      </w:r>
      <w:r w:rsidR="00834AB2" w:rsidRPr="00834AB2">
        <w:rPr>
          <w:rFonts w:ascii="Times New Roman" w:eastAsia="SimSun" w:hAnsi="Times New Roman"/>
          <w:b/>
          <w:bCs/>
          <w:sz w:val="24"/>
          <w:szCs w:val="24"/>
          <w:lang w:eastAsia="zh-CN"/>
        </w:rPr>
        <w:t>charge</w:t>
      </w:r>
      <w:r w:rsidR="00834AB2" w:rsidRPr="00834AB2">
        <w:rPr>
          <w:rFonts w:ascii="Times New Roman" w:hAnsi="Times New Roman"/>
          <w:b/>
          <w:bCs/>
          <w:sz w:val="24"/>
          <w:szCs w:val="24"/>
        </w:rPr>
        <w:t xml:space="preserve"> </w:t>
      </w:r>
      <w:r w:rsidR="00834AB2" w:rsidRPr="00834AB2">
        <w:rPr>
          <w:rFonts w:ascii="Times New Roman" w:hAnsi="Times New Roman"/>
          <w:sz w:val="24"/>
          <w:szCs w:val="24"/>
        </w:rPr>
        <w:sym w:font="Wingdings" w:char="F0E0"/>
      </w:r>
      <w:r w:rsidR="00834AB2" w:rsidRPr="00834AB2">
        <w:rPr>
          <w:rFonts w:ascii="Times New Roman" w:hAnsi="Times New Roman"/>
          <w:sz w:val="24"/>
          <w:szCs w:val="24"/>
        </w:rPr>
        <w:t xml:space="preserve"> </w:t>
      </w:r>
      <w:r w:rsidR="00834AB2" w:rsidRPr="00834AB2">
        <w:rPr>
          <w:rFonts w:ascii="Times New Roman" w:hAnsi="Times New Roman"/>
          <w:b/>
          <w:bCs/>
          <w:sz w:val="24"/>
          <w:szCs w:val="24"/>
        </w:rPr>
        <w:t xml:space="preserve">F2 </w:t>
      </w:r>
      <w:r w:rsidR="00834AB2" w:rsidRPr="00834AB2">
        <w:rPr>
          <w:rFonts w:ascii="Times New Roman" w:eastAsia="SimSun" w:hAnsi="Times New Roman"/>
          <w:b/>
          <w:bCs/>
          <w:sz w:val="24"/>
          <w:szCs w:val="24"/>
          <w:lang w:eastAsia="zh-CN"/>
        </w:rPr>
        <w:t>charge</w:t>
      </w:r>
    </w:p>
    <w:p w:rsidR="00834AB2" w:rsidRPr="00834AB2" w:rsidRDefault="00834AB2" w:rsidP="00834AB2">
      <w:pPr>
        <w:pStyle w:val="a0"/>
        <w:ind w:left="482"/>
        <w:rPr>
          <w:rFonts w:ascii="Times New Roman" w:eastAsia="SimSun" w:hAnsi="Times New Roman"/>
          <w:b/>
          <w:bCs/>
          <w:sz w:val="24"/>
          <w:szCs w:val="24"/>
          <w:lang w:eastAsia="zh-CN"/>
        </w:rPr>
      </w:pPr>
      <w:r w:rsidRPr="00834AB2">
        <w:rPr>
          <w:rFonts w:ascii="Times New Roman" w:hAnsi="Times New Roman"/>
          <w:b/>
          <w:bCs/>
          <w:sz w:val="24"/>
          <w:szCs w:val="24"/>
        </w:rPr>
        <w:t xml:space="preserve">          F2 </w:t>
      </w:r>
      <w:r w:rsidRPr="00834AB2">
        <w:rPr>
          <w:rFonts w:ascii="Times New Roman" w:eastAsia="SimSun" w:hAnsi="Times New Roman"/>
          <w:b/>
          <w:bCs/>
          <w:sz w:val="24"/>
          <w:szCs w:val="24"/>
          <w:lang w:eastAsia="zh-CN"/>
        </w:rPr>
        <w:t>charge</w:t>
      </w:r>
    </w:p>
    <w:p w:rsidR="00834AB2" w:rsidRPr="00B769AC" w:rsidRDefault="00013E37" w:rsidP="00834AB2">
      <w:pPr>
        <w:jc w:val="center"/>
        <w:rPr>
          <w:rFonts w:eastAsia="SimSun"/>
          <w:lang w:eastAsia="zh-CN"/>
        </w:rPr>
      </w:pPr>
      <w:r>
        <w:rPr>
          <w:noProof/>
          <w:lang w:val="uk-UA" w:eastAsia="uk-UA"/>
        </w:rPr>
        <w:drawing>
          <wp:inline distT="0" distB="0" distL="0" distR="0" wp14:anchorId="3F032673" wp14:editId="76E6EAA8">
            <wp:extent cx="3963670" cy="2971800"/>
            <wp:effectExtent l="0" t="0" r="0"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834AB2" w:rsidRPr="00B769AC" w:rsidRDefault="00834AB2" w:rsidP="00834AB2">
      <w:pPr>
        <w:jc w:val="center"/>
        <w:rPr>
          <w:rFonts w:eastAsia="SimSun"/>
          <w:lang w:eastAsia="zh-CN"/>
        </w:rPr>
      </w:pPr>
    </w:p>
    <w:p w:rsidR="00480D5E" w:rsidRPr="00970180" w:rsidRDefault="00480D5E" w:rsidP="00480D5E">
      <w:pPr>
        <w:pStyle w:val="a0"/>
        <w:spacing w:afterLines="50" w:after="120"/>
        <w:ind w:left="0"/>
        <w:rPr>
          <w:rFonts w:ascii="Times New Roman" w:eastAsia="SimSun" w:hAnsi="Times New Roman"/>
          <w:sz w:val="24"/>
          <w:szCs w:val="24"/>
          <w:lang w:val="ru-RU" w:eastAsia="zh-CN"/>
        </w:rPr>
      </w:pPr>
      <w:r w:rsidRPr="00970180">
        <w:rPr>
          <w:rFonts w:ascii="Times New Roman" w:eastAsia="SimSun" w:hAnsi="Times New Roman"/>
          <w:b/>
          <w:sz w:val="24"/>
          <w:szCs w:val="24"/>
          <w:lang w:val="ru-RU" w:eastAsia="zh-CN"/>
        </w:rPr>
        <w:t>Налаштування процесу Загрузки:</w:t>
      </w:r>
      <w:r w:rsidRPr="00970180">
        <w:rPr>
          <w:rFonts w:ascii="Times New Roman" w:eastAsia="SimSun" w:hAnsi="Times New Roman"/>
          <w:sz w:val="24"/>
          <w:szCs w:val="24"/>
          <w:lang w:val="ru-RU" w:eastAsia="zh-CN"/>
        </w:rPr>
        <w:t xml:space="preserve"> Процес </w:t>
      </w:r>
      <w:r>
        <w:rPr>
          <w:rFonts w:ascii="Times New Roman" w:eastAsia="SimSun" w:hAnsi="Times New Roman"/>
          <w:sz w:val="24"/>
          <w:szCs w:val="24"/>
          <w:lang w:val="ru-RU" w:eastAsia="zh-CN"/>
        </w:rPr>
        <w:t>Загрузки – це, загалом,</w:t>
      </w:r>
      <w:r w:rsidRPr="00970180">
        <w:rPr>
          <w:rFonts w:ascii="Times New Roman" w:eastAsia="SimSun" w:hAnsi="Times New Roman"/>
          <w:sz w:val="24"/>
          <w:szCs w:val="24"/>
          <w:lang w:val="ru-RU" w:eastAsia="zh-CN"/>
        </w:rPr>
        <w:t xml:space="preserve"> 5 </w:t>
      </w:r>
      <w:proofErr w:type="gramStart"/>
      <w:r w:rsidRPr="00970180">
        <w:rPr>
          <w:rFonts w:ascii="Times New Roman" w:eastAsia="SimSun" w:hAnsi="Times New Roman"/>
          <w:sz w:val="24"/>
          <w:szCs w:val="24"/>
          <w:lang w:val="ru-RU" w:eastAsia="zh-CN"/>
        </w:rPr>
        <w:t>р</w:t>
      </w:r>
      <w:proofErr w:type="gramEnd"/>
      <w:r w:rsidRPr="00970180">
        <w:rPr>
          <w:rFonts w:ascii="Times New Roman" w:eastAsia="SimSun" w:hAnsi="Times New Roman"/>
          <w:sz w:val="24"/>
          <w:szCs w:val="24"/>
          <w:lang w:val="ru-RU" w:eastAsia="zh-CN"/>
        </w:rPr>
        <w:t xml:space="preserve">івнів </w:t>
      </w:r>
      <w:r>
        <w:rPr>
          <w:rFonts w:ascii="Times New Roman" w:eastAsia="SimSun" w:hAnsi="Times New Roman"/>
          <w:sz w:val="24"/>
          <w:szCs w:val="24"/>
          <w:lang w:val="ru-RU" w:eastAsia="zh-CN"/>
        </w:rPr>
        <w:t>регулювання тиску та швидкості</w:t>
      </w:r>
      <w:r w:rsidRPr="00970180">
        <w:rPr>
          <w:rFonts w:ascii="Times New Roman" w:eastAsia="SimSun" w:hAnsi="Times New Roman"/>
          <w:sz w:val="24"/>
          <w:szCs w:val="24"/>
          <w:lang w:val="ru-RU" w:eastAsia="zh-CN"/>
        </w:rPr>
        <w:t xml:space="preserve">, для кожного з яких можна </w:t>
      </w:r>
      <w:r>
        <w:rPr>
          <w:rFonts w:ascii="Times New Roman" w:eastAsia="SimSun" w:hAnsi="Times New Roman"/>
          <w:sz w:val="24"/>
          <w:szCs w:val="24"/>
          <w:lang w:val="ru-RU" w:eastAsia="zh-CN"/>
        </w:rPr>
        <w:t>окремо</w:t>
      </w:r>
      <w:r w:rsidRPr="00970180">
        <w:rPr>
          <w:rFonts w:ascii="Times New Roman" w:eastAsia="SimSun" w:hAnsi="Times New Roman"/>
          <w:sz w:val="24"/>
          <w:szCs w:val="24"/>
          <w:lang w:val="ru-RU" w:eastAsia="zh-CN"/>
        </w:rPr>
        <w:t xml:space="preserve"> </w:t>
      </w:r>
      <w:r>
        <w:rPr>
          <w:rFonts w:ascii="Times New Roman" w:eastAsia="SimSun" w:hAnsi="Times New Roman"/>
          <w:sz w:val="24"/>
          <w:szCs w:val="24"/>
          <w:lang w:val="ru-RU" w:eastAsia="zh-CN"/>
        </w:rPr>
        <w:t>ввести значення параметрів</w:t>
      </w:r>
      <w:r w:rsidRPr="00970180">
        <w:rPr>
          <w:rFonts w:ascii="Times New Roman" w:eastAsia="SimSun" w:hAnsi="Times New Roman"/>
          <w:sz w:val="24"/>
          <w:szCs w:val="24"/>
          <w:lang w:val="ru-RU" w:eastAsia="zh-CN"/>
        </w:rPr>
        <w:t xml:space="preserve"> запуску.  Необхідний тиск, швидкість і положення зазначено в останньому і середньому абзацах.</w:t>
      </w:r>
    </w:p>
    <w:p w:rsidR="00480D5E" w:rsidRPr="00970180" w:rsidRDefault="00480D5E" w:rsidP="00480D5E">
      <w:pPr>
        <w:pStyle w:val="a0"/>
        <w:spacing w:afterLines="50" w:after="120"/>
        <w:ind w:left="0"/>
        <w:rPr>
          <w:rFonts w:ascii="Times New Roman" w:eastAsia="SimSun" w:hAnsi="Times New Roman"/>
          <w:sz w:val="24"/>
          <w:szCs w:val="24"/>
          <w:lang w:val="ru-RU" w:eastAsia="zh-CN"/>
        </w:rPr>
      </w:pPr>
      <w:r w:rsidRPr="00480D5E">
        <w:rPr>
          <w:rFonts w:ascii="Times New Roman" w:eastAsia="SimSun" w:hAnsi="Times New Roman"/>
          <w:b/>
          <w:sz w:val="24"/>
          <w:szCs w:val="24"/>
          <w:lang w:val="ru-RU" w:eastAsia="zh-CN"/>
        </w:rPr>
        <w:t xml:space="preserve">Налаштування Зворотного Всмоктування: </w:t>
      </w:r>
      <w:r w:rsidRPr="00970180">
        <w:rPr>
          <w:rFonts w:ascii="Times New Roman" w:eastAsia="SimSun" w:hAnsi="Times New Roman"/>
          <w:sz w:val="24"/>
          <w:szCs w:val="24"/>
          <w:lang w:val="ru-RU" w:eastAsia="zh-CN"/>
        </w:rPr>
        <w:t xml:space="preserve">Налаштування зворотного всмоктування тиску і швидкості розділяється щодо Положення або Часу.  При виборі щодо положення, необхідно ввести значення тільки для дистанції зворотного всмоктування, якщо </w:t>
      </w:r>
      <w:proofErr w:type="gramStart"/>
      <w:r w:rsidRPr="00970180">
        <w:rPr>
          <w:rFonts w:ascii="Times New Roman" w:eastAsia="SimSun" w:hAnsi="Times New Roman"/>
          <w:sz w:val="24"/>
          <w:szCs w:val="24"/>
          <w:lang w:val="ru-RU" w:eastAsia="zh-CN"/>
        </w:rPr>
        <w:t>ви не</w:t>
      </w:r>
      <w:proofErr w:type="gramEnd"/>
      <w:r w:rsidRPr="00970180">
        <w:rPr>
          <w:rFonts w:ascii="Times New Roman" w:eastAsia="SimSun" w:hAnsi="Times New Roman"/>
          <w:sz w:val="24"/>
          <w:szCs w:val="24"/>
          <w:lang w:val="ru-RU" w:eastAsia="zh-CN"/>
        </w:rPr>
        <w:t xml:space="preserve"> </w:t>
      </w:r>
      <w:r>
        <w:rPr>
          <w:rFonts w:ascii="Times New Roman" w:eastAsia="SimSun" w:hAnsi="Times New Roman"/>
          <w:sz w:val="24"/>
          <w:szCs w:val="24"/>
          <w:lang w:val="ru-RU" w:eastAsia="zh-CN"/>
        </w:rPr>
        <w:t>застосовуєте</w:t>
      </w:r>
      <w:r w:rsidRPr="00970180">
        <w:rPr>
          <w:rFonts w:ascii="Times New Roman" w:eastAsia="SimSun" w:hAnsi="Times New Roman"/>
          <w:sz w:val="24"/>
          <w:szCs w:val="24"/>
          <w:lang w:val="ru-RU" w:eastAsia="zh-CN"/>
        </w:rPr>
        <w:t xml:space="preserve"> Зворотне Всмоктування, будь ласка, встановіть </w:t>
      </w:r>
      <w:r>
        <w:rPr>
          <w:rFonts w:ascii="Times New Roman" w:eastAsia="SimSun" w:hAnsi="Times New Roman"/>
          <w:sz w:val="24"/>
          <w:szCs w:val="24"/>
          <w:lang w:val="ru-RU" w:eastAsia="zh-CN"/>
        </w:rPr>
        <w:t xml:space="preserve">значення </w:t>
      </w:r>
      <w:r w:rsidRPr="00970180">
        <w:rPr>
          <w:rFonts w:ascii="Times New Roman" w:eastAsia="SimSun" w:hAnsi="Times New Roman"/>
          <w:sz w:val="24"/>
          <w:szCs w:val="24"/>
          <w:lang w:val="ru-RU" w:eastAsia="zh-CN"/>
        </w:rPr>
        <w:t>час</w:t>
      </w:r>
      <w:r>
        <w:rPr>
          <w:rFonts w:ascii="Times New Roman" w:eastAsia="SimSun" w:hAnsi="Times New Roman"/>
          <w:sz w:val="24"/>
          <w:szCs w:val="24"/>
          <w:lang w:val="ru-RU" w:eastAsia="zh-CN"/>
        </w:rPr>
        <w:t>у</w:t>
      </w:r>
      <w:r w:rsidRPr="00970180">
        <w:rPr>
          <w:rFonts w:ascii="Times New Roman" w:eastAsia="SimSun" w:hAnsi="Times New Roman"/>
          <w:sz w:val="24"/>
          <w:szCs w:val="24"/>
          <w:lang w:val="ru-RU" w:eastAsia="zh-CN"/>
        </w:rPr>
        <w:t xml:space="preserve"> і положення на 0.</w:t>
      </w:r>
    </w:p>
    <w:p w:rsidR="00480D5E" w:rsidRDefault="00480D5E" w:rsidP="00480D5E">
      <w:pPr>
        <w:pStyle w:val="a0"/>
        <w:spacing w:afterLines="50" w:after="120"/>
        <w:ind w:left="0"/>
        <w:rPr>
          <w:rFonts w:ascii="Times New Roman" w:eastAsia="SimSun" w:hAnsi="Times New Roman"/>
          <w:sz w:val="24"/>
          <w:szCs w:val="24"/>
          <w:lang w:val="ru-RU" w:eastAsia="zh-CN"/>
        </w:rPr>
      </w:pPr>
      <w:r w:rsidRPr="00480D5E">
        <w:rPr>
          <w:rFonts w:ascii="Times New Roman" w:eastAsia="SimSun" w:hAnsi="Times New Roman"/>
          <w:b/>
          <w:sz w:val="24"/>
          <w:szCs w:val="24"/>
          <w:lang w:val="ru-RU" w:eastAsia="zh-CN"/>
        </w:rPr>
        <w:t>Затримка охолодження:</w:t>
      </w:r>
      <w:r w:rsidRPr="00970180">
        <w:rPr>
          <w:rFonts w:ascii="Times New Roman" w:eastAsia="SimSun" w:hAnsi="Times New Roman"/>
          <w:sz w:val="24"/>
          <w:szCs w:val="24"/>
          <w:lang w:val="ru-RU" w:eastAsia="zh-CN"/>
        </w:rPr>
        <w:t xml:space="preserve"> </w:t>
      </w:r>
      <w:r>
        <w:rPr>
          <w:rFonts w:ascii="Times New Roman" w:eastAsia="SimSun" w:hAnsi="Times New Roman"/>
          <w:sz w:val="24"/>
          <w:szCs w:val="24"/>
          <w:lang w:val="ru-RU" w:eastAsia="zh-CN"/>
        </w:rPr>
        <w:t xml:space="preserve">Налаштування для Затримки </w:t>
      </w:r>
      <w:r w:rsidRPr="00970180">
        <w:rPr>
          <w:rFonts w:ascii="Times New Roman" w:eastAsia="SimSun" w:hAnsi="Times New Roman"/>
          <w:sz w:val="24"/>
          <w:szCs w:val="24"/>
          <w:lang w:val="ru-RU" w:eastAsia="zh-CN"/>
        </w:rPr>
        <w:t>необхід</w:t>
      </w:r>
      <w:r>
        <w:rPr>
          <w:rFonts w:ascii="Times New Roman" w:eastAsia="SimSun" w:hAnsi="Times New Roman"/>
          <w:sz w:val="24"/>
          <w:szCs w:val="24"/>
          <w:lang w:val="ru-RU" w:eastAsia="zh-CN"/>
        </w:rPr>
        <w:t xml:space="preserve">но виконати </w:t>
      </w:r>
      <w:proofErr w:type="gramStart"/>
      <w:r>
        <w:rPr>
          <w:rFonts w:ascii="Times New Roman" w:eastAsia="SimSun" w:hAnsi="Times New Roman"/>
          <w:sz w:val="24"/>
          <w:szCs w:val="24"/>
          <w:lang w:val="ru-RU" w:eastAsia="zh-CN"/>
        </w:rPr>
        <w:t>до</w:t>
      </w:r>
      <w:proofErr w:type="gramEnd"/>
      <w:r>
        <w:rPr>
          <w:rFonts w:ascii="Times New Roman" w:eastAsia="SimSun" w:hAnsi="Times New Roman"/>
          <w:sz w:val="24"/>
          <w:szCs w:val="24"/>
          <w:lang w:val="ru-RU" w:eastAsia="zh-CN"/>
        </w:rPr>
        <w:t xml:space="preserve"> моменту запуску О</w:t>
      </w:r>
      <w:r w:rsidRPr="00970180">
        <w:rPr>
          <w:rFonts w:ascii="Times New Roman" w:eastAsia="SimSun" w:hAnsi="Times New Roman"/>
          <w:sz w:val="24"/>
          <w:szCs w:val="24"/>
          <w:lang w:val="ru-RU" w:eastAsia="zh-CN"/>
        </w:rPr>
        <w:t>холодження</w:t>
      </w:r>
      <w:r>
        <w:rPr>
          <w:rFonts w:ascii="Times New Roman" w:eastAsia="SimSun" w:hAnsi="Times New Roman"/>
          <w:sz w:val="24"/>
          <w:szCs w:val="24"/>
          <w:lang w:val="ru-RU" w:eastAsia="zh-CN"/>
        </w:rPr>
        <w:t xml:space="preserve">. </w:t>
      </w:r>
      <w:r w:rsidRPr="00970180">
        <w:rPr>
          <w:rFonts w:ascii="Times New Roman" w:eastAsia="SimSun" w:hAnsi="Times New Roman"/>
          <w:sz w:val="24"/>
          <w:szCs w:val="24"/>
          <w:lang w:val="ru-RU" w:eastAsia="zh-CN"/>
        </w:rPr>
        <w:t xml:space="preserve">Це також може бути зроблено до </w:t>
      </w:r>
      <w:r>
        <w:rPr>
          <w:rFonts w:ascii="Times New Roman" w:eastAsia="SimSun" w:hAnsi="Times New Roman"/>
          <w:sz w:val="24"/>
          <w:szCs w:val="24"/>
          <w:lang w:val="ru-RU" w:eastAsia="zh-CN"/>
        </w:rPr>
        <w:t xml:space="preserve">очікуваного запуску Охолодження процесом Загрузки. </w:t>
      </w:r>
    </w:p>
    <w:p w:rsidR="00480D5E" w:rsidRPr="00904285" w:rsidRDefault="00480D5E" w:rsidP="00480D5E">
      <w:pPr>
        <w:pStyle w:val="a0"/>
        <w:spacing w:afterLines="50" w:after="120"/>
        <w:ind w:left="0"/>
        <w:rPr>
          <w:rFonts w:ascii="Times New Roman" w:eastAsia="SimSun" w:hAnsi="Times New Roman"/>
          <w:sz w:val="24"/>
          <w:szCs w:val="24"/>
          <w:lang w:val="ru-RU" w:eastAsia="zh-CN"/>
        </w:rPr>
      </w:pPr>
      <w:r w:rsidRPr="00480D5E">
        <w:rPr>
          <w:rFonts w:ascii="Times New Roman" w:eastAsia="SimSun" w:hAnsi="Times New Roman"/>
          <w:b/>
          <w:sz w:val="24"/>
          <w:szCs w:val="24"/>
          <w:lang w:val="ru-RU" w:eastAsia="zh-CN"/>
        </w:rPr>
        <w:t>Час запуску Охолодження:</w:t>
      </w:r>
      <w:r>
        <w:rPr>
          <w:rFonts w:ascii="Times New Roman" w:eastAsia="SimSun" w:hAnsi="Times New Roman"/>
          <w:sz w:val="24"/>
          <w:szCs w:val="24"/>
          <w:lang w:val="ru-RU" w:eastAsia="zh-CN"/>
        </w:rPr>
        <w:t xml:space="preserve"> </w:t>
      </w:r>
      <w:proofErr w:type="gramStart"/>
      <w:r>
        <w:rPr>
          <w:rFonts w:ascii="Times New Roman" w:eastAsia="SimSun" w:hAnsi="Times New Roman"/>
          <w:sz w:val="24"/>
          <w:szCs w:val="24"/>
          <w:lang w:val="ru-RU" w:eastAsia="zh-CN"/>
        </w:rPr>
        <w:t>П</w:t>
      </w:r>
      <w:proofErr w:type="gramEnd"/>
      <w:r>
        <w:rPr>
          <w:rFonts w:ascii="Times New Roman" w:eastAsia="SimSun" w:hAnsi="Times New Roman"/>
          <w:sz w:val="24"/>
          <w:szCs w:val="24"/>
          <w:lang w:val="ru-RU" w:eastAsia="zh-CN"/>
        </w:rPr>
        <w:t>ісля виконання Вп</w:t>
      </w:r>
      <w:r w:rsidRPr="00970180">
        <w:rPr>
          <w:rFonts w:ascii="Times New Roman" w:eastAsia="SimSun" w:hAnsi="Times New Roman"/>
          <w:sz w:val="24"/>
          <w:szCs w:val="24"/>
          <w:lang w:val="ru-RU" w:eastAsia="zh-CN"/>
        </w:rPr>
        <w:t>р</w:t>
      </w:r>
      <w:r>
        <w:rPr>
          <w:rFonts w:ascii="Times New Roman" w:eastAsia="SimSun" w:hAnsi="Times New Roman"/>
          <w:sz w:val="24"/>
          <w:szCs w:val="24"/>
          <w:lang w:val="ru-RU" w:eastAsia="zh-CN"/>
        </w:rPr>
        <w:t>и</w:t>
      </w:r>
      <w:r w:rsidRPr="00970180">
        <w:rPr>
          <w:rFonts w:ascii="Times New Roman" w:eastAsia="SimSun" w:hAnsi="Times New Roman"/>
          <w:sz w:val="24"/>
          <w:szCs w:val="24"/>
          <w:lang w:val="ru-RU" w:eastAsia="zh-CN"/>
        </w:rPr>
        <w:t>скування починається процес Охолодження.</w:t>
      </w:r>
    </w:p>
    <w:p w:rsidR="00480D5E" w:rsidRPr="00904285" w:rsidRDefault="00480D5E" w:rsidP="00480D5E">
      <w:pPr>
        <w:pStyle w:val="a0"/>
        <w:spacing w:afterLines="50" w:after="120"/>
        <w:ind w:left="482"/>
        <w:rPr>
          <w:rFonts w:ascii="Times New Roman" w:eastAsia="SimSun" w:hAnsi="Times New Roman"/>
          <w:sz w:val="24"/>
          <w:szCs w:val="24"/>
          <w:lang w:val="ru-RU" w:eastAsia="zh-CN"/>
        </w:rPr>
      </w:pPr>
    </w:p>
    <w:p w:rsidR="00480D5E" w:rsidRPr="00904285" w:rsidRDefault="00480D5E" w:rsidP="00480D5E">
      <w:pPr>
        <w:pStyle w:val="a0"/>
        <w:spacing w:afterLines="50" w:after="120"/>
        <w:ind w:left="482"/>
        <w:rPr>
          <w:rFonts w:ascii="Times New Roman" w:eastAsia="SimSun" w:hAnsi="Times New Roman"/>
          <w:sz w:val="24"/>
          <w:szCs w:val="24"/>
          <w:lang w:val="ru-RU" w:eastAsia="zh-CN"/>
        </w:rPr>
      </w:pPr>
    </w:p>
    <w:p w:rsidR="00480D5E" w:rsidRPr="00904285" w:rsidRDefault="00480D5E" w:rsidP="00480D5E">
      <w:pPr>
        <w:pStyle w:val="a0"/>
        <w:spacing w:afterLines="50" w:after="120"/>
        <w:ind w:left="482"/>
        <w:rPr>
          <w:rFonts w:ascii="Times New Roman" w:eastAsia="SimSun" w:hAnsi="Times New Roman"/>
          <w:sz w:val="24"/>
          <w:szCs w:val="24"/>
          <w:lang w:val="ru-RU" w:eastAsia="zh-CN"/>
        </w:rPr>
      </w:pPr>
    </w:p>
    <w:p w:rsidR="00834AB2" w:rsidRPr="00480D5E" w:rsidRDefault="00834AB2" w:rsidP="000311D4">
      <w:pPr>
        <w:snapToGrid w:val="0"/>
        <w:spacing w:after="120"/>
        <w:rPr>
          <w:rFonts w:eastAsia="SimSun"/>
          <w:lang w:val="ru-RU" w:eastAsia="zh-CN"/>
        </w:rPr>
      </w:pPr>
    </w:p>
    <w:p w:rsidR="00834AB2" w:rsidRDefault="00834AB2" w:rsidP="00834AB2">
      <w:pPr>
        <w:snapToGrid w:val="0"/>
        <w:spacing w:after="120"/>
        <w:ind w:left="1100" w:hangingChars="550" w:hanging="1100"/>
        <w:rPr>
          <w:rFonts w:eastAsia="SimSun"/>
          <w:lang w:val="ru-RU" w:eastAsia="zh-CN"/>
        </w:rPr>
      </w:pPr>
    </w:p>
    <w:p w:rsidR="005F4483" w:rsidRPr="00480D5E" w:rsidRDefault="005F4483" w:rsidP="00834AB2">
      <w:pPr>
        <w:snapToGrid w:val="0"/>
        <w:spacing w:after="120"/>
        <w:ind w:left="1100" w:hangingChars="550" w:hanging="1100"/>
        <w:rPr>
          <w:rFonts w:eastAsia="SimSun"/>
          <w:lang w:val="ru-RU" w:eastAsia="zh-CN"/>
        </w:rPr>
      </w:pPr>
    </w:p>
    <w:p w:rsidR="00834AB2" w:rsidRPr="00B769AC" w:rsidRDefault="000311D4" w:rsidP="00DF2A24">
      <w:pPr>
        <w:pStyle w:val="2"/>
        <w:numPr>
          <w:ilvl w:val="2"/>
          <w:numId w:val="9"/>
        </w:numPr>
        <w:ind w:left="720"/>
        <w:rPr>
          <w:rFonts w:eastAsia="PMingLiU"/>
        </w:rPr>
      </w:pPr>
      <w:bookmarkStart w:id="101" w:name="_Toc286126133"/>
      <w:bookmarkStart w:id="102" w:name="_Toc286126451"/>
      <w:r>
        <w:rPr>
          <w:lang w:val="uk-UA"/>
        </w:rPr>
        <w:t>Налаштування Автоматичного очищення циліндра (</w:t>
      </w:r>
      <w:r w:rsidR="00834AB2" w:rsidRPr="000311D4">
        <w:rPr>
          <w:i/>
        </w:rPr>
        <w:t>Automatic barrel clean-up settings</w:t>
      </w:r>
      <w:bookmarkEnd w:id="101"/>
      <w:bookmarkEnd w:id="102"/>
      <w:r>
        <w:rPr>
          <w:lang w:val="uk-UA"/>
        </w:rPr>
        <w:t>)</w:t>
      </w:r>
    </w:p>
    <w:p w:rsidR="00834AB2" w:rsidRPr="00834AB2" w:rsidRDefault="000311D4" w:rsidP="00834AB2">
      <w:pPr>
        <w:pStyle w:val="a0"/>
        <w:spacing w:afterLines="50" w:after="120"/>
        <w:ind w:left="482"/>
        <w:rPr>
          <w:rFonts w:ascii="Times New Roman" w:eastAsia="SimSun" w:hAnsi="Times New Roman"/>
          <w:b/>
          <w:bCs/>
          <w:sz w:val="24"/>
          <w:szCs w:val="24"/>
          <w:lang w:eastAsia="zh-CN"/>
        </w:rPr>
      </w:pPr>
      <w:r>
        <w:rPr>
          <w:rFonts w:ascii="Times New Roman" w:eastAsia="SimSun" w:hAnsi="Times New Roman"/>
          <w:sz w:val="24"/>
          <w:szCs w:val="24"/>
          <w:lang w:val="uk-UA" w:eastAsia="zh-CN"/>
        </w:rPr>
        <w:t>Покроково</w:t>
      </w:r>
      <w:r w:rsidR="00834AB2" w:rsidRPr="00834AB2">
        <w:rPr>
          <w:rFonts w:ascii="Times New Roman" w:hAnsi="Times New Roman"/>
          <w:sz w:val="24"/>
          <w:szCs w:val="24"/>
        </w:rPr>
        <w:t xml:space="preserve">– </w:t>
      </w:r>
      <w:r>
        <w:rPr>
          <w:rFonts w:ascii="Times New Roman" w:hAnsi="Times New Roman"/>
          <w:sz w:val="24"/>
          <w:szCs w:val="24"/>
          <w:lang w:val="uk-UA"/>
        </w:rPr>
        <w:t>екран</w:t>
      </w:r>
      <w:r w:rsidR="00834AB2" w:rsidRPr="00834AB2">
        <w:rPr>
          <w:rFonts w:ascii="Times New Roman" w:hAnsi="Times New Roman"/>
          <w:sz w:val="24"/>
          <w:szCs w:val="24"/>
        </w:rPr>
        <w:t xml:space="preserve"> </w:t>
      </w:r>
      <w:r w:rsidR="00834AB2" w:rsidRPr="00834AB2">
        <w:rPr>
          <w:rFonts w:ascii="Times New Roman" w:hAnsi="Times New Roman"/>
          <w:sz w:val="24"/>
          <w:szCs w:val="24"/>
        </w:rPr>
        <w:sym w:font="Wingdings" w:char="F0E0"/>
      </w:r>
      <w:r w:rsidR="00834AB2" w:rsidRPr="00834AB2">
        <w:rPr>
          <w:rFonts w:ascii="Times New Roman" w:hAnsi="Times New Roman"/>
          <w:sz w:val="24"/>
          <w:szCs w:val="24"/>
        </w:rPr>
        <w:t xml:space="preserve"> </w:t>
      </w:r>
      <w:r w:rsidR="00834AB2" w:rsidRPr="00834AB2">
        <w:rPr>
          <w:rFonts w:ascii="Times New Roman" w:hAnsi="Times New Roman"/>
          <w:b/>
          <w:bCs/>
          <w:sz w:val="24"/>
          <w:szCs w:val="24"/>
        </w:rPr>
        <w:t xml:space="preserve">F4 </w:t>
      </w:r>
      <w:r w:rsidR="00834AB2" w:rsidRPr="00834AB2">
        <w:rPr>
          <w:rFonts w:ascii="Times New Roman" w:eastAsia="SimSun" w:hAnsi="Times New Roman"/>
          <w:b/>
          <w:bCs/>
          <w:sz w:val="24"/>
          <w:szCs w:val="24"/>
          <w:lang w:eastAsia="zh-CN"/>
        </w:rPr>
        <w:t>charge</w:t>
      </w:r>
      <w:r w:rsidR="00834AB2" w:rsidRPr="00834AB2">
        <w:rPr>
          <w:rFonts w:ascii="Times New Roman" w:hAnsi="Times New Roman"/>
          <w:b/>
          <w:bCs/>
          <w:sz w:val="24"/>
          <w:szCs w:val="24"/>
        </w:rPr>
        <w:t xml:space="preserve"> </w:t>
      </w:r>
      <w:r w:rsidR="00834AB2" w:rsidRPr="00834AB2">
        <w:rPr>
          <w:rFonts w:ascii="Times New Roman" w:hAnsi="Times New Roman"/>
          <w:sz w:val="24"/>
          <w:szCs w:val="24"/>
        </w:rPr>
        <w:sym w:font="Wingdings" w:char="F0E0"/>
      </w:r>
      <w:r w:rsidR="00834AB2" w:rsidRPr="00834AB2">
        <w:rPr>
          <w:rFonts w:ascii="Times New Roman" w:hAnsi="Times New Roman"/>
          <w:sz w:val="24"/>
          <w:szCs w:val="24"/>
        </w:rPr>
        <w:t xml:space="preserve"> </w:t>
      </w:r>
      <w:r w:rsidR="00834AB2" w:rsidRPr="00834AB2">
        <w:rPr>
          <w:rFonts w:ascii="Times New Roman" w:hAnsi="Times New Roman"/>
          <w:b/>
          <w:bCs/>
          <w:sz w:val="24"/>
          <w:szCs w:val="24"/>
        </w:rPr>
        <w:t xml:space="preserve">F3 </w:t>
      </w:r>
      <w:r w:rsidR="00834AB2" w:rsidRPr="00834AB2">
        <w:rPr>
          <w:rFonts w:ascii="Times New Roman" w:eastAsia="SimSun" w:hAnsi="Times New Roman"/>
          <w:b/>
          <w:bCs/>
          <w:sz w:val="24"/>
          <w:szCs w:val="24"/>
          <w:lang w:eastAsia="zh-CN"/>
        </w:rPr>
        <w:t>cleaning</w:t>
      </w:r>
    </w:p>
    <w:p w:rsidR="00834AB2" w:rsidRPr="00834AB2" w:rsidRDefault="00834AB2" w:rsidP="00834AB2">
      <w:pPr>
        <w:spacing w:after="120"/>
        <w:rPr>
          <w:rFonts w:eastAsia="SimSun"/>
          <w:b/>
          <w:bCs/>
          <w:sz w:val="24"/>
          <w:szCs w:val="24"/>
          <w:lang w:eastAsia="zh-CN"/>
        </w:rPr>
      </w:pPr>
      <w:r w:rsidRPr="00834AB2">
        <w:rPr>
          <w:b/>
          <w:bCs/>
          <w:sz w:val="24"/>
          <w:szCs w:val="24"/>
        </w:rPr>
        <w:t xml:space="preserve">          </w:t>
      </w:r>
      <w:r w:rsidR="00F03532">
        <w:rPr>
          <w:rFonts w:eastAsia="SimSun" w:hint="eastAsia"/>
          <w:b/>
          <w:bCs/>
          <w:sz w:val="24"/>
          <w:szCs w:val="24"/>
          <w:lang w:eastAsia="zh-CN"/>
        </w:rPr>
        <w:t xml:space="preserve">      </w:t>
      </w:r>
      <w:r w:rsidRPr="00834AB2">
        <w:rPr>
          <w:b/>
          <w:bCs/>
          <w:sz w:val="24"/>
          <w:szCs w:val="24"/>
        </w:rPr>
        <w:t xml:space="preserve">   F3 </w:t>
      </w:r>
      <w:r w:rsidRPr="00834AB2">
        <w:rPr>
          <w:rFonts w:eastAsia="SimSun"/>
          <w:b/>
          <w:bCs/>
          <w:sz w:val="24"/>
          <w:szCs w:val="24"/>
          <w:lang w:eastAsia="zh-CN"/>
        </w:rPr>
        <w:t>cleaning</w:t>
      </w:r>
    </w:p>
    <w:p w:rsidR="000311D4" w:rsidRDefault="00013E37" w:rsidP="005F4483">
      <w:pPr>
        <w:spacing w:after="120"/>
        <w:jc w:val="center"/>
        <w:rPr>
          <w:rFonts w:eastAsia="SimSun"/>
          <w:b/>
          <w:bCs/>
          <w:lang w:val="uk-UA" w:eastAsia="zh-CN"/>
        </w:rPr>
      </w:pPr>
      <w:r>
        <w:rPr>
          <w:rFonts w:eastAsia="SimSun"/>
          <w:b/>
          <w:bCs/>
          <w:noProof/>
          <w:lang w:val="uk-UA" w:eastAsia="uk-UA"/>
        </w:rPr>
        <w:drawing>
          <wp:inline distT="0" distB="0" distL="0" distR="0" wp14:anchorId="13C529EB" wp14:editId="0DE5CBA7">
            <wp:extent cx="3963670" cy="2971800"/>
            <wp:effectExtent l="0" t="0" r="0" b="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5F4483" w:rsidRPr="005F4483" w:rsidRDefault="005F4483" w:rsidP="005F4483">
      <w:pPr>
        <w:spacing w:after="120"/>
        <w:jc w:val="center"/>
        <w:rPr>
          <w:rFonts w:eastAsia="SimSun"/>
          <w:b/>
          <w:bCs/>
          <w:lang w:val="uk-UA" w:eastAsia="zh-CN"/>
        </w:rPr>
      </w:pPr>
    </w:p>
    <w:p w:rsidR="004649DA" w:rsidRDefault="004649DA" w:rsidP="005F4483">
      <w:pPr>
        <w:ind w:left="567" w:hanging="567"/>
        <w:rPr>
          <w:rFonts w:eastAsia="SimSun"/>
          <w:sz w:val="24"/>
          <w:szCs w:val="24"/>
          <w:lang w:val="uk-UA" w:eastAsia="zh-CN"/>
        </w:rPr>
      </w:pPr>
      <w:r w:rsidRPr="004649DA">
        <w:rPr>
          <w:rFonts w:eastAsia="SimSun"/>
          <w:b/>
          <w:sz w:val="24"/>
          <w:szCs w:val="24"/>
          <w:lang w:val="uk-UA" w:eastAsia="zh-CN"/>
        </w:rPr>
        <w:t>Частота проведення очищення:</w:t>
      </w:r>
      <w:r w:rsidRPr="004649DA">
        <w:rPr>
          <w:rFonts w:eastAsia="SimSun"/>
          <w:sz w:val="24"/>
          <w:szCs w:val="24"/>
          <w:lang w:val="uk-UA" w:eastAsia="zh-CN"/>
        </w:rPr>
        <w:t xml:space="preserve"> В</w:t>
      </w:r>
      <w:r>
        <w:rPr>
          <w:rFonts w:eastAsia="SimSun"/>
          <w:sz w:val="24"/>
          <w:szCs w:val="24"/>
          <w:lang w:val="uk-UA" w:eastAsia="zh-CN"/>
        </w:rPr>
        <w:t>ідповідно до фактичної вимоги налаштування</w:t>
      </w:r>
      <w:r w:rsidRPr="004649DA">
        <w:rPr>
          <w:rFonts w:eastAsia="SimSun"/>
          <w:sz w:val="24"/>
          <w:szCs w:val="24"/>
          <w:lang w:val="uk-UA" w:eastAsia="zh-CN"/>
        </w:rPr>
        <w:t>, максимальне значення частоти очищення становить 99 разів.</w:t>
      </w:r>
    </w:p>
    <w:p w:rsidR="004649DA" w:rsidRDefault="004649DA" w:rsidP="004649DA">
      <w:pPr>
        <w:rPr>
          <w:rFonts w:eastAsia="SimSun"/>
          <w:sz w:val="24"/>
          <w:szCs w:val="24"/>
          <w:lang w:val="uk-UA" w:eastAsia="zh-CN"/>
        </w:rPr>
      </w:pPr>
    </w:p>
    <w:p w:rsidR="004649DA" w:rsidRPr="004649DA" w:rsidRDefault="004649DA" w:rsidP="005F4483">
      <w:pPr>
        <w:ind w:left="567" w:hanging="567"/>
        <w:rPr>
          <w:rFonts w:eastAsia="SimSun"/>
          <w:sz w:val="24"/>
          <w:szCs w:val="24"/>
          <w:lang w:val="uk-UA" w:eastAsia="zh-CN"/>
        </w:rPr>
      </w:pPr>
      <w:r w:rsidRPr="005F4483">
        <w:rPr>
          <w:rFonts w:eastAsia="SimSun"/>
          <w:b/>
          <w:sz w:val="24"/>
          <w:szCs w:val="24"/>
          <w:lang w:val="uk-UA" w:eastAsia="zh-CN"/>
        </w:rPr>
        <w:t>Примітка:</w:t>
      </w:r>
      <w:r w:rsidRPr="004649DA">
        <w:rPr>
          <w:rFonts w:eastAsia="SimSun"/>
          <w:sz w:val="24"/>
          <w:szCs w:val="24"/>
          <w:lang w:val="uk-UA" w:eastAsia="zh-CN"/>
        </w:rPr>
        <w:t xml:space="preserve"> Коли машина активує звичайний виробничий процес, якщо кр</w:t>
      </w:r>
      <w:r>
        <w:rPr>
          <w:rFonts w:eastAsia="SimSun"/>
          <w:sz w:val="24"/>
          <w:szCs w:val="24"/>
          <w:lang w:val="uk-UA" w:eastAsia="zh-CN"/>
        </w:rPr>
        <w:t>айнє положення гвинта</w:t>
      </w:r>
      <w:r w:rsidRPr="004649DA">
        <w:rPr>
          <w:rFonts w:eastAsia="SimSun"/>
          <w:sz w:val="24"/>
          <w:szCs w:val="24"/>
          <w:lang w:val="uk-UA" w:eastAsia="zh-CN"/>
        </w:rPr>
        <w:t xml:space="preserve"> занадто велике (поточне </w:t>
      </w:r>
      <w:r>
        <w:rPr>
          <w:rFonts w:eastAsia="SimSun"/>
          <w:sz w:val="24"/>
          <w:szCs w:val="24"/>
          <w:lang w:val="uk-UA" w:eastAsia="zh-CN"/>
        </w:rPr>
        <w:t>положення</w:t>
      </w:r>
      <w:r w:rsidRPr="004649DA">
        <w:rPr>
          <w:rFonts w:eastAsia="SimSun"/>
          <w:sz w:val="24"/>
          <w:szCs w:val="24"/>
          <w:lang w:val="uk-UA" w:eastAsia="zh-CN"/>
        </w:rPr>
        <w:t xml:space="preserve">) </w:t>
      </w:r>
      <w:r>
        <w:rPr>
          <w:rFonts w:eastAsia="SimSun"/>
          <w:sz w:val="24"/>
          <w:szCs w:val="24"/>
          <w:lang w:val="uk-UA" w:eastAsia="zh-CN"/>
        </w:rPr>
        <w:t xml:space="preserve">після того, як виріб готовий. </w:t>
      </w:r>
      <w:r w:rsidRPr="004649DA">
        <w:rPr>
          <w:rFonts w:eastAsia="SimSun"/>
          <w:sz w:val="24"/>
          <w:szCs w:val="24"/>
          <w:lang w:val="uk-UA" w:eastAsia="zh-CN"/>
        </w:rPr>
        <w:t xml:space="preserve"> </w:t>
      </w:r>
      <w:r>
        <w:rPr>
          <w:rFonts w:eastAsia="SimSun"/>
          <w:sz w:val="24"/>
          <w:szCs w:val="24"/>
          <w:lang w:val="uk-UA" w:eastAsia="zh-CN"/>
        </w:rPr>
        <w:t>Коли оператор бажає скорегувати</w:t>
      </w:r>
      <w:r w:rsidRPr="004649DA">
        <w:rPr>
          <w:rFonts w:eastAsia="SimSun"/>
          <w:sz w:val="24"/>
          <w:szCs w:val="24"/>
          <w:lang w:val="uk-UA" w:eastAsia="zh-CN"/>
        </w:rPr>
        <w:t xml:space="preserve"> значення, зміна відповідних даних зав</w:t>
      </w:r>
      <w:r>
        <w:rPr>
          <w:rFonts w:eastAsia="SimSun"/>
          <w:sz w:val="24"/>
          <w:szCs w:val="24"/>
          <w:lang w:val="uk-UA" w:eastAsia="zh-CN"/>
        </w:rPr>
        <w:t>ершується відповідно до процесу</w:t>
      </w:r>
      <w:r w:rsidRPr="004649DA">
        <w:rPr>
          <w:rFonts w:eastAsia="SimSun"/>
          <w:sz w:val="24"/>
          <w:szCs w:val="24"/>
          <w:lang w:val="uk-UA" w:eastAsia="zh-CN"/>
        </w:rPr>
        <w:t xml:space="preserve"> </w:t>
      </w:r>
      <w:r>
        <w:rPr>
          <w:rFonts w:eastAsia="SimSun"/>
          <w:sz w:val="24"/>
          <w:szCs w:val="24"/>
          <w:lang w:val="uk-UA" w:eastAsia="zh-CN"/>
        </w:rPr>
        <w:t>Загрузки і В</w:t>
      </w:r>
      <w:r w:rsidRPr="004649DA">
        <w:rPr>
          <w:rFonts w:eastAsia="SimSun"/>
          <w:sz w:val="24"/>
          <w:szCs w:val="24"/>
          <w:lang w:val="uk-UA" w:eastAsia="zh-CN"/>
        </w:rPr>
        <w:t xml:space="preserve">прискування.  Однак ця функція </w:t>
      </w:r>
      <w:r>
        <w:rPr>
          <w:rFonts w:eastAsia="SimSun"/>
          <w:sz w:val="24"/>
          <w:szCs w:val="24"/>
          <w:lang w:val="uk-UA" w:eastAsia="zh-CN"/>
        </w:rPr>
        <w:t xml:space="preserve">може </w:t>
      </w:r>
      <w:r w:rsidRPr="004649DA">
        <w:rPr>
          <w:rFonts w:eastAsia="SimSun"/>
          <w:sz w:val="24"/>
          <w:szCs w:val="24"/>
          <w:lang w:val="uk-UA" w:eastAsia="zh-CN"/>
        </w:rPr>
        <w:t>спростити операцію, я</w:t>
      </w:r>
      <w:r>
        <w:rPr>
          <w:rFonts w:eastAsia="SimSun"/>
          <w:sz w:val="24"/>
          <w:szCs w:val="24"/>
          <w:lang w:val="uk-UA" w:eastAsia="zh-CN"/>
        </w:rPr>
        <w:t xml:space="preserve">кщо ввести остаточне положення для Вприску </w:t>
      </w:r>
      <w:r w:rsidR="005F4483">
        <w:rPr>
          <w:rFonts w:eastAsia="SimSun"/>
          <w:sz w:val="24"/>
          <w:szCs w:val="24"/>
          <w:lang w:val="uk-UA" w:eastAsia="zh-CN"/>
        </w:rPr>
        <w:t xml:space="preserve">у відповідну колонку і вибрати опцію </w:t>
      </w:r>
      <w:r w:rsidRPr="004649DA">
        <w:rPr>
          <w:rFonts w:eastAsia="SimSun"/>
          <w:sz w:val="24"/>
          <w:szCs w:val="24"/>
          <w:lang w:val="uk-UA" w:eastAsia="zh-CN"/>
        </w:rPr>
        <w:t>"Залишити скоректовані дані",</w:t>
      </w:r>
      <w:r w:rsidR="005F4483">
        <w:rPr>
          <w:rFonts w:eastAsia="SimSun"/>
          <w:sz w:val="24"/>
          <w:szCs w:val="24"/>
          <w:lang w:val="uk-UA" w:eastAsia="zh-CN"/>
        </w:rPr>
        <w:t xml:space="preserve"> щоб завершити автоматичне корегу</w:t>
      </w:r>
      <w:r w:rsidRPr="004649DA">
        <w:rPr>
          <w:rFonts w:eastAsia="SimSun"/>
          <w:sz w:val="24"/>
          <w:szCs w:val="24"/>
          <w:lang w:val="uk-UA" w:eastAsia="zh-CN"/>
        </w:rPr>
        <w:t xml:space="preserve">вання загальних </w:t>
      </w:r>
      <w:r w:rsidR="005F4483">
        <w:rPr>
          <w:rFonts w:eastAsia="SimSun"/>
          <w:sz w:val="24"/>
          <w:szCs w:val="24"/>
          <w:lang w:val="uk-UA" w:eastAsia="zh-CN"/>
        </w:rPr>
        <w:t xml:space="preserve">всіх </w:t>
      </w:r>
      <w:r w:rsidRPr="004649DA">
        <w:rPr>
          <w:rFonts w:eastAsia="SimSun"/>
          <w:sz w:val="24"/>
          <w:szCs w:val="24"/>
          <w:lang w:val="uk-UA" w:eastAsia="zh-CN"/>
        </w:rPr>
        <w:t xml:space="preserve">значень </w:t>
      </w:r>
      <w:r w:rsidR="005F4483">
        <w:rPr>
          <w:rFonts w:eastAsia="SimSun"/>
          <w:sz w:val="24"/>
          <w:szCs w:val="24"/>
          <w:lang w:val="uk-UA" w:eastAsia="zh-CN"/>
        </w:rPr>
        <w:t xml:space="preserve">для </w:t>
      </w:r>
      <w:r w:rsidRPr="004649DA">
        <w:rPr>
          <w:rFonts w:eastAsia="SimSun"/>
          <w:sz w:val="24"/>
          <w:szCs w:val="24"/>
          <w:lang w:val="uk-UA" w:eastAsia="zh-CN"/>
        </w:rPr>
        <w:t xml:space="preserve">положення при </w:t>
      </w:r>
      <w:r w:rsidR="005F4483">
        <w:rPr>
          <w:rFonts w:eastAsia="SimSun"/>
          <w:sz w:val="24"/>
          <w:szCs w:val="24"/>
          <w:lang w:val="uk-UA" w:eastAsia="zh-CN"/>
        </w:rPr>
        <w:t>Загрузці і В</w:t>
      </w:r>
      <w:r w:rsidRPr="004649DA">
        <w:rPr>
          <w:rFonts w:eastAsia="SimSun"/>
          <w:sz w:val="24"/>
          <w:szCs w:val="24"/>
          <w:lang w:val="uk-UA" w:eastAsia="zh-CN"/>
        </w:rPr>
        <w:t>прискуванні.</w:t>
      </w:r>
    </w:p>
    <w:p w:rsidR="004649DA" w:rsidRPr="004649DA" w:rsidRDefault="004649DA" w:rsidP="004649DA">
      <w:pPr>
        <w:rPr>
          <w:rFonts w:eastAsia="SimSun"/>
          <w:sz w:val="24"/>
          <w:szCs w:val="24"/>
          <w:lang w:val="uk-UA" w:eastAsia="zh-CN"/>
        </w:rPr>
      </w:pPr>
    </w:p>
    <w:p w:rsidR="004A6E7B" w:rsidRPr="000311D4" w:rsidRDefault="004649DA" w:rsidP="004649DA">
      <w:pPr>
        <w:rPr>
          <w:rFonts w:eastAsia="SimSun"/>
          <w:b/>
          <w:sz w:val="24"/>
          <w:szCs w:val="24"/>
          <w:highlight w:val="yellow"/>
          <w:lang w:val="ru-RU" w:eastAsia="zh-CN"/>
        </w:rPr>
      </w:pPr>
      <w:r w:rsidRPr="005F4483">
        <w:rPr>
          <w:rFonts w:eastAsia="SimSun"/>
          <w:b/>
          <w:sz w:val="24"/>
          <w:szCs w:val="24"/>
          <w:lang w:val="uk-UA" w:eastAsia="zh-CN"/>
        </w:rPr>
        <w:t>Час:</w:t>
      </w:r>
      <w:r w:rsidRPr="004649DA">
        <w:rPr>
          <w:rFonts w:eastAsia="SimSun"/>
          <w:sz w:val="24"/>
          <w:szCs w:val="24"/>
          <w:lang w:val="uk-UA" w:eastAsia="zh-CN"/>
        </w:rPr>
        <w:t xml:space="preserve"> </w:t>
      </w:r>
      <w:r w:rsidR="005F4483">
        <w:rPr>
          <w:rFonts w:eastAsia="SimSun"/>
          <w:sz w:val="24"/>
          <w:szCs w:val="24"/>
          <w:lang w:val="uk-UA" w:eastAsia="zh-CN"/>
        </w:rPr>
        <w:t xml:space="preserve"> </w:t>
      </w:r>
      <w:r w:rsidRPr="004649DA">
        <w:rPr>
          <w:rFonts w:eastAsia="SimSun"/>
          <w:sz w:val="24"/>
          <w:szCs w:val="24"/>
          <w:lang w:val="uk-UA" w:eastAsia="zh-CN"/>
        </w:rPr>
        <w:t>В</w:t>
      </w:r>
      <w:r w:rsidR="005F4483" w:rsidRPr="004649DA">
        <w:rPr>
          <w:rFonts w:eastAsia="SimSun"/>
          <w:sz w:val="24"/>
          <w:szCs w:val="24"/>
          <w:lang w:val="uk-UA" w:eastAsia="zh-CN"/>
        </w:rPr>
        <w:t>становити час очищення</w:t>
      </w:r>
      <w:r w:rsidR="005F4483">
        <w:rPr>
          <w:rFonts w:eastAsia="SimSun"/>
          <w:sz w:val="24"/>
          <w:szCs w:val="24"/>
          <w:lang w:val="uk-UA" w:eastAsia="zh-CN"/>
        </w:rPr>
        <w:t xml:space="preserve"> в</w:t>
      </w:r>
      <w:r w:rsidRPr="004649DA">
        <w:rPr>
          <w:rFonts w:eastAsia="SimSun"/>
          <w:sz w:val="24"/>
          <w:szCs w:val="24"/>
          <w:lang w:val="uk-UA" w:eastAsia="zh-CN"/>
        </w:rPr>
        <w:t xml:space="preserve">ідповідно до </w:t>
      </w:r>
      <w:r w:rsidR="005F4483">
        <w:rPr>
          <w:rFonts w:eastAsia="SimSun"/>
          <w:sz w:val="24"/>
          <w:szCs w:val="24"/>
          <w:lang w:val="uk-UA" w:eastAsia="zh-CN"/>
        </w:rPr>
        <w:t>до фактичних</w:t>
      </w:r>
      <w:r w:rsidR="005F4483" w:rsidRPr="005F4483">
        <w:rPr>
          <w:rFonts w:eastAsia="SimSun"/>
          <w:sz w:val="24"/>
          <w:szCs w:val="24"/>
          <w:lang w:val="uk-UA" w:eastAsia="zh-CN"/>
        </w:rPr>
        <w:t xml:space="preserve"> вимог</w:t>
      </w:r>
      <w:r w:rsidR="005F4483">
        <w:rPr>
          <w:rFonts w:eastAsia="SimSun"/>
          <w:sz w:val="24"/>
          <w:szCs w:val="24"/>
          <w:lang w:val="uk-UA" w:eastAsia="zh-CN"/>
        </w:rPr>
        <w:t xml:space="preserve"> налаштування.</w:t>
      </w:r>
    </w:p>
    <w:p w:rsidR="004A6E7B" w:rsidRDefault="004A6E7B"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5F4483" w:rsidRDefault="005F4483" w:rsidP="004A6E7B">
      <w:pPr>
        <w:ind w:left="600" w:hangingChars="250" w:hanging="600"/>
        <w:rPr>
          <w:rFonts w:eastAsia="SimSun"/>
          <w:sz w:val="24"/>
          <w:szCs w:val="24"/>
          <w:highlight w:val="yellow"/>
          <w:lang w:val="ru-RU" w:eastAsia="zh-CN"/>
        </w:rPr>
      </w:pPr>
    </w:p>
    <w:p w:rsidR="0032112B" w:rsidRDefault="0032112B" w:rsidP="004A6E7B">
      <w:pPr>
        <w:ind w:left="600" w:hangingChars="250" w:hanging="600"/>
        <w:rPr>
          <w:rFonts w:eastAsia="SimSun"/>
          <w:sz w:val="24"/>
          <w:szCs w:val="24"/>
          <w:highlight w:val="yellow"/>
          <w:lang w:val="ru-RU" w:eastAsia="zh-CN"/>
        </w:rPr>
      </w:pPr>
    </w:p>
    <w:p w:rsidR="005F4483" w:rsidRPr="000311D4" w:rsidRDefault="005F4483" w:rsidP="004A6E7B">
      <w:pPr>
        <w:ind w:left="600" w:hangingChars="250" w:hanging="600"/>
        <w:rPr>
          <w:rFonts w:eastAsia="SimSun"/>
          <w:sz w:val="24"/>
          <w:szCs w:val="24"/>
          <w:highlight w:val="yellow"/>
          <w:lang w:val="ru-RU" w:eastAsia="zh-CN"/>
        </w:rPr>
      </w:pPr>
    </w:p>
    <w:p w:rsidR="00834AB2" w:rsidRPr="00B769AC" w:rsidRDefault="005F4483" w:rsidP="00DF2A24">
      <w:pPr>
        <w:pStyle w:val="2"/>
        <w:numPr>
          <w:ilvl w:val="2"/>
          <w:numId w:val="9"/>
        </w:numPr>
        <w:ind w:left="720"/>
        <w:rPr>
          <w:rFonts w:eastAsia="PMingLiU"/>
        </w:rPr>
      </w:pPr>
      <w:bookmarkStart w:id="103" w:name="_Toc286126134"/>
      <w:bookmarkStart w:id="104" w:name="_Toc286126452"/>
      <w:r>
        <w:rPr>
          <w:lang w:val="uk-UA" w:eastAsia="zh-CN"/>
        </w:rPr>
        <w:t>Функціональні налаштування Загрузки (</w:t>
      </w:r>
      <w:r w:rsidR="00834AB2" w:rsidRPr="005F4483">
        <w:rPr>
          <w:i/>
          <w:lang w:eastAsia="zh-CN"/>
        </w:rPr>
        <w:t>Charge function settings</w:t>
      </w:r>
      <w:bookmarkEnd w:id="103"/>
      <w:bookmarkEnd w:id="104"/>
      <w:r>
        <w:rPr>
          <w:lang w:val="uk-UA" w:eastAsia="zh-CN"/>
        </w:rPr>
        <w:t>)</w:t>
      </w:r>
    </w:p>
    <w:p w:rsidR="00834AB2" w:rsidRPr="00505383" w:rsidRDefault="00834AB2" w:rsidP="00834AB2">
      <w:pPr>
        <w:spacing w:afterLines="50" w:after="120"/>
        <w:rPr>
          <w:rFonts w:eastAsia="SimSun"/>
          <w:b/>
          <w:bCs/>
          <w:sz w:val="24"/>
          <w:szCs w:val="24"/>
          <w:lang w:eastAsia="zh-CN"/>
        </w:rPr>
      </w:pPr>
      <w:r w:rsidRPr="00B769AC">
        <w:rPr>
          <w:b/>
        </w:rPr>
        <w:tab/>
      </w:r>
      <w:r w:rsidR="005F4483">
        <w:rPr>
          <w:rFonts w:eastAsia="SimSun"/>
          <w:sz w:val="24"/>
          <w:szCs w:val="24"/>
          <w:lang w:val="uk-UA" w:eastAsia="zh-CN"/>
        </w:rPr>
        <w:t>Покроково</w:t>
      </w:r>
      <w:r w:rsidRPr="00505383">
        <w:rPr>
          <w:sz w:val="24"/>
          <w:szCs w:val="24"/>
        </w:rPr>
        <w:t xml:space="preserve">– </w:t>
      </w:r>
      <w:r w:rsidR="005F4483">
        <w:rPr>
          <w:sz w:val="24"/>
          <w:szCs w:val="24"/>
          <w:lang w:val="uk-UA"/>
        </w:rPr>
        <w:t>екран</w:t>
      </w:r>
      <w:r w:rsidRPr="00505383">
        <w:rPr>
          <w:sz w:val="24"/>
          <w:szCs w:val="24"/>
        </w:rPr>
        <w:t xml:space="preserve"> </w:t>
      </w:r>
      <w:r w:rsidRPr="00505383">
        <w:rPr>
          <w:sz w:val="24"/>
          <w:szCs w:val="24"/>
        </w:rPr>
        <w:sym w:font="Wingdings" w:char="F0E0"/>
      </w:r>
      <w:r w:rsidRPr="00505383">
        <w:rPr>
          <w:sz w:val="24"/>
          <w:szCs w:val="24"/>
        </w:rPr>
        <w:t xml:space="preserve"> </w:t>
      </w:r>
      <w:r w:rsidRPr="00505383">
        <w:rPr>
          <w:b/>
          <w:bCs/>
          <w:sz w:val="24"/>
          <w:szCs w:val="24"/>
        </w:rPr>
        <w:t xml:space="preserve">F4 </w:t>
      </w:r>
      <w:r w:rsidRPr="00505383">
        <w:rPr>
          <w:rFonts w:eastAsia="SimSun"/>
          <w:b/>
          <w:bCs/>
          <w:sz w:val="24"/>
          <w:szCs w:val="24"/>
          <w:lang w:eastAsia="zh-CN"/>
        </w:rPr>
        <w:t>charge</w:t>
      </w:r>
      <w:r w:rsidRPr="00505383">
        <w:rPr>
          <w:b/>
          <w:bCs/>
          <w:sz w:val="24"/>
          <w:szCs w:val="24"/>
        </w:rPr>
        <w:t xml:space="preserve"> </w:t>
      </w:r>
      <w:r w:rsidRPr="00505383">
        <w:rPr>
          <w:b/>
          <w:bCs/>
          <w:sz w:val="24"/>
          <w:szCs w:val="24"/>
        </w:rPr>
        <w:sym w:font="Wingdings" w:char="F0E0"/>
      </w:r>
      <w:r w:rsidRPr="00505383">
        <w:rPr>
          <w:b/>
          <w:bCs/>
          <w:sz w:val="24"/>
          <w:szCs w:val="24"/>
        </w:rPr>
        <w:t xml:space="preserve"> F4 </w:t>
      </w:r>
      <w:r w:rsidRPr="00505383">
        <w:rPr>
          <w:rFonts w:eastAsia="SimSun"/>
          <w:b/>
          <w:bCs/>
          <w:sz w:val="24"/>
          <w:szCs w:val="24"/>
          <w:lang w:eastAsia="zh-CN"/>
        </w:rPr>
        <w:t>function</w:t>
      </w:r>
    </w:p>
    <w:p w:rsidR="00834AB2" w:rsidRPr="00505383" w:rsidRDefault="00834AB2" w:rsidP="00090347">
      <w:pPr>
        <w:ind w:firstLineChars="450" w:firstLine="1080"/>
        <w:rPr>
          <w:rFonts w:eastAsia="SimSun"/>
          <w:b/>
          <w:bCs/>
          <w:sz w:val="24"/>
          <w:szCs w:val="24"/>
          <w:lang w:eastAsia="zh-CN"/>
        </w:rPr>
      </w:pPr>
      <w:r w:rsidRPr="00505383">
        <w:rPr>
          <w:b/>
          <w:bCs/>
          <w:sz w:val="24"/>
          <w:szCs w:val="24"/>
        </w:rPr>
        <w:t xml:space="preserve">F4 </w:t>
      </w:r>
      <w:r w:rsidRPr="00505383">
        <w:rPr>
          <w:rFonts w:eastAsia="SimSun"/>
          <w:b/>
          <w:bCs/>
          <w:sz w:val="24"/>
          <w:szCs w:val="24"/>
          <w:lang w:eastAsia="zh-CN"/>
        </w:rPr>
        <w:t>function</w:t>
      </w:r>
    </w:p>
    <w:p w:rsidR="00834AB2" w:rsidRDefault="00013E37" w:rsidP="00834AB2">
      <w:pPr>
        <w:jc w:val="center"/>
        <w:rPr>
          <w:rFonts w:eastAsia="SimSun"/>
          <w:sz w:val="24"/>
          <w:szCs w:val="24"/>
          <w:lang w:eastAsia="zh-CN"/>
        </w:rPr>
      </w:pPr>
      <w:r>
        <w:rPr>
          <w:noProof/>
          <w:sz w:val="24"/>
          <w:szCs w:val="24"/>
          <w:lang w:val="uk-UA" w:eastAsia="uk-UA"/>
        </w:rPr>
        <w:drawing>
          <wp:inline distT="0" distB="0" distL="0" distR="0" wp14:anchorId="43C290BF" wp14:editId="1A37C961">
            <wp:extent cx="3963670" cy="2971800"/>
            <wp:effectExtent l="0" t="0" r="0"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B83978" w:rsidRDefault="00B83978" w:rsidP="00A127EF">
      <w:pPr>
        <w:jc w:val="left"/>
        <w:rPr>
          <w:rFonts w:eastAsia="SimSun"/>
          <w:sz w:val="24"/>
          <w:szCs w:val="24"/>
          <w:lang w:eastAsia="zh-CN"/>
        </w:rPr>
      </w:pPr>
    </w:p>
    <w:p w:rsidR="00A127EF" w:rsidRPr="00AE2433" w:rsidRDefault="00E226F1" w:rsidP="00A127EF">
      <w:pPr>
        <w:jc w:val="left"/>
        <w:rPr>
          <w:rFonts w:eastAsia="SimSun"/>
          <w:sz w:val="24"/>
          <w:szCs w:val="24"/>
          <w:lang w:val="ru-RU" w:eastAsia="zh-CN"/>
        </w:rPr>
      </w:pPr>
      <w:r w:rsidRPr="00E226F1">
        <w:rPr>
          <w:rFonts w:eastAsia="SimSun"/>
          <w:b/>
          <w:bCs/>
          <w:sz w:val="24"/>
          <w:szCs w:val="24"/>
          <w:lang w:val="uk-UA" w:eastAsia="zh-CN"/>
        </w:rPr>
        <w:t>Загрузка</w:t>
      </w:r>
      <w:r w:rsidR="00A127EF" w:rsidRPr="00AE2433">
        <w:rPr>
          <w:rFonts w:eastAsia="SimSun"/>
          <w:sz w:val="24"/>
          <w:szCs w:val="24"/>
          <w:lang w:val="ru-RU" w:eastAsia="zh-CN"/>
        </w:rPr>
        <w:t xml:space="preserve">: Налаштування параметрів </w:t>
      </w:r>
      <w:r>
        <w:rPr>
          <w:rFonts w:eastAsia="SimSun"/>
          <w:sz w:val="24"/>
          <w:szCs w:val="24"/>
          <w:lang w:val="uk-UA" w:eastAsia="zh-CN"/>
        </w:rPr>
        <w:t>загрузки</w:t>
      </w:r>
      <w:r w:rsidR="00A127EF" w:rsidRPr="00AE2433">
        <w:rPr>
          <w:rFonts w:eastAsia="SimSun"/>
          <w:sz w:val="24"/>
          <w:szCs w:val="24"/>
          <w:lang w:val="ru-RU" w:eastAsia="zh-CN"/>
        </w:rPr>
        <w:t>.</w:t>
      </w:r>
    </w:p>
    <w:p w:rsidR="00AA6F35" w:rsidRPr="00AE2433" w:rsidRDefault="00AA6F35" w:rsidP="00AA6F35">
      <w:pPr>
        <w:jc w:val="left"/>
        <w:rPr>
          <w:rFonts w:eastAsia="SimSun"/>
          <w:sz w:val="24"/>
          <w:szCs w:val="24"/>
          <w:lang w:val="ru-RU" w:eastAsia="zh-CN"/>
        </w:rPr>
      </w:pPr>
      <w:r w:rsidRPr="00AE2433">
        <w:rPr>
          <w:rFonts w:eastAsia="SimSun"/>
          <w:b/>
          <w:bCs/>
          <w:sz w:val="24"/>
          <w:szCs w:val="24"/>
          <w:lang w:val="ru-RU" w:eastAsia="zh-CN"/>
        </w:rPr>
        <w:t xml:space="preserve">Клапан зворотного тиску Загрузки: </w:t>
      </w:r>
      <w:r w:rsidRPr="00AE2433">
        <w:rPr>
          <w:rFonts w:eastAsia="SimSun"/>
          <w:sz w:val="24"/>
          <w:szCs w:val="24"/>
          <w:lang w:val="ru-RU" w:eastAsia="zh-CN"/>
        </w:rPr>
        <w:t xml:space="preserve">Ви </w:t>
      </w:r>
      <w:proofErr w:type="gramStart"/>
      <w:r w:rsidRPr="00AE2433">
        <w:rPr>
          <w:rFonts w:eastAsia="SimSun"/>
          <w:sz w:val="24"/>
          <w:szCs w:val="24"/>
          <w:lang w:val="ru-RU" w:eastAsia="zh-CN"/>
        </w:rPr>
        <w:t>можете</w:t>
      </w:r>
      <w:proofErr w:type="gramEnd"/>
      <w:r w:rsidRPr="00AE2433">
        <w:rPr>
          <w:rFonts w:eastAsia="SimSun"/>
          <w:sz w:val="24"/>
          <w:szCs w:val="24"/>
          <w:lang w:val="ru-RU" w:eastAsia="zh-CN"/>
        </w:rPr>
        <w:t xml:space="preserve"> обрати опцію виведення або невиведення клапана зворотного тиску Загрузки.</w:t>
      </w:r>
    </w:p>
    <w:p w:rsidR="004C26A7" w:rsidRPr="00AE2433" w:rsidRDefault="00AA6F35" w:rsidP="00AA6F35">
      <w:pPr>
        <w:jc w:val="left"/>
        <w:rPr>
          <w:rFonts w:eastAsia="SimSun"/>
          <w:sz w:val="24"/>
          <w:szCs w:val="24"/>
          <w:lang w:val="ru-RU" w:eastAsia="zh-CN"/>
        </w:rPr>
      </w:pPr>
      <w:r w:rsidRPr="00AE2433">
        <w:rPr>
          <w:rFonts w:eastAsia="SimSun"/>
          <w:b/>
          <w:bCs/>
          <w:sz w:val="24"/>
          <w:szCs w:val="24"/>
          <w:lang w:val="ru-RU" w:eastAsia="zh-CN"/>
        </w:rPr>
        <w:t xml:space="preserve">Режим </w:t>
      </w:r>
      <w:r w:rsidR="00955FA4">
        <w:rPr>
          <w:rFonts w:eastAsia="SimSun"/>
          <w:b/>
          <w:bCs/>
          <w:sz w:val="24"/>
          <w:szCs w:val="24"/>
          <w:lang w:val="uk-UA" w:eastAsia="zh-CN"/>
        </w:rPr>
        <w:t>регулювання</w:t>
      </w:r>
      <w:r w:rsidRPr="00AE2433">
        <w:rPr>
          <w:rFonts w:eastAsia="SimSun"/>
          <w:b/>
          <w:bCs/>
          <w:sz w:val="24"/>
          <w:szCs w:val="24"/>
          <w:lang w:val="ru-RU" w:eastAsia="zh-CN"/>
        </w:rPr>
        <w:t xml:space="preserve"> зворотного всмоктування:</w:t>
      </w:r>
      <w:r w:rsidRPr="00AE2433">
        <w:rPr>
          <w:rFonts w:eastAsia="SimSun"/>
          <w:sz w:val="24"/>
          <w:szCs w:val="24"/>
          <w:lang w:val="ru-RU" w:eastAsia="zh-CN"/>
        </w:rPr>
        <w:t xml:space="preserve"> Коли вибрано контроль часу зворотного всмоктування, блок </w:t>
      </w:r>
      <w:r w:rsidR="005C47D7">
        <w:rPr>
          <w:rFonts w:eastAsia="SimSun"/>
          <w:sz w:val="24"/>
          <w:szCs w:val="24"/>
          <w:lang w:val="uk-UA" w:eastAsia="zh-CN"/>
        </w:rPr>
        <w:t>колонок</w:t>
      </w:r>
      <w:r w:rsidRPr="00AE2433">
        <w:rPr>
          <w:rFonts w:eastAsia="SimSun"/>
          <w:sz w:val="24"/>
          <w:szCs w:val="24"/>
          <w:lang w:val="ru-RU" w:eastAsia="zh-CN"/>
        </w:rPr>
        <w:t xml:space="preserve"> налаштувань </w:t>
      </w:r>
      <w:r w:rsidR="004C26A7" w:rsidRPr="00AE2433">
        <w:rPr>
          <w:rFonts w:eastAsia="SimSun"/>
          <w:sz w:val="24"/>
          <w:szCs w:val="24"/>
          <w:lang w:val="ru-RU" w:eastAsia="zh-CN"/>
        </w:rPr>
        <w:t>положення для зворотного всмоктування змінюється на час, що означає наявність налаштувань часу зворотного всмоктування.</w:t>
      </w:r>
    </w:p>
    <w:p w:rsidR="00D8536A" w:rsidRPr="00AE2433" w:rsidRDefault="00B66773" w:rsidP="00D8536A">
      <w:pPr>
        <w:jc w:val="left"/>
        <w:rPr>
          <w:rFonts w:eastAsia="SimSun"/>
          <w:sz w:val="24"/>
          <w:szCs w:val="24"/>
          <w:lang w:val="ru-RU" w:eastAsia="zh-CN"/>
        </w:rPr>
      </w:pPr>
      <w:r w:rsidRPr="00955FA4">
        <w:rPr>
          <w:rFonts w:eastAsia="SimSun"/>
          <w:b/>
          <w:bCs/>
          <w:sz w:val="24"/>
          <w:szCs w:val="24"/>
          <w:lang w:val="uk-UA" w:eastAsia="zh-CN"/>
        </w:rPr>
        <w:t>Регулювання</w:t>
      </w:r>
      <w:r w:rsidR="00AA6F35" w:rsidRPr="00AE2433">
        <w:rPr>
          <w:rFonts w:eastAsia="SimSun"/>
          <w:b/>
          <w:bCs/>
          <w:sz w:val="24"/>
          <w:szCs w:val="24"/>
          <w:lang w:val="ru-RU" w:eastAsia="zh-CN"/>
        </w:rPr>
        <w:t xml:space="preserve"> зворотного всмоктування перед загрузкою:</w:t>
      </w:r>
      <w:r w:rsidR="00AA6F35" w:rsidRPr="00AE2433">
        <w:rPr>
          <w:rFonts w:eastAsia="SimSun"/>
          <w:sz w:val="24"/>
          <w:szCs w:val="24"/>
          <w:lang w:val="ru-RU" w:eastAsia="zh-CN"/>
        </w:rPr>
        <w:t xml:space="preserve"> </w:t>
      </w:r>
      <w:r w:rsidR="00D8536A" w:rsidRPr="00AE2433">
        <w:rPr>
          <w:rFonts w:eastAsia="SimSun"/>
          <w:sz w:val="24"/>
          <w:szCs w:val="24"/>
          <w:lang w:val="ru-RU" w:eastAsia="zh-CN"/>
        </w:rPr>
        <w:t xml:space="preserve">Під час процесу  зворотного всмоктування перед </w:t>
      </w:r>
      <w:r w:rsidR="00D8536A">
        <w:rPr>
          <w:rFonts w:eastAsia="SimSun"/>
          <w:sz w:val="24"/>
          <w:szCs w:val="24"/>
          <w:lang w:val="uk-UA" w:eastAsia="zh-CN"/>
        </w:rPr>
        <w:t>Загрузкою</w:t>
      </w:r>
      <w:r w:rsidR="00D8536A" w:rsidRPr="00AE2433">
        <w:rPr>
          <w:rFonts w:eastAsia="SimSun"/>
          <w:sz w:val="24"/>
          <w:szCs w:val="24"/>
          <w:lang w:val="ru-RU" w:eastAsia="zh-CN"/>
        </w:rPr>
        <w:t>, доступна настройка часу і положення.</w:t>
      </w:r>
    </w:p>
    <w:p w:rsidR="000311D4" w:rsidRPr="00AE2433" w:rsidRDefault="0029640F" w:rsidP="006F0C95">
      <w:pPr>
        <w:jc w:val="left"/>
        <w:rPr>
          <w:rFonts w:eastAsia="SimSun"/>
          <w:sz w:val="24"/>
          <w:szCs w:val="24"/>
          <w:lang w:val="ru-RU" w:eastAsia="zh-CN"/>
        </w:rPr>
      </w:pPr>
      <w:r w:rsidRPr="00955FA4">
        <w:rPr>
          <w:rFonts w:eastAsia="SimSun"/>
          <w:b/>
          <w:bCs/>
          <w:sz w:val="24"/>
          <w:szCs w:val="24"/>
          <w:lang w:val="uk-UA" w:eastAsia="zh-CN"/>
        </w:rPr>
        <w:t>Регулювання</w:t>
      </w:r>
      <w:r w:rsidR="00D8536A" w:rsidRPr="00AE2433">
        <w:rPr>
          <w:rFonts w:eastAsia="SimSun"/>
          <w:b/>
          <w:bCs/>
          <w:sz w:val="24"/>
          <w:szCs w:val="24"/>
          <w:lang w:val="ru-RU" w:eastAsia="zh-CN"/>
        </w:rPr>
        <w:t xml:space="preserve"> </w:t>
      </w:r>
      <w:r w:rsidR="007729C8" w:rsidRPr="00955FA4">
        <w:rPr>
          <w:rFonts w:eastAsia="SimSun"/>
          <w:b/>
          <w:bCs/>
          <w:sz w:val="24"/>
          <w:szCs w:val="24"/>
          <w:lang w:val="uk-UA" w:eastAsia="zh-CN"/>
        </w:rPr>
        <w:t>повторною Загрузкою</w:t>
      </w:r>
      <w:r w:rsidR="00D8536A" w:rsidRPr="00AE2433">
        <w:rPr>
          <w:rFonts w:eastAsia="SimSun"/>
          <w:b/>
          <w:bCs/>
          <w:sz w:val="24"/>
          <w:szCs w:val="24"/>
          <w:lang w:val="ru-RU" w:eastAsia="zh-CN"/>
        </w:rPr>
        <w:t xml:space="preserve">: </w:t>
      </w:r>
      <w:r w:rsidR="00D8536A" w:rsidRPr="00AE2433">
        <w:rPr>
          <w:rFonts w:eastAsia="SimSun"/>
          <w:sz w:val="24"/>
          <w:szCs w:val="24"/>
          <w:lang w:val="ru-RU" w:eastAsia="zh-CN"/>
        </w:rPr>
        <w:t xml:space="preserve">Вибір управління </w:t>
      </w:r>
      <w:r w:rsidR="003831A2">
        <w:rPr>
          <w:rFonts w:eastAsia="SimSun"/>
          <w:sz w:val="24"/>
          <w:szCs w:val="24"/>
          <w:lang w:val="uk-UA" w:eastAsia="zh-CN"/>
        </w:rPr>
        <w:t>станом</w:t>
      </w:r>
      <w:r w:rsidR="00D8536A" w:rsidRPr="00AE2433">
        <w:rPr>
          <w:rFonts w:eastAsia="SimSun"/>
          <w:sz w:val="24"/>
          <w:szCs w:val="24"/>
          <w:lang w:val="ru-RU" w:eastAsia="zh-CN"/>
        </w:rPr>
        <w:t xml:space="preserve"> і часом доступні під час </w:t>
      </w:r>
      <w:r w:rsidR="00623CD9">
        <w:rPr>
          <w:rFonts w:eastAsia="SimSun"/>
          <w:sz w:val="24"/>
          <w:szCs w:val="24"/>
          <w:lang w:val="uk-UA" w:eastAsia="zh-CN"/>
        </w:rPr>
        <w:t>Загрузки</w:t>
      </w:r>
      <w:r w:rsidR="00F412AC">
        <w:rPr>
          <w:rFonts w:eastAsia="SimSun"/>
          <w:sz w:val="24"/>
          <w:szCs w:val="24"/>
          <w:lang w:val="uk-UA" w:eastAsia="zh-CN"/>
        </w:rPr>
        <w:t>, перед</w:t>
      </w:r>
      <w:r w:rsidR="00623CD9">
        <w:rPr>
          <w:rFonts w:eastAsia="SimSun"/>
          <w:sz w:val="24"/>
          <w:szCs w:val="24"/>
          <w:lang w:val="uk-UA" w:eastAsia="zh-CN"/>
        </w:rPr>
        <w:t xml:space="preserve"> В</w:t>
      </w:r>
      <w:r w:rsidR="00D8536A" w:rsidRPr="00AE2433">
        <w:rPr>
          <w:rFonts w:eastAsia="SimSun"/>
          <w:sz w:val="24"/>
          <w:szCs w:val="24"/>
          <w:lang w:val="ru-RU" w:eastAsia="zh-CN"/>
        </w:rPr>
        <w:t>прискуванням.</w:t>
      </w:r>
    </w:p>
    <w:p w:rsidR="000311D4" w:rsidRPr="000311D4" w:rsidRDefault="000311D4" w:rsidP="000311D4">
      <w:pPr>
        <w:ind w:left="600" w:hangingChars="250" w:hanging="600"/>
        <w:rPr>
          <w:rFonts w:eastAsia="SimSun"/>
          <w:sz w:val="24"/>
          <w:szCs w:val="24"/>
          <w:lang w:val="uk-UA" w:eastAsia="zh-CN"/>
        </w:rPr>
      </w:pPr>
    </w:p>
    <w:p w:rsidR="004A6E7B" w:rsidRPr="000311D4" w:rsidRDefault="004A6E7B" w:rsidP="005F4483">
      <w:pPr>
        <w:snapToGrid w:val="0"/>
        <w:spacing w:after="120"/>
        <w:rPr>
          <w:rFonts w:eastAsia="SimSun"/>
          <w:lang w:val="ru-RU" w:eastAsia="zh-CN"/>
        </w:rPr>
      </w:pPr>
    </w:p>
    <w:p w:rsidR="004A6E7B" w:rsidRPr="000311D4" w:rsidRDefault="004A6E7B" w:rsidP="00834AB2">
      <w:pPr>
        <w:snapToGrid w:val="0"/>
        <w:spacing w:after="120"/>
        <w:ind w:left="1100" w:hangingChars="550" w:hanging="1100"/>
        <w:rPr>
          <w:rFonts w:eastAsia="SimSun"/>
          <w:lang w:val="ru-RU" w:eastAsia="zh-CN"/>
        </w:rPr>
      </w:pPr>
    </w:p>
    <w:p w:rsidR="00834AB2" w:rsidRPr="000311D4" w:rsidRDefault="00834AB2" w:rsidP="00834AB2">
      <w:pPr>
        <w:snapToGrid w:val="0"/>
        <w:spacing w:after="120"/>
        <w:ind w:left="1100" w:hangingChars="550" w:hanging="1100"/>
        <w:rPr>
          <w:rFonts w:eastAsia="SimSun"/>
          <w:lang w:val="ru-RU"/>
        </w:rPr>
      </w:pPr>
    </w:p>
    <w:p w:rsidR="00834AB2" w:rsidRPr="00B769AC" w:rsidRDefault="00FC6804" w:rsidP="00DF2A24">
      <w:pPr>
        <w:pStyle w:val="2"/>
        <w:numPr>
          <w:ilvl w:val="2"/>
          <w:numId w:val="9"/>
        </w:numPr>
        <w:ind w:left="720"/>
        <w:rPr>
          <w:rFonts w:eastAsia="PMingLiU"/>
        </w:rPr>
      </w:pPr>
      <w:bookmarkStart w:id="105" w:name="_Toc286126135"/>
      <w:bookmarkStart w:id="106" w:name="_Toc286126453"/>
      <w:r>
        <w:rPr>
          <w:lang w:val="uk-UA" w:eastAsia="zh-CN"/>
        </w:rPr>
        <w:t>Налаштування Параметрів загрузки (Charging</w:t>
      </w:r>
      <w:r w:rsidR="00834AB2" w:rsidRPr="00B769AC">
        <w:rPr>
          <w:lang w:eastAsia="zh-CN"/>
        </w:rPr>
        <w:t xml:space="preserve"> parameters settings</w:t>
      </w:r>
      <w:bookmarkEnd w:id="105"/>
      <w:bookmarkEnd w:id="106"/>
      <w:r>
        <w:rPr>
          <w:lang w:val="uk-UA" w:eastAsia="zh-CN"/>
        </w:rPr>
        <w:t>)</w:t>
      </w:r>
    </w:p>
    <w:p w:rsidR="008847A3" w:rsidRPr="00FD4416" w:rsidRDefault="00834AB2" w:rsidP="008847A3">
      <w:pPr>
        <w:spacing w:after="240"/>
        <w:ind w:firstLineChars="500" w:firstLine="1000"/>
        <w:rPr>
          <w:rFonts w:eastAsia="SimSun"/>
          <w:b/>
          <w:sz w:val="24"/>
          <w:szCs w:val="24"/>
          <w:lang w:eastAsia="zh-CN"/>
        </w:rPr>
      </w:pPr>
      <w:r w:rsidRPr="00B769AC">
        <w:rPr>
          <w:b/>
        </w:rPr>
        <w:tab/>
      </w:r>
      <w:r w:rsidR="00B55EEC">
        <w:rPr>
          <w:rFonts w:eastAsia="SimSun"/>
          <w:sz w:val="24"/>
          <w:szCs w:val="24"/>
          <w:lang w:val="uk-UA" w:eastAsia="zh-CN"/>
        </w:rPr>
        <w:t>Покроково</w:t>
      </w:r>
      <w:r w:rsidRPr="00505383">
        <w:rPr>
          <w:sz w:val="24"/>
          <w:szCs w:val="24"/>
        </w:rPr>
        <w:t xml:space="preserve"> – </w:t>
      </w:r>
      <w:r w:rsidR="00B55EEC">
        <w:rPr>
          <w:rFonts w:eastAsia="SimSun"/>
          <w:sz w:val="24"/>
          <w:szCs w:val="24"/>
          <w:lang w:val="uk-UA" w:eastAsia="zh-CN"/>
        </w:rPr>
        <w:t>екран</w:t>
      </w:r>
      <w:r w:rsidRPr="00505383">
        <w:rPr>
          <w:sz w:val="24"/>
          <w:szCs w:val="24"/>
        </w:rPr>
        <w:t xml:space="preserve"> </w:t>
      </w:r>
      <w:r w:rsidRPr="00505383">
        <w:rPr>
          <w:sz w:val="24"/>
          <w:szCs w:val="24"/>
        </w:rPr>
        <w:sym w:font="Wingdings" w:char="F0E0"/>
      </w:r>
      <w:r w:rsidRPr="00505383">
        <w:rPr>
          <w:sz w:val="24"/>
          <w:szCs w:val="24"/>
        </w:rPr>
        <w:t xml:space="preserve"> </w:t>
      </w:r>
      <w:r w:rsidRPr="00505383">
        <w:rPr>
          <w:b/>
          <w:bCs/>
          <w:sz w:val="24"/>
          <w:szCs w:val="24"/>
        </w:rPr>
        <w:t xml:space="preserve">F4 </w:t>
      </w:r>
      <w:r w:rsidRPr="00505383">
        <w:rPr>
          <w:rFonts w:eastAsia="SimSun"/>
          <w:b/>
          <w:bCs/>
          <w:sz w:val="24"/>
          <w:szCs w:val="24"/>
          <w:lang w:eastAsia="zh-CN"/>
        </w:rPr>
        <w:t>charg</w:t>
      </w:r>
      <w:r w:rsidR="00FD4416">
        <w:rPr>
          <w:rFonts w:eastAsia="SimSun" w:hint="eastAsia"/>
          <w:b/>
          <w:bCs/>
          <w:sz w:val="24"/>
          <w:szCs w:val="24"/>
          <w:lang w:eastAsia="zh-CN"/>
        </w:rPr>
        <w:t>e</w:t>
      </w:r>
      <w:r w:rsidRPr="00505383">
        <w:rPr>
          <w:b/>
          <w:bCs/>
          <w:sz w:val="24"/>
          <w:szCs w:val="24"/>
        </w:rPr>
        <w:t xml:space="preserve"> </w:t>
      </w:r>
      <w:r w:rsidRPr="00505383">
        <w:rPr>
          <w:b/>
          <w:bCs/>
          <w:sz w:val="24"/>
          <w:szCs w:val="24"/>
        </w:rPr>
        <w:sym w:font="Wingdings" w:char="F0E0"/>
      </w:r>
      <w:r w:rsidRPr="00505383">
        <w:rPr>
          <w:b/>
          <w:bCs/>
          <w:sz w:val="24"/>
          <w:szCs w:val="24"/>
        </w:rPr>
        <w:t xml:space="preserve"> F5 </w:t>
      </w:r>
      <w:r w:rsidRPr="00505383">
        <w:rPr>
          <w:rFonts w:eastAsia="SimSun"/>
          <w:b/>
          <w:bCs/>
          <w:sz w:val="24"/>
          <w:szCs w:val="24"/>
          <w:lang w:eastAsia="zh-CN"/>
        </w:rPr>
        <w:t>parameters</w:t>
      </w:r>
      <w:r w:rsidR="008847A3">
        <w:rPr>
          <w:rFonts w:eastAsia="SimSun" w:hint="eastAsia"/>
          <w:b/>
          <w:bCs/>
          <w:sz w:val="24"/>
          <w:szCs w:val="24"/>
          <w:lang w:eastAsia="zh-CN"/>
        </w:rPr>
        <w:t xml:space="preserve"> / </w:t>
      </w:r>
      <w:r w:rsidR="008847A3" w:rsidRPr="00FD4416">
        <w:rPr>
          <w:rFonts w:eastAsia="SimSun" w:hint="eastAsia"/>
          <w:b/>
          <w:sz w:val="24"/>
          <w:szCs w:val="24"/>
          <w:lang w:eastAsia="zh-CN"/>
        </w:rPr>
        <w:t>F6 S</w:t>
      </w:r>
      <w:r w:rsidR="008847A3">
        <w:rPr>
          <w:rFonts w:eastAsia="SimSun" w:hint="eastAsia"/>
          <w:b/>
          <w:sz w:val="24"/>
          <w:szCs w:val="24"/>
          <w:lang w:eastAsia="zh-CN"/>
        </w:rPr>
        <w:t>ppa</w:t>
      </w:r>
    </w:p>
    <w:p w:rsidR="00834AB2" w:rsidRPr="00505383" w:rsidRDefault="00834AB2" w:rsidP="008847A3">
      <w:pPr>
        <w:spacing w:line="276" w:lineRule="auto"/>
        <w:ind w:firstLineChars="472" w:firstLine="1133"/>
        <w:rPr>
          <w:rFonts w:eastAsia="SimSun"/>
          <w:b/>
          <w:bCs/>
          <w:sz w:val="24"/>
          <w:szCs w:val="24"/>
          <w:lang w:eastAsia="zh-CN"/>
        </w:rPr>
      </w:pPr>
      <w:r w:rsidRPr="00505383">
        <w:rPr>
          <w:b/>
          <w:bCs/>
          <w:sz w:val="24"/>
          <w:szCs w:val="24"/>
        </w:rPr>
        <w:t xml:space="preserve">F5 </w:t>
      </w:r>
      <w:r w:rsidRPr="00505383">
        <w:rPr>
          <w:rFonts w:eastAsia="SimSun"/>
          <w:b/>
          <w:bCs/>
          <w:sz w:val="24"/>
          <w:szCs w:val="24"/>
          <w:lang w:eastAsia="zh-CN"/>
        </w:rPr>
        <w:t>parameters</w:t>
      </w:r>
    </w:p>
    <w:p w:rsidR="00834AB2" w:rsidRDefault="00013E37" w:rsidP="008847A3">
      <w:pPr>
        <w:spacing w:line="360" w:lineRule="auto"/>
        <w:jc w:val="center"/>
        <w:rPr>
          <w:rFonts w:eastAsia="SimSun"/>
          <w:lang w:eastAsia="zh-CN"/>
        </w:rPr>
      </w:pPr>
      <w:r>
        <w:rPr>
          <w:noProof/>
          <w:lang w:val="uk-UA" w:eastAsia="uk-UA"/>
        </w:rPr>
        <w:lastRenderedPageBreak/>
        <w:drawing>
          <wp:inline distT="0" distB="0" distL="0" distR="0" wp14:anchorId="6935477B" wp14:editId="3C043132">
            <wp:extent cx="3963670" cy="2971800"/>
            <wp:effectExtent l="0" t="0" r="0"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FC6804" w:rsidRPr="00FC6804" w:rsidRDefault="00FC6804">
      <w:pPr>
        <w:rPr>
          <w:rFonts w:eastAsia="SimSun"/>
          <w:kern w:val="2"/>
          <w:sz w:val="24"/>
        </w:rPr>
      </w:pPr>
      <w:r w:rsidRPr="00AE2433">
        <w:rPr>
          <w:rFonts w:eastAsia="SimSun"/>
          <w:kern w:val="2"/>
          <w:sz w:val="24"/>
          <w:lang w:val="ru-RU"/>
        </w:rPr>
        <w:t xml:space="preserve">Цей екран включає усі відповідні параметри, </w:t>
      </w:r>
      <w:proofErr w:type="gramStart"/>
      <w:r w:rsidRPr="00AE2433">
        <w:rPr>
          <w:rFonts w:eastAsia="SimSun"/>
          <w:kern w:val="2"/>
          <w:sz w:val="24"/>
          <w:lang w:val="ru-RU"/>
        </w:rPr>
        <w:t>п</w:t>
      </w:r>
      <w:proofErr w:type="gramEnd"/>
      <w:r w:rsidRPr="00AE2433">
        <w:rPr>
          <w:rFonts w:eastAsia="SimSun"/>
          <w:kern w:val="2"/>
          <w:sz w:val="24"/>
          <w:lang w:val="ru-RU"/>
        </w:rPr>
        <w:t xml:space="preserve">ід час налаштування загрузки. </w:t>
      </w:r>
      <w:proofErr w:type="gramStart"/>
      <w:r w:rsidRPr="00FC6804">
        <w:rPr>
          <w:rFonts w:eastAsia="SimSun"/>
          <w:kern w:val="2"/>
          <w:sz w:val="24"/>
        </w:rPr>
        <w:t xml:space="preserve">(Додаткову інформацію див. в </w:t>
      </w:r>
      <w:r w:rsidR="000E028C">
        <w:rPr>
          <w:rFonts w:eastAsia="SimSun"/>
          <w:kern w:val="2"/>
          <w:sz w:val="24"/>
          <w:lang w:val="uk-UA"/>
        </w:rPr>
        <w:t>таблиці</w:t>
      </w:r>
      <w:r w:rsidRPr="00FC6804">
        <w:rPr>
          <w:rFonts w:eastAsia="SimSun"/>
          <w:kern w:val="2"/>
          <w:sz w:val="24"/>
        </w:rPr>
        <w:t xml:space="preserve"> параметрів).</w:t>
      </w:r>
      <w:proofErr w:type="gramEnd"/>
    </w:p>
    <w:p w:rsidR="00FC6804" w:rsidRDefault="00FC6804" w:rsidP="008847A3">
      <w:pPr>
        <w:spacing w:line="276" w:lineRule="auto"/>
        <w:ind w:firstLineChars="500" w:firstLine="1205"/>
        <w:rPr>
          <w:rFonts w:eastAsia="SimSun"/>
          <w:b/>
          <w:sz w:val="24"/>
          <w:szCs w:val="24"/>
          <w:lang w:eastAsia="zh-CN"/>
        </w:rPr>
      </w:pPr>
    </w:p>
    <w:p w:rsidR="006C52ED" w:rsidRPr="00FD4416" w:rsidRDefault="00FD4416" w:rsidP="008847A3">
      <w:pPr>
        <w:spacing w:line="276" w:lineRule="auto"/>
        <w:ind w:firstLineChars="500" w:firstLine="1205"/>
        <w:rPr>
          <w:rFonts w:eastAsia="SimSun"/>
          <w:b/>
          <w:sz w:val="24"/>
          <w:szCs w:val="24"/>
          <w:lang w:eastAsia="zh-CN"/>
        </w:rPr>
      </w:pPr>
      <w:r w:rsidRPr="00FD4416">
        <w:rPr>
          <w:rFonts w:eastAsia="SimSun" w:hint="eastAsia"/>
          <w:b/>
          <w:sz w:val="24"/>
          <w:szCs w:val="24"/>
          <w:lang w:eastAsia="zh-CN"/>
        </w:rPr>
        <w:t>F6 S</w:t>
      </w:r>
      <w:r w:rsidR="008847A3">
        <w:rPr>
          <w:rFonts w:eastAsia="SimSun" w:hint="eastAsia"/>
          <w:b/>
          <w:sz w:val="24"/>
          <w:szCs w:val="24"/>
          <w:lang w:eastAsia="zh-CN"/>
        </w:rPr>
        <w:t>ppa</w:t>
      </w:r>
      <w:r>
        <w:rPr>
          <w:rFonts w:eastAsia="SimSun" w:hint="eastAsia"/>
          <w:b/>
          <w:sz w:val="24"/>
          <w:szCs w:val="24"/>
          <w:lang w:eastAsia="zh-CN"/>
        </w:rPr>
        <w:t xml:space="preserve"> </w:t>
      </w:r>
    </w:p>
    <w:p w:rsidR="005F4483" w:rsidRPr="00F74CD5" w:rsidRDefault="00013E37" w:rsidP="00F74CD5">
      <w:pPr>
        <w:ind w:firstLineChars="100" w:firstLine="200"/>
        <w:jc w:val="center"/>
        <w:rPr>
          <w:rFonts w:eastAsia="SimSun"/>
          <w:lang w:eastAsia="zh-CN"/>
        </w:rPr>
      </w:pPr>
      <w:r>
        <w:rPr>
          <w:rFonts w:eastAsia="SimSun" w:hint="eastAsia"/>
          <w:noProof/>
          <w:lang w:val="uk-UA" w:eastAsia="uk-UA"/>
        </w:rPr>
        <w:drawing>
          <wp:inline distT="0" distB="0" distL="0" distR="0" wp14:anchorId="07E01A24" wp14:editId="3B579BCA">
            <wp:extent cx="3963670" cy="2971800"/>
            <wp:effectExtent l="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5F4483" w:rsidRPr="000311D4" w:rsidRDefault="005F4483" w:rsidP="005F4483">
      <w:pPr>
        <w:ind w:left="600" w:hangingChars="250" w:hanging="600"/>
        <w:rPr>
          <w:rFonts w:eastAsia="SimSun"/>
          <w:sz w:val="24"/>
          <w:szCs w:val="24"/>
          <w:lang w:val="uk-UA" w:eastAsia="zh-CN"/>
        </w:rPr>
      </w:pPr>
    </w:p>
    <w:p w:rsidR="005F4483" w:rsidRPr="005F4483" w:rsidRDefault="005F4483" w:rsidP="00D55B71">
      <w:pPr>
        <w:ind w:firstLineChars="100" w:firstLine="200"/>
        <w:rPr>
          <w:rFonts w:eastAsia="SimSun"/>
          <w:lang w:val="uk-UA" w:eastAsia="zh-CN"/>
        </w:rPr>
      </w:pPr>
    </w:p>
    <w:p w:rsidR="006C52ED" w:rsidRPr="005F4483" w:rsidRDefault="006C52ED" w:rsidP="00D55B71">
      <w:pPr>
        <w:ind w:firstLineChars="100" w:firstLine="200"/>
        <w:rPr>
          <w:rFonts w:eastAsia="SimSun"/>
          <w:lang w:val="ru-RU" w:eastAsia="zh-CN"/>
        </w:rPr>
      </w:pPr>
    </w:p>
    <w:p w:rsidR="00B809B1" w:rsidRPr="005F4483" w:rsidRDefault="00B809B1" w:rsidP="00D55B71">
      <w:pPr>
        <w:ind w:firstLineChars="100" w:firstLine="200"/>
        <w:rPr>
          <w:rFonts w:eastAsia="SimSun"/>
          <w:lang w:val="ru-RU" w:eastAsia="zh-CN"/>
        </w:rPr>
      </w:pPr>
    </w:p>
    <w:p w:rsidR="00B809B1" w:rsidRPr="005F4483" w:rsidRDefault="00B809B1" w:rsidP="00D55B71">
      <w:pPr>
        <w:ind w:firstLineChars="100" w:firstLine="200"/>
        <w:rPr>
          <w:rFonts w:eastAsia="SimSun"/>
          <w:lang w:val="ru-RU" w:eastAsia="zh-CN"/>
        </w:rPr>
      </w:pPr>
    </w:p>
    <w:p w:rsidR="009D40DF" w:rsidRDefault="009D40DF" w:rsidP="00D55B71">
      <w:pPr>
        <w:ind w:firstLineChars="100" w:firstLine="200"/>
        <w:rPr>
          <w:rFonts w:eastAsia="SimSun"/>
          <w:lang w:val="ru-RU" w:eastAsia="zh-CN"/>
        </w:rPr>
      </w:pPr>
    </w:p>
    <w:p w:rsidR="005F4483" w:rsidRPr="005F4483" w:rsidRDefault="005F4483" w:rsidP="00D55B71">
      <w:pPr>
        <w:ind w:firstLineChars="100" w:firstLine="200"/>
        <w:rPr>
          <w:rFonts w:eastAsia="SimSun"/>
          <w:lang w:val="ru-RU" w:eastAsia="zh-CN"/>
        </w:rPr>
      </w:pPr>
    </w:p>
    <w:p w:rsidR="0060478C" w:rsidRPr="005F4483" w:rsidRDefault="0060478C" w:rsidP="00D55B71">
      <w:pPr>
        <w:ind w:firstLineChars="100" w:firstLine="200"/>
        <w:rPr>
          <w:rFonts w:eastAsia="SimSun"/>
          <w:lang w:val="ru-RU" w:eastAsia="zh-CN"/>
        </w:rPr>
      </w:pPr>
    </w:p>
    <w:p w:rsidR="009D40DF" w:rsidRPr="006C609E" w:rsidRDefault="009D40DF" w:rsidP="00DF2A24">
      <w:pPr>
        <w:pStyle w:val="2"/>
        <w:numPr>
          <w:ilvl w:val="1"/>
          <w:numId w:val="9"/>
        </w:numPr>
        <w:spacing w:after="0" w:line="276" w:lineRule="auto"/>
        <w:ind w:hanging="1144"/>
        <w:rPr>
          <w:bCs/>
          <w:i/>
          <w:iCs/>
          <w:lang w:eastAsia="zh-CN"/>
        </w:rPr>
      </w:pPr>
      <w:r w:rsidRPr="005F4483">
        <w:rPr>
          <w:rFonts w:hint="eastAsia"/>
          <w:lang w:val="ru-RU" w:eastAsia="zh-CN"/>
        </w:rPr>
        <w:t xml:space="preserve"> </w:t>
      </w:r>
      <w:r w:rsidRPr="005F4483">
        <w:rPr>
          <w:rFonts w:eastAsia="SimSun" w:hint="eastAsia"/>
          <w:b/>
          <w:sz w:val="24"/>
          <w:szCs w:val="24"/>
          <w:lang w:val="ru-RU" w:eastAsia="zh-CN"/>
        </w:rPr>
        <w:t xml:space="preserve"> </w:t>
      </w:r>
      <w:r w:rsidR="00121A94">
        <w:rPr>
          <w:b/>
          <w:lang w:val="uk-UA"/>
        </w:rPr>
        <w:t xml:space="preserve">Виштовхувач </w:t>
      </w:r>
      <w:r w:rsidR="00121A94" w:rsidRPr="006C609E">
        <w:rPr>
          <w:bCs/>
          <w:i/>
          <w:iCs/>
          <w:lang w:val="uk-UA"/>
        </w:rPr>
        <w:t>(Ejector)</w:t>
      </w:r>
    </w:p>
    <w:p w:rsidR="009D40DF" w:rsidRPr="0060478C" w:rsidRDefault="00B8442F" w:rsidP="0060478C">
      <w:pPr>
        <w:spacing w:line="360" w:lineRule="auto"/>
        <w:rPr>
          <w:rFonts w:eastAsia="SimSun"/>
          <w:sz w:val="24"/>
          <w:szCs w:val="24"/>
          <w:lang w:eastAsia="zh-CN"/>
        </w:rPr>
      </w:pPr>
      <w:r>
        <w:rPr>
          <w:rFonts w:eastAsia="SimSun"/>
          <w:sz w:val="24"/>
          <w:szCs w:val="24"/>
          <w:lang w:val="uk-UA" w:eastAsia="zh-CN"/>
        </w:rPr>
        <w:t xml:space="preserve">Включає в себе: </w:t>
      </w:r>
      <w:r w:rsidR="009D40DF" w:rsidRPr="0060478C">
        <w:rPr>
          <w:rFonts w:eastAsia="SimSun"/>
          <w:sz w:val="24"/>
          <w:szCs w:val="24"/>
          <w:lang w:eastAsia="zh-CN"/>
        </w:rPr>
        <w:t xml:space="preserve"> </w:t>
      </w:r>
      <w:r w:rsidR="009D40DF" w:rsidRPr="0060478C">
        <w:rPr>
          <w:sz w:val="24"/>
          <w:szCs w:val="24"/>
        </w:rPr>
        <w:t xml:space="preserve">F2 </w:t>
      </w:r>
      <w:r w:rsidR="0060478C">
        <w:rPr>
          <w:rFonts w:eastAsia="SimSun" w:hint="eastAsia"/>
          <w:sz w:val="24"/>
          <w:szCs w:val="24"/>
          <w:lang w:eastAsia="zh-CN"/>
        </w:rPr>
        <w:t>E</w:t>
      </w:r>
      <w:r w:rsidR="009D40DF" w:rsidRPr="0060478C">
        <w:rPr>
          <w:rFonts w:eastAsia="SimSun"/>
          <w:sz w:val="24"/>
          <w:szCs w:val="24"/>
          <w:lang w:eastAsia="zh-CN"/>
        </w:rPr>
        <w:t>jector</w:t>
      </w:r>
      <w:r w:rsidR="009D40DF" w:rsidRPr="0060478C">
        <w:rPr>
          <w:sz w:val="24"/>
          <w:szCs w:val="24"/>
        </w:rPr>
        <w:t>、</w:t>
      </w:r>
      <w:r w:rsidR="009D40DF" w:rsidRPr="0060478C">
        <w:rPr>
          <w:sz w:val="24"/>
          <w:szCs w:val="24"/>
        </w:rPr>
        <w:t>F3</w:t>
      </w:r>
      <w:r w:rsidR="009D40DF" w:rsidRPr="0060478C">
        <w:rPr>
          <w:rFonts w:eastAsia="SimSun" w:hint="eastAsia"/>
          <w:sz w:val="24"/>
          <w:szCs w:val="24"/>
          <w:lang w:eastAsia="zh-CN"/>
        </w:rPr>
        <w:t xml:space="preserve"> B</w:t>
      </w:r>
      <w:r w:rsidR="0060478C">
        <w:rPr>
          <w:rFonts w:eastAsia="SimSun" w:hint="eastAsia"/>
          <w:sz w:val="24"/>
          <w:szCs w:val="24"/>
          <w:lang w:eastAsia="zh-CN"/>
        </w:rPr>
        <w:t>last</w:t>
      </w:r>
      <w:r w:rsidR="009D40DF" w:rsidRPr="0060478C">
        <w:rPr>
          <w:rFonts w:eastAsia="SimSun"/>
          <w:sz w:val="24"/>
          <w:szCs w:val="24"/>
          <w:lang w:eastAsia="zh-CN"/>
        </w:rPr>
        <w:t xml:space="preserve"> </w:t>
      </w:r>
      <w:r w:rsidR="009D40DF" w:rsidRPr="0060478C">
        <w:rPr>
          <w:rFonts w:eastAsia="SimSun" w:hint="eastAsia"/>
          <w:sz w:val="24"/>
          <w:szCs w:val="24"/>
          <w:lang w:eastAsia="zh-CN"/>
        </w:rPr>
        <w:t>、</w:t>
      </w:r>
      <w:r w:rsidR="009D40DF" w:rsidRPr="0060478C">
        <w:rPr>
          <w:sz w:val="24"/>
          <w:szCs w:val="24"/>
        </w:rPr>
        <w:t>F4</w:t>
      </w:r>
      <w:r w:rsidR="009D40DF" w:rsidRPr="0060478C">
        <w:rPr>
          <w:rFonts w:eastAsia="SimSun"/>
          <w:sz w:val="24"/>
          <w:szCs w:val="24"/>
          <w:lang w:eastAsia="zh-CN"/>
        </w:rPr>
        <w:t xml:space="preserve"> </w:t>
      </w:r>
      <w:r w:rsidR="0060478C">
        <w:rPr>
          <w:rFonts w:eastAsia="SimSun" w:hint="eastAsia"/>
          <w:sz w:val="24"/>
          <w:szCs w:val="24"/>
          <w:lang w:eastAsia="zh-CN"/>
        </w:rPr>
        <w:t>F</w:t>
      </w:r>
      <w:r w:rsidR="009D40DF" w:rsidRPr="0060478C">
        <w:rPr>
          <w:rFonts w:eastAsia="SimSun"/>
          <w:sz w:val="24"/>
          <w:szCs w:val="24"/>
          <w:lang w:eastAsia="zh-CN"/>
        </w:rPr>
        <w:t xml:space="preserve">unction and </w:t>
      </w:r>
      <w:r w:rsidR="009D40DF" w:rsidRPr="0060478C">
        <w:rPr>
          <w:rFonts w:eastAsia="SimSun" w:hint="eastAsia"/>
          <w:sz w:val="24"/>
          <w:szCs w:val="24"/>
          <w:lang w:eastAsia="zh-CN"/>
        </w:rPr>
        <w:t xml:space="preserve">F5 </w:t>
      </w:r>
      <w:r w:rsidR="0060478C">
        <w:rPr>
          <w:rFonts w:eastAsia="SimSun" w:hint="eastAsia"/>
          <w:sz w:val="24"/>
          <w:szCs w:val="24"/>
          <w:lang w:eastAsia="zh-CN"/>
        </w:rPr>
        <w:t>P</w:t>
      </w:r>
      <w:r w:rsidR="009D40DF" w:rsidRPr="0060478C">
        <w:rPr>
          <w:rFonts w:eastAsia="SimSun"/>
          <w:sz w:val="24"/>
          <w:szCs w:val="24"/>
          <w:lang w:eastAsia="zh-CN"/>
        </w:rPr>
        <w:t>arameters</w:t>
      </w:r>
    </w:p>
    <w:p w:rsidR="009D40DF" w:rsidRPr="009D40DF" w:rsidRDefault="006C609E" w:rsidP="00DF2A24">
      <w:pPr>
        <w:pStyle w:val="2"/>
        <w:numPr>
          <w:ilvl w:val="2"/>
          <w:numId w:val="9"/>
        </w:numPr>
        <w:ind w:left="720"/>
        <w:rPr>
          <w:lang w:eastAsia="zh-CN"/>
        </w:rPr>
      </w:pPr>
      <w:bookmarkStart w:id="107" w:name="_Toc286126137"/>
      <w:bookmarkStart w:id="108" w:name="_Toc286126455"/>
      <w:r>
        <w:rPr>
          <w:lang w:val="uk-UA" w:eastAsia="zh-CN"/>
        </w:rPr>
        <w:t>Налаштування Виштовхувача</w:t>
      </w:r>
      <w:r w:rsidR="00494260">
        <w:rPr>
          <w:lang w:val="uk-UA" w:eastAsia="zh-CN"/>
        </w:rPr>
        <w:t xml:space="preserve"> (Еjector</w:t>
      </w:r>
      <w:r w:rsidR="009D40DF" w:rsidRPr="00B769AC">
        <w:rPr>
          <w:lang w:eastAsia="zh-CN"/>
        </w:rPr>
        <w:t xml:space="preserve"> settings</w:t>
      </w:r>
      <w:bookmarkEnd w:id="107"/>
      <w:bookmarkEnd w:id="108"/>
      <w:r w:rsidR="00494260">
        <w:rPr>
          <w:lang w:val="uk-UA" w:eastAsia="zh-CN"/>
        </w:rPr>
        <w:t>)</w:t>
      </w:r>
    </w:p>
    <w:p w:rsidR="009D40DF" w:rsidRPr="00AE2433" w:rsidRDefault="00494260" w:rsidP="0060478C">
      <w:pPr>
        <w:pStyle w:val="a0"/>
        <w:spacing w:line="360" w:lineRule="auto"/>
        <w:rPr>
          <w:rFonts w:ascii="Times New Roman" w:hAnsi="Times New Roman"/>
          <w:b/>
          <w:sz w:val="24"/>
          <w:szCs w:val="24"/>
          <w:lang w:val="ru-RU"/>
        </w:rPr>
      </w:pPr>
      <w:r>
        <w:rPr>
          <w:rFonts w:ascii="Times New Roman" w:hAnsi="Times New Roman"/>
          <w:sz w:val="24"/>
          <w:szCs w:val="24"/>
          <w:lang w:val="uk-UA"/>
        </w:rPr>
        <w:t>Покроково</w:t>
      </w:r>
      <w:r w:rsidR="009D40DF" w:rsidRPr="009D40DF">
        <w:rPr>
          <w:rFonts w:ascii="Times New Roman" w:hAnsi="Times New Roman"/>
          <w:sz w:val="24"/>
          <w:szCs w:val="24"/>
          <w:lang w:val="uk-UA"/>
        </w:rPr>
        <w:t>-</w:t>
      </w:r>
      <w:r w:rsidR="009D40DF" w:rsidRPr="00AE2433">
        <w:rPr>
          <w:rFonts w:ascii="Times New Roman" w:hAnsi="Times New Roman"/>
          <w:sz w:val="24"/>
          <w:szCs w:val="24"/>
          <w:lang w:val="ru-RU"/>
        </w:rPr>
        <w:t xml:space="preserve"> </w:t>
      </w:r>
      <w:r>
        <w:rPr>
          <w:rFonts w:ascii="Times New Roman" w:hAnsi="Times New Roman"/>
          <w:b/>
          <w:sz w:val="24"/>
          <w:szCs w:val="24"/>
          <w:lang w:val="uk-UA"/>
        </w:rPr>
        <w:t>Головний екран</w:t>
      </w:r>
      <w:r w:rsidR="009D40DF" w:rsidRPr="00AE2433">
        <w:rPr>
          <w:rFonts w:ascii="Times New Roman" w:hAnsi="Times New Roman"/>
          <w:b/>
          <w:sz w:val="24"/>
          <w:szCs w:val="24"/>
          <w:lang w:val="ru-RU"/>
        </w:rPr>
        <w:t xml:space="preserve"> </w:t>
      </w:r>
      <w:r w:rsidR="009D40DF" w:rsidRPr="009D40DF">
        <w:rPr>
          <w:rFonts w:ascii="Times New Roman" w:hAnsi="Times New Roman"/>
          <w:b/>
          <w:sz w:val="24"/>
          <w:szCs w:val="24"/>
        </w:rPr>
        <w:sym w:font="Wingdings" w:char="F0E0"/>
      </w:r>
      <w:r w:rsidR="009D40DF" w:rsidRPr="00AE2433">
        <w:rPr>
          <w:rFonts w:ascii="Times New Roman" w:hAnsi="Times New Roman"/>
          <w:b/>
          <w:sz w:val="24"/>
          <w:szCs w:val="24"/>
          <w:lang w:val="ru-RU"/>
        </w:rPr>
        <w:t xml:space="preserve"> </w:t>
      </w:r>
      <w:r w:rsidR="009D40DF" w:rsidRPr="009D40DF">
        <w:rPr>
          <w:rFonts w:ascii="Times New Roman" w:hAnsi="Times New Roman"/>
          <w:b/>
          <w:sz w:val="24"/>
          <w:szCs w:val="24"/>
        </w:rPr>
        <w:t>F</w:t>
      </w:r>
      <w:r w:rsidR="009D40DF" w:rsidRPr="00AE2433">
        <w:rPr>
          <w:rFonts w:ascii="Times New Roman" w:hAnsi="Times New Roman"/>
          <w:b/>
          <w:sz w:val="24"/>
          <w:szCs w:val="24"/>
          <w:lang w:val="ru-RU"/>
        </w:rPr>
        <w:t xml:space="preserve">5 </w:t>
      </w:r>
      <w:r w:rsidR="009D40DF" w:rsidRPr="009D40DF">
        <w:rPr>
          <w:rFonts w:ascii="Times New Roman" w:hAnsi="Times New Roman"/>
          <w:b/>
          <w:sz w:val="24"/>
          <w:szCs w:val="24"/>
        </w:rPr>
        <w:t>EJET</w:t>
      </w:r>
      <w:r w:rsidR="009D40DF" w:rsidRPr="00AE2433">
        <w:rPr>
          <w:rFonts w:ascii="Times New Roman" w:hAnsi="Times New Roman"/>
          <w:b/>
          <w:sz w:val="24"/>
          <w:szCs w:val="24"/>
          <w:lang w:val="ru-RU"/>
        </w:rPr>
        <w:t xml:space="preserve"> </w:t>
      </w:r>
      <w:r w:rsidR="009D40DF" w:rsidRPr="009D40DF">
        <w:rPr>
          <w:rFonts w:ascii="Times New Roman" w:hAnsi="Times New Roman"/>
          <w:b/>
          <w:sz w:val="24"/>
          <w:szCs w:val="24"/>
        </w:rPr>
        <w:sym w:font="Wingdings" w:char="F0E0"/>
      </w:r>
      <w:r w:rsidR="009D40DF" w:rsidRPr="009D40DF">
        <w:rPr>
          <w:rFonts w:ascii="Times New Roman" w:hAnsi="Times New Roman"/>
          <w:b/>
          <w:sz w:val="24"/>
          <w:szCs w:val="24"/>
        </w:rPr>
        <w:t>F</w:t>
      </w:r>
      <w:r w:rsidR="009D40DF" w:rsidRPr="00AE2433">
        <w:rPr>
          <w:rFonts w:ascii="Times New Roman" w:eastAsia="SimSun" w:hAnsi="Times New Roman" w:hint="eastAsia"/>
          <w:b/>
          <w:sz w:val="24"/>
          <w:szCs w:val="24"/>
          <w:lang w:val="ru-RU" w:eastAsia="zh-CN"/>
        </w:rPr>
        <w:t>2</w:t>
      </w:r>
      <w:r w:rsidR="009D40DF" w:rsidRPr="00AE2433">
        <w:rPr>
          <w:rFonts w:ascii="Times New Roman" w:hAnsi="Times New Roman"/>
          <w:b/>
          <w:sz w:val="24"/>
          <w:szCs w:val="24"/>
          <w:lang w:val="ru-RU"/>
        </w:rPr>
        <w:t xml:space="preserve"> </w:t>
      </w:r>
      <w:r w:rsidR="009D40DF" w:rsidRPr="009D40DF">
        <w:rPr>
          <w:rFonts w:ascii="Times New Roman" w:hAnsi="Times New Roman"/>
          <w:b/>
          <w:sz w:val="24"/>
          <w:szCs w:val="24"/>
        </w:rPr>
        <w:t>EJET</w:t>
      </w:r>
    </w:p>
    <w:p w:rsidR="00F74CD5" w:rsidRPr="00AE2433" w:rsidRDefault="00F74CD5" w:rsidP="0060478C">
      <w:pPr>
        <w:pStyle w:val="a0"/>
        <w:spacing w:line="360" w:lineRule="auto"/>
        <w:rPr>
          <w:rFonts w:ascii="Times New Roman" w:hAnsi="Times New Roman"/>
          <w:b/>
          <w:sz w:val="24"/>
          <w:szCs w:val="24"/>
          <w:lang w:val="ru-RU"/>
        </w:rPr>
      </w:pPr>
    </w:p>
    <w:p w:rsidR="00F74CD5" w:rsidRPr="00AE2433" w:rsidRDefault="00F74CD5" w:rsidP="0060478C">
      <w:pPr>
        <w:pStyle w:val="a0"/>
        <w:spacing w:line="360" w:lineRule="auto"/>
        <w:rPr>
          <w:rFonts w:ascii="Times New Roman" w:eastAsia="SimSun" w:hAnsi="Times New Roman"/>
          <w:b/>
          <w:sz w:val="24"/>
          <w:szCs w:val="24"/>
          <w:lang w:val="ru-RU" w:eastAsia="zh-CN"/>
        </w:rPr>
      </w:pPr>
    </w:p>
    <w:p w:rsidR="009D40DF" w:rsidRPr="00401EE4" w:rsidRDefault="0060478C" w:rsidP="0060478C">
      <w:pPr>
        <w:ind w:firstLineChars="500" w:firstLine="1200"/>
        <w:jc w:val="left"/>
      </w:pPr>
      <w:r w:rsidRPr="009D40DF">
        <w:rPr>
          <w:b/>
          <w:sz w:val="24"/>
          <w:szCs w:val="24"/>
        </w:rPr>
        <w:t>F</w:t>
      </w:r>
      <w:r>
        <w:rPr>
          <w:rFonts w:eastAsia="SimSun" w:hint="eastAsia"/>
          <w:b/>
          <w:sz w:val="24"/>
          <w:szCs w:val="24"/>
          <w:lang w:eastAsia="zh-CN"/>
        </w:rPr>
        <w:t>2</w:t>
      </w:r>
      <w:r w:rsidRPr="009D40DF">
        <w:rPr>
          <w:b/>
          <w:sz w:val="24"/>
          <w:szCs w:val="24"/>
        </w:rPr>
        <w:t xml:space="preserve"> EJET</w:t>
      </w:r>
    </w:p>
    <w:p w:rsidR="005F4483" w:rsidRPr="007328C5" w:rsidRDefault="00013E37" w:rsidP="007328C5">
      <w:pPr>
        <w:jc w:val="center"/>
        <w:rPr>
          <w:rFonts w:eastAsia="DFKai-SB"/>
        </w:rPr>
      </w:pPr>
      <w:r>
        <w:rPr>
          <w:noProof/>
          <w:lang w:val="uk-UA" w:eastAsia="uk-UA"/>
        </w:rPr>
        <w:drawing>
          <wp:inline distT="0" distB="0" distL="0" distR="0" wp14:anchorId="2B005D84" wp14:editId="48104F38">
            <wp:extent cx="3963670" cy="2971800"/>
            <wp:effectExtent l="0" t="0" r="0"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5F4483" w:rsidRPr="000311D4" w:rsidRDefault="005F4483" w:rsidP="005F4483">
      <w:pPr>
        <w:ind w:left="600" w:hangingChars="250" w:hanging="600"/>
        <w:rPr>
          <w:rFonts w:eastAsia="SimSun"/>
          <w:sz w:val="24"/>
          <w:szCs w:val="24"/>
          <w:lang w:val="uk-UA" w:eastAsia="zh-CN"/>
        </w:rPr>
      </w:pPr>
    </w:p>
    <w:p w:rsidR="005F4483" w:rsidRPr="00EA239F" w:rsidRDefault="005F4483" w:rsidP="007328C5">
      <w:pPr>
        <w:rPr>
          <w:rFonts w:eastAsia="SimSun"/>
          <w:b/>
          <w:bCs/>
          <w:sz w:val="24"/>
          <w:szCs w:val="24"/>
          <w:lang w:val="uk-UA" w:eastAsia="zh-CN"/>
        </w:rPr>
      </w:pPr>
      <w:r w:rsidRPr="00EA239F">
        <w:rPr>
          <w:rFonts w:eastAsia="SimSun"/>
          <w:b/>
          <w:bCs/>
          <w:sz w:val="24"/>
          <w:szCs w:val="24"/>
          <w:lang w:val="uk-UA" w:eastAsia="zh-CN"/>
        </w:rPr>
        <w:t>Налаштування виштовхувача :</w:t>
      </w:r>
    </w:p>
    <w:p w:rsidR="005F4483" w:rsidRPr="000311D4" w:rsidRDefault="00CE722B" w:rsidP="005F4483">
      <w:pPr>
        <w:ind w:left="600" w:hangingChars="250" w:hanging="600"/>
        <w:rPr>
          <w:rFonts w:eastAsia="SimSun"/>
          <w:sz w:val="24"/>
          <w:szCs w:val="24"/>
          <w:lang w:val="uk-UA" w:eastAsia="zh-CN"/>
        </w:rPr>
      </w:pPr>
      <w:r>
        <w:rPr>
          <w:rFonts w:eastAsia="SimSun"/>
          <w:sz w:val="24"/>
          <w:szCs w:val="24"/>
          <w:lang w:val="uk-UA" w:eastAsia="zh-CN"/>
        </w:rPr>
        <w:t>Початкове виштовхування</w:t>
      </w:r>
      <w:r w:rsidR="005F4483" w:rsidRPr="000311D4">
        <w:rPr>
          <w:rFonts w:eastAsia="SimSun"/>
          <w:sz w:val="24"/>
          <w:szCs w:val="24"/>
          <w:lang w:val="uk-UA" w:eastAsia="zh-CN"/>
        </w:rPr>
        <w:t xml:space="preserve"> </w:t>
      </w:r>
      <w:r>
        <w:rPr>
          <w:rFonts w:eastAsia="SimSun"/>
          <w:sz w:val="24"/>
          <w:szCs w:val="24"/>
          <w:lang w:val="uk-UA" w:eastAsia="zh-CN"/>
        </w:rPr>
        <w:t>розділено</w:t>
      </w:r>
      <w:r w:rsidR="005F4483" w:rsidRPr="000311D4">
        <w:rPr>
          <w:rFonts w:eastAsia="SimSun"/>
          <w:sz w:val="24"/>
          <w:szCs w:val="24"/>
          <w:lang w:val="uk-UA" w:eastAsia="zh-CN"/>
        </w:rPr>
        <w:t xml:space="preserve"> на дві фази, якими можна управляти окремо. Тиск, швидкість і положення активації можна </w:t>
      </w:r>
      <w:r w:rsidR="005728B2">
        <w:rPr>
          <w:rFonts w:eastAsia="SimSun"/>
          <w:sz w:val="24"/>
          <w:szCs w:val="24"/>
          <w:lang w:val="uk-UA" w:eastAsia="zh-CN"/>
        </w:rPr>
        <w:t>налаштувати</w:t>
      </w:r>
      <w:r w:rsidR="005F4483" w:rsidRPr="000311D4">
        <w:rPr>
          <w:rFonts w:eastAsia="SimSun"/>
          <w:sz w:val="24"/>
          <w:szCs w:val="24"/>
          <w:lang w:val="uk-UA" w:eastAsia="zh-CN"/>
        </w:rPr>
        <w:t xml:space="preserve"> індивідуально для кожної фази. Якщо після відкриття прес-форми потрібно додаткове охолодження </w:t>
      </w:r>
      <w:r w:rsidR="00783FB2">
        <w:rPr>
          <w:rFonts w:eastAsia="SimSun"/>
          <w:sz w:val="24"/>
          <w:szCs w:val="24"/>
          <w:lang w:val="uk-UA" w:eastAsia="zh-CN"/>
        </w:rPr>
        <w:t>виробу</w:t>
      </w:r>
      <w:r w:rsidR="005F4483" w:rsidRPr="000311D4">
        <w:rPr>
          <w:rFonts w:eastAsia="SimSun"/>
          <w:sz w:val="24"/>
          <w:szCs w:val="24"/>
          <w:lang w:val="uk-UA" w:eastAsia="zh-CN"/>
        </w:rPr>
        <w:t>, встановіть час затримки активації виштовхувача відповідно.</w:t>
      </w:r>
    </w:p>
    <w:p w:rsidR="005F4483" w:rsidRPr="000311D4" w:rsidRDefault="005F4483" w:rsidP="005F4483">
      <w:pPr>
        <w:ind w:left="600" w:hangingChars="250" w:hanging="600"/>
        <w:rPr>
          <w:rFonts w:eastAsia="SimSun"/>
          <w:sz w:val="24"/>
          <w:szCs w:val="24"/>
          <w:lang w:val="uk-UA" w:eastAsia="zh-CN"/>
        </w:rPr>
      </w:pPr>
    </w:p>
    <w:p w:rsidR="005F4483" w:rsidRPr="000311D4" w:rsidRDefault="005F4483" w:rsidP="005F4483">
      <w:pPr>
        <w:ind w:left="602" w:hangingChars="250" w:hanging="602"/>
        <w:rPr>
          <w:rFonts w:eastAsia="SimSun"/>
          <w:sz w:val="24"/>
          <w:szCs w:val="24"/>
          <w:lang w:val="uk-UA" w:eastAsia="zh-CN"/>
        </w:rPr>
      </w:pPr>
      <w:r w:rsidRPr="009719EF">
        <w:rPr>
          <w:rFonts w:eastAsia="SimSun"/>
          <w:b/>
          <w:bCs/>
          <w:sz w:val="24"/>
          <w:szCs w:val="24"/>
          <w:lang w:val="uk-UA" w:eastAsia="zh-CN"/>
        </w:rPr>
        <w:t xml:space="preserve">Режим </w:t>
      </w:r>
      <w:r w:rsidR="00783FB2" w:rsidRPr="009719EF">
        <w:rPr>
          <w:rFonts w:eastAsia="SimSun"/>
          <w:b/>
          <w:bCs/>
          <w:sz w:val="24"/>
          <w:szCs w:val="24"/>
          <w:lang w:val="uk-UA" w:eastAsia="zh-CN"/>
        </w:rPr>
        <w:t>виштовхувача</w:t>
      </w:r>
      <w:r w:rsidRPr="009719EF">
        <w:rPr>
          <w:rFonts w:eastAsia="SimSun"/>
          <w:b/>
          <w:bCs/>
          <w:sz w:val="24"/>
          <w:szCs w:val="24"/>
          <w:lang w:val="uk-UA" w:eastAsia="zh-CN"/>
        </w:rPr>
        <w:t xml:space="preserve">: </w:t>
      </w:r>
      <w:r w:rsidRPr="000311D4">
        <w:rPr>
          <w:rFonts w:eastAsia="SimSun"/>
          <w:sz w:val="24"/>
          <w:szCs w:val="24"/>
          <w:lang w:val="uk-UA" w:eastAsia="zh-CN"/>
        </w:rPr>
        <w:t xml:space="preserve">Режим </w:t>
      </w:r>
      <w:r w:rsidR="00783FB2">
        <w:rPr>
          <w:rFonts w:eastAsia="SimSun"/>
          <w:sz w:val="24"/>
          <w:szCs w:val="24"/>
          <w:lang w:val="uk-UA" w:eastAsia="zh-CN"/>
        </w:rPr>
        <w:t>роботи виштовхувача складається</w:t>
      </w:r>
      <w:r w:rsidRPr="000311D4">
        <w:rPr>
          <w:rFonts w:eastAsia="SimSun"/>
          <w:sz w:val="24"/>
          <w:szCs w:val="24"/>
          <w:lang w:val="uk-UA" w:eastAsia="zh-CN"/>
        </w:rPr>
        <w:t xml:space="preserve"> з 3 різних опцій;</w:t>
      </w:r>
    </w:p>
    <w:p w:rsidR="005F4483" w:rsidRPr="000311D4" w:rsidRDefault="005F4483" w:rsidP="005F4483">
      <w:pPr>
        <w:ind w:left="600" w:hangingChars="250" w:hanging="600"/>
        <w:rPr>
          <w:rFonts w:eastAsia="SimSun"/>
          <w:sz w:val="24"/>
          <w:szCs w:val="24"/>
          <w:lang w:val="uk-UA" w:eastAsia="zh-CN"/>
        </w:rPr>
      </w:pPr>
    </w:p>
    <w:p w:rsidR="005F4483" w:rsidRPr="000311D4" w:rsidRDefault="005F4483" w:rsidP="005F4483">
      <w:pPr>
        <w:ind w:left="602" w:hangingChars="250" w:hanging="602"/>
        <w:rPr>
          <w:rFonts w:eastAsia="SimSun"/>
          <w:sz w:val="24"/>
          <w:szCs w:val="24"/>
          <w:lang w:val="uk-UA" w:eastAsia="zh-CN"/>
        </w:rPr>
      </w:pPr>
      <w:r w:rsidRPr="009719EF">
        <w:rPr>
          <w:rFonts w:eastAsia="SimSun"/>
          <w:b/>
          <w:bCs/>
          <w:sz w:val="24"/>
          <w:szCs w:val="24"/>
          <w:lang w:val="uk-UA" w:eastAsia="zh-CN"/>
        </w:rPr>
        <w:t xml:space="preserve">Стоп: </w:t>
      </w:r>
      <w:r w:rsidRPr="000311D4">
        <w:rPr>
          <w:rFonts w:eastAsia="SimSun"/>
          <w:sz w:val="24"/>
          <w:szCs w:val="24"/>
          <w:lang w:val="uk-UA" w:eastAsia="zh-CN"/>
        </w:rPr>
        <w:t xml:space="preserve">Використовуйте цю функцію, коли виштовхувач зупиняється, рівномірно використовується в напівавтоматичному режимі, автоматичний режим недоступний. Наперсток буде штовхати, а потім зупинитися, щоб чекати видобутку виробництва. Наперсток буде рухатися назад тільки після того, як двері влади закрита. Після руху наперстка активується функція Close Mold (Закрити прес-форму). </w:t>
      </w:r>
    </w:p>
    <w:p w:rsidR="005F4483" w:rsidRPr="000311D4" w:rsidRDefault="005F4483" w:rsidP="005F4483">
      <w:pPr>
        <w:ind w:left="600" w:hangingChars="250" w:hanging="600"/>
        <w:rPr>
          <w:rFonts w:eastAsia="SimSun"/>
          <w:sz w:val="24"/>
          <w:szCs w:val="24"/>
          <w:lang w:val="uk-UA" w:eastAsia="zh-CN"/>
        </w:rPr>
      </w:pPr>
    </w:p>
    <w:p w:rsidR="005F4483" w:rsidRPr="000311D4" w:rsidRDefault="005F4483" w:rsidP="005F4483">
      <w:pPr>
        <w:ind w:left="602" w:hangingChars="250" w:hanging="602"/>
        <w:rPr>
          <w:rFonts w:eastAsia="SimSun"/>
          <w:sz w:val="24"/>
          <w:szCs w:val="24"/>
          <w:lang w:val="uk-UA" w:eastAsia="zh-CN"/>
        </w:rPr>
      </w:pPr>
      <w:r w:rsidRPr="009719EF">
        <w:rPr>
          <w:rFonts w:eastAsia="SimSun"/>
          <w:b/>
          <w:bCs/>
          <w:sz w:val="24"/>
          <w:szCs w:val="24"/>
          <w:lang w:val="uk-UA" w:eastAsia="zh-CN"/>
        </w:rPr>
        <w:t xml:space="preserve">Частота: </w:t>
      </w:r>
      <w:r w:rsidRPr="000311D4">
        <w:rPr>
          <w:rFonts w:eastAsia="SimSun"/>
          <w:sz w:val="24"/>
          <w:szCs w:val="24"/>
          <w:lang w:val="uk-UA" w:eastAsia="zh-CN"/>
        </w:rPr>
        <w:t xml:space="preserve">Частота </w:t>
      </w:r>
      <w:r w:rsidR="00FC27DB">
        <w:rPr>
          <w:rFonts w:eastAsia="SimSun"/>
          <w:sz w:val="24"/>
          <w:szCs w:val="24"/>
          <w:lang w:val="uk-UA" w:eastAsia="zh-CN"/>
        </w:rPr>
        <w:t>виштовхування</w:t>
      </w:r>
      <w:r w:rsidRPr="000311D4">
        <w:rPr>
          <w:rFonts w:eastAsia="SimSun"/>
          <w:sz w:val="24"/>
          <w:szCs w:val="24"/>
          <w:lang w:val="uk-UA" w:eastAsia="zh-CN"/>
        </w:rPr>
        <w:t xml:space="preserve"> підраховується згідно з </w:t>
      </w:r>
      <w:r w:rsidR="00FC27DB">
        <w:rPr>
          <w:rFonts w:eastAsia="SimSun"/>
          <w:sz w:val="24"/>
          <w:szCs w:val="24"/>
          <w:lang w:val="uk-UA" w:eastAsia="zh-CN"/>
        </w:rPr>
        <w:t>заданим</w:t>
      </w:r>
      <w:r w:rsidRPr="000311D4">
        <w:rPr>
          <w:rFonts w:eastAsia="SimSun"/>
          <w:sz w:val="24"/>
          <w:szCs w:val="24"/>
          <w:lang w:val="uk-UA" w:eastAsia="zh-CN"/>
        </w:rPr>
        <w:t xml:space="preserve"> значенням частоти </w:t>
      </w:r>
      <w:r w:rsidR="00FC27DB">
        <w:rPr>
          <w:rFonts w:eastAsia="SimSun"/>
          <w:sz w:val="24"/>
          <w:szCs w:val="24"/>
          <w:lang w:val="uk-UA" w:eastAsia="zh-CN"/>
        </w:rPr>
        <w:t>виштовхувача</w:t>
      </w:r>
      <w:r w:rsidRPr="000311D4">
        <w:rPr>
          <w:rFonts w:eastAsia="SimSun"/>
          <w:sz w:val="24"/>
          <w:szCs w:val="24"/>
          <w:lang w:val="uk-UA" w:eastAsia="zh-CN"/>
        </w:rPr>
        <w:t xml:space="preserve">. </w:t>
      </w:r>
    </w:p>
    <w:p w:rsidR="005F4483" w:rsidRPr="000311D4" w:rsidRDefault="005F4483" w:rsidP="005F4483">
      <w:pPr>
        <w:ind w:left="600" w:hangingChars="250" w:hanging="600"/>
        <w:rPr>
          <w:rFonts w:eastAsia="SimSun"/>
          <w:sz w:val="24"/>
          <w:szCs w:val="24"/>
          <w:lang w:val="uk-UA" w:eastAsia="zh-CN"/>
        </w:rPr>
      </w:pPr>
    </w:p>
    <w:p w:rsidR="005F4483" w:rsidRPr="000311D4" w:rsidRDefault="005F4483" w:rsidP="005F4483">
      <w:pPr>
        <w:ind w:left="602" w:hangingChars="250" w:hanging="602"/>
        <w:rPr>
          <w:rFonts w:eastAsia="SimSun"/>
          <w:sz w:val="24"/>
          <w:szCs w:val="24"/>
          <w:lang w:val="uk-UA" w:eastAsia="zh-CN"/>
        </w:rPr>
      </w:pPr>
      <w:r w:rsidRPr="005B5B4F">
        <w:rPr>
          <w:rFonts w:eastAsia="SimSun"/>
          <w:b/>
          <w:bCs/>
          <w:sz w:val="24"/>
          <w:szCs w:val="24"/>
          <w:lang w:val="uk-UA" w:eastAsia="zh-CN"/>
        </w:rPr>
        <w:t xml:space="preserve">Вібрація: </w:t>
      </w:r>
      <w:r w:rsidRPr="000311D4">
        <w:rPr>
          <w:rFonts w:eastAsia="SimSun"/>
          <w:sz w:val="24"/>
          <w:szCs w:val="24"/>
          <w:lang w:val="uk-UA" w:eastAsia="zh-CN"/>
        </w:rPr>
        <w:t xml:space="preserve">це вібрація </w:t>
      </w:r>
      <w:r w:rsidR="00EA239F">
        <w:rPr>
          <w:rFonts w:eastAsia="SimSun"/>
          <w:sz w:val="24"/>
          <w:szCs w:val="24"/>
          <w:lang w:val="uk-UA" w:eastAsia="zh-CN"/>
        </w:rPr>
        <w:t>виштовхувача</w:t>
      </w:r>
      <w:r w:rsidRPr="000311D4">
        <w:rPr>
          <w:rFonts w:eastAsia="SimSun"/>
          <w:sz w:val="24"/>
          <w:szCs w:val="24"/>
          <w:lang w:val="uk-UA" w:eastAsia="zh-CN"/>
        </w:rPr>
        <w:t xml:space="preserve">, наперсток буде покладатися на встановлену частоту, і активує короткочасний високошвидкісний зворотний і прямий викид. Коли </w:t>
      </w:r>
      <w:r w:rsidR="00911E06">
        <w:rPr>
          <w:rFonts w:eastAsia="SimSun"/>
          <w:sz w:val="24"/>
          <w:szCs w:val="24"/>
          <w:lang w:val="uk-UA" w:eastAsia="zh-CN"/>
        </w:rPr>
        <w:t>рух Виштовхувача</w:t>
      </w:r>
      <w:r w:rsidRPr="000311D4">
        <w:rPr>
          <w:rFonts w:eastAsia="SimSun"/>
          <w:sz w:val="24"/>
          <w:szCs w:val="24"/>
          <w:lang w:val="uk-UA" w:eastAsia="zh-CN"/>
        </w:rPr>
        <w:t xml:space="preserve">  досягне кінцевого положення, </w:t>
      </w:r>
      <w:r w:rsidR="00911E06">
        <w:rPr>
          <w:rFonts w:eastAsia="SimSun"/>
          <w:sz w:val="24"/>
          <w:szCs w:val="24"/>
          <w:lang w:val="uk-UA" w:eastAsia="zh-CN"/>
        </w:rPr>
        <w:t>з'явиться</w:t>
      </w:r>
      <w:r w:rsidRPr="000311D4">
        <w:rPr>
          <w:rFonts w:eastAsia="SimSun"/>
          <w:sz w:val="24"/>
          <w:szCs w:val="24"/>
          <w:lang w:val="uk-UA" w:eastAsia="zh-CN"/>
        </w:rPr>
        <w:t xml:space="preserve"> </w:t>
      </w:r>
      <w:r w:rsidR="00911E06">
        <w:rPr>
          <w:rFonts w:eastAsia="SimSun"/>
          <w:sz w:val="24"/>
          <w:szCs w:val="24"/>
          <w:lang w:val="uk-UA" w:eastAsia="zh-CN"/>
        </w:rPr>
        <w:t>вібрація, далі буде</w:t>
      </w:r>
      <w:r w:rsidRPr="000311D4">
        <w:rPr>
          <w:rFonts w:eastAsia="SimSun"/>
          <w:sz w:val="24"/>
          <w:szCs w:val="24"/>
          <w:lang w:val="uk-UA" w:eastAsia="zh-CN"/>
        </w:rPr>
        <w:t xml:space="preserve"> </w:t>
      </w:r>
      <w:r w:rsidR="0037612B">
        <w:rPr>
          <w:rFonts w:eastAsia="SimSun"/>
          <w:sz w:val="24"/>
          <w:szCs w:val="24"/>
          <w:lang w:val="uk-UA" w:eastAsia="zh-CN"/>
        </w:rPr>
        <w:t>викид</w:t>
      </w:r>
      <w:r w:rsidRPr="000311D4">
        <w:rPr>
          <w:rFonts w:eastAsia="SimSun"/>
          <w:sz w:val="24"/>
          <w:szCs w:val="24"/>
          <w:lang w:val="uk-UA" w:eastAsia="zh-CN"/>
        </w:rPr>
        <w:t xml:space="preserve"> виробу (час вібрації див. в колонці "Виштовхувач"). </w:t>
      </w:r>
    </w:p>
    <w:p w:rsidR="005F4483" w:rsidRPr="000311D4" w:rsidRDefault="005F4483" w:rsidP="005F4483">
      <w:pPr>
        <w:ind w:left="600" w:hangingChars="250" w:hanging="600"/>
        <w:rPr>
          <w:rFonts w:eastAsia="SimSun"/>
          <w:sz w:val="24"/>
          <w:szCs w:val="24"/>
          <w:lang w:val="uk-UA" w:eastAsia="zh-CN"/>
        </w:rPr>
      </w:pPr>
    </w:p>
    <w:p w:rsidR="005F4483" w:rsidRPr="000311D4" w:rsidRDefault="005F4483" w:rsidP="005F4483">
      <w:pPr>
        <w:ind w:left="602" w:hangingChars="250" w:hanging="602"/>
        <w:rPr>
          <w:rFonts w:eastAsia="SimSun"/>
          <w:sz w:val="24"/>
          <w:szCs w:val="24"/>
          <w:lang w:val="uk-UA" w:eastAsia="zh-CN"/>
        </w:rPr>
      </w:pPr>
      <w:r w:rsidRPr="00911E06">
        <w:rPr>
          <w:rFonts w:eastAsia="SimSun"/>
          <w:b/>
          <w:bCs/>
          <w:sz w:val="24"/>
          <w:szCs w:val="24"/>
          <w:lang w:val="uk-UA" w:eastAsia="zh-CN"/>
        </w:rPr>
        <w:t xml:space="preserve">Лічильник </w:t>
      </w:r>
      <w:r w:rsidR="00877456">
        <w:rPr>
          <w:rFonts w:eastAsia="SimSun"/>
          <w:b/>
          <w:bCs/>
          <w:sz w:val="24"/>
          <w:szCs w:val="24"/>
          <w:lang w:val="uk-UA" w:eastAsia="zh-CN"/>
        </w:rPr>
        <w:t>виштовхування</w:t>
      </w:r>
      <w:r w:rsidRPr="00911E06">
        <w:rPr>
          <w:rFonts w:eastAsia="SimSun"/>
          <w:b/>
          <w:bCs/>
          <w:sz w:val="24"/>
          <w:szCs w:val="24"/>
          <w:lang w:val="uk-UA" w:eastAsia="zh-CN"/>
        </w:rPr>
        <w:t xml:space="preserve">: </w:t>
      </w:r>
      <w:r w:rsidRPr="000311D4">
        <w:rPr>
          <w:rFonts w:eastAsia="SimSun"/>
          <w:sz w:val="24"/>
          <w:szCs w:val="24"/>
          <w:lang w:val="uk-UA" w:eastAsia="zh-CN"/>
        </w:rPr>
        <w:t xml:space="preserve">Кількість спрацьовувань </w:t>
      </w:r>
      <w:r w:rsidR="005B5B4F">
        <w:rPr>
          <w:rFonts w:eastAsia="SimSun"/>
          <w:sz w:val="24"/>
          <w:szCs w:val="24"/>
          <w:lang w:val="uk-UA" w:eastAsia="zh-CN"/>
        </w:rPr>
        <w:t>виштовхувача</w:t>
      </w:r>
      <w:r w:rsidRPr="000311D4">
        <w:rPr>
          <w:rFonts w:eastAsia="SimSun"/>
          <w:sz w:val="24"/>
          <w:szCs w:val="24"/>
          <w:lang w:val="uk-UA" w:eastAsia="zh-CN"/>
        </w:rPr>
        <w:t xml:space="preserve">. Встановлення цього значення на "0" відключить </w:t>
      </w:r>
      <w:r w:rsidR="005A2F69">
        <w:rPr>
          <w:rFonts w:eastAsia="SimSun"/>
          <w:sz w:val="24"/>
          <w:szCs w:val="24"/>
          <w:lang w:val="uk-UA" w:eastAsia="zh-CN"/>
        </w:rPr>
        <w:t>Виштовхувач</w:t>
      </w:r>
      <w:r w:rsidRPr="000311D4">
        <w:rPr>
          <w:rFonts w:eastAsia="SimSun"/>
          <w:sz w:val="24"/>
          <w:szCs w:val="24"/>
          <w:lang w:val="uk-UA" w:eastAsia="zh-CN"/>
        </w:rPr>
        <w:t>.</w:t>
      </w:r>
    </w:p>
    <w:p w:rsidR="005F4483" w:rsidRPr="000311D4" w:rsidRDefault="005F4483" w:rsidP="005F4483">
      <w:pPr>
        <w:ind w:left="600" w:hangingChars="250" w:hanging="600"/>
        <w:rPr>
          <w:rFonts w:eastAsia="SimSun"/>
          <w:sz w:val="24"/>
          <w:szCs w:val="24"/>
          <w:lang w:val="uk-UA" w:eastAsia="zh-CN"/>
        </w:rPr>
      </w:pPr>
    </w:p>
    <w:p w:rsidR="005F4483" w:rsidRPr="000311D4" w:rsidRDefault="005F4483" w:rsidP="005F4483">
      <w:pPr>
        <w:ind w:left="602" w:hangingChars="250" w:hanging="602"/>
        <w:rPr>
          <w:rFonts w:eastAsia="SimSun"/>
          <w:sz w:val="24"/>
          <w:szCs w:val="24"/>
          <w:lang w:val="uk-UA" w:eastAsia="zh-CN"/>
        </w:rPr>
      </w:pPr>
      <w:r w:rsidRPr="0017502D">
        <w:rPr>
          <w:rFonts w:eastAsia="SimSun"/>
          <w:b/>
          <w:bCs/>
          <w:sz w:val="24"/>
          <w:szCs w:val="24"/>
          <w:lang w:val="uk-UA" w:eastAsia="zh-CN"/>
        </w:rPr>
        <w:t xml:space="preserve">Стан: </w:t>
      </w:r>
      <w:r w:rsidRPr="000311D4">
        <w:rPr>
          <w:rFonts w:eastAsia="SimSun"/>
          <w:sz w:val="24"/>
          <w:szCs w:val="24"/>
          <w:lang w:val="uk-UA" w:eastAsia="zh-CN"/>
        </w:rPr>
        <w:t xml:space="preserve">Встановіть тут кінцеве положення для втягування </w:t>
      </w:r>
      <w:r w:rsidR="00F53E3A">
        <w:rPr>
          <w:rFonts w:eastAsia="SimSun"/>
          <w:sz w:val="24"/>
          <w:szCs w:val="24"/>
          <w:lang w:val="uk-UA" w:eastAsia="zh-CN"/>
        </w:rPr>
        <w:t>Виштовхувача</w:t>
      </w:r>
      <w:r w:rsidRPr="000311D4">
        <w:rPr>
          <w:rFonts w:eastAsia="SimSun"/>
          <w:sz w:val="24"/>
          <w:szCs w:val="24"/>
          <w:lang w:val="uk-UA" w:eastAsia="zh-CN"/>
        </w:rPr>
        <w:t xml:space="preserve"> між повторними включеннями (у разі багаторазового включення </w:t>
      </w:r>
      <w:r w:rsidR="00EA239F">
        <w:rPr>
          <w:rFonts w:eastAsia="SimSun"/>
          <w:sz w:val="24"/>
          <w:szCs w:val="24"/>
          <w:lang w:val="uk-UA" w:eastAsia="zh-CN"/>
        </w:rPr>
        <w:t>виштовхувача</w:t>
      </w:r>
      <w:r w:rsidRPr="000311D4">
        <w:rPr>
          <w:rFonts w:eastAsia="SimSun"/>
          <w:sz w:val="24"/>
          <w:szCs w:val="24"/>
          <w:lang w:val="uk-UA" w:eastAsia="zh-CN"/>
        </w:rPr>
        <w:t xml:space="preserve">). Зверніть увагу, що це положення щодо абсолютного кінцевого положення для </w:t>
      </w:r>
      <w:r w:rsidRPr="000311D4">
        <w:rPr>
          <w:rFonts w:eastAsia="SimSun"/>
          <w:sz w:val="24"/>
          <w:szCs w:val="24"/>
          <w:lang w:val="uk-UA" w:eastAsia="zh-CN"/>
        </w:rPr>
        <w:lastRenderedPageBreak/>
        <w:t>втягування. Воно використовується після остаточного включення ежектора і визначається встановленням нульової точки датчика.</w:t>
      </w:r>
    </w:p>
    <w:p w:rsidR="005F4483" w:rsidRPr="000311D4" w:rsidRDefault="005F4483" w:rsidP="005F4483">
      <w:pPr>
        <w:ind w:left="600" w:hangingChars="250" w:hanging="600"/>
        <w:rPr>
          <w:rFonts w:eastAsia="SimSun"/>
          <w:sz w:val="24"/>
          <w:szCs w:val="24"/>
          <w:lang w:val="uk-UA" w:eastAsia="zh-CN"/>
        </w:rPr>
      </w:pPr>
    </w:p>
    <w:p w:rsidR="005F4483" w:rsidRPr="000311D4" w:rsidRDefault="005F4483" w:rsidP="005F4483">
      <w:pPr>
        <w:ind w:left="600" w:hangingChars="250" w:hanging="600"/>
        <w:rPr>
          <w:rFonts w:eastAsia="SimSun"/>
          <w:sz w:val="24"/>
          <w:szCs w:val="24"/>
          <w:highlight w:val="yellow"/>
          <w:lang w:val="uk-UA" w:eastAsia="zh-CN"/>
        </w:rPr>
      </w:pPr>
    </w:p>
    <w:p w:rsidR="005F4483" w:rsidRDefault="005F4483" w:rsidP="005F4483">
      <w:pPr>
        <w:ind w:firstLineChars="100" w:firstLine="200"/>
        <w:rPr>
          <w:rFonts w:eastAsia="SimSun"/>
          <w:lang w:val="uk-UA" w:eastAsia="zh-CN"/>
        </w:rPr>
      </w:pPr>
    </w:p>
    <w:p w:rsidR="005F4483" w:rsidRDefault="005F4483" w:rsidP="009D40DF">
      <w:pPr>
        <w:spacing w:after="120"/>
        <w:rPr>
          <w:snapToGrid w:val="0"/>
          <w:color w:val="000000"/>
          <w:sz w:val="24"/>
          <w:szCs w:val="24"/>
          <w:lang w:val="uk-UA" w:eastAsia="en-US"/>
        </w:rPr>
      </w:pPr>
    </w:p>
    <w:p w:rsidR="005F4483" w:rsidRPr="005F4483" w:rsidRDefault="005F4483" w:rsidP="009D40DF">
      <w:pPr>
        <w:spacing w:after="120"/>
        <w:rPr>
          <w:snapToGrid w:val="0"/>
          <w:color w:val="000000"/>
          <w:sz w:val="24"/>
          <w:szCs w:val="24"/>
          <w:lang w:val="uk-UA" w:eastAsia="en-US"/>
        </w:rPr>
      </w:pPr>
    </w:p>
    <w:p w:rsidR="0062491B" w:rsidRDefault="00443FAF" w:rsidP="00DF2A24">
      <w:pPr>
        <w:pStyle w:val="2"/>
        <w:numPr>
          <w:ilvl w:val="2"/>
          <w:numId w:val="9"/>
        </w:numPr>
        <w:ind w:left="720"/>
        <w:rPr>
          <w:lang w:eastAsia="zh-CN"/>
        </w:rPr>
      </w:pPr>
      <w:bookmarkStart w:id="109" w:name="_Toc286126138"/>
      <w:bookmarkStart w:id="110" w:name="_Toc286126456"/>
      <w:r>
        <w:rPr>
          <w:lang w:val="uk-UA"/>
        </w:rPr>
        <w:t>Параметри Пневмоздуву (</w:t>
      </w:r>
      <w:r w:rsidRPr="00812C2D">
        <w:rPr>
          <w:i/>
          <w:iCs/>
          <w:lang w:val="uk-UA"/>
        </w:rPr>
        <w:t>Air</w:t>
      </w:r>
      <w:r w:rsidR="0062491B" w:rsidRPr="00812C2D">
        <w:rPr>
          <w:i/>
          <w:iCs/>
        </w:rPr>
        <w:t xml:space="preserve"> Blast Settings</w:t>
      </w:r>
      <w:bookmarkEnd w:id="109"/>
      <w:bookmarkEnd w:id="110"/>
      <w:r w:rsidRPr="00812C2D">
        <w:rPr>
          <w:i/>
          <w:iCs/>
          <w:lang w:val="uk-UA"/>
        </w:rPr>
        <w:t>)</w:t>
      </w:r>
    </w:p>
    <w:p w:rsidR="006C52ED" w:rsidRPr="00AE2433" w:rsidRDefault="00812C2D" w:rsidP="0060478C">
      <w:pPr>
        <w:pStyle w:val="a0"/>
        <w:spacing w:after="240"/>
        <w:rPr>
          <w:rFonts w:ascii="Times New Roman" w:eastAsia="SimSun" w:hAnsi="Times New Roman"/>
          <w:b/>
          <w:sz w:val="24"/>
          <w:szCs w:val="24"/>
          <w:lang w:val="ru-RU" w:eastAsia="zh-CN"/>
        </w:rPr>
      </w:pPr>
      <w:r>
        <w:rPr>
          <w:rFonts w:ascii="Times New Roman" w:hAnsi="Times New Roman"/>
          <w:sz w:val="24"/>
          <w:szCs w:val="24"/>
          <w:lang w:val="uk-UA"/>
        </w:rPr>
        <w:t>Покроково</w:t>
      </w:r>
      <w:r w:rsidR="006C52ED" w:rsidRPr="00AE2433">
        <w:rPr>
          <w:rFonts w:ascii="Times New Roman" w:hAnsi="Times New Roman"/>
          <w:sz w:val="24"/>
          <w:szCs w:val="24"/>
          <w:lang w:val="ru-RU"/>
        </w:rPr>
        <w:t xml:space="preserve">- </w:t>
      </w:r>
      <w:r>
        <w:rPr>
          <w:rFonts w:ascii="Times New Roman" w:hAnsi="Times New Roman"/>
          <w:b/>
          <w:sz w:val="24"/>
          <w:szCs w:val="24"/>
          <w:lang w:val="uk-UA"/>
        </w:rPr>
        <w:t>Головний екран</w:t>
      </w:r>
      <w:r w:rsidR="006C52ED" w:rsidRPr="006C52ED">
        <w:rPr>
          <w:rFonts w:ascii="Times New Roman" w:hAnsi="Times New Roman"/>
          <w:b/>
          <w:sz w:val="24"/>
          <w:szCs w:val="24"/>
          <w:lang w:val="uk-UA"/>
        </w:rPr>
        <w:t xml:space="preserve"> </w:t>
      </w:r>
      <w:r w:rsidR="006C52ED" w:rsidRPr="006C52ED">
        <w:rPr>
          <w:rFonts w:ascii="Times New Roman" w:hAnsi="Times New Roman"/>
          <w:b/>
          <w:sz w:val="24"/>
          <w:szCs w:val="24"/>
        </w:rPr>
        <w:sym w:font="Wingdings" w:char="F0E0"/>
      </w:r>
      <w:bookmarkStart w:id="111" w:name="OLE_LINK1"/>
      <w:bookmarkStart w:id="112" w:name="OLE_LINK2"/>
      <w:r w:rsidR="006C52ED" w:rsidRPr="00AE2433">
        <w:rPr>
          <w:rFonts w:ascii="Times New Roman" w:hAnsi="Times New Roman"/>
          <w:b/>
          <w:sz w:val="24"/>
          <w:szCs w:val="24"/>
          <w:lang w:val="ru-RU"/>
        </w:rPr>
        <w:t xml:space="preserve"> </w:t>
      </w:r>
      <w:r w:rsidR="006C52ED" w:rsidRPr="006C52ED">
        <w:rPr>
          <w:rFonts w:ascii="Times New Roman" w:hAnsi="Times New Roman"/>
          <w:b/>
          <w:sz w:val="24"/>
          <w:szCs w:val="24"/>
        </w:rPr>
        <w:t>F</w:t>
      </w:r>
      <w:r w:rsidR="006C52ED" w:rsidRPr="00AE2433">
        <w:rPr>
          <w:rFonts w:ascii="Times New Roman" w:hAnsi="Times New Roman"/>
          <w:b/>
          <w:sz w:val="24"/>
          <w:szCs w:val="24"/>
          <w:lang w:val="ru-RU"/>
        </w:rPr>
        <w:t xml:space="preserve">5 </w:t>
      </w:r>
      <w:r w:rsidR="006C52ED" w:rsidRPr="006C52ED">
        <w:rPr>
          <w:rFonts w:ascii="Times New Roman" w:hAnsi="Times New Roman"/>
          <w:b/>
          <w:sz w:val="24"/>
          <w:szCs w:val="24"/>
        </w:rPr>
        <w:t>EJET</w:t>
      </w:r>
      <w:bookmarkEnd w:id="111"/>
      <w:bookmarkEnd w:id="112"/>
      <w:r w:rsidR="006C52ED" w:rsidRPr="00AE2433">
        <w:rPr>
          <w:rFonts w:ascii="Times New Roman" w:hAnsi="Times New Roman"/>
          <w:b/>
          <w:sz w:val="24"/>
          <w:szCs w:val="24"/>
          <w:lang w:val="ru-RU"/>
        </w:rPr>
        <w:t xml:space="preserve"> </w:t>
      </w:r>
      <w:r w:rsidR="006C52ED" w:rsidRPr="006C52ED">
        <w:rPr>
          <w:rFonts w:ascii="Times New Roman" w:hAnsi="Times New Roman"/>
          <w:b/>
          <w:sz w:val="24"/>
          <w:szCs w:val="24"/>
        </w:rPr>
        <w:sym w:font="Wingdings" w:char="F0E0"/>
      </w:r>
      <w:r w:rsidR="006C52ED" w:rsidRPr="006C52ED">
        <w:rPr>
          <w:rFonts w:ascii="Times New Roman" w:hAnsi="Times New Roman"/>
          <w:b/>
          <w:sz w:val="24"/>
          <w:szCs w:val="24"/>
        </w:rPr>
        <w:t>F</w:t>
      </w:r>
      <w:r w:rsidR="00FD3B81" w:rsidRPr="00AE2433">
        <w:rPr>
          <w:rFonts w:ascii="Times New Roman" w:eastAsia="SimSun" w:hAnsi="Times New Roman" w:hint="eastAsia"/>
          <w:b/>
          <w:sz w:val="24"/>
          <w:szCs w:val="24"/>
          <w:lang w:val="ru-RU" w:eastAsia="zh-CN"/>
        </w:rPr>
        <w:t xml:space="preserve">3 </w:t>
      </w:r>
      <w:r w:rsidR="00FD3B81">
        <w:rPr>
          <w:rFonts w:ascii="Times New Roman" w:eastAsia="SimSun" w:hAnsi="Times New Roman" w:hint="eastAsia"/>
          <w:b/>
          <w:sz w:val="24"/>
          <w:szCs w:val="24"/>
          <w:lang w:eastAsia="zh-CN"/>
        </w:rPr>
        <w:t>BLST</w:t>
      </w:r>
    </w:p>
    <w:p w:rsidR="0060478C" w:rsidRPr="00FD3B81" w:rsidRDefault="0060478C" w:rsidP="0060478C">
      <w:pPr>
        <w:pStyle w:val="a0"/>
        <w:ind w:leftChars="240" w:firstLineChars="300" w:firstLine="721"/>
        <w:rPr>
          <w:rFonts w:ascii="Times New Roman" w:eastAsia="SimSun" w:hAnsi="Times New Roman"/>
          <w:b/>
          <w:sz w:val="24"/>
          <w:szCs w:val="24"/>
          <w:lang w:eastAsia="zh-CN"/>
        </w:rPr>
      </w:pPr>
      <w:r w:rsidRPr="006C52ED">
        <w:rPr>
          <w:rFonts w:ascii="Times New Roman" w:hAnsi="Times New Roman"/>
          <w:b/>
          <w:sz w:val="24"/>
          <w:szCs w:val="24"/>
        </w:rPr>
        <w:t>F</w:t>
      </w:r>
      <w:r>
        <w:rPr>
          <w:rFonts w:ascii="Times New Roman" w:eastAsia="SimSun" w:hAnsi="Times New Roman" w:hint="eastAsia"/>
          <w:b/>
          <w:sz w:val="24"/>
          <w:szCs w:val="24"/>
          <w:lang w:eastAsia="zh-CN"/>
        </w:rPr>
        <w:t>3 BLST</w:t>
      </w:r>
    </w:p>
    <w:p w:rsidR="0062491B" w:rsidRDefault="00013E37" w:rsidP="0060478C">
      <w:pPr>
        <w:jc w:val="center"/>
      </w:pPr>
      <w:r>
        <w:rPr>
          <w:rFonts w:hint="eastAsia"/>
          <w:b/>
          <w:bCs/>
          <w:noProof/>
          <w:lang w:val="uk-UA" w:eastAsia="uk-UA"/>
        </w:rPr>
        <w:drawing>
          <wp:inline distT="0" distB="0" distL="0" distR="0" wp14:anchorId="34BBEF03" wp14:editId="28CD0D80">
            <wp:extent cx="3963670" cy="2971800"/>
            <wp:effectExtent l="0" t="0" r="0"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BB4F1F" w:rsidRDefault="00BB4F1F" w:rsidP="00FD3B81">
      <w:pPr>
        <w:spacing w:afterLines="30" w:after="72"/>
        <w:rPr>
          <w:b/>
          <w:sz w:val="24"/>
          <w:szCs w:val="24"/>
        </w:rPr>
      </w:pPr>
    </w:p>
    <w:p w:rsidR="00C23ACE" w:rsidRPr="00AE2433" w:rsidRDefault="00BB4F1F" w:rsidP="00FD3B81">
      <w:pPr>
        <w:spacing w:afterLines="30" w:after="72"/>
        <w:rPr>
          <w:rFonts w:eastAsia="SimSun"/>
          <w:bCs/>
          <w:sz w:val="24"/>
          <w:szCs w:val="24"/>
          <w:lang w:val="ru-RU" w:eastAsia="zh-CN"/>
        </w:rPr>
      </w:pPr>
      <w:r w:rsidRPr="00AE2433">
        <w:rPr>
          <w:b/>
          <w:sz w:val="24"/>
          <w:szCs w:val="24"/>
          <w:lang w:val="ru-RU"/>
        </w:rPr>
        <w:t xml:space="preserve">Пневмоздув: </w:t>
      </w:r>
      <w:r w:rsidRPr="00AE2433">
        <w:rPr>
          <w:bCs/>
          <w:sz w:val="24"/>
          <w:szCs w:val="24"/>
          <w:lang w:val="ru-RU"/>
        </w:rPr>
        <w:t xml:space="preserve">Ми надаємо шаблон процесу Пневмоздуву (опціонально), який </w:t>
      </w:r>
      <w:proofErr w:type="gramStart"/>
      <w:r w:rsidRPr="00AE2433">
        <w:rPr>
          <w:bCs/>
          <w:sz w:val="24"/>
          <w:szCs w:val="24"/>
          <w:lang w:val="ru-RU"/>
        </w:rPr>
        <w:t>включає в</w:t>
      </w:r>
      <w:proofErr w:type="gramEnd"/>
      <w:r w:rsidRPr="00AE2433">
        <w:rPr>
          <w:bCs/>
          <w:sz w:val="24"/>
          <w:szCs w:val="24"/>
          <w:lang w:val="ru-RU"/>
        </w:rPr>
        <w:t xml:space="preserve"> себе групи </w:t>
      </w:r>
      <w:r w:rsidRPr="00BB4F1F">
        <w:rPr>
          <w:bCs/>
          <w:sz w:val="24"/>
          <w:szCs w:val="24"/>
        </w:rPr>
        <w:t>A</w:t>
      </w:r>
      <w:r w:rsidRPr="00AE2433">
        <w:rPr>
          <w:bCs/>
          <w:sz w:val="24"/>
          <w:szCs w:val="24"/>
          <w:lang w:val="ru-RU"/>
        </w:rPr>
        <w:t xml:space="preserve">, </w:t>
      </w:r>
      <w:r w:rsidRPr="00BB4F1F">
        <w:rPr>
          <w:bCs/>
          <w:sz w:val="24"/>
          <w:szCs w:val="24"/>
        </w:rPr>
        <w:t>B</w:t>
      </w:r>
      <w:r w:rsidRPr="00AE2433">
        <w:rPr>
          <w:bCs/>
          <w:sz w:val="24"/>
          <w:szCs w:val="24"/>
          <w:lang w:val="ru-RU"/>
        </w:rPr>
        <w:t xml:space="preserve">, </w:t>
      </w:r>
      <w:r w:rsidRPr="00BB4F1F">
        <w:rPr>
          <w:bCs/>
          <w:sz w:val="24"/>
          <w:szCs w:val="24"/>
        </w:rPr>
        <w:t>C</w:t>
      </w:r>
      <w:r w:rsidRPr="00AE2433">
        <w:rPr>
          <w:bCs/>
          <w:sz w:val="24"/>
          <w:szCs w:val="24"/>
          <w:lang w:val="ru-RU"/>
        </w:rPr>
        <w:t xml:space="preserve">, </w:t>
      </w:r>
      <w:r w:rsidRPr="00BB4F1F">
        <w:rPr>
          <w:bCs/>
          <w:sz w:val="24"/>
          <w:szCs w:val="24"/>
        </w:rPr>
        <w:t>D</w:t>
      </w:r>
      <w:r w:rsidRPr="00AE2433">
        <w:rPr>
          <w:bCs/>
          <w:sz w:val="24"/>
          <w:szCs w:val="24"/>
          <w:lang w:val="ru-RU"/>
        </w:rPr>
        <w:t xml:space="preserve">, </w:t>
      </w:r>
      <w:r w:rsidRPr="00BB4F1F">
        <w:rPr>
          <w:bCs/>
          <w:sz w:val="24"/>
          <w:szCs w:val="24"/>
        </w:rPr>
        <w:t>E</w:t>
      </w:r>
      <w:r w:rsidRPr="00AE2433">
        <w:rPr>
          <w:bCs/>
          <w:sz w:val="24"/>
          <w:szCs w:val="24"/>
          <w:lang w:val="ru-RU"/>
        </w:rPr>
        <w:t xml:space="preserve">, </w:t>
      </w:r>
      <w:r w:rsidRPr="00BB4F1F">
        <w:rPr>
          <w:bCs/>
          <w:sz w:val="24"/>
          <w:szCs w:val="24"/>
        </w:rPr>
        <w:t>F</w:t>
      </w:r>
      <w:r w:rsidRPr="00AE2433">
        <w:rPr>
          <w:bCs/>
          <w:sz w:val="24"/>
          <w:szCs w:val="24"/>
          <w:lang w:val="ru-RU"/>
        </w:rPr>
        <w:t xml:space="preserve">, щоб контролювати активну точку  положення, час затримки пневмоздуву. Якщо виконано операцію виштовхування, то закриття прес-форми буде активовано тільки </w:t>
      </w:r>
      <w:proofErr w:type="gramStart"/>
      <w:r w:rsidRPr="00AE2433">
        <w:rPr>
          <w:bCs/>
          <w:sz w:val="24"/>
          <w:szCs w:val="24"/>
          <w:lang w:val="ru-RU"/>
        </w:rPr>
        <w:t>п</w:t>
      </w:r>
      <w:proofErr w:type="gramEnd"/>
      <w:r w:rsidRPr="00AE2433">
        <w:rPr>
          <w:bCs/>
          <w:sz w:val="24"/>
          <w:szCs w:val="24"/>
          <w:lang w:val="ru-RU"/>
        </w:rPr>
        <w:t>ісля завершення пневмосдува.</w:t>
      </w:r>
    </w:p>
    <w:p w:rsidR="00C23ACE" w:rsidRPr="00AE2433" w:rsidRDefault="00C23ACE" w:rsidP="00FD3B81">
      <w:pPr>
        <w:spacing w:afterLines="30" w:after="72"/>
        <w:rPr>
          <w:rFonts w:eastAsia="SimSun"/>
          <w:sz w:val="24"/>
          <w:szCs w:val="24"/>
          <w:lang w:val="ru-RU" w:eastAsia="zh-CN"/>
        </w:rPr>
      </w:pPr>
    </w:p>
    <w:p w:rsidR="00C23ACE" w:rsidRPr="00AE2433" w:rsidRDefault="00C23ACE" w:rsidP="00FD3B81">
      <w:pPr>
        <w:spacing w:afterLines="30" w:after="72"/>
        <w:rPr>
          <w:rFonts w:eastAsia="SimSun"/>
          <w:sz w:val="24"/>
          <w:szCs w:val="24"/>
          <w:lang w:val="ru-RU" w:eastAsia="zh-CN"/>
        </w:rPr>
      </w:pPr>
    </w:p>
    <w:p w:rsidR="003E6EEA" w:rsidRDefault="003E6EEA"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Default="0032112B" w:rsidP="00FD3B81">
      <w:pPr>
        <w:spacing w:afterLines="30" w:after="72"/>
        <w:rPr>
          <w:rFonts w:eastAsia="SimSun"/>
          <w:sz w:val="24"/>
          <w:szCs w:val="24"/>
          <w:lang w:val="ru-RU" w:eastAsia="zh-CN"/>
        </w:rPr>
      </w:pPr>
    </w:p>
    <w:p w:rsidR="0032112B" w:rsidRPr="00AE2433" w:rsidRDefault="0032112B" w:rsidP="00FD3B81">
      <w:pPr>
        <w:spacing w:afterLines="30" w:after="72"/>
        <w:rPr>
          <w:rFonts w:eastAsia="SimSun"/>
          <w:sz w:val="24"/>
          <w:szCs w:val="24"/>
          <w:lang w:val="ru-RU" w:eastAsia="zh-CN"/>
        </w:rPr>
      </w:pPr>
    </w:p>
    <w:p w:rsidR="00C23ACE" w:rsidRPr="00AE2433" w:rsidRDefault="00C23ACE" w:rsidP="00FD3B81">
      <w:pPr>
        <w:spacing w:afterLines="30" w:after="72"/>
        <w:rPr>
          <w:b/>
          <w:sz w:val="24"/>
          <w:szCs w:val="24"/>
          <w:lang w:val="ru-RU"/>
        </w:rPr>
      </w:pPr>
    </w:p>
    <w:p w:rsidR="006C52ED" w:rsidRPr="00AE2433" w:rsidRDefault="006C52ED" w:rsidP="00004D46">
      <w:pPr>
        <w:spacing w:line="0" w:lineRule="atLeast"/>
        <w:rPr>
          <w:rFonts w:eastAsia="SimSun"/>
          <w:sz w:val="24"/>
          <w:szCs w:val="24"/>
          <w:lang w:val="ru-RU" w:eastAsia="zh-CN"/>
        </w:rPr>
      </w:pPr>
    </w:p>
    <w:p w:rsidR="00B353CF" w:rsidRPr="00AE2433" w:rsidRDefault="00A727C7" w:rsidP="00DF2A24">
      <w:pPr>
        <w:pStyle w:val="2"/>
        <w:numPr>
          <w:ilvl w:val="2"/>
          <w:numId w:val="9"/>
        </w:numPr>
        <w:ind w:left="720"/>
        <w:rPr>
          <w:rFonts w:eastAsia="PMingLiU"/>
          <w:i/>
          <w:iCs/>
          <w:lang w:val="uk-UA"/>
        </w:rPr>
      </w:pPr>
      <w:bookmarkStart w:id="113" w:name="_Toc286126139"/>
      <w:bookmarkStart w:id="114" w:name="_Toc286126457"/>
      <w:r>
        <w:rPr>
          <w:lang w:val="uk-UA" w:eastAsia="zh-CN"/>
        </w:rPr>
        <w:t xml:space="preserve">  </w:t>
      </w:r>
      <w:r w:rsidR="00570909">
        <w:rPr>
          <w:lang w:val="uk-UA" w:eastAsia="zh-CN"/>
        </w:rPr>
        <w:t>Функціональні налаштування</w:t>
      </w:r>
      <w:r w:rsidR="00027840">
        <w:rPr>
          <w:lang w:val="uk-UA" w:eastAsia="zh-CN"/>
        </w:rPr>
        <w:t xml:space="preserve"> Виштовхувача (</w:t>
      </w:r>
      <w:r w:rsidR="00027840" w:rsidRPr="00A727C7">
        <w:rPr>
          <w:i/>
          <w:iCs/>
          <w:lang w:val="uk-UA" w:eastAsia="zh-CN"/>
        </w:rPr>
        <w:t>Ejector</w:t>
      </w:r>
      <w:r w:rsidR="00B353CF" w:rsidRPr="00AE2433">
        <w:rPr>
          <w:i/>
          <w:iCs/>
          <w:lang w:val="uk-UA" w:eastAsia="zh-CN"/>
        </w:rPr>
        <w:t xml:space="preserve"> </w:t>
      </w:r>
      <w:r w:rsidR="00B353CF" w:rsidRPr="00A727C7">
        <w:rPr>
          <w:i/>
          <w:iCs/>
          <w:lang w:eastAsia="zh-CN"/>
        </w:rPr>
        <w:t>function</w:t>
      </w:r>
      <w:r w:rsidR="00B353CF" w:rsidRPr="00AE2433">
        <w:rPr>
          <w:i/>
          <w:iCs/>
          <w:lang w:val="uk-UA" w:eastAsia="zh-CN"/>
        </w:rPr>
        <w:t xml:space="preserve"> </w:t>
      </w:r>
      <w:r w:rsidR="00B353CF" w:rsidRPr="00A727C7">
        <w:rPr>
          <w:i/>
          <w:iCs/>
          <w:lang w:eastAsia="zh-CN"/>
        </w:rPr>
        <w:t>settings</w:t>
      </w:r>
      <w:bookmarkEnd w:id="113"/>
      <w:bookmarkEnd w:id="114"/>
      <w:r w:rsidR="00027840" w:rsidRPr="00A727C7">
        <w:rPr>
          <w:i/>
          <w:iCs/>
          <w:lang w:val="uk-UA" w:eastAsia="zh-CN"/>
        </w:rPr>
        <w:t>)</w:t>
      </w:r>
    </w:p>
    <w:p w:rsidR="00B353CF" w:rsidRPr="00AE2433" w:rsidRDefault="00B353CF" w:rsidP="00B353CF">
      <w:pPr>
        <w:spacing w:after="120"/>
        <w:rPr>
          <w:rFonts w:eastAsia="SimSun"/>
          <w:b/>
          <w:bCs/>
          <w:sz w:val="24"/>
          <w:szCs w:val="24"/>
          <w:lang w:val="uk-UA" w:eastAsia="zh-CN"/>
        </w:rPr>
      </w:pPr>
      <w:r w:rsidRPr="00AE2433">
        <w:rPr>
          <w:b/>
          <w:lang w:val="uk-UA"/>
        </w:rPr>
        <w:tab/>
      </w:r>
      <w:r w:rsidR="00554DEF">
        <w:rPr>
          <w:rFonts w:eastAsia="SimSun"/>
          <w:sz w:val="24"/>
          <w:szCs w:val="24"/>
          <w:lang w:val="uk-UA" w:eastAsia="zh-CN"/>
        </w:rPr>
        <w:t>Покроково</w:t>
      </w:r>
      <w:r w:rsidRPr="00AE2433">
        <w:rPr>
          <w:sz w:val="24"/>
          <w:szCs w:val="24"/>
          <w:lang w:val="uk-UA"/>
        </w:rPr>
        <w:t xml:space="preserve"> – </w:t>
      </w:r>
      <w:r w:rsidR="00554DEF">
        <w:rPr>
          <w:rFonts w:eastAsia="SimSun"/>
          <w:sz w:val="24"/>
          <w:szCs w:val="24"/>
          <w:lang w:val="uk-UA" w:eastAsia="zh-CN"/>
        </w:rPr>
        <w:t>екран</w:t>
      </w:r>
      <w:r w:rsidRPr="00AE2433">
        <w:rPr>
          <w:sz w:val="24"/>
          <w:szCs w:val="24"/>
          <w:lang w:val="uk-UA"/>
        </w:rPr>
        <w:t xml:space="preserve"> </w:t>
      </w:r>
      <w:r w:rsidRPr="00FD3B81">
        <w:rPr>
          <w:sz w:val="24"/>
          <w:szCs w:val="24"/>
        </w:rPr>
        <w:sym w:font="Wingdings" w:char="F0E0"/>
      </w:r>
      <w:r w:rsidRPr="00AE2433">
        <w:rPr>
          <w:sz w:val="24"/>
          <w:szCs w:val="24"/>
          <w:lang w:val="uk-UA"/>
        </w:rPr>
        <w:t xml:space="preserve"> </w:t>
      </w:r>
      <w:r w:rsidR="008847A3" w:rsidRPr="006C52ED">
        <w:rPr>
          <w:b/>
          <w:sz w:val="24"/>
          <w:szCs w:val="24"/>
        </w:rPr>
        <w:t>F</w:t>
      </w:r>
      <w:r w:rsidR="008847A3" w:rsidRPr="00AE2433">
        <w:rPr>
          <w:b/>
          <w:sz w:val="24"/>
          <w:szCs w:val="24"/>
          <w:lang w:val="uk-UA"/>
        </w:rPr>
        <w:t xml:space="preserve">5 </w:t>
      </w:r>
      <w:r w:rsidR="008847A3" w:rsidRPr="006C52ED">
        <w:rPr>
          <w:b/>
          <w:sz w:val="24"/>
          <w:szCs w:val="24"/>
        </w:rPr>
        <w:t>EJET</w:t>
      </w:r>
      <w:r w:rsidRPr="00AE2433">
        <w:rPr>
          <w:sz w:val="24"/>
          <w:szCs w:val="24"/>
          <w:lang w:val="uk-UA"/>
        </w:rPr>
        <w:t xml:space="preserve"> </w:t>
      </w:r>
      <w:r w:rsidRPr="00FD3B81">
        <w:rPr>
          <w:sz w:val="24"/>
          <w:szCs w:val="24"/>
        </w:rPr>
        <w:sym w:font="Wingdings" w:char="F0E0"/>
      </w:r>
      <w:r w:rsidRPr="00AE2433">
        <w:rPr>
          <w:b/>
          <w:bCs/>
          <w:sz w:val="24"/>
          <w:szCs w:val="24"/>
          <w:lang w:val="uk-UA"/>
        </w:rPr>
        <w:t xml:space="preserve"> </w:t>
      </w:r>
      <w:r w:rsidRPr="00FD3B81">
        <w:rPr>
          <w:b/>
          <w:bCs/>
          <w:sz w:val="24"/>
          <w:szCs w:val="24"/>
        </w:rPr>
        <w:t>F</w:t>
      </w:r>
      <w:r w:rsidRPr="00AE2433">
        <w:rPr>
          <w:rFonts w:eastAsia="SimSun" w:hint="eastAsia"/>
          <w:b/>
          <w:bCs/>
          <w:sz w:val="24"/>
          <w:szCs w:val="24"/>
          <w:lang w:val="uk-UA" w:eastAsia="zh-CN"/>
        </w:rPr>
        <w:t>4</w:t>
      </w:r>
      <w:r w:rsidRPr="00AE2433">
        <w:rPr>
          <w:b/>
          <w:bCs/>
          <w:sz w:val="24"/>
          <w:szCs w:val="24"/>
          <w:lang w:val="uk-UA"/>
        </w:rPr>
        <w:t xml:space="preserve"> </w:t>
      </w:r>
      <w:r w:rsidR="008847A3">
        <w:rPr>
          <w:rFonts w:eastAsia="SimSun" w:hint="eastAsia"/>
          <w:b/>
          <w:bCs/>
          <w:sz w:val="24"/>
          <w:szCs w:val="24"/>
          <w:lang w:eastAsia="zh-CN"/>
        </w:rPr>
        <w:t>FUNC</w:t>
      </w:r>
    </w:p>
    <w:p w:rsidR="00B353CF" w:rsidRPr="00FD3B81" w:rsidRDefault="00B353CF" w:rsidP="00B353CF">
      <w:pPr>
        <w:rPr>
          <w:rFonts w:eastAsia="SimSun"/>
          <w:b/>
          <w:bCs/>
          <w:sz w:val="24"/>
          <w:szCs w:val="24"/>
          <w:lang w:eastAsia="zh-CN"/>
        </w:rPr>
      </w:pPr>
      <w:r w:rsidRPr="00AE2433">
        <w:rPr>
          <w:b/>
          <w:bCs/>
          <w:sz w:val="24"/>
          <w:szCs w:val="24"/>
          <w:lang w:val="uk-UA"/>
        </w:rPr>
        <w:t xml:space="preserve">         </w:t>
      </w:r>
      <w:r w:rsidR="0060478C" w:rsidRPr="00AE2433">
        <w:rPr>
          <w:rFonts w:eastAsia="SimSun" w:hint="eastAsia"/>
          <w:b/>
          <w:bCs/>
          <w:sz w:val="24"/>
          <w:szCs w:val="24"/>
          <w:lang w:val="uk-UA" w:eastAsia="zh-CN"/>
        </w:rPr>
        <w:t xml:space="preserve">     </w:t>
      </w:r>
      <w:r w:rsidRPr="00AE2433">
        <w:rPr>
          <w:b/>
          <w:bCs/>
          <w:sz w:val="24"/>
          <w:szCs w:val="24"/>
          <w:lang w:val="uk-UA"/>
        </w:rPr>
        <w:t xml:space="preserve">     </w:t>
      </w:r>
      <w:r w:rsidRPr="00FD3B81">
        <w:rPr>
          <w:b/>
          <w:bCs/>
          <w:sz w:val="24"/>
          <w:szCs w:val="24"/>
        </w:rPr>
        <w:t>F</w:t>
      </w:r>
      <w:r>
        <w:rPr>
          <w:rFonts w:eastAsia="SimSun" w:hint="eastAsia"/>
          <w:b/>
          <w:bCs/>
          <w:sz w:val="24"/>
          <w:szCs w:val="24"/>
          <w:lang w:eastAsia="zh-CN"/>
        </w:rPr>
        <w:t>4</w:t>
      </w:r>
      <w:r w:rsidRPr="00FD3B81">
        <w:rPr>
          <w:b/>
          <w:bCs/>
          <w:sz w:val="24"/>
          <w:szCs w:val="24"/>
        </w:rPr>
        <w:t xml:space="preserve"> </w:t>
      </w:r>
      <w:r w:rsidR="008847A3">
        <w:rPr>
          <w:rFonts w:eastAsia="SimSun" w:hint="eastAsia"/>
          <w:b/>
          <w:bCs/>
          <w:sz w:val="24"/>
          <w:szCs w:val="24"/>
          <w:lang w:eastAsia="zh-CN"/>
        </w:rPr>
        <w:t>FUNC</w:t>
      </w:r>
    </w:p>
    <w:p w:rsidR="00B353CF" w:rsidRPr="00B769AC" w:rsidRDefault="00013E37" w:rsidP="00B353CF">
      <w:pPr>
        <w:jc w:val="center"/>
        <w:rPr>
          <w:rFonts w:eastAsia="SimSun"/>
          <w:b/>
          <w:bCs/>
          <w:lang w:eastAsia="zh-CN"/>
        </w:rPr>
      </w:pPr>
      <w:r>
        <w:rPr>
          <w:b/>
          <w:bCs/>
          <w:noProof/>
          <w:lang w:val="uk-UA" w:eastAsia="uk-UA"/>
        </w:rPr>
        <w:drawing>
          <wp:inline distT="0" distB="0" distL="0" distR="0" wp14:anchorId="5D8B9EF2" wp14:editId="505D93A3">
            <wp:extent cx="3963670" cy="2971800"/>
            <wp:effectExtent l="0" t="0" r="0"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B353CF" w:rsidRPr="00B769AC" w:rsidRDefault="00B353CF" w:rsidP="00B353CF">
      <w:pPr>
        <w:jc w:val="center"/>
        <w:rPr>
          <w:rFonts w:eastAsia="SimSun"/>
          <w:b/>
          <w:bCs/>
          <w:lang w:eastAsia="zh-CN"/>
        </w:rPr>
      </w:pPr>
    </w:p>
    <w:p w:rsidR="003E6EEA" w:rsidRDefault="003E6EEA" w:rsidP="008E4B57">
      <w:pPr>
        <w:spacing w:afterLines="50" w:after="120"/>
        <w:rPr>
          <w:rFonts w:eastAsia="SimSun"/>
          <w:b/>
          <w:sz w:val="24"/>
          <w:szCs w:val="24"/>
          <w:lang w:val="uk-UA"/>
        </w:rPr>
      </w:pPr>
    </w:p>
    <w:p w:rsidR="003E6EEA" w:rsidRDefault="003E6EEA" w:rsidP="008E4B57">
      <w:pPr>
        <w:spacing w:afterLines="50" w:after="120"/>
        <w:rPr>
          <w:rFonts w:eastAsia="SimSun"/>
          <w:b/>
          <w:sz w:val="24"/>
          <w:szCs w:val="24"/>
          <w:lang w:val="uk-UA"/>
        </w:rPr>
      </w:pPr>
    </w:p>
    <w:p w:rsidR="008E4B57" w:rsidRPr="00AE2433" w:rsidRDefault="00AB508E" w:rsidP="008E4B57">
      <w:pPr>
        <w:spacing w:afterLines="50" w:after="120"/>
        <w:rPr>
          <w:rFonts w:eastAsia="SimSun"/>
          <w:sz w:val="24"/>
          <w:szCs w:val="24"/>
          <w:lang w:val="ru-RU"/>
        </w:rPr>
      </w:pPr>
      <w:r>
        <w:rPr>
          <w:rFonts w:eastAsia="SimSun"/>
          <w:b/>
          <w:sz w:val="24"/>
          <w:szCs w:val="24"/>
          <w:lang w:val="uk-UA"/>
        </w:rPr>
        <w:t>Промисловий</w:t>
      </w:r>
      <w:r w:rsidR="00DE4BA2">
        <w:rPr>
          <w:rFonts w:eastAsia="SimSun"/>
          <w:b/>
          <w:sz w:val="24"/>
          <w:szCs w:val="24"/>
          <w:lang w:val="uk-UA"/>
        </w:rPr>
        <w:t xml:space="preserve"> Робот (Robot)</w:t>
      </w:r>
      <w:r w:rsidR="00B353CF" w:rsidRPr="00AE2433">
        <w:rPr>
          <w:rFonts w:eastAsia="SimSun"/>
          <w:b/>
          <w:sz w:val="24"/>
          <w:szCs w:val="24"/>
          <w:lang w:val="ru-RU"/>
        </w:rPr>
        <w:t>:</w:t>
      </w:r>
      <w:r w:rsidR="00877456">
        <w:rPr>
          <w:rFonts w:eastAsia="SimSun"/>
          <w:b/>
          <w:sz w:val="24"/>
          <w:szCs w:val="24"/>
          <w:lang w:val="uk-UA"/>
        </w:rPr>
        <w:t xml:space="preserve"> </w:t>
      </w:r>
      <w:r w:rsidR="008E4B57" w:rsidRPr="00AE2433">
        <w:rPr>
          <w:rFonts w:eastAsia="SimSun"/>
          <w:sz w:val="24"/>
          <w:szCs w:val="24"/>
          <w:lang w:val="ru-RU"/>
        </w:rPr>
        <w:t xml:space="preserve">Для роботи з автоматичним виробництвом використовується Промисловий Робот, який замінює робочий персонал для вилучення виробів. Тому </w:t>
      </w:r>
      <w:proofErr w:type="gramStart"/>
      <w:r w:rsidR="008E4B57" w:rsidRPr="00AE2433">
        <w:rPr>
          <w:rFonts w:eastAsia="SimSun"/>
          <w:sz w:val="24"/>
          <w:szCs w:val="24"/>
          <w:lang w:val="ru-RU"/>
        </w:rPr>
        <w:t>п</w:t>
      </w:r>
      <w:proofErr w:type="gramEnd"/>
      <w:r w:rsidR="008E4B57" w:rsidRPr="00AE2433">
        <w:rPr>
          <w:rFonts w:eastAsia="SimSun"/>
          <w:sz w:val="24"/>
          <w:szCs w:val="24"/>
          <w:lang w:val="ru-RU"/>
        </w:rPr>
        <w:t xml:space="preserve">ісля кожної активації відкриття прес-форми Робот автоматично витягує вироби. </w:t>
      </w:r>
      <w:proofErr w:type="gramStart"/>
      <w:r w:rsidR="008E4B57" w:rsidRPr="00AE2433">
        <w:rPr>
          <w:rFonts w:eastAsia="SimSun"/>
          <w:sz w:val="24"/>
          <w:szCs w:val="24"/>
          <w:lang w:val="ru-RU"/>
        </w:rPr>
        <w:t>Кр</w:t>
      </w:r>
      <w:proofErr w:type="gramEnd"/>
      <w:r w:rsidR="008E4B57" w:rsidRPr="00AE2433">
        <w:rPr>
          <w:rFonts w:eastAsia="SimSun"/>
          <w:sz w:val="24"/>
          <w:szCs w:val="24"/>
          <w:lang w:val="ru-RU"/>
        </w:rPr>
        <w:t>ім того, для захисту плити прес-форми і Робота, комп'ютер нашої компанії забезпечить, щоб Робот повертався в початкове положення до закриття прес-форми, після чого прес-форма буде закрита.</w:t>
      </w:r>
    </w:p>
    <w:p w:rsidR="00B353CF" w:rsidRPr="00AE2433" w:rsidRDefault="008E4B57" w:rsidP="008E4B57">
      <w:pPr>
        <w:spacing w:afterLines="50" w:after="120"/>
        <w:rPr>
          <w:rFonts w:eastAsia="SimSun"/>
          <w:sz w:val="24"/>
          <w:szCs w:val="24"/>
          <w:lang w:val="ru-RU"/>
        </w:rPr>
      </w:pPr>
      <w:r w:rsidRPr="00AE2433">
        <w:rPr>
          <w:rFonts w:eastAsia="SimSun"/>
          <w:b/>
          <w:bCs/>
          <w:sz w:val="24"/>
          <w:szCs w:val="24"/>
          <w:lang w:val="ru-RU"/>
        </w:rPr>
        <w:t>Двері з автоматичним приводом:</w:t>
      </w:r>
      <w:r w:rsidRPr="00AE2433">
        <w:rPr>
          <w:rFonts w:eastAsia="SimSun"/>
          <w:sz w:val="24"/>
          <w:szCs w:val="24"/>
          <w:lang w:val="ru-RU"/>
        </w:rPr>
        <w:t xml:space="preserve"> При установці пневматичної або олійною двері необхідно вибрати цю функцію.  Якщо нема</w:t>
      </w:r>
      <w:proofErr w:type="gramStart"/>
      <w:r w:rsidRPr="00AE2433">
        <w:rPr>
          <w:rFonts w:eastAsia="SimSun"/>
          <w:sz w:val="24"/>
          <w:szCs w:val="24"/>
          <w:lang w:val="ru-RU"/>
        </w:rPr>
        <w:t>є,</w:t>
      </w:r>
      <w:proofErr w:type="gramEnd"/>
      <w:r w:rsidRPr="00AE2433">
        <w:rPr>
          <w:rFonts w:eastAsia="SimSun"/>
          <w:sz w:val="24"/>
          <w:szCs w:val="24"/>
          <w:lang w:val="ru-RU"/>
        </w:rPr>
        <w:t xml:space="preserve"> то ключ двері з електроживленням на панелі управління буде недостатнім.</w:t>
      </w:r>
    </w:p>
    <w:p w:rsidR="00C23ACE" w:rsidRPr="00FE446D" w:rsidRDefault="006236C1" w:rsidP="00C23ACE">
      <w:pPr>
        <w:spacing w:line="0" w:lineRule="atLeast"/>
        <w:rPr>
          <w:sz w:val="24"/>
          <w:szCs w:val="24"/>
        </w:rPr>
      </w:pPr>
      <w:r w:rsidRPr="00AE2433">
        <w:rPr>
          <w:rFonts w:eastAsia="SimSun"/>
          <w:b/>
          <w:bCs/>
          <w:sz w:val="24"/>
          <w:szCs w:val="24"/>
          <w:lang w:val="ru-RU"/>
        </w:rPr>
        <w:t>Ручне управління</w:t>
      </w:r>
      <w:r w:rsidRPr="00AE2433">
        <w:rPr>
          <w:rFonts w:eastAsia="SimSun"/>
          <w:sz w:val="24"/>
          <w:szCs w:val="24"/>
          <w:lang w:val="ru-RU"/>
        </w:rPr>
        <w:t>: Ручний Пневмоздув,</w:t>
      </w:r>
      <w:r w:rsidRPr="006236C1">
        <w:rPr>
          <w:rFonts w:eastAsia="SimSun"/>
          <w:sz w:val="24"/>
          <w:szCs w:val="24"/>
          <w:lang w:val="uk-UA"/>
        </w:rPr>
        <w:t xml:space="preserve"> наприклад</w:t>
      </w:r>
      <w:r w:rsidRPr="00AE2433">
        <w:rPr>
          <w:rFonts w:eastAsia="SimSun"/>
          <w:sz w:val="24"/>
          <w:szCs w:val="24"/>
          <w:lang w:val="ru-RU"/>
        </w:rPr>
        <w:t xml:space="preserve">: </w:t>
      </w:r>
      <w:r w:rsidRPr="006236C1">
        <w:rPr>
          <w:rFonts w:eastAsia="SimSun"/>
          <w:sz w:val="24"/>
          <w:szCs w:val="24"/>
          <w:lang w:val="uk-UA"/>
        </w:rPr>
        <w:t xml:space="preserve">якщо введене значення </w:t>
      </w:r>
      <w:r w:rsidRPr="00AE2433">
        <w:rPr>
          <w:rFonts w:eastAsia="SimSun"/>
          <w:sz w:val="24"/>
          <w:szCs w:val="24"/>
          <w:lang w:val="ru-RU"/>
        </w:rPr>
        <w:t>= 0, натисніть цю клавішу</w:t>
      </w:r>
      <w:r w:rsidR="00C23ACE" w:rsidRPr="00AE2433">
        <w:rPr>
          <w:sz w:val="24"/>
          <w:szCs w:val="24"/>
          <w:lang w:val="ru-RU"/>
        </w:rPr>
        <w:t xml:space="preserve"> </w:t>
      </w:r>
      <w:r w:rsidR="00013E37">
        <w:rPr>
          <w:rFonts w:ascii="PMingLiU" w:hAnsi="PMingLiU"/>
          <w:noProof/>
          <w:lang w:val="uk-UA" w:eastAsia="uk-UA"/>
        </w:rPr>
        <w:drawing>
          <wp:inline distT="0" distB="0" distL="0" distR="0" wp14:anchorId="30F5B95F" wp14:editId="5DD52D3A">
            <wp:extent cx="428625" cy="428625"/>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C23ACE" w:rsidRPr="00AE2433">
        <w:rPr>
          <w:b/>
          <w:sz w:val="24"/>
          <w:szCs w:val="24"/>
          <w:lang w:val="ru-RU"/>
        </w:rPr>
        <w:t xml:space="preserve"> </w:t>
      </w:r>
      <w:r w:rsidR="00542528" w:rsidRPr="00AE2433">
        <w:rPr>
          <w:sz w:val="24"/>
          <w:szCs w:val="24"/>
          <w:lang w:val="ru-RU"/>
        </w:rPr>
        <w:t>поті</w:t>
      </w:r>
      <w:proofErr w:type="gramStart"/>
      <w:r w:rsidR="00542528" w:rsidRPr="00AE2433">
        <w:rPr>
          <w:sz w:val="24"/>
          <w:szCs w:val="24"/>
          <w:lang w:val="ru-RU"/>
        </w:rPr>
        <w:t>м</w:t>
      </w:r>
      <w:proofErr w:type="gramEnd"/>
      <w:r w:rsidR="00542528" w:rsidRPr="00AE2433">
        <w:rPr>
          <w:sz w:val="24"/>
          <w:szCs w:val="24"/>
          <w:lang w:val="ru-RU"/>
        </w:rPr>
        <w:t xml:space="preserve"> пневмоздув рухомої плити</w:t>
      </w:r>
      <w:r w:rsidR="00C23ACE" w:rsidRPr="00FE446D">
        <w:rPr>
          <w:sz w:val="24"/>
          <w:szCs w:val="24"/>
        </w:rPr>
        <w:t>。</w:t>
      </w:r>
      <w:r w:rsidR="00542528" w:rsidRPr="00542528">
        <w:rPr>
          <w:sz w:val="24"/>
          <w:szCs w:val="24"/>
        </w:rPr>
        <w:t xml:space="preserve">Якщо введене значення </w:t>
      </w:r>
      <w:r w:rsidR="00C23ACE" w:rsidRPr="00FE446D">
        <w:rPr>
          <w:sz w:val="24"/>
          <w:szCs w:val="24"/>
        </w:rPr>
        <w:t xml:space="preserve">=1, </w:t>
      </w:r>
    </w:p>
    <w:p w:rsidR="00C23ACE" w:rsidRDefault="003A2B53" w:rsidP="00C23ACE">
      <w:pPr>
        <w:spacing w:line="0" w:lineRule="atLeast"/>
        <w:rPr>
          <w:rFonts w:eastAsia="SimSun"/>
          <w:sz w:val="24"/>
          <w:szCs w:val="24"/>
          <w:lang w:eastAsia="zh-CN"/>
        </w:rPr>
      </w:pPr>
      <w:proofErr w:type="gramStart"/>
      <w:r w:rsidRPr="003A2B53">
        <w:rPr>
          <w:sz w:val="24"/>
          <w:szCs w:val="24"/>
        </w:rPr>
        <w:t>натисніть</w:t>
      </w:r>
      <w:proofErr w:type="gramEnd"/>
      <w:r w:rsidRPr="003A2B53">
        <w:rPr>
          <w:sz w:val="24"/>
          <w:szCs w:val="24"/>
        </w:rPr>
        <w:t xml:space="preserve"> цю клавішу</w:t>
      </w:r>
      <w:r>
        <w:rPr>
          <w:rFonts w:ascii="PMingLiU" w:hAnsi="PMingLiU"/>
          <w:noProof/>
          <w:lang w:val="uk-UA" w:eastAsia="uk-UA"/>
        </w:rPr>
        <w:t xml:space="preserve"> </w:t>
      </w:r>
      <w:r w:rsidR="00013E37">
        <w:rPr>
          <w:rFonts w:ascii="PMingLiU" w:hAnsi="PMingLiU"/>
          <w:noProof/>
          <w:lang w:val="uk-UA" w:eastAsia="uk-UA"/>
        </w:rPr>
        <w:drawing>
          <wp:inline distT="0" distB="0" distL="0" distR="0" wp14:anchorId="5635015B" wp14:editId="4A81E07E">
            <wp:extent cx="428625" cy="428625"/>
            <wp:effectExtent l="0" t="0" r="0"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C23ACE" w:rsidRPr="00FE446D">
        <w:rPr>
          <w:b/>
          <w:sz w:val="24"/>
          <w:szCs w:val="24"/>
        </w:rPr>
        <w:t xml:space="preserve"> </w:t>
      </w:r>
      <w:r w:rsidRPr="003A2B53">
        <w:rPr>
          <w:sz w:val="24"/>
          <w:szCs w:val="24"/>
        </w:rPr>
        <w:t>потім пневмоздув плити C</w:t>
      </w:r>
      <w:r w:rsidR="00C23ACE" w:rsidRPr="00FE446D">
        <w:rPr>
          <w:sz w:val="24"/>
          <w:szCs w:val="24"/>
        </w:rPr>
        <w:t>。</w:t>
      </w:r>
      <w:proofErr w:type="gramStart"/>
      <w:r w:rsidRPr="003A2B53">
        <w:rPr>
          <w:sz w:val="24"/>
          <w:szCs w:val="24"/>
        </w:rPr>
        <w:t>якщо</w:t>
      </w:r>
      <w:proofErr w:type="gramEnd"/>
      <w:r w:rsidRPr="003A2B53">
        <w:rPr>
          <w:sz w:val="24"/>
          <w:szCs w:val="24"/>
        </w:rPr>
        <w:t xml:space="preserve"> значення</w:t>
      </w:r>
      <w:r w:rsidR="00C23ACE" w:rsidRPr="00FE446D">
        <w:rPr>
          <w:sz w:val="24"/>
          <w:szCs w:val="24"/>
        </w:rPr>
        <w:t xml:space="preserve">=2, </w:t>
      </w:r>
      <w:r w:rsidR="005D6A9D" w:rsidRPr="005D6A9D">
        <w:rPr>
          <w:sz w:val="24"/>
          <w:szCs w:val="24"/>
        </w:rPr>
        <w:t>натисніть цю клавішу</w:t>
      </w:r>
      <w:r w:rsidR="00013E37">
        <w:rPr>
          <w:rFonts w:ascii="PMingLiU" w:hAnsi="PMingLiU"/>
          <w:noProof/>
          <w:lang w:val="uk-UA" w:eastAsia="uk-UA"/>
        </w:rPr>
        <w:drawing>
          <wp:inline distT="0" distB="0" distL="0" distR="0" wp14:anchorId="738E12D8" wp14:editId="2C75D6D7">
            <wp:extent cx="428625" cy="428625"/>
            <wp:effectExtent l="0" t="0" r="0"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5D6A9D" w:rsidRPr="005D6A9D">
        <w:rPr>
          <w:sz w:val="24"/>
          <w:szCs w:val="24"/>
        </w:rPr>
        <w:t xml:space="preserve"> потім пневмоздув плити E</w:t>
      </w:r>
      <w:r w:rsidR="00C23ACE" w:rsidRPr="00FE446D">
        <w:rPr>
          <w:sz w:val="24"/>
          <w:szCs w:val="24"/>
        </w:rPr>
        <w:t>。</w:t>
      </w:r>
    </w:p>
    <w:p w:rsidR="00C23ACE" w:rsidRDefault="00C23ACE" w:rsidP="00C23ACE">
      <w:pPr>
        <w:spacing w:line="0" w:lineRule="atLeast"/>
        <w:rPr>
          <w:rFonts w:eastAsia="SimSun"/>
          <w:sz w:val="24"/>
          <w:szCs w:val="24"/>
          <w:lang w:eastAsia="zh-CN"/>
        </w:rPr>
      </w:pPr>
    </w:p>
    <w:p w:rsidR="00C23ACE" w:rsidRDefault="00C23ACE" w:rsidP="00C23ACE">
      <w:pPr>
        <w:spacing w:line="0" w:lineRule="atLeast"/>
        <w:rPr>
          <w:rFonts w:eastAsia="SimSun"/>
          <w:sz w:val="24"/>
          <w:szCs w:val="24"/>
          <w:lang w:eastAsia="zh-CN"/>
        </w:rPr>
      </w:pPr>
    </w:p>
    <w:p w:rsidR="00C23ACE" w:rsidRDefault="00C23ACE" w:rsidP="00C23ACE">
      <w:pPr>
        <w:spacing w:line="0" w:lineRule="atLeast"/>
        <w:rPr>
          <w:rFonts w:eastAsia="SimSun"/>
          <w:sz w:val="24"/>
          <w:szCs w:val="24"/>
          <w:lang w:eastAsia="zh-CN"/>
        </w:rPr>
      </w:pPr>
    </w:p>
    <w:p w:rsidR="00C23ACE" w:rsidRDefault="00C23ACE" w:rsidP="00C23ACE">
      <w:pPr>
        <w:spacing w:line="0" w:lineRule="atLeast"/>
        <w:rPr>
          <w:rFonts w:eastAsia="SimSun"/>
          <w:sz w:val="24"/>
          <w:szCs w:val="24"/>
          <w:lang w:eastAsia="zh-CN"/>
        </w:rPr>
      </w:pPr>
    </w:p>
    <w:p w:rsidR="00B353CF" w:rsidRPr="00FB2A84" w:rsidRDefault="00B353CF" w:rsidP="00004D46">
      <w:pPr>
        <w:spacing w:line="0" w:lineRule="atLeast"/>
        <w:rPr>
          <w:rFonts w:eastAsia="SimSun"/>
          <w:sz w:val="24"/>
          <w:szCs w:val="24"/>
          <w:lang w:val="uk-UA" w:eastAsia="zh-CN"/>
        </w:rPr>
      </w:pPr>
    </w:p>
    <w:p w:rsidR="006C52ED" w:rsidRPr="00C23ACE" w:rsidRDefault="00F701FB" w:rsidP="00DF2A24">
      <w:pPr>
        <w:pStyle w:val="2"/>
        <w:numPr>
          <w:ilvl w:val="2"/>
          <w:numId w:val="9"/>
        </w:numPr>
        <w:ind w:left="720"/>
        <w:rPr>
          <w:lang w:eastAsia="zh-CN"/>
        </w:rPr>
      </w:pPr>
      <w:bookmarkStart w:id="115" w:name="_Toc286126140"/>
      <w:bookmarkStart w:id="116" w:name="_Toc286126458"/>
      <w:r>
        <w:rPr>
          <w:lang w:val="uk-UA"/>
        </w:rPr>
        <w:t>Параметри Виштовхувача (</w:t>
      </w:r>
      <w:r w:rsidR="006C52ED" w:rsidRPr="00C23ACE">
        <w:t>Ejector</w:t>
      </w:r>
      <w:r w:rsidR="006C52ED" w:rsidRPr="00C23ACE">
        <w:rPr>
          <w:rFonts w:hint="eastAsia"/>
          <w:lang w:eastAsia="zh-CN"/>
        </w:rPr>
        <w:t xml:space="preserve"> Para</w:t>
      </w:r>
      <w:r w:rsidR="00C23ACE" w:rsidRPr="00C23ACE">
        <w:rPr>
          <w:rFonts w:eastAsia="SimSun"/>
          <w:lang w:eastAsia="zh-CN"/>
        </w:rPr>
        <w:t>meter</w:t>
      </w:r>
      <w:r w:rsidR="00C23ACE">
        <w:rPr>
          <w:rFonts w:eastAsia="SimSun" w:hint="eastAsia"/>
          <w:lang w:eastAsia="zh-CN"/>
        </w:rPr>
        <w:t>s</w:t>
      </w:r>
      <w:bookmarkEnd w:id="115"/>
      <w:bookmarkEnd w:id="116"/>
      <w:r>
        <w:rPr>
          <w:rFonts w:eastAsia="SimSun"/>
          <w:lang w:val="uk-UA" w:eastAsia="zh-CN"/>
        </w:rPr>
        <w:t>)</w:t>
      </w:r>
    </w:p>
    <w:p w:rsidR="006C52ED" w:rsidRPr="00AE2433" w:rsidRDefault="00F701FB" w:rsidP="00C23ACE">
      <w:pPr>
        <w:pStyle w:val="a0"/>
        <w:spacing w:line="360" w:lineRule="auto"/>
        <w:jc w:val="left"/>
        <w:rPr>
          <w:rFonts w:ascii="Times New Roman" w:eastAsia="SimSun" w:hAnsi="Times New Roman"/>
          <w:b/>
          <w:sz w:val="24"/>
          <w:szCs w:val="24"/>
          <w:lang w:val="ru-RU" w:eastAsia="zh-CN"/>
        </w:rPr>
      </w:pPr>
      <w:r>
        <w:rPr>
          <w:rFonts w:ascii="Times New Roman" w:hAnsi="Times New Roman"/>
          <w:sz w:val="24"/>
          <w:szCs w:val="24"/>
          <w:lang w:val="uk-UA"/>
        </w:rPr>
        <w:t>Покроково</w:t>
      </w:r>
      <w:r w:rsidR="006C52ED" w:rsidRPr="00AE2433">
        <w:rPr>
          <w:rFonts w:ascii="Times New Roman" w:hAnsi="Times New Roman"/>
          <w:sz w:val="24"/>
          <w:szCs w:val="24"/>
          <w:lang w:val="ru-RU"/>
        </w:rPr>
        <w:t xml:space="preserve">- </w:t>
      </w:r>
      <w:r>
        <w:rPr>
          <w:rFonts w:ascii="Times New Roman" w:hAnsi="Times New Roman"/>
          <w:b/>
          <w:sz w:val="24"/>
          <w:szCs w:val="24"/>
          <w:lang w:val="uk-UA"/>
        </w:rPr>
        <w:t>Головний екран</w:t>
      </w:r>
      <w:r w:rsidR="006C52ED" w:rsidRPr="00AE2433">
        <w:rPr>
          <w:rFonts w:ascii="Times New Roman" w:hAnsi="Times New Roman"/>
          <w:b/>
          <w:sz w:val="24"/>
          <w:szCs w:val="24"/>
          <w:lang w:val="ru-RU"/>
        </w:rPr>
        <w:t xml:space="preserve">  </w:t>
      </w:r>
      <w:r w:rsidR="006C52ED" w:rsidRPr="006C52ED">
        <w:rPr>
          <w:rFonts w:ascii="Times New Roman" w:hAnsi="Times New Roman"/>
          <w:b/>
          <w:sz w:val="24"/>
          <w:szCs w:val="24"/>
        </w:rPr>
        <w:sym w:font="Wingdings" w:char="F0E0"/>
      </w:r>
      <w:r w:rsidR="006C52ED" w:rsidRPr="00AE2433">
        <w:rPr>
          <w:rFonts w:ascii="Times New Roman" w:hAnsi="Times New Roman"/>
          <w:b/>
          <w:sz w:val="24"/>
          <w:szCs w:val="24"/>
          <w:lang w:val="ru-RU"/>
        </w:rPr>
        <w:t xml:space="preserve"> </w:t>
      </w:r>
      <w:r w:rsidR="006C52ED" w:rsidRPr="006C52ED">
        <w:rPr>
          <w:rFonts w:ascii="Times New Roman" w:hAnsi="Times New Roman"/>
          <w:b/>
          <w:sz w:val="24"/>
          <w:szCs w:val="24"/>
        </w:rPr>
        <w:t>F</w:t>
      </w:r>
      <w:r w:rsidR="006C52ED" w:rsidRPr="00AE2433">
        <w:rPr>
          <w:rFonts w:ascii="Times New Roman" w:hAnsi="Times New Roman"/>
          <w:b/>
          <w:sz w:val="24"/>
          <w:szCs w:val="24"/>
          <w:lang w:val="ru-RU"/>
        </w:rPr>
        <w:t xml:space="preserve">5 </w:t>
      </w:r>
      <w:r w:rsidR="006C52ED" w:rsidRPr="006C52ED">
        <w:rPr>
          <w:rFonts w:ascii="Times New Roman" w:hAnsi="Times New Roman"/>
          <w:b/>
          <w:sz w:val="24"/>
          <w:szCs w:val="24"/>
        </w:rPr>
        <w:t>EJET</w:t>
      </w:r>
      <w:r w:rsidR="006C52ED" w:rsidRPr="00AE2433">
        <w:rPr>
          <w:rFonts w:ascii="Times New Roman" w:hAnsi="Times New Roman"/>
          <w:b/>
          <w:sz w:val="24"/>
          <w:szCs w:val="24"/>
          <w:lang w:val="ru-RU"/>
        </w:rPr>
        <w:t xml:space="preserve"> </w:t>
      </w:r>
      <w:r w:rsidR="006C52ED" w:rsidRPr="006C52ED">
        <w:rPr>
          <w:rFonts w:ascii="Times New Roman" w:hAnsi="Times New Roman"/>
          <w:b/>
          <w:sz w:val="24"/>
          <w:szCs w:val="24"/>
        </w:rPr>
        <w:sym w:font="Wingdings" w:char="F0E0"/>
      </w:r>
      <w:r w:rsidR="006C52ED" w:rsidRPr="006C52ED">
        <w:rPr>
          <w:rFonts w:ascii="Times New Roman" w:hAnsi="Times New Roman"/>
          <w:b/>
          <w:sz w:val="24"/>
          <w:szCs w:val="24"/>
        </w:rPr>
        <w:t>F</w:t>
      </w:r>
      <w:r w:rsidR="00B353CF" w:rsidRPr="00AE2433">
        <w:rPr>
          <w:rFonts w:ascii="Times New Roman" w:eastAsia="SimSun" w:hAnsi="Times New Roman" w:hint="eastAsia"/>
          <w:b/>
          <w:sz w:val="24"/>
          <w:szCs w:val="24"/>
          <w:lang w:val="ru-RU" w:eastAsia="zh-CN"/>
        </w:rPr>
        <w:t>5</w:t>
      </w:r>
      <w:r w:rsidR="006C52ED" w:rsidRPr="00AE2433">
        <w:rPr>
          <w:rFonts w:ascii="Times New Roman" w:eastAsia="SimSun" w:hAnsi="Times New Roman" w:hint="eastAsia"/>
          <w:b/>
          <w:sz w:val="24"/>
          <w:szCs w:val="24"/>
          <w:lang w:val="ru-RU" w:eastAsia="zh-CN"/>
        </w:rPr>
        <w:t xml:space="preserve"> </w:t>
      </w:r>
      <w:r w:rsidR="006C52ED">
        <w:rPr>
          <w:rFonts w:ascii="Times New Roman" w:eastAsia="SimSun" w:hAnsi="Times New Roman" w:hint="eastAsia"/>
          <w:b/>
          <w:sz w:val="24"/>
          <w:szCs w:val="24"/>
          <w:lang w:eastAsia="zh-CN"/>
        </w:rPr>
        <w:t>P</w:t>
      </w:r>
      <w:r w:rsidR="008847A3">
        <w:rPr>
          <w:rFonts w:ascii="Times New Roman" w:eastAsia="SimSun" w:hAnsi="Times New Roman" w:hint="eastAsia"/>
          <w:b/>
          <w:sz w:val="24"/>
          <w:szCs w:val="24"/>
          <w:lang w:eastAsia="zh-CN"/>
        </w:rPr>
        <w:t>ARA</w:t>
      </w:r>
    </w:p>
    <w:p w:rsidR="006C52ED" w:rsidRPr="00B353CF" w:rsidRDefault="00C23ACE" w:rsidP="00C23ACE">
      <w:pPr>
        <w:pStyle w:val="a0"/>
        <w:rPr>
          <w:rFonts w:ascii="PMingLiU" w:eastAsia="SimSun"/>
          <w:lang w:eastAsia="zh-CN"/>
        </w:rPr>
      </w:pPr>
      <w:r w:rsidRPr="00AE2433">
        <w:rPr>
          <w:rFonts w:ascii="Times New Roman" w:eastAsia="SimSun" w:hAnsi="Times New Roman" w:hint="eastAsia"/>
          <w:b/>
          <w:sz w:val="24"/>
          <w:szCs w:val="24"/>
          <w:lang w:val="ru-RU" w:eastAsia="zh-CN"/>
        </w:rPr>
        <w:t xml:space="preserve">           </w:t>
      </w:r>
      <w:r w:rsidRPr="006C52ED">
        <w:rPr>
          <w:rFonts w:ascii="Times New Roman" w:hAnsi="Times New Roman"/>
          <w:b/>
          <w:sz w:val="24"/>
          <w:szCs w:val="24"/>
        </w:rPr>
        <w:t>F</w:t>
      </w:r>
      <w:r>
        <w:rPr>
          <w:rFonts w:ascii="Times New Roman" w:eastAsia="SimSun" w:hAnsi="Times New Roman" w:hint="eastAsia"/>
          <w:b/>
          <w:sz w:val="24"/>
          <w:szCs w:val="24"/>
          <w:lang w:eastAsia="zh-CN"/>
        </w:rPr>
        <w:t>5 P</w:t>
      </w:r>
      <w:r w:rsidR="008847A3">
        <w:rPr>
          <w:rFonts w:ascii="Times New Roman" w:eastAsia="SimSun" w:hAnsi="Times New Roman" w:hint="eastAsia"/>
          <w:b/>
          <w:sz w:val="24"/>
          <w:szCs w:val="24"/>
          <w:lang w:eastAsia="zh-CN"/>
        </w:rPr>
        <w:t>ARA</w:t>
      </w:r>
    </w:p>
    <w:p w:rsidR="006C52ED" w:rsidRPr="006C52ED" w:rsidRDefault="00013E37" w:rsidP="006C52ED">
      <w:pPr>
        <w:spacing w:line="0" w:lineRule="atLeast"/>
        <w:jc w:val="center"/>
        <w:rPr>
          <w:rFonts w:ascii="PMingLiU" w:eastAsia="SimSun"/>
          <w:lang w:eastAsia="zh-CN"/>
        </w:rPr>
      </w:pPr>
      <w:r>
        <w:rPr>
          <w:rFonts w:ascii="PMingLiU" w:eastAsia="SimSun" w:hint="eastAsia"/>
          <w:noProof/>
          <w:lang w:val="uk-UA" w:eastAsia="uk-UA"/>
        </w:rPr>
        <w:drawing>
          <wp:inline distT="0" distB="0" distL="0" distR="0" wp14:anchorId="3FBFBF03" wp14:editId="3A0FA5D0">
            <wp:extent cx="3963670" cy="2971800"/>
            <wp:effectExtent l="0" t="0" r="0"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6C52ED" w:rsidRDefault="006C52ED" w:rsidP="00004D46">
      <w:pPr>
        <w:spacing w:line="0" w:lineRule="atLeast"/>
        <w:rPr>
          <w:rFonts w:ascii="PMingLiU" w:eastAsia="SimSun"/>
          <w:lang w:eastAsia="zh-CN"/>
        </w:rPr>
      </w:pPr>
    </w:p>
    <w:p w:rsidR="00B836E9" w:rsidRPr="00B836E9" w:rsidRDefault="00B836E9">
      <w:pPr>
        <w:rPr>
          <w:sz w:val="24"/>
          <w:szCs w:val="24"/>
        </w:rPr>
      </w:pPr>
      <w:proofErr w:type="gramStart"/>
      <w:r w:rsidRPr="00B836E9">
        <w:rPr>
          <w:sz w:val="24"/>
          <w:szCs w:val="24"/>
        </w:rPr>
        <w:t>Ця фотографія включає налаштування Виштовхувача і всі інші параметри (для отримання більш детальної інформації, будь ласка, див.таблицю параметрів).</w:t>
      </w:r>
      <w:proofErr w:type="gramEnd"/>
      <w:r w:rsidRPr="00B836E9">
        <w:rPr>
          <w:sz w:val="24"/>
          <w:szCs w:val="24"/>
        </w:rPr>
        <w:t xml:space="preserve"> </w:t>
      </w:r>
    </w:p>
    <w:p w:rsidR="00F158E2" w:rsidRPr="009C5EFF" w:rsidRDefault="00F158E2" w:rsidP="00004D46">
      <w:pPr>
        <w:spacing w:line="0" w:lineRule="atLeast"/>
        <w:rPr>
          <w:rFonts w:asciiTheme="minorHAnsi" w:eastAsia="SimSun" w:hAnsiTheme="minorHAnsi"/>
          <w:lang w:val="uk-UA" w:eastAsia="zh-CN"/>
        </w:rPr>
      </w:pPr>
    </w:p>
    <w:p w:rsidR="00F158E2" w:rsidRDefault="00F158E2" w:rsidP="00F158E2">
      <w:pPr>
        <w:rPr>
          <w:rFonts w:eastAsia="SimSun"/>
          <w:lang w:eastAsia="zh-CN"/>
        </w:rPr>
      </w:pPr>
    </w:p>
    <w:p w:rsidR="00F158E2" w:rsidRPr="00F32BA3" w:rsidRDefault="009C5EFF" w:rsidP="00DF2A24">
      <w:pPr>
        <w:pStyle w:val="2"/>
        <w:numPr>
          <w:ilvl w:val="1"/>
          <w:numId w:val="9"/>
        </w:numPr>
        <w:spacing w:line="360" w:lineRule="auto"/>
        <w:ind w:hanging="1286"/>
        <w:rPr>
          <w:b/>
          <w:lang w:eastAsia="zh-CN"/>
        </w:rPr>
      </w:pPr>
      <w:bookmarkStart w:id="117" w:name="_Toc286126141"/>
      <w:bookmarkStart w:id="118" w:name="_Toc286126459"/>
      <w:r>
        <w:rPr>
          <w:b/>
          <w:lang w:val="uk-UA" w:eastAsia="zh-CN"/>
        </w:rPr>
        <w:t xml:space="preserve">Налаштування  ядра(ядер) </w:t>
      </w:r>
      <w:r w:rsidRPr="009C5EFF">
        <w:rPr>
          <w:i/>
          <w:lang w:val="uk-UA" w:eastAsia="zh-CN"/>
        </w:rPr>
        <w:t>(</w:t>
      </w:r>
      <w:r w:rsidR="00C23ACE" w:rsidRPr="009C5EFF">
        <w:rPr>
          <w:rFonts w:hint="eastAsia"/>
          <w:i/>
          <w:lang w:eastAsia="zh-CN"/>
        </w:rPr>
        <w:t xml:space="preserve">Core(s) </w:t>
      </w:r>
      <w:r w:rsidR="00F158E2" w:rsidRPr="009C5EFF">
        <w:rPr>
          <w:rFonts w:hint="eastAsia"/>
          <w:i/>
          <w:lang w:eastAsia="zh-CN"/>
        </w:rPr>
        <w:t>Settings</w:t>
      </w:r>
      <w:bookmarkEnd w:id="117"/>
      <w:bookmarkEnd w:id="118"/>
      <w:r w:rsidRPr="009C5EFF">
        <w:rPr>
          <w:i/>
          <w:lang w:val="uk-UA" w:eastAsia="zh-CN"/>
        </w:rPr>
        <w:t>)</w:t>
      </w:r>
    </w:p>
    <w:p w:rsidR="00F158E2" w:rsidRPr="00C23ACE" w:rsidRDefault="009C5EFF" w:rsidP="00C23ACE">
      <w:pPr>
        <w:spacing w:after="240"/>
        <w:jc w:val="left"/>
        <w:rPr>
          <w:rFonts w:eastAsia="SimSun"/>
          <w:sz w:val="24"/>
          <w:szCs w:val="24"/>
          <w:lang w:eastAsia="zh-CN"/>
        </w:rPr>
      </w:pPr>
      <w:r>
        <w:rPr>
          <w:rFonts w:eastAsia="SimSun"/>
          <w:sz w:val="24"/>
          <w:szCs w:val="24"/>
          <w:lang w:val="uk-UA" w:eastAsia="zh-CN"/>
        </w:rPr>
        <w:t xml:space="preserve">Сюди входять: </w:t>
      </w:r>
      <w:r w:rsidR="00F158E2" w:rsidRPr="00C23ACE">
        <w:rPr>
          <w:rFonts w:eastAsia="SimSun"/>
          <w:sz w:val="24"/>
          <w:szCs w:val="24"/>
          <w:lang w:eastAsia="zh-CN"/>
        </w:rPr>
        <w:t xml:space="preserve"> </w:t>
      </w:r>
      <w:r w:rsidR="00F158E2" w:rsidRPr="00C23ACE">
        <w:rPr>
          <w:sz w:val="24"/>
          <w:szCs w:val="24"/>
        </w:rPr>
        <w:t xml:space="preserve">F2 </w:t>
      </w:r>
      <w:r w:rsidR="00F158E2" w:rsidRPr="00C23ACE">
        <w:rPr>
          <w:rFonts w:eastAsia="SimSun"/>
          <w:sz w:val="24"/>
          <w:szCs w:val="24"/>
          <w:lang w:eastAsia="zh-CN"/>
        </w:rPr>
        <w:t>core 1</w:t>
      </w:r>
      <w:r w:rsidR="00C23ACE">
        <w:rPr>
          <w:rFonts w:eastAsia="SimSun" w:hint="eastAsia"/>
          <w:sz w:val="24"/>
          <w:szCs w:val="24"/>
          <w:lang w:eastAsia="zh-CN"/>
        </w:rPr>
        <w:t xml:space="preserve">, </w:t>
      </w:r>
      <w:r w:rsidR="00F158E2" w:rsidRPr="00C23ACE">
        <w:rPr>
          <w:sz w:val="24"/>
          <w:szCs w:val="24"/>
        </w:rPr>
        <w:t>F3</w:t>
      </w:r>
      <w:r w:rsidR="00F158E2" w:rsidRPr="00C23ACE">
        <w:rPr>
          <w:rFonts w:eastAsia="SimSun"/>
          <w:sz w:val="24"/>
          <w:szCs w:val="24"/>
          <w:lang w:eastAsia="zh-CN"/>
        </w:rPr>
        <w:t xml:space="preserve"> core 2</w:t>
      </w:r>
      <w:r w:rsidR="00C23ACE">
        <w:rPr>
          <w:rFonts w:eastAsia="SimSun" w:hint="eastAsia"/>
          <w:sz w:val="24"/>
          <w:szCs w:val="24"/>
          <w:lang w:eastAsia="zh-CN"/>
        </w:rPr>
        <w:t xml:space="preserve">, </w:t>
      </w:r>
      <w:r w:rsidR="00F158E2" w:rsidRPr="00C23ACE">
        <w:rPr>
          <w:sz w:val="24"/>
          <w:szCs w:val="24"/>
        </w:rPr>
        <w:t>F4</w:t>
      </w:r>
      <w:r w:rsidR="00F158E2" w:rsidRPr="00C23ACE">
        <w:rPr>
          <w:rFonts w:eastAsia="SimSun"/>
          <w:sz w:val="24"/>
          <w:szCs w:val="24"/>
          <w:lang w:eastAsia="zh-CN"/>
        </w:rPr>
        <w:t xml:space="preserve"> core 3</w:t>
      </w:r>
      <w:r w:rsidR="00C23ACE">
        <w:rPr>
          <w:rFonts w:eastAsia="SimSun" w:hint="eastAsia"/>
          <w:sz w:val="24"/>
          <w:szCs w:val="24"/>
          <w:lang w:eastAsia="zh-CN"/>
        </w:rPr>
        <w:t xml:space="preserve">, </w:t>
      </w:r>
      <w:r w:rsidR="00F158E2" w:rsidRPr="00C23ACE">
        <w:rPr>
          <w:rFonts w:eastAsia="SimSun"/>
          <w:sz w:val="24"/>
          <w:szCs w:val="24"/>
          <w:lang w:eastAsia="zh-CN"/>
        </w:rPr>
        <w:t xml:space="preserve">F5 function and </w:t>
      </w:r>
      <w:r w:rsidR="00F158E2" w:rsidRPr="00C23ACE">
        <w:rPr>
          <w:sz w:val="24"/>
          <w:szCs w:val="24"/>
        </w:rPr>
        <w:t>F</w:t>
      </w:r>
      <w:r w:rsidR="00F158E2" w:rsidRPr="00C23ACE">
        <w:rPr>
          <w:rFonts w:eastAsia="SimSun"/>
          <w:sz w:val="24"/>
          <w:szCs w:val="24"/>
          <w:lang w:eastAsia="zh-CN"/>
        </w:rPr>
        <w:t>6 P</w:t>
      </w:r>
      <w:r w:rsidR="00C23ACE">
        <w:rPr>
          <w:rFonts w:eastAsia="SimSun" w:hint="eastAsia"/>
          <w:sz w:val="24"/>
          <w:szCs w:val="24"/>
          <w:lang w:eastAsia="zh-CN"/>
        </w:rPr>
        <w:t>arameters</w:t>
      </w:r>
    </w:p>
    <w:p w:rsidR="009C5EFF" w:rsidRPr="009C5EFF" w:rsidRDefault="00F158E2" w:rsidP="00FB2A84">
      <w:pPr>
        <w:pStyle w:val="2"/>
        <w:numPr>
          <w:ilvl w:val="2"/>
          <w:numId w:val="9"/>
        </w:numPr>
        <w:spacing w:after="0"/>
        <w:ind w:left="720"/>
        <w:rPr>
          <w:rFonts w:eastAsia="SimSun"/>
          <w:sz w:val="24"/>
          <w:szCs w:val="24"/>
          <w:lang w:eastAsia="zh-CN"/>
        </w:rPr>
      </w:pPr>
      <w:r>
        <w:rPr>
          <w:rFonts w:eastAsia="SimSun" w:hint="eastAsia"/>
          <w:lang w:eastAsia="zh-CN"/>
        </w:rPr>
        <w:t xml:space="preserve"> </w:t>
      </w:r>
      <w:r w:rsidRPr="00F158E2">
        <w:rPr>
          <w:rFonts w:hint="eastAsia"/>
        </w:rPr>
        <w:t xml:space="preserve">  </w:t>
      </w:r>
      <w:bookmarkStart w:id="119" w:name="_Toc286126142"/>
      <w:bookmarkStart w:id="120" w:name="_Toc286126460"/>
      <w:r w:rsidR="009C5EFF">
        <w:rPr>
          <w:lang w:val="uk-UA"/>
        </w:rPr>
        <w:t>Налаштування Ядра</w:t>
      </w:r>
      <w:r>
        <w:rPr>
          <w:rFonts w:hint="eastAsia"/>
          <w:lang w:eastAsia="zh-CN"/>
        </w:rPr>
        <w:t>1</w:t>
      </w:r>
      <w:r w:rsidR="00C23ACE">
        <w:rPr>
          <w:rFonts w:hint="eastAsia"/>
          <w:lang w:eastAsia="zh-CN"/>
        </w:rPr>
        <w:t xml:space="preserve">, </w:t>
      </w:r>
      <w:r w:rsidR="009C5EFF">
        <w:rPr>
          <w:lang w:val="uk-UA" w:eastAsia="zh-CN"/>
        </w:rPr>
        <w:t>Ядра</w:t>
      </w:r>
      <w:r>
        <w:rPr>
          <w:rFonts w:hint="eastAsia"/>
          <w:lang w:eastAsia="zh-CN"/>
        </w:rPr>
        <w:t>2</w:t>
      </w:r>
      <w:r w:rsidR="00C23ACE">
        <w:rPr>
          <w:rFonts w:hint="eastAsia"/>
          <w:lang w:eastAsia="zh-CN"/>
        </w:rPr>
        <w:t xml:space="preserve">, </w:t>
      </w:r>
      <w:r w:rsidR="009C5EFF">
        <w:rPr>
          <w:lang w:val="uk-UA" w:eastAsia="zh-CN"/>
        </w:rPr>
        <w:t>Ядра</w:t>
      </w:r>
      <w:r>
        <w:rPr>
          <w:rFonts w:hint="eastAsia"/>
          <w:lang w:eastAsia="zh-CN"/>
        </w:rPr>
        <w:t>3</w:t>
      </w:r>
      <w:bookmarkEnd w:id="119"/>
      <w:bookmarkEnd w:id="120"/>
    </w:p>
    <w:p w:rsidR="00B353CF" w:rsidRPr="009C5EFF" w:rsidRDefault="00B353CF" w:rsidP="00FB2A84">
      <w:pPr>
        <w:pStyle w:val="2"/>
        <w:numPr>
          <w:ilvl w:val="0"/>
          <w:numId w:val="0"/>
        </w:numPr>
        <w:spacing w:after="0"/>
        <w:rPr>
          <w:rFonts w:eastAsia="SimSun"/>
          <w:sz w:val="24"/>
          <w:szCs w:val="24"/>
          <w:lang w:eastAsia="zh-CN"/>
        </w:rPr>
      </w:pPr>
      <w:r w:rsidRPr="009C5EFF">
        <w:rPr>
          <w:sz w:val="24"/>
          <w:szCs w:val="24"/>
        </w:rPr>
        <w:tab/>
      </w:r>
      <w:r w:rsidR="009C5EFF">
        <w:rPr>
          <w:sz w:val="24"/>
          <w:szCs w:val="24"/>
          <w:lang w:val="uk-UA"/>
        </w:rPr>
        <w:t>Покроково</w:t>
      </w:r>
      <w:r w:rsidRPr="009C5EFF">
        <w:rPr>
          <w:sz w:val="24"/>
          <w:szCs w:val="24"/>
        </w:rPr>
        <w:t xml:space="preserve">– </w:t>
      </w:r>
      <w:r w:rsidR="009C5EFF">
        <w:rPr>
          <w:sz w:val="24"/>
          <w:szCs w:val="24"/>
          <w:lang w:val="uk-UA"/>
        </w:rPr>
        <w:t>екран</w:t>
      </w:r>
      <w:r w:rsidRPr="009C5EFF">
        <w:rPr>
          <w:sz w:val="24"/>
          <w:szCs w:val="24"/>
        </w:rPr>
        <w:t xml:space="preserve"> </w:t>
      </w:r>
      <w:r w:rsidRPr="00F158E2">
        <w:rPr>
          <w:sz w:val="24"/>
          <w:szCs w:val="24"/>
        </w:rPr>
        <w:sym w:font="Wingdings" w:char="F0E0"/>
      </w:r>
      <w:r w:rsidRPr="009C5EFF">
        <w:rPr>
          <w:sz w:val="24"/>
          <w:szCs w:val="24"/>
        </w:rPr>
        <w:t xml:space="preserve"> </w:t>
      </w:r>
      <w:r w:rsidRPr="009C5EFF">
        <w:rPr>
          <w:b/>
          <w:sz w:val="24"/>
          <w:szCs w:val="24"/>
        </w:rPr>
        <w:t xml:space="preserve">F6 core </w:t>
      </w:r>
      <w:r w:rsidRPr="002F1E6A">
        <w:rPr>
          <w:b/>
          <w:sz w:val="24"/>
          <w:szCs w:val="24"/>
        </w:rPr>
        <w:sym w:font="Wingdings" w:char="F0E0"/>
      </w:r>
      <w:r w:rsidRPr="009C5EFF">
        <w:rPr>
          <w:b/>
          <w:sz w:val="24"/>
          <w:szCs w:val="24"/>
        </w:rPr>
        <w:t xml:space="preserve"> F2 core 1/F3 core 2</w:t>
      </w:r>
      <w:r w:rsidR="00C23ACE" w:rsidRPr="009C5EFF">
        <w:rPr>
          <w:rFonts w:eastAsia="SimSun" w:hint="eastAsia"/>
          <w:b/>
          <w:sz w:val="24"/>
          <w:szCs w:val="24"/>
          <w:lang w:eastAsia="zh-CN"/>
        </w:rPr>
        <w:t>/</w:t>
      </w:r>
      <w:r w:rsidR="00C23ACE" w:rsidRPr="009C5EFF">
        <w:rPr>
          <w:b/>
          <w:sz w:val="24"/>
          <w:szCs w:val="24"/>
        </w:rPr>
        <w:t xml:space="preserve"> F4</w:t>
      </w:r>
      <w:r w:rsidR="00C23ACE" w:rsidRPr="009C5EFF">
        <w:rPr>
          <w:rFonts w:eastAsia="SimSun"/>
          <w:b/>
          <w:sz w:val="24"/>
          <w:szCs w:val="24"/>
          <w:lang w:eastAsia="zh-CN"/>
        </w:rPr>
        <w:t xml:space="preserve"> core 3</w:t>
      </w:r>
    </w:p>
    <w:p w:rsidR="00B353CF" w:rsidRPr="00F158E2" w:rsidRDefault="00B353CF" w:rsidP="00F158E2">
      <w:pPr>
        <w:rPr>
          <w:b/>
          <w:sz w:val="24"/>
          <w:szCs w:val="24"/>
        </w:rPr>
      </w:pPr>
      <w:r w:rsidRPr="00F158E2">
        <w:rPr>
          <w:sz w:val="24"/>
          <w:szCs w:val="24"/>
        </w:rPr>
        <w:t xml:space="preserve">        </w:t>
      </w:r>
      <w:r w:rsidR="00C23ACE">
        <w:rPr>
          <w:rFonts w:eastAsia="SimSun" w:hint="eastAsia"/>
          <w:sz w:val="24"/>
          <w:szCs w:val="24"/>
          <w:lang w:eastAsia="zh-CN"/>
        </w:rPr>
        <w:t xml:space="preserve">    </w:t>
      </w:r>
      <w:r w:rsidRPr="00F158E2">
        <w:rPr>
          <w:b/>
          <w:sz w:val="24"/>
          <w:szCs w:val="24"/>
        </w:rPr>
        <w:t xml:space="preserve">  </w:t>
      </w:r>
      <w:r w:rsidR="00C23ACE">
        <w:rPr>
          <w:rFonts w:eastAsia="SimSun" w:hint="eastAsia"/>
          <w:b/>
          <w:sz w:val="24"/>
          <w:szCs w:val="24"/>
          <w:lang w:eastAsia="zh-CN"/>
        </w:rPr>
        <w:t xml:space="preserve"> </w:t>
      </w:r>
      <w:r w:rsidRPr="00F158E2">
        <w:rPr>
          <w:b/>
          <w:sz w:val="24"/>
          <w:szCs w:val="24"/>
        </w:rPr>
        <w:t xml:space="preserve">   F2 core1</w:t>
      </w:r>
    </w:p>
    <w:p w:rsidR="00B353CF" w:rsidRDefault="00013E37" w:rsidP="00C23ACE">
      <w:pPr>
        <w:spacing w:after="240"/>
        <w:jc w:val="center"/>
        <w:rPr>
          <w:rFonts w:eastAsia="SimSun"/>
          <w:lang w:eastAsia="zh-CN"/>
        </w:rPr>
      </w:pPr>
      <w:r>
        <w:rPr>
          <w:noProof/>
          <w:lang w:val="uk-UA" w:eastAsia="uk-UA"/>
        </w:rPr>
        <w:drawing>
          <wp:inline distT="0" distB="0" distL="0" distR="0" wp14:anchorId="05590098" wp14:editId="42788D80">
            <wp:extent cx="3963670" cy="2971800"/>
            <wp:effectExtent l="0" t="0" r="0"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B353CF" w:rsidRPr="0015752E" w:rsidRDefault="00B353CF" w:rsidP="00B353CF">
      <w:pPr>
        <w:rPr>
          <w:rFonts w:eastAsia="SimSun"/>
          <w:sz w:val="24"/>
          <w:szCs w:val="24"/>
          <w:lang w:eastAsia="zh-CN"/>
        </w:rPr>
      </w:pPr>
      <w:r w:rsidRPr="00B769AC">
        <w:lastRenderedPageBreak/>
        <w:t xml:space="preserve">     </w:t>
      </w:r>
      <w:r w:rsidR="00C23ACE">
        <w:rPr>
          <w:rFonts w:eastAsia="SimSun" w:hint="eastAsia"/>
          <w:lang w:eastAsia="zh-CN"/>
        </w:rPr>
        <w:t xml:space="preserve">         </w:t>
      </w:r>
      <w:r w:rsidRPr="00B769AC">
        <w:t xml:space="preserve">      </w:t>
      </w:r>
      <w:r w:rsidRPr="0015752E">
        <w:rPr>
          <w:sz w:val="24"/>
          <w:szCs w:val="24"/>
        </w:rPr>
        <w:t xml:space="preserve">  </w:t>
      </w:r>
      <w:r w:rsidRPr="0015752E">
        <w:rPr>
          <w:b/>
          <w:bCs/>
          <w:sz w:val="24"/>
          <w:szCs w:val="24"/>
        </w:rPr>
        <w:t>F3</w:t>
      </w:r>
      <w:r w:rsidRPr="0015752E">
        <w:rPr>
          <w:rFonts w:eastAsia="SimSun"/>
          <w:b/>
          <w:bCs/>
          <w:sz w:val="24"/>
          <w:szCs w:val="24"/>
          <w:lang w:eastAsia="zh-CN"/>
        </w:rPr>
        <w:t xml:space="preserve"> core 2</w:t>
      </w:r>
    </w:p>
    <w:p w:rsidR="00B353CF" w:rsidRDefault="00013E37" w:rsidP="00B353CF">
      <w:pPr>
        <w:spacing w:afterLines="50" w:after="120"/>
        <w:jc w:val="center"/>
        <w:rPr>
          <w:rFonts w:eastAsia="SimSun"/>
          <w:lang w:eastAsia="zh-CN"/>
        </w:rPr>
      </w:pPr>
      <w:r>
        <w:rPr>
          <w:noProof/>
          <w:lang w:val="uk-UA" w:eastAsia="uk-UA"/>
        </w:rPr>
        <w:drawing>
          <wp:inline distT="0" distB="0" distL="0" distR="0" wp14:anchorId="25D94FE1" wp14:editId="1CDA1F31">
            <wp:extent cx="3963670" cy="2971800"/>
            <wp:effectExtent l="0" t="0" r="0" b="0"/>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F158E2" w:rsidRDefault="00F158E2" w:rsidP="00B353CF">
      <w:pPr>
        <w:spacing w:afterLines="50" w:after="120"/>
        <w:jc w:val="center"/>
        <w:rPr>
          <w:rFonts w:eastAsia="SimSun"/>
          <w:lang w:eastAsia="zh-CN"/>
        </w:rPr>
      </w:pPr>
    </w:p>
    <w:p w:rsidR="00F158E2" w:rsidRDefault="00F158E2" w:rsidP="00B353CF">
      <w:pPr>
        <w:spacing w:afterLines="50" w:after="120"/>
        <w:jc w:val="center"/>
        <w:rPr>
          <w:rFonts w:eastAsia="SimSun"/>
          <w:lang w:eastAsia="zh-CN"/>
        </w:rPr>
      </w:pPr>
    </w:p>
    <w:p w:rsidR="004A6E7B" w:rsidRDefault="004A6E7B" w:rsidP="00B353CF">
      <w:pPr>
        <w:spacing w:afterLines="50" w:after="120"/>
        <w:jc w:val="center"/>
        <w:rPr>
          <w:rFonts w:eastAsia="SimSun"/>
          <w:lang w:eastAsia="zh-CN"/>
        </w:rPr>
      </w:pPr>
    </w:p>
    <w:p w:rsidR="00F158E2" w:rsidRDefault="00F158E2" w:rsidP="00B353CF">
      <w:pPr>
        <w:spacing w:afterLines="50" w:after="120"/>
        <w:jc w:val="center"/>
        <w:rPr>
          <w:rFonts w:eastAsia="SimSun"/>
          <w:lang w:eastAsia="zh-CN"/>
        </w:rPr>
      </w:pPr>
    </w:p>
    <w:p w:rsidR="00F158E2" w:rsidRDefault="00F158E2" w:rsidP="00B353CF">
      <w:pPr>
        <w:spacing w:afterLines="50" w:after="120"/>
        <w:jc w:val="center"/>
        <w:rPr>
          <w:rFonts w:eastAsia="SimSun"/>
          <w:lang w:eastAsia="zh-CN"/>
        </w:rPr>
      </w:pPr>
    </w:p>
    <w:p w:rsidR="00F158E2" w:rsidRPr="00F158E2" w:rsidRDefault="00F158E2" w:rsidP="00B353CF">
      <w:pPr>
        <w:spacing w:afterLines="50" w:after="120"/>
        <w:jc w:val="center"/>
        <w:rPr>
          <w:rFonts w:eastAsia="SimSun"/>
          <w:lang w:eastAsia="zh-CN"/>
        </w:rPr>
      </w:pPr>
    </w:p>
    <w:p w:rsidR="00F158E2" w:rsidRDefault="00F158E2" w:rsidP="00C23ACE">
      <w:pPr>
        <w:spacing w:afterLines="50" w:after="120"/>
        <w:ind w:firstLineChars="350" w:firstLine="700"/>
        <w:jc w:val="left"/>
        <w:rPr>
          <w:rFonts w:eastAsia="SimSun"/>
          <w:b/>
          <w:sz w:val="24"/>
          <w:szCs w:val="24"/>
          <w:lang w:eastAsia="zh-CN"/>
        </w:rPr>
      </w:pPr>
      <w:r>
        <w:rPr>
          <w:rFonts w:eastAsia="SimSun" w:hint="eastAsia"/>
          <w:lang w:eastAsia="zh-CN"/>
        </w:rPr>
        <w:t xml:space="preserve">    </w:t>
      </w:r>
      <w:r w:rsidRPr="00F158E2">
        <w:rPr>
          <w:rFonts w:eastAsia="SimSun" w:hint="eastAsia"/>
          <w:b/>
          <w:sz w:val="24"/>
          <w:szCs w:val="24"/>
          <w:lang w:eastAsia="zh-CN"/>
        </w:rPr>
        <w:t xml:space="preserve">   F4 Core 3</w:t>
      </w:r>
    </w:p>
    <w:p w:rsidR="009C5EFF" w:rsidRPr="009C5EFF" w:rsidRDefault="00013E37" w:rsidP="009C5EFF">
      <w:pPr>
        <w:spacing w:afterLines="50" w:after="120"/>
        <w:jc w:val="center"/>
        <w:rPr>
          <w:rFonts w:eastAsia="SimSun"/>
          <w:b/>
          <w:sz w:val="24"/>
          <w:szCs w:val="24"/>
          <w:lang w:eastAsia="zh-CN"/>
        </w:rPr>
      </w:pPr>
      <w:r>
        <w:rPr>
          <w:rFonts w:eastAsia="SimSun" w:hint="eastAsia"/>
          <w:b/>
          <w:noProof/>
          <w:sz w:val="24"/>
          <w:szCs w:val="24"/>
          <w:lang w:val="uk-UA" w:eastAsia="uk-UA"/>
        </w:rPr>
        <w:drawing>
          <wp:inline distT="0" distB="0" distL="0" distR="0" wp14:anchorId="76EB53F8" wp14:editId="3D0141A3">
            <wp:extent cx="3963670" cy="2971800"/>
            <wp:effectExtent l="0" t="0" r="0" b="0"/>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r w:rsidR="009C5EFF" w:rsidRPr="009C5EFF">
        <w:rPr>
          <w:rFonts w:eastAsia="SimSun"/>
          <w:sz w:val="24"/>
          <w:szCs w:val="24"/>
          <w:lang w:val="uk-UA"/>
        </w:rPr>
        <w:t> </w:t>
      </w:r>
    </w:p>
    <w:p w:rsidR="00AE2433" w:rsidRDefault="009C5EFF" w:rsidP="009C5EFF">
      <w:pPr>
        <w:snapToGrid w:val="0"/>
        <w:ind w:firstLine="482"/>
        <w:rPr>
          <w:rFonts w:eastAsia="SimSun"/>
          <w:sz w:val="24"/>
          <w:szCs w:val="24"/>
          <w:lang w:val="uk-UA"/>
        </w:rPr>
      </w:pPr>
      <w:r w:rsidRPr="009C5EFF">
        <w:rPr>
          <w:rFonts w:eastAsia="SimSun"/>
          <w:sz w:val="24"/>
          <w:szCs w:val="24"/>
          <w:lang w:val="uk-UA"/>
        </w:rPr>
        <w:t> </w:t>
      </w:r>
      <w:r w:rsidR="00AE2433">
        <w:rPr>
          <w:rFonts w:eastAsia="SimSun"/>
          <w:sz w:val="24"/>
          <w:szCs w:val="24"/>
          <w:lang w:val="uk-UA"/>
        </w:rPr>
        <w:t>Функція ядра</w:t>
      </w:r>
      <w:r w:rsidR="00AE2433" w:rsidRPr="00AE2433">
        <w:rPr>
          <w:rFonts w:eastAsia="SimSun"/>
          <w:sz w:val="24"/>
          <w:szCs w:val="24"/>
          <w:lang w:val="uk-UA"/>
        </w:rPr>
        <w:t xml:space="preserve"> визначає</w:t>
      </w:r>
      <w:r w:rsidR="00AE2433">
        <w:rPr>
          <w:rFonts w:eastAsia="SimSun"/>
          <w:sz w:val="24"/>
          <w:szCs w:val="24"/>
          <w:lang w:val="uk-UA"/>
        </w:rPr>
        <w:t>ться</w:t>
      </w:r>
      <w:r w:rsidR="00AE2433" w:rsidRPr="00AE2433">
        <w:rPr>
          <w:rFonts w:eastAsia="SimSun"/>
          <w:sz w:val="24"/>
          <w:szCs w:val="24"/>
          <w:lang w:val="uk-UA"/>
        </w:rPr>
        <w:t xml:space="preserve"> рух</w:t>
      </w:r>
      <w:r w:rsidR="00AE2433">
        <w:rPr>
          <w:rFonts w:eastAsia="SimSun"/>
          <w:sz w:val="24"/>
          <w:szCs w:val="24"/>
          <w:lang w:val="uk-UA"/>
        </w:rPr>
        <w:t>ом всередину (</w:t>
      </w:r>
      <w:r w:rsidR="00AE2433" w:rsidRPr="00AE2433">
        <w:rPr>
          <w:rFonts w:eastAsia="SimSun"/>
          <w:sz w:val="24"/>
          <w:szCs w:val="24"/>
          <w:lang w:val="uk-UA"/>
        </w:rPr>
        <w:t>Core In</w:t>
      </w:r>
      <w:r w:rsidR="00AE2433">
        <w:rPr>
          <w:rFonts w:eastAsia="SimSun"/>
          <w:sz w:val="24"/>
          <w:szCs w:val="24"/>
          <w:lang w:val="uk-UA"/>
        </w:rPr>
        <w:t>) та</w:t>
      </w:r>
      <w:r w:rsidR="00AE2433" w:rsidRPr="00AE2433">
        <w:rPr>
          <w:rFonts w:eastAsia="SimSun"/>
          <w:sz w:val="24"/>
          <w:szCs w:val="24"/>
          <w:lang w:val="uk-UA"/>
        </w:rPr>
        <w:t xml:space="preserve"> ​</w:t>
      </w:r>
      <w:r w:rsidR="00AE2433">
        <w:rPr>
          <w:rFonts w:eastAsia="SimSun"/>
          <w:sz w:val="24"/>
          <w:szCs w:val="24"/>
          <w:lang w:val="uk-UA"/>
        </w:rPr>
        <w:t>назовні (Core Out)</w:t>
      </w:r>
      <w:r w:rsidR="00AE2433" w:rsidRPr="00AE2433">
        <w:rPr>
          <w:rFonts w:eastAsia="SimSun"/>
          <w:sz w:val="24"/>
          <w:szCs w:val="24"/>
          <w:lang w:val="uk-UA"/>
        </w:rPr>
        <w:t>, це та</w:t>
      </w:r>
      <w:r w:rsidR="00AE2433">
        <w:rPr>
          <w:rFonts w:eastAsia="SimSun"/>
          <w:sz w:val="24"/>
          <w:szCs w:val="24"/>
          <w:lang w:val="uk-UA"/>
        </w:rPr>
        <w:t>кож вп</w:t>
      </w:r>
      <w:r w:rsidR="00AE2433" w:rsidRPr="00AE2433">
        <w:rPr>
          <w:rFonts w:eastAsia="SimSun"/>
          <w:sz w:val="24"/>
          <w:szCs w:val="24"/>
          <w:lang w:val="uk-UA"/>
        </w:rPr>
        <w:t>р</w:t>
      </w:r>
      <w:r w:rsidR="00AE2433">
        <w:rPr>
          <w:rFonts w:eastAsia="SimSun"/>
          <w:sz w:val="24"/>
          <w:szCs w:val="24"/>
          <w:lang w:val="uk-UA"/>
        </w:rPr>
        <w:t>искування до ядра</w:t>
      </w:r>
      <w:r w:rsidR="00AE2433" w:rsidRPr="00AE2433">
        <w:rPr>
          <w:rFonts w:eastAsia="SimSun"/>
          <w:sz w:val="24"/>
          <w:szCs w:val="24"/>
          <w:lang w:val="uk-UA"/>
        </w:rPr>
        <w:t>, коли плита форми вимагає закриття п</w:t>
      </w:r>
      <w:r w:rsidR="00AE2433">
        <w:rPr>
          <w:rFonts w:eastAsia="SimSun"/>
          <w:sz w:val="24"/>
          <w:szCs w:val="24"/>
          <w:lang w:val="uk-UA"/>
        </w:rPr>
        <w:t xml:space="preserve">рес-форми, в той час як під час </w:t>
      </w:r>
      <w:r w:rsidR="00AE2433" w:rsidRPr="00AE2433">
        <w:rPr>
          <w:rFonts w:eastAsia="SimSun"/>
          <w:sz w:val="24"/>
          <w:szCs w:val="24"/>
          <w:lang w:val="uk-UA"/>
        </w:rPr>
        <w:t>відкриття прес-форми ядро ​​витягується і повертається до своєї вихідної форми.  Ця функція в основному використовується для плити прес-форми</w:t>
      </w:r>
      <w:r w:rsidR="00AE2433">
        <w:rPr>
          <w:rFonts w:eastAsia="SimSun"/>
          <w:sz w:val="24"/>
          <w:szCs w:val="24"/>
          <w:lang w:val="uk-UA"/>
        </w:rPr>
        <w:t xml:space="preserve"> з пуансоном</w:t>
      </w:r>
      <w:r w:rsidR="00AE2433" w:rsidRPr="00AE2433">
        <w:rPr>
          <w:rFonts w:eastAsia="SimSun"/>
          <w:sz w:val="24"/>
          <w:szCs w:val="24"/>
          <w:lang w:val="uk-UA"/>
        </w:rPr>
        <w:t>.  П</w:t>
      </w:r>
      <w:r w:rsidR="00AE2433">
        <w:rPr>
          <w:rFonts w:eastAsia="SimSun"/>
          <w:sz w:val="24"/>
          <w:szCs w:val="24"/>
          <w:lang w:val="uk-UA"/>
        </w:rPr>
        <w:t>ри автоматичному режимі роботи в</w:t>
      </w:r>
      <w:r w:rsidR="00AE2433" w:rsidRPr="00AE2433">
        <w:rPr>
          <w:rFonts w:eastAsia="SimSun"/>
          <w:sz w:val="24"/>
          <w:szCs w:val="24"/>
          <w:lang w:val="uk-UA"/>
        </w:rPr>
        <w:t>прискування і ядро ​​рухаються вперед одночасно, щ</w:t>
      </w:r>
      <w:r w:rsidR="00AE2433">
        <w:rPr>
          <w:rFonts w:eastAsia="SimSun"/>
          <w:sz w:val="24"/>
          <w:szCs w:val="24"/>
          <w:lang w:val="uk-UA"/>
        </w:rPr>
        <w:t xml:space="preserve">об запобігти </w:t>
      </w:r>
      <w:r w:rsidR="00541679">
        <w:rPr>
          <w:rFonts w:eastAsia="SimSun"/>
          <w:sz w:val="24"/>
          <w:szCs w:val="24"/>
          <w:lang w:val="uk-UA"/>
        </w:rPr>
        <w:t>стисканн</w:t>
      </w:r>
      <w:r w:rsidR="00126C8F">
        <w:rPr>
          <w:rFonts w:eastAsia="SimSun"/>
          <w:sz w:val="24"/>
          <w:szCs w:val="24"/>
          <w:lang w:val="uk-UA"/>
        </w:rPr>
        <w:t>ю</w:t>
      </w:r>
      <w:r w:rsidR="00AE2433">
        <w:rPr>
          <w:rFonts w:eastAsia="SimSun"/>
          <w:sz w:val="24"/>
          <w:szCs w:val="24"/>
          <w:lang w:val="uk-UA"/>
        </w:rPr>
        <w:t xml:space="preserve"> ядра при в</w:t>
      </w:r>
      <w:r w:rsidR="00AE2433" w:rsidRPr="00AE2433">
        <w:rPr>
          <w:rFonts w:eastAsia="SimSun"/>
          <w:sz w:val="24"/>
          <w:szCs w:val="24"/>
          <w:lang w:val="uk-UA"/>
        </w:rPr>
        <w:t>прискуванні.  Тому ядро ​​і шнек не можуть використовуватися для виконання однієї і тієї ж функції.</w:t>
      </w:r>
    </w:p>
    <w:p w:rsidR="0054760B" w:rsidRPr="0054760B" w:rsidRDefault="009C5EFF" w:rsidP="0054760B">
      <w:pPr>
        <w:snapToGrid w:val="0"/>
        <w:ind w:firstLine="482"/>
        <w:rPr>
          <w:rFonts w:eastAsia="SimSun"/>
          <w:sz w:val="24"/>
          <w:szCs w:val="24"/>
          <w:lang w:val="uk-UA"/>
        </w:rPr>
      </w:pPr>
      <w:r w:rsidRPr="0054760B">
        <w:rPr>
          <w:rFonts w:eastAsia="SimSun"/>
          <w:b/>
          <w:sz w:val="24"/>
          <w:szCs w:val="24"/>
          <w:lang w:val="uk-UA"/>
        </w:rPr>
        <w:lastRenderedPageBreak/>
        <w:t> </w:t>
      </w:r>
      <w:r w:rsidR="0054760B" w:rsidRPr="0054760B">
        <w:rPr>
          <w:rFonts w:eastAsia="SimSun"/>
          <w:b/>
          <w:sz w:val="24"/>
          <w:szCs w:val="24"/>
          <w:lang w:val="uk-UA"/>
        </w:rPr>
        <w:t>Принцип роботи:</w:t>
      </w:r>
      <w:r w:rsidR="0054760B" w:rsidRPr="0054760B">
        <w:rPr>
          <w:rFonts w:eastAsia="SimSun"/>
          <w:sz w:val="24"/>
          <w:szCs w:val="24"/>
          <w:lang w:val="uk-UA"/>
        </w:rPr>
        <w:t xml:space="preserve"> Вибираючи режим ядра, це ядро ​​приводиться в рух, вибираючи режим подачі шнека, це передбачає, що вироби підлягають виготовленню із застосуванням масла за допомогою двигуна під тиском, щоб активувати контроль обертання і фіксації положення.  (Коли ви використовуєте функцію вище, будь ласка, перевірте двигун, якщо є масляний прохідний вимикач, це тому, що ця функція не є стандартизованим обладнанням)</w:t>
      </w:r>
    </w:p>
    <w:p w:rsidR="0054760B" w:rsidRPr="0054760B" w:rsidRDefault="0054760B" w:rsidP="0054760B">
      <w:pPr>
        <w:snapToGrid w:val="0"/>
        <w:ind w:firstLine="482"/>
        <w:rPr>
          <w:rFonts w:eastAsia="SimSun"/>
          <w:sz w:val="24"/>
          <w:szCs w:val="24"/>
          <w:lang w:val="uk-UA"/>
        </w:rPr>
      </w:pPr>
      <w:r w:rsidRPr="0054760B">
        <w:rPr>
          <w:rFonts w:eastAsia="SimSun"/>
          <w:sz w:val="24"/>
          <w:szCs w:val="24"/>
          <w:lang w:val="uk-UA"/>
        </w:rPr>
        <w:t xml:space="preserve"> </w:t>
      </w:r>
      <w:r w:rsidRPr="0054760B">
        <w:rPr>
          <w:rFonts w:eastAsia="SimSun"/>
          <w:b/>
          <w:sz w:val="24"/>
          <w:szCs w:val="24"/>
          <w:lang w:val="uk-UA"/>
        </w:rPr>
        <w:t>Налаштування ядра:</w:t>
      </w:r>
      <w:r w:rsidRPr="0054760B">
        <w:rPr>
          <w:rFonts w:eastAsia="SimSun"/>
          <w:sz w:val="24"/>
          <w:szCs w:val="24"/>
          <w:lang w:val="uk-UA"/>
        </w:rPr>
        <w:t xml:space="preserve"> Комп'ютер може забезпечити принаймні 6 груп управління ядром, який залежить від обладнання проходження моторного масла кожна група ядра може встановити окремо відповідно до вашим вимогою, включаючи тиск, швидкість, час руху, настройка положення руху.</w:t>
      </w:r>
    </w:p>
    <w:p w:rsidR="00F158E2" w:rsidRPr="00FB2A84" w:rsidRDefault="0054760B" w:rsidP="00FB2A84">
      <w:pPr>
        <w:snapToGrid w:val="0"/>
        <w:ind w:firstLine="482"/>
        <w:rPr>
          <w:rFonts w:eastAsia="SimSun"/>
          <w:sz w:val="24"/>
          <w:szCs w:val="24"/>
          <w:lang w:val="uk-UA"/>
        </w:rPr>
      </w:pPr>
      <w:r w:rsidRPr="0054760B">
        <w:rPr>
          <w:rFonts w:eastAsia="SimSun"/>
          <w:sz w:val="24"/>
          <w:szCs w:val="24"/>
          <w:lang w:val="uk-UA"/>
        </w:rPr>
        <w:t xml:space="preserve"> </w:t>
      </w:r>
      <w:r w:rsidRPr="0054760B">
        <w:rPr>
          <w:rFonts w:eastAsia="SimSun"/>
          <w:b/>
          <w:sz w:val="24"/>
          <w:szCs w:val="24"/>
          <w:lang w:val="uk-UA"/>
        </w:rPr>
        <w:t>Керування:</w:t>
      </w:r>
      <w:r>
        <w:rPr>
          <w:rFonts w:eastAsia="SimSun"/>
          <w:sz w:val="24"/>
          <w:szCs w:val="24"/>
          <w:lang w:val="uk-UA"/>
        </w:rPr>
        <w:t xml:space="preserve"> Якщо обрано</w:t>
      </w:r>
      <w:r w:rsidRPr="0054760B">
        <w:rPr>
          <w:rFonts w:eastAsia="SimSun"/>
          <w:sz w:val="24"/>
          <w:szCs w:val="24"/>
          <w:lang w:val="uk-UA"/>
        </w:rPr>
        <w:t xml:space="preserve"> основний режим, ви можете вибрати або </w:t>
      </w:r>
      <w:r w:rsidR="00C15655">
        <w:rPr>
          <w:rFonts w:eastAsia="SimSun"/>
          <w:sz w:val="24"/>
          <w:szCs w:val="24"/>
          <w:lang w:val="uk-UA"/>
        </w:rPr>
        <w:t>контроль</w:t>
      </w:r>
      <w:r>
        <w:rPr>
          <w:rFonts w:eastAsia="SimSun"/>
          <w:sz w:val="24"/>
          <w:szCs w:val="24"/>
          <w:lang w:val="uk-UA"/>
        </w:rPr>
        <w:t xml:space="preserve"> за дистанцією</w:t>
      </w:r>
      <w:r w:rsidRPr="0054760B">
        <w:rPr>
          <w:rFonts w:eastAsia="SimSun"/>
          <w:sz w:val="24"/>
          <w:szCs w:val="24"/>
          <w:lang w:val="uk-UA"/>
        </w:rPr>
        <w:t xml:space="preserve">, або </w:t>
      </w:r>
      <w:r w:rsidR="00C15655">
        <w:rPr>
          <w:rFonts w:eastAsia="SimSun"/>
          <w:sz w:val="24"/>
          <w:szCs w:val="24"/>
          <w:lang w:val="uk-UA"/>
        </w:rPr>
        <w:t>контроль</w:t>
      </w:r>
      <w:r w:rsidRPr="0054760B">
        <w:rPr>
          <w:rFonts w:eastAsia="SimSun"/>
          <w:sz w:val="24"/>
          <w:szCs w:val="24"/>
          <w:lang w:val="uk-UA"/>
        </w:rPr>
        <w:t xml:space="preserve"> за часом.  Якщо обран</w:t>
      </w:r>
      <w:r>
        <w:rPr>
          <w:rFonts w:eastAsia="SimSun"/>
          <w:sz w:val="24"/>
          <w:szCs w:val="24"/>
          <w:lang w:val="uk-UA"/>
        </w:rPr>
        <w:t>о</w:t>
      </w:r>
      <w:r w:rsidRPr="0054760B">
        <w:rPr>
          <w:rFonts w:eastAsia="SimSun"/>
          <w:sz w:val="24"/>
          <w:szCs w:val="24"/>
          <w:lang w:val="uk-UA"/>
        </w:rPr>
        <w:t xml:space="preserve"> режим подачі шнека, ви можете вибрати або </w:t>
      </w:r>
      <w:r w:rsidR="00FE7547">
        <w:rPr>
          <w:rFonts w:eastAsia="SimSun"/>
          <w:sz w:val="24"/>
          <w:szCs w:val="24"/>
          <w:lang w:val="uk-UA"/>
        </w:rPr>
        <w:t>контроль</w:t>
      </w:r>
      <w:r w:rsidRPr="0054760B">
        <w:rPr>
          <w:rFonts w:eastAsia="SimSun"/>
          <w:sz w:val="24"/>
          <w:szCs w:val="24"/>
          <w:lang w:val="uk-UA"/>
        </w:rPr>
        <w:t xml:space="preserve"> </w:t>
      </w:r>
      <w:r>
        <w:rPr>
          <w:rFonts w:eastAsia="SimSun"/>
          <w:sz w:val="24"/>
          <w:szCs w:val="24"/>
          <w:lang w:val="uk-UA"/>
        </w:rPr>
        <w:t xml:space="preserve">за </w:t>
      </w:r>
      <w:r w:rsidRPr="0054760B">
        <w:rPr>
          <w:rFonts w:eastAsia="SimSun"/>
          <w:sz w:val="24"/>
          <w:szCs w:val="24"/>
          <w:lang w:val="uk-UA"/>
        </w:rPr>
        <w:t xml:space="preserve">підрахунком, або </w:t>
      </w:r>
      <w:r w:rsidR="00FE7547">
        <w:rPr>
          <w:rFonts w:eastAsia="SimSun"/>
          <w:sz w:val="24"/>
          <w:szCs w:val="24"/>
          <w:lang w:val="uk-UA"/>
        </w:rPr>
        <w:t>контроль</w:t>
      </w:r>
      <w:r w:rsidRPr="0054760B">
        <w:rPr>
          <w:rFonts w:eastAsia="SimSun"/>
          <w:sz w:val="24"/>
          <w:szCs w:val="24"/>
          <w:lang w:val="uk-UA"/>
        </w:rPr>
        <w:t xml:space="preserve"> </w:t>
      </w:r>
      <w:r>
        <w:rPr>
          <w:rFonts w:eastAsia="SimSun"/>
          <w:sz w:val="24"/>
          <w:szCs w:val="24"/>
          <w:lang w:val="uk-UA"/>
        </w:rPr>
        <w:t xml:space="preserve">за </w:t>
      </w:r>
      <w:r w:rsidRPr="0054760B">
        <w:rPr>
          <w:rFonts w:eastAsia="SimSun"/>
          <w:sz w:val="24"/>
          <w:szCs w:val="24"/>
          <w:lang w:val="uk-UA"/>
        </w:rPr>
        <w:t>часом.</w:t>
      </w:r>
    </w:p>
    <w:p w:rsidR="00F158E2" w:rsidRPr="0025295C" w:rsidRDefault="00F158E2">
      <w:pPr>
        <w:rPr>
          <w:rFonts w:eastAsia="SimSun"/>
          <w:lang w:val="ru-RU" w:eastAsia="zh-CN"/>
        </w:rPr>
      </w:pPr>
    </w:p>
    <w:p w:rsidR="00F158E2" w:rsidRPr="0025295C" w:rsidRDefault="00F158E2">
      <w:pPr>
        <w:rPr>
          <w:rFonts w:eastAsia="SimSun"/>
          <w:lang w:val="ru-RU" w:eastAsia="zh-CN"/>
        </w:rPr>
      </w:pPr>
    </w:p>
    <w:p w:rsidR="006C52ED" w:rsidRPr="0025295C" w:rsidRDefault="006C52ED">
      <w:pPr>
        <w:rPr>
          <w:rFonts w:eastAsia="SimSun"/>
          <w:lang w:val="ru-RU" w:eastAsia="zh-CN"/>
        </w:rPr>
      </w:pPr>
    </w:p>
    <w:p w:rsidR="00543026" w:rsidRDefault="00AF0E46" w:rsidP="00DF2A24">
      <w:pPr>
        <w:pStyle w:val="2"/>
        <w:numPr>
          <w:ilvl w:val="2"/>
          <w:numId w:val="9"/>
        </w:numPr>
        <w:ind w:left="720"/>
        <w:rPr>
          <w:lang w:eastAsia="zh-CN"/>
        </w:rPr>
      </w:pPr>
      <w:bookmarkStart w:id="121" w:name="_Toc286126143"/>
      <w:bookmarkStart w:id="122" w:name="_Toc286126461"/>
      <w:r>
        <w:rPr>
          <w:lang w:val="uk-UA"/>
        </w:rPr>
        <w:t xml:space="preserve"> Принцип</w:t>
      </w:r>
      <w:r w:rsidR="001C4627">
        <w:rPr>
          <w:lang w:val="uk-UA"/>
        </w:rPr>
        <w:t xml:space="preserve"> роботи ядра (</w:t>
      </w:r>
      <w:r w:rsidR="001C4627" w:rsidRPr="001C4627">
        <w:rPr>
          <w:i/>
          <w:iCs/>
          <w:lang w:val="uk-UA"/>
        </w:rPr>
        <w:t>Core</w:t>
      </w:r>
      <w:r w:rsidR="00543026" w:rsidRPr="001C4627">
        <w:rPr>
          <w:i/>
          <w:iCs/>
        </w:rPr>
        <w:t xml:space="preserve"> </w:t>
      </w:r>
      <w:bookmarkStart w:id="123" w:name="OLE_LINK8"/>
      <w:bookmarkStart w:id="124" w:name="OLE_LINK9"/>
      <w:r w:rsidR="00F158E2" w:rsidRPr="001C4627">
        <w:rPr>
          <w:rFonts w:hint="eastAsia"/>
          <w:i/>
          <w:iCs/>
          <w:lang w:eastAsia="zh-CN"/>
        </w:rPr>
        <w:t xml:space="preserve"> </w:t>
      </w:r>
      <w:r w:rsidR="00543026" w:rsidRPr="001C4627">
        <w:rPr>
          <w:rFonts w:hint="eastAsia"/>
          <w:i/>
          <w:iCs/>
        </w:rPr>
        <w:t>F</w:t>
      </w:r>
      <w:r w:rsidR="002F1E6A" w:rsidRPr="001C4627">
        <w:rPr>
          <w:rFonts w:hint="eastAsia"/>
          <w:i/>
          <w:iCs/>
          <w:lang w:eastAsia="zh-CN"/>
        </w:rPr>
        <w:t>unction</w:t>
      </w:r>
      <w:bookmarkEnd w:id="121"/>
      <w:bookmarkEnd w:id="122"/>
      <w:bookmarkEnd w:id="123"/>
      <w:bookmarkEnd w:id="124"/>
      <w:r w:rsidR="001C4627" w:rsidRPr="001C4627">
        <w:rPr>
          <w:i/>
          <w:iCs/>
          <w:lang w:val="uk-UA" w:eastAsia="zh-CN"/>
        </w:rPr>
        <w:t>)</w:t>
      </w:r>
    </w:p>
    <w:p w:rsidR="006C52ED" w:rsidRDefault="00C3617D" w:rsidP="002F1E6A">
      <w:pPr>
        <w:pStyle w:val="a0"/>
        <w:spacing w:line="360" w:lineRule="auto"/>
        <w:rPr>
          <w:rFonts w:ascii="Times New Roman" w:eastAsia="SimSun" w:hAnsi="Times New Roman"/>
          <w:b/>
          <w:sz w:val="24"/>
          <w:szCs w:val="24"/>
          <w:lang w:eastAsia="zh-CN"/>
        </w:rPr>
      </w:pPr>
      <w:r>
        <w:rPr>
          <w:rFonts w:ascii="Times New Roman" w:hAnsi="Times New Roman"/>
          <w:sz w:val="24"/>
          <w:szCs w:val="24"/>
          <w:lang w:val="uk-UA"/>
        </w:rPr>
        <w:t>Покроково</w:t>
      </w:r>
      <w:r w:rsidR="008847A3" w:rsidRPr="006C52ED">
        <w:rPr>
          <w:rFonts w:ascii="Times New Roman" w:hAnsi="Times New Roman"/>
          <w:sz w:val="24"/>
          <w:szCs w:val="24"/>
        </w:rPr>
        <w:t xml:space="preserve">- </w:t>
      </w:r>
      <w:r>
        <w:rPr>
          <w:rFonts w:ascii="Times New Roman" w:eastAsia="SimSun" w:hAnsi="Times New Roman"/>
          <w:sz w:val="24"/>
          <w:szCs w:val="24"/>
          <w:lang w:val="uk-UA" w:eastAsia="zh-CN"/>
        </w:rPr>
        <w:t>екран</w:t>
      </w:r>
      <w:r w:rsidR="006C52ED" w:rsidRPr="006C52ED">
        <w:rPr>
          <w:rFonts w:ascii="Times New Roman" w:hAnsi="Times New Roman"/>
          <w:b/>
          <w:sz w:val="24"/>
          <w:szCs w:val="24"/>
        </w:rPr>
        <w:t xml:space="preserve"> </w:t>
      </w:r>
      <w:r w:rsidR="006C52ED" w:rsidRPr="006C52ED">
        <w:rPr>
          <w:rFonts w:ascii="Times New Roman" w:hAnsi="Times New Roman"/>
          <w:b/>
          <w:sz w:val="24"/>
          <w:szCs w:val="24"/>
        </w:rPr>
        <w:sym w:font="Wingdings" w:char="F0E0"/>
      </w:r>
      <w:r w:rsidR="006C52ED" w:rsidRPr="006C52ED">
        <w:rPr>
          <w:rFonts w:ascii="Times New Roman" w:hAnsi="Times New Roman"/>
          <w:b/>
          <w:sz w:val="24"/>
          <w:szCs w:val="24"/>
        </w:rPr>
        <w:t xml:space="preserve"> F</w:t>
      </w:r>
      <w:r w:rsidR="006C52ED">
        <w:rPr>
          <w:rFonts w:ascii="Times New Roman" w:eastAsia="SimSun" w:hAnsi="Times New Roman" w:hint="eastAsia"/>
          <w:b/>
          <w:sz w:val="24"/>
          <w:szCs w:val="24"/>
          <w:lang w:eastAsia="zh-CN"/>
        </w:rPr>
        <w:t>6</w:t>
      </w:r>
      <w:r w:rsidR="006C52ED" w:rsidRPr="006C52ED">
        <w:rPr>
          <w:rFonts w:ascii="Times New Roman" w:hAnsi="Times New Roman"/>
          <w:b/>
          <w:sz w:val="24"/>
          <w:szCs w:val="24"/>
        </w:rPr>
        <w:t xml:space="preserve"> </w:t>
      </w:r>
      <w:r w:rsidR="006C52ED">
        <w:rPr>
          <w:rFonts w:ascii="Times New Roman" w:eastAsia="SimSun" w:hAnsi="Times New Roman" w:hint="eastAsia"/>
          <w:b/>
          <w:sz w:val="24"/>
          <w:szCs w:val="24"/>
          <w:lang w:eastAsia="zh-CN"/>
        </w:rPr>
        <w:t>C</w:t>
      </w:r>
      <w:r w:rsidR="002F1E6A">
        <w:rPr>
          <w:rFonts w:ascii="Times New Roman" w:eastAsia="SimSun" w:hAnsi="Times New Roman" w:hint="eastAsia"/>
          <w:b/>
          <w:sz w:val="24"/>
          <w:szCs w:val="24"/>
          <w:lang w:eastAsia="zh-CN"/>
        </w:rPr>
        <w:t>ore</w:t>
      </w:r>
      <w:r w:rsidR="006C52ED" w:rsidRPr="006C52ED">
        <w:rPr>
          <w:rFonts w:ascii="Times New Roman" w:hAnsi="Times New Roman"/>
          <w:b/>
          <w:sz w:val="24"/>
          <w:szCs w:val="24"/>
        </w:rPr>
        <w:t xml:space="preserve"> </w:t>
      </w:r>
      <w:r w:rsidR="006C52ED" w:rsidRPr="006C52ED">
        <w:rPr>
          <w:rFonts w:ascii="Times New Roman" w:hAnsi="Times New Roman"/>
          <w:b/>
          <w:sz w:val="24"/>
          <w:szCs w:val="24"/>
        </w:rPr>
        <w:sym w:font="Wingdings" w:char="F0E0"/>
      </w:r>
      <w:r w:rsidR="002F1E6A">
        <w:rPr>
          <w:rFonts w:ascii="Times New Roman" w:eastAsia="SimSun" w:hAnsi="Times New Roman" w:hint="eastAsia"/>
          <w:b/>
          <w:sz w:val="24"/>
          <w:szCs w:val="24"/>
          <w:lang w:eastAsia="zh-CN"/>
        </w:rPr>
        <w:t xml:space="preserve"> </w:t>
      </w:r>
      <w:r w:rsidR="006C52ED" w:rsidRPr="006C52ED">
        <w:rPr>
          <w:rFonts w:ascii="Times New Roman" w:hAnsi="Times New Roman"/>
          <w:b/>
          <w:sz w:val="24"/>
          <w:szCs w:val="24"/>
        </w:rPr>
        <w:t>F</w:t>
      </w:r>
      <w:r w:rsidR="007B02C7">
        <w:rPr>
          <w:rFonts w:ascii="Times New Roman" w:eastAsia="SimSun" w:hAnsi="Times New Roman" w:hint="eastAsia"/>
          <w:b/>
          <w:sz w:val="24"/>
          <w:szCs w:val="24"/>
          <w:lang w:eastAsia="zh-CN"/>
        </w:rPr>
        <w:t>5</w:t>
      </w:r>
      <w:r w:rsidR="006C52ED">
        <w:rPr>
          <w:rFonts w:ascii="Times New Roman" w:eastAsia="SimSun" w:hAnsi="Times New Roman" w:hint="eastAsia"/>
          <w:b/>
          <w:sz w:val="24"/>
          <w:szCs w:val="24"/>
          <w:lang w:eastAsia="zh-CN"/>
        </w:rPr>
        <w:t xml:space="preserve"> </w:t>
      </w:r>
      <w:r w:rsidR="0016662C">
        <w:rPr>
          <w:rFonts w:ascii="Times New Roman" w:eastAsia="SimSun" w:hAnsi="Times New Roman" w:hint="eastAsia"/>
          <w:b/>
          <w:sz w:val="24"/>
          <w:szCs w:val="24"/>
          <w:lang w:eastAsia="zh-CN"/>
        </w:rPr>
        <w:t>FUNC</w:t>
      </w:r>
    </w:p>
    <w:p w:rsidR="006C52ED" w:rsidRPr="006C52ED" w:rsidRDefault="002F1E6A" w:rsidP="006C52ED">
      <w:pPr>
        <w:rPr>
          <w:rFonts w:eastAsia="SimSun"/>
          <w:lang w:eastAsia="zh-CN"/>
        </w:rPr>
      </w:pPr>
      <w:r>
        <w:rPr>
          <w:rFonts w:eastAsia="SimSun" w:hint="eastAsia"/>
          <w:lang w:eastAsia="zh-CN"/>
        </w:rPr>
        <w:t xml:space="preserve">                       </w:t>
      </w:r>
      <w:r w:rsidRPr="006C52ED">
        <w:rPr>
          <w:b/>
          <w:sz w:val="24"/>
          <w:szCs w:val="24"/>
        </w:rPr>
        <w:t>F</w:t>
      </w:r>
      <w:r>
        <w:rPr>
          <w:rFonts w:eastAsia="SimSun" w:hint="eastAsia"/>
          <w:b/>
          <w:sz w:val="24"/>
          <w:szCs w:val="24"/>
          <w:lang w:eastAsia="zh-CN"/>
        </w:rPr>
        <w:t>5 FUNC</w:t>
      </w:r>
    </w:p>
    <w:p w:rsidR="00543026" w:rsidRDefault="00013E37" w:rsidP="006C52ED">
      <w:pPr>
        <w:jc w:val="center"/>
        <w:rPr>
          <w:rFonts w:eastAsia="SimSun"/>
          <w:sz w:val="36"/>
          <w:szCs w:val="36"/>
          <w:lang w:eastAsia="zh-CN"/>
        </w:rPr>
      </w:pPr>
      <w:r>
        <w:rPr>
          <w:rFonts w:hint="eastAsia"/>
          <w:noProof/>
          <w:sz w:val="36"/>
          <w:szCs w:val="36"/>
          <w:lang w:val="uk-UA" w:eastAsia="uk-UA"/>
        </w:rPr>
        <w:drawing>
          <wp:inline distT="0" distB="0" distL="0" distR="0" wp14:anchorId="743FDD4F" wp14:editId="511A0A65">
            <wp:extent cx="3963670" cy="2971800"/>
            <wp:effectExtent l="0" t="0" r="0" b="0"/>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635223" w:rsidRDefault="00635223" w:rsidP="00320665">
      <w:pPr>
        <w:snapToGrid w:val="0"/>
        <w:spacing w:after="120"/>
        <w:rPr>
          <w:rFonts w:eastAsia="SimSun"/>
          <w:b/>
          <w:sz w:val="24"/>
          <w:szCs w:val="24"/>
          <w:lang w:val="uk-UA"/>
        </w:rPr>
      </w:pPr>
    </w:p>
    <w:p w:rsidR="00320665" w:rsidRPr="0025295C" w:rsidRDefault="008C06DB" w:rsidP="00320665">
      <w:pPr>
        <w:snapToGrid w:val="0"/>
        <w:spacing w:after="120"/>
        <w:rPr>
          <w:rFonts w:eastAsia="SimSun"/>
          <w:bCs/>
          <w:sz w:val="24"/>
          <w:szCs w:val="24"/>
          <w:lang w:val="ru-RU"/>
        </w:rPr>
      </w:pPr>
      <w:r>
        <w:rPr>
          <w:rFonts w:eastAsia="SimSun"/>
          <w:b/>
          <w:sz w:val="24"/>
          <w:szCs w:val="24"/>
          <w:lang w:val="uk-UA"/>
        </w:rPr>
        <w:t xml:space="preserve">Витягування </w:t>
      </w:r>
      <w:r w:rsidR="00DA3EB8">
        <w:rPr>
          <w:rFonts w:eastAsia="SimSun"/>
          <w:b/>
          <w:sz w:val="24"/>
          <w:szCs w:val="24"/>
          <w:lang w:val="uk-UA"/>
        </w:rPr>
        <w:t>Ядра</w:t>
      </w:r>
      <w:r w:rsidR="00635223">
        <w:rPr>
          <w:rFonts w:eastAsia="SimSun"/>
          <w:bCs/>
          <w:sz w:val="24"/>
          <w:szCs w:val="24"/>
          <w:lang w:val="uk-UA"/>
        </w:rPr>
        <w:t>: Доступно</w:t>
      </w:r>
      <w:r w:rsidR="00320665" w:rsidRPr="00DD3D23">
        <w:rPr>
          <w:rFonts w:eastAsia="SimSun"/>
          <w:bCs/>
          <w:sz w:val="24"/>
          <w:szCs w:val="24"/>
          <w:lang w:val="uk-UA"/>
        </w:rPr>
        <w:t xml:space="preserve"> </w:t>
      </w:r>
      <w:r w:rsidR="00320665" w:rsidRPr="0025295C">
        <w:rPr>
          <w:rFonts w:eastAsia="SimSun"/>
          <w:bCs/>
          <w:sz w:val="24"/>
          <w:szCs w:val="24"/>
          <w:lang w:val="ru-RU"/>
        </w:rPr>
        <w:t>6 груп використання параметрів ядра</w:t>
      </w:r>
    </w:p>
    <w:p w:rsidR="00502A2B" w:rsidRPr="0025295C" w:rsidRDefault="00320665" w:rsidP="00502A2B">
      <w:pPr>
        <w:snapToGrid w:val="0"/>
        <w:spacing w:after="120"/>
        <w:rPr>
          <w:rFonts w:eastAsia="SimSun"/>
          <w:color w:val="000000"/>
          <w:sz w:val="24"/>
          <w:szCs w:val="24"/>
          <w:lang w:val="ru-RU"/>
        </w:rPr>
      </w:pPr>
      <w:r w:rsidRPr="0025295C">
        <w:rPr>
          <w:rFonts w:eastAsia="SimSun"/>
          <w:b/>
          <w:sz w:val="24"/>
          <w:szCs w:val="24"/>
          <w:lang w:val="ru-RU"/>
        </w:rPr>
        <w:t xml:space="preserve">Ручне </w:t>
      </w:r>
      <w:r w:rsidR="00635223">
        <w:rPr>
          <w:rFonts w:eastAsia="SimSun"/>
          <w:b/>
          <w:sz w:val="24"/>
          <w:szCs w:val="24"/>
          <w:lang w:val="uk-UA"/>
        </w:rPr>
        <w:t>управління Ядром</w:t>
      </w:r>
      <w:r w:rsidRPr="0025295C">
        <w:rPr>
          <w:rFonts w:eastAsia="SimSun"/>
          <w:b/>
          <w:sz w:val="24"/>
          <w:szCs w:val="24"/>
          <w:lang w:val="ru-RU"/>
        </w:rPr>
        <w:t xml:space="preserve">: </w:t>
      </w:r>
      <w:r w:rsidR="00483676" w:rsidRPr="00DD3D23">
        <w:rPr>
          <w:rFonts w:eastAsia="SimSun"/>
          <w:bCs/>
          <w:sz w:val="24"/>
          <w:szCs w:val="24"/>
          <w:lang w:val="uk-UA"/>
        </w:rPr>
        <w:t>На панелі</w:t>
      </w:r>
      <w:r w:rsidRPr="0025295C">
        <w:rPr>
          <w:rFonts w:eastAsia="SimSun"/>
          <w:bCs/>
          <w:sz w:val="24"/>
          <w:szCs w:val="24"/>
          <w:lang w:val="ru-RU"/>
        </w:rPr>
        <w:t xml:space="preserve"> управління </w:t>
      </w:r>
      <w:r w:rsidR="00483676" w:rsidRPr="00DD3D23">
        <w:rPr>
          <w:rFonts w:eastAsia="SimSun"/>
          <w:bCs/>
          <w:sz w:val="24"/>
          <w:szCs w:val="24"/>
          <w:lang w:val="uk-UA"/>
        </w:rPr>
        <w:t>відображено</w:t>
      </w:r>
      <w:r w:rsidRPr="0025295C">
        <w:rPr>
          <w:rFonts w:eastAsia="SimSun"/>
          <w:bCs/>
          <w:sz w:val="24"/>
          <w:szCs w:val="24"/>
          <w:lang w:val="ru-RU"/>
        </w:rPr>
        <w:t xml:space="preserve"> три групи операційних клавіш </w:t>
      </w:r>
      <w:r w:rsidRPr="00DD3D23">
        <w:rPr>
          <w:rFonts w:eastAsia="SimSun"/>
          <w:bCs/>
          <w:sz w:val="24"/>
          <w:szCs w:val="24"/>
        </w:rPr>
        <w:t>A</w:t>
      </w:r>
      <w:r w:rsidRPr="0025295C">
        <w:rPr>
          <w:rFonts w:eastAsia="SimSun"/>
          <w:bCs/>
          <w:sz w:val="24"/>
          <w:szCs w:val="24"/>
          <w:lang w:val="ru-RU"/>
        </w:rPr>
        <w:t xml:space="preserve"> </w:t>
      </w:r>
      <w:r w:rsidRPr="00DD3D23">
        <w:rPr>
          <w:rFonts w:eastAsia="SimSun"/>
          <w:bCs/>
          <w:sz w:val="24"/>
          <w:szCs w:val="24"/>
        </w:rPr>
        <w:t>B</w:t>
      </w:r>
      <w:r w:rsidRPr="0025295C">
        <w:rPr>
          <w:rFonts w:eastAsia="SimSun"/>
          <w:bCs/>
          <w:sz w:val="24"/>
          <w:szCs w:val="24"/>
          <w:lang w:val="ru-RU"/>
        </w:rPr>
        <w:t xml:space="preserve"> </w:t>
      </w:r>
      <w:r w:rsidRPr="00DD3D23">
        <w:rPr>
          <w:rFonts w:eastAsia="SimSun"/>
          <w:bCs/>
          <w:sz w:val="24"/>
          <w:szCs w:val="24"/>
        </w:rPr>
        <w:t>C</w:t>
      </w:r>
      <w:r w:rsidRPr="0025295C">
        <w:rPr>
          <w:rFonts w:eastAsia="SimSun"/>
          <w:bCs/>
          <w:sz w:val="24"/>
          <w:szCs w:val="24"/>
          <w:lang w:val="ru-RU"/>
        </w:rPr>
        <w:t xml:space="preserve">. </w:t>
      </w:r>
      <w:r w:rsidR="00502A2B">
        <w:rPr>
          <w:rFonts w:eastAsia="SimSun"/>
          <w:bCs/>
          <w:sz w:val="24"/>
          <w:szCs w:val="24"/>
          <w:lang w:val="uk-UA"/>
        </w:rPr>
        <w:t>Оберіть наступні кроки</w:t>
      </w:r>
      <w:r w:rsidR="00453963">
        <w:rPr>
          <w:rFonts w:eastAsia="SimSun"/>
          <w:bCs/>
          <w:sz w:val="24"/>
          <w:szCs w:val="24"/>
          <w:lang w:val="uk-UA"/>
        </w:rPr>
        <w:t xml:space="preserve"> для Ручного керування</w:t>
      </w:r>
      <w:r w:rsidR="000A18F0">
        <w:rPr>
          <w:rFonts w:eastAsia="SimSun"/>
          <w:bCs/>
          <w:sz w:val="24"/>
          <w:szCs w:val="24"/>
          <w:lang w:val="uk-UA"/>
        </w:rPr>
        <w:t xml:space="preserve"> ядра </w:t>
      </w:r>
      <w:r w:rsidRPr="00DD3D23">
        <w:rPr>
          <w:rFonts w:eastAsia="SimSun"/>
          <w:bCs/>
          <w:sz w:val="24"/>
          <w:szCs w:val="24"/>
          <w:lang w:val="uk-UA"/>
        </w:rPr>
        <w:t xml:space="preserve"> </w:t>
      </w:r>
      <w:r w:rsidR="000A18F0">
        <w:rPr>
          <w:rFonts w:eastAsia="SimSun"/>
          <w:bCs/>
          <w:sz w:val="24"/>
          <w:szCs w:val="24"/>
          <w:lang w:val="uk-UA"/>
        </w:rPr>
        <w:t>групи</w:t>
      </w:r>
      <w:r w:rsidRPr="0025295C">
        <w:rPr>
          <w:rFonts w:eastAsia="SimSun"/>
          <w:bCs/>
          <w:sz w:val="24"/>
          <w:szCs w:val="24"/>
          <w:lang w:val="ru-RU"/>
        </w:rPr>
        <w:t xml:space="preserve"> </w:t>
      </w:r>
      <w:r w:rsidRPr="00DD3D23">
        <w:rPr>
          <w:rFonts w:eastAsia="SimSun"/>
          <w:bCs/>
          <w:sz w:val="24"/>
          <w:szCs w:val="24"/>
        </w:rPr>
        <w:t>D</w:t>
      </w:r>
      <w:r w:rsidRPr="0025295C">
        <w:rPr>
          <w:rFonts w:eastAsia="SimSun"/>
          <w:bCs/>
          <w:sz w:val="24"/>
          <w:szCs w:val="24"/>
          <w:lang w:val="ru-RU"/>
        </w:rPr>
        <w:t xml:space="preserve"> </w:t>
      </w:r>
      <w:r w:rsidRPr="00DD3D23">
        <w:rPr>
          <w:rFonts w:eastAsia="SimSun"/>
          <w:bCs/>
          <w:sz w:val="24"/>
          <w:szCs w:val="24"/>
        </w:rPr>
        <w:t>E</w:t>
      </w:r>
      <w:r w:rsidRPr="0025295C">
        <w:rPr>
          <w:rFonts w:eastAsia="SimSun"/>
          <w:bCs/>
          <w:sz w:val="24"/>
          <w:szCs w:val="24"/>
          <w:lang w:val="ru-RU"/>
        </w:rPr>
        <w:t xml:space="preserve"> </w:t>
      </w:r>
      <w:r w:rsidRPr="00DD3D23">
        <w:rPr>
          <w:rFonts w:eastAsia="SimSun"/>
          <w:bCs/>
          <w:sz w:val="24"/>
          <w:szCs w:val="24"/>
        </w:rPr>
        <w:t>F</w:t>
      </w:r>
      <w:r w:rsidRPr="0025295C">
        <w:rPr>
          <w:rFonts w:eastAsia="SimSun"/>
          <w:bCs/>
          <w:sz w:val="24"/>
          <w:szCs w:val="24"/>
          <w:lang w:val="ru-RU"/>
        </w:rPr>
        <w:t>.</w:t>
      </w:r>
    </w:p>
    <w:p w:rsidR="00B511B6" w:rsidRPr="0025295C" w:rsidRDefault="00502A2B" w:rsidP="00502A2B">
      <w:pPr>
        <w:snapToGrid w:val="0"/>
        <w:spacing w:after="120"/>
        <w:rPr>
          <w:rFonts w:eastAsia="SimSun"/>
          <w:bCs/>
          <w:sz w:val="24"/>
          <w:szCs w:val="24"/>
          <w:lang w:val="ru-RU"/>
        </w:rPr>
      </w:pPr>
      <w:r>
        <w:rPr>
          <w:rFonts w:eastAsia="SimSun"/>
          <w:color w:val="000000"/>
          <w:sz w:val="24"/>
          <w:szCs w:val="24"/>
          <w:lang w:val="uk-UA"/>
        </w:rPr>
        <w:t>Якщо</w:t>
      </w:r>
      <w:r w:rsidR="00B511B6" w:rsidRPr="0025295C">
        <w:rPr>
          <w:rFonts w:eastAsia="SimSun"/>
          <w:color w:val="000000"/>
          <w:sz w:val="24"/>
          <w:szCs w:val="24"/>
          <w:lang w:val="ru-RU"/>
        </w:rPr>
        <w:t xml:space="preserve"> встановлено значення 1, натисніть</w:t>
      </w:r>
      <w:r w:rsidR="002F1E6A" w:rsidRPr="0025295C">
        <w:rPr>
          <w:color w:val="000000"/>
          <w:sz w:val="24"/>
          <w:szCs w:val="24"/>
          <w:lang w:val="ru-RU"/>
        </w:rPr>
        <w:t xml:space="preserve"> </w:t>
      </w:r>
      <w:r w:rsidR="00013E37">
        <w:rPr>
          <w:rFonts w:ascii="PMingLiU" w:hAnsi="PMingLiU"/>
          <w:noProof/>
          <w:lang w:val="uk-UA" w:eastAsia="uk-UA"/>
        </w:rPr>
        <w:drawing>
          <wp:inline distT="0" distB="0" distL="0" distR="0" wp14:anchorId="6F0DB7B4" wp14:editId="7C4D6D9F">
            <wp:extent cx="428625" cy="428625"/>
            <wp:effectExtent l="0" t="0" r="0"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013E37">
        <w:rPr>
          <w:rFonts w:ascii="PMingLiU" w:hAnsi="PMingLiU"/>
          <w:noProof/>
          <w:lang w:val="uk-UA" w:eastAsia="uk-UA"/>
        </w:rPr>
        <w:drawing>
          <wp:inline distT="0" distB="0" distL="0" distR="0" wp14:anchorId="417368EB" wp14:editId="038CD877">
            <wp:extent cx="428625" cy="428625"/>
            <wp:effectExtent l="0" t="0" r="0"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2F1E6A" w:rsidRPr="0025295C">
        <w:rPr>
          <w:rFonts w:ascii="PMingLiU"/>
          <w:lang w:val="ru-RU"/>
        </w:rPr>
        <w:t xml:space="preserve"> </w:t>
      </w:r>
      <w:r w:rsidR="00B511B6" w:rsidRPr="0025295C">
        <w:rPr>
          <w:rFonts w:eastAsia="SimSun"/>
          <w:sz w:val="24"/>
          <w:lang w:val="ru-RU" w:eastAsia="zh-CN"/>
        </w:rPr>
        <w:t xml:space="preserve">щоб перейти до переміщення ядра групи </w:t>
      </w:r>
      <w:r w:rsidR="00B511B6" w:rsidRPr="00B511B6">
        <w:rPr>
          <w:rFonts w:eastAsia="SimSun"/>
          <w:sz w:val="24"/>
          <w:lang w:eastAsia="zh-CN"/>
        </w:rPr>
        <w:t>D</w:t>
      </w:r>
      <w:r w:rsidR="00B511B6" w:rsidRPr="0025295C">
        <w:rPr>
          <w:rFonts w:eastAsia="SimSun"/>
          <w:sz w:val="24"/>
          <w:lang w:val="ru-RU" w:eastAsia="zh-CN"/>
        </w:rPr>
        <w:t xml:space="preserve"> вперед і назад. // переходу до ядра групи </w:t>
      </w:r>
      <w:r w:rsidR="00B511B6" w:rsidRPr="00B511B6">
        <w:rPr>
          <w:rFonts w:eastAsia="SimSun"/>
          <w:sz w:val="24"/>
          <w:lang w:eastAsia="zh-CN"/>
        </w:rPr>
        <w:t>D</w:t>
      </w:r>
      <w:r w:rsidR="00B511B6" w:rsidRPr="0025295C">
        <w:rPr>
          <w:rFonts w:eastAsia="SimSun"/>
          <w:sz w:val="24"/>
          <w:lang w:val="ru-RU" w:eastAsia="zh-CN"/>
        </w:rPr>
        <w:t>.</w:t>
      </w:r>
    </w:p>
    <w:p w:rsidR="00A201D5" w:rsidRPr="0025295C" w:rsidRDefault="00A201D5" w:rsidP="002F1E6A">
      <w:pPr>
        <w:snapToGrid w:val="0"/>
        <w:spacing w:after="120"/>
        <w:jc w:val="left"/>
        <w:rPr>
          <w:rFonts w:ascii="PMingLiU"/>
          <w:lang w:val="ru-RU"/>
        </w:rPr>
      </w:pPr>
      <w:r w:rsidRPr="00A201D5">
        <w:rPr>
          <w:rFonts w:eastAsia="SimSun"/>
          <w:color w:val="000000"/>
          <w:sz w:val="24"/>
          <w:szCs w:val="24"/>
          <w:lang w:val="uk-UA"/>
        </w:rPr>
        <w:t>Якщо встановлено значення 2, натисніть</w:t>
      </w:r>
      <w:r>
        <w:rPr>
          <w:rFonts w:ascii="PMingLiU" w:hAnsi="PMingLiU"/>
          <w:noProof/>
          <w:lang w:val="uk-UA" w:eastAsia="uk-UA"/>
        </w:rPr>
        <w:t xml:space="preserve"> </w:t>
      </w:r>
      <w:r w:rsidR="00013E37">
        <w:rPr>
          <w:rFonts w:ascii="PMingLiU" w:hAnsi="PMingLiU"/>
          <w:noProof/>
          <w:lang w:val="uk-UA" w:eastAsia="uk-UA"/>
        </w:rPr>
        <w:drawing>
          <wp:inline distT="0" distB="0" distL="0" distR="0" wp14:anchorId="4D58FF95" wp14:editId="6A51D35D">
            <wp:extent cx="428625" cy="428625"/>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013E37">
        <w:rPr>
          <w:rFonts w:ascii="PMingLiU" w:hAnsi="PMingLiU"/>
          <w:noProof/>
          <w:lang w:val="uk-UA" w:eastAsia="uk-UA"/>
        </w:rPr>
        <w:drawing>
          <wp:inline distT="0" distB="0" distL="0" distR="0" wp14:anchorId="602687A0" wp14:editId="412DF418">
            <wp:extent cx="428625" cy="428625"/>
            <wp:effectExtent l="0" t="0" r="0" b="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25295C">
        <w:rPr>
          <w:rFonts w:ascii="PMingLiU"/>
          <w:lang w:val="ru-RU"/>
        </w:rPr>
        <w:t xml:space="preserve"> </w:t>
      </w:r>
      <w:r>
        <w:rPr>
          <w:rFonts w:asciiTheme="minorHAnsi" w:hAnsiTheme="minorHAnsi"/>
          <w:lang w:val="uk-UA"/>
        </w:rPr>
        <w:t xml:space="preserve"> </w:t>
      </w:r>
      <w:r w:rsidRPr="0025295C">
        <w:rPr>
          <w:rFonts w:ascii="PMingLiU"/>
          <w:lang w:val="ru-RU"/>
        </w:rPr>
        <w:t>щоб</w:t>
      </w:r>
      <w:r w:rsidRPr="0025295C">
        <w:rPr>
          <w:rFonts w:ascii="PMingLiU"/>
          <w:lang w:val="ru-RU"/>
        </w:rPr>
        <w:t xml:space="preserve"> </w:t>
      </w:r>
      <w:r w:rsidRPr="0025295C">
        <w:rPr>
          <w:rFonts w:ascii="PMingLiU"/>
          <w:lang w:val="ru-RU"/>
        </w:rPr>
        <w:t>перейти</w:t>
      </w:r>
      <w:r w:rsidRPr="0025295C">
        <w:rPr>
          <w:rFonts w:ascii="PMingLiU"/>
          <w:lang w:val="ru-RU"/>
        </w:rPr>
        <w:t xml:space="preserve"> </w:t>
      </w:r>
      <w:r w:rsidRPr="0025295C">
        <w:rPr>
          <w:rFonts w:ascii="PMingLiU"/>
          <w:lang w:val="ru-RU"/>
        </w:rPr>
        <w:t>до</w:t>
      </w:r>
      <w:r w:rsidRPr="0025295C">
        <w:rPr>
          <w:rFonts w:ascii="PMingLiU"/>
          <w:lang w:val="ru-RU"/>
        </w:rPr>
        <w:t xml:space="preserve"> </w:t>
      </w:r>
      <w:r w:rsidRPr="0025295C">
        <w:rPr>
          <w:rFonts w:ascii="PMingLiU"/>
          <w:lang w:val="ru-RU"/>
        </w:rPr>
        <w:t>переміщення</w:t>
      </w:r>
      <w:r w:rsidRPr="0025295C">
        <w:rPr>
          <w:rFonts w:ascii="PMingLiU"/>
          <w:lang w:val="ru-RU"/>
        </w:rPr>
        <w:t xml:space="preserve"> </w:t>
      </w:r>
      <w:r w:rsidRPr="0025295C">
        <w:rPr>
          <w:rFonts w:ascii="PMingLiU"/>
          <w:lang w:val="ru-RU"/>
        </w:rPr>
        <w:t>ядра</w:t>
      </w:r>
      <w:r w:rsidRPr="0025295C">
        <w:rPr>
          <w:rFonts w:ascii="PMingLiU"/>
          <w:lang w:val="ru-RU"/>
        </w:rPr>
        <w:t xml:space="preserve"> </w:t>
      </w:r>
      <w:r w:rsidRPr="0025295C">
        <w:rPr>
          <w:rFonts w:ascii="PMingLiU"/>
          <w:lang w:val="ru-RU"/>
        </w:rPr>
        <w:t>групи</w:t>
      </w:r>
      <w:r w:rsidRPr="0025295C">
        <w:rPr>
          <w:rFonts w:ascii="PMingLiU"/>
          <w:lang w:val="ru-RU"/>
        </w:rPr>
        <w:t xml:space="preserve"> </w:t>
      </w:r>
      <w:r w:rsidRPr="0025295C">
        <w:rPr>
          <w:rFonts w:ascii="PMingLiU"/>
          <w:lang w:val="ru-RU"/>
        </w:rPr>
        <w:t>Е</w:t>
      </w:r>
      <w:r w:rsidRPr="0025295C">
        <w:rPr>
          <w:rFonts w:ascii="PMingLiU"/>
          <w:lang w:val="ru-RU"/>
        </w:rPr>
        <w:t xml:space="preserve"> </w:t>
      </w:r>
      <w:r w:rsidRPr="0025295C">
        <w:rPr>
          <w:rFonts w:ascii="PMingLiU"/>
          <w:lang w:val="ru-RU"/>
        </w:rPr>
        <w:t>вперед</w:t>
      </w:r>
      <w:r w:rsidRPr="0025295C">
        <w:rPr>
          <w:rFonts w:ascii="PMingLiU"/>
          <w:lang w:val="ru-RU"/>
        </w:rPr>
        <w:t xml:space="preserve"> </w:t>
      </w:r>
      <w:r w:rsidRPr="0025295C">
        <w:rPr>
          <w:rFonts w:ascii="PMingLiU"/>
          <w:lang w:val="ru-RU"/>
        </w:rPr>
        <w:t>і</w:t>
      </w:r>
      <w:r w:rsidRPr="0025295C">
        <w:rPr>
          <w:rFonts w:ascii="PMingLiU"/>
          <w:lang w:val="ru-RU"/>
        </w:rPr>
        <w:t xml:space="preserve"> </w:t>
      </w:r>
      <w:r w:rsidRPr="0025295C">
        <w:rPr>
          <w:rFonts w:ascii="PMingLiU"/>
          <w:lang w:val="ru-RU"/>
        </w:rPr>
        <w:t>назад</w:t>
      </w:r>
      <w:r w:rsidRPr="0025295C">
        <w:rPr>
          <w:rFonts w:ascii="PMingLiU"/>
          <w:lang w:val="ru-RU"/>
        </w:rPr>
        <w:t xml:space="preserve">. </w:t>
      </w:r>
    </w:p>
    <w:p w:rsidR="00596D5D" w:rsidRPr="0025295C" w:rsidRDefault="00596D5D" w:rsidP="00596D5D">
      <w:pPr>
        <w:snapToGrid w:val="0"/>
        <w:spacing w:after="120"/>
        <w:jc w:val="left"/>
        <w:rPr>
          <w:rFonts w:eastAsia="SimSun"/>
          <w:b/>
          <w:sz w:val="24"/>
          <w:szCs w:val="24"/>
          <w:lang w:val="ru-RU" w:eastAsia="zh-CN"/>
        </w:rPr>
      </w:pPr>
      <w:r w:rsidRPr="0025295C">
        <w:rPr>
          <w:rFonts w:eastAsia="SimSun"/>
          <w:color w:val="000000"/>
          <w:sz w:val="24"/>
          <w:szCs w:val="24"/>
          <w:lang w:val="ru-RU"/>
        </w:rPr>
        <w:lastRenderedPageBreak/>
        <w:t>Якщо встановлено значення 3, натисніть</w:t>
      </w:r>
      <w:r w:rsidR="002F1E6A" w:rsidRPr="0025295C">
        <w:rPr>
          <w:color w:val="000000"/>
          <w:sz w:val="24"/>
          <w:szCs w:val="24"/>
          <w:lang w:val="ru-RU"/>
        </w:rPr>
        <w:t xml:space="preserve"> </w:t>
      </w:r>
      <w:r w:rsidR="00013E37">
        <w:rPr>
          <w:rFonts w:ascii="PMingLiU" w:hAnsi="PMingLiU"/>
          <w:noProof/>
          <w:lang w:val="uk-UA" w:eastAsia="uk-UA"/>
        </w:rPr>
        <w:drawing>
          <wp:inline distT="0" distB="0" distL="0" distR="0" wp14:anchorId="1AFA16EF" wp14:editId="074E9CFA">
            <wp:extent cx="428625" cy="428625"/>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013E37">
        <w:rPr>
          <w:rFonts w:ascii="PMingLiU" w:hAnsi="PMingLiU"/>
          <w:noProof/>
          <w:lang w:val="uk-UA" w:eastAsia="uk-UA"/>
        </w:rPr>
        <w:drawing>
          <wp:inline distT="0" distB="0" distL="0" distR="0" wp14:anchorId="6DE8E79A" wp14:editId="1B09F569">
            <wp:extent cx="428625" cy="428625"/>
            <wp:effectExtent l="0" t="0" r="0"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2F1E6A" w:rsidRPr="0025295C">
        <w:rPr>
          <w:rFonts w:ascii="PMingLiU"/>
          <w:lang w:val="ru-RU"/>
        </w:rPr>
        <w:t xml:space="preserve"> </w:t>
      </w:r>
      <w:r w:rsidRPr="0025295C">
        <w:rPr>
          <w:rFonts w:eastAsia="SimSun"/>
          <w:color w:val="000000"/>
          <w:sz w:val="24"/>
          <w:szCs w:val="24"/>
          <w:lang w:val="ru-RU"/>
        </w:rPr>
        <w:t xml:space="preserve">щоб перейти до переміщення ядра групи </w:t>
      </w:r>
      <w:r w:rsidRPr="00596D5D">
        <w:rPr>
          <w:rFonts w:eastAsia="SimSun"/>
          <w:color w:val="000000"/>
          <w:sz w:val="24"/>
          <w:szCs w:val="24"/>
        </w:rPr>
        <w:t>F</w:t>
      </w:r>
      <w:r w:rsidRPr="0025295C">
        <w:rPr>
          <w:rFonts w:eastAsia="SimSun"/>
          <w:color w:val="000000"/>
          <w:sz w:val="24"/>
          <w:szCs w:val="24"/>
          <w:lang w:val="ru-RU"/>
        </w:rPr>
        <w:t xml:space="preserve"> вперед і назад.</w:t>
      </w:r>
    </w:p>
    <w:p w:rsidR="00596D5D" w:rsidRDefault="00596D5D" w:rsidP="00596D5D">
      <w:pPr>
        <w:snapToGrid w:val="0"/>
        <w:spacing w:after="120"/>
        <w:jc w:val="left"/>
        <w:rPr>
          <w:rFonts w:eastAsia="SimSun"/>
          <w:b/>
          <w:sz w:val="24"/>
          <w:szCs w:val="24"/>
          <w:lang w:val="uk-UA" w:eastAsia="zh-CN"/>
        </w:rPr>
      </w:pPr>
    </w:p>
    <w:p w:rsidR="00147C3C" w:rsidRPr="0025295C" w:rsidRDefault="00147C3C" w:rsidP="00147C3C">
      <w:pPr>
        <w:snapToGrid w:val="0"/>
        <w:spacing w:after="120"/>
        <w:rPr>
          <w:rFonts w:eastAsia="SimSun"/>
          <w:b/>
          <w:sz w:val="24"/>
          <w:szCs w:val="24"/>
          <w:lang w:val="ru-RU" w:eastAsia="zh-CN"/>
        </w:rPr>
      </w:pPr>
    </w:p>
    <w:p w:rsidR="00147C3C" w:rsidRPr="0025295C" w:rsidRDefault="00147C3C" w:rsidP="00147C3C">
      <w:pPr>
        <w:snapToGrid w:val="0"/>
        <w:spacing w:after="120"/>
        <w:rPr>
          <w:rFonts w:eastAsia="SimSun"/>
          <w:b/>
          <w:sz w:val="24"/>
          <w:szCs w:val="24"/>
          <w:lang w:val="ru-RU" w:eastAsia="zh-CN"/>
        </w:rPr>
      </w:pPr>
      <w:r w:rsidRPr="0025295C">
        <w:rPr>
          <w:rFonts w:eastAsia="SimSun"/>
          <w:b/>
          <w:sz w:val="24"/>
          <w:szCs w:val="24"/>
          <w:lang w:val="ru-RU" w:eastAsia="zh-CN"/>
        </w:rPr>
        <w:t xml:space="preserve"> </w:t>
      </w:r>
    </w:p>
    <w:p w:rsidR="002F1E6A" w:rsidRPr="0025295C" w:rsidRDefault="00147C3C" w:rsidP="0059722A">
      <w:pPr>
        <w:snapToGrid w:val="0"/>
        <w:spacing w:after="120"/>
        <w:rPr>
          <w:rFonts w:eastAsia="SimSun"/>
          <w:b/>
          <w:sz w:val="24"/>
          <w:szCs w:val="24"/>
          <w:lang w:val="ru-RU" w:eastAsia="zh-CN"/>
        </w:rPr>
      </w:pPr>
      <w:r w:rsidRPr="0025295C">
        <w:rPr>
          <w:rFonts w:eastAsia="SimSun"/>
          <w:b/>
          <w:sz w:val="24"/>
          <w:szCs w:val="24"/>
          <w:lang w:val="ru-RU" w:eastAsia="zh-CN"/>
        </w:rPr>
        <w:t xml:space="preserve"> </w:t>
      </w:r>
    </w:p>
    <w:p w:rsidR="00543026" w:rsidRPr="006C569B" w:rsidRDefault="00C10D01" w:rsidP="00DF2A24">
      <w:pPr>
        <w:pStyle w:val="2"/>
        <w:numPr>
          <w:ilvl w:val="2"/>
          <w:numId w:val="9"/>
        </w:numPr>
        <w:ind w:left="720"/>
        <w:rPr>
          <w:i/>
          <w:iCs/>
          <w:lang w:eastAsia="zh-CN"/>
        </w:rPr>
      </w:pPr>
      <w:bookmarkStart w:id="125" w:name="_Toc286126144"/>
      <w:bookmarkStart w:id="126" w:name="_Toc286126462"/>
      <w:r>
        <w:rPr>
          <w:lang w:val="uk-UA"/>
        </w:rPr>
        <w:t>Параметри Ядра</w:t>
      </w:r>
      <w:r w:rsidRPr="006C569B">
        <w:rPr>
          <w:i/>
          <w:iCs/>
          <w:lang w:val="uk-UA"/>
        </w:rPr>
        <w:t xml:space="preserve"> (Core</w:t>
      </w:r>
      <w:r w:rsidR="00543026" w:rsidRPr="006C569B">
        <w:rPr>
          <w:i/>
          <w:iCs/>
        </w:rPr>
        <w:t xml:space="preserve"> </w:t>
      </w:r>
      <w:bookmarkStart w:id="127" w:name="OLE_LINK31"/>
      <w:bookmarkStart w:id="128" w:name="OLE_LINK32"/>
      <w:r w:rsidR="002F1E6A" w:rsidRPr="006C569B">
        <w:rPr>
          <w:rFonts w:hint="eastAsia"/>
          <w:i/>
          <w:iCs/>
          <w:lang w:eastAsia="zh-CN"/>
        </w:rPr>
        <w:t>Parameters</w:t>
      </w:r>
      <w:bookmarkEnd w:id="125"/>
      <w:bookmarkEnd w:id="126"/>
      <w:bookmarkEnd w:id="127"/>
      <w:bookmarkEnd w:id="128"/>
      <w:r w:rsidRPr="006C569B">
        <w:rPr>
          <w:i/>
          <w:iCs/>
          <w:lang w:val="uk-UA" w:eastAsia="zh-CN"/>
        </w:rPr>
        <w:t>)</w:t>
      </w:r>
    </w:p>
    <w:p w:rsidR="0016662C" w:rsidRDefault="0016662C" w:rsidP="002F1E6A">
      <w:pPr>
        <w:pStyle w:val="a0"/>
        <w:spacing w:line="360" w:lineRule="auto"/>
        <w:rPr>
          <w:rFonts w:ascii="Times New Roman" w:eastAsia="SimSun" w:hAnsi="Times New Roman"/>
          <w:b/>
          <w:sz w:val="24"/>
          <w:szCs w:val="24"/>
          <w:lang w:eastAsia="zh-CN"/>
        </w:rPr>
      </w:pPr>
      <w:r w:rsidRPr="006C52ED">
        <w:rPr>
          <w:rFonts w:ascii="Times New Roman" w:hAnsi="Times New Roman"/>
          <w:sz w:val="24"/>
          <w:szCs w:val="24"/>
        </w:rPr>
        <w:t>Path</w:t>
      </w:r>
      <w:r w:rsidR="00CB3173" w:rsidRPr="006C52ED">
        <w:rPr>
          <w:rFonts w:ascii="Times New Roman" w:hAnsi="Times New Roman"/>
          <w:sz w:val="24"/>
          <w:szCs w:val="24"/>
        </w:rPr>
        <w:t xml:space="preserve">- </w:t>
      </w:r>
      <w:r w:rsidR="00CB3173" w:rsidRPr="006C52ED">
        <w:rPr>
          <w:rFonts w:ascii="Times New Roman" w:hAnsi="Times New Roman"/>
          <w:b/>
          <w:sz w:val="24"/>
          <w:szCs w:val="24"/>
        </w:rPr>
        <w:t>screen</w:t>
      </w:r>
      <w:r w:rsidRPr="006C52ED">
        <w:rPr>
          <w:rFonts w:ascii="Times New Roman" w:hAnsi="Times New Roman"/>
          <w:b/>
          <w:sz w:val="24"/>
          <w:szCs w:val="24"/>
        </w:rPr>
        <w:t xml:space="preserve"> </w:t>
      </w:r>
      <w:r w:rsidRPr="006C52ED">
        <w:rPr>
          <w:rFonts w:ascii="Times New Roman" w:hAnsi="Times New Roman"/>
          <w:b/>
          <w:sz w:val="24"/>
          <w:szCs w:val="24"/>
        </w:rPr>
        <w:sym w:font="Wingdings" w:char="F0E0"/>
      </w:r>
      <w:r w:rsidRPr="006C52ED">
        <w:rPr>
          <w:rFonts w:ascii="Times New Roman" w:hAnsi="Times New Roman"/>
          <w:b/>
          <w:sz w:val="24"/>
          <w:szCs w:val="24"/>
        </w:rPr>
        <w:t xml:space="preserve"> F</w:t>
      </w:r>
      <w:r>
        <w:rPr>
          <w:rFonts w:ascii="Times New Roman" w:eastAsia="SimSun" w:hAnsi="Times New Roman" w:hint="eastAsia"/>
          <w:b/>
          <w:sz w:val="24"/>
          <w:szCs w:val="24"/>
          <w:lang w:eastAsia="zh-CN"/>
        </w:rPr>
        <w:t>6</w:t>
      </w:r>
      <w:r w:rsidRPr="006C52ED">
        <w:rPr>
          <w:rFonts w:ascii="Times New Roman" w:hAnsi="Times New Roman"/>
          <w:b/>
          <w:sz w:val="24"/>
          <w:szCs w:val="24"/>
        </w:rPr>
        <w:t xml:space="preserve"> </w:t>
      </w:r>
      <w:r>
        <w:rPr>
          <w:rFonts w:ascii="Times New Roman" w:eastAsia="SimSun" w:hAnsi="Times New Roman" w:hint="eastAsia"/>
          <w:b/>
          <w:sz w:val="24"/>
          <w:szCs w:val="24"/>
          <w:lang w:eastAsia="zh-CN"/>
        </w:rPr>
        <w:t>CORR</w:t>
      </w:r>
      <w:r w:rsidRPr="006C52ED">
        <w:rPr>
          <w:rFonts w:ascii="Times New Roman" w:hAnsi="Times New Roman"/>
          <w:b/>
          <w:sz w:val="24"/>
          <w:szCs w:val="24"/>
        </w:rPr>
        <w:t xml:space="preserve"> </w:t>
      </w:r>
      <w:r w:rsidRPr="006C52ED">
        <w:rPr>
          <w:rFonts w:ascii="Times New Roman" w:hAnsi="Times New Roman"/>
          <w:b/>
          <w:sz w:val="24"/>
          <w:szCs w:val="24"/>
        </w:rPr>
        <w:sym w:font="Wingdings" w:char="F0E0"/>
      </w:r>
      <w:r w:rsidRPr="006C52ED">
        <w:rPr>
          <w:rFonts w:ascii="Times New Roman" w:hAnsi="Times New Roman"/>
          <w:b/>
          <w:sz w:val="24"/>
          <w:szCs w:val="24"/>
        </w:rPr>
        <w:t>F</w:t>
      </w:r>
      <w:r w:rsidR="007B02C7">
        <w:rPr>
          <w:rFonts w:ascii="Times New Roman" w:eastAsia="SimSun" w:hAnsi="Times New Roman" w:hint="eastAsia"/>
          <w:b/>
          <w:sz w:val="24"/>
          <w:szCs w:val="24"/>
          <w:lang w:eastAsia="zh-CN"/>
        </w:rPr>
        <w:t>6</w:t>
      </w:r>
      <w:r>
        <w:rPr>
          <w:rFonts w:ascii="Times New Roman" w:eastAsia="SimSun" w:hAnsi="Times New Roman" w:hint="eastAsia"/>
          <w:b/>
          <w:sz w:val="24"/>
          <w:szCs w:val="24"/>
          <w:lang w:eastAsia="zh-CN"/>
        </w:rPr>
        <w:t xml:space="preserve"> PARA</w:t>
      </w:r>
    </w:p>
    <w:p w:rsidR="0016662C" w:rsidRPr="0016662C" w:rsidRDefault="002F1E6A" w:rsidP="002F1E6A">
      <w:pPr>
        <w:ind w:firstLineChars="500" w:firstLine="1200"/>
        <w:rPr>
          <w:rFonts w:eastAsia="SimSun"/>
          <w:lang w:eastAsia="zh-CN"/>
        </w:rPr>
      </w:pPr>
      <w:r w:rsidRPr="006C52ED">
        <w:rPr>
          <w:b/>
          <w:sz w:val="24"/>
          <w:szCs w:val="24"/>
        </w:rPr>
        <w:t>F</w:t>
      </w:r>
      <w:r>
        <w:rPr>
          <w:rFonts w:eastAsia="SimSun" w:hint="eastAsia"/>
          <w:b/>
          <w:sz w:val="24"/>
          <w:szCs w:val="24"/>
          <w:lang w:eastAsia="zh-CN"/>
        </w:rPr>
        <w:t>6 PARA</w:t>
      </w:r>
    </w:p>
    <w:p w:rsidR="007D2C7D" w:rsidRDefault="00013E37" w:rsidP="007D2C7D">
      <w:pPr>
        <w:spacing w:after="240"/>
        <w:jc w:val="center"/>
        <w:rPr>
          <w:rFonts w:eastAsia="SimSun"/>
          <w:sz w:val="24"/>
          <w:szCs w:val="24"/>
          <w:lang w:eastAsia="zh-CN"/>
        </w:rPr>
      </w:pPr>
      <w:r>
        <w:rPr>
          <w:rFonts w:hint="eastAsia"/>
          <w:noProof/>
          <w:sz w:val="24"/>
          <w:szCs w:val="24"/>
          <w:lang w:val="uk-UA" w:eastAsia="uk-UA"/>
        </w:rPr>
        <w:drawing>
          <wp:inline distT="0" distB="0" distL="0" distR="0" wp14:anchorId="6818775D" wp14:editId="0DA809CC">
            <wp:extent cx="3963670" cy="2966085"/>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16662C" w:rsidRPr="0025295C" w:rsidRDefault="00C971E1" w:rsidP="007D2C7D">
      <w:pPr>
        <w:spacing w:after="240"/>
        <w:jc w:val="center"/>
        <w:rPr>
          <w:rFonts w:eastAsia="SimSun"/>
          <w:sz w:val="24"/>
          <w:szCs w:val="24"/>
          <w:lang w:val="ru-RU" w:eastAsia="zh-CN"/>
        </w:rPr>
      </w:pPr>
      <w:r w:rsidRPr="0025295C">
        <w:rPr>
          <w:sz w:val="24"/>
          <w:szCs w:val="24"/>
          <w:lang w:val="ru-RU"/>
        </w:rPr>
        <w:t xml:space="preserve">На даному фото </w:t>
      </w:r>
      <w:r w:rsidR="007D2C7D">
        <w:rPr>
          <w:sz w:val="24"/>
          <w:szCs w:val="24"/>
          <w:lang w:val="uk-UA"/>
        </w:rPr>
        <w:t>відображено</w:t>
      </w:r>
      <w:r w:rsidRPr="0025295C">
        <w:rPr>
          <w:sz w:val="24"/>
          <w:szCs w:val="24"/>
          <w:lang w:val="ru-RU"/>
        </w:rPr>
        <w:t xml:space="preserve"> налаштування </w:t>
      </w:r>
      <w:r w:rsidR="00DC2A1A">
        <w:rPr>
          <w:sz w:val="24"/>
          <w:szCs w:val="24"/>
          <w:lang w:val="uk-UA"/>
        </w:rPr>
        <w:t>Ядра</w:t>
      </w:r>
      <w:r w:rsidRPr="00C971E1">
        <w:rPr>
          <w:sz w:val="24"/>
          <w:szCs w:val="24"/>
          <w:lang w:val="uk-UA"/>
        </w:rPr>
        <w:t xml:space="preserve"> </w:t>
      </w:r>
      <w:r w:rsidRPr="0025295C">
        <w:rPr>
          <w:sz w:val="24"/>
          <w:szCs w:val="24"/>
          <w:lang w:val="ru-RU"/>
        </w:rPr>
        <w:t xml:space="preserve">та </w:t>
      </w:r>
      <w:r w:rsidR="007D2C7D">
        <w:rPr>
          <w:sz w:val="24"/>
          <w:szCs w:val="24"/>
          <w:lang w:val="uk-UA"/>
        </w:rPr>
        <w:t>інші</w:t>
      </w:r>
      <w:r w:rsidR="008D72DC">
        <w:rPr>
          <w:sz w:val="24"/>
          <w:szCs w:val="24"/>
          <w:lang w:val="uk-UA"/>
        </w:rPr>
        <w:t xml:space="preserve"> його</w:t>
      </w:r>
      <w:r w:rsidRPr="00C971E1">
        <w:rPr>
          <w:sz w:val="24"/>
          <w:szCs w:val="24"/>
          <w:lang w:val="uk-UA"/>
        </w:rPr>
        <w:t xml:space="preserve"> </w:t>
      </w:r>
      <w:r w:rsidRPr="0025295C">
        <w:rPr>
          <w:sz w:val="24"/>
          <w:szCs w:val="24"/>
          <w:lang w:val="ru-RU"/>
        </w:rPr>
        <w:t xml:space="preserve">параметри (детальна інформація наведена </w:t>
      </w:r>
      <w:proofErr w:type="gramStart"/>
      <w:r w:rsidRPr="0025295C">
        <w:rPr>
          <w:sz w:val="24"/>
          <w:szCs w:val="24"/>
          <w:lang w:val="ru-RU"/>
        </w:rPr>
        <w:t>в</w:t>
      </w:r>
      <w:proofErr w:type="gramEnd"/>
      <w:r w:rsidRPr="0025295C">
        <w:rPr>
          <w:sz w:val="24"/>
          <w:szCs w:val="24"/>
          <w:lang w:val="ru-RU"/>
        </w:rPr>
        <w:t xml:space="preserve"> </w:t>
      </w:r>
      <w:proofErr w:type="gramStart"/>
      <w:r w:rsidRPr="0025295C">
        <w:rPr>
          <w:sz w:val="24"/>
          <w:szCs w:val="24"/>
          <w:lang w:val="ru-RU"/>
        </w:rPr>
        <w:t>таблиц</w:t>
      </w:r>
      <w:proofErr w:type="gramEnd"/>
      <w:r w:rsidRPr="0025295C">
        <w:rPr>
          <w:sz w:val="24"/>
          <w:szCs w:val="24"/>
          <w:lang w:val="ru-RU"/>
        </w:rPr>
        <w:t xml:space="preserve">і </w:t>
      </w:r>
      <w:r w:rsidR="00DB3A99">
        <w:rPr>
          <w:sz w:val="24"/>
          <w:szCs w:val="24"/>
          <w:lang w:val="uk-UA"/>
        </w:rPr>
        <w:t>Параметрів</w:t>
      </w:r>
      <w:r w:rsidRPr="0025295C">
        <w:rPr>
          <w:sz w:val="24"/>
          <w:szCs w:val="24"/>
          <w:lang w:val="ru-RU"/>
        </w:rPr>
        <w:t>).</w:t>
      </w:r>
    </w:p>
    <w:p w:rsidR="004A6E7B" w:rsidRPr="0025295C" w:rsidRDefault="004A6E7B" w:rsidP="0016662C">
      <w:pPr>
        <w:rPr>
          <w:rFonts w:eastAsia="SimSun"/>
          <w:sz w:val="24"/>
          <w:szCs w:val="24"/>
          <w:lang w:val="ru-RU" w:eastAsia="zh-CN"/>
        </w:rPr>
      </w:pPr>
    </w:p>
    <w:p w:rsidR="007B02C7" w:rsidRPr="0025295C" w:rsidRDefault="007B02C7" w:rsidP="0016662C">
      <w:pPr>
        <w:rPr>
          <w:rFonts w:eastAsia="SimSun"/>
          <w:sz w:val="24"/>
          <w:szCs w:val="24"/>
          <w:lang w:val="ru-RU" w:eastAsia="zh-CN"/>
        </w:rPr>
      </w:pPr>
    </w:p>
    <w:p w:rsidR="007B02C7" w:rsidRPr="0025295C" w:rsidRDefault="007B02C7" w:rsidP="0016662C">
      <w:pPr>
        <w:rPr>
          <w:rFonts w:eastAsia="SimSun"/>
          <w:sz w:val="24"/>
          <w:szCs w:val="24"/>
          <w:lang w:val="ru-RU" w:eastAsia="zh-CN"/>
        </w:rPr>
      </w:pPr>
    </w:p>
    <w:p w:rsidR="00B87342" w:rsidRPr="0025295C" w:rsidRDefault="0083711F" w:rsidP="00DF2A24">
      <w:pPr>
        <w:pStyle w:val="2"/>
        <w:numPr>
          <w:ilvl w:val="1"/>
          <w:numId w:val="9"/>
        </w:numPr>
        <w:ind w:hanging="1144"/>
        <w:rPr>
          <w:b/>
          <w:sz w:val="36"/>
          <w:szCs w:val="36"/>
          <w:lang w:val="ru-RU" w:eastAsia="zh-CN"/>
        </w:rPr>
      </w:pPr>
      <w:bookmarkStart w:id="129" w:name="_Toc286126145"/>
      <w:bookmarkStart w:id="130" w:name="_Toc286126463"/>
      <w:r>
        <w:rPr>
          <w:b/>
          <w:sz w:val="36"/>
          <w:szCs w:val="36"/>
          <w:lang w:val="uk-UA"/>
        </w:rPr>
        <w:t xml:space="preserve">Налаштування </w:t>
      </w:r>
      <w:r w:rsidR="00D97E6B">
        <w:rPr>
          <w:b/>
          <w:sz w:val="36"/>
          <w:szCs w:val="36"/>
          <w:lang w:val="uk-UA"/>
        </w:rPr>
        <w:t>параметрів Сопла</w:t>
      </w:r>
      <w:r>
        <w:rPr>
          <w:b/>
          <w:sz w:val="36"/>
          <w:szCs w:val="36"/>
          <w:lang w:val="uk-UA"/>
        </w:rPr>
        <w:t xml:space="preserve"> (</w:t>
      </w:r>
      <w:r w:rsidR="00B87342" w:rsidRPr="00E10B67">
        <w:rPr>
          <w:bCs/>
          <w:i/>
          <w:iCs/>
          <w:sz w:val="36"/>
          <w:szCs w:val="36"/>
        </w:rPr>
        <w:t>Nozzle</w:t>
      </w:r>
      <w:r w:rsidR="00B87342" w:rsidRPr="0025295C">
        <w:rPr>
          <w:bCs/>
          <w:i/>
          <w:iCs/>
          <w:sz w:val="36"/>
          <w:szCs w:val="36"/>
          <w:lang w:val="ru-RU"/>
        </w:rPr>
        <w:t xml:space="preserve"> </w:t>
      </w:r>
      <w:r w:rsidR="00B87342" w:rsidRPr="00E10B67">
        <w:rPr>
          <w:bCs/>
          <w:i/>
          <w:iCs/>
          <w:sz w:val="36"/>
          <w:szCs w:val="36"/>
        </w:rPr>
        <w:t>Settings</w:t>
      </w:r>
      <w:bookmarkEnd w:id="129"/>
      <w:bookmarkEnd w:id="130"/>
      <w:r w:rsidRPr="00E10B67">
        <w:rPr>
          <w:bCs/>
          <w:i/>
          <w:iCs/>
          <w:sz w:val="36"/>
          <w:szCs w:val="36"/>
          <w:lang w:val="uk-UA"/>
        </w:rPr>
        <w:t>)</w:t>
      </w:r>
    </w:p>
    <w:p w:rsidR="007B02C7" w:rsidRPr="00F32BA3" w:rsidRDefault="00E10B67" w:rsidP="00433D24">
      <w:pPr>
        <w:spacing w:after="240"/>
        <w:rPr>
          <w:rFonts w:eastAsia="SimSun"/>
          <w:sz w:val="24"/>
          <w:szCs w:val="24"/>
          <w:lang w:eastAsia="zh-CN"/>
        </w:rPr>
      </w:pPr>
      <w:r>
        <w:rPr>
          <w:rFonts w:eastAsia="SimSun"/>
          <w:sz w:val="24"/>
          <w:szCs w:val="24"/>
          <w:lang w:val="uk-UA" w:eastAsia="zh-CN"/>
        </w:rPr>
        <w:t xml:space="preserve">Сюди входять: </w:t>
      </w:r>
      <w:r w:rsidR="00433D24" w:rsidRPr="00F32BA3">
        <w:rPr>
          <w:rFonts w:eastAsia="SimSun"/>
          <w:sz w:val="24"/>
          <w:szCs w:val="24"/>
          <w:lang w:eastAsia="zh-CN"/>
        </w:rPr>
        <w:t xml:space="preserve"> </w:t>
      </w:r>
      <w:r w:rsidR="00433D24" w:rsidRPr="00F32BA3">
        <w:rPr>
          <w:sz w:val="24"/>
          <w:szCs w:val="24"/>
        </w:rPr>
        <w:t xml:space="preserve">F2 </w:t>
      </w:r>
      <w:r w:rsidR="00433D24" w:rsidRPr="00F32BA3">
        <w:rPr>
          <w:rFonts w:eastAsia="SimSun"/>
          <w:sz w:val="24"/>
          <w:szCs w:val="24"/>
          <w:lang w:eastAsia="zh-CN"/>
        </w:rPr>
        <w:t>nozzle</w:t>
      </w:r>
      <w:r w:rsidR="00433D24" w:rsidRPr="00F32BA3">
        <w:rPr>
          <w:sz w:val="24"/>
          <w:szCs w:val="24"/>
        </w:rPr>
        <w:t>、</w:t>
      </w:r>
      <w:r w:rsidR="00433D24" w:rsidRPr="00F32BA3">
        <w:rPr>
          <w:sz w:val="24"/>
          <w:szCs w:val="24"/>
        </w:rPr>
        <w:t xml:space="preserve">F3 </w:t>
      </w:r>
      <w:r w:rsidR="00433D24" w:rsidRPr="00F32BA3">
        <w:rPr>
          <w:rFonts w:eastAsia="SimSun"/>
          <w:sz w:val="24"/>
          <w:szCs w:val="24"/>
          <w:lang w:eastAsia="zh-CN"/>
        </w:rPr>
        <w:t>parameter</w:t>
      </w:r>
    </w:p>
    <w:p w:rsidR="00B87342" w:rsidRDefault="00E10B67" w:rsidP="00DF2A24">
      <w:pPr>
        <w:pStyle w:val="2"/>
        <w:numPr>
          <w:ilvl w:val="2"/>
          <w:numId w:val="9"/>
        </w:numPr>
        <w:ind w:left="720"/>
        <w:rPr>
          <w:lang w:eastAsia="zh-CN"/>
        </w:rPr>
      </w:pPr>
      <w:bookmarkStart w:id="131" w:name="_Toc286126146"/>
      <w:bookmarkStart w:id="132" w:name="_Toc286126464"/>
      <w:r>
        <w:rPr>
          <w:lang w:val="uk-UA"/>
        </w:rPr>
        <w:t>Налаштування</w:t>
      </w:r>
      <w:r w:rsidR="00D97E6B">
        <w:rPr>
          <w:lang w:val="uk-UA"/>
        </w:rPr>
        <w:t xml:space="preserve"> Сопла (</w:t>
      </w:r>
      <w:r w:rsidR="00D97E6B" w:rsidRPr="00D97E6B">
        <w:rPr>
          <w:i/>
          <w:iCs/>
          <w:lang w:val="uk-UA"/>
        </w:rPr>
        <w:t>Nozzle</w:t>
      </w:r>
      <w:r w:rsidR="00B87342" w:rsidRPr="00D97E6B">
        <w:rPr>
          <w:rFonts w:hint="eastAsia"/>
          <w:i/>
          <w:iCs/>
        </w:rPr>
        <w:t xml:space="preserve"> </w:t>
      </w:r>
      <w:r w:rsidR="00433D24" w:rsidRPr="00D97E6B">
        <w:rPr>
          <w:rFonts w:hint="eastAsia"/>
          <w:i/>
          <w:iCs/>
          <w:lang w:eastAsia="zh-CN"/>
        </w:rPr>
        <w:t>Setting</w:t>
      </w:r>
      <w:bookmarkEnd w:id="131"/>
      <w:bookmarkEnd w:id="132"/>
      <w:r w:rsidR="00D97E6B">
        <w:rPr>
          <w:lang w:val="uk-UA" w:eastAsia="zh-CN"/>
        </w:rPr>
        <w:t>)</w:t>
      </w:r>
    </w:p>
    <w:p w:rsidR="00433D24" w:rsidRPr="00433D24" w:rsidRDefault="00D97E6B" w:rsidP="00433D24">
      <w:pPr>
        <w:spacing w:afterLines="50" w:after="120"/>
        <w:rPr>
          <w:rFonts w:eastAsia="SimSun"/>
          <w:b/>
          <w:bCs/>
          <w:sz w:val="24"/>
          <w:szCs w:val="24"/>
          <w:lang w:eastAsia="zh-CN"/>
        </w:rPr>
      </w:pPr>
      <w:r>
        <w:rPr>
          <w:rFonts w:eastAsia="SimSun"/>
          <w:sz w:val="24"/>
          <w:szCs w:val="24"/>
          <w:lang w:val="uk-UA" w:eastAsia="zh-CN"/>
        </w:rPr>
        <w:t xml:space="preserve">Покроково </w:t>
      </w:r>
      <w:r w:rsidR="00433D24" w:rsidRPr="00433D24">
        <w:rPr>
          <w:sz w:val="24"/>
          <w:szCs w:val="24"/>
        </w:rPr>
        <w:t xml:space="preserve">– </w:t>
      </w:r>
      <w:r>
        <w:rPr>
          <w:rFonts w:eastAsia="SimSun"/>
          <w:sz w:val="24"/>
          <w:szCs w:val="24"/>
          <w:lang w:val="uk-UA" w:eastAsia="zh-CN"/>
        </w:rPr>
        <w:t>екран</w:t>
      </w:r>
      <w:r w:rsidR="00433D24" w:rsidRPr="00433D24">
        <w:rPr>
          <w:sz w:val="24"/>
          <w:szCs w:val="24"/>
        </w:rPr>
        <w:t xml:space="preserve"> </w:t>
      </w:r>
      <w:r w:rsidR="00433D24" w:rsidRPr="00433D24">
        <w:rPr>
          <w:sz w:val="24"/>
          <w:szCs w:val="24"/>
        </w:rPr>
        <w:sym w:font="Wingdings" w:char="F0E0"/>
      </w:r>
      <w:r w:rsidR="00433D24" w:rsidRPr="00433D24">
        <w:rPr>
          <w:sz w:val="24"/>
          <w:szCs w:val="24"/>
        </w:rPr>
        <w:t xml:space="preserve"> </w:t>
      </w:r>
      <w:r w:rsidR="00433D24" w:rsidRPr="00433D24">
        <w:rPr>
          <w:b/>
          <w:bCs/>
          <w:sz w:val="24"/>
          <w:szCs w:val="24"/>
        </w:rPr>
        <w:t xml:space="preserve">F7 </w:t>
      </w:r>
      <w:r w:rsidR="00433D24" w:rsidRPr="00433D24">
        <w:rPr>
          <w:rFonts w:eastAsia="SimSun"/>
          <w:b/>
          <w:bCs/>
          <w:sz w:val="24"/>
          <w:szCs w:val="24"/>
          <w:lang w:eastAsia="zh-CN"/>
        </w:rPr>
        <w:t>nozzle</w:t>
      </w:r>
      <w:r w:rsidR="00433D24" w:rsidRPr="00433D24">
        <w:rPr>
          <w:b/>
          <w:bCs/>
          <w:sz w:val="24"/>
          <w:szCs w:val="24"/>
        </w:rPr>
        <w:t xml:space="preserve"> </w:t>
      </w:r>
      <w:r w:rsidR="00433D24" w:rsidRPr="00433D24">
        <w:rPr>
          <w:sz w:val="24"/>
          <w:szCs w:val="24"/>
        </w:rPr>
        <w:sym w:font="Wingdings" w:char="F0E0"/>
      </w:r>
      <w:r w:rsidR="00433D24" w:rsidRPr="00433D24">
        <w:rPr>
          <w:sz w:val="24"/>
          <w:szCs w:val="24"/>
        </w:rPr>
        <w:t xml:space="preserve"> </w:t>
      </w:r>
      <w:r w:rsidR="00433D24" w:rsidRPr="00433D24">
        <w:rPr>
          <w:b/>
          <w:bCs/>
          <w:sz w:val="24"/>
          <w:szCs w:val="24"/>
        </w:rPr>
        <w:t xml:space="preserve">F2 </w:t>
      </w:r>
      <w:r w:rsidR="00433D24" w:rsidRPr="00433D24">
        <w:rPr>
          <w:rFonts w:eastAsia="SimSun"/>
          <w:b/>
          <w:bCs/>
          <w:sz w:val="24"/>
          <w:szCs w:val="24"/>
          <w:lang w:eastAsia="zh-CN"/>
        </w:rPr>
        <w:t>nozzle</w:t>
      </w:r>
    </w:p>
    <w:p w:rsidR="00433D24" w:rsidRPr="00433D24" w:rsidRDefault="00433D24" w:rsidP="002F1E6A">
      <w:pPr>
        <w:spacing w:line="276" w:lineRule="auto"/>
        <w:ind w:firstLineChars="500" w:firstLine="1200"/>
        <w:rPr>
          <w:rFonts w:eastAsia="SimSun"/>
          <w:b/>
          <w:bCs/>
          <w:sz w:val="24"/>
          <w:szCs w:val="24"/>
          <w:lang w:eastAsia="zh-CN"/>
        </w:rPr>
      </w:pPr>
      <w:r w:rsidRPr="00433D24">
        <w:rPr>
          <w:b/>
          <w:bCs/>
          <w:sz w:val="24"/>
          <w:szCs w:val="24"/>
        </w:rPr>
        <w:t>F2</w:t>
      </w:r>
      <w:r w:rsidRPr="00433D24">
        <w:rPr>
          <w:rFonts w:eastAsia="SimSun"/>
          <w:b/>
          <w:bCs/>
          <w:sz w:val="24"/>
          <w:szCs w:val="24"/>
          <w:lang w:eastAsia="zh-CN"/>
        </w:rPr>
        <w:t xml:space="preserve"> nozzle</w:t>
      </w:r>
    </w:p>
    <w:p w:rsidR="0062491B" w:rsidRDefault="00013E37">
      <w:pPr>
        <w:jc w:val="center"/>
        <w:rPr>
          <w:rFonts w:eastAsia="SimSun"/>
          <w:noProof/>
          <w:lang w:eastAsia="zh-CN"/>
        </w:rPr>
      </w:pPr>
      <w:r>
        <w:rPr>
          <w:rFonts w:hint="eastAsia"/>
          <w:noProof/>
          <w:lang w:val="uk-UA" w:eastAsia="uk-UA"/>
        </w:rPr>
        <w:lastRenderedPageBreak/>
        <w:drawing>
          <wp:inline distT="0" distB="0" distL="0" distR="0" wp14:anchorId="028C96E1" wp14:editId="6684D8F4">
            <wp:extent cx="3963670" cy="2971800"/>
            <wp:effectExtent l="0" t="0" r="0"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2F1E6A" w:rsidRPr="002F1E6A" w:rsidRDefault="002F1E6A">
      <w:pPr>
        <w:jc w:val="center"/>
        <w:rPr>
          <w:rFonts w:eastAsia="SimSun"/>
          <w:noProof/>
          <w:lang w:eastAsia="zh-CN"/>
        </w:rPr>
      </w:pPr>
    </w:p>
    <w:p w:rsidR="002833D9" w:rsidRPr="0025295C" w:rsidRDefault="00D83E89" w:rsidP="002F1E6A">
      <w:pPr>
        <w:spacing w:line="276" w:lineRule="auto"/>
        <w:jc w:val="left"/>
        <w:rPr>
          <w:rFonts w:eastAsia="SimSun"/>
          <w:b/>
          <w:sz w:val="24"/>
          <w:lang w:val="ru-RU" w:eastAsia="zh-CN"/>
        </w:rPr>
      </w:pPr>
      <w:r>
        <w:rPr>
          <w:rFonts w:eastAsia="SimSun"/>
          <w:b/>
          <w:sz w:val="24"/>
          <w:lang w:val="uk-UA" w:eastAsia="zh-CN"/>
        </w:rPr>
        <w:t>Налаштування параметрів Сопла</w:t>
      </w:r>
    </w:p>
    <w:p w:rsidR="001D6ECC" w:rsidRPr="0025295C" w:rsidRDefault="00D83E89" w:rsidP="002833D9">
      <w:pPr>
        <w:pStyle w:val="11"/>
        <w:spacing w:after="120"/>
        <w:ind w:left="0" w:firstLine="0"/>
        <w:rPr>
          <w:rFonts w:ascii="Times New Roman" w:eastAsia="SimSun" w:hAnsi="Times New Roman"/>
          <w:szCs w:val="24"/>
          <w:lang w:val="ru-RU"/>
        </w:rPr>
      </w:pPr>
      <w:r>
        <w:rPr>
          <w:rFonts w:ascii="Times New Roman" w:hAnsi="Times New Roman"/>
          <w:szCs w:val="24"/>
          <w:lang w:val="uk-UA"/>
        </w:rPr>
        <w:t>Тиск</w:t>
      </w:r>
      <w:r w:rsidR="002833D9" w:rsidRPr="0025295C">
        <w:rPr>
          <w:rFonts w:ascii="Times New Roman" w:hAnsi="Times New Roman"/>
          <w:szCs w:val="24"/>
          <w:lang w:val="ru-RU"/>
        </w:rPr>
        <w:t>:</w:t>
      </w:r>
      <w:r w:rsidR="002833D9" w:rsidRPr="00B769AC">
        <w:rPr>
          <w:rFonts w:ascii="Times New Roman" w:hAnsi="Times New Roman"/>
          <w:b w:val="0"/>
          <w:szCs w:val="24"/>
          <w:lang w:val="uk-UA"/>
        </w:rPr>
        <w:t xml:space="preserve"> </w:t>
      </w:r>
      <w:r w:rsidR="001D6ECC" w:rsidRPr="0025295C">
        <w:rPr>
          <w:rFonts w:ascii="Times New Roman" w:hAnsi="Times New Roman"/>
          <w:b w:val="0"/>
          <w:szCs w:val="24"/>
          <w:lang w:val="ru-RU"/>
        </w:rPr>
        <w:t>Встановіть гідравлічний тиск для виведення та відведення Сопла.</w:t>
      </w:r>
    </w:p>
    <w:p w:rsidR="007660B6" w:rsidRPr="00A12CFE" w:rsidRDefault="00143D96" w:rsidP="00A12CFE">
      <w:pPr>
        <w:pStyle w:val="11"/>
        <w:ind w:left="0" w:firstLine="0"/>
        <w:rPr>
          <w:rFonts w:ascii="Times New Roman" w:eastAsia="SimSun" w:hAnsi="Times New Roman"/>
          <w:b w:val="0"/>
          <w:bCs/>
          <w:szCs w:val="24"/>
          <w:lang w:val="uk-UA"/>
        </w:rPr>
      </w:pPr>
      <w:r w:rsidRPr="00143D96">
        <w:rPr>
          <w:rFonts w:ascii="Times New Roman" w:eastAsia="SimSun" w:hAnsi="Times New Roman"/>
          <w:szCs w:val="24"/>
          <w:lang w:val="uk-UA"/>
        </w:rPr>
        <w:t>Швидкість</w:t>
      </w:r>
      <w:r>
        <w:rPr>
          <w:rFonts w:ascii="Times New Roman" w:eastAsia="SimSun" w:hAnsi="Times New Roman"/>
          <w:b w:val="0"/>
          <w:bCs/>
          <w:szCs w:val="24"/>
          <w:lang w:val="uk-UA"/>
        </w:rPr>
        <w:t>: Налаштуйте</w:t>
      </w:r>
      <w:r w:rsidR="007660B6" w:rsidRPr="00BC5297">
        <w:rPr>
          <w:rFonts w:ascii="Times New Roman" w:eastAsia="SimSun" w:hAnsi="Times New Roman"/>
          <w:b w:val="0"/>
          <w:bCs/>
          <w:szCs w:val="24"/>
          <w:lang w:val="uk-UA"/>
        </w:rPr>
        <w:t xml:space="preserve"> відповідні значення для високо- і низькошвидкісного руху сопла.  Переміщення сопла всередину відбувається з високою швидкістю до кінцевого положення, і змінюється на повільну швидкість при виведенні сопла, поки не закінчиться заданий для повільної швидкості час.</w:t>
      </w:r>
    </w:p>
    <w:p w:rsidR="007660B6" w:rsidRPr="004802C0" w:rsidRDefault="009C1E83" w:rsidP="004802C0">
      <w:pPr>
        <w:pStyle w:val="11"/>
        <w:spacing w:after="120"/>
        <w:ind w:left="0" w:firstLine="0"/>
        <w:rPr>
          <w:rFonts w:ascii="Times New Roman" w:eastAsia="SimSun" w:hAnsi="Times New Roman"/>
          <w:b w:val="0"/>
          <w:bCs/>
          <w:szCs w:val="24"/>
          <w:lang w:val="uk-UA"/>
        </w:rPr>
      </w:pPr>
      <w:r>
        <w:rPr>
          <w:rFonts w:ascii="Times New Roman" w:eastAsia="SimSun" w:hAnsi="Times New Roman"/>
          <w:szCs w:val="24"/>
          <w:lang w:val="uk-UA"/>
        </w:rPr>
        <w:t>П</w:t>
      </w:r>
      <w:r w:rsidR="007660B6" w:rsidRPr="007660B6">
        <w:rPr>
          <w:rFonts w:ascii="Times New Roman" w:eastAsia="SimSun" w:hAnsi="Times New Roman"/>
          <w:szCs w:val="24"/>
          <w:lang w:val="uk-UA"/>
        </w:rPr>
        <w:t xml:space="preserve">оложення: </w:t>
      </w:r>
      <w:r w:rsidR="003B42DA" w:rsidRPr="00B001F8">
        <w:rPr>
          <w:rFonts w:ascii="Times New Roman" w:eastAsia="SimSun" w:hAnsi="Times New Roman"/>
          <w:b w:val="0"/>
          <w:bCs/>
          <w:szCs w:val="24"/>
          <w:lang w:val="uk-UA"/>
        </w:rPr>
        <w:t xml:space="preserve">При виведенні сопла, та під час його руху вперед до </w:t>
      </w:r>
      <w:r w:rsidR="007660B6" w:rsidRPr="00B001F8">
        <w:rPr>
          <w:rFonts w:ascii="Times New Roman" w:eastAsia="SimSun" w:hAnsi="Times New Roman"/>
          <w:b w:val="0"/>
          <w:bCs/>
          <w:szCs w:val="24"/>
          <w:lang w:val="uk-UA"/>
        </w:rPr>
        <w:t>кінцево</w:t>
      </w:r>
      <w:r w:rsidR="003B42DA" w:rsidRPr="00B001F8">
        <w:rPr>
          <w:rFonts w:ascii="Times New Roman" w:eastAsia="SimSun" w:hAnsi="Times New Roman"/>
          <w:b w:val="0"/>
          <w:bCs/>
          <w:szCs w:val="24"/>
          <w:lang w:val="uk-UA"/>
        </w:rPr>
        <w:t>го положення</w:t>
      </w:r>
      <w:r w:rsidR="008B7E8C" w:rsidRPr="00B001F8">
        <w:rPr>
          <w:rFonts w:ascii="Times New Roman" w:eastAsia="SimSun" w:hAnsi="Times New Roman"/>
          <w:b w:val="0"/>
          <w:bCs/>
          <w:szCs w:val="24"/>
          <w:lang w:val="uk-UA"/>
        </w:rPr>
        <w:t>,</w:t>
      </w:r>
      <w:r w:rsidR="006358CD" w:rsidRPr="00B001F8">
        <w:rPr>
          <w:rFonts w:ascii="Times New Roman" w:eastAsia="SimSun" w:hAnsi="Times New Roman"/>
          <w:b w:val="0"/>
          <w:bCs/>
          <w:szCs w:val="24"/>
          <w:lang w:val="uk-UA"/>
        </w:rPr>
        <w:t xml:space="preserve"> швидкість повинна змінюватися</w:t>
      </w:r>
      <w:r w:rsidR="007660B6" w:rsidRPr="00B001F8">
        <w:rPr>
          <w:rFonts w:ascii="Times New Roman" w:eastAsia="SimSun" w:hAnsi="Times New Roman"/>
          <w:b w:val="0"/>
          <w:bCs/>
          <w:szCs w:val="24"/>
          <w:lang w:val="uk-UA"/>
        </w:rPr>
        <w:t xml:space="preserve"> з висок</w:t>
      </w:r>
      <w:r w:rsidR="006358CD" w:rsidRPr="00B001F8">
        <w:rPr>
          <w:rFonts w:ascii="Times New Roman" w:eastAsia="SimSun" w:hAnsi="Times New Roman"/>
          <w:b w:val="0"/>
          <w:bCs/>
          <w:szCs w:val="24"/>
          <w:lang w:val="uk-UA"/>
        </w:rPr>
        <w:t>ої на</w:t>
      </w:r>
      <w:r w:rsidR="007660B6" w:rsidRPr="00B001F8">
        <w:rPr>
          <w:rFonts w:ascii="Times New Roman" w:eastAsia="SimSun" w:hAnsi="Times New Roman"/>
          <w:b w:val="0"/>
          <w:bCs/>
          <w:szCs w:val="24"/>
          <w:lang w:val="uk-UA"/>
        </w:rPr>
        <w:t xml:space="preserve"> низьку, </w:t>
      </w:r>
      <w:r w:rsidR="006358CD" w:rsidRPr="00B001F8">
        <w:rPr>
          <w:rFonts w:ascii="Times New Roman" w:eastAsia="SimSun" w:hAnsi="Times New Roman"/>
          <w:b w:val="0"/>
          <w:bCs/>
          <w:szCs w:val="24"/>
          <w:lang w:val="uk-UA"/>
        </w:rPr>
        <w:t>з обов’язковим</w:t>
      </w:r>
      <w:r w:rsidR="005B71CD" w:rsidRPr="00B001F8">
        <w:rPr>
          <w:rFonts w:ascii="Times New Roman" w:eastAsia="SimSun" w:hAnsi="Times New Roman"/>
          <w:b w:val="0"/>
          <w:bCs/>
          <w:szCs w:val="24"/>
          <w:lang w:val="uk-UA"/>
        </w:rPr>
        <w:t xml:space="preserve"> урахуванням</w:t>
      </w:r>
      <w:r w:rsidR="007660B6" w:rsidRPr="00B001F8">
        <w:rPr>
          <w:rFonts w:ascii="Times New Roman" w:eastAsia="SimSun" w:hAnsi="Times New Roman"/>
          <w:b w:val="0"/>
          <w:bCs/>
          <w:szCs w:val="24"/>
          <w:lang w:val="uk-UA"/>
        </w:rPr>
        <w:t xml:space="preserve"> перех</w:t>
      </w:r>
      <w:r w:rsidR="005B71CD" w:rsidRPr="00B001F8">
        <w:rPr>
          <w:rFonts w:ascii="Times New Roman" w:eastAsia="SimSun" w:hAnsi="Times New Roman"/>
          <w:b w:val="0"/>
          <w:bCs/>
          <w:szCs w:val="24"/>
          <w:lang w:val="uk-UA"/>
        </w:rPr>
        <w:t>оду на</w:t>
      </w:r>
      <w:r w:rsidR="007660B6" w:rsidRPr="00B001F8">
        <w:rPr>
          <w:rFonts w:ascii="Times New Roman" w:eastAsia="SimSun" w:hAnsi="Times New Roman"/>
          <w:b w:val="0"/>
          <w:bCs/>
          <w:szCs w:val="24"/>
          <w:lang w:val="uk-UA"/>
        </w:rPr>
        <w:t xml:space="preserve"> повільну швидкість </w:t>
      </w:r>
      <w:r w:rsidR="005B71CD" w:rsidRPr="00B001F8">
        <w:rPr>
          <w:rFonts w:ascii="Times New Roman" w:eastAsia="SimSun" w:hAnsi="Times New Roman"/>
          <w:b w:val="0"/>
          <w:bCs/>
          <w:szCs w:val="24"/>
          <w:lang w:val="uk-UA"/>
        </w:rPr>
        <w:t>за</w:t>
      </w:r>
      <w:r w:rsidR="007660B6" w:rsidRPr="00B001F8">
        <w:rPr>
          <w:rFonts w:ascii="Times New Roman" w:eastAsia="SimSun" w:hAnsi="Times New Roman"/>
          <w:b w:val="0"/>
          <w:bCs/>
          <w:szCs w:val="24"/>
          <w:lang w:val="uk-UA"/>
        </w:rPr>
        <w:t xml:space="preserve"> 20 мм від </w:t>
      </w:r>
      <w:r w:rsidR="005B71CD" w:rsidRPr="00B001F8">
        <w:rPr>
          <w:rFonts w:ascii="Times New Roman" w:eastAsia="SimSun" w:hAnsi="Times New Roman"/>
          <w:b w:val="0"/>
          <w:bCs/>
          <w:szCs w:val="24"/>
          <w:lang w:val="uk-UA"/>
        </w:rPr>
        <w:t>кінцевого положення</w:t>
      </w:r>
      <w:r w:rsidR="007660B6" w:rsidRPr="00B001F8">
        <w:rPr>
          <w:rFonts w:ascii="Times New Roman" w:eastAsia="SimSun" w:hAnsi="Times New Roman"/>
          <w:b w:val="0"/>
          <w:bCs/>
          <w:szCs w:val="24"/>
          <w:lang w:val="uk-UA"/>
        </w:rPr>
        <w:t xml:space="preserve">, щоб </w:t>
      </w:r>
      <w:r w:rsidR="00A7105A" w:rsidRPr="00B001F8">
        <w:rPr>
          <w:rFonts w:ascii="Times New Roman" w:eastAsia="SimSun" w:hAnsi="Times New Roman"/>
          <w:b w:val="0"/>
          <w:bCs/>
          <w:szCs w:val="24"/>
          <w:lang w:val="uk-UA"/>
        </w:rPr>
        <w:t xml:space="preserve">забезпечити відключення сопла до </w:t>
      </w:r>
      <w:r w:rsidR="00536105" w:rsidRPr="00B001F8">
        <w:rPr>
          <w:rFonts w:ascii="Times New Roman" w:eastAsia="SimSun" w:hAnsi="Times New Roman"/>
          <w:b w:val="0"/>
          <w:bCs/>
          <w:szCs w:val="24"/>
          <w:lang w:val="uk-UA"/>
        </w:rPr>
        <w:t xml:space="preserve">моменту </w:t>
      </w:r>
      <w:r w:rsidR="00603F68" w:rsidRPr="00B001F8">
        <w:rPr>
          <w:rFonts w:ascii="Times New Roman" w:eastAsia="SimSun" w:hAnsi="Times New Roman"/>
          <w:b w:val="0"/>
          <w:bCs/>
          <w:szCs w:val="24"/>
          <w:lang w:val="uk-UA"/>
        </w:rPr>
        <w:t>його контакту</w:t>
      </w:r>
      <w:r w:rsidR="00536105" w:rsidRPr="00B001F8">
        <w:rPr>
          <w:rFonts w:ascii="Times New Roman" w:eastAsia="SimSun" w:hAnsi="Times New Roman"/>
          <w:b w:val="0"/>
          <w:bCs/>
          <w:szCs w:val="24"/>
          <w:lang w:val="uk-UA"/>
        </w:rPr>
        <w:t xml:space="preserve"> з плитою Прес-форми</w:t>
      </w:r>
      <w:r w:rsidR="007660B6" w:rsidRPr="00B001F8">
        <w:rPr>
          <w:rFonts w:ascii="Times New Roman" w:eastAsia="SimSun" w:hAnsi="Times New Roman"/>
          <w:b w:val="0"/>
          <w:bCs/>
          <w:szCs w:val="24"/>
          <w:lang w:val="uk-UA"/>
        </w:rPr>
        <w:t>, що дуже важливо.</w:t>
      </w:r>
      <w:r w:rsidR="00A12CFE">
        <w:rPr>
          <w:rFonts w:ascii="Times New Roman" w:eastAsia="SimSun" w:hAnsi="Times New Roman"/>
          <w:b w:val="0"/>
          <w:bCs/>
          <w:szCs w:val="24"/>
          <w:lang w:val="uk-UA"/>
        </w:rPr>
        <w:t xml:space="preserve"> Це</w:t>
      </w:r>
      <w:r w:rsidR="007660B6" w:rsidRPr="00B001F8">
        <w:rPr>
          <w:rFonts w:ascii="Times New Roman" w:eastAsia="SimSun" w:hAnsi="Times New Roman"/>
          <w:b w:val="0"/>
          <w:bCs/>
          <w:szCs w:val="24"/>
          <w:lang w:val="uk-UA"/>
        </w:rPr>
        <w:t xml:space="preserve"> пов'язано з тим, що </w:t>
      </w:r>
      <w:r w:rsidR="00603F68" w:rsidRPr="00B001F8">
        <w:rPr>
          <w:rFonts w:ascii="Times New Roman" w:eastAsia="SimSun" w:hAnsi="Times New Roman"/>
          <w:b w:val="0"/>
          <w:bCs/>
          <w:szCs w:val="24"/>
          <w:lang w:val="uk-UA"/>
        </w:rPr>
        <w:t>при можливій неточності</w:t>
      </w:r>
      <w:r w:rsidR="007660B6" w:rsidRPr="00B001F8">
        <w:rPr>
          <w:rFonts w:ascii="Times New Roman" w:eastAsia="SimSun" w:hAnsi="Times New Roman"/>
          <w:b w:val="0"/>
          <w:bCs/>
          <w:szCs w:val="24"/>
          <w:lang w:val="uk-UA"/>
        </w:rPr>
        <w:t xml:space="preserve"> </w:t>
      </w:r>
      <w:r w:rsidR="001667DA" w:rsidRPr="00B001F8">
        <w:rPr>
          <w:rFonts w:ascii="Times New Roman" w:eastAsia="SimSun" w:hAnsi="Times New Roman"/>
          <w:b w:val="0"/>
          <w:bCs/>
          <w:szCs w:val="24"/>
          <w:lang w:val="uk-UA"/>
        </w:rPr>
        <w:t>налаштувань</w:t>
      </w:r>
      <w:r w:rsidR="007660B6" w:rsidRPr="00B001F8">
        <w:rPr>
          <w:rFonts w:ascii="Times New Roman" w:eastAsia="SimSun" w:hAnsi="Times New Roman"/>
          <w:b w:val="0"/>
          <w:bCs/>
          <w:szCs w:val="24"/>
          <w:lang w:val="uk-UA"/>
        </w:rPr>
        <w:t xml:space="preserve"> положення, </w:t>
      </w:r>
      <w:r w:rsidR="001667DA" w:rsidRPr="00B001F8">
        <w:rPr>
          <w:rFonts w:ascii="Times New Roman" w:eastAsia="SimSun" w:hAnsi="Times New Roman"/>
          <w:b w:val="0"/>
          <w:bCs/>
          <w:szCs w:val="24"/>
          <w:lang w:val="uk-UA"/>
        </w:rPr>
        <w:t>сопло</w:t>
      </w:r>
      <w:r w:rsidR="007660B6" w:rsidRPr="00B001F8">
        <w:rPr>
          <w:rFonts w:ascii="Times New Roman" w:eastAsia="SimSun" w:hAnsi="Times New Roman"/>
          <w:b w:val="0"/>
          <w:bCs/>
          <w:szCs w:val="24"/>
          <w:lang w:val="uk-UA"/>
        </w:rPr>
        <w:t xml:space="preserve"> не </w:t>
      </w:r>
      <w:r w:rsidR="008C6EE2" w:rsidRPr="00B001F8">
        <w:rPr>
          <w:rFonts w:ascii="Times New Roman" w:eastAsia="SimSun" w:hAnsi="Times New Roman"/>
          <w:b w:val="0"/>
          <w:bCs/>
          <w:szCs w:val="24"/>
          <w:lang w:val="uk-UA"/>
        </w:rPr>
        <w:t xml:space="preserve">знизить </w:t>
      </w:r>
      <w:r w:rsidR="00FF3C1E" w:rsidRPr="00B001F8">
        <w:rPr>
          <w:rFonts w:ascii="Times New Roman" w:eastAsia="SimSun" w:hAnsi="Times New Roman"/>
          <w:b w:val="0"/>
          <w:bCs/>
          <w:szCs w:val="24"/>
          <w:lang w:val="uk-UA"/>
        </w:rPr>
        <w:t xml:space="preserve">достатньо </w:t>
      </w:r>
      <w:r w:rsidR="008C6EE2" w:rsidRPr="00B001F8">
        <w:rPr>
          <w:rFonts w:ascii="Times New Roman" w:eastAsia="SimSun" w:hAnsi="Times New Roman"/>
          <w:b w:val="0"/>
          <w:bCs/>
          <w:szCs w:val="24"/>
          <w:lang w:val="uk-UA"/>
        </w:rPr>
        <w:t>швидкість</w:t>
      </w:r>
      <w:r w:rsidR="00FF3C1E" w:rsidRPr="00B001F8">
        <w:rPr>
          <w:rFonts w:ascii="Times New Roman" w:eastAsia="SimSun" w:hAnsi="Times New Roman"/>
          <w:b w:val="0"/>
          <w:bCs/>
          <w:szCs w:val="24"/>
          <w:lang w:val="uk-UA"/>
        </w:rPr>
        <w:t xml:space="preserve"> перед вимкненням, плита</w:t>
      </w:r>
      <w:r w:rsidR="007660B6" w:rsidRPr="00B001F8">
        <w:rPr>
          <w:rFonts w:ascii="Times New Roman" w:eastAsia="SimSun" w:hAnsi="Times New Roman"/>
          <w:b w:val="0"/>
          <w:bCs/>
          <w:szCs w:val="24"/>
          <w:lang w:val="uk-UA"/>
        </w:rPr>
        <w:t xml:space="preserve"> прес-форми </w:t>
      </w:r>
      <w:r w:rsidR="00FF3C1E" w:rsidRPr="00B001F8">
        <w:rPr>
          <w:rFonts w:ascii="Times New Roman" w:eastAsia="SimSun" w:hAnsi="Times New Roman"/>
          <w:b w:val="0"/>
          <w:bCs/>
          <w:szCs w:val="24"/>
          <w:lang w:val="uk-UA"/>
        </w:rPr>
        <w:t>і сопло</w:t>
      </w:r>
      <w:r w:rsidR="007660B6" w:rsidRPr="00B001F8">
        <w:rPr>
          <w:rFonts w:ascii="Times New Roman" w:eastAsia="SimSun" w:hAnsi="Times New Roman"/>
          <w:b w:val="0"/>
          <w:bCs/>
          <w:szCs w:val="24"/>
          <w:lang w:val="uk-UA"/>
        </w:rPr>
        <w:t xml:space="preserve"> будуть пошкоджені </w:t>
      </w:r>
      <w:r w:rsidR="00B001F8" w:rsidRPr="00B001F8">
        <w:rPr>
          <w:rFonts w:ascii="Times New Roman" w:eastAsia="SimSun" w:hAnsi="Times New Roman"/>
          <w:b w:val="0"/>
          <w:bCs/>
          <w:szCs w:val="24"/>
          <w:lang w:val="uk-UA"/>
        </w:rPr>
        <w:t>силою обертання при</w:t>
      </w:r>
      <w:r w:rsidR="00FF3C1E" w:rsidRPr="00B001F8">
        <w:rPr>
          <w:rFonts w:ascii="Times New Roman" w:eastAsia="SimSun" w:hAnsi="Times New Roman"/>
          <w:b w:val="0"/>
          <w:bCs/>
          <w:szCs w:val="24"/>
          <w:lang w:val="uk-UA"/>
        </w:rPr>
        <w:t xml:space="preserve"> зіткненні</w:t>
      </w:r>
      <w:r w:rsidR="007660B6" w:rsidRPr="00B001F8">
        <w:rPr>
          <w:rFonts w:ascii="Times New Roman" w:eastAsia="SimSun" w:hAnsi="Times New Roman"/>
          <w:b w:val="0"/>
          <w:bCs/>
          <w:szCs w:val="24"/>
          <w:lang w:val="uk-UA"/>
        </w:rPr>
        <w:t>.</w:t>
      </w:r>
    </w:p>
    <w:p w:rsidR="007660B6" w:rsidRPr="004802C0" w:rsidRDefault="004802C0" w:rsidP="004802C0">
      <w:pPr>
        <w:pStyle w:val="11"/>
        <w:spacing w:after="120"/>
        <w:ind w:left="0" w:firstLine="0"/>
        <w:rPr>
          <w:rFonts w:ascii="Times New Roman" w:eastAsia="SimSun" w:hAnsi="Times New Roman"/>
          <w:b w:val="0"/>
          <w:bCs/>
          <w:szCs w:val="24"/>
          <w:lang w:val="uk-UA"/>
        </w:rPr>
      </w:pPr>
      <w:r>
        <w:rPr>
          <w:rFonts w:ascii="Times New Roman" w:eastAsia="SimSun" w:hAnsi="Times New Roman"/>
          <w:szCs w:val="24"/>
          <w:lang w:val="uk-UA"/>
        </w:rPr>
        <w:t>П</w:t>
      </w:r>
      <w:r w:rsidR="007660B6" w:rsidRPr="007660B6">
        <w:rPr>
          <w:rFonts w:ascii="Times New Roman" w:eastAsia="SimSun" w:hAnsi="Times New Roman"/>
          <w:szCs w:val="24"/>
          <w:lang w:val="uk-UA"/>
        </w:rPr>
        <w:t>опередження:</w:t>
      </w:r>
      <w:r w:rsidR="00406925" w:rsidRPr="00406925">
        <w:rPr>
          <w:rFonts w:ascii="Times New Roman" w:eastAsia="SimSun" w:hAnsi="Times New Roman"/>
          <w:szCs w:val="24"/>
          <w:lang w:val="uk-UA"/>
        </w:rPr>
        <w:t xml:space="preserve"> </w:t>
      </w:r>
      <w:r w:rsidR="001B1269" w:rsidRPr="000D276C">
        <w:rPr>
          <w:rFonts w:ascii="Times New Roman" w:eastAsia="SimSun" w:hAnsi="Times New Roman"/>
          <w:b w:val="0"/>
          <w:bCs/>
          <w:szCs w:val="24"/>
          <w:lang w:val="uk-UA"/>
        </w:rPr>
        <w:t>Величина значення</w:t>
      </w:r>
      <w:r w:rsidR="00345BA4" w:rsidRPr="000D276C">
        <w:rPr>
          <w:rFonts w:ascii="Times New Roman" w:eastAsia="SimSun" w:hAnsi="Times New Roman"/>
          <w:b w:val="0"/>
          <w:bCs/>
          <w:szCs w:val="24"/>
          <w:lang w:val="uk-UA"/>
        </w:rPr>
        <w:t xml:space="preserve"> в кінцевому положенні</w:t>
      </w:r>
      <w:r w:rsidR="00B009AE" w:rsidRPr="000D276C">
        <w:rPr>
          <w:rFonts w:ascii="Times New Roman" w:eastAsia="SimSun" w:hAnsi="Times New Roman"/>
          <w:b w:val="0"/>
          <w:bCs/>
          <w:szCs w:val="24"/>
          <w:lang w:val="uk-UA"/>
        </w:rPr>
        <w:t xml:space="preserve"> </w:t>
      </w:r>
      <w:r w:rsidR="00076213" w:rsidRPr="000D276C">
        <w:rPr>
          <w:rFonts w:ascii="Times New Roman" w:eastAsia="SimSun" w:hAnsi="Times New Roman"/>
          <w:b w:val="0"/>
          <w:bCs/>
          <w:szCs w:val="24"/>
          <w:lang w:val="uk-UA"/>
        </w:rPr>
        <w:t>при</w:t>
      </w:r>
      <w:r w:rsidR="00406925" w:rsidRPr="000D276C">
        <w:rPr>
          <w:rFonts w:ascii="Times New Roman" w:eastAsia="SimSun" w:hAnsi="Times New Roman"/>
          <w:b w:val="0"/>
          <w:bCs/>
          <w:szCs w:val="24"/>
          <w:lang w:val="uk-UA"/>
        </w:rPr>
        <w:t xml:space="preserve"> </w:t>
      </w:r>
      <w:r w:rsidR="00076213" w:rsidRPr="000D276C">
        <w:rPr>
          <w:rFonts w:ascii="Times New Roman" w:eastAsia="SimSun" w:hAnsi="Times New Roman"/>
          <w:b w:val="0"/>
          <w:bCs/>
          <w:szCs w:val="24"/>
          <w:lang w:val="uk-UA"/>
        </w:rPr>
        <w:t>поступальному</w:t>
      </w:r>
      <w:r w:rsidR="001B1269" w:rsidRPr="000D276C">
        <w:rPr>
          <w:rFonts w:ascii="Times New Roman" w:eastAsia="SimSun" w:hAnsi="Times New Roman"/>
          <w:b w:val="0"/>
          <w:bCs/>
          <w:szCs w:val="24"/>
          <w:lang w:val="uk-UA"/>
        </w:rPr>
        <w:t xml:space="preserve"> </w:t>
      </w:r>
      <w:r w:rsidR="00076213" w:rsidRPr="000D276C">
        <w:rPr>
          <w:rFonts w:ascii="Times New Roman" w:eastAsia="SimSun" w:hAnsi="Times New Roman"/>
          <w:b w:val="0"/>
          <w:bCs/>
          <w:szCs w:val="24"/>
          <w:lang w:val="uk-UA"/>
        </w:rPr>
        <w:t>переміщенні</w:t>
      </w:r>
      <w:r w:rsidR="001B1269" w:rsidRPr="000D276C">
        <w:rPr>
          <w:rFonts w:ascii="Times New Roman" w:eastAsia="SimSun" w:hAnsi="Times New Roman"/>
          <w:b w:val="0"/>
          <w:bCs/>
          <w:szCs w:val="24"/>
          <w:lang w:val="uk-UA"/>
        </w:rPr>
        <w:t xml:space="preserve"> сопла відповідна до свого заданого значення</w:t>
      </w:r>
      <w:r w:rsidR="00167A21" w:rsidRPr="000D276C">
        <w:rPr>
          <w:rFonts w:ascii="Times New Roman" w:eastAsia="SimSun" w:hAnsi="Times New Roman"/>
          <w:b w:val="0"/>
          <w:bCs/>
          <w:szCs w:val="24"/>
          <w:lang w:val="uk-UA"/>
        </w:rPr>
        <w:t>, і</w:t>
      </w:r>
      <w:r w:rsidR="00345BA4" w:rsidRPr="000D276C">
        <w:rPr>
          <w:rFonts w:ascii="Times New Roman" w:eastAsia="SimSun" w:hAnsi="Times New Roman"/>
          <w:b w:val="0"/>
          <w:bCs/>
          <w:szCs w:val="24"/>
          <w:lang w:val="uk-UA"/>
        </w:rPr>
        <w:t xml:space="preserve"> </w:t>
      </w:r>
      <w:r w:rsidR="00406925" w:rsidRPr="000D276C">
        <w:rPr>
          <w:rFonts w:ascii="Times New Roman" w:eastAsia="SimSun" w:hAnsi="Times New Roman"/>
          <w:b w:val="0"/>
          <w:bCs/>
          <w:szCs w:val="24"/>
          <w:lang w:val="uk-UA"/>
        </w:rPr>
        <w:t xml:space="preserve">завжди буде більше, ніж "0". </w:t>
      </w:r>
      <w:r w:rsidR="000D276C" w:rsidRPr="000D276C">
        <w:rPr>
          <w:rFonts w:ascii="Times New Roman" w:eastAsia="SimSun" w:hAnsi="Times New Roman"/>
          <w:b w:val="0"/>
          <w:bCs/>
          <w:szCs w:val="24"/>
          <w:lang w:val="uk-UA"/>
        </w:rPr>
        <w:t>Задане значення "0" буде відповідним до положення сопла при його максимальному відведенні.</w:t>
      </w:r>
    </w:p>
    <w:p w:rsidR="007660B6" w:rsidRPr="00ED2BB1" w:rsidRDefault="00ED2BB1" w:rsidP="00977B04">
      <w:pPr>
        <w:pStyle w:val="11"/>
        <w:spacing w:after="120"/>
        <w:ind w:left="0" w:firstLine="0"/>
        <w:rPr>
          <w:rFonts w:ascii="Times New Roman" w:eastAsia="SimSun" w:hAnsi="Times New Roman"/>
          <w:b w:val="0"/>
          <w:bCs/>
          <w:szCs w:val="24"/>
          <w:lang w:val="uk-UA"/>
        </w:rPr>
      </w:pPr>
      <w:r w:rsidRPr="004802C0">
        <w:rPr>
          <w:rFonts w:ascii="Times New Roman" w:eastAsia="SimSun" w:hAnsi="Times New Roman"/>
          <w:szCs w:val="24"/>
          <w:lang w:val="uk-UA"/>
        </w:rPr>
        <w:t>Режим відведення сопла</w:t>
      </w:r>
      <w:r w:rsidR="007660B6" w:rsidRPr="004802C0">
        <w:rPr>
          <w:rFonts w:ascii="Times New Roman" w:eastAsia="SimSun" w:hAnsi="Times New Roman"/>
          <w:szCs w:val="24"/>
          <w:lang w:val="uk-UA"/>
        </w:rPr>
        <w:t>:</w:t>
      </w:r>
      <w:r w:rsidR="007660B6" w:rsidRPr="00ED2BB1">
        <w:rPr>
          <w:rFonts w:ascii="Times New Roman" w:eastAsia="SimSun" w:hAnsi="Times New Roman"/>
          <w:b w:val="0"/>
          <w:bCs/>
          <w:szCs w:val="24"/>
          <w:lang w:val="uk-UA"/>
        </w:rPr>
        <w:t xml:space="preserve"> Необов'язково = означає, що </w:t>
      </w:r>
      <w:r>
        <w:rPr>
          <w:rFonts w:ascii="Times New Roman" w:eastAsia="SimSun" w:hAnsi="Times New Roman"/>
          <w:b w:val="0"/>
          <w:bCs/>
          <w:szCs w:val="24"/>
          <w:lang w:val="uk-UA"/>
        </w:rPr>
        <w:t>сопло</w:t>
      </w:r>
      <w:r w:rsidR="007660B6" w:rsidRPr="00ED2BB1">
        <w:rPr>
          <w:rFonts w:ascii="Times New Roman" w:eastAsia="SimSun" w:hAnsi="Times New Roman"/>
          <w:b w:val="0"/>
          <w:bCs/>
          <w:szCs w:val="24"/>
          <w:lang w:val="uk-UA"/>
        </w:rPr>
        <w:t xml:space="preserve"> не </w:t>
      </w:r>
      <w:r w:rsidR="00EC7ECB">
        <w:rPr>
          <w:rFonts w:ascii="Times New Roman" w:eastAsia="SimSun" w:hAnsi="Times New Roman"/>
          <w:b w:val="0"/>
          <w:bCs/>
          <w:szCs w:val="24"/>
          <w:lang w:val="uk-UA"/>
        </w:rPr>
        <w:t>задіяно</w:t>
      </w:r>
      <w:r w:rsidR="007660B6" w:rsidRPr="00ED2BB1">
        <w:rPr>
          <w:rFonts w:ascii="Times New Roman" w:eastAsia="SimSun" w:hAnsi="Times New Roman"/>
          <w:b w:val="0"/>
          <w:bCs/>
          <w:szCs w:val="24"/>
          <w:lang w:val="uk-UA"/>
        </w:rPr>
        <w:t>.</w:t>
      </w:r>
    </w:p>
    <w:p w:rsidR="007660B6" w:rsidRPr="00ED2BB1" w:rsidRDefault="007660B6" w:rsidP="00E17D2D">
      <w:pPr>
        <w:pStyle w:val="11"/>
        <w:spacing w:after="120"/>
        <w:ind w:left="0" w:firstLine="0"/>
        <w:jc w:val="left"/>
        <w:rPr>
          <w:rFonts w:ascii="Times New Roman" w:eastAsia="SimSun" w:hAnsi="Times New Roman"/>
          <w:b w:val="0"/>
          <w:bCs/>
          <w:szCs w:val="24"/>
          <w:lang w:val="uk-UA"/>
        </w:rPr>
      </w:pPr>
      <w:r w:rsidRPr="00ED2BB1">
        <w:rPr>
          <w:rFonts w:ascii="Times New Roman" w:eastAsia="SimSun" w:hAnsi="Times New Roman"/>
          <w:b w:val="0"/>
          <w:bCs/>
          <w:szCs w:val="24"/>
          <w:lang w:val="uk-UA"/>
        </w:rPr>
        <w:t xml:space="preserve">  </w:t>
      </w:r>
      <w:r w:rsidR="00E17D2D">
        <w:rPr>
          <w:rFonts w:ascii="Times New Roman" w:eastAsia="SimSun" w:hAnsi="Times New Roman"/>
          <w:b w:val="0"/>
          <w:bCs/>
          <w:szCs w:val="24"/>
          <w:lang w:val="uk-UA"/>
        </w:rPr>
        <w:t xml:space="preserve">                                        </w:t>
      </w:r>
      <w:r w:rsidR="004802C0">
        <w:rPr>
          <w:rFonts w:ascii="Times New Roman" w:eastAsia="SimSun" w:hAnsi="Times New Roman"/>
          <w:b w:val="0"/>
          <w:bCs/>
          <w:szCs w:val="24"/>
          <w:lang w:val="uk-UA"/>
        </w:rPr>
        <w:t xml:space="preserve">   </w:t>
      </w:r>
      <w:r w:rsidR="00E17D2D">
        <w:rPr>
          <w:rFonts w:ascii="Times New Roman" w:eastAsia="SimSun" w:hAnsi="Times New Roman"/>
          <w:b w:val="0"/>
          <w:bCs/>
          <w:szCs w:val="24"/>
          <w:lang w:val="uk-UA"/>
        </w:rPr>
        <w:t xml:space="preserve"> </w:t>
      </w:r>
      <w:r w:rsidRPr="00ED2BB1">
        <w:rPr>
          <w:rFonts w:ascii="Times New Roman" w:eastAsia="SimSun" w:hAnsi="Times New Roman"/>
          <w:b w:val="0"/>
          <w:bCs/>
          <w:szCs w:val="24"/>
          <w:lang w:val="uk-UA"/>
        </w:rPr>
        <w:t xml:space="preserve">Після </w:t>
      </w:r>
      <w:r w:rsidR="00280723">
        <w:rPr>
          <w:rFonts w:ascii="Times New Roman" w:eastAsia="SimSun" w:hAnsi="Times New Roman"/>
          <w:b w:val="0"/>
          <w:bCs/>
          <w:szCs w:val="24"/>
          <w:lang w:val="uk-UA"/>
        </w:rPr>
        <w:t>загрузки</w:t>
      </w:r>
      <w:r w:rsidRPr="00ED2BB1">
        <w:rPr>
          <w:rFonts w:ascii="Times New Roman" w:eastAsia="SimSun" w:hAnsi="Times New Roman"/>
          <w:b w:val="0"/>
          <w:bCs/>
          <w:szCs w:val="24"/>
          <w:lang w:val="uk-UA"/>
        </w:rPr>
        <w:t xml:space="preserve"> = </w:t>
      </w:r>
      <w:r w:rsidR="00280723">
        <w:rPr>
          <w:rFonts w:ascii="Times New Roman" w:eastAsia="SimSun" w:hAnsi="Times New Roman"/>
          <w:b w:val="0"/>
          <w:bCs/>
          <w:szCs w:val="24"/>
          <w:lang w:val="uk-UA"/>
        </w:rPr>
        <w:t xml:space="preserve">Відведення сопла після закінчення </w:t>
      </w:r>
      <w:r w:rsidR="00E17D2D">
        <w:rPr>
          <w:rFonts w:ascii="Times New Roman" w:eastAsia="SimSun" w:hAnsi="Times New Roman"/>
          <w:b w:val="0"/>
          <w:bCs/>
          <w:szCs w:val="24"/>
          <w:lang w:val="uk-UA"/>
        </w:rPr>
        <w:t xml:space="preserve">     </w:t>
      </w:r>
      <w:r w:rsidR="00280723">
        <w:rPr>
          <w:rFonts w:ascii="Times New Roman" w:eastAsia="SimSun" w:hAnsi="Times New Roman"/>
          <w:b w:val="0"/>
          <w:bCs/>
          <w:szCs w:val="24"/>
          <w:lang w:val="uk-UA"/>
        </w:rPr>
        <w:t xml:space="preserve">загрузки. </w:t>
      </w:r>
    </w:p>
    <w:p w:rsidR="007660B6" w:rsidRPr="00ED2BB1" w:rsidRDefault="007660B6" w:rsidP="00E17D2D">
      <w:pPr>
        <w:pStyle w:val="11"/>
        <w:spacing w:after="120"/>
        <w:ind w:left="0" w:firstLine="0"/>
        <w:jc w:val="left"/>
        <w:rPr>
          <w:rFonts w:ascii="Times New Roman" w:eastAsia="SimSun" w:hAnsi="Times New Roman"/>
          <w:b w:val="0"/>
          <w:bCs/>
          <w:szCs w:val="24"/>
          <w:lang w:val="uk-UA"/>
        </w:rPr>
      </w:pPr>
      <w:r w:rsidRPr="00ED2BB1">
        <w:rPr>
          <w:rFonts w:ascii="Times New Roman" w:eastAsia="SimSun" w:hAnsi="Times New Roman"/>
          <w:b w:val="0"/>
          <w:bCs/>
          <w:szCs w:val="24"/>
          <w:lang w:val="uk-UA"/>
        </w:rPr>
        <w:t xml:space="preserve">  </w:t>
      </w:r>
      <w:r w:rsidR="00E17D2D">
        <w:rPr>
          <w:rFonts w:ascii="Times New Roman" w:eastAsia="SimSun" w:hAnsi="Times New Roman"/>
          <w:b w:val="0"/>
          <w:bCs/>
          <w:szCs w:val="24"/>
          <w:lang w:val="uk-UA"/>
        </w:rPr>
        <w:t xml:space="preserve">                                         </w:t>
      </w:r>
      <w:r w:rsidRPr="00ED2BB1">
        <w:rPr>
          <w:rFonts w:ascii="Times New Roman" w:eastAsia="SimSun" w:hAnsi="Times New Roman"/>
          <w:b w:val="0"/>
          <w:bCs/>
          <w:szCs w:val="24"/>
          <w:lang w:val="uk-UA"/>
        </w:rPr>
        <w:t xml:space="preserve">Перед відкриттям прес-форми = </w:t>
      </w:r>
      <w:r w:rsidR="00907508">
        <w:rPr>
          <w:rFonts w:ascii="Times New Roman" w:eastAsia="SimSun" w:hAnsi="Times New Roman"/>
          <w:b w:val="0"/>
          <w:bCs/>
          <w:szCs w:val="24"/>
          <w:lang w:val="uk-UA"/>
        </w:rPr>
        <w:t>Відведення</w:t>
      </w:r>
      <w:r w:rsidR="00AA5E1A">
        <w:rPr>
          <w:rFonts w:ascii="Times New Roman" w:eastAsia="SimSun" w:hAnsi="Times New Roman"/>
          <w:b w:val="0"/>
          <w:bCs/>
          <w:szCs w:val="24"/>
          <w:lang w:val="uk-UA"/>
        </w:rPr>
        <w:t xml:space="preserve"> сопла</w:t>
      </w:r>
      <w:r w:rsidRPr="00ED2BB1">
        <w:rPr>
          <w:rFonts w:ascii="Times New Roman" w:eastAsia="SimSun" w:hAnsi="Times New Roman"/>
          <w:b w:val="0"/>
          <w:bCs/>
          <w:szCs w:val="24"/>
          <w:lang w:val="uk-UA"/>
        </w:rPr>
        <w:t xml:space="preserve"> </w:t>
      </w:r>
      <w:r w:rsidR="00907508">
        <w:rPr>
          <w:rFonts w:ascii="Times New Roman" w:eastAsia="SimSun" w:hAnsi="Times New Roman"/>
          <w:b w:val="0"/>
          <w:bCs/>
          <w:szCs w:val="24"/>
          <w:lang w:val="uk-UA"/>
        </w:rPr>
        <w:t>перед</w:t>
      </w:r>
      <w:r w:rsidRPr="00ED2BB1">
        <w:rPr>
          <w:rFonts w:ascii="Times New Roman" w:eastAsia="SimSun" w:hAnsi="Times New Roman"/>
          <w:b w:val="0"/>
          <w:bCs/>
          <w:szCs w:val="24"/>
          <w:lang w:val="uk-UA"/>
        </w:rPr>
        <w:t xml:space="preserve"> відкритт</w:t>
      </w:r>
      <w:r w:rsidR="00907508">
        <w:rPr>
          <w:rFonts w:ascii="Times New Roman" w:eastAsia="SimSun" w:hAnsi="Times New Roman"/>
          <w:b w:val="0"/>
          <w:bCs/>
          <w:szCs w:val="24"/>
          <w:lang w:val="uk-UA"/>
        </w:rPr>
        <w:t>ям прес-форми</w:t>
      </w:r>
      <w:r w:rsidRPr="00ED2BB1">
        <w:rPr>
          <w:rFonts w:ascii="Times New Roman" w:eastAsia="SimSun" w:hAnsi="Times New Roman"/>
          <w:b w:val="0"/>
          <w:bCs/>
          <w:szCs w:val="24"/>
          <w:lang w:val="uk-UA"/>
        </w:rPr>
        <w:t xml:space="preserve"> </w:t>
      </w:r>
      <w:r w:rsidR="00AA5E1A">
        <w:rPr>
          <w:rFonts w:ascii="Times New Roman" w:eastAsia="SimSun" w:hAnsi="Times New Roman"/>
          <w:b w:val="0"/>
          <w:bCs/>
          <w:szCs w:val="24"/>
          <w:lang w:val="uk-UA"/>
        </w:rPr>
        <w:t xml:space="preserve">(також значить, </w:t>
      </w:r>
      <w:r w:rsidRPr="00ED2BB1">
        <w:rPr>
          <w:rFonts w:ascii="Times New Roman" w:eastAsia="SimSun" w:hAnsi="Times New Roman"/>
          <w:b w:val="0"/>
          <w:bCs/>
          <w:szCs w:val="24"/>
          <w:lang w:val="uk-UA"/>
        </w:rPr>
        <w:t xml:space="preserve">що </w:t>
      </w:r>
      <w:r w:rsidR="00907508">
        <w:rPr>
          <w:rFonts w:ascii="Times New Roman" w:eastAsia="SimSun" w:hAnsi="Times New Roman"/>
          <w:b w:val="0"/>
          <w:bCs/>
          <w:szCs w:val="24"/>
          <w:lang w:val="uk-UA"/>
        </w:rPr>
        <w:t>час</w:t>
      </w:r>
      <w:r w:rsidRPr="00ED2BB1">
        <w:rPr>
          <w:rFonts w:ascii="Times New Roman" w:eastAsia="SimSun" w:hAnsi="Times New Roman"/>
          <w:b w:val="0"/>
          <w:bCs/>
          <w:szCs w:val="24"/>
          <w:lang w:val="uk-UA"/>
        </w:rPr>
        <w:t xml:space="preserve"> охолодження</w:t>
      </w:r>
      <w:r w:rsidR="00AA5E1A">
        <w:rPr>
          <w:rFonts w:ascii="Times New Roman" w:eastAsia="SimSun" w:hAnsi="Times New Roman"/>
          <w:b w:val="0"/>
          <w:bCs/>
          <w:szCs w:val="24"/>
          <w:lang w:val="uk-UA"/>
        </w:rPr>
        <w:t xml:space="preserve"> досягнутий</w:t>
      </w:r>
      <w:r w:rsidRPr="00ED2BB1">
        <w:rPr>
          <w:rFonts w:ascii="Times New Roman" w:eastAsia="SimSun" w:hAnsi="Times New Roman"/>
          <w:b w:val="0"/>
          <w:bCs/>
          <w:szCs w:val="24"/>
          <w:lang w:val="uk-UA"/>
        </w:rPr>
        <w:t>)</w:t>
      </w:r>
    </w:p>
    <w:p w:rsidR="00C00AB3" w:rsidRPr="00ED2BB1" w:rsidRDefault="007660B6" w:rsidP="00E17D2D">
      <w:pPr>
        <w:pStyle w:val="11"/>
        <w:spacing w:after="120"/>
        <w:ind w:left="0" w:firstLine="0"/>
        <w:jc w:val="left"/>
        <w:rPr>
          <w:rFonts w:ascii="Times New Roman" w:eastAsia="SimSun" w:hAnsi="Times New Roman"/>
          <w:b w:val="0"/>
          <w:bCs/>
          <w:szCs w:val="24"/>
          <w:lang w:val="uk-UA"/>
        </w:rPr>
      </w:pPr>
      <w:r w:rsidRPr="00ED2BB1">
        <w:rPr>
          <w:rFonts w:ascii="Times New Roman" w:eastAsia="SimSun" w:hAnsi="Times New Roman"/>
          <w:b w:val="0"/>
          <w:bCs/>
          <w:szCs w:val="24"/>
          <w:lang w:val="uk-UA"/>
        </w:rPr>
        <w:t xml:space="preserve">  </w:t>
      </w:r>
      <w:r w:rsidR="00E17D2D">
        <w:rPr>
          <w:rFonts w:ascii="Times New Roman" w:eastAsia="SimSun" w:hAnsi="Times New Roman"/>
          <w:b w:val="0"/>
          <w:bCs/>
          <w:szCs w:val="24"/>
          <w:lang w:val="uk-UA"/>
        </w:rPr>
        <w:t xml:space="preserve">                                         </w:t>
      </w:r>
      <w:r w:rsidRPr="00ED2BB1">
        <w:rPr>
          <w:rFonts w:ascii="Times New Roman" w:eastAsia="SimSun" w:hAnsi="Times New Roman"/>
          <w:b w:val="0"/>
          <w:bCs/>
          <w:szCs w:val="24"/>
          <w:lang w:val="uk-UA"/>
        </w:rPr>
        <w:t xml:space="preserve">Після </w:t>
      </w:r>
      <w:r w:rsidR="005C4B75">
        <w:rPr>
          <w:rFonts w:ascii="Times New Roman" w:eastAsia="SimSun" w:hAnsi="Times New Roman"/>
          <w:b w:val="0"/>
          <w:bCs/>
          <w:szCs w:val="24"/>
          <w:lang w:val="uk-UA"/>
        </w:rPr>
        <w:t>вприскування</w:t>
      </w:r>
      <w:r w:rsidRPr="00ED2BB1">
        <w:rPr>
          <w:rFonts w:ascii="Times New Roman" w:eastAsia="SimSun" w:hAnsi="Times New Roman"/>
          <w:b w:val="0"/>
          <w:bCs/>
          <w:szCs w:val="24"/>
          <w:lang w:val="uk-UA"/>
        </w:rPr>
        <w:t xml:space="preserve"> = </w:t>
      </w:r>
      <w:r w:rsidR="00A57785">
        <w:rPr>
          <w:rFonts w:ascii="Times New Roman" w:eastAsia="SimSun" w:hAnsi="Times New Roman"/>
          <w:b w:val="0"/>
          <w:bCs/>
          <w:szCs w:val="24"/>
          <w:lang w:val="uk-UA"/>
        </w:rPr>
        <w:t>Відведення сопла після</w:t>
      </w:r>
      <w:r w:rsidRPr="00ED2BB1">
        <w:rPr>
          <w:rFonts w:ascii="Times New Roman" w:eastAsia="SimSun" w:hAnsi="Times New Roman"/>
          <w:b w:val="0"/>
          <w:bCs/>
          <w:szCs w:val="24"/>
          <w:lang w:val="uk-UA"/>
        </w:rPr>
        <w:t xml:space="preserve"> </w:t>
      </w:r>
      <w:r w:rsidR="00A57785">
        <w:rPr>
          <w:rFonts w:ascii="Times New Roman" w:eastAsia="SimSun" w:hAnsi="Times New Roman"/>
          <w:b w:val="0"/>
          <w:bCs/>
          <w:szCs w:val="24"/>
          <w:lang w:val="uk-UA"/>
        </w:rPr>
        <w:t>вп</w:t>
      </w:r>
      <w:r w:rsidRPr="00ED2BB1">
        <w:rPr>
          <w:rFonts w:ascii="Times New Roman" w:eastAsia="SimSun" w:hAnsi="Times New Roman"/>
          <w:b w:val="0"/>
          <w:bCs/>
          <w:szCs w:val="24"/>
          <w:lang w:val="uk-UA"/>
        </w:rPr>
        <w:t>рискування.</w:t>
      </w:r>
    </w:p>
    <w:p w:rsidR="00C00AB3" w:rsidRDefault="00C00AB3" w:rsidP="00AD43A3">
      <w:pPr>
        <w:pStyle w:val="11"/>
        <w:spacing w:after="120"/>
        <w:rPr>
          <w:rFonts w:ascii="Times New Roman" w:eastAsia="SimSun" w:hAnsi="Times New Roman"/>
          <w:szCs w:val="24"/>
          <w:lang w:val="uk-UA"/>
        </w:rPr>
      </w:pPr>
    </w:p>
    <w:p w:rsidR="00216417" w:rsidRPr="0025295C" w:rsidRDefault="00216417" w:rsidP="003A18B0">
      <w:pPr>
        <w:pStyle w:val="11"/>
        <w:ind w:left="0" w:firstLine="0"/>
        <w:rPr>
          <w:rFonts w:ascii="Times New Roman" w:eastAsia="SimSun" w:hAnsi="Times New Roman"/>
          <w:b w:val="0"/>
          <w:kern w:val="0"/>
          <w:sz w:val="20"/>
          <w:lang w:val="ru-RU" w:eastAsia="zh-CN"/>
        </w:rPr>
      </w:pPr>
    </w:p>
    <w:p w:rsidR="00216417" w:rsidRPr="0025295C" w:rsidRDefault="00216417" w:rsidP="00216417">
      <w:pPr>
        <w:pStyle w:val="11"/>
        <w:rPr>
          <w:rFonts w:ascii="Times New Roman" w:eastAsia="SimSun" w:hAnsi="Times New Roman"/>
          <w:b w:val="0"/>
          <w:kern w:val="0"/>
          <w:sz w:val="20"/>
          <w:lang w:val="ru-RU" w:eastAsia="zh-CN"/>
        </w:rPr>
      </w:pPr>
    </w:p>
    <w:p w:rsidR="00216417" w:rsidRPr="0025295C" w:rsidRDefault="00216417" w:rsidP="00216417">
      <w:pPr>
        <w:pStyle w:val="11"/>
        <w:rPr>
          <w:rFonts w:ascii="Times New Roman" w:eastAsia="SimSun" w:hAnsi="Times New Roman"/>
          <w:b w:val="0"/>
          <w:kern w:val="0"/>
          <w:sz w:val="20"/>
          <w:lang w:val="ru-RU" w:eastAsia="zh-CN"/>
        </w:rPr>
      </w:pPr>
    </w:p>
    <w:p w:rsidR="00216417" w:rsidRPr="0025295C" w:rsidRDefault="00216417" w:rsidP="006A158E">
      <w:pPr>
        <w:pStyle w:val="11"/>
        <w:ind w:left="0" w:firstLine="0"/>
        <w:rPr>
          <w:rFonts w:ascii="Times New Roman" w:eastAsia="SimSun" w:hAnsi="Times New Roman"/>
          <w:b w:val="0"/>
          <w:kern w:val="0"/>
          <w:sz w:val="20"/>
          <w:lang w:val="ru-RU" w:eastAsia="zh-CN"/>
        </w:rPr>
      </w:pPr>
    </w:p>
    <w:p w:rsidR="00216417" w:rsidRPr="0025295C" w:rsidRDefault="00216417" w:rsidP="00216417">
      <w:pPr>
        <w:pStyle w:val="11"/>
        <w:rPr>
          <w:rFonts w:ascii="Times New Roman" w:eastAsia="SimSun" w:hAnsi="Times New Roman"/>
          <w:b w:val="0"/>
          <w:kern w:val="0"/>
          <w:sz w:val="20"/>
          <w:lang w:val="ru-RU" w:eastAsia="zh-CN"/>
        </w:rPr>
      </w:pPr>
    </w:p>
    <w:p w:rsidR="002833D9" w:rsidRPr="0025295C" w:rsidRDefault="002833D9">
      <w:pPr>
        <w:pStyle w:val="11"/>
        <w:ind w:left="0" w:firstLine="0"/>
        <w:rPr>
          <w:rFonts w:ascii="Times New Roman" w:eastAsia="SimSun" w:hAnsi="Times New Roman"/>
          <w:b w:val="0"/>
          <w:kern w:val="0"/>
          <w:sz w:val="20"/>
          <w:lang w:val="ru-RU" w:eastAsia="zh-CN"/>
        </w:rPr>
      </w:pPr>
    </w:p>
    <w:p w:rsidR="002833D9" w:rsidRPr="0025295C" w:rsidRDefault="002833D9">
      <w:pPr>
        <w:pStyle w:val="11"/>
        <w:ind w:left="0" w:firstLine="0"/>
        <w:rPr>
          <w:rFonts w:ascii="Times New Roman" w:eastAsia="SimSun" w:hAnsi="Times New Roman"/>
          <w:b w:val="0"/>
          <w:kern w:val="0"/>
          <w:sz w:val="20"/>
          <w:lang w:val="ru-RU" w:eastAsia="zh-CN"/>
        </w:rPr>
      </w:pPr>
    </w:p>
    <w:p w:rsidR="009715D8" w:rsidRPr="0025295C" w:rsidRDefault="00622A3F" w:rsidP="00DF2A24">
      <w:pPr>
        <w:pStyle w:val="2"/>
        <w:numPr>
          <w:ilvl w:val="2"/>
          <w:numId w:val="9"/>
        </w:numPr>
        <w:ind w:left="720"/>
        <w:rPr>
          <w:i/>
          <w:iCs/>
          <w:lang w:val="ru-RU" w:eastAsia="zh-CN"/>
        </w:rPr>
      </w:pPr>
      <w:bookmarkStart w:id="133" w:name="_Toc286126147"/>
      <w:bookmarkStart w:id="134" w:name="_Toc286126465"/>
      <w:r>
        <w:rPr>
          <w:lang w:val="uk-UA"/>
        </w:rPr>
        <w:lastRenderedPageBreak/>
        <w:t>Параметри Сопла/Прес-форми</w:t>
      </w:r>
      <w:r w:rsidR="000F1119">
        <w:rPr>
          <w:lang w:val="uk-UA"/>
        </w:rPr>
        <w:t xml:space="preserve"> (</w:t>
      </w:r>
      <w:r w:rsidR="000F1119" w:rsidRPr="000F1119">
        <w:rPr>
          <w:i/>
          <w:iCs/>
          <w:lang w:val="uk-UA"/>
        </w:rPr>
        <w:t>Nozzle</w:t>
      </w:r>
      <w:r w:rsidR="00B87342" w:rsidRPr="000F1119">
        <w:rPr>
          <w:i/>
          <w:iCs/>
        </w:rPr>
        <w:t>e</w:t>
      </w:r>
      <w:r w:rsidR="00B87342" w:rsidRPr="0025295C">
        <w:rPr>
          <w:rFonts w:hint="eastAsia"/>
          <w:i/>
          <w:iCs/>
          <w:lang w:val="ru-RU"/>
        </w:rPr>
        <w:t>/</w:t>
      </w:r>
      <w:r w:rsidR="00B87342" w:rsidRPr="000F1119">
        <w:rPr>
          <w:rFonts w:hint="eastAsia"/>
          <w:i/>
          <w:iCs/>
        </w:rPr>
        <w:t>Mold</w:t>
      </w:r>
      <w:r w:rsidR="00B87342" w:rsidRPr="0025295C">
        <w:rPr>
          <w:rFonts w:hint="eastAsia"/>
          <w:i/>
          <w:iCs/>
          <w:lang w:val="ru-RU"/>
        </w:rPr>
        <w:t xml:space="preserve"> </w:t>
      </w:r>
      <w:r w:rsidR="00B87342" w:rsidRPr="000F1119">
        <w:rPr>
          <w:rFonts w:hint="eastAsia"/>
          <w:i/>
          <w:iCs/>
        </w:rPr>
        <w:t>P</w:t>
      </w:r>
      <w:r w:rsidR="002F1E6A" w:rsidRPr="000F1119">
        <w:rPr>
          <w:rFonts w:hint="eastAsia"/>
          <w:i/>
          <w:iCs/>
          <w:lang w:eastAsia="zh-CN"/>
        </w:rPr>
        <w:t>arameters</w:t>
      </w:r>
      <w:bookmarkEnd w:id="133"/>
      <w:bookmarkEnd w:id="134"/>
      <w:r w:rsidR="000F1119" w:rsidRPr="000F1119">
        <w:rPr>
          <w:i/>
          <w:iCs/>
          <w:lang w:val="uk-UA"/>
        </w:rPr>
        <w:t>)</w:t>
      </w:r>
    </w:p>
    <w:p w:rsidR="002833D9" w:rsidRDefault="006A158E" w:rsidP="002833D9">
      <w:pPr>
        <w:spacing w:afterLines="50" w:after="120"/>
        <w:rPr>
          <w:rFonts w:eastAsia="SimSun"/>
          <w:b/>
          <w:bCs/>
          <w:lang w:eastAsia="zh-CN"/>
        </w:rPr>
      </w:pPr>
      <w:r>
        <w:rPr>
          <w:rFonts w:eastAsia="SimSun"/>
          <w:sz w:val="24"/>
          <w:szCs w:val="24"/>
          <w:lang w:val="uk-UA" w:eastAsia="zh-CN"/>
        </w:rPr>
        <w:t>Покроково</w:t>
      </w:r>
      <w:r w:rsidR="002833D9" w:rsidRPr="00433D24">
        <w:rPr>
          <w:sz w:val="24"/>
          <w:szCs w:val="24"/>
        </w:rPr>
        <w:t xml:space="preserve">– </w:t>
      </w:r>
      <w:r>
        <w:rPr>
          <w:rFonts w:eastAsia="SimSun"/>
          <w:sz w:val="24"/>
          <w:szCs w:val="24"/>
          <w:lang w:val="uk-UA" w:eastAsia="zh-CN"/>
        </w:rPr>
        <w:t>екран</w:t>
      </w:r>
      <w:r w:rsidR="002833D9" w:rsidRPr="00433D24">
        <w:rPr>
          <w:sz w:val="24"/>
          <w:szCs w:val="24"/>
        </w:rPr>
        <w:t xml:space="preserve"> </w:t>
      </w:r>
      <w:r w:rsidR="002833D9" w:rsidRPr="00433D24">
        <w:rPr>
          <w:sz w:val="24"/>
          <w:szCs w:val="24"/>
        </w:rPr>
        <w:sym w:font="Wingdings" w:char="F0E0"/>
      </w:r>
      <w:r w:rsidR="002833D9" w:rsidRPr="00433D24">
        <w:rPr>
          <w:sz w:val="24"/>
          <w:szCs w:val="24"/>
        </w:rPr>
        <w:t xml:space="preserve"> </w:t>
      </w:r>
      <w:r w:rsidR="002833D9" w:rsidRPr="00433D24">
        <w:rPr>
          <w:b/>
          <w:bCs/>
          <w:sz w:val="24"/>
          <w:szCs w:val="24"/>
        </w:rPr>
        <w:t xml:space="preserve">F7 </w:t>
      </w:r>
      <w:r w:rsidR="002833D9" w:rsidRPr="00433D24">
        <w:rPr>
          <w:rFonts w:eastAsia="SimSun"/>
          <w:b/>
          <w:bCs/>
          <w:sz w:val="24"/>
          <w:szCs w:val="24"/>
          <w:lang w:eastAsia="zh-CN"/>
        </w:rPr>
        <w:t>nozzle</w:t>
      </w:r>
      <w:r w:rsidR="002833D9" w:rsidRPr="00433D24">
        <w:rPr>
          <w:b/>
          <w:bCs/>
          <w:sz w:val="24"/>
          <w:szCs w:val="24"/>
        </w:rPr>
        <w:t xml:space="preserve"> </w:t>
      </w:r>
      <w:r w:rsidR="002833D9" w:rsidRPr="00433D24">
        <w:rPr>
          <w:sz w:val="24"/>
          <w:szCs w:val="24"/>
        </w:rPr>
        <w:sym w:font="Wingdings" w:char="F0E0"/>
      </w:r>
      <w:r w:rsidR="002833D9" w:rsidRPr="002F1E6A">
        <w:rPr>
          <w:sz w:val="24"/>
          <w:szCs w:val="24"/>
        </w:rPr>
        <w:t xml:space="preserve"> </w:t>
      </w:r>
      <w:r w:rsidR="002833D9" w:rsidRPr="002F1E6A">
        <w:rPr>
          <w:b/>
          <w:bCs/>
          <w:sz w:val="24"/>
          <w:szCs w:val="24"/>
        </w:rPr>
        <w:t>F</w:t>
      </w:r>
      <w:r w:rsidR="002833D9" w:rsidRPr="002F1E6A">
        <w:rPr>
          <w:rFonts w:eastAsia="SimSun" w:hint="eastAsia"/>
          <w:b/>
          <w:bCs/>
          <w:sz w:val="24"/>
          <w:szCs w:val="24"/>
          <w:lang w:eastAsia="zh-CN"/>
        </w:rPr>
        <w:t>3</w:t>
      </w:r>
      <w:r w:rsidR="002833D9" w:rsidRPr="002F1E6A">
        <w:rPr>
          <w:b/>
          <w:bCs/>
          <w:sz w:val="24"/>
          <w:szCs w:val="24"/>
        </w:rPr>
        <w:t xml:space="preserve"> </w:t>
      </w:r>
      <w:r w:rsidR="002833D9" w:rsidRPr="002F1E6A">
        <w:rPr>
          <w:rFonts w:eastAsia="SimSun"/>
          <w:b/>
          <w:bCs/>
          <w:sz w:val="24"/>
          <w:szCs w:val="24"/>
          <w:lang w:eastAsia="zh-CN"/>
        </w:rPr>
        <w:t>parameter</w:t>
      </w:r>
    </w:p>
    <w:p w:rsidR="002833D9" w:rsidRPr="002F1E6A" w:rsidRDefault="002833D9" w:rsidP="002833D9">
      <w:pPr>
        <w:spacing w:afterLines="50" w:after="120"/>
        <w:ind w:firstLineChars="500" w:firstLine="1200"/>
        <w:rPr>
          <w:rFonts w:eastAsia="SimSun"/>
          <w:b/>
          <w:bCs/>
          <w:sz w:val="24"/>
          <w:szCs w:val="24"/>
          <w:lang w:eastAsia="zh-CN"/>
        </w:rPr>
      </w:pPr>
      <w:r w:rsidRPr="002F1E6A">
        <w:rPr>
          <w:b/>
          <w:bCs/>
          <w:sz w:val="24"/>
          <w:szCs w:val="24"/>
        </w:rPr>
        <w:t>F</w:t>
      </w:r>
      <w:r w:rsidRPr="002F1E6A">
        <w:rPr>
          <w:rFonts w:eastAsia="SimSun" w:hint="eastAsia"/>
          <w:b/>
          <w:bCs/>
          <w:sz w:val="24"/>
          <w:szCs w:val="24"/>
          <w:lang w:eastAsia="zh-CN"/>
        </w:rPr>
        <w:t xml:space="preserve">3 </w:t>
      </w:r>
      <w:r w:rsidRPr="002F1E6A">
        <w:rPr>
          <w:rFonts w:eastAsia="SimSun"/>
          <w:b/>
          <w:bCs/>
          <w:sz w:val="24"/>
          <w:szCs w:val="24"/>
          <w:lang w:eastAsia="zh-CN"/>
        </w:rPr>
        <w:t>parameter</w:t>
      </w:r>
    </w:p>
    <w:p w:rsidR="009715D8" w:rsidRDefault="00013E37" w:rsidP="009715D8">
      <w:pPr>
        <w:jc w:val="center"/>
        <w:rPr>
          <w:rFonts w:eastAsia="SimSun"/>
          <w:lang w:eastAsia="zh-CN"/>
        </w:rPr>
      </w:pPr>
      <w:r>
        <w:rPr>
          <w:rFonts w:hint="eastAsia"/>
          <w:noProof/>
          <w:lang w:val="uk-UA" w:eastAsia="uk-UA"/>
        </w:rPr>
        <w:drawing>
          <wp:inline distT="0" distB="0" distL="0" distR="0" wp14:anchorId="1183F0B9" wp14:editId="0DB698CA">
            <wp:extent cx="3963670" cy="2971800"/>
            <wp:effectExtent l="0" t="0" r="0"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2833D9" w:rsidRPr="002833D9" w:rsidRDefault="002833D9" w:rsidP="009715D8">
      <w:pPr>
        <w:jc w:val="center"/>
        <w:rPr>
          <w:rFonts w:eastAsia="SimSun"/>
          <w:lang w:eastAsia="zh-CN"/>
        </w:rPr>
      </w:pPr>
    </w:p>
    <w:p w:rsidR="00B83178" w:rsidRPr="0025295C" w:rsidRDefault="00A23EB0" w:rsidP="00B83178">
      <w:pPr>
        <w:rPr>
          <w:sz w:val="24"/>
          <w:szCs w:val="24"/>
          <w:lang w:val="ru-RU"/>
        </w:rPr>
      </w:pPr>
      <w:proofErr w:type="gramStart"/>
      <w:r w:rsidRPr="0025295C">
        <w:rPr>
          <w:sz w:val="24"/>
          <w:szCs w:val="24"/>
          <w:lang w:val="ru-RU"/>
        </w:rPr>
        <w:t xml:space="preserve">На даному фото відображено налаштування </w:t>
      </w:r>
      <w:r w:rsidR="00B76F4A">
        <w:rPr>
          <w:sz w:val="24"/>
          <w:szCs w:val="24"/>
          <w:lang w:val="uk-UA"/>
        </w:rPr>
        <w:t>сопла та прес-форми</w:t>
      </w:r>
      <w:r w:rsidR="00D37334">
        <w:rPr>
          <w:sz w:val="24"/>
          <w:szCs w:val="24"/>
          <w:lang w:val="uk-UA"/>
        </w:rPr>
        <w:t>, а також</w:t>
      </w:r>
      <w:r w:rsidRPr="00A23EB0">
        <w:rPr>
          <w:sz w:val="24"/>
          <w:szCs w:val="24"/>
          <w:lang w:val="uk-UA"/>
        </w:rPr>
        <w:t xml:space="preserve"> </w:t>
      </w:r>
      <w:r w:rsidR="00D37334">
        <w:rPr>
          <w:sz w:val="24"/>
          <w:szCs w:val="24"/>
          <w:lang w:val="uk-UA"/>
        </w:rPr>
        <w:t xml:space="preserve">інших </w:t>
      </w:r>
      <w:r w:rsidR="0099579F">
        <w:rPr>
          <w:sz w:val="24"/>
          <w:szCs w:val="24"/>
          <w:lang w:val="uk-UA"/>
        </w:rPr>
        <w:t>відповідних</w:t>
      </w:r>
      <w:r w:rsidRPr="0025295C">
        <w:rPr>
          <w:sz w:val="24"/>
          <w:szCs w:val="24"/>
          <w:lang w:val="ru-RU"/>
        </w:rPr>
        <w:t xml:space="preserve"> параметр</w:t>
      </w:r>
      <w:r w:rsidR="0099579F">
        <w:rPr>
          <w:sz w:val="24"/>
          <w:szCs w:val="24"/>
          <w:lang w:val="uk-UA"/>
        </w:rPr>
        <w:t>ів (детальна</w:t>
      </w:r>
      <w:r w:rsidRPr="0025295C">
        <w:rPr>
          <w:sz w:val="24"/>
          <w:szCs w:val="24"/>
          <w:lang w:val="ru-RU"/>
        </w:rPr>
        <w:t xml:space="preserve"> інформація наведена в таблиці Параметрів).</w:t>
      </w:r>
      <w:proofErr w:type="gramEnd"/>
    </w:p>
    <w:p w:rsidR="00B83178" w:rsidRPr="0025295C" w:rsidRDefault="00B83178" w:rsidP="00B83178">
      <w:pPr>
        <w:rPr>
          <w:lang w:val="ru-RU"/>
        </w:rPr>
      </w:pPr>
    </w:p>
    <w:p w:rsidR="002833D9" w:rsidRPr="0025295C" w:rsidRDefault="002833D9" w:rsidP="00B83178">
      <w:pPr>
        <w:rPr>
          <w:rFonts w:eastAsia="SimSun"/>
          <w:lang w:val="ru-RU" w:eastAsia="zh-CN"/>
        </w:rPr>
      </w:pPr>
    </w:p>
    <w:p w:rsidR="00B83178" w:rsidRPr="0025295C" w:rsidRDefault="00B83178" w:rsidP="00B83178">
      <w:pPr>
        <w:rPr>
          <w:lang w:val="ru-RU"/>
        </w:rPr>
      </w:pPr>
    </w:p>
    <w:p w:rsidR="0062491B" w:rsidRPr="00F32BA3" w:rsidRDefault="004A1D71" w:rsidP="00DF2A24">
      <w:pPr>
        <w:pStyle w:val="2"/>
        <w:numPr>
          <w:ilvl w:val="1"/>
          <w:numId w:val="9"/>
        </w:numPr>
        <w:ind w:hanging="1144"/>
        <w:rPr>
          <w:b/>
          <w:sz w:val="36"/>
          <w:szCs w:val="36"/>
          <w:lang w:eastAsia="zh-CN"/>
        </w:rPr>
      </w:pPr>
      <w:bookmarkStart w:id="135" w:name="_Toc406552353"/>
      <w:bookmarkStart w:id="136" w:name="_Toc450369864"/>
      <w:bookmarkStart w:id="137" w:name="_Toc450372786"/>
      <w:bookmarkStart w:id="138" w:name="_Toc450373541"/>
      <w:bookmarkStart w:id="139" w:name="_Toc286126148"/>
      <w:bookmarkStart w:id="140" w:name="_Toc286126466"/>
      <w:r>
        <w:rPr>
          <w:b/>
          <w:sz w:val="36"/>
          <w:szCs w:val="36"/>
          <w:lang w:val="uk-UA"/>
        </w:rPr>
        <w:t xml:space="preserve">Контроль Температури </w:t>
      </w:r>
      <w:r w:rsidRPr="00E63FD3">
        <w:rPr>
          <w:bCs/>
          <w:sz w:val="36"/>
          <w:szCs w:val="36"/>
          <w:lang w:val="uk-UA"/>
        </w:rPr>
        <w:t>(</w:t>
      </w:r>
      <w:r w:rsidR="0062491B" w:rsidRPr="00E63FD3">
        <w:rPr>
          <w:bCs/>
          <w:sz w:val="36"/>
          <w:szCs w:val="36"/>
        </w:rPr>
        <w:t>Temperature</w:t>
      </w:r>
      <w:r w:rsidR="0062491B" w:rsidRPr="00F32BA3">
        <w:rPr>
          <w:b/>
          <w:sz w:val="36"/>
          <w:szCs w:val="36"/>
        </w:rPr>
        <w:t xml:space="preserve"> </w:t>
      </w:r>
      <w:r w:rsidR="0062491B" w:rsidRPr="00E63FD3">
        <w:rPr>
          <w:bCs/>
          <w:sz w:val="36"/>
          <w:szCs w:val="36"/>
        </w:rPr>
        <w:t>Control</w:t>
      </w:r>
      <w:bookmarkEnd w:id="135"/>
      <w:bookmarkEnd w:id="136"/>
      <w:bookmarkEnd w:id="137"/>
      <w:bookmarkEnd w:id="138"/>
      <w:bookmarkEnd w:id="139"/>
      <w:bookmarkEnd w:id="140"/>
      <w:r>
        <w:rPr>
          <w:b/>
          <w:sz w:val="36"/>
          <w:szCs w:val="36"/>
          <w:lang w:val="uk-UA"/>
        </w:rPr>
        <w:t>)</w:t>
      </w:r>
    </w:p>
    <w:p w:rsidR="002833D9" w:rsidRPr="00747E53" w:rsidRDefault="00E63FD3" w:rsidP="00747E53">
      <w:pPr>
        <w:spacing w:after="240"/>
        <w:rPr>
          <w:rFonts w:eastAsia="SimSun"/>
          <w:sz w:val="24"/>
          <w:szCs w:val="24"/>
          <w:lang w:eastAsia="zh-CN"/>
        </w:rPr>
      </w:pPr>
      <w:r>
        <w:rPr>
          <w:rFonts w:eastAsia="SimSun"/>
          <w:sz w:val="24"/>
          <w:szCs w:val="24"/>
          <w:lang w:val="uk-UA" w:eastAsia="zh-CN"/>
        </w:rPr>
        <w:t xml:space="preserve">Сюди входять: </w:t>
      </w:r>
      <w:r w:rsidR="002833D9" w:rsidRPr="00747E53">
        <w:rPr>
          <w:rFonts w:eastAsia="SimSun"/>
          <w:sz w:val="24"/>
          <w:szCs w:val="24"/>
          <w:lang w:eastAsia="zh-CN"/>
        </w:rPr>
        <w:t xml:space="preserve"> </w:t>
      </w:r>
      <w:r w:rsidR="002833D9" w:rsidRPr="00747E53">
        <w:rPr>
          <w:sz w:val="24"/>
          <w:szCs w:val="24"/>
        </w:rPr>
        <w:t xml:space="preserve">F2 </w:t>
      </w:r>
      <w:r w:rsidR="002833D9" w:rsidRPr="00747E53">
        <w:rPr>
          <w:rFonts w:eastAsia="SimSun"/>
          <w:sz w:val="24"/>
          <w:szCs w:val="24"/>
          <w:lang w:eastAsia="zh-CN"/>
        </w:rPr>
        <w:t>temperature</w:t>
      </w:r>
      <w:r w:rsidR="002833D9" w:rsidRPr="00747E53">
        <w:rPr>
          <w:sz w:val="24"/>
          <w:szCs w:val="24"/>
        </w:rPr>
        <w:t xml:space="preserve">, F3 </w:t>
      </w:r>
      <w:r w:rsidR="002833D9" w:rsidRPr="00747E53">
        <w:rPr>
          <w:rFonts w:eastAsia="SimSun"/>
          <w:sz w:val="24"/>
          <w:szCs w:val="24"/>
          <w:lang w:eastAsia="zh-CN"/>
        </w:rPr>
        <w:t xml:space="preserve">timing and </w:t>
      </w:r>
      <w:r w:rsidR="002833D9" w:rsidRPr="00747E53">
        <w:rPr>
          <w:sz w:val="24"/>
          <w:szCs w:val="24"/>
        </w:rPr>
        <w:t>F4</w:t>
      </w:r>
      <w:r w:rsidR="002833D9" w:rsidRPr="00747E53">
        <w:rPr>
          <w:rFonts w:eastAsia="SimSun"/>
          <w:sz w:val="24"/>
          <w:szCs w:val="24"/>
          <w:lang w:eastAsia="zh-CN"/>
        </w:rPr>
        <w:t xml:space="preserve"> parameter</w:t>
      </w:r>
    </w:p>
    <w:p w:rsidR="0062491B" w:rsidRDefault="002F1E6A" w:rsidP="00DF2A24">
      <w:pPr>
        <w:pStyle w:val="2"/>
        <w:numPr>
          <w:ilvl w:val="2"/>
          <w:numId w:val="9"/>
        </w:numPr>
        <w:tabs>
          <w:tab w:val="left" w:pos="993"/>
        </w:tabs>
        <w:ind w:left="720"/>
        <w:rPr>
          <w:lang w:eastAsia="zh-CN"/>
        </w:rPr>
      </w:pPr>
      <w:r>
        <w:rPr>
          <w:rFonts w:hint="eastAsia"/>
          <w:lang w:eastAsia="zh-CN"/>
        </w:rPr>
        <w:t xml:space="preserve"> </w:t>
      </w:r>
      <w:bookmarkStart w:id="141" w:name="_Toc286126149"/>
      <w:bookmarkStart w:id="142" w:name="_Toc286126467"/>
      <w:r w:rsidR="00E63FD3">
        <w:rPr>
          <w:lang w:val="uk-UA" w:eastAsia="zh-CN"/>
        </w:rPr>
        <w:t>Налаштування Температури</w:t>
      </w:r>
      <w:r w:rsidR="00E63FD3">
        <w:rPr>
          <w:lang w:val="uk-UA"/>
        </w:rPr>
        <w:t xml:space="preserve"> (</w:t>
      </w:r>
      <w:r w:rsidR="00E63FD3" w:rsidRPr="00E63FD3">
        <w:rPr>
          <w:i/>
          <w:iCs/>
          <w:lang w:val="uk-UA"/>
        </w:rPr>
        <w:t>Temperature</w:t>
      </w:r>
      <w:r w:rsidR="0062491B" w:rsidRPr="00E63FD3">
        <w:rPr>
          <w:i/>
          <w:iCs/>
        </w:rPr>
        <w:t xml:space="preserve"> Settings</w:t>
      </w:r>
      <w:bookmarkEnd w:id="141"/>
      <w:bookmarkEnd w:id="142"/>
      <w:r w:rsidR="00E63FD3" w:rsidRPr="00E63FD3">
        <w:rPr>
          <w:i/>
          <w:iCs/>
          <w:lang w:val="uk-UA"/>
        </w:rPr>
        <w:t>)</w:t>
      </w:r>
    </w:p>
    <w:p w:rsidR="002833D9" w:rsidRPr="002833D9" w:rsidRDefault="00860601" w:rsidP="002833D9">
      <w:pPr>
        <w:spacing w:afterLines="50" w:after="120"/>
        <w:ind w:firstLineChars="200" w:firstLine="480"/>
        <w:rPr>
          <w:rFonts w:eastAsia="SimSun"/>
          <w:b/>
          <w:bCs/>
          <w:sz w:val="24"/>
          <w:szCs w:val="24"/>
          <w:lang w:eastAsia="zh-CN"/>
        </w:rPr>
      </w:pPr>
      <w:r>
        <w:rPr>
          <w:rFonts w:eastAsia="SimSun"/>
          <w:sz w:val="24"/>
          <w:szCs w:val="24"/>
          <w:lang w:val="uk-UA" w:eastAsia="zh-CN"/>
        </w:rPr>
        <w:t>Покроково</w:t>
      </w:r>
      <w:r w:rsidR="002833D9" w:rsidRPr="002833D9">
        <w:rPr>
          <w:sz w:val="24"/>
          <w:szCs w:val="24"/>
        </w:rPr>
        <w:t xml:space="preserve">– </w:t>
      </w:r>
      <w:r>
        <w:rPr>
          <w:rFonts w:eastAsia="SimSun"/>
          <w:sz w:val="24"/>
          <w:szCs w:val="24"/>
          <w:lang w:val="uk-UA" w:eastAsia="zh-CN"/>
        </w:rPr>
        <w:t>екран</w:t>
      </w:r>
      <w:r w:rsidR="002833D9" w:rsidRPr="002833D9">
        <w:rPr>
          <w:sz w:val="24"/>
          <w:szCs w:val="24"/>
        </w:rPr>
        <w:t xml:space="preserve"> </w:t>
      </w:r>
      <w:r w:rsidR="002833D9" w:rsidRPr="002833D9">
        <w:rPr>
          <w:sz w:val="24"/>
          <w:szCs w:val="24"/>
        </w:rPr>
        <w:sym w:font="Wingdings" w:char="F0E0"/>
      </w:r>
      <w:r w:rsidR="002833D9" w:rsidRPr="002833D9">
        <w:rPr>
          <w:sz w:val="24"/>
          <w:szCs w:val="24"/>
        </w:rPr>
        <w:t xml:space="preserve"> </w:t>
      </w:r>
      <w:r w:rsidR="002833D9" w:rsidRPr="002833D9">
        <w:rPr>
          <w:b/>
          <w:bCs/>
          <w:sz w:val="24"/>
          <w:szCs w:val="24"/>
        </w:rPr>
        <w:t xml:space="preserve">F8 </w:t>
      </w:r>
      <w:r w:rsidR="002833D9" w:rsidRPr="002833D9">
        <w:rPr>
          <w:rFonts w:eastAsia="SimSun"/>
          <w:b/>
          <w:bCs/>
          <w:sz w:val="24"/>
          <w:szCs w:val="24"/>
          <w:lang w:eastAsia="zh-CN"/>
        </w:rPr>
        <w:t>temp</w:t>
      </w:r>
      <w:r w:rsidR="002833D9" w:rsidRPr="002833D9">
        <w:rPr>
          <w:b/>
          <w:bCs/>
          <w:sz w:val="24"/>
          <w:szCs w:val="24"/>
        </w:rPr>
        <w:t xml:space="preserve"> </w:t>
      </w:r>
      <w:r w:rsidR="002833D9" w:rsidRPr="002833D9">
        <w:rPr>
          <w:sz w:val="24"/>
          <w:szCs w:val="24"/>
        </w:rPr>
        <w:sym w:font="Wingdings" w:char="F0E0"/>
      </w:r>
      <w:r w:rsidR="002833D9" w:rsidRPr="002833D9">
        <w:rPr>
          <w:sz w:val="24"/>
          <w:szCs w:val="24"/>
        </w:rPr>
        <w:t xml:space="preserve"> </w:t>
      </w:r>
      <w:r w:rsidR="002833D9" w:rsidRPr="002833D9">
        <w:rPr>
          <w:b/>
          <w:bCs/>
          <w:sz w:val="24"/>
          <w:szCs w:val="24"/>
        </w:rPr>
        <w:t xml:space="preserve">F2 </w:t>
      </w:r>
      <w:r w:rsidR="002F1E6A">
        <w:rPr>
          <w:rFonts w:eastAsia="SimSun"/>
          <w:b/>
          <w:bCs/>
          <w:sz w:val="24"/>
          <w:szCs w:val="24"/>
          <w:lang w:eastAsia="zh-CN"/>
        </w:rPr>
        <w:t>temp</w:t>
      </w:r>
    </w:p>
    <w:p w:rsidR="002833D9" w:rsidRPr="002833D9" w:rsidRDefault="002833D9" w:rsidP="002F1E6A">
      <w:pPr>
        <w:spacing w:line="276" w:lineRule="auto"/>
        <w:ind w:firstLineChars="500" w:firstLine="1200"/>
        <w:rPr>
          <w:rFonts w:eastAsia="SimSun"/>
          <w:b/>
          <w:bCs/>
          <w:sz w:val="24"/>
          <w:szCs w:val="24"/>
          <w:lang w:eastAsia="zh-CN"/>
        </w:rPr>
      </w:pPr>
      <w:r w:rsidRPr="002833D9">
        <w:rPr>
          <w:b/>
          <w:bCs/>
          <w:sz w:val="24"/>
          <w:szCs w:val="24"/>
        </w:rPr>
        <w:t xml:space="preserve">F2 </w:t>
      </w:r>
      <w:r w:rsidR="002F1E6A">
        <w:rPr>
          <w:rFonts w:eastAsia="SimSun"/>
          <w:b/>
          <w:bCs/>
          <w:sz w:val="24"/>
          <w:szCs w:val="24"/>
          <w:lang w:eastAsia="zh-CN"/>
        </w:rPr>
        <w:t>temp</w:t>
      </w:r>
    </w:p>
    <w:p w:rsidR="0016662C" w:rsidRDefault="00013E37" w:rsidP="0016662C">
      <w:pPr>
        <w:jc w:val="center"/>
        <w:rPr>
          <w:rFonts w:eastAsia="SimSun"/>
          <w:noProof/>
          <w:lang w:eastAsia="zh-CN"/>
        </w:rPr>
      </w:pPr>
      <w:r>
        <w:rPr>
          <w:rFonts w:hint="eastAsia"/>
          <w:noProof/>
          <w:lang w:val="uk-UA" w:eastAsia="uk-UA"/>
        </w:rPr>
        <w:drawing>
          <wp:inline distT="0" distB="0" distL="0" distR="0" wp14:anchorId="31103DF9" wp14:editId="572642F6">
            <wp:extent cx="3963670" cy="2971800"/>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0A2FA3" w:rsidRDefault="000A2FA3" w:rsidP="000A2FA3">
      <w:pPr>
        <w:snapToGrid w:val="0"/>
        <w:spacing w:after="120"/>
        <w:rPr>
          <w:rFonts w:eastAsia="SimSun"/>
          <w:b/>
          <w:sz w:val="24"/>
          <w:szCs w:val="24"/>
          <w:lang w:eastAsia="zh-CN"/>
        </w:rPr>
      </w:pPr>
    </w:p>
    <w:p w:rsidR="000A2FA3" w:rsidRPr="0025295C" w:rsidRDefault="000A2FA3" w:rsidP="000A2FA3">
      <w:pPr>
        <w:snapToGrid w:val="0"/>
        <w:spacing w:after="120"/>
        <w:rPr>
          <w:rFonts w:eastAsia="SimSun"/>
          <w:b/>
          <w:sz w:val="24"/>
          <w:szCs w:val="24"/>
          <w:lang w:val="ru-RU" w:eastAsia="zh-CN"/>
        </w:rPr>
      </w:pPr>
      <w:r w:rsidRPr="0025295C">
        <w:rPr>
          <w:rFonts w:eastAsia="SimSun"/>
          <w:b/>
          <w:sz w:val="24"/>
          <w:szCs w:val="24"/>
          <w:lang w:val="ru-RU" w:eastAsia="zh-CN"/>
        </w:rPr>
        <w:t xml:space="preserve">Максимальне </w:t>
      </w:r>
      <w:r w:rsidR="00564443">
        <w:rPr>
          <w:rFonts w:eastAsia="SimSun"/>
          <w:b/>
          <w:sz w:val="24"/>
          <w:szCs w:val="24"/>
          <w:lang w:val="uk-UA" w:eastAsia="zh-CN"/>
        </w:rPr>
        <w:t>дозволене</w:t>
      </w:r>
      <w:r w:rsidRPr="0025295C">
        <w:rPr>
          <w:rFonts w:eastAsia="SimSun"/>
          <w:b/>
          <w:sz w:val="24"/>
          <w:szCs w:val="24"/>
          <w:lang w:val="ru-RU" w:eastAsia="zh-CN"/>
        </w:rPr>
        <w:t xml:space="preserve"> значення температури - 450 ℃.</w:t>
      </w:r>
    </w:p>
    <w:p w:rsidR="000A2FA3" w:rsidRPr="0025295C" w:rsidRDefault="00E144F7" w:rsidP="000A2FA3">
      <w:pPr>
        <w:snapToGrid w:val="0"/>
        <w:spacing w:after="120"/>
        <w:rPr>
          <w:rFonts w:eastAsia="SimSun"/>
          <w:snapToGrid w:val="0"/>
          <w:sz w:val="24"/>
          <w:szCs w:val="24"/>
          <w:lang w:val="ru-RU" w:eastAsia="zh-CN"/>
        </w:rPr>
      </w:pPr>
      <w:r w:rsidRPr="0025295C">
        <w:rPr>
          <w:rFonts w:eastAsia="SimSun"/>
          <w:b/>
          <w:sz w:val="24"/>
          <w:szCs w:val="24"/>
          <w:lang w:val="ru-RU" w:eastAsia="zh-CN"/>
        </w:rPr>
        <w:t xml:space="preserve">Функція </w:t>
      </w:r>
      <w:proofErr w:type="gramStart"/>
      <w:r w:rsidRPr="0025295C">
        <w:rPr>
          <w:rFonts w:eastAsia="SimSun"/>
          <w:b/>
          <w:sz w:val="24"/>
          <w:szCs w:val="24"/>
          <w:lang w:val="ru-RU" w:eastAsia="zh-CN"/>
        </w:rPr>
        <w:t>п</w:t>
      </w:r>
      <w:proofErr w:type="gramEnd"/>
      <w:r w:rsidRPr="0025295C">
        <w:rPr>
          <w:rFonts w:eastAsia="SimSun"/>
          <w:b/>
          <w:sz w:val="24"/>
          <w:szCs w:val="24"/>
          <w:lang w:val="ru-RU" w:eastAsia="zh-CN"/>
        </w:rPr>
        <w:t xml:space="preserve">ідтримки тепла: </w:t>
      </w:r>
      <w:r w:rsidRPr="00E144F7">
        <w:rPr>
          <w:rFonts w:eastAsia="SimSun"/>
          <w:bCs/>
          <w:sz w:val="24"/>
          <w:szCs w:val="24"/>
          <w:lang w:val="uk-UA" w:eastAsia="zh-CN"/>
        </w:rPr>
        <w:t>Натисніть</w:t>
      </w:r>
      <w:r w:rsidRPr="0025295C">
        <w:rPr>
          <w:rFonts w:eastAsia="SimSun"/>
          <w:sz w:val="24"/>
          <w:szCs w:val="24"/>
          <w:lang w:val="ru-RU" w:eastAsia="zh-CN"/>
        </w:rPr>
        <w:t xml:space="preserve"> </w:t>
      </w:r>
      <w:r w:rsidRPr="00E144F7">
        <w:rPr>
          <w:rFonts w:ascii="PMingLiU" w:hAnsi="PMingLiU"/>
          <w:noProof/>
          <w:snapToGrid w:val="0"/>
          <w:lang w:val="uk-UA" w:eastAsia="uk-UA"/>
        </w:rPr>
        <w:drawing>
          <wp:inline distT="0" distB="0" distL="0" distR="0" wp14:anchorId="71E3B879" wp14:editId="4828E362">
            <wp:extent cx="360045" cy="360045"/>
            <wp:effectExtent l="0" t="0" r="0" b="0"/>
            <wp:docPr id="362" name="Рисунок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Pr="00E144F7">
        <w:rPr>
          <w:rFonts w:eastAsia="SimSun"/>
          <w:snapToGrid w:val="0"/>
          <w:sz w:val="24"/>
          <w:szCs w:val="24"/>
          <w:lang w:val="uk-UA" w:eastAsia="zh-CN"/>
        </w:rPr>
        <w:t xml:space="preserve">для вибору опції </w:t>
      </w:r>
      <w:r w:rsidRPr="0025295C">
        <w:rPr>
          <w:rFonts w:eastAsia="SimSun"/>
          <w:snapToGrid w:val="0"/>
          <w:sz w:val="24"/>
          <w:szCs w:val="24"/>
          <w:lang w:val="ru-RU" w:eastAsia="zh-CN"/>
        </w:rPr>
        <w:t>"Не Застосовується". Якщо обрати "Застосовується", то фактична температура</w:t>
      </w:r>
      <w:r w:rsidRPr="00E144F7">
        <w:rPr>
          <w:rFonts w:eastAsia="SimSun"/>
          <w:snapToGrid w:val="0"/>
          <w:sz w:val="24"/>
          <w:szCs w:val="24"/>
          <w:lang w:val="uk-UA" w:eastAsia="zh-CN"/>
        </w:rPr>
        <w:t xml:space="preserve"> буде</w:t>
      </w:r>
      <w:r w:rsidRPr="0025295C">
        <w:rPr>
          <w:rFonts w:eastAsia="SimSun"/>
          <w:snapToGrid w:val="0"/>
          <w:sz w:val="24"/>
          <w:szCs w:val="24"/>
          <w:lang w:val="ru-RU" w:eastAsia="zh-CN"/>
        </w:rPr>
        <w:t xml:space="preserve"> </w:t>
      </w:r>
      <w:proofErr w:type="gramStart"/>
      <w:r w:rsidRPr="0025295C">
        <w:rPr>
          <w:rFonts w:eastAsia="SimSun"/>
          <w:snapToGrid w:val="0"/>
          <w:sz w:val="24"/>
          <w:szCs w:val="24"/>
          <w:lang w:val="ru-RU" w:eastAsia="zh-CN"/>
        </w:rPr>
        <w:t>п</w:t>
      </w:r>
      <w:proofErr w:type="gramEnd"/>
      <w:r w:rsidRPr="0025295C">
        <w:rPr>
          <w:rFonts w:eastAsia="SimSun"/>
          <w:snapToGrid w:val="0"/>
          <w:sz w:val="24"/>
          <w:szCs w:val="24"/>
          <w:lang w:val="ru-RU" w:eastAsia="zh-CN"/>
        </w:rPr>
        <w:t>ідтри</w:t>
      </w:r>
      <w:r w:rsidRPr="00E144F7">
        <w:rPr>
          <w:rFonts w:eastAsia="SimSun"/>
          <w:snapToGrid w:val="0"/>
          <w:sz w:val="24"/>
          <w:szCs w:val="24"/>
          <w:lang w:val="uk-UA" w:eastAsia="zh-CN"/>
        </w:rPr>
        <w:t>муватись відповідно</w:t>
      </w:r>
      <w:r w:rsidRPr="0025295C">
        <w:rPr>
          <w:rFonts w:eastAsia="SimSun"/>
          <w:snapToGrid w:val="0"/>
          <w:sz w:val="24"/>
          <w:szCs w:val="24"/>
          <w:lang w:val="ru-RU" w:eastAsia="zh-CN"/>
        </w:rPr>
        <w:t xml:space="preserve"> до заданої температури нагрівання. </w:t>
      </w:r>
    </w:p>
    <w:p w:rsidR="000A2FA3" w:rsidRPr="0025295C" w:rsidRDefault="000A2FA3" w:rsidP="000A2FA3">
      <w:pPr>
        <w:snapToGrid w:val="0"/>
        <w:spacing w:after="120"/>
        <w:rPr>
          <w:rFonts w:eastAsia="SimSun"/>
          <w:bCs/>
          <w:sz w:val="24"/>
          <w:szCs w:val="24"/>
          <w:lang w:val="ru-RU" w:eastAsia="zh-CN"/>
        </w:rPr>
      </w:pPr>
      <w:r w:rsidRPr="0025295C">
        <w:rPr>
          <w:rFonts w:eastAsia="SimSun"/>
          <w:b/>
          <w:sz w:val="24"/>
          <w:szCs w:val="24"/>
          <w:lang w:val="ru-RU" w:eastAsia="zh-CN"/>
        </w:rPr>
        <w:t>Час запуску анти-охолодження:</w:t>
      </w:r>
      <w:r w:rsidRPr="0025295C">
        <w:rPr>
          <w:rFonts w:eastAsia="SimSun"/>
          <w:bCs/>
          <w:sz w:val="24"/>
          <w:szCs w:val="24"/>
          <w:lang w:val="ru-RU" w:eastAsia="zh-CN"/>
        </w:rPr>
        <w:t xml:space="preserve"> Запускається одразу </w:t>
      </w:r>
      <w:proofErr w:type="gramStart"/>
      <w:r w:rsidRPr="0025295C">
        <w:rPr>
          <w:rFonts w:eastAsia="SimSun"/>
          <w:bCs/>
          <w:sz w:val="24"/>
          <w:szCs w:val="24"/>
          <w:lang w:val="ru-RU" w:eastAsia="zh-CN"/>
        </w:rPr>
        <w:t>п</w:t>
      </w:r>
      <w:proofErr w:type="gramEnd"/>
      <w:r w:rsidRPr="0025295C">
        <w:rPr>
          <w:rFonts w:eastAsia="SimSun"/>
          <w:bCs/>
          <w:sz w:val="24"/>
          <w:szCs w:val="24"/>
          <w:lang w:val="ru-RU" w:eastAsia="zh-CN"/>
        </w:rPr>
        <w:t xml:space="preserve">ісля того, коли фактична температура досягає дозволеного відхилення заданої мінусової температури. Наступні дії дозволяються </w:t>
      </w:r>
      <w:proofErr w:type="gramStart"/>
      <w:r w:rsidRPr="0025295C">
        <w:rPr>
          <w:rFonts w:eastAsia="SimSun"/>
          <w:bCs/>
          <w:sz w:val="24"/>
          <w:szCs w:val="24"/>
          <w:lang w:val="ru-RU" w:eastAsia="zh-CN"/>
        </w:rPr>
        <w:t>п</w:t>
      </w:r>
      <w:proofErr w:type="gramEnd"/>
      <w:r w:rsidRPr="0025295C">
        <w:rPr>
          <w:rFonts w:eastAsia="SimSun"/>
          <w:bCs/>
          <w:sz w:val="24"/>
          <w:szCs w:val="24"/>
          <w:lang w:val="ru-RU" w:eastAsia="zh-CN"/>
        </w:rPr>
        <w:t xml:space="preserve">ісля закінчення даної операції. </w:t>
      </w:r>
    </w:p>
    <w:p w:rsidR="000A2FA3" w:rsidRPr="0025295C" w:rsidRDefault="000A2FA3" w:rsidP="000A2FA3">
      <w:pPr>
        <w:snapToGrid w:val="0"/>
        <w:spacing w:after="120"/>
        <w:rPr>
          <w:rFonts w:eastAsia="SimSun"/>
          <w:bCs/>
          <w:sz w:val="24"/>
          <w:szCs w:val="24"/>
          <w:lang w:val="ru-RU" w:eastAsia="zh-CN"/>
        </w:rPr>
      </w:pPr>
      <w:r w:rsidRPr="0025295C">
        <w:rPr>
          <w:rFonts w:eastAsia="SimSun"/>
          <w:b/>
          <w:sz w:val="24"/>
          <w:szCs w:val="24"/>
          <w:lang w:val="ru-RU" w:eastAsia="zh-CN"/>
        </w:rPr>
        <w:t xml:space="preserve">Температура </w:t>
      </w:r>
      <w:proofErr w:type="gramStart"/>
      <w:r w:rsidRPr="0025295C">
        <w:rPr>
          <w:rFonts w:eastAsia="SimSun"/>
          <w:b/>
          <w:sz w:val="24"/>
          <w:szCs w:val="24"/>
          <w:lang w:val="ru-RU" w:eastAsia="zh-CN"/>
        </w:rPr>
        <w:t>п</w:t>
      </w:r>
      <w:proofErr w:type="gramEnd"/>
      <w:r w:rsidRPr="0025295C">
        <w:rPr>
          <w:rFonts w:eastAsia="SimSun"/>
          <w:b/>
          <w:sz w:val="24"/>
          <w:szCs w:val="24"/>
          <w:lang w:val="ru-RU" w:eastAsia="zh-CN"/>
        </w:rPr>
        <w:t xml:space="preserve">ідтримання тепла: </w:t>
      </w:r>
      <w:r w:rsidRPr="0025295C">
        <w:rPr>
          <w:rFonts w:eastAsia="SimSun"/>
          <w:bCs/>
          <w:sz w:val="24"/>
          <w:szCs w:val="24"/>
          <w:lang w:val="ru-RU" w:eastAsia="zh-CN"/>
        </w:rPr>
        <w:t xml:space="preserve">Коли температура досягне заданого значення для температури </w:t>
      </w:r>
      <w:proofErr w:type="gramStart"/>
      <w:r w:rsidRPr="0025295C">
        <w:rPr>
          <w:rFonts w:eastAsia="SimSun"/>
          <w:bCs/>
          <w:sz w:val="24"/>
          <w:szCs w:val="24"/>
          <w:lang w:val="ru-RU" w:eastAsia="zh-CN"/>
        </w:rPr>
        <w:t>п</w:t>
      </w:r>
      <w:proofErr w:type="gramEnd"/>
      <w:r w:rsidRPr="0025295C">
        <w:rPr>
          <w:rFonts w:eastAsia="SimSun"/>
          <w:bCs/>
          <w:sz w:val="24"/>
          <w:szCs w:val="24"/>
          <w:lang w:val="ru-RU" w:eastAsia="zh-CN"/>
        </w:rPr>
        <w:t>ідтримки тепла, комп'ютер автоматично ввімкне нагрівач, щоб активувати функцію підтримання тепла.</w:t>
      </w:r>
    </w:p>
    <w:p w:rsidR="000A2FA3" w:rsidRPr="00132AF5" w:rsidRDefault="00C60192" w:rsidP="000A2FA3">
      <w:pPr>
        <w:snapToGrid w:val="0"/>
        <w:spacing w:after="120"/>
        <w:rPr>
          <w:rFonts w:eastAsia="SimSun"/>
          <w:b/>
          <w:sz w:val="24"/>
          <w:szCs w:val="24"/>
          <w:lang w:val="uk-UA" w:eastAsia="zh-CN"/>
        </w:rPr>
      </w:pPr>
      <w:r w:rsidRPr="00DA63D4">
        <w:rPr>
          <w:rFonts w:eastAsia="SimSun"/>
          <w:b/>
          <w:sz w:val="24"/>
          <w:szCs w:val="24"/>
          <w:lang w:val="uk-UA" w:eastAsia="zh-CN"/>
        </w:rPr>
        <w:t xml:space="preserve">Таблиця </w:t>
      </w:r>
      <w:r w:rsidR="00E36F41" w:rsidRPr="00DA63D4">
        <w:rPr>
          <w:rFonts w:eastAsia="SimSun"/>
          <w:b/>
          <w:sz w:val="24"/>
          <w:szCs w:val="24"/>
          <w:lang w:val="uk-UA" w:eastAsia="zh-CN"/>
        </w:rPr>
        <w:t xml:space="preserve">опису </w:t>
      </w:r>
      <w:r w:rsidR="00B71C22" w:rsidRPr="00DA63D4">
        <w:rPr>
          <w:rFonts w:eastAsia="SimSun"/>
          <w:b/>
          <w:sz w:val="24"/>
          <w:szCs w:val="24"/>
          <w:lang w:val="uk-UA" w:eastAsia="zh-CN"/>
        </w:rPr>
        <w:t>кольорових</w:t>
      </w:r>
      <w:r w:rsidR="00E36F41" w:rsidRPr="00DA63D4">
        <w:rPr>
          <w:rFonts w:eastAsia="SimSun"/>
          <w:b/>
          <w:sz w:val="24"/>
          <w:szCs w:val="24"/>
          <w:lang w:val="uk-UA" w:eastAsia="zh-CN"/>
        </w:rPr>
        <w:t xml:space="preserve"> </w:t>
      </w:r>
      <w:r w:rsidR="00DA63D4" w:rsidRPr="00DA63D4">
        <w:rPr>
          <w:rFonts w:eastAsia="SimSun"/>
          <w:b/>
          <w:sz w:val="24"/>
          <w:szCs w:val="24"/>
          <w:lang w:val="uk-UA" w:eastAsia="zh-CN"/>
        </w:rPr>
        <w:t>позначок електричного</w:t>
      </w:r>
      <w:r w:rsidR="0024762B" w:rsidRPr="00DA63D4">
        <w:rPr>
          <w:rFonts w:eastAsia="SimSun"/>
          <w:b/>
          <w:sz w:val="24"/>
          <w:szCs w:val="24"/>
          <w:lang w:val="uk-UA" w:eastAsia="zh-CN"/>
        </w:rPr>
        <w:t xml:space="preserve"> нагрівання </w:t>
      </w:r>
    </w:p>
    <w:p w:rsidR="000A2FA3" w:rsidRPr="0025295C" w:rsidRDefault="000A2FA3" w:rsidP="000A2FA3">
      <w:pPr>
        <w:snapToGrid w:val="0"/>
        <w:spacing w:after="120"/>
        <w:rPr>
          <w:rFonts w:eastAsia="SimSun"/>
          <w:bCs/>
          <w:sz w:val="24"/>
          <w:szCs w:val="24"/>
          <w:lang w:val="ru-RU" w:eastAsia="zh-CN"/>
        </w:rPr>
      </w:pPr>
      <w:r w:rsidRPr="0025295C">
        <w:rPr>
          <w:rFonts w:eastAsia="SimSun"/>
          <w:b/>
          <w:sz w:val="24"/>
          <w:szCs w:val="24"/>
          <w:lang w:val="ru-RU" w:eastAsia="zh-CN"/>
        </w:rPr>
        <w:t>Зелений:</w:t>
      </w:r>
      <w:r w:rsidR="00132AF5">
        <w:rPr>
          <w:rFonts w:eastAsia="SimSun"/>
          <w:b/>
          <w:sz w:val="24"/>
          <w:szCs w:val="24"/>
          <w:lang w:val="uk-UA" w:eastAsia="zh-CN"/>
        </w:rPr>
        <w:t xml:space="preserve"> </w:t>
      </w:r>
      <w:r w:rsidRPr="0025295C">
        <w:rPr>
          <w:rFonts w:eastAsia="SimSun"/>
          <w:bCs/>
          <w:sz w:val="24"/>
          <w:szCs w:val="24"/>
          <w:lang w:val="ru-RU" w:eastAsia="zh-CN"/>
        </w:rPr>
        <w:t>Означа</w:t>
      </w:r>
      <w:proofErr w:type="gramStart"/>
      <w:r w:rsidRPr="0025295C">
        <w:rPr>
          <w:rFonts w:eastAsia="SimSun"/>
          <w:bCs/>
          <w:sz w:val="24"/>
          <w:szCs w:val="24"/>
          <w:lang w:val="ru-RU" w:eastAsia="zh-CN"/>
        </w:rPr>
        <w:t>є,</w:t>
      </w:r>
      <w:proofErr w:type="gramEnd"/>
      <w:r w:rsidRPr="0025295C">
        <w:rPr>
          <w:rFonts w:eastAsia="SimSun"/>
          <w:bCs/>
          <w:sz w:val="24"/>
          <w:szCs w:val="24"/>
          <w:lang w:val="ru-RU" w:eastAsia="zh-CN"/>
        </w:rPr>
        <w:t xml:space="preserve"> що фактична температура знаходиться в межах дозволеного/граничного діапазону (команда Вприскування доступна).</w:t>
      </w:r>
    </w:p>
    <w:p w:rsidR="000A2FA3" w:rsidRPr="0025295C" w:rsidRDefault="000A2FA3" w:rsidP="000A2FA3">
      <w:pPr>
        <w:snapToGrid w:val="0"/>
        <w:spacing w:after="120"/>
        <w:rPr>
          <w:rFonts w:eastAsia="SimSun"/>
          <w:bCs/>
          <w:sz w:val="24"/>
          <w:szCs w:val="24"/>
          <w:lang w:val="ru-RU" w:eastAsia="zh-CN"/>
        </w:rPr>
      </w:pPr>
      <w:r w:rsidRPr="0025295C">
        <w:rPr>
          <w:rFonts w:eastAsia="SimSun"/>
          <w:b/>
          <w:sz w:val="24"/>
          <w:szCs w:val="24"/>
          <w:lang w:val="ru-RU" w:eastAsia="zh-CN"/>
        </w:rPr>
        <w:t>Жовтий:</w:t>
      </w:r>
      <w:r w:rsidR="00132AF5">
        <w:rPr>
          <w:rFonts w:eastAsia="SimSun"/>
          <w:b/>
          <w:sz w:val="24"/>
          <w:szCs w:val="24"/>
          <w:lang w:val="uk-UA" w:eastAsia="zh-CN"/>
        </w:rPr>
        <w:t xml:space="preserve"> </w:t>
      </w:r>
      <w:r w:rsidRPr="0025295C">
        <w:rPr>
          <w:rFonts w:eastAsia="SimSun"/>
          <w:b/>
          <w:sz w:val="24"/>
          <w:szCs w:val="24"/>
          <w:lang w:val="ru-RU" w:eastAsia="zh-CN"/>
        </w:rPr>
        <w:t xml:space="preserve"> </w:t>
      </w:r>
      <w:r w:rsidRPr="0025295C">
        <w:rPr>
          <w:rFonts w:eastAsia="SimSun"/>
          <w:bCs/>
          <w:sz w:val="24"/>
          <w:szCs w:val="24"/>
          <w:lang w:val="ru-RU" w:eastAsia="zh-CN"/>
        </w:rPr>
        <w:t>Стан нагріву (команда Вприскування недоступна).</w:t>
      </w:r>
    </w:p>
    <w:p w:rsidR="000A2FA3" w:rsidRPr="0025295C" w:rsidRDefault="000A2FA3" w:rsidP="000A2FA3">
      <w:pPr>
        <w:snapToGrid w:val="0"/>
        <w:spacing w:after="120"/>
        <w:rPr>
          <w:rFonts w:eastAsia="SimSun"/>
          <w:bCs/>
          <w:sz w:val="24"/>
          <w:szCs w:val="24"/>
          <w:lang w:val="ru-RU" w:eastAsia="zh-CN"/>
        </w:rPr>
      </w:pPr>
      <w:r w:rsidRPr="0025295C">
        <w:rPr>
          <w:rFonts w:eastAsia="SimSun"/>
          <w:b/>
          <w:sz w:val="24"/>
          <w:szCs w:val="24"/>
          <w:lang w:val="ru-RU" w:eastAsia="zh-CN"/>
        </w:rPr>
        <w:t xml:space="preserve">Червоний: </w:t>
      </w:r>
      <w:r w:rsidRPr="0025295C">
        <w:rPr>
          <w:rFonts w:eastAsia="SimSun"/>
          <w:bCs/>
          <w:sz w:val="24"/>
          <w:szCs w:val="24"/>
          <w:lang w:val="ru-RU" w:eastAsia="zh-CN"/>
        </w:rPr>
        <w:t>Означа</w:t>
      </w:r>
      <w:proofErr w:type="gramStart"/>
      <w:r w:rsidRPr="0025295C">
        <w:rPr>
          <w:rFonts w:eastAsia="SimSun"/>
          <w:bCs/>
          <w:sz w:val="24"/>
          <w:szCs w:val="24"/>
          <w:lang w:val="ru-RU" w:eastAsia="zh-CN"/>
        </w:rPr>
        <w:t>є,</w:t>
      </w:r>
      <w:proofErr w:type="gramEnd"/>
      <w:r w:rsidRPr="0025295C">
        <w:rPr>
          <w:rFonts w:eastAsia="SimSun"/>
          <w:bCs/>
          <w:sz w:val="24"/>
          <w:szCs w:val="24"/>
          <w:lang w:val="ru-RU" w:eastAsia="zh-CN"/>
        </w:rPr>
        <w:t xml:space="preserve"> що фактична температура перевищила верхню</w:t>
      </w:r>
      <w:r w:rsidR="006E5586">
        <w:rPr>
          <w:rFonts w:eastAsia="SimSun"/>
          <w:bCs/>
          <w:sz w:val="24"/>
          <w:szCs w:val="24"/>
          <w:lang w:val="uk-UA" w:eastAsia="zh-CN"/>
        </w:rPr>
        <w:t xml:space="preserve"> допустиму</w:t>
      </w:r>
      <w:r w:rsidRPr="0025295C">
        <w:rPr>
          <w:rFonts w:eastAsia="SimSun"/>
          <w:bCs/>
          <w:sz w:val="24"/>
          <w:szCs w:val="24"/>
          <w:lang w:val="ru-RU" w:eastAsia="zh-CN"/>
        </w:rPr>
        <w:t xml:space="preserve"> межу.</w:t>
      </w:r>
    </w:p>
    <w:p w:rsidR="000A2FA3" w:rsidRPr="0025295C" w:rsidRDefault="000A2FA3" w:rsidP="000A2FA3">
      <w:pPr>
        <w:snapToGrid w:val="0"/>
        <w:spacing w:after="120"/>
        <w:rPr>
          <w:rFonts w:eastAsia="SimSun"/>
          <w:bCs/>
          <w:sz w:val="24"/>
          <w:szCs w:val="24"/>
          <w:lang w:val="ru-RU" w:eastAsia="zh-CN"/>
        </w:rPr>
      </w:pPr>
      <w:r w:rsidRPr="0025295C">
        <w:rPr>
          <w:rFonts w:eastAsia="SimSun"/>
          <w:b/>
          <w:sz w:val="24"/>
          <w:szCs w:val="24"/>
          <w:lang w:val="ru-RU" w:eastAsia="zh-CN"/>
        </w:rPr>
        <w:t xml:space="preserve"> ※ Примітка: </w:t>
      </w:r>
      <w:r w:rsidRPr="0025295C">
        <w:rPr>
          <w:rFonts w:eastAsia="SimSun"/>
          <w:bCs/>
          <w:sz w:val="24"/>
          <w:szCs w:val="24"/>
          <w:lang w:val="ru-RU" w:eastAsia="zh-CN"/>
        </w:rPr>
        <w:t>Якщо фактична температура нижча від початково встановленої температурної межі, з'явиться аварійне повідомлення "Відхилення Температури", потрібно зменшити нагрів наступного разу.</w:t>
      </w:r>
    </w:p>
    <w:p w:rsidR="000A2FA3" w:rsidRPr="0025295C" w:rsidRDefault="000A2FA3" w:rsidP="002833D9">
      <w:pPr>
        <w:snapToGrid w:val="0"/>
        <w:spacing w:after="120"/>
        <w:rPr>
          <w:rFonts w:eastAsia="SimSun"/>
          <w:b/>
          <w:sz w:val="24"/>
          <w:szCs w:val="24"/>
          <w:lang w:val="ru-RU" w:eastAsia="zh-CN"/>
        </w:rPr>
      </w:pPr>
    </w:p>
    <w:p w:rsidR="00A10A2B" w:rsidRPr="0025295C" w:rsidRDefault="00A10A2B" w:rsidP="00A10A2B">
      <w:pPr>
        <w:rPr>
          <w:rFonts w:eastAsia="SimSun"/>
          <w:sz w:val="24"/>
          <w:lang w:val="ru-RU"/>
        </w:rPr>
      </w:pPr>
    </w:p>
    <w:p w:rsidR="00342BB9" w:rsidRPr="0025295C" w:rsidRDefault="00A10A2B" w:rsidP="00A10A2B">
      <w:pPr>
        <w:rPr>
          <w:rFonts w:eastAsia="SimSun"/>
          <w:sz w:val="24"/>
          <w:lang w:val="ru-RU"/>
        </w:rPr>
      </w:pPr>
      <w:r w:rsidRPr="0025295C">
        <w:rPr>
          <w:rFonts w:eastAsia="SimSun"/>
          <w:sz w:val="24"/>
          <w:lang w:val="ru-RU"/>
        </w:rPr>
        <w:t xml:space="preserve">При </w:t>
      </w:r>
      <w:r w:rsidR="00E75B69">
        <w:rPr>
          <w:rFonts w:eastAsia="SimSun"/>
          <w:sz w:val="24"/>
          <w:lang w:val="uk-UA"/>
        </w:rPr>
        <w:t>виникненні збоїв</w:t>
      </w:r>
      <w:r w:rsidRPr="0025295C">
        <w:rPr>
          <w:rFonts w:eastAsia="SimSun"/>
          <w:sz w:val="24"/>
          <w:lang w:val="ru-RU"/>
        </w:rPr>
        <w:t xml:space="preserve"> температури на екрані</w:t>
      </w:r>
      <w:r w:rsidR="00E75B69">
        <w:rPr>
          <w:rFonts w:eastAsia="SimSun"/>
          <w:sz w:val="24"/>
          <w:lang w:val="uk-UA"/>
        </w:rPr>
        <w:t xml:space="preserve"> будуть</w:t>
      </w:r>
      <w:r w:rsidRPr="00A10A2B">
        <w:rPr>
          <w:rFonts w:eastAsia="SimSun"/>
          <w:sz w:val="24"/>
          <w:lang w:val="uk-UA"/>
        </w:rPr>
        <w:t xml:space="preserve"> </w:t>
      </w:r>
      <w:r w:rsidRPr="0025295C">
        <w:rPr>
          <w:rFonts w:eastAsia="SimSun"/>
          <w:sz w:val="24"/>
          <w:lang w:val="ru-RU"/>
        </w:rPr>
        <w:t xml:space="preserve">відображатися </w:t>
      </w:r>
      <w:r w:rsidR="006D6AA5">
        <w:rPr>
          <w:rFonts w:eastAsia="SimSun"/>
          <w:sz w:val="24"/>
          <w:lang w:val="uk-UA"/>
        </w:rPr>
        <w:t xml:space="preserve">наступні сповіщення: </w:t>
      </w:r>
      <w:r w:rsidRPr="0025295C">
        <w:rPr>
          <w:rFonts w:eastAsia="SimSun"/>
          <w:sz w:val="24"/>
          <w:lang w:val="ru-RU"/>
        </w:rPr>
        <w:t>"977", "988", "999"</w:t>
      </w:r>
      <w:r w:rsidRPr="00A10A2B">
        <w:rPr>
          <w:rFonts w:eastAsia="SimSun" w:hint="eastAsia"/>
          <w:sz w:val="24"/>
        </w:rPr>
        <w:t>。</w:t>
      </w:r>
    </w:p>
    <w:p w:rsidR="00A10A2B" w:rsidRPr="0025295C" w:rsidRDefault="00A10A2B" w:rsidP="00A10A2B">
      <w:pPr>
        <w:rPr>
          <w:rFonts w:eastAsia="SimSun"/>
          <w:sz w:val="24"/>
          <w:lang w:val="ru-RU"/>
        </w:rPr>
      </w:pPr>
      <w:r w:rsidRPr="0025295C">
        <w:rPr>
          <w:rFonts w:eastAsia="SimSun"/>
          <w:b/>
          <w:bCs/>
          <w:sz w:val="24"/>
          <w:lang w:val="ru-RU"/>
        </w:rPr>
        <w:t>977</w:t>
      </w:r>
      <w:r w:rsidRPr="0025295C">
        <w:rPr>
          <w:rFonts w:eastAsia="SimSun"/>
          <w:sz w:val="24"/>
          <w:lang w:val="ru-RU"/>
        </w:rPr>
        <w:t xml:space="preserve"> означа</w:t>
      </w:r>
      <w:proofErr w:type="gramStart"/>
      <w:r w:rsidRPr="0025295C">
        <w:rPr>
          <w:rFonts w:eastAsia="SimSun"/>
          <w:sz w:val="24"/>
          <w:lang w:val="ru-RU"/>
        </w:rPr>
        <w:t>є,</w:t>
      </w:r>
      <w:proofErr w:type="gramEnd"/>
      <w:r w:rsidRPr="0025295C">
        <w:rPr>
          <w:rFonts w:eastAsia="SimSun"/>
          <w:sz w:val="24"/>
          <w:lang w:val="ru-RU"/>
        </w:rPr>
        <w:t xml:space="preserve"> що </w:t>
      </w:r>
      <w:r w:rsidR="00AC35AE" w:rsidRPr="0025295C">
        <w:rPr>
          <w:rFonts w:eastAsia="SimSun"/>
          <w:sz w:val="24"/>
          <w:lang w:val="ru-RU"/>
        </w:rPr>
        <w:t>Температурна Карта</w:t>
      </w:r>
      <w:r w:rsidR="00AC35AE">
        <w:rPr>
          <w:rFonts w:eastAsia="SimSun"/>
          <w:sz w:val="24"/>
          <w:lang w:val="uk-UA"/>
        </w:rPr>
        <w:t>/Плата D</w:t>
      </w:r>
      <w:r w:rsidR="00AC35AE" w:rsidRPr="0025295C">
        <w:rPr>
          <w:rFonts w:eastAsia="SimSun"/>
          <w:sz w:val="24"/>
          <w:lang w:val="ru-RU"/>
        </w:rPr>
        <w:t>/</w:t>
      </w:r>
      <w:r w:rsidR="00AC35AE" w:rsidRPr="00AC35AE">
        <w:rPr>
          <w:rFonts w:eastAsia="SimSun"/>
          <w:sz w:val="24"/>
        </w:rPr>
        <w:t>A</w:t>
      </w:r>
      <w:r w:rsidR="00AC35AE" w:rsidRPr="0025295C">
        <w:rPr>
          <w:rFonts w:eastAsia="SimSun"/>
          <w:sz w:val="24"/>
          <w:lang w:val="ru-RU"/>
        </w:rPr>
        <w:t xml:space="preserve"> (</w:t>
      </w:r>
      <w:r w:rsidR="00AC35AE" w:rsidRPr="00AC35AE">
        <w:rPr>
          <w:rFonts w:eastAsia="SimSun"/>
          <w:sz w:val="24"/>
        </w:rPr>
        <w:t>D</w:t>
      </w:r>
      <w:r w:rsidR="00AC35AE" w:rsidRPr="0025295C">
        <w:rPr>
          <w:rFonts w:eastAsia="SimSun"/>
          <w:sz w:val="24"/>
          <w:lang w:val="ru-RU"/>
        </w:rPr>
        <w:t>/</w:t>
      </w:r>
      <w:r w:rsidR="00AC35AE" w:rsidRPr="00AC35AE">
        <w:rPr>
          <w:rFonts w:eastAsia="SimSun"/>
          <w:sz w:val="24"/>
        </w:rPr>
        <w:t>A</w:t>
      </w:r>
      <w:r w:rsidR="00AC35AE" w:rsidRPr="0025295C">
        <w:rPr>
          <w:rFonts w:eastAsia="SimSun"/>
          <w:sz w:val="24"/>
          <w:lang w:val="ru-RU"/>
        </w:rPr>
        <w:t xml:space="preserve"> </w:t>
      </w:r>
      <w:r w:rsidR="00AC35AE" w:rsidRPr="00AC35AE">
        <w:rPr>
          <w:rFonts w:eastAsia="SimSun"/>
          <w:sz w:val="24"/>
        </w:rPr>
        <w:t>Temperature</w:t>
      </w:r>
      <w:r w:rsidR="00AC35AE" w:rsidRPr="0025295C">
        <w:rPr>
          <w:rFonts w:eastAsia="SimSun"/>
          <w:sz w:val="24"/>
          <w:lang w:val="ru-RU"/>
        </w:rPr>
        <w:t xml:space="preserve"> </w:t>
      </w:r>
      <w:r w:rsidR="00AC35AE" w:rsidRPr="00AC35AE">
        <w:rPr>
          <w:rFonts w:eastAsia="SimSun"/>
          <w:sz w:val="24"/>
        </w:rPr>
        <w:t>Card</w:t>
      </w:r>
      <w:r w:rsidR="00AC35AE" w:rsidRPr="0025295C">
        <w:rPr>
          <w:rFonts w:eastAsia="SimSun"/>
          <w:sz w:val="24"/>
          <w:lang w:val="ru-RU"/>
        </w:rPr>
        <w:t xml:space="preserve">) </w:t>
      </w:r>
      <w:r w:rsidRPr="0025295C">
        <w:rPr>
          <w:rFonts w:eastAsia="SimSun"/>
          <w:sz w:val="24"/>
          <w:lang w:val="ru-RU"/>
        </w:rPr>
        <w:t>не підключена або пошкоджена.</w:t>
      </w:r>
    </w:p>
    <w:p w:rsidR="00A10A2B" w:rsidRPr="0025295C" w:rsidRDefault="00A10A2B" w:rsidP="00A10A2B">
      <w:pPr>
        <w:rPr>
          <w:rFonts w:eastAsia="SimSun"/>
          <w:sz w:val="24"/>
          <w:lang w:val="ru-RU"/>
        </w:rPr>
      </w:pPr>
      <w:r w:rsidRPr="0025295C">
        <w:rPr>
          <w:rFonts w:eastAsia="SimSun"/>
          <w:b/>
          <w:bCs/>
          <w:sz w:val="24"/>
          <w:lang w:val="ru-RU"/>
        </w:rPr>
        <w:t>988</w:t>
      </w:r>
      <w:r w:rsidRPr="0025295C">
        <w:rPr>
          <w:rFonts w:eastAsia="SimSun"/>
          <w:sz w:val="24"/>
          <w:lang w:val="ru-RU"/>
        </w:rPr>
        <w:t xml:space="preserve"> означа</w:t>
      </w:r>
      <w:proofErr w:type="gramStart"/>
      <w:r w:rsidRPr="0025295C">
        <w:rPr>
          <w:rFonts w:eastAsia="SimSun"/>
          <w:sz w:val="24"/>
          <w:lang w:val="ru-RU"/>
        </w:rPr>
        <w:t>є,</w:t>
      </w:r>
      <w:proofErr w:type="gramEnd"/>
      <w:r w:rsidRPr="0025295C">
        <w:rPr>
          <w:rFonts w:eastAsia="SimSun"/>
          <w:sz w:val="24"/>
          <w:lang w:val="ru-RU"/>
        </w:rPr>
        <w:t xml:space="preserve"> що температурний провід або </w:t>
      </w:r>
      <w:r w:rsidR="00AC35AE">
        <w:rPr>
          <w:rFonts w:eastAsia="SimSun"/>
          <w:sz w:val="24"/>
          <w:lang w:val="uk-UA"/>
        </w:rPr>
        <w:t>датчик</w:t>
      </w:r>
      <w:r w:rsidRPr="0025295C">
        <w:rPr>
          <w:rFonts w:eastAsia="SimSun"/>
          <w:sz w:val="24"/>
          <w:lang w:val="ru-RU"/>
        </w:rPr>
        <w:t xml:space="preserve"> температури </w:t>
      </w:r>
      <w:r w:rsidR="00780F06">
        <w:rPr>
          <w:rFonts w:eastAsia="SimSun"/>
          <w:sz w:val="24"/>
          <w:lang w:val="uk-UA"/>
        </w:rPr>
        <w:t>пошкоджено.</w:t>
      </w:r>
    </w:p>
    <w:p w:rsidR="00A10A2B" w:rsidRPr="0025295C" w:rsidRDefault="00A10A2B" w:rsidP="00A10A2B">
      <w:pPr>
        <w:rPr>
          <w:rFonts w:eastAsia="SimSun"/>
          <w:sz w:val="24"/>
          <w:lang w:val="ru-RU"/>
        </w:rPr>
      </w:pPr>
      <w:r w:rsidRPr="0025295C">
        <w:rPr>
          <w:rFonts w:eastAsia="SimSun"/>
          <w:b/>
          <w:bCs/>
          <w:sz w:val="24"/>
          <w:lang w:val="ru-RU"/>
        </w:rPr>
        <w:t>999</w:t>
      </w:r>
      <w:r w:rsidRPr="0025295C">
        <w:rPr>
          <w:rFonts w:eastAsia="SimSun"/>
          <w:sz w:val="24"/>
          <w:lang w:val="ru-RU"/>
        </w:rPr>
        <w:t xml:space="preserve"> означа</w:t>
      </w:r>
      <w:proofErr w:type="gramStart"/>
      <w:r w:rsidRPr="0025295C">
        <w:rPr>
          <w:rFonts w:eastAsia="SimSun"/>
          <w:sz w:val="24"/>
          <w:lang w:val="ru-RU"/>
        </w:rPr>
        <w:t>є,</w:t>
      </w:r>
      <w:proofErr w:type="gramEnd"/>
      <w:r w:rsidRPr="0025295C">
        <w:rPr>
          <w:rFonts w:eastAsia="SimSun"/>
          <w:sz w:val="24"/>
          <w:lang w:val="ru-RU"/>
        </w:rPr>
        <w:t xml:space="preserve"> що </w:t>
      </w:r>
      <w:r w:rsidR="008C4565">
        <w:rPr>
          <w:rFonts w:eastAsia="SimSun"/>
          <w:sz w:val="24"/>
          <w:lang w:val="uk-UA"/>
        </w:rPr>
        <w:t>поточна температура</w:t>
      </w:r>
      <w:r w:rsidRPr="0025295C">
        <w:rPr>
          <w:rFonts w:eastAsia="SimSun"/>
          <w:sz w:val="24"/>
          <w:lang w:val="ru-RU"/>
        </w:rPr>
        <w:t xml:space="preserve"> перевищує межі</w:t>
      </w:r>
      <w:r w:rsidR="008C0EF6">
        <w:rPr>
          <w:rFonts w:eastAsia="SimSun"/>
          <w:sz w:val="24"/>
          <w:lang w:val="uk-UA"/>
        </w:rPr>
        <w:t xml:space="preserve"> допустимої норми,</w:t>
      </w:r>
      <w:r w:rsidRPr="0025295C">
        <w:rPr>
          <w:rFonts w:eastAsia="SimSun"/>
          <w:sz w:val="24"/>
          <w:lang w:val="ru-RU"/>
        </w:rPr>
        <w:t xml:space="preserve"> або температурний провід</w:t>
      </w:r>
      <w:r w:rsidR="008C0EF6">
        <w:rPr>
          <w:rFonts w:eastAsia="SimSun"/>
          <w:sz w:val="24"/>
          <w:lang w:val="uk-UA"/>
        </w:rPr>
        <w:t xml:space="preserve"> пошкоджено.</w:t>
      </w:r>
    </w:p>
    <w:p w:rsidR="006D6AA5" w:rsidRPr="0025295C" w:rsidRDefault="006D6AA5" w:rsidP="00A10A2B">
      <w:pPr>
        <w:rPr>
          <w:rFonts w:eastAsia="SimSun"/>
          <w:sz w:val="24"/>
          <w:lang w:val="ru-RU"/>
        </w:rPr>
      </w:pPr>
    </w:p>
    <w:p w:rsidR="006D6AA5" w:rsidRPr="0025295C" w:rsidRDefault="006D6AA5" w:rsidP="00A10A2B">
      <w:pPr>
        <w:rPr>
          <w:rFonts w:eastAsia="SimSun"/>
          <w:sz w:val="24"/>
          <w:lang w:val="ru-RU"/>
        </w:rPr>
      </w:pPr>
    </w:p>
    <w:p w:rsidR="00A10A2B" w:rsidRPr="0025295C" w:rsidRDefault="00A10A2B" w:rsidP="00D04692">
      <w:pPr>
        <w:rPr>
          <w:rFonts w:eastAsia="SimSun"/>
          <w:sz w:val="24"/>
          <w:lang w:val="ru-RU"/>
        </w:rPr>
      </w:pPr>
    </w:p>
    <w:p w:rsidR="0093634F" w:rsidRPr="0025295C" w:rsidRDefault="0093634F" w:rsidP="00747E53">
      <w:pPr>
        <w:spacing w:after="120"/>
        <w:rPr>
          <w:rFonts w:eastAsia="SimSun"/>
          <w:sz w:val="24"/>
          <w:lang w:val="ru-RU"/>
        </w:rPr>
      </w:pPr>
    </w:p>
    <w:p w:rsidR="00863F6C" w:rsidRPr="0025295C" w:rsidRDefault="00863F6C" w:rsidP="00747E53">
      <w:pPr>
        <w:spacing w:after="120"/>
        <w:rPr>
          <w:rFonts w:eastAsia="SimSun"/>
          <w:sz w:val="24"/>
          <w:lang w:val="ru-RU" w:eastAsia="zh-CN"/>
        </w:rPr>
      </w:pPr>
    </w:p>
    <w:p w:rsidR="0093634F" w:rsidRDefault="00747E53" w:rsidP="00DF2A24">
      <w:pPr>
        <w:pStyle w:val="2"/>
        <w:numPr>
          <w:ilvl w:val="2"/>
          <w:numId w:val="9"/>
        </w:numPr>
        <w:tabs>
          <w:tab w:val="left" w:pos="993"/>
        </w:tabs>
        <w:ind w:left="720"/>
        <w:rPr>
          <w:lang w:eastAsia="zh-CN"/>
        </w:rPr>
      </w:pPr>
      <w:r w:rsidRPr="0025295C">
        <w:rPr>
          <w:rFonts w:hint="eastAsia"/>
          <w:lang w:val="ru-RU" w:eastAsia="zh-CN"/>
        </w:rPr>
        <w:t xml:space="preserve"> </w:t>
      </w:r>
      <w:bookmarkStart w:id="143" w:name="_Toc286126150"/>
      <w:bookmarkStart w:id="144" w:name="_Toc286126468"/>
      <w:r w:rsidR="00340311">
        <w:rPr>
          <w:lang w:val="uk-UA" w:eastAsia="zh-CN"/>
        </w:rPr>
        <w:t>Функція</w:t>
      </w:r>
      <w:r w:rsidR="00757199">
        <w:rPr>
          <w:lang w:val="uk-UA" w:eastAsia="zh-CN"/>
        </w:rPr>
        <w:t xml:space="preserve"> Температури (</w:t>
      </w:r>
      <w:r w:rsidR="0093634F" w:rsidRPr="00757199">
        <w:rPr>
          <w:i/>
          <w:iCs/>
        </w:rPr>
        <w:t>Temperature</w:t>
      </w:r>
      <w:r w:rsidR="0093634F" w:rsidRPr="00757199">
        <w:rPr>
          <w:rFonts w:hint="eastAsia"/>
          <w:i/>
          <w:iCs/>
        </w:rPr>
        <w:t xml:space="preserve"> func</w:t>
      </w:r>
      <w:r w:rsidRPr="00757199">
        <w:rPr>
          <w:rFonts w:hint="eastAsia"/>
          <w:i/>
          <w:iCs/>
          <w:lang w:eastAsia="zh-CN"/>
        </w:rPr>
        <w:t>tion</w:t>
      </w:r>
      <w:bookmarkEnd w:id="143"/>
      <w:bookmarkEnd w:id="144"/>
      <w:r w:rsidR="00757199">
        <w:rPr>
          <w:lang w:val="uk-UA" w:eastAsia="zh-CN"/>
        </w:rPr>
        <w:t>)</w:t>
      </w:r>
    </w:p>
    <w:p w:rsidR="00A03F2F" w:rsidRPr="00A03F2F" w:rsidRDefault="003B7AC3" w:rsidP="00A03F2F">
      <w:pPr>
        <w:spacing w:afterLines="50" w:after="120"/>
        <w:rPr>
          <w:rFonts w:eastAsia="SimSun"/>
          <w:b/>
          <w:bCs/>
          <w:sz w:val="24"/>
          <w:szCs w:val="24"/>
          <w:lang w:eastAsia="zh-CN"/>
        </w:rPr>
      </w:pPr>
      <w:r>
        <w:rPr>
          <w:rFonts w:eastAsia="SimSun"/>
          <w:sz w:val="24"/>
          <w:szCs w:val="24"/>
          <w:lang w:val="uk-UA" w:eastAsia="zh-CN"/>
        </w:rPr>
        <w:t>Покроково</w:t>
      </w:r>
      <w:r w:rsidR="00A03F2F" w:rsidRPr="00A03F2F">
        <w:rPr>
          <w:sz w:val="24"/>
          <w:szCs w:val="24"/>
        </w:rPr>
        <w:t xml:space="preserve"> – </w:t>
      </w:r>
      <w:r>
        <w:rPr>
          <w:rFonts w:eastAsia="SimSun"/>
          <w:sz w:val="24"/>
          <w:szCs w:val="24"/>
          <w:lang w:val="uk-UA" w:eastAsia="zh-CN"/>
        </w:rPr>
        <w:t>екран</w:t>
      </w:r>
      <w:r w:rsidR="00A03F2F" w:rsidRPr="00A03F2F">
        <w:rPr>
          <w:sz w:val="24"/>
          <w:szCs w:val="24"/>
        </w:rPr>
        <w:t xml:space="preserve"> </w:t>
      </w:r>
      <w:r w:rsidR="00A03F2F" w:rsidRPr="00A03F2F">
        <w:rPr>
          <w:sz w:val="24"/>
          <w:szCs w:val="24"/>
        </w:rPr>
        <w:sym w:font="Wingdings" w:char="F0E0"/>
      </w:r>
      <w:r w:rsidR="00A03F2F" w:rsidRPr="00A03F2F">
        <w:rPr>
          <w:sz w:val="24"/>
          <w:szCs w:val="24"/>
        </w:rPr>
        <w:t xml:space="preserve"> </w:t>
      </w:r>
      <w:r w:rsidR="00A03F2F" w:rsidRPr="00A03F2F">
        <w:rPr>
          <w:b/>
          <w:bCs/>
          <w:sz w:val="24"/>
          <w:szCs w:val="24"/>
        </w:rPr>
        <w:t xml:space="preserve">F8 </w:t>
      </w:r>
      <w:r w:rsidR="00A03F2F" w:rsidRPr="00A03F2F">
        <w:rPr>
          <w:rFonts w:eastAsia="SimSun"/>
          <w:b/>
          <w:bCs/>
          <w:sz w:val="24"/>
          <w:szCs w:val="24"/>
          <w:lang w:eastAsia="zh-CN"/>
        </w:rPr>
        <w:t>temperature</w:t>
      </w:r>
      <w:r w:rsidR="00A03F2F" w:rsidRPr="00A03F2F">
        <w:rPr>
          <w:b/>
          <w:bCs/>
          <w:sz w:val="24"/>
          <w:szCs w:val="24"/>
        </w:rPr>
        <w:t xml:space="preserve"> </w:t>
      </w:r>
      <w:r w:rsidR="00A03F2F" w:rsidRPr="00A03F2F">
        <w:rPr>
          <w:sz w:val="24"/>
          <w:szCs w:val="24"/>
        </w:rPr>
        <w:sym w:font="Wingdings" w:char="F0E0"/>
      </w:r>
      <w:r w:rsidR="00A03F2F" w:rsidRPr="00A03F2F">
        <w:rPr>
          <w:sz w:val="24"/>
          <w:szCs w:val="24"/>
        </w:rPr>
        <w:t xml:space="preserve"> </w:t>
      </w:r>
      <w:r w:rsidR="00A03F2F" w:rsidRPr="00A03F2F">
        <w:rPr>
          <w:b/>
          <w:bCs/>
          <w:sz w:val="24"/>
          <w:szCs w:val="24"/>
        </w:rPr>
        <w:t>F3</w:t>
      </w:r>
      <w:r w:rsidR="00A03F2F" w:rsidRPr="00A03F2F">
        <w:rPr>
          <w:rFonts w:eastAsia="SimSun"/>
          <w:b/>
          <w:bCs/>
          <w:sz w:val="24"/>
          <w:szCs w:val="24"/>
          <w:lang w:eastAsia="zh-CN"/>
        </w:rPr>
        <w:t xml:space="preserve"> timing</w:t>
      </w:r>
    </w:p>
    <w:p w:rsidR="00A03F2F" w:rsidRPr="00A03F2F" w:rsidRDefault="00A03F2F" w:rsidP="00747E53">
      <w:pPr>
        <w:spacing w:line="276" w:lineRule="auto"/>
        <w:ind w:firstLineChars="500" w:firstLine="1200"/>
        <w:rPr>
          <w:rFonts w:eastAsia="SimSun"/>
          <w:b/>
          <w:bCs/>
          <w:sz w:val="24"/>
          <w:szCs w:val="24"/>
          <w:lang w:eastAsia="zh-CN"/>
        </w:rPr>
      </w:pPr>
      <w:r w:rsidRPr="00A03F2F">
        <w:rPr>
          <w:b/>
          <w:bCs/>
          <w:sz w:val="24"/>
          <w:szCs w:val="24"/>
        </w:rPr>
        <w:t xml:space="preserve">F3 </w:t>
      </w:r>
      <w:r w:rsidRPr="00A03F2F">
        <w:rPr>
          <w:rFonts w:eastAsia="SimSun"/>
          <w:b/>
          <w:bCs/>
          <w:sz w:val="24"/>
          <w:szCs w:val="24"/>
          <w:lang w:eastAsia="zh-CN"/>
        </w:rPr>
        <w:t>timing</w:t>
      </w:r>
    </w:p>
    <w:p w:rsidR="00161122" w:rsidRPr="00565476" w:rsidRDefault="00013E37" w:rsidP="00565476">
      <w:pPr>
        <w:spacing w:line="360" w:lineRule="auto"/>
        <w:jc w:val="center"/>
        <w:rPr>
          <w:rFonts w:eastAsia="SimSun"/>
          <w:lang w:eastAsia="zh-CN"/>
        </w:rPr>
      </w:pPr>
      <w:r>
        <w:rPr>
          <w:rFonts w:hint="eastAsia"/>
          <w:noProof/>
          <w:lang w:val="uk-UA" w:eastAsia="uk-UA"/>
        </w:rPr>
        <w:lastRenderedPageBreak/>
        <w:drawing>
          <wp:inline distT="0" distB="0" distL="0" distR="0" wp14:anchorId="63A7EFF4" wp14:editId="3CAD5D2D">
            <wp:extent cx="3963670" cy="2966085"/>
            <wp:effectExtent l="0" t="0" r="0" b="0"/>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D04692" w:rsidRPr="0025295C" w:rsidRDefault="008B05A7" w:rsidP="0025295C">
      <w:pPr>
        <w:rPr>
          <w:rFonts w:eastAsia="SimSun"/>
          <w:sz w:val="24"/>
          <w:lang w:val="ru-RU"/>
        </w:rPr>
      </w:pPr>
      <w:r w:rsidRPr="00754139">
        <w:rPr>
          <w:rFonts w:eastAsia="SimSun"/>
          <w:b/>
          <w:bCs/>
          <w:sz w:val="24"/>
          <w:lang w:val="uk-UA"/>
        </w:rPr>
        <w:t>Нагрівання за часом</w:t>
      </w:r>
      <w:r w:rsidR="00754139" w:rsidRPr="00754139">
        <w:rPr>
          <w:rFonts w:eastAsia="SimSun"/>
          <w:b/>
          <w:bCs/>
          <w:sz w:val="24"/>
          <w:lang w:val="uk-UA"/>
        </w:rPr>
        <w:t>/Таймер Нагрівання:</w:t>
      </w:r>
      <w:r w:rsidR="00D04692" w:rsidRPr="0025295C">
        <w:rPr>
          <w:rFonts w:eastAsia="SimSun"/>
          <w:sz w:val="24"/>
          <w:lang w:val="ru-RU"/>
        </w:rPr>
        <w:t xml:space="preserve"> </w:t>
      </w:r>
      <w:r w:rsidR="006C1265">
        <w:rPr>
          <w:rFonts w:eastAsia="SimSun"/>
          <w:sz w:val="24"/>
          <w:lang w:val="uk-UA"/>
        </w:rPr>
        <w:t xml:space="preserve">Для </w:t>
      </w:r>
      <w:r w:rsidR="00D04692" w:rsidRPr="0025295C">
        <w:rPr>
          <w:rFonts w:eastAsia="SimSun"/>
          <w:sz w:val="24"/>
          <w:lang w:val="ru-RU"/>
        </w:rPr>
        <w:t>використ</w:t>
      </w:r>
      <w:r w:rsidR="006C1265">
        <w:rPr>
          <w:rFonts w:eastAsia="SimSun"/>
          <w:sz w:val="24"/>
          <w:lang w:val="uk-UA"/>
        </w:rPr>
        <w:t xml:space="preserve">ання функції </w:t>
      </w:r>
      <w:r w:rsidR="00D6729E">
        <w:rPr>
          <w:rFonts w:eastAsia="SimSun"/>
          <w:sz w:val="24"/>
          <w:lang w:val="uk-UA"/>
        </w:rPr>
        <w:t>Таймера Нагрівання</w:t>
      </w:r>
      <w:r w:rsidR="00D04692" w:rsidRPr="00A10A2B">
        <w:rPr>
          <w:rFonts w:eastAsia="SimSun"/>
          <w:sz w:val="24"/>
          <w:lang w:val="uk-UA"/>
        </w:rPr>
        <w:t>,</w:t>
      </w:r>
      <w:r w:rsidR="00D04692" w:rsidRPr="0025295C">
        <w:rPr>
          <w:rFonts w:eastAsia="SimSun"/>
          <w:sz w:val="24"/>
          <w:lang w:val="ru-RU"/>
        </w:rPr>
        <w:t xml:space="preserve"> будь ласка, </w:t>
      </w:r>
      <w:r w:rsidR="002F0130">
        <w:rPr>
          <w:rFonts w:eastAsia="SimSun"/>
          <w:sz w:val="24"/>
          <w:lang w:val="uk-UA"/>
        </w:rPr>
        <w:t>введіть</w:t>
      </w:r>
      <w:r w:rsidR="009D235F">
        <w:rPr>
          <w:rFonts w:eastAsia="SimSun"/>
          <w:sz w:val="24"/>
          <w:lang w:val="uk-UA"/>
        </w:rPr>
        <w:t xml:space="preserve"> бажан</w:t>
      </w:r>
      <w:r w:rsidR="002F0130">
        <w:rPr>
          <w:rFonts w:eastAsia="SimSun"/>
          <w:sz w:val="24"/>
          <w:lang w:val="uk-UA"/>
        </w:rPr>
        <w:t xml:space="preserve">і значення для таймера </w:t>
      </w:r>
      <w:r w:rsidR="007E1DA0">
        <w:rPr>
          <w:rFonts w:eastAsia="SimSun"/>
          <w:sz w:val="24"/>
          <w:lang w:val="uk-UA"/>
        </w:rPr>
        <w:t>нагріву</w:t>
      </w:r>
      <w:r w:rsidR="00D04692" w:rsidRPr="0025295C">
        <w:rPr>
          <w:rFonts w:eastAsia="SimSun"/>
          <w:sz w:val="24"/>
          <w:lang w:val="ru-RU"/>
        </w:rPr>
        <w:t xml:space="preserve"> та виберіть </w:t>
      </w:r>
      <w:r w:rsidR="007E1DA0">
        <w:rPr>
          <w:rFonts w:eastAsia="SimSun"/>
          <w:sz w:val="24"/>
          <w:lang w:val="uk-UA"/>
        </w:rPr>
        <w:t>опцію «</w:t>
      </w:r>
      <w:r w:rsidR="00743025">
        <w:rPr>
          <w:rFonts w:eastAsia="SimSun"/>
          <w:sz w:val="24"/>
          <w:lang w:val="uk-UA"/>
        </w:rPr>
        <w:t>застосувати</w:t>
      </w:r>
      <w:r w:rsidR="007E1DA0">
        <w:rPr>
          <w:rFonts w:eastAsia="SimSun"/>
          <w:sz w:val="24"/>
          <w:lang w:val="uk-UA"/>
        </w:rPr>
        <w:t>»</w:t>
      </w:r>
      <w:r w:rsidR="00D04692" w:rsidRPr="0025295C">
        <w:rPr>
          <w:rFonts w:eastAsia="SimSun"/>
          <w:sz w:val="24"/>
          <w:lang w:val="ru-RU"/>
        </w:rPr>
        <w:t xml:space="preserve">, коли </w:t>
      </w:r>
      <w:r w:rsidR="00743025">
        <w:rPr>
          <w:rFonts w:eastAsia="SimSun"/>
          <w:sz w:val="24"/>
          <w:lang w:val="uk-UA"/>
        </w:rPr>
        <w:t>буде</w:t>
      </w:r>
      <w:r w:rsidR="00D04692" w:rsidRPr="0025295C">
        <w:rPr>
          <w:rFonts w:eastAsia="SimSun"/>
          <w:sz w:val="24"/>
          <w:lang w:val="ru-RU"/>
        </w:rPr>
        <w:t xml:space="preserve"> </w:t>
      </w:r>
      <w:r w:rsidR="005F15E3">
        <w:rPr>
          <w:rFonts w:eastAsia="SimSun"/>
          <w:sz w:val="24"/>
          <w:lang w:val="uk-UA"/>
        </w:rPr>
        <w:t>досягнутий заданий</w:t>
      </w:r>
      <w:r w:rsidR="00697C66">
        <w:rPr>
          <w:rFonts w:eastAsia="SimSun"/>
          <w:sz w:val="24"/>
          <w:lang w:val="uk-UA"/>
        </w:rPr>
        <w:t xml:space="preserve"> час </w:t>
      </w:r>
      <w:r w:rsidR="001E34C2">
        <w:rPr>
          <w:rFonts w:eastAsia="SimSun"/>
          <w:sz w:val="24"/>
          <w:lang w:val="uk-UA"/>
        </w:rPr>
        <w:t>початку</w:t>
      </w:r>
      <w:r w:rsidR="00D04692" w:rsidRPr="0025295C">
        <w:rPr>
          <w:rFonts w:eastAsia="SimSun"/>
          <w:sz w:val="24"/>
          <w:lang w:val="ru-RU"/>
        </w:rPr>
        <w:t xml:space="preserve"> </w:t>
      </w:r>
      <w:r w:rsidR="006B7AC9">
        <w:rPr>
          <w:rFonts w:eastAsia="SimSun"/>
          <w:sz w:val="24"/>
          <w:lang w:val="uk-UA"/>
        </w:rPr>
        <w:t>процесу нагрівання</w:t>
      </w:r>
      <w:r w:rsidR="007E7355">
        <w:rPr>
          <w:rFonts w:eastAsia="SimSun"/>
          <w:sz w:val="24"/>
          <w:lang w:val="uk-UA"/>
        </w:rPr>
        <w:t>,</w:t>
      </w:r>
      <w:r w:rsidR="00D04692" w:rsidRPr="0025295C">
        <w:rPr>
          <w:rFonts w:eastAsia="SimSun"/>
          <w:sz w:val="24"/>
          <w:lang w:val="ru-RU"/>
        </w:rPr>
        <w:t xml:space="preserve"> комп'ютер автоматично активує  </w:t>
      </w:r>
      <w:r w:rsidR="006B7AC9">
        <w:rPr>
          <w:rFonts w:eastAsia="SimSun"/>
          <w:sz w:val="24"/>
          <w:lang w:val="uk-UA"/>
        </w:rPr>
        <w:t>нагрівач.</w:t>
      </w:r>
    </w:p>
    <w:p w:rsidR="00D04692" w:rsidRPr="0025295C" w:rsidRDefault="00D04692" w:rsidP="0025295C">
      <w:pPr>
        <w:rPr>
          <w:rFonts w:eastAsia="SimSun"/>
          <w:sz w:val="24"/>
          <w:lang w:val="ru-RU"/>
        </w:rPr>
      </w:pPr>
    </w:p>
    <w:p w:rsidR="00D04692" w:rsidRPr="0025295C" w:rsidRDefault="00D04692" w:rsidP="0025295C">
      <w:pPr>
        <w:rPr>
          <w:rFonts w:eastAsia="SimSun"/>
          <w:sz w:val="24"/>
          <w:lang w:val="ru-RU"/>
        </w:rPr>
      </w:pPr>
      <w:r w:rsidRPr="0025295C">
        <w:rPr>
          <w:rFonts w:eastAsia="SimSun"/>
          <w:sz w:val="24"/>
          <w:lang w:val="ru-RU"/>
        </w:rPr>
        <w:t xml:space="preserve"> </w:t>
      </w:r>
    </w:p>
    <w:p w:rsidR="00565476" w:rsidRPr="00FB2A84" w:rsidRDefault="00565476" w:rsidP="00FB2A84">
      <w:pPr>
        <w:rPr>
          <w:rFonts w:eastAsia="SimSun"/>
          <w:sz w:val="24"/>
          <w:lang w:val="uk-UA"/>
        </w:rPr>
      </w:pPr>
    </w:p>
    <w:p w:rsidR="00565476" w:rsidRPr="0025295C" w:rsidRDefault="00565476" w:rsidP="00747E53">
      <w:pPr>
        <w:jc w:val="left"/>
        <w:rPr>
          <w:rFonts w:eastAsia="SimSun"/>
          <w:sz w:val="24"/>
          <w:szCs w:val="24"/>
          <w:lang w:val="ru-RU" w:eastAsia="zh-CN"/>
        </w:rPr>
      </w:pPr>
    </w:p>
    <w:p w:rsidR="0093634F" w:rsidRPr="0025295C" w:rsidRDefault="0093634F">
      <w:pPr>
        <w:rPr>
          <w:sz w:val="24"/>
          <w:szCs w:val="24"/>
          <w:lang w:val="ru-RU"/>
        </w:rPr>
      </w:pPr>
    </w:p>
    <w:p w:rsidR="0093634F" w:rsidRDefault="00A9661E" w:rsidP="00DF2A24">
      <w:pPr>
        <w:pStyle w:val="2"/>
        <w:numPr>
          <w:ilvl w:val="2"/>
          <w:numId w:val="9"/>
        </w:numPr>
        <w:tabs>
          <w:tab w:val="left" w:pos="993"/>
        </w:tabs>
        <w:ind w:left="720"/>
        <w:rPr>
          <w:lang w:eastAsia="zh-CN"/>
        </w:rPr>
      </w:pPr>
      <w:r w:rsidRPr="0025295C">
        <w:rPr>
          <w:rFonts w:hint="eastAsia"/>
          <w:lang w:val="ru-RU" w:eastAsia="zh-CN"/>
        </w:rPr>
        <w:t xml:space="preserve"> </w:t>
      </w:r>
      <w:bookmarkStart w:id="145" w:name="_Toc286126151"/>
      <w:bookmarkStart w:id="146" w:name="_Toc286126469"/>
      <w:r w:rsidR="000B0BE6">
        <w:rPr>
          <w:lang w:val="uk-UA" w:eastAsia="zh-CN"/>
        </w:rPr>
        <w:t>Параметри Температури (</w:t>
      </w:r>
      <w:r w:rsidR="0093634F" w:rsidRPr="000B0BE6">
        <w:rPr>
          <w:i/>
          <w:iCs/>
        </w:rPr>
        <w:t>Temperature</w:t>
      </w:r>
      <w:r w:rsidR="0093634F" w:rsidRPr="000B0BE6">
        <w:rPr>
          <w:rFonts w:hint="eastAsia"/>
          <w:i/>
          <w:iCs/>
        </w:rPr>
        <w:t xml:space="preserve"> </w:t>
      </w:r>
      <w:r w:rsidR="00F46786" w:rsidRPr="000B0BE6">
        <w:rPr>
          <w:rFonts w:hint="eastAsia"/>
          <w:i/>
          <w:iCs/>
        </w:rPr>
        <w:t>para</w:t>
      </w:r>
      <w:r w:rsidR="00747E53" w:rsidRPr="000B0BE6">
        <w:rPr>
          <w:rFonts w:hint="eastAsia"/>
          <w:i/>
          <w:iCs/>
          <w:lang w:eastAsia="zh-CN"/>
        </w:rPr>
        <w:t>meters</w:t>
      </w:r>
      <w:bookmarkEnd w:id="145"/>
      <w:bookmarkEnd w:id="146"/>
      <w:r w:rsidR="000B0BE6" w:rsidRPr="000B0BE6">
        <w:rPr>
          <w:i/>
          <w:iCs/>
          <w:lang w:val="uk-UA" w:eastAsia="zh-CN"/>
        </w:rPr>
        <w:t>)</w:t>
      </w:r>
    </w:p>
    <w:p w:rsidR="00A03F2F" w:rsidRPr="00A03F2F" w:rsidRDefault="000B0BE6" w:rsidP="00A03F2F">
      <w:pPr>
        <w:spacing w:afterLines="50" w:after="120"/>
        <w:ind w:firstLineChars="200" w:firstLine="480"/>
        <w:rPr>
          <w:rFonts w:eastAsia="SimSun"/>
          <w:b/>
          <w:bCs/>
          <w:sz w:val="24"/>
          <w:szCs w:val="24"/>
          <w:lang w:eastAsia="zh-CN"/>
        </w:rPr>
      </w:pPr>
      <w:r>
        <w:rPr>
          <w:rFonts w:eastAsia="SimSun"/>
          <w:sz w:val="24"/>
          <w:szCs w:val="24"/>
          <w:lang w:val="uk-UA" w:eastAsia="zh-CN"/>
        </w:rPr>
        <w:t>Покроково</w:t>
      </w:r>
      <w:r w:rsidR="00A03F2F" w:rsidRPr="00A03F2F">
        <w:rPr>
          <w:sz w:val="24"/>
          <w:szCs w:val="24"/>
        </w:rPr>
        <w:t xml:space="preserve"> – </w:t>
      </w:r>
      <w:r>
        <w:rPr>
          <w:rFonts w:eastAsia="SimSun"/>
          <w:sz w:val="24"/>
          <w:szCs w:val="24"/>
          <w:lang w:val="uk-UA" w:eastAsia="zh-CN"/>
        </w:rPr>
        <w:t>екран</w:t>
      </w:r>
      <w:r w:rsidR="00A03F2F" w:rsidRPr="00A03F2F">
        <w:rPr>
          <w:sz w:val="24"/>
          <w:szCs w:val="24"/>
        </w:rPr>
        <w:t xml:space="preserve"> </w:t>
      </w:r>
      <w:r w:rsidR="00A03F2F" w:rsidRPr="00A03F2F">
        <w:rPr>
          <w:sz w:val="24"/>
          <w:szCs w:val="24"/>
        </w:rPr>
        <w:sym w:font="Wingdings" w:char="F0E0"/>
      </w:r>
      <w:r w:rsidR="00A03F2F" w:rsidRPr="00A03F2F">
        <w:rPr>
          <w:sz w:val="24"/>
          <w:szCs w:val="24"/>
        </w:rPr>
        <w:t xml:space="preserve"> </w:t>
      </w:r>
      <w:r w:rsidR="00A03F2F" w:rsidRPr="00A03F2F">
        <w:rPr>
          <w:b/>
          <w:bCs/>
          <w:sz w:val="24"/>
          <w:szCs w:val="24"/>
        </w:rPr>
        <w:t xml:space="preserve">F8 </w:t>
      </w:r>
      <w:r w:rsidR="00A03F2F" w:rsidRPr="00A03F2F">
        <w:rPr>
          <w:rFonts w:eastAsia="SimSun"/>
          <w:b/>
          <w:bCs/>
          <w:sz w:val="24"/>
          <w:szCs w:val="24"/>
          <w:lang w:eastAsia="zh-CN"/>
        </w:rPr>
        <w:t>temperature</w:t>
      </w:r>
      <w:r w:rsidR="00A03F2F" w:rsidRPr="00A03F2F">
        <w:rPr>
          <w:b/>
          <w:bCs/>
          <w:sz w:val="24"/>
          <w:szCs w:val="24"/>
        </w:rPr>
        <w:t xml:space="preserve"> </w:t>
      </w:r>
      <w:r w:rsidR="00A03F2F" w:rsidRPr="00A03F2F">
        <w:rPr>
          <w:sz w:val="24"/>
          <w:szCs w:val="24"/>
        </w:rPr>
        <w:sym w:font="Wingdings" w:char="F0E0"/>
      </w:r>
      <w:r w:rsidR="00A03F2F" w:rsidRPr="00A03F2F">
        <w:rPr>
          <w:sz w:val="24"/>
          <w:szCs w:val="24"/>
        </w:rPr>
        <w:t xml:space="preserve"> </w:t>
      </w:r>
      <w:r w:rsidR="00A03F2F" w:rsidRPr="00A03F2F">
        <w:rPr>
          <w:b/>
          <w:bCs/>
          <w:sz w:val="24"/>
          <w:szCs w:val="24"/>
        </w:rPr>
        <w:t xml:space="preserve">F4 </w:t>
      </w:r>
      <w:r w:rsidR="00D22075">
        <w:rPr>
          <w:rFonts w:eastAsia="SimSun"/>
          <w:b/>
          <w:bCs/>
          <w:sz w:val="24"/>
          <w:szCs w:val="24"/>
          <w:lang w:eastAsia="zh-CN"/>
        </w:rPr>
        <w:t>parameter</w:t>
      </w:r>
    </w:p>
    <w:p w:rsidR="00A03F2F" w:rsidRPr="00A03F2F" w:rsidRDefault="00A03F2F" w:rsidP="00747E53">
      <w:pPr>
        <w:spacing w:line="276" w:lineRule="auto"/>
        <w:ind w:firstLineChars="500" w:firstLine="1200"/>
        <w:rPr>
          <w:rFonts w:eastAsia="SimSun"/>
          <w:b/>
          <w:bCs/>
          <w:sz w:val="24"/>
          <w:szCs w:val="24"/>
          <w:lang w:eastAsia="zh-CN"/>
        </w:rPr>
      </w:pPr>
      <w:r w:rsidRPr="00A03F2F">
        <w:rPr>
          <w:b/>
          <w:bCs/>
          <w:sz w:val="24"/>
          <w:szCs w:val="24"/>
        </w:rPr>
        <w:t xml:space="preserve">F4 </w:t>
      </w:r>
      <w:r w:rsidR="00D22075">
        <w:rPr>
          <w:rFonts w:eastAsia="SimSun"/>
          <w:b/>
          <w:bCs/>
          <w:sz w:val="24"/>
          <w:szCs w:val="24"/>
          <w:lang w:eastAsia="zh-CN"/>
        </w:rPr>
        <w:t>parameter</w:t>
      </w:r>
    </w:p>
    <w:p w:rsidR="00A03F2F" w:rsidRDefault="00013E37" w:rsidP="00747E53">
      <w:pPr>
        <w:spacing w:line="360" w:lineRule="auto"/>
        <w:jc w:val="center"/>
      </w:pPr>
      <w:r>
        <w:rPr>
          <w:rFonts w:hint="eastAsia"/>
          <w:noProof/>
          <w:lang w:val="uk-UA" w:eastAsia="uk-UA"/>
        </w:rPr>
        <w:drawing>
          <wp:inline distT="0" distB="0" distL="0" distR="0" wp14:anchorId="61DC52A6" wp14:editId="5C5B9932">
            <wp:extent cx="3963670" cy="2966085"/>
            <wp:effectExtent l="0" t="0" r="0"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CB084C" w:rsidRPr="0025295C" w:rsidRDefault="00CB084C" w:rsidP="00326DCB">
      <w:pPr>
        <w:spacing w:before="240" w:line="276" w:lineRule="auto"/>
        <w:rPr>
          <w:sz w:val="24"/>
          <w:szCs w:val="24"/>
          <w:lang w:val="ru-RU"/>
        </w:rPr>
      </w:pPr>
      <w:r w:rsidRPr="0025295C">
        <w:rPr>
          <w:sz w:val="24"/>
          <w:szCs w:val="24"/>
          <w:lang w:val="ru-RU"/>
        </w:rPr>
        <w:t xml:space="preserve">На даному фото відображено налаштування </w:t>
      </w:r>
      <w:proofErr w:type="gramStart"/>
      <w:r w:rsidR="00333589" w:rsidRPr="009C01B3">
        <w:rPr>
          <w:sz w:val="24"/>
          <w:szCs w:val="24"/>
          <w:lang w:val="uk-UA"/>
        </w:rPr>
        <w:t>температури</w:t>
      </w:r>
      <w:proofErr w:type="gramEnd"/>
      <w:r w:rsidRPr="0025295C">
        <w:rPr>
          <w:sz w:val="24"/>
          <w:szCs w:val="24"/>
          <w:lang w:val="ru-RU"/>
        </w:rPr>
        <w:t xml:space="preserve"> а також інш</w:t>
      </w:r>
      <w:r w:rsidR="00333589" w:rsidRPr="009C01B3">
        <w:rPr>
          <w:sz w:val="24"/>
          <w:szCs w:val="24"/>
          <w:lang w:val="uk-UA"/>
        </w:rPr>
        <w:t>і відповідні</w:t>
      </w:r>
      <w:r w:rsidRPr="0025295C">
        <w:rPr>
          <w:sz w:val="24"/>
          <w:szCs w:val="24"/>
          <w:lang w:val="ru-RU"/>
        </w:rPr>
        <w:t xml:space="preserve"> параметрів (детальна інформація наведена в таблиці Параметрів).</w:t>
      </w:r>
    </w:p>
    <w:p w:rsidR="00021F0A" w:rsidRPr="0025295C" w:rsidRDefault="00021F0A">
      <w:pPr>
        <w:rPr>
          <w:rFonts w:eastAsia="SimSun"/>
          <w:lang w:val="ru-RU" w:eastAsia="zh-CN"/>
        </w:rPr>
      </w:pPr>
    </w:p>
    <w:p w:rsidR="00333589" w:rsidRPr="0025295C" w:rsidRDefault="00333589">
      <w:pPr>
        <w:rPr>
          <w:rFonts w:eastAsia="SimSun"/>
          <w:lang w:val="ru-RU" w:eastAsia="zh-CN"/>
        </w:rPr>
      </w:pPr>
    </w:p>
    <w:p w:rsidR="006B403B" w:rsidRPr="00F32BA3" w:rsidRDefault="006218C2" w:rsidP="00DF2A24">
      <w:pPr>
        <w:pStyle w:val="2"/>
        <w:numPr>
          <w:ilvl w:val="1"/>
          <w:numId w:val="9"/>
        </w:numPr>
        <w:ind w:hanging="1144"/>
        <w:rPr>
          <w:b/>
          <w:sz w:val="36"/>
          <w:szCs w:val="36"/>
          <w:lang w:eastAsia="zh-CN"/>
        </w:rPr>
      </w:pPr>
      <w:bookmarkStart w:id="147" w:name="_Toc286126152"/>
      <w:bookmarkStart w:id="148" w:name="_Toc286126470"/>
      <w:r>
        <w:rPr>
          <w:b/>
          <w:sz w:val="36"/>
          <w:szCs w:val="36"/>
          <w:lang w:val="uk-UA"/>
        </w:rPr>
        <w:t xml:space="preserve">Швидке Налаштування </w:t>
      </w:r>
      <w:r w:rsidRPr="006218C2">
        <w:rPr>
          <w:bCs/>
          <w:sz w:val="36"/>
          <w:szCs w:val="36"/>
          <w:lang w:val="uk-UA"/>
        </w:rPr>
        <w:t>(</w:t>
      </w:r>
      <w:r w:rsidR="006B403B" w:rsidRPr="006218C2">
        <w:rPr>
          <w:rFonts w:hint="eastAsia"/>
          <w:bCs/>
          <w:sz w:val="36"/>
          <w:szCs w:val="36"/>
        </w:rPr>
        <w:t>Fast set</w:t>
      </w:r>
      <w:bookmarkEnd w:id="147"/>
      <w:bookmarkEnd w:id="148"/>
      <w:r w:rsidRPr="006218C2">
        <w:rPr>
          <w:bCs/>
          <w:sz w:val="36"/>
          <w:szCs w:val="36"/>
          <w:lang w:val="uk-UA"/>
        </w:rPr>
        <w:t>)</w:t>
      </w:r>
    </w:p>
    <w:p w:rsidR="00326DCB" w:rsidRPr="00FB2A84" w:rsidRDefault="006218C2" w:rsidP="00747E53">
      <w:pPr>
        <w:spacing w:line="360" w:lineRule="auto"/>
        <w:rPr>
          <w:rFonts w:eastAsia="SimSun"/>
          <w:sz w:val="24"/>
          <w:szCs w:val="24"/>
          <w:lang w:eastAsia="zh-CN"/>
        </w:rPr>
      </w:pPr>
      <w:r>
        <w:rPr>
          <w:rFonts w:eastAsia="SimSun"/>
          <w:sz w:val="24"/>
          <w:szCs w:val="24"/>
          <w:lang w:val="uk-UA" w:eastAsia="zh-CN"/>
        </w:rPr>
        <w:t>Сюди входять</w:t>
      </w:r>
      <w:r w:rsidR="002B5B44">
        <w:rPr>
          <w:rFonts w:eastAsia="SimSun"/>
          <w:sz w:val="24"/>
          <w:szCs w:val="24"/>
          <w:lang w:val="uk-UA" w:eastAsia="zh-CN"/>
        </w:rPr>
        <w:t>:</w:t>
      </w:r>
      <w:r w:rsidR="00A03F2F" w:rsidRPr="00747E53">
        <w:rPr>
          <w:rFonts w:eastAsia="SimSun"/>
          <w:sz w:val="24"/>
          <w:szCs w:val="24"/>
          <w:lang w:eastAsia="zh-CN"/>
        </w:rPr>
        <w:t xml:space="preserve"> </w:t>
      </w:r>
      <w:r w:rsidR="00A03F2F" w:rsidRPr="00747E53">
        <w:rPr>
          <w:sz w:val="24"/>
          <w:szCs w:val="24"/>
        </w:rPr>
        <w:t xml:space="preserve">F2 </w:t>
      </w:r>
      <w:r w:rsidR="00A03F2F" w:rsidRPr="00747E53">
        <w:rPr>
          <w:rFonts w:eastAsia="SimSun"/>
          <w:sz w:val="24"/>
          <w:szCs w:val="24"/>
          <w:lang w:eastAsia="zh-CN"/>
        </w:rPr>
        <w:t>fast set</w:t>
      </w:r>
      <w:r w:rsidR="00747E53">
        <w:rPr>
          <w:rFonts w:eastAsia="SimSun" w:hint="eastAsia"/>
          <w:sz w:val="24"/>
          <w:szCs w:val="24"/>
          <w:lang w:eastAsia="zh-CN"/>
        </w:rPr>
        <w:t xml:space="preserve">, </w:t>
      </w:r>
      <w:r w:rsidR="00A03F2F" w:rsidRPr="00747E53">
        <w:rPr>
          <w:sz w:val="24"/>
          <w:szCs w:val="24"/>
        </w:rPr>
        <w:t xml:space="preserve">F3 </w:t>
      </w:r>
      <w:r w:rsidR="00A03F2F" w:rsidRPr="00747E53">
        <w:rPr>
          <w:rFonts w:eastAsia="SimSun"/>
          <w:sz w:val="24"/>
          <w:szCs w:val="24"/>
          <w:lang w:eastAsia="zh-CN"/>
        </w:rPr>
        <w:t xml:space="preserve">mold adjustment and </w:t>
      </w:r>
      <w:r w:rsidR="00A03F2F" w:rsidRPr="00747E53">
        <w:rPr>
          <w:sz w:val="24"/>
          <w:szCs w:val="24"/>
        </w:rPr>
        <w:t xml:space="preserve">F4 </w:t>
      </w:r>
      <w:r w:rsidR="00A03F2F" w:rsidRPr="00747E53">
        <w:rPr>
          <w:rFonts w:eastAsia="SimSun"/>
          <w:sz w:val="24"/>
          <w:szCs w:val="24"/>
          <w:lang w:eastAsia="zh-CN"/>
        </w:rPr>
        <w:t>parameters</w:t>
      </w:r>
    </w:p>
    <w:p w:rsidR="00A03F2F" w:rsidRPr="002B5B44" w:rsidRDefault="00A03F2F" w:rsidP="00DF2A24">
      <w:pPr>
        <w:pStyle w:val="2"/>
        <w:numPr>
          <w:ilvl w:val="2"/>
          <w:numId w:val="9"/>
        </w:numPr>
        <w:tabs>
          <w:tab w:val="left" w:pos="993"/>
        </w:tabs>
        <w:ind w:left="720"/>
        <w:rPr>
          <w:lang w:eastAsia="zh-CN"/>
        </w:rPr>
      </w:pPr>
      <w:r>
        <w:rPr>
          <w:rFonts w:hint="eastAsia"/>
          <w:lang w:eastAsia="zh-CN"/>
        </w:rPr>
        <w:t xml:space="preserve"> </w:t>
      </w:r>
      <w:bookmarkStart w:id="149" w:name="_Toc286126153"/>
      <w:bookmarkStart w:id="150" w:name="_Toc286126471"/>
      <w:r w:rsidR="002B5B44">
        <w:rPr>
          <w:lang w:val="uk-UA" w:eastAsia="zh-CN"/>
        </w:rPr>
        <w:t>Швидке Налаштування (</w:t>
      </w:r>
      <w:r w:rsidR="002B5B44" w:rsidRPr="002B5B44">
        <w:rPr>
          <w:i/>
          <w:iCs/>
          <w:lang w:val="uk-UA" w:eastAsia="zh-CN"/>
        </w:rPr>
        <w:t>Fast</w:t>
      </w:r>
      <w:r w:rsidRPr="002B5B44">
        <w:rPr>
          <w:rFonts w:hint="eastAsia"/>
          <w:i/>
          <w:iCs/>
          <w:lang w:eastAsia="zh-CN"/>
        </w:rPr>
        <w:t xml:space="preserve"> set</w:t>
      </w:r>
      <w:bookmarkEnd w:id="149"/>
      <w:bookmarkEnd w:id="150"/>
      <w:r w:rsidR="002B5B44" w:rsidRPr="002B5B44">
        <w:rPr>
          <w:i/>
          <w:iCs/>
          <w:lang w:val="uk-UA" w:eastAsia="zh-CN"/>
        </w:rPr>
        <w:t>)</w:t>
      </w:r>
    </w:p>
    <w:p w:rsidR="00A03F2F" w:rsidRPr="00A03F2F" w:rsidRDefault="00021F0A" w:rsidP="00A03F2F">
      <w:pPr>
        <w:spacing w:afterLines="50" w:after="120"/>
        <w:rPr>
          <w:rFonts w:eastAsia="SimSun"/>
          <w:b/>
          <w:bCs/>
          <w:sz w:val="24"/>
          <w:szCs w:val="24"/>
          <w:lang w:eastAsia="zh-CN"/>
        </w:rPr>
      </w:pPr>
      <w:r>
        <w:rPr>
          <w:rFonts w:eastAsia="SimSun"/>
          <w:sz w:val="24"/>
          <w:szCs w:val="24"/>
          <w:lang w:val="uk-UA"/>
        </w:rPr>
        <w:t>Покроково</w:t>
      </w:r>
      <w:r w:rsidR="00A03F2F" w:rsidRPr="00A03F2F">
        <w:rPr>
          <w:sz w:val="24"/>
          <w:szCs w:val="24"/>
        </w:rPr>
        <w:t xml:space="preserve"> – </w:t>
      </w:r>
      <w:r>
        <w:rPr>
          <w:rFonts w:eastAsia="SimSun"/>
          <w:sz w:val="24"/>
          <w:szCs w:val="24"/>
          <w:lang w:val="uk-UA"/>
        </w:rPr>
        <w:t>екран</w:t>
      </w:r>
      <w:r w:rsidR="00A03F2F" w:rsidRPr="00A03F2F">
        <w:rPr>
          <w:sz w:val="24"/>
          <w:szCs w:val="24"/>
        </w:rPr>
        <w:t xml:space="preserve"> </w:t>
      </w:r>
      <w:r w:rsidR="00A03F2F" w:rsidRPr="00A03F2F">
        <w:rPr>
          <w:sz w:val="24"/>
          <w:szCs w:val="24"/>
        </w:rPr>
        <w:sym w:font="Wingdings" w:char="F0E0"/>
      </w:r>
      <w:r w:rsidR="00A03F2F" w:rsidRPr="00A03F2F">
        <w:rPr>
          <w:sz w:val="24"/>
          <w:szCs w:val="24"/>
        </w:rPr>
        <w:t xml:space="preserve"> </w:t>
      </w:r>
      <w:r w:rsidR="00A03F2F" w:rsidRPr="00A03F2F">
        <w:rPr>
          <w:b/>
          <w:bCs/>
          <w:sz w:val="24"/>
          <w:szCs w:val="24"/>
        </w:rPr>
        <w:t xml:space="preserve">F9 </w:t>
      </w:r>
      <w:r w:rsidR="00A03F2F" w:rsidRPr="00A03F2F">
        <w:rPr>
          <w:rFonts w:eastAsia="SimSun"/>
          <w:b/>
          <w:bCs/>
          <w:sz w:val="24"/>
          <w:szCs w:val="24"/>
        </w:rPr>
        <w:t xml:space="preserve">fast </w:t>
      </w:r>
      <w:r w:rsidR="00A03F2F" w:rsidRPr="00A03F2F">
        <w:rPr>
          <w:sz w:val="24"/>
          <w:szCs w:val="24"/>
        </w:rPr>
        <w:sym w:font="Wingdings" w:char="F0E0"/>
      </w:r>
      <w:r w:rsidR="00A03F2F" w:rsidRPr="00A03F2F">
        <w:rPr>
          <w:b/>
          <w:sz w:val="24"/>
          <w:szCs w:val="24"/>
        </w:rPr>
        <w:t>F2</w:t>
      </w:r>
      <w:r w:rsidR="00D22075">
        <w:rPr>
          <w:rFonts w:eastAsia="SimSun"/>
          <w:b/>
          <w:sz w:val="24"/>
          <w:szCs w:val="24"/>
          <w:lang w:eastAsia="zh-CN"/>
        </w:rPr>
        <w:t xml:space="preserve"> fast </w:t>
      </w:r>
    </w:p>
    <w:p w:rsidR="00A03F2F" w:rsidRPr="00A03F2F" w:rsidRDefault="00A03F2F" w:rsidP="00747E53">
      <w:pPr>
        <w:ind w:firstLineChars="500" w:firstLine="1200"/>
        <w:rPr>
          <w:rFonts w:eastAsia="SimSun"/>
          <w:b/>
          <w:bCs/>
          <w:sz w:val="24"/>
          <w:szCs w:val="24"/>
          <w:lang w:eastAsia="zh-CN"/>
        </w:rPr>
      </w:pPr>
      <w:r w:rsidRPr="00A03F2F">
        <w:rPr>
          <w:b/>
          <w:bCs/>
          <w:sz w:val="24"/>
          <w:szCs w:val="24"/>
        </w:rPr>
        <w:t xml:space="preserve">F2 </w:t>
      </w:r>
      <w:r w:rsidR="00D22075">
        <w:rPr>
          <w:rFonts w:eastAsia="SimSun"/>
          <w:b/>
          <w:bCs/>
          <w:sz w:val="24"/>
          <w:szCs w:val="24"/>
          <w:lang w:eastAsia="zh-CN"/>
        </w:rPr>
        <w:t xml:space="preserve">fast </w:t>
      </w:r>
    </w:p>
    <w:p w:rsidR="00F523B2" w:rsidRPr="00A03F2F" w:rsidRDefault="00013E37" w:rsidP="0073553F">
      <w:pPr>
        <w:jc w:val="center"/>
        <w:rPr>
          <w:sz w:val="24"/>
          <w:szCs w:val="24"/>
        </w:rPr>
      </w:pPr>
      <w:r>
        <w:rPr>
          <w:rFonts w:hint="eastAsia"/>
          <w:noProof/>
          <w:sz w:val="24"/>
          <w:szCs w:val="24"/>
          <w:lang w:val="uk-UA" w:eastAsia="uk-UA"/>
        </w:rPr>
        <w:drawing>
          <wp:inline distT="0" distB="0" distL="0" distR="0" wp14:anchorId="41110CC6" wp14:editId="4623DA33">
            <wp:extent cx="3963670" cy="2966085"/>
            <wp:effectExtent l="0" t="0" r="0" b="0"/>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9C01B3" w:rsidRDefault="009C01B3" w:rsidP="0025295C">
      <w:pPr>
        <w:rPr>
          <w:sz w:val="24"/>
          <w:szCs w:val="24"/>
          <w:lang w:val="ru-RU"/>
        </w:rPr>
      </w:pPr>
    </w:p>
    <w:p w:rsidR="00C9697B" w:rsidRPr="00AE2433" w:rsidRDefault="00C9697B" w:rsidP="0025295C">
      <w:pPr>
        <w:rPr>
          <w:sz w:val="24"/>
          <w:szCs w:val="24"/>
          <w:lang w:val="ru-RU"/>
        </w:rPr>
      </w:pPr>
      <w:r w:rsidRPr="00AE2433">
        <w:rPr>
          <w:sz w:val="24"/>
          <w:szCs w:val="24"/>
          <w:lang w:val="ru-RU"/>
        </w:rPr>
        <w:t xml:space="preserve">На </w:t>
      </w:r>
      <w:r>
        <w:rPr>
          <w:sz w:val="24"/>
          <w:szCs w:val="24"/>
          <w:lang w:val="ru-RU"/>
        </w:rPr>
        <w:t>даному фото</w:t>
      </w:r>
      <w:r w:rsidRPr="00AE2433">
        <w:rPr>
          <w:sz w:val="24"/>
          <w:szCs w:val="24"/>
          <w:lang w:val="ru-RU"/>
        </w:rPr>
        <w:t xml:space="preserve"> </w:t>
      </w:r>
      <w:r>
        <w:rPr>
          <w:sz w:val="24"/>
          <w:szCs w:val="24"/>
          <w:lang w:val="ru-RU"/>
        </w:rPr>
        <w:t>відображено</w:t>
      </w:r>
      <w:r w:rsidRPr="00AE2433">
        <w:rPr>
          <w:sz w:val="24"/>
          <w:szCs w:val="24"/>
          <w:lang w:val="ru-RU"/>
        </w:rPr>
        <w:t xml:space="preserve"> </w:t>
      </w:r>
      <w:r>
        <w:rPr>
          <w:sz w:val="24"/>
          <w:szCs w:val="24"/>
          <w:lang w:val="ru-RU"/>
        </w:rPr>
        <w:t>швидкі Налаштування</w:t>
      </w:r>
      <w:r w:rsidRPr="00AE2433">
        <w:rPr>
          <w:sz w:val="24"/>
          <w:szCs w:val="24"/>
          <w:lang w:val="ru-RU"/>
        </w:rPr>
        <w:t xml:space="preserve"> для: закриття прес-форми, відкриття прес-форми, </w:t>
      </w:r>
      <w:r>
        <w:rPr>
          <w:sz w:val="24"/>
          <w:szCs w:val="24"/>
          <w:lang w:val="ru-RU"/>
        </w:rPr>
        <w:t>виштовхування</w:t>
      </w:r>
      <w:r w:rsidRPr="00AE2433">
        <w:rPr>
          <w:sz w:val="24"/>
          <w:szCs w:val="24"/>
          <w:lang w:val="ru-RU"/>
        </w:rPr>
        <w:t xml:space="preserve"> прес-форми, вп</w:t>
      </w:r>
      <w:r>
        <w:rPr>
          <w:sz w:val="24"/>
          <w:szCs w:val="24"/>
          <w:lang w:val="ru-RU"/>
        </w:rPr>
        <w:t>ри</w:t>
      </w:r>
      <w:r w:rsidRPr="00AE2433">
        <w:rPr>
          <w:sz w:val="24"/>
          <w:szCs w:val="24"/>
          <w:lang w:val="ru-RU"/>
        </w:rPr>
        <w:t xml:space="preserve">скування прес-форми, </w:t>
      </w:r>
      <w:r>
        <w:rPr>
          <w:sz w:val="24"/>
          <w:szCs w:val="24"/>
          <w:lang w:val="ru-RU"/>
        </w:rPr>
        <w:t>загрузка</w:t>
      </w:r>
      <w:r w:rsidRPr="00AE2433">
        <w:rPr>
          <w:sz w:val="24"/>
          <w:szCs w:val="24"/>
          <w:lang w:val="ru-RU"/>
        </w:rPr>
        <w:t xml:space="preserve">, зворотне всмоктування, а також </w:t>
      </w:r>
      <w:r>
        <w:rPr>
          <w:sz w:val="24"/>
          <w:szCs w:val="24"/>
          <w:lang w:val="ru-RU"/>
        </w:rPr>
        <w:t>для температури.</w:t>
      </w:r>
    </w:p>
    <w:p w:rsidR="00A03F2F" w:rsidRPr="00AE2433" w:rsidRDefault="00A03F2F" w:rsidP="00B83178">
      <w:pPr>
        <w:rPr>
          <w:rFonts w:eastAsia="SimSun"/>
          <w:sz w:val="24"/>
          <w:szCs w:val="24"/>
          <w:lang w:val="ru-RU" w:eastAsia="zh-CN"/>
        </w:rPr>
      </w:pPr>
    </w:p>
    <w:p w:rsidR="00A03F2F" w:rsidRPr="0025295C" w:rsidRDefault="00A03F2F" w:rsidP="00FB2A84">
      <w:pPr>
        <w:pStyle w:val="2"/>
        <w:numPr>
          <w:ilvl w:val="2"/>
          <w:numId w:val="9"/>
        </w:numPr>
        <w:tabs>
          <w:tab w:val="left" w:pos="993"/>
        </w:tabs>
        <w:spacing w:after="0"/>
        <w:ind w:left="720"/>
        <w:rPr>
          <w:lang w:val="ru-RU"/>
        </w:rPr>
      </w:pPr>
      <w:r w:rsidRPr="00AE2433">
        <w:rPr>
          <w:rFonts w:hint="eastAsia"/>
          <w:lang w:val="ru-RU" w:eastAsia="zh-CN"/>
        </w:rPr>
        <w:t xml:space="preserve"> </w:t>
      </w:r>
      <w:bookmarkStart w:id="151" w:name="_Toc286126154"/>
      <w:bookmarkStart w:id="152" w:name="_Toc286126472"/>
      <w:r w:rsidR="00657CE0" w:rsidRPr="0025295C">
        <w:rPr>
          <w:lang w:val="ru-RU" w:eastAsia="zh-CN"/>
        </w:rPr>
        <w:t>Швидкий набі</w:t>
      </w:r>
      <w:proofErr w:type="gramStart"/>
      <w:r w:rsidR="00657CE0" w:rsidRPr="0025295C">
        <w:rPr>
          <w:lang w:val="ru-RU" w:eastAsia="zh-CN"/>
        </w:rPr>
        <w:t>р</w:t>
      </w:r>
      <w:proofErr w:type="gramEnd"/>
      <w:r w:rsidR="00657CE0" w:rsidRPr="0025295C">
        <w:rPr>
          <w:lang w:val="ru-RU" w:eastAsia="zh-CN"/>
        </w:rPr>
        <w:t xml:space="preserve"> налаштувань регулювання прес-форми</w:t>
      </w:r>
      <w:r w:rsidR="00657CE0">
        <w:rPr>
          <w:lang w:val="uk-UA" w:eastAsia="zh-CN"/>
        </w:rPr>
        <w:t xml:space="preserve"> (</w:t>
      </w:r>
      <w:r w:rsidR="00657CE0" w:rsidRPr="000A0198">
        <w:rPr>
          <w:i/>
          <w:iCs/>
          <w:lang w:val="uk-UA" w:eastAsia="zh-CN"/>
        </w:rPr>
        <w:t>F</w:t>
      </w:r>
      <w:r w:rsidRPr="000A0198">
        <w:rPr>
          <w:i/>
          <w:iCs/>
          <w:lang w:eastAsia="zh-CN"/>
        </w:rPr>
        <w:t>ast</w:t>
      </w:r>
      <w:r w:rsidRPr="0025295C">
        <w:rPr>
          <w:i/>
          <w:iCs/>
          <w:lang w:val="ru-RU" w:eastAsia="zh-CN"/>
        </w:rPr>
        <w:t xml:space="preserve"> </w:t>
      </w:r>
      <w:r w:rsidRPr="000A0198">
        <w:rPr>
          <w:i/>
          <w:iCs/>
          <w:lang w:eastAsia="zh-CN"/>
        </w:rPr>
        <w:t>set</w:t>
      </w:r>
      <w:r w:rsidRPr="0025295C">
        <w:rPr>
          <w:i/>
          <w:iCs/>
          <w:lang w:val="ru-RU" w:eastAsia="zh-CN"/>
        </w:rPr>
        <w:t xml:space="preserve"> </w:t>
      </w:r>
      <w:r w:rsidRPr="000A0198">
        <w:rPr>
          <w:i/>
          <w:iCs/>
          <w:lang w:eastAsia="zh-CN"/>
        </w:rPr>
        <w:t>mold</w:t>
      </w:r>
      <w:r w:rsidRPr="0025295C">
        <w:rPr>
          <w:i/>
          <w:iCs/>
          <w:lang w:val="ru-RU" w:eastAsia="zh-CN"/>
        </w:rPr>
        <w:t xml:space="preserve"> </w:t>
      </w:r>
      <w:r w:rsidRPr="000A0198">
        <w:rPr>
          <w:i/>
          <w:iCs/>
          <w:lang w:eastAsia="zh-CN"/>
        </w:rPr>
        <w:t>adjustment</w:t>
      </w:r>
      <w:r w:rsidRPr="0025295C">
        <w:rPr>
          <w:i/>
          <w:iCs/>
          <w:lang w:val="ru-RU" w:eastAsia="zh-CN"/>
        </w:rPr>
        <w:t xml:space="preserve"> </w:t>
      </w:r>
      <w:r w:rsidRPr="000A0198">
        <w:rPr>
          <w:i/>
          <w:iCs/>
          <w:lang w:eastAsia="zh-CN"/>
        </w:rPr>
        <w:t>settings</w:t>
      </w:r>
      <w:bookmarkEnd w:id="151"/>
      <w:bookmarkEnd w:id="152"/>
      <w:r w:rsidR="00657CE0" w:rsidRPr="000A0198">
        <w:rPr>
          <w:i/>
          <w:iCs/>
          <w:lang w:val="uk-UA" w:eastAsia="zh-CN"/>
        </w:rPr>
        <w:t>)</w:t>
      </w:r>
    </w:p>
    <w:p w:rsidR="00A03F2F" w:rsidRPr="00A03F2F" w:rsidRDefault="000A0198" w:rsidP="00FB2A84">
      <w:pPr>
        <w:spacing w:afterLines="50" w:after="120"/>
        <w:ind w:firstLineChars="200" w:firstLine="480"/>
        <w:rPr>
          <w:rFonts w:eastAsia="SimSun"/>
          <w:b/>
          <w:bCs/>
          <w:sz w:val="24"/>
          <w:szCs w:val="24"/>
          <w:lang w:eastAsia="zh-CN"/>
        </w:rPr>
      </w:pPr>
      <w:r>
        <w:rPr>
          <w:rFonts w:eastAsia="SimSun"/>
          <w:sz w:val="24"/>
          <w:szCs w:val="24"/>
          <w:lang w:val="uk-UA" w:eastAsia="zh-CN"/>
        </w:rPr>
        <w:t>Покроково</w:t>
      </w:r>
      <w:r w:rsidR="00A03F2F" w:rsidRPr="00A03F2F">
        <w:rPr>
          <w:sz w:val="24"/>
          <w:szCs w:val="24"/>
        </w:rPr>
        <w:t xml:space="preserve">– </w:t>
      </w:r>
      <w:r>
        <w:rPr>
          <w:sz w:val="24"/>
          <w:szCs w:val="24"/>
          <w:lang w:val="uk-UA"/>
        </w:rPr>
        <w:t>екран</w:t>
      </w:r>
      <w:r w:rsidR="00A03F2F" w:rsidRPr="00A03F2F">
        <w:rPr>
          <w:sz w:val="24"/>
          <w:szCs w:val="24"/>
        </w:rPr>
        <w:t xml:space="preserve"> </w:t>
      </w:r>
      <w:r w:rsidR="00A03F2F" w:rsidRPr="00A03F2F">
        <w:rPr>
          <w:sz w:val="24"/>
          <w:szCs w:val="24"/>
        </w:rPr>
        <w:sym w:font="Wingdings" w:char="F0E0"/>
      </w:r>
      <w:r w:rsidR="00A03F2F" w:rsidRPr="00A03F2F">
        <w:rPr>
          <w:sz w:val="24"/>
          <w:szCs w:val="24"/>
        </w:rPr>
        <w:t xml:space="preserve"> </w:t>
      </w:r>
      <w:r w:rsidR="00A03F2F" w:rsidRPr="00A03F2F">
        <w:rPr>
          <w:b/>
          <w:bCs/>
          <w:sz w:val="24"/>
          <w:szCs w:val="24"/>
        </w:rPr>
        <w:t xml:space="preserve">F9 </w:t>
      </w:r>
      <w:r w:rsidR="00A03F2F" w:rsidRPr="00A03F2F">
        <w:rPr>
          <w:rFonts w:eastAsia="SimSun"/>
          <w:b/>
          <w:bCs/>
          <w:sz w:val="24"/>
          <w:szCs w:val="24"/>
          <w:lang w:eastAsia="zh-CN"/>
        </w:rPr>
        <w:t xml:space="preserve">fast </w:t>
      </w:r>
      <w:r w:rsidR="00A03F2F" w:rsidRPr="00A03F2F">
        <w:rPr>
          <w:sz w:val="24"/>
          <w:szCs w:val="24"/>
        </w:rPr>
        <w:sym w:font="Wingdings" w:char="F0E0"/>
      </w:r>
      <w:r w:rsidR="00A03F2F" w:rsidRPr="00A03F2F">
        <w:rPr>
          <w:b/>
          <w:sz w:val="24"/>
          <w:szCs w:val="24"/>
        </w:rPr>
        <w:t>F3</w:t>
      </w:r>
      <w:r w:rsidR="00A03F2F" w:rsidRPr="00A03F2F">
        <w:rPr>
          <w:rFonts w:eastAsia="SimSun"/>
          <w:b/>
          <w:sz w:val="24"/>
          <w:szCs w:val="24"/>
          <w:lang w:eastAsia="zh-CN"/>
        </w:rPr>
        <w:t xml:space="preserve"> adjustment</w:t>
      </w:r>
    </w:p>
    <w:p w:rsidR="00A03F2F" w:rsidRPr="00A03F2F" w:rsidRDefault="00A03F2F" w:rsidP="0073553F">
      <w:pPr>
        <w:spacing w:afterLines="50" w:after="120"/>
        <w:ind w:firstLineChars="500" w:firstLine="1200"/>
        <w:rPr>
          <w:rFonts w:eastAsia="SimSun"/>
          <w:b/>
          <w:bCs/>
          <w:sz w:val="24"/>
          <w:szCs w:val="24"/>
          <w:lang w:eastAsia="zh-CN"/>
        </w:rPr>
      </w:pPr>
      <w:r w:rsidRPr="00A03F2F">
        <w:rPr>
          <w:b/>
          <w:bCs/>
          <w:sz w:val="24"/>
          <w:szCs w:val="24"/>
        </w:rPr>
        <w:t xml:space="preserve">F3 </w:t>
      </w:r>
      <w:r w:rsidRPr="00A03F2F">
        <w:rPr>
          <w:rFonts w:eastAsia="SimSun"/>
          <w:b/>
          <w:bCs/>
          <w:sz w:val="24"/>
          <w:szCs w:val="24"/>
          <w:lang w:eastAsia="zh-CN"/>
        </w:rPr>
        <w:t>adjustment</w:t>
      </w:r>
    </w:p>
    <w:p w:rsidR="00607E94" w:rsidRPr="000D4899" w:rsidRDefault="00013E37" w:rsidP="000D4899">
      <w:pPr>
        <w:spacing w:afterLines="50" w:after="120"/>
        <w:jc w:val="center"/>
        <w:rPr>
          <w:rFonts w:eastAsia="SimSun"/>
          <w:b/>
          <w:bCs/>
        </w:rPr>
      </w:pPr>
      <w:r>
        <w:rPr>
          <w:rFonts w:eastAsia="SimSun"/>
          <w:b/>
          <w:bCs/>
          <w:noProof/>
          <w:lang w:val="uk-UA" w:eastAsia="uk-UA"/>
        </w:rPr>
        <w:drawing>
          <wp:inline distT="0" distB="0" distL="0" distR="0" wp14:anchorId="6876C14C" wp14:editId="2EE27A98">
            <wp:extent cx="3963670" cy="2966085"/>
            <wp:effectExtent l="0" t="0" r="0" b="0"/>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A03F2F" w:rsidRPr="00FB2A84" w:rsidRDefault="00607E94" w:rsidP="0073553F">
      <w:pPr>
        <w:spacing w:afterLines="50" w:after="120"/>
        <w:jc w:val="left"/>
        <w:rPr>
          <w:rFonts w:eastAsia="SimSun"/>
          <w:bCs/>
          <w:sz w:val="22"/>
          <w:lang w:val="ru-RU"/>
        </w:rPr>
      </w:pPr>
      <w:r w:rsidRPr="0025295C">
        <w:rPr>
          <w:rFonts w:eastAsia="SimSun"/>
          <w:b/>
          <w:sz w:val="22"/>
          <w:lang w:val="ru-RU"/>
        </w:rPr>
        <w:lastRenderedPageBreak/>
        <w:t>Налаштування прес-форми</w:t>
      </w:r>
      <w:r w:rsidRPr="0025295C">
        <w:rPr>
          <w:rFonts w:eastAsia="SimSun"/>
          <w:bCs/>
          <w:sz w:val="22"/>
          <w:lang w:val="ru-RU"/>
        </w:rPr>
        <w:t>:</w:t>
      </w:r>
      <w:r w:rsidR="000D4899">
        <w:rPr>
          <w:rFonts w:eastAsia="SimSun"/>
          <w:bCs/>
          <w:sz w:val="22"/>
          <w:lang w:val="uk-UA"/>
        </w:rPr>
        <w:t xml:space="preserve">  </w:t>
      </w:r>
      <w:r w:rsidRPr="0025295C">
        <w:rPr>
          <w:rFonts w:eastAsia="SimSun"/>
          <w:bCs/>
          <w:sz w:val="22"/>
          <w:lang w:val="ru-RU"/>
        </w:rPr>
        <w:t xml:space="preserve">Продуктивна швидкість руху прес-форми вперед і назад. Перехід з низької на високу швидкість руху плити прес-форми відбувається з початком відліку часу. </w:t>
      </w:r>
      <w:proofErr w:type="gramStart"/>
      <w:r w:rsidRPr="0025295C">
        <w:rPr>
          <w:rFonts w:eastAsia="SimSun"/>
          <w:bCs/>
          <w:sz w:val="22"/>
          <w:lang w:val="ru-RU"/>
        </w:rPr>
        <w:t>Комп'ютер активує параметри відліку часу в автоматичному режимі, без виконання додаткових налаштувань.</w:t>
      </w:r>
      <w:proofErr w:type="gramEnd"/>
    </w:p>
    <w:p w:rsidR="00A03F2F" w:rsidRPr="00FB2A84" w:rsidRDefault="00A03F2F" w:rsidP="00FB2A84">
      <w:pPr>
        <w:pStyle w:val="2"/>
        <w:numPr>
          <w:ilvl w:val="2"/>
          <w:numId w:val="9"/>
        </w:numPr>
        <w:tabs>
          <w:tab w:val="left" w:pos="993"/>
        </w:tabs>
        <w:spacing w:after="0"/>
        <w:ind w:left="720"/>
        <w:rPr>
          <w:lang w:val="uk-UA"/>
        </w:rPr>
      </w:pPr>
      <w:r w:rsidRPr="00FB2A84">
        <w:rPr>
          <w:lang w:val="uk-UA" w:eastAsia="zh-CN"/>
        </w:rPr>
        <w:t xml:space="preserve"> </w:t>
      </w:r>
      <w:bookmarkStart w:id="153" w:name="_Toc286126155"/>
      <w:bookmarkStart w:id="154" w:name="_Toc286126473"/>
      <w:r w:rsidR="00CB2B1E" w:rsidRPr="00FB2A84">
        <w:rPr>
          <w:lang w:val="uk-UA" w:eastAsia="zh-CN"/>
        </w:rPr>
        <w:t>Швидкий набір налаштування параметрів регулювання прес-форми</w:t>
      </w:r>
      <w:r w:rsidR="00CB2B1E">
        <w:rPr>
          <w:lang w:val="uk-UA" w:eastAsia="zh-CN"/>
        </w:rPr>
        <w:t xml:space="preserve"> (</w:t>
      </w:r>
      <w:r w:rsidR="00CB2B1E" w:rsidRPr="00CB2B1E">
        <w:rPr>
          <w:i/>
          <w:iCs/>
          <w:lang w:val="uk-UA" w:eastAsia="zh-CN"/>
        </w:rPr>
        <w:t>F</w:t>
      </w:r>
      <w:r w:rsidRPr="00CB2B1E">
        <w:rPr>
          <w:i/>
          <w:iCs/>
          <w:lang w:eastAsia="zh-CN"/>
        </w:rPr>
        <w:t>ast</w:t>
      </w:r>
      <w:r w:rsidRPr="00FB2A84">
        <w:rPr>
          <w:i/>
          <w:iCs/>
          <w:lang w:val="uk-UA" w:eastAsia="zh-CN"/>
        </w:rPr>
        <w:t xml:space="preserve"> </w:t>
      </w:r>
      <w:r w:rsidRPr="00CB2B1E">
        <w:rPr>
          <w:i/>
          <w:iCs/>
          <w:lang w:eastAsia="zh-CN"/>
        </w:rPr>
        <w:t>set</w:t>
      </w:r>
      <w:r w:rsidRPr="00FB2A84">
        <w:rPr>
          <w:i/>
          <w:iCs/>
          <w:lang w:val="uk-UA" w:eastAsia="zh-CN"/>
        </w:rPr>
        <w:t xml:space="preserve"> </w:t>
      </w:r>
      <w:r w:rsidRPr="00CB2B1E">
        <w:rPr>
          <w:i/>
          <w:iCs/>
          <w:lang w:eastAsia="zh-CN"/>
        </w:rPr>
        <w:t>mold</w:t>
      </w:r>
      <w:r w:rsidRPr="00FB2A84">
        <w:rPr>
          <w:i/>
          <w:iCs/>
          <w:lang w:val="uk-UA" w:eastAsia="zh-CN"/>
        </w:rPr>
        <w:t xml:space="preserve"> </w:t>
      </w:r>
      <w:r w:rsidRPr="00CB2B1E">
        <w:rPr>
          <w:i/>
          <w:iCs/>
          <w:lang w:eastAsia="zh-CN"/>
        </w:rPr>
        <w:t>adjustment</w:t>
      </w:r>
      <w:r w:rsidRPr="00FB2A84">
        <w:rPr>
          <w:i/>
          <w:iCs/>
          <w:lang w:val="uk-UA" w:eastAsia="zh-CN"/>
        </w:rPr>
        <w:t xml:space="preserve"> </w:t>
      </w:r>
      <w:r w:rsidRPr="00CB2B1E">
        <w:rPr>
          <w:i/>
          <w:iCs/>
          <w:lang w:eastAsia="zh-CN"/>
        </w:rPr>
        <w:t>parameters</w:t>
      </w:r>
      <w:r w:rsidRPr="00FB2A84">
        <w:rPr>
          <w:i/>
          <w:iCs/>
          <w:lang w:val="uk-UA" w:eastAsia="zh-CN"/>
        </w:rPr>
        <w:t xml:space="preserve"> </w:t>
      </w:r>
      <w:r w:rsidRPr="00CB2B1E">
        <w:rPr>
          <w:i/>
          <w:iCs/>
          <w:lang w:eastAsia="zh-CN"/>
        </w:rPr>
        <w:t>settings</w:t>
      </w:r>
      <w:bookmarkEnd w:id="153"/>
      <w:bookmarkEnd w:id="154"/>
      <w:r w:rsidR="00CB2B1E" w:rsidRPr="00CB2B1E">
        <w:rPr>
          <w:i/>
          <w:iCs/>
          <w:lang w:val="uk-UA" w:eastAsia="zh-CN"/>
        </w:rPr>
        <w:t>)</w:t>
      </w:r>
    </w:p>
    <w:p w:rsidR="00A03F2F" w:rsidRPr="0073553F" w:rsidRDefault="00BD6491" w:rsidP="00FB2A84">
      <w:pPr>
        <w:spacing w:afterLines="50" w:after="120"/>
        <w:ind w:firstLineChars="200" w:firstLine="480"/>
        <w:rPr>
          <w:rFonts w:eastAsia="SimSun"/>
          <w:b/>
          <w:bCs/>
          <w:sz w:val="24"/>
          <w:lang w:eastAsia="zh-CN"/>
        </w:rPr>
      </w:pPr>
      <w:r>
        <w:rPr>
          <w:rFonts w:eastAsia="SimSun"/>
          <w:sz w:val="24"/>
          <w:lang w:val="uk-UA" w:eastAsia="zh-CN"/>
        </w:rPr>
        <w:t>Покроково</w:t>
      </w:r>
      <w:r w:rsidR="00A03F2F" w:rsidRPr="0073553F">
        <w:rPr>
          <w:sz w:val="24"/>
        </w:rPr>
        <w:t xml:space="preserve"> – </w:t>
      </w:r>
      <w:r>
        <w:rPr>
          <w:rFonts w:eastAsia="SimSun"/>
          <w:sz w:val="24"/>
          <w:lang w:val="uk-UA" w:eastAsia="zh-CN"/>
        </w:rPr>
        <w:t>екран</w:t>
      </w:r>
      <w:r w:rsidR="00A03F2F" w:rsidRPr="0073553F">
        <w:rPr>
          <w:sz w:val="24"/>
        </w:rPr>
        <w:t xml:space="preserve"> </w:t>
      </w:r>
      <w:r w:rsidR="00A03F2F" w:rsidRPr="0073553F">
        <w:rPr>
          <w:sz w:val="24"/>
        </w:rPr>
        <w:sym w:font="Wingdings" w:char="F0E0"/>
      </w:r>
      <w:r w:rsidR="00A03F2F" w:rsidRPr="0073553F">
        <w:rPr>
          <w:sz w:val="24"/>
        </w:rPr>
        <w:t xml:space="preserve"> </w:t>
      </w:r>
      <w:r w:rsidR="00A03F2F" w:rsidRPr="0073553F">
        <w:rPr>
          <w:b/>
          <w:bCs/>
          <w:sz w:val="24"/>
        </w:rPr>
        <w:t xml:space="preserve">F9 </w:t>
      </w:r>
      <w:r w:rsidR="00A03F2F" w:rsidRPr="0073553F">
        <w:rPr>
          <w:rFonts w:eastAsia="SimSun"/>
          <w:b/>
          <w:bCs/>
          <w:sz w:val="24"/>
          <w:lang w:eastAsia="zh-CN"/>
        </w:rPr>
        <w:t xml:space="preserve">fast </w:t>
      </w:r>
      <w:r w:rsidR="00A03F2F" w:rsidRPr="0073553F">
        <w:rPr>
          <w:sz w:val="24"/>
        </w:rPr>
        <w:sym w:font="Wingdings" w:char="F0E0"/>
      </w:r>
      <w:r w:rsidR="00A03F2F" w:rsidRPr="0073553F">
        <w:rPr>
          <w:b/>
          <w:sz w:val="24"/>
        </w:rPr>
        <w:t>F4</w:t>
      </w:r>
      <w:r w:rsidR="0073553F">
        <w:rPr>
          <w:rFonts w:eastAsia="SimSun" w:hint="eastAsia"/>
          <w:b/>
          <w:sz w:val="24"/>
          <w:lang w:eastAsia="zh-CN"/>
        </w:rPr>
        <w:t xml:space="preserve"> </w:t>
      </w:r>
      <w:r w:rsidR="00D22075">
        <w:rPr>
          <w:rFonts w:eastAsia="SimSun"/>
          <w:b/>
          <w:sz w:val="24"/>
          <w:lang w:eastAsia="zh-CN"/>
        </w:rPr>
        <w:t>parameter</w:t>
      </w:r>
    </w:p>
    <w:p w:rsidR="00A03F2F" w:rsidRPr="0073553F" w:rsidRDefault="00A03F2F" w:rsidP="00FB2A84">
      <w:pPr>
        <w:spacing w:afterLines="50" w:after="120"/>
        <w:ind w:firstLineChars="550" w:firstLine="1320"/>
        <w:rPr>
          <w:rFonts w:eastAsia="SimSun"/>
          <w:b/>
          <w:bCs/>
          <w:sz w:val="24"/>
          <w:lang w:eastAsia="zh-CN"/>
        </w:rPr>
      </w:pPr>
      <w:r w:rsidRPr="0073553F">
        <w:rPr>
          <w:b/>
          <w:bCs/>
          <w:sz w:val="24"/>
        </w:rPr>
        <w:t xml:space="preserve">F4 </w:t>
      </w:r>
      <w:r w:rsidR="00D22075">
        <w:rPr>
          <w:rFonts w:eastAsia="SimSun"/>
          <w:b/>
          <w:bCs/>
          <w:sz w:val="24"/>
          <w:lang w:eastAsia="zh-CN"/>
        </w:rPr>
        <w:t>parameter</w:t>
      </w:r>
    </w:p>
    <w:p w:rsidR="00A03F2F" w:rsidRPr="00B769AC" w:rsidRDefault="00013E37" w:rsidP="00A03F2F">
      <w:pPr>
        <w:spacing w:afterLines="50" w:after="120"/>
        <w:ind w:firstLineChars="650" w:firstLine="1305"/>
        <w:rPr>
          <w:rFonts w:eastAsia="SimSun"/>
          <w:b/>
          <w:bCs/>
          <w:lang w:eastAsia="zh-CN"/>
        </w:rPr>
      </w:pPr>
      <w:r>
        <w:rPr>
          <w:rFonts w:eastAsia="SimSun"/>
          <w:b/>
          <w:bCs/>
          <w:noProof/>
          <w:lang w:val="uk-UA" w:eastAsia="uk-UA"/>
        </w:rPr>
        <w:drawing>
          <wp:inline distT="0" distB="0" distL="0" distR="0" wp14:anchorId="4185E7F8" wp14:editId="4920EB43">
            <wp:extent cx="3963670" cy="2971800"/>
            <wp:effectExtent l="0" t="0" r="0"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2B1BF2" w:rsidRPr="0025295C" w:rsidRDefault="00902B68" w:rsidP="00B83178">
      <w:pPr>
        <w:rPr>
          <w:rFonts w:eastAsia="SimSun"/>
          <w:sz w:val="24"/>
          <w:szCs w:val="24"/>
          <w:lang w:val="ru-RU" w:eastAsia="zh-CN"/>
        </w:rPr>
      </w:pPr>
      <w:r w:rsidRPr="0025295C">
        <w:rPr>
          <w:rFonts w:eastAsia="SimSun"/>
          <w:sz w:val="22"/>
          <w:lang w:val="ru-RU"/>
        </w:rPr>
        <w:t>В даному вікні відображаються всі відповідні параметри налаштування прес-форми (додаткову інформацію див</w:t>
      </w:r>
      <w:proofErr w:type="gramStart"/>
      <w:r w:rsidRPr="0025295C">
        <w:rPr>
          <w:rFonts w:eastAsia="SimSun"/>
          <w:sz w:val="22"/>
          <w:lang w:val="ru-RU"/>
        </w:rPr>
        <w:t>.</w:t>
      </w:r>
      <w:proofErr w:type="gramEnd"/>
      <w:r w:rsidRPr="0025295C">
        <w:rPr>
          <w:rFonts w:eastAsia="SimSun"/>
          <w:sz w:val="22"/>
          <w:lang w:val="ru-RU"/>
        </w:rPr>
        <w:t xml:space="preserve"> </w:t>
      </w:r>
      <w:proofErr w:type="gramStart"/>
      <w:r w:rsidR="006843B3">
        <w:rPr>
          <w:rFonts w:eastAsia="SimSun"/>
          <w:sz w:val="22"/>
          <w:lang w:val="uk-UA"/>
        </w:rPr>
        <w:t>в</w:t>
      </w:r>
      <w:proofErr w:type="gramEnd"/>
      <w:r w:rsidR="006843B3">
        <w:rPr>
          <w:rFonts w:eastAsia="SimSun"/>
          <w:sz w:val="22"/>
          <w:lang w:val="uk-UA"/>
        </w:rPr>
        <w:t xml:space="preserve"> таблиці</w:t>
      </w:r>
      <w:r w:rsidRPr="0025295C">
        <w:rPr>
          <w:rFonts w:eastAsia="SimSun"/>
          <w:sz w:val="22"/>
          <w:lang w:val="ru-RU"/>
        </w:rPr>
        <w:t xml:space="preserve"> параметрів).</w:t>
      </w:r>
    </w:p>
    <w:p w:rsidR="00A03F2F" w:rsidRDefault="00A03F2F" w:rsidP="00B83178">
      <w:pPr>
        <w:rPr>
          <w:rFonts w:eastAsia="SimSun"/>
          <w:sz w:val="24"/>
          <w:szCs w:val="24"/>
          <w:lang w:val="ru-RU" w:eastAsia="zh-CN"/>
        </w:rPr>
      </w:pPr>
    </w:p>
    <w:p w:rsidR="00FB2A84" w:rsidRDefault="00FB2A84" w:rsidP="00B83178">
      <w:pPr>
        <w:rPr>
          <w:rFonts w:eastAsia="SimSun"/>
          <w:sz w:val="24"/>
          <w:szCs w:val="24"/>
          <w:lang w:val="ru-RU" w:eastAsia="zh-CN"/>
        </w:rPr>
      </w:pPr>
    </w:p>
    <w:p w:rsidR="00FB2A84" w:rsidRDefault="00FB2A84" w:rsidP="00B83178">
      <w:pPr>
        <w:rPr>
          <w:rFonts w:eastAsia="SimSun"/>
          <w:sz w:val="24"/>
          <w:szCs w:val="24"/>
          <w:lang w:val="ru-RU" w:eastAsia="zh-CN"/>
        </w:rPr>
      </w:pPr>
    </w:p>
    <w:p w:rsidR="00FB2A84" w:rsidRPr="0025295C" w:rsidRDefault="00FB2A84" w:rsidP="00B83178">
      <w:pPr>
        <w:rPr>
          <w:rFonts w:eastAsia="SimSun"/>
          <w:sz w:val="24"/>
          <w:szCs w:val="24"/>
          <w:lang w:val="ru-RU" w:eastAsia="zh-CN"/>
        </w:rPr>
      </w:pPr>
    </w:p>
    <w:p w:rsidR="006B403B" w:rsidRDefault="006B6FA5" w:rsidP="00FB2A84">
      <w:pPr>
        <w:pStyle w:val="2"/>
        <w:numPr>
          <w:ilvl w:val="1"/>
          <w:numId w:val="9"/>
        </w:numPr>
        <w:spacing w:after="0"/>
        <w:ind w:left="1287" w:hanging="1287"/>
        <w:rPr>
          <w:rFonts w:eastAsia="SimSun"/>
          <w:b/>
          <w:lang w:eastAsia="zh-CN"/>
        </w:rPr>
      </w:pPr>
      <w:bookmarkStart w:id="155" w:name="_Toc286126156"/>
      <w:bookmarkStart w:id="156" w:name="_Toc286126474"/>
      <w:bookmarkStart w:id="157" w:name="_Toc450369865"/>
      <w:bookmarkStart w:id="158" w:name="_Toc450372787"/>
      <w:bookmarkStart w:id="159" w:name="_Toc450373542"/>
      <w:r>
        <w:rPr>
          <w:b/>
          <w:lang w:val="uk-UA" w:eastAsia="zh-CN"/>
        </w:rPr>
        <w:t>Налаштування Монітора (</w:t>
      </w:r>
      <w:r w:rsidRPr="00BF39FD">
        <w:rPr>
          <w:bCs/>
          <w:lang w:val="uk-UA" w:eastAsia="zh-CN"/>
        </w:rPr>
        <w:t>Monitor</w:t>
      </w:r>
      <w:r w:rsidR="00A03F2F" w:rsidRPr="00BF39FD">
        <w:rPr>
          <w:rFonts w:eastAsia="SimSun"/>
          <w:bCs/>
          <w:lang w:eastAsia="zh-CN"/>
        </w:rPr>
        <w:t xml:space="preserve"> Settings</w:t>
      </w:r>
      <w:bookmarkEnd w:id="155"/>
      <w:bookmarkEnd w:id="156"/>
      <w:r w:rsidRPr="00BF39FD">
        <w:rPr>
          <w:rFonts w:eastAsia="SimSun"/>
          <w:bCs/>
          <w:lang w:val="uk-UA" w:eastAsia="zh-CN"/>
        </w:rPr>
        <w:t>)</w:t>
      </w:r>
    </w:p>
    <w:p w:rsidR="00A03F2F" w:rsidRPr="00FB2A84" w:rsidRDefault="00BF39FD" w:rsidP="00FB2A84">
      <w:pPr>
        <w:jc w:val="left"/>
        <w:rPr>
          <w:rFonts w:eastAsia="SimSun"/>
          <w:sz w:val="22"/>
          <w:szCs w:val="22"/>
          <w:lang w:val="uk-UA" w:eastAsia="zh-CN"/>
        </w:rPr>
      </w:pPr>
      <w:r w:rsidRPr="00FB2A84">
        <w:rPr>
          <w:rFonts w:eastAsia="SimSun"/>
          <w:sz w:val="22"/>
          <w:szCs w:val="22"/>
          <w:lang w:val="uk-UA"/>
        </w:rPr>
        <w:t xml:space="preserve">Сюди входять: </w:t>
      </w:r>
      <w:r w:rsidR="00A03F2F" w:rsidRPr="00FB2A84">
        <w:rPr>
          <w:rFonts w:eastAsia="SimSun"/>
          <w:sz w:val="22"/>
          <w:szCs w:val="22"/>
        </w:rPr>
        <w:t xml:space="preserve"> </w:t>
      </w:r>
      <w:r w:rsidR="00A03F2F" w:rsidRPr="00FB2A84">
        <w:rPr>
          <w:sz w:val="22"/>
          <w:szCs w:val="22"/>
        </w:rPr>
        <w:t>F2</w:t>
      </w:r>
      <w:r w:rsidR="002B1BF2" w:rsidRPr="00FB2A84">
        <w:rPr>
          <w:rFonts w:eastAsia="SimSun" w:hint="eastAsia"/>
          <w:sz w:val="22"/>
          <w:szCs w:val="22"/>
          <w:lang w:eastAsia="zh-CN"/>
        </w:rPr>
        <w:t xml:space="preserve"> </w:t>
      </w:r>
      <w:r w:rsidR="00A03F2F" w:rsidRPr="00FB2A84">
        <w:rPr>
          <w:rFonts w:eastAsia="SimSun"/>
          <w:sz w:val="22"/>
          <w:szCs w:val="22"/>
        </w:rPr>
        <w:t>alarm</w:t>
      </w:r>
      <w:r w:rsidR="002B1BF2" w:rsidRPr="00FB2A84">
        <w:rPr>
          <w:rFonts w:eastAsia="SimSun" w:hint="eastAsia"/>
          <w:sz w:val="22"/>
          <w:szCs w:val="22"/>
          <w:lang w:eastAsia="zh-CN"/>
        </w:rPr>
        <w:t xml:space="preserve">, </w:t>
      </w:r>
      <w:r w:rsidR="00A03F2F" w:rsidRPr="00FB2A84">
        <w:rPr>
          <w:sz w:val="22"/>
          <w:szCs w:val="22"/>
        </w:rPr>
        <w:t>F3</w:t>
      </w:r>
      <w:r w:rsidR="002B1BF2" w:rsidRPr="00FB2A84">
        <w:rPr>
          <w:rFonts w:eastAsia="SimSun" w:hint="eastAsia"/>
          <w:sz w:val="22"/>
          <w:szCs w:val="22"/>
          <w:lang w:eastAsia="zh-CN"/>
        </w:rPr>
        <w:t xml:space="preserve"> </w:t>
      </w:r>
      <w:r w:rsidR="00546D48" w:rsidRPr="00FB2A84">
        <w:rPr>
          <w:rFonts w:eastAsia="SimSun" w:hint="eastAsia"/>
          <w:sz w:val="22"/>
          <w:szCs w:val="22"/>
          <w:lang w:eastAsia="zh-CN"/>
        </w:rPr>
        <w:t>Mon</w:t>
      </w:r>
      <w:r w:rsidR="00A03F2F" w:rsidRPr="00FB2A84">
        <w:rPr>
          <w:rFonts w:eastAsia="SimSun"/>
          <w:sz w:val="22"/>
          <w:szCs w:val="22"/>
        </w:rPr>
        <w:t>1</w:t>
      </w:r>
      <w:r w:rsidR="002B1BF2" w:rsidRPr="00FB2A84">
        <w:rPr>
          <w:rFonts w:eastAsia="SimSun" w:hint="eastAsia"/>
          <w:sz w:val="22"/>
          <w:szCs w:val="22"/>
          <w:lang w:eastAsia="zh-CN"/>
        </w:rPr>
        <w:t xml:space="preserve">, </w:t>
      </w:r>
      <w:r w:rsidR="00A03F2F" w:rsidRPr="00FB2A84">
        <w:rPr>
          <w:sz w:val="22"/>
          <w:szCs w:val="22"/>
        </w:rPr>
        <w:t>F4</w:t>
      </w:r>
      <w:r w:rsidR="002B1BF2" w:rsidRPr="00FB2A84">
        <w:rPr>
          <w:rFonts w:eastAsia="SimSun" w:hint="eastAsia"/>
          <w:sz w:val="22"/>
          <w:szCs w:val="22"/>
          <w:lang w:eastAsia="zh-CN"/>
        </w:rPr>
        <w:t xml:space="preserve"> </w:t>
      </w:r>
      <w:r w:rsidR="00546D48" w:rsidRPr="00FB2A84">
        <w:rPr>
          <w:rFonts w:eastAsia="SimSun" w:hint="eastAsia"/>
          <w:sz w:val="22"/>
          <w:szCs w:val="22"/>
          <w:lang w:eastAsia="zh-CN"/>
        </w:rPr>
        <w:t>Mon</w:t>
      </w:r>
      <w:r w:rsidR="00A03F2F" w:rsidRPr="00FB2A84">
        <w:rPr>
          <w:rFonts w:eastAsia="SimSun"/>
          <w:sz w:val="22"/>
          <w:szCs w:val="22"/>
        </w:rPr>
        <w:t>2</w:t>
      </w:r>
      <w:r w:rsidR="002B1BF2" w:rsidRPr="00FB2A84">
        <w:rPr>
          <w:rFonts w:eastAsia="SimSun" w:hint="eastAsia"/>
          <w:sz w:val="22"/>
          <w:szCs w:val="22"/>
          <w:lang w:eastAsia="zh-CN"/>
        </w:rPr>
        <w:t xml:space="preserve">, </w:t>
      </w:r>
      <w:r w:rsidR="00A03F2F" w:rsidRPr="00FB2A84">
        <w:rPr>
          <w:sz w:val="22"/>
          <w:szCs w:val="22"/>
        </w:rPr>
        <w:t>F5</w:t>
      </w:r>
      <w:r w:rsidR="002B1BF2" w:rsidRPr="00FB2A84">
        <w:rPr>
          <w:rFonts w:eastAsia="SimSun" w:hint="eastAsia"/>
          <w:sz w:val="22"/>
          <w:szCs w:val="22"/>
          <w:lang w:eastAsia="zh-CN"/>
        </w:rPr>
        <w:t xml:space="preserve"> </w:t>
      </w:r>
      <w:r w:rsidR="00546D48" w:rsidRPr="00FB2A84">
        <w:rPr>
          <w:rFonts w:eastAsia="SimSun" w:hint="eastAsia"/>
          <w:sz w:val="22"/>
          <w:szCs w:val="22"/>
          <w:lang w:eastAsia="zh-CN"/>
        </w:rPr>
        <w:t>Mon</w:t>
      </w:r>
      <w:r w:rsidR="00A03F2F" w:rsidRPr="00FB2A84">
        <w:rPr>
          <w:rFonts w:eastAsia="SimSun"/>
          <w:sz w:val="22"/>
          <w:szCs w:val="22"/>
        </w:rPr>
        <w:t>3</w:t>
      </w:r>
      <w:r w:rsidR="002B1BF2" w:rsidRPr="00FB2A84">
        <w:rPr>
          <w:rFonts w:eastAsia="SimSun" w:hint="eastAsia"/>
          <w:sz w:val="22"/>
          <w:szCs w:val="22"/>
          <w:lang w:eastAsia="zh-CN"/>
        </w:rPr>
        <w:t xml:space="preserve">, </w:t>
      </w:r>
      <w:r w:rsidR="00A03F2F" w:rsidRPr="00FB2A84">
        <w:rPr>
          <w:sz w:val="22"/>
          <w:szCs w:val="22"/>
        </w:rPr>
        <w:t>F6</w:t>
      </w:r>
      <w:r w:rsidR="00546D48" w:rsidRPr="00FB2A84">
        <w:rPr>
          <w:rFonts w:eastAsia="SimSun" w:hint="eastAsia"/>
          <w:sz w:val="22"/>
          <w:szCs w:val="22"/>
          <w:lang w:eastAsia="zh-CN"/>
        </w:rPr>
        <w:t xml:space="preserve"> Prof</w:t>
      </w:r>
      <w:r w:rsidR="002B1BF2" w:rsidRPr="00FB2A84">
        <w:rPr>
          <w:rFonts w:eastAsia="SimSun" w:hint="eastAsia"/>
          <w:sz w:val="22"/>
          <w:szCs w:val="22"/>
          <w:lang w:eastAsia="zh-CN"/>
        </w:rPr>
        <w:t xml:space="preserve">ile, </w:t>
      </w:r>
      <w:r w:rsidR="00546D48" w:rsidRPr="00FB2A84">
        <w:rPr>
          <w:rFonts w:eastAsia="SimSun" w:hint="eastAsia"/>
          <w:sz w:val="22"/>
          <w:szCs w:val="22"/>
          <w:lang w:eastAsia="zh-CN"/>
        </w:rPr>
        <w:t>F7</w:t>
      </w:r>
      <w:r w:rsidR="00A03F2F" w:rsidRPr="00FB2A84">
        <w:rPr>
          <w:rFonts w:eastAsia="SimSun"/>
          <w:sz w:val="22"/>
          <w:szCs w:val="22"/>
        </w:rPr>
        <w:t xml:space="preserve"> counting and </w:t>
      </w:r>
      <w:r w:rsidR="00A03F2F" w:rsidRPr="00FB2A84">
        <w:rPr>
          <w:sz w:val="22"/>
          <w:szCs w:val="22"/>
        </w:rPr>
        <w:t>F</w:t>
      </w:r>
      <w:r w:rsidR="00546D48" w:rsidRPr="00FB2A84">
        <w:rPr>
          <w:rFonts w:eastAsia="SimSun" w:hint="eastAsia"/>
          <w:sz w:val="22"/>
          <w:szCs w:val="22"/>
          <w:lang w:eastAsia="zh-CN"/>
        </w:rPr>
        <w:t>8</w:t>
      </w:r>
      <w:r w:rsidR="00A03F2F" w:rsidRPr="00FB2A84">
        <w:rPr>
          <w:rFonts w:eastAsia="SimSun"/>
          <w:sz w:val="22"/>
          <w:szCs w:val="22"/>
          <w:lang w:eastAsia="zh-CN"/>
        </w:rPr>
        <w:t xml:space="preserve"> parameters</w:t>
      </w:r>
    </w:p>
    <w:p w:rsidR="00FB2A84" w:rsidRDefault="00FB2A84" w:rsidP="00FB2A84">
      <w:pPr>
        <w:jc w:val="left"/>
        <w:rPr>
          <w:rFonts w:eastAsia="SimSun"/>
          <w:sz w:val="24"/>
          <w:szCs w:val="24"/>
          <w:lang w:val="uk-UA" w:eastAsia="zh-CN"/>
        </w:rPr>
      </w:pPr>
    </w:p>
    <w:p w:rsidR="00FB2A84" w:rsidRDefault="00FB2A84" w:rsidP="00FB2A84">
      <w:pPr>
        <w:jc w:val="left"/>
        <w:rPr>
          <w:rFonts w:eastAsia="SimSun"/>
          <w:sz w:val="24"/>
          <w:szCs w:val="24"/>
          <w:lang w:val="uk-UA" w:eastAsia="zh-CN"/>
        </w:rPr>
      </w:pPr>
    </w:p>
    <w:p w:rsidR="00FB2A84" w:rsidRPr="00FB2A84" w:rsidRDefault="00FB2A84" w:rsidP="00FB2A84">
      <w:pPr>
        <w:jc w:val="left"/>
        <w:rPr>
          <w:rFonts w:eastAsia="SimSun"/>
          <w:sz w:val="24"/>
          <w:szCs w:val="24"/>
          <w:lang w:val="uk-UA" w:eastAsia="zh-CN"/>
        </w:rPr>
      </w:pPr>
    </w:p>
    <w:p w:rsidR="00A03F2F" w:rsidRPr="00FB2A84" w:rsidRDefault="00A9661E" w:rsidP="00FB2A84">
      <w:pPr>
        <w:pStyle w:val="2"/>
        <w:numPr>
          <w:ilvl w:val="2"/>
          <w:numId w:val="9"/>
        </w:numPr>
        <w:tabs>
          <w:tab w:val="left" w:pos="993"/>
        </w:tabs>
        <w:spacing w:after="0"/>
        <w:ind w:left="720"/>
        <w:rPr>
          <w:lang w:val="uk-UA" w:eastAsia="zh-CN"/>
        </w:rPr>
      </w:pPr>
      <w:r w:rsidRPr="00FB2A84">
        <w:rPr>
          <w:rFonts w:hint="eastAsia"/>
          <w:lang w:val="uk-UA" w:eastAsia="zh-CN"/>
        </w:rPr>
        <w:t xml:space="preserve"> </w:t>
      </w:r>
      <w:bookmarkStart w:id="160" w:name="_Toc286126157"/>
      <w:bookmarkStart w:id="161" w:name="_Toc286126475"/>
      <w:r w:rsidR="00D06B86">
        <w:rPr>
          <w:lang w:val="uk-UA" w:eastAsia="zh-CN"/>
        </w:rPr>
        <w:t>Індикатор</w:t>
      </w:r>
      <w:r w:rsidR="00C73790">
        <w:rPr>
          <w:lang w:val="uk-UA" w:eastAsia="zh-CN"/>
        </w:rPr>
        <w:t>/Дисплей</w:t>
      </w:r>
      <w:r w:rsidR="00D06B86">
        <w:rPr>
          <w:lang w:val="uk-UA" w:eastAsia="zh-CN"/>
        </w:rPr>
        <w:t xml:space="preserve"> Аварійного сигналу </w:t>
      </w:r>
      <w:r w:rsidR="00BF39FD">
        <w:rPr>
          <w:lang w:val="uk-UA" w:eastAsia="zh-CN"/>
        </w:rPr>
        <w:t>(</w:t>
      </w:r>
      <w:r w:rsidR="00BF39FD" w:rsidRPr="00E8195E">
        <w:rPr>
          <w:i/>
          <w:iCs/>
          <w:lang w:val="uk-UA" w:eastAsia="zh-CN"/>
        </w:rPr>
        <w:t>Alarm</w:t>
      </w:r>
      <w:r w:rsidR="00A03F2F" w:rsidRPr="00FB2A84">
        <w:rPr>
          <w:i/>
          <w:iCs/>
          <w:lang w:val="uk-UA" w:eastAsia="zh-CN"/>
        </w:rPr>
        <w:t xml:space="preserve"> </w:t>
      </w:r>
      <w:r w:rsidR="00A03F2F" w:rsidRPr="00E8195E">
        <w:rPr>
          <w:i/>
          <w:iCs/>
          <w:lang w:eastAsia="zh-CN"/>
        </w:rPr>
        <w:t>display</w:t>
      </w:r>
      <w:bookmarkEnd w:id="160"/>
      <w:bookmarkEnd w:id="161"/>
      <w:r w:rsidR="00BF39FD">
        <w:rPr>
          <w:lang w:val="uk-UA" w:eastAsia="zh-CN"/>
        </w:rPr>
        <w:t>)</w:t>
      </w:r>
    </w:p>
    <w:p w:rsidR="00A03F2F" w:rsidRPr="00FB2A84" w:rsidRDefault="00E8195E" w:rsidP="00FB2A84">
      <w:pPr>
        <w:spacing w:afterLines="50" w:after="120"/>
        <w:ind w:left="720"/>
        <w:rPr>
          <w:rFonts w:eastAsia="SimSun"/>
          <w:b/>
          <w:bCs/>
          <w:sz w:val="22"/>
          <w:szCs w:val="22"/>
          <w:lang w:eastAsia="zh-CN"/>
        </w:rPr>
      </w:pPr>
      <w:r w:rsidRPr="00FB2A84">
        <w:rPr>
          <w:rFonts w:eastAsia="SimSun"/>
          <w:sz w:val="22"/>
          <w:szCs w:val="22"/>
          <w:lang w:val="uk-UA" w:eastAsia="zh-CN"/>
        </w:rPr>
        <w:t xml:space="preserve">Покроково </w:t>
      </w:r>
      <w:r w:rsidR="00A03F2F" w:rsidRPr="00FB2A84">
        <w:rPr>
          <w:sz w:val="22"/>
          <w:szCs w:val="22"/>
        </w:rPr>
        <w:t xml:space="preserve">– </w:t>
      </w:r>
      <w:r w:rsidR="00A03F2F" w:rsidRPr="00FB2A84">
        <w:rPr>
          <w:b/>
          <w:sz w:val="22"/>
          <w:szCs w:val="22"/>
        </w:rPr>
        <w:t>F10</w:t>
      </w:r>
      <w:r w:rsidR="00A03F2F" w:rsidRPr="00FB2A84">
        <w:rPr>
          <w:b/>
          <w:bCs/>
          <w:sz w:val="22"/>
          <w:szCs w:val="22"/>
        </w:rPr>
        <w:t xml:space="preserve"> </w:t>
      </w:r>
      <w:r w:rsidR="00A03F2F" w:rsidRPr="00FB2A84">
        <w:rPr>
          <w:rFonts w:eastAsia="SimSun"/>
          <w:b/>
          <w:bCs/>
          <w:sz w:val="22"/>
          <w:szCs w:val="22"/>
          <w:lang w:eastAsia="zh-CN"/>
        </w:rPr>
        <w:t>next</w:t>
      </w:r>
      <w:r w:rsidR="00A03F2F" w:rsidRPr="00FB2A84">
        <w:rPr>
          <w:b/>
          <w:bCs/>
          <w:sz w:val="22"/>
          <w:szCs w:val="22"/>
        </w:rPr>
        <w:t xml:space="preserve"> </w:t>
      </w:r>
      <w:r w:rsidR="00A03F2F" w:rsidRPr="00FB2A84">
        <w:rPr>
          <w:b/>
          <w:bCs/>
          <w:sz w:val="22"/>
          <w:szCs w:val="22"/>
        </w:rPr>
        <w:sym w:font="Wingdings" w:char="F0E0"/>
      </w:r>
      <w:r w:rsidR="00A03F2F" w:rsidRPr="00FB2A84">
        <w:rPr>
          <w:b/>
          <w:bCs/>
          <w:sz w:val="22"/>
          <w:szCs w:val="22"/>
        </w:rPr>
        <w:t xml:space="preserve"> F2 </w:t>
      </w:r>
      <w:bookmarkStart w:id="162" w:name="OLE_LINK39"/>
      <w:bookmarkStart w:id="163" w:name="OLE_LINK40"/>
      <w:r w:rsidR="000D4BC9" w:rsidRPr="00FB2A84">
        <w:rPr>
          <w:rFonts w:eastAsia="SimSun" w:hint="eastAsia"/>
          <w:b/>
          <w:bCs/>
          <w:sz w:val="22"/>
          <w:szCs w:val="22"/>
          <w:lang w:eastAsia="zh-CN"/>
        </w:rPr>
        <w:t>PM</w:t>
      </w:r>
      <w:bookmarkEnd w:id="162"/>
      <w:bookmarkEnd w:id="163"/>
      <w:r w:rsidR="00A03F2F" w:rsidRPr="00FB2A84">
        <w:rPr>
          <w:b/>
          <w:bCs/>
          <w:sz w:val="22"/>
          <w:szCs w:val="22"/>
        </w:rPr>
        <w:sym w:font="Wingdings" w:char="F0E0"/>
      </w:r>
      <w:r w:rsidR="00A03F2F" w:rsidRPr="00FB2A84">
        <w:rPr>
          <w:b/>
          <w:bCs/>
          <w:sz w:val="22"/>
          <w:szCs w:val="22"/>
        </w:rPr>
        <w:t xml:space="preserve"> F2 </w:t>
      </w:r>
      <w:r w:rsidR="00A03F2F" w:rsidRPr="00FB2A84">
        <w:rPr>
          <w:rFonts w:eastAsia="SimSun"/>
          <w:b/>
          <w:bCs/>
          <w:sz w:val="22"/>
          <w:szCs w:val="22"/>
          <w:lang w:eastAsia="zh-CN"/>
        </w:rPr>
        <w:t>alarm</w:t>
      </w:r>
    </w:p>
    <w:p w:rsidR="00A03F2F" w:rsidRPr="00FB2A84" w:rsidRDefault="00A03F2F" w:rsidP="00FB2A84">
      <w:pPr>
        <w:pStyle w:val="af2"/>
        <w:spacing w:line="276" w:lineRule="auto"/>
        <w:ind w:firstLineChars="550" w:firstLine="1211"/>
        <w:rPr>
          <w:rFonts w:eastAsia="SimSun"/>
          <w:b/>
          <w:bCs/>
          <w:sz w:val="22"/>
          <w:szCs w:val="22"/>
          <w:lang w:eastAsia="zh-CN"/>
        </w:rPr>
      </w:pPr>
      <w:r w:rsidRPr="00FB2A84">
        <w:rPr>
          <w:b/>
          <w:bCs/>
          <w:sz w:val="22"/>
          <w:szCs w:val="22"/>
        </w:rPr>
        <w:t xml:space="preserve">F2 </w:t>
      </w:r>
      <w:r w:rsidRPr="00FB2A84">
        <w:rPr>
          <w:rFonts w:eastAsia="SimSun"/>
          <w:b/>
          <w:bCs/>
          <w:sz w:val="22"/>
          <w:szCs w:val="22"/>
          <w:lang w:eastAsia="zh-CN"/>
        </w:rPr>
        <w:t>alarm</w:t>
      </w:r>
    </w:p>
    <w:p w:rsidR="006B403B" w:rsidRDefault="00013E37" w:rsidP="006B403B">
      <w:pPr>
        <w:jc w:val="center"/>
      </w:pPr>
      <w:r>
        <w:rPr>
          <w:rFonts w:hint="eastAsia"/>
          <w:noProof/>
          <w:lang w:val="uk-UA" w:eastAsia="uk-UA"/>
        </w:rPr>
        <w:lastRenderedPageBreak/>
        <w:drawing>
          <wp:inline distT="0" distB="0" distL="0" distR="0" wp14:anchorId="5F5A104A" wp14:editId="1D2FC838">
            <wp:extent cx="3963670" cy="2966085"/>
            <wp:effectExtent l="0" t="0" r="0" b="0"/>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4A7035" w:rsidRPr="0025295C" w:rsidRDefault="00C73790" w:rsidP="004A7035">
      <w:pPr>
        <w:rPr>
          <w:bCs/>
          <w:sz w:val="24"/>
          <w:szCs w:val="24"/>
          <w:lang w:val="ru-RU"/>
        </w:rPr>
      </w:pPr>
      <w:r>
        <w:rPr>
          <w:b/>
          <w:sz w:val="24"/>
          <w:szCs w:val="24"/>
          <w:lang w:val="uk-UA"/>
        </w:rPr>
        <w:t>Індикатор/Відображення</w:t>
      </w:r>
      <w:r w:rsidR="009E404D">
        <w:rPr>
          <w:b/>
          <w:sz w:val="24"/>
          <w:szCs w:val="24"/>
          <w:lang w:val="uk-UA"/>
        </w:rPr>
        <w:t xml:space="preserve"> початкового</w:t>
      </w:r>
      <w:r w:rsidR="00295556">
        <w:rPr>
          <w:b/>
          <w:sz w:val="24"/>
          <w:szCs w:val="24"/>
          <w:lang w:val="uk-UA"/>
        </w:rPr>
        <w:t xml:space="preserve"> №</w:t>
      </w:r>
      <w:r w:rsidR="00C572E9">
        <w:rPr>
          <w:b/>
          <w:sz w:val="24"/>
          <w:szCs w:val="24"/>
          <w:lang w:val="uk-UA"/>
        </w:rPr>
        <w:t xml:space="preserve"> (</w:t>
      </w:r>
      <w:r w:rsidR="00C572E9" w:rsidRPr="00C572E9">
        <w:rPr>
          <w:b/>
          <w:sz w:val="24"/>
          <w:szCs w:val="24"/>
        </w:rPr>
        <w:t>Display</w:t>
      </w:r>
      <w:r w:rsidR="00C572E9" w:rsidRPr="0025295C">
        <w:rPr>
          <w:b/>
          <w:sz w:val="24"/>
          <w:szCs w:val="24"/>
          <w:lang w:val="ru-RU"/>
        </w:rPr>
        <w:t xml:space="preserve"> </w:t>
      </w:r>
      <w:r w:rsidR="00C572E9" w:rsidRPr="00C572E9">
        <w:rPr>
          <w:b/>
          <w:sz w:val="24"/>
          <w:szCs w:val="24"/>
        </w:rPr>
        <w:t>Start</w:t>
      </w:r>
      <w:r w:rsidR="00C572E9" w:rsidRPr="0025295C">
        <w:rPr>
          <w:b/>
          <w:sz w:val="24"/>
          <w:szCs w:val="24"/>
          <w:lang w:val="ru-RU"/>
        </w:rPr>
        <w:t xml:space="preserve"> </w:t>
      </w:r>
      <w:r w:rsidR="00C572E9" w:rsidRPr="00C572E9">
        <w:rPr>
          <w:b/>
          <w:sz w:val="24"/>
          <w:szCs w:val="24"/>
        </w:rPr>
        <w:t>No</w:t>
      </w:r>
      <w:r w:rsidR="00C572E9">
        <w:rPr>
          <w:b/>
          <w:sz w:val="24"/>
          <w:szCs w:val="24"/>
          <w:lang w:val="uk-UA"/>
        </w:rPr>
        <w:t xml:space="preserve">): </w:t>
      </w:r>
      <w:r w:rsidR="004A7035" w:rsidRPr="0025295C">
        <w:rPr>
          <w:b/>
          <w:sz w:val="24"/>
          <w:szCs w:val="24"/>
          <w:lang w:val="ru-RU"/>
        </w:rPr>
        <w:t xml:space="preserve"> </w:t>
      </w:r>
      <w:r w:rsidR="004A7035" w:rsidRPr="0025295C">
        <w:rPr>
          <w:bCs/>
          <w:sz w:val="24"/>
          <w:szCs w:val="24"/>
          <w:lang w:val="ru-RU"/>
        </w:rPr>
        <w:t xml:space="preserve">На екрані одночасно відображаються 8 повідомлень про помилки.  Якщо вам потрібно посилання на звіт про попередні збережені помилки, введіть номер помилки тут, і потрібні дані з'являться на екрані. Система дозволяє зберігати максимум 100 помилок, їх дані будуть збережені </w:t>
      </w:r>
      <w:proofErr w:type="gramStart"/>
      <w:r w:rsidR="004A7035" w:rsidRPr="0025295C">
        <w:rPr>
          <w:bCs/>
          <w:sz w:val="24"/>
          <w:szCs w:val="24"/>
          <w:lang w:val="ru-RU"/>
        </w:rPr>
        <w:t>при</w:t>
      </w:r>
      <w:proofErr w:type="gramEnd"/>
      <w:r w:rsidR="004A7035" w:rsidRPr="0025295C">
        <w:rPr>
          <w:bCs/>
          <w:sz w:val="24"/>
          <w:szCs w:val="24"/>
          <w:lang w:val="ru-RU"/>
        </w:rPr>
        <w:t xml:space="preserve"> відключенні від живлення.</w:t>
      </w:r>
    </w:p>
    <w:p w:rsidR="004A7035" w:rsidRPr="00166E1D" w:rsidRDefault="004A7035" w:rsidP="004A7035">
      <w:pPr>
        <w:rPr>
          <w:b/>
          <w:sz w:val="24"/>
          <w:szCs w:val="24"/>
          <w:lang w:val="ru-RU"/>
        </w:rPr>
      </w:pPr>
      <w:r w:rsidRPr="00166E1D">
        <w:rPr>
          <w:b/>
          <w:sz w:val="24"/>
          <w:szCs w:val="24"/>
          <w:lang w:val="ru-RU"/>
        </w:rPr>
        <w:t>Загальна кількість помилок</w:t>
      </w:r>
      <w:r w:rsidR="00F66922">
        <w:rPr>
          <w:b/>
          <w:sz w:val="24"/>
          <w:szCs w:val="24"/>
          <w:lang w:val="uk-UA"/>
        </w:rPr>
        <w:t xml:space="preserve"> (</w:t>
      </w:r>
      <w:r w:rsidR="00F66922" w:rsidRPr="00F66922">
        <w:rPr>
          <w:b/>
          <w:sz w:val="24"/>
          <w:szCs w:val="24"/>
        </w:rPr>
        <w:t>Total</w:t>
      </w:r>
      <w:r w:rsidR="00F66922" w:rsidRPr="00166E1D">
        <w:rPr>
          <w:b/>
          <w:sz w:val="24"/>
          <w:szCs w:val="24"/>
          <w:lang w:val="ru-RU"/>
        </w:rPr>
        <w:t xml:space="preserve"> </w:t>
      </w:r>
      <w:r w:rsidR="00F66922" w:rsidRPr="00F66922">
        <w:rPr>
          <w:b/>
          <w:sz w:val="24"/>
          <w:szCs w:val="24"/>
        </w:rPr>
        <w:t>Error</w:t>
      </w:r>
      <w:r w:rsidR="00F66922" w:rsidRPr="00166E1D">
        <w:rPr>
          <w:b/>
          <w:sz w:val="24"/>
          <w:szCs w:val="24"/>
          <w:lang w:val="ru-RU"/>
        </w:rPr>
        <w:t xml:space="preserve"> </w:t>
      </w:r>
      <w:r w:rsidR="00F66922" w:rsidRPr="00F66922">
        <w:rPr>
          <w:b/>
          <w:sz w:val="24"/>
          <w:szCs w:val="24"/>
        </w:rPr>
        <w:t>Count</w:t>
      </w:r>
      <w:r w:rsidR="00F66922">
        <w:rPr>
          <w:b/>
          <w:sz w:val="24"/>
          <w:szCs w:val="24"/>
          <w:lang w:val="uk-UA"/>
        </w:rPr>
        <w:t>)</w:t>
      </w:r>
      <w:r w:rsidRPr="00166E1D">
        <w:rPr>
          <w:b/>
          <w:sz w:val="24"/>
          <w:szCs w:val="24"/>
          <w:lang w:val="ru-RU"/>
        </w:rPr>
        <w:t xml:space="preserve">: </w:t>
      </w:r>
      <w:r w:rsidRPr="00166E1D">
        <w:rPr>
          <w:bCs/>
          <w:sz w:val="24"/>
          <w:szCs w:val="24"/>
          <w:lang w:val="ru-RU"/>
        </w:rPr>
        <w:t>Загальна кількість помилок записується/зберігається.</w:t>
      </w:r>
    </w:p>
    <w:p w:rsidR="004A7035" w:rsidRPr="0025295C" w:rsidRDefault="004A7035" w:rsidP="004A7035">
      <w:pPr>
        <w:rPr>
          <w:bCs/>
          <w:sz w:val="24"/>
          <w:szCs w:val="24"/>
          <w:lang w:val="ru-RU"/>
        </w:rPr>
      </w:pPr>
      <w:r w:rsidRPr="0025295C">
        <w:rPr>
          <w:b/>
          <w:sz w:val="24"/>
          <w:szCs w:val="24"/>
          <w:lang w:val="ru-RU"/>
        </w:rPr>
        <w:t>Скидання</w:t>
      </w:r>
      <w:r w:rsidR="00F66922">
        <w:rPr>
          <w:b/>
          <w:sz w:val="24"/>
          <w:szCs w:val="24"/>
          <w:lang w:val="uk-UA"/>
        </w:rPr>
        <w:t xml:space="preserve"> </w:t>
      </w:r>
      <w:r w:rsidR="0036425B">
        <w:rPr>
          <w:b/>
          <w:sz w:val="24"/>
          <w:szCs w:val="24"/>
          <w:lang w:val="uk-UA"/>
        </w:rPr>
        <w:t>(Reset)</w:t>
      </w:r>
      <w:r w:rsidRPr="0025295C">
        <w:rPr>
          <w:b/>
          <w:sz w:val="24"/>
          <w:szCs w:val="24"/>
          <w:lang w:val="ru-RU"/>
        </w:rPr>
        <w:t xml:space="preserve">: </w:t>
      </w:r>
      <w:r w:rsidRPr="0025295C">
        <w:rPr>
          <w:bCs/>
          <w:sz w:val="24"/>
          <w:szCs w:val="24"/>
          <w:lang w:val="ru-RU"/>
        </w:rPr>
        <w:t xml:space="preserve">Встановіть значення </w:t>
      </w:r>
      <w:r w:rsidRPr="00DB2170">
        <w:rPr>
          <w:bCs/>
          <w:sz w:val="24"/>
          <w:szCs w:val="24"/>
          <w:lang w:val="uk-UA"/>
        </w:rPr>
        <w:t xml:space="preserve"> </w:t>
      </w:r>
      <w:r w:rsidRPr="0025295C">
        <w:rPr>
          <w:bCs/>
          <w:sz w:val="24"/>
          <w:szCs w:val="24"/>
          <w:lang w:val="ru-RU"/>
        </w:rPr>
        <w:t>"1", якщо хочете скинути журнал помилок.</w:t>
      </w:r>
    </w:p>
    <w:p w:rsidR="004A7035" w:rsidRPr="0025295C" w:rsidRDefault="004A7035" w:rsidP="004A7035">
      <w:pPr>
        <w:rPr>
          <w:bCs/>
          <w:sz w:val="24"/>
          <w:szCs w:val="24"/>
          <w:lang w:val="ru-RU"/>
        </w:rPr>
      </w:pPr>
      <w:r w:rsidRPr="0025295C">
        <w:rPr>
          <w:b/>
          <w:sz w:val="24"/>
          <w:szCs w:val="24"/>
          <w:lang w:val="ru-RU"/>
        </w:rPr>
        <w:t>Код</w:t>
      </w:r>
      <w:r w:rsidR="0036425B">
        <w:rPr>
          <w:b/>
          <w:sz w:val="24"/>
          <w:szCs w:val="24"/>
          <w:lang w:val="uk-UA"/>
        </w:rPr>
        <w:t xml:space="preserve"> (Code)</w:t>
      </w:r>
      <w:r w:rsidRPr="0025295C">
        <w:rPr>
          <w:b/>
          <w:sz w:val="24"/>
          <w:szCs w:val="24"/>
          <w:lang w:val="ru-RU"/>
        </w:rPr>
        <w:t xml:space="preserve">: </w:t>
      </w:r>
      <w:r w:rsidRPr="0025295C">
        <w:rPr>
          <w:bCs/>
          <w:sz w:val="24"/>
          <w:szCs w:val="24"/>
          <w:lang w:val="ru-RU"/>
        </w:rPr>
        <w:t>Індикація коду помилки: від 0 до 100.</w:t>
      </w:r>
    </w:p>
    <w:p w:rsidR="004A7035" w:rsidRPr="0025295C" w:rsidRDefault="004A7035" w:rsidP="004A7035">
      <w:pPr>
        <w:rPr>
          <w:bCs/>
          <w:sz w:val="24"/>
          <w:szCs w:val="24"/>
          <w:lang w:val="ru-RU"/>
        </w:rPr>
      </w:pPr>
      <w:r w:rsidRPr="0025295C">
        <w:rPr>
          <w:b/>
          <w:sz w:val="24"/>
          <w:szCs w:val="24"/>
          <w:lang w:val="ru-RU"/>
        </w:rPr>
        <w:t>Пояснення сигналу тривоги</w:t>
      </w:r>
      <w:r w:rsidR="0036425B">
        <w:rPr>
          <w:b/>
          <w:sz w:val="24"/>
          <w:szCs w:val="24"/>
          <w:lang w:val="uk-UA"/>
        </w:rPr>
        <w:t xml:space="preserve"> (Alarm Explanation)</w:t>
      </w:r>
      <w:r w:rsidRPr="0025295C">
        <w:rPr>
          <w:b/>
          <w:sz w:val="24"/>
          <w:szCs w:val="24"/>
          <w:lang w:val="ru-RU"/>
        </w:rPr>
        <w:t xml:space="preserve">: </w:t>
      </w:r>
      <w:proofErr w:type="gramStart"/>
      <w:r w:rsidRPr="0025295C">
        <w:rPr>
          <w:bCs/>
          <w:sz w:val="24"/>
          <w:szCs w:val="24"/>
          <w:lang w:val="ru-RU"/>
        </w:rPr>
        <w:t>Включає в</w:t>
      </w:r>
      <w:proofErr w:type="gramEnd"/>
      <w:r w:rsidRPr="0025295C">
        <w:rPr>
          <w:bCs/>
          <w:sz w:val="24"/>
          <w:szCs w:val="24"/>
          <w:lang w:val="ru-RU"/>
        </w:rPr>
        <w:t xml:space="preserve"> себе коротке пояснення на китайській мові, яке допоможе вам визначити помилку.</w:t>
      </w:r>
    </w:p>
    <w:p w:rsidR="004A7035" w:rsidRPr="0025295C" w:rsidRDefault="004A7035" w:rsidP="004A7035">
      <w:pPr>
        <w:rPr>
          <w:bCs/>
          <w:sz w:val="24"/>
          <w:szCs w:val="24"/>
          <w:lang w:val="ru-RU"/>
        </w:rPr>
      </w:pPr>
      <w:proofErr w:type="gramStart"/>
      <w:r w:rsidRPr="0025295C">
        <w:rPr>
          <w:b/>
          <w:sz w:val="24"/>
          <w:szCs w:val="24"/>
          <w:lang w:val="ru-RU"/>
        </w:rPr>
        <w:t>Час початку (</w:t>
      </w:r>
      <w:r w:rsidRPr="004A7035">
        <w:rPr>
          <w:b/>
          <w:sz w:val="24"/>
          <w:szCs w:val="24"/>
        </w:rPr>
        <w:t>Str</w:t>
      </w:r>
      <w:r w:rsidRPr="0025295C">
        <w:rPr>
          <w:b/>
          <w:sz w:val="24"/>
          <w:szCs w:val="24"/>
          <w:lang w:val="ru-RU"/>
        </w:rPr>
        <w:t>.</w:t>
      </w:r>
      <w:proofErr w:type="gramEnd"/>
      <w:r w:rsidRPr="0025295C">
        <w:rPr>
          <w:b/>
          <w:sz w:val="24"/>
          <w:szCs w:val="24"/>
          <w:lang w:val="ru-RU"/>
        </w:rPr>
        <w:t xml:space="preserve"> </w:t>
      </w:r>
      <w:r w:rsidRPr="004A7035">
        <w:rPr>
          <w:b/>
          <w:sz w:val="24"/>
          <w:szCs w:val="24"/>
        </w:rPr>
        <w:t>Tim</w:t>
      </w:r>
      <w:r w:rsidRPr="0025295C">
        <w:rPr>
          <w:b/>
          <w:sz w:val="24"/>
          <w:szCs w:val="24"/>
          <w:lang w:val="ru-RU"/>
        </w:rPr>
        <w:t xml:space="preserve">): </w:t>
      </w:r>
      <w:r w:rsidRPr="0025295C">
        <w:rPr>
          <w:bCs/>
          <w:sz w:val="24"/>
          <w:szCs w:val="24"/>
          <w:lang w:val="ru-RU"/>
        </w:rPr>
        <w:t>Час, коли сталася помилка.</w:t>
      </w:r>
    </w:p>
    <w:p w:rsidR="004C15C4" w:rsidRPr="00FB2A84" w:rsidRDefault="004A7035" w:rsidP="00FB2A84">
      <w:pPr>
        <w:rPr>
          <w:bCs/>
          <w:sz w:val="24"/>
          <w:szCs w:val="24"/>
          <w:lang w:val="ru-RU"/>
        </w:rPr>
      </w:pPr>
      <w:r w:rsidRPr="0025295C">
        <w:rPr>
          <w:b/>
          <w:sz w:val="24"/>
          <w:szCs w:val="24"/>
          <w:lang w:val="ru-RU"/>
        </w:rPr>
        <w:t>Скидання часу (</w:t>
      </w:r>
      <w:r w:rsidR="00A87555">
        <w:rPr>
          <w:b/>
          <w:sz w:val="24"/>
          <w:szCs w:val="24"/>
          <w:lang w:val="uk-UA"/>
        </w:rPr>
        <w:t>Reset Tim</w:t>
      </w:r>
      <w:r w:rsidRPr="0025295C">
        <w:rPr>
          <w:b/>
          <w:sz w:val="24"/>
          <w:szCs w:val="24"/>
          <w:lang w:val="ru-RU"/>
        </w:rPr>
        <w:t xml:space="preserve">): </w:t>
      </w:r>
      <w:r w:rsidRPr="0025295C">
        <w:rPr>
          <w:bCs/>
          <w:sz w:val="24"/>
          <w:szCs w:val="24"/>
          <w:lang w:val="ru-RU"/>
        </w:rPr>
        <w:t>Час, коли помилку було усунуто.</w:t>
      </w:r>
    </w:p>
    <w:p w:rsidR="006B403B" w:rsidRDefault="006B403B" w:rsidP="006B403B">
      <w:pPr>
        <w:rPr>
          <w:sz w:val="24"/>
          <w:szCs w:val="24"/>
          <w:lang w:val="ru-RU"/>
        </w:rPr>
      </w:pPr>
    </w:p>
    <w:p w:rsidR="00FB2A84" w:rsidRDefault="00FB2A84" w:rsidP="006B403B">
      <w:pPr>
        <w:rPr>
          <w:sz w:val="24"/>
          <w:szCs w:val="24"/>
          <w:lang w:val="ru-RU"/>
        </w:rPr>
      </w:pPr>
    </w:p>
    <w:p w:rsidR="00FB2A84" w:rsidRDefault="00FB2A84" w:rsidP="006B403B">
      <w:pPr>
        <w:rPr>
          <w:sz w:val="24"/>
          <w:szCs w:val="24"/>
          <w:lang w:val="ru-RU"/>
        </w:rPr>
      </w:pPr>
    </w:p>
    <w:p w:rsidR="00FB2A84" w:rsidRPr="0025295C" w:rsidRDefault="00FB2A84" w:rsidP="006B403B">
      <w:pPr>
        <w:rPr>
          <w:sz w:val="24"/>
          <w:szCs w:val="24"/>
          <w:lang w:val="ru-RU"/>
        </w:rPr>
      </w:pPr>
    </w:p>
    <w:bookmarkEnd w:id="157"/>
    <w:bookmarkEnd w:id="158"/>
    <w:bookmarkEnd w:id="159"/>
    <w:p w:rsidR="0062491B" w:rsidRDefault="005F2517" w:rsidP="00DF2A24">
      <w:pPr>
        <w:pStyle w:val="2"/>
        <w:numPr>
          <w:ilvl w:val="2"/>
          <w:numId w:val="9"/>
        </w:numPr>
        <w:tabs>
          <w:tab w:val="left" w:pos="993"/>
        </w:tabs>
        <w:ind w:left="720"/>
        <w:rPr>
          <w:lang w:eastAsia="zh-CN"/>
        </w:rPr>
      </w:pPr>
      <w:r w:rsidRPr="0025295C">
        <w:rPr>
          <w:rFonts w:hint="eastAsia"/>
          <w:lang w:val="ru-RU" w:eastAsia="zh-CN"/>
        </w:rPr>
        <w:t xml:space="preserve"> </w:t>
      </w:r>
      <w:bookmarkStart w:id="164" w:name="_Toc286126158"/>
      <w:bookmarkStart w:id="165" w:name="_Toc286126476"/>
      <w:r w:rsidR="006E4CEE">
        <w:rPr>
          <w:lang w:val="uk-UA" w:eastAsia="zh-CN"/>
        </w:rPr>
        <w:t>Налаштування</w:t>
      </w:r>
      <w:r w:rsidR="006E4CEE">
        <w:rPr>
          <w:lang w:val="uk-UA"/>
        </w:rPr>
        <w:t xml:space="preserve"> </w:t>
      </w:r>
      <w:r w:rsidR="002240BF">
        <w:rPr>
          <w:lang w:val="uk-UA"/>
        </w:rPr>
        <w:t>Монітора 1</w:t>
      </w:r>
      <w:r w:rsidR="006E4CEE">
        <w:rPr>
          <w:lang w:val="uk-UA"/>
        </w:rPr>
        <w:t xml:space="preserve"> (</w:t>
      </w:r>
      <w:r w:rsidR="006E4CEE" w:rsidRPr="002240BF">
        <w:rPr>
          <w:i/>
          <w:iCs/>
          <w:lang w:val="uk-UA"/>
        </w:rPr>
        <w:t>Monitor</w:t>
      </w:r>
      <w:r w:rsidR="0012356C" w:rsidRPr="002240BF">
        <w:rPr>
          <w:i/>
          <w:iCs/>
        </w:rPr>
        <w:t xml:space="preserve"> </w:t>
      </w:r>
      <w:r w:rsidRPr="002240BF">
        <w:rPr>
          <w:i/>
          <w:iCs/>
        </w:rPr>
        <w:t>1</w:t>
      </w:r>
      <w:r w:rsidR="0012356C" w:rsidRPr="002240BF">
        <w:rPr>
          <w:i/>
          <w:iCs/>
        </w:rPr>
        <w:t>Settings</w:t>
      </w:r>
      <w:bookmarkEnd w:id="164"/>
      <w:bookmarkEnd w:id="165"/>
      <w:r w:rsidR="006E4CEE">
        <w:rPr>
          <w:lang w:val="uk-UA"/>
        </w:rPr>
        <w:t>)</w:t>
      </w:r>
    </w:p>
    <w:p w:rsidR="004C15C4" w:rsidRPr="00546D48" w:rsidRDefault="002240BF" w:rsidP="004C15C4">
      <w:pPr>
        <w:spacing w:afterLines="50" w:after="120"/>
        <w:rPr>
          <w:rFonts w:eastAsia="SimSun"/>
          <w:b/>
          <w:bCs/>
          <w:sz w:val="24"/>
          <w:szCs w:val="24"/>
          <w:lang w:eastAsia="zh-CN"/>
        </w:rPr>
      </w:pPr>
      <w:r>
        <w:rPr>
          <w:rFonts w:eastAsia="SimSun"/>
          <w:sz w:val="24"/>
          <w:szCs w:val="24"/>
          <w:lang w:val="uk-UA" w:eastAsia="zh-CN"/>
        </w:rPr>
        <w:t xml:space="preserve">Покроково </w:t>
      </w:r>
      <w:r w:rsidR="004C15C4" w:rsidRPr="00546D48">
        <w:rPr>
          <w:sz w:val="24"/>
          <w:szCs w:val="24"/>
        </w:rPr>
        <w:t xml:space="preserve">– </w:t>
      </w:r>
      <w:r w:rsidR="004C15C4" w:rsidRPr="00546D48">
        <w:rPr>
          <w:b/>
          <w:sz w:val="24"/>
          <w:szCs w:val="24"/>
        </w:rPr>
        <w:t>F10</w:t>
      </w:r>
      <w:r w:rsidR="004C15C4" w:rsidRPr="00546D48">
        <w:rPr>
          <w:b/>
          <w:bCs/>
          <w:sz w:val="24"/>
          <w:szCs w:val="24"/>
        </w:rPr>
        <w:t xml:space="preserve"> </w:t>
      </w:r>
      <w:r w:rsidR="004C15C4" w:rsidRPr="00546D48">
        <w:rPr>
          <w:rFonts w:eastAsia="SimSun"/>
          <w:b/>
          <w:bCs/>
          <w:sz w:val="24"/>
          <w:szCs w:val="24"/>
          <w:lang w:eastAsia="zh-CN"/>
        </w:rPr>
        <w:t>next</w:t>
      </w:r>
      <w:r w:rsidR="004C15C4" w:rsidRPr="00546D48">
        <w:rPr>
          <w:b/>
          <w:bCs/>
          <w:sz w:val="24"/>
          <w:szCs w:val="24"/>
        </w:rPr>
        <w:t xml:space="preserve"> </w:t>
      </w:r>
      <w:r w:rsidR="004C15C4" w:rsidRPr="00546D48">
        <w:rPr>
          <w:b/>
          <w:bCs/>
          <w:sz w:val="24"/>
          <w:szCs w:val="24"/>
        </w:rPr>
        <w:sym w:font="Wingdings" w:char="F0E0"/>
      </w:r>
      <w:r w:rsidR="004C15C4" w:rsidRPr="00546D48">
        <w:rPr>
          <w:b/>
          <w:bCs/>
          <w:sz w:val="24"/>
          <w:szCs w:val="24"/>
        </w:rPr>
        <w:t xml:space="preserve"> F2 </w:t>
      </w:r>
      <w:r w:rsidR="000D4BC9">
        <w:rPr>
          <w:rFonts w:eastAsia="SimSun"/>
          <w:b/>
          <w:bCs/>
          <w:sz w:val="24"/>
          <w:szCs w:val="24"/>
          <w:lang w:eastAsia="zh-CN"/>
        </w:rPr>
        <w:t>PM</w:t>
      </w:r>
      <w:r w:rsidR="000D4BC9" w:rsidRPr="00546D48">
        <w:rPr>
          <w:b/>
          <w:bCs/>
          <w:sz w:val="24"/>
          <w:szCs w:val="24"/>
        </w:rPr>
        <w:t xml:space="preserve"> </w:t>
      </w:r>
      <w:r w:rsidR="004C15C4" w:rsidRPr="00546D48">
        <w:rPr>
          <w:b/>
          <w:bCs/>
          <w:sz w:val="24"/>
          <w:szCs w:val="24"/>
        </w:rPr>
        <w:sym w:font="Wingdings" w:char="F0E0"/>
      </w:r>
      <w:r w:rsidR="004C15C4" w:rsidRPr="00546D48">
        <w:rPr>
          <w:b/>
          <w:bCs/>
          <w:sz w:val="24"/>
          <w:szCs w:val="24"/>
        </w:rPr>
        <w:t xml:space="preserve"> F</w:t>
      </w:r>
      <w:r w:rsidR="00B9488F">
        <w:rPr>
          <w:rFonts w:eastAsia="SimSun" w:hint="eastAsia"/>
          <w:b/>
          <w:bCs/>
          <w:sz w:val="24"/>
          <w:szCs w:val="24"/>
          <w:lang w:eastAsia="zh-CN"/>
        </w:rPr>
        <w:t>3</w:t>
      </w:r>
      <w:r w:rsidR="004C15C4" w:rsidRPr="00546D48">
        <w:rPr>
          <w:b/>
          <w:bCs/>
          <w:sz w:val="24"/>
          <w:szCs w:val="24"/>
        </w:rPr>
        <w:t xml:space="preserve"> </w:t>
      </w:r>
      <w:r w:rsidR="005F2517">
        <w:rPr>
          <w:rFonts w:eastAsia="SimSun" w:hint="eastAsia"/>
          <w:b/>
          <w:bCs/>
          <w:sz w:val="24"/>
          <w:szCs w:val="24"/>
          <w:lang w:eastAsia="zh-CN"/>
        </w:rPr>
        <w:t>Mon 1</w:t>
      </w:r>
    </w:p>
    <w:p w:rsidR="004C15C4" w:rsidRPr="004C15C4" w:rsidRDefault="004C15C4" w:rsidP="005F2517">
      <w:pPr>
        <w:pStyle w:val="af2"/>
        <w:spacing w:line="276" w:lineRule="auto"/>
        <w:ind w:firstLineChars="500" w:firstLine="1201"/>
        <w:rPr>
          <w:rFonts w:eastAsia="SimSun"/>
          <w:b/>
          <w:bCs/>
          <w:szCs w:val="24"/>
          <w:lang w:eastAsia="zh-CN"/>
        </w:rPr>
      </w:pPr>
      <w:r w:rsidRPr="00546D48">
        <w:rPr>
          <w:b/>
          <w:bCs/>
          <w:szCs w:val="24"/>
        </w:rPr>
        <w:t>F</w:t>
      </w:r>
      <w:r>
        <w:rPr>
          <w:rFonts w:eastAsia="SimSun" w:hint="eastAsia"/>
          <w:b/>
          <w:bCs/>
          <w:szCs w:val="24"/>
          <w:lang w:eastAsia="zh-CN"/>
        </w:rPr>
        <w:t>3 Mon1</w:t>
      </w:r>
    </w:p>
    <w:p w:rsidR="0062491B" w:rsidRDefault="00013E37">
      <w:pPr>
        <w:jc w:val="center"/>
      </w:pPr>
      <w:r>
        <w:rPr>
          <w:noProof/>
          <w:lang w:val="uk-UA" w:eastAsia="uk-UA"/>
        </w:rPr>
        <w:lastRenderedPageBreak/>
        <w:drawing>
          <wp:inline distT="0" distB="0" distL="0" distR="0" wp14:anchorId="7FDE4454" wp14:editId="0CF04FBE">
            <wp:extent cx="3963670" cy="2966085"/>
            <wp:effectExtent l="0" t="0" r="0"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CE3F9D" w:rsidRPr="0025295C" w:rsidRDefault="00CE3F9D" w:rsidP="00E05A61">
      <w:pPr>
        <w:rPr>
          <w:sz w:val="24"/>
          <w:szCs w:val="24"/>
          <w:lang w:val="ru-RU"/>
        </w:rPr>
      </w:pPr>
      <w:r w:rsidRPr="0025295C">
        <w:rPr>
          <w:sz w:val="24"/>
          <w:szCs w:val="24"/>
          <w:lang w:val="ru-RU"/>
        </w:rPr>
        <w:t>Дисплей НМІ і контролер забезпечують автоматичний моніторинг і сигнал тривоги. Система дозволяє задавати бажаний робочий діапазон з верхньою і нижньою межами (</w:t>
      </w:r>
      <w:r w:rsidRPr="00CE3F9D">
        <w:rPr>
          <w:sz w:val="24"/>
          <w:szCs w:val="24"/>
        </w:rPr>
        <w:t>Delta</w:t>
      </w:r>
      <w:r w:rsidRPr="0025295C">
        <w:rPr>
          <w:sz w:val="24"/>
          <w:szCs w:val="24"/>
          <w:lang w:val="ru-RU"/>
        </w:rPr>
        <w:t xml:space="preserve"> </w:t>
      </w:r>
      <w:r w:rsidRPr="00CE3F9D">
        <w:rPr>
          <w:sz w:val="24"/>
          <w:szCs w:val="24"/>
        </w:rPr>
        <w:t>Values</w:t>
      </w:r>
      <w:r w:rsidRPr="0025295C">
        <w:rPr>
          <w:sz w:val="24"/>
          <w:szCs w:val="24"/>
          <w:lang w:val="ru-RU"/>
        </w:rPr>
        <w:t xml:space="preserve">) для кожного виробничого параметра. Як тільки поточне значення параметра виходить за межі заданого діапазону, машина зупиняє роботу і </w:t>
      </w:r>
      <w:proofErr w:type="gramStart"/>
      <w:r w:rsidRPr="0025295C">
        <w:rPr>
          <w:sz w:val="24"/>
          <w:szCs w:val="24"/>
          <w:lang w:val="ru-RU"/>
        </w:rPr>
        <w:t>подається</w:t>
      </w:r>
      <w:proofErr w:type="gramEnd"/>
      <w:r w:rsidRPr="0025295C">
        <w:rPr>
          <w:sz w:val="24"/>
          <w:szCs w:val="24"/>
          <w:lang w:val="ru-RU"/>
        </w:rPr>
        <w:t xml:space="preserve"> сигнал тривоги. Для подальшого аналізу система моніторингу записує час і тип помилки, що викликала аварійний сигнал.</w:t>
      </w:r>
    </w:p>
    <w:p w:rsidR="00CE4CBC" w:rsidRPr="0025295C" w:rsidRDefault="00CE3F9D" w:rsidP="004921AD">
      <w:pPr>
        <w:rPr>
          <w:sz w:val="24"/>
          <w:szCs w:val="24"/>
          <w:lang w:val="ru-RU"/>
        </w:rPr>
      </w:pPr>
      <w:r w:rsidRPr="0025295C">
        <w:rPr>
          <w:sz w:val="24"/>
          <w:szCs w:val="24"/>
          <w:lang w:val="ru-RU"/>
        </w:rPr>
        <w:t xml:space="preserve">На початку кожної операції, автоматичний сигнал тривоги вимикається до тих пір, поки машина не завершить задану кількість виробничих циклів </w:t>
      </w:r>
      <w:proofErr w:type="gramStart"/>
      <w:r w:rsidRPr="0025295C">
        <w:rPr>
          <w:sz w:val="24"/>
          <w:szCs w:val="24"/>
          <w:lang w:val="ru-RU"/>
        </w:rPr>
        <w:t>в</w:t>
      </w:r>
      <w:proofErr w:type="gramEnd"/>
      <w:r w:rsidRPr="0025295C">
        <w:rPr>
          <w:sz w:val="24"/>
          <w:szCs w:val="24"/>
          <w:lang w:val="ru-RU"/>
        </w:rPr>
        <w:t xml:space="preserve"> автоматичної режимі. Після кількості заданих виробничих циклів вмикається автоматичний сигнал тривоги, а задані параметри останнього виробничого циклу використовуються в якості опорних точок для верхньої і нижньої межі (</w:t>
      </w:r>
      <w:r w:rsidRPr="00CE3F9D">
        <w:rPr>
          <w:sz w:val="24"/>
          <w:szCs w:val="24"/>
        </w:rPr>
        <w:t>Delta</w:t>
      </w:r>
      <w:r w:rsidRPr="0025295C">
        <w:rPr>
          <w:sz w:val="24"/>
          <w:szCs w:val="24"/>
          <w:lang w:val="ru-RU"/>
        </w:rPr>
        <w:t xml:space="preserve"> </w:t>
      </w:r>
      <w:r w:rsidRPr="00CE3F9D">
        <w:rPr>
          <w:sz w:val="24"/>
          <w:szCs w:val="24"/>
        </w:rPr>
        <w:t>Values</w:t>
      </w:r>
      <w:r w:rsidRPr="0025295C">
        <w:rPr>
          <w:sz w:val="24"/>
          <w:szCs w:val="24"/>
          <w:lang w:val="ru-RU"/>
        </w:rPr>
        <w:t xml:space="preserve">) кожного виробничого параметра. </w:t>
      </w:r>
    </w:p>
    <w:p w:rsidR="00CE3F9D" w:rsidRPr="00166E1D" w:rsidRDefault="00CE3F9D" w:rsidP="00CE4CBC">
      <w:pPr>
        <w:rPr>
          <w:sz w:val="24"/>
          <w:szCs w:val="24"/>
          <w:lang w:val="ru-RU"/>
        </w:rPr>
      </w:pPr>
      <w:r w:rsidRPr="00166E1D">
        <w:rPr>
          <w:sz w:val="24"/>
          <w:szCs w:val="24"/>
          <w:lang w:val="ru-RU"/>
        </w:rPr>
        <w:t xml:space="preserve">Якщо який-небудь з поточних виробничих параметрів протягом наступного виробничого циклу і </w:t>
      </w:r>
      <w:proofErr w:type="gramStart"/>
      <w:r w:rsidRPr="00166E1D">
        <w:rPr>
          <w:sz w:val="24"/>
          <w:szCs w:val="24"/>
          <w:lang w:val="ru-RU"/>
        </w:rPr>
        <w:t>п</w:t>
      </w:r>
      <w:proofErr w:type="gramEnd"/>
      <w:r w:rsidRPr="00166E1D">
        <w:rPr>
          <w:sz w:val="24"/>
          <w:szCs w:val="24"/>
          <w:lang w:val="ru-RU"/>
        </w:rPr>
        <w:t>ісля цього виходить за межі заданих верхніх і нижніх меж (</w:t>
      </w:r>
      <w:r w:rsidRPr="00CE3F9D">
        <w:rPr>
          <w:sz w:val="24"/>
          <w:szCs w:val="24"/>
        </w:rPr>
        <w:t>Delta</w:t>
      </w:r>
      <w:r w:rsidRPr="00166E1D">
        <w:rPr>
          <w:sz w:val="24"/>
          <w:szCs w:val="24"/>
          <w:lang w:val="ru-RU"/>
        </w:rPr>
        <w:t xml:space="preserve"> </w:t>
      </w:r>
      <w:r w:rsidRPr="00CE3F9D">
        <w:rPr>
          <w:sz w:val="24"/>
          <w:szCs w:val="24"/>
        </w:rPr>
        <w:t>Values</w:t>
      </w:r>
      <w:r w:rsidRPr="00166E1D">
        <w:rPr>
          <w:sz w:val="24"/>
          <w:szCs w:val="24"/>
          <w:lang w:val="ru-RU"/>
        </w:rPr>
        <w:t>), пролунає звуковий сигнал тривоги, і робота машини припиниться для усунення неполадок.</w:t>
      </w:r>
    </w:p>
    <w:p w:rsidR="00CE3F9D" w:rsidRPr="0025295C" w:rsidRDefault="00CE3F9D" w:rsidP="004921AD">
      <w:pPr>
        <w:rPr>
          <w:sz w:val="24"/>
          <w:szCs w:val="24"/>
          <w:lang w:val="ru-RU"/>
        </w:rPr>
      </w:pPr>
      <w:proofErr w:type="gramStart"/>
      <w:r w:rsidRPr="0025295C">
        <w:rPr>
          <w:sz w:val="24"/>
          <w:szCs w:val="24"/>
          <w:lang w:val="ru-RU"/>
        </w:rPr>
        <w:t>Вв</w:t>
      </w:r>
      <w:proofErr w:type="gramEnd"/>
      <w:r w:rsidRPr="0025295C">
        <w:rPr>
          <w:sz w:val="24"/>
          <w:szCs w:val="24"/>
          <w:lang w:val="ru-RU"/>
        </w:rPr>
        <w:t xml:space="preserve">імкнення функції автоматичного сигналу тривоги затримується для стабілізації виробничих циклів. На початку звичайного робочого процесу, поточні виробничі параметри будуть варіюватися  від одного циклу до іншого, перш ніж вони стабілізуються. Це слід враховувати при встановленні кількості виробничих циклів перед автоматичним </w:t>
      </w:r>
      <w:proofErr w:type="gramStart"/>
      <w:r w:rsidRPr="0025295C">
        <w:rPr>
          <w:sz w:val="24"/>
          <w:szCs w:val="24"/>
          <w:lang w:val="ru-RU"/>
        </w:rPr>
        <w:t>вв</w:t>
      </w:r>
      <w:proofErr w:type="gramEnd"/>
      <w:r w:rsidRPr="0025295C">
        <w:rPr>
          <w:sz w:val="24"/>
          <w:szCs w:val="24"/>
          <w:lang w:val="ru-RU"/>
        </w:rPr>
        <w:t>імкнення сигналу тривоги, щоб забезпечити безперебійну роботу без збоїв.</w:t>
      </w:r>
    </w:p>
    <w:p w:rsidR="00CE3F9D" w:rsidRPr="0025295C" w:rsidRDefault="00CE3F9D" w:rsidP="00E05A61">
      <w:pPr>
        <w:rPr>
          <w:sz w:val="24"/>
          <w:szCs w:val="24"/>
          <w:lang w:val="ru-RU"/>
        </w:rPr>
      </w:pPr>
      <w:r w:rsidRPr="0025295C">
        <w:rPr>
          <w:sz w:val="24"/>
          <w:szCs w:val="24"/>
          <w:lang w:val="ru-RU"/>
        </w:rPr>
        <w:t xml:space="preserve">Ви можете налаштувати </w:t>
      </w:r>
      <w:r w:rsidR="001923CF">
        <w:rPr>
          <w:sz w:val="24"/>
          <w:szCs w:val="24"/>
          <w:lang w:val="uk-UA"/>
        </w:rPr>
        <w:t xml:space="preserve">параметри </w:t>
      </w:r>
      <w:proofErr w:type="gramStart"/>
      <w:r w:rsidR="001923CF">
        <w:rPr>
          <w:sz w:val="24"/>
          <w:szCs w:val="24"/>
          <w:lang w:val="uk-UA"/>
        </w:rPr>
        <w:t>вв</w:t>
      </w:r>
      <w:proofErr w:type="gramEnd"/>
      <w:r w:rsidR="001923CF">
        <w:rPr>
          <w:sz w:val="24"/>
          <w:szCs w:val="24"/>
          <w:lang w:val="uk-UA"/>
        </w:rPr>
        <w:t>імкнення аварійного</w:t>
      </w:r>
      <w:r w:rsidRPr="0025295C">
        <w:rPr>
          <w:sz w:val="24"/>
          <w:szCs w:val="24"/>
          <w:lang w:val="ru-RU"/>
        </w:rPr>
        <w:t xml:space="preserve"> сигналу тривоги в </w:t>
      </w:r>
      <w:r w:rsidR="00A52738">
        <w:rPr>
          <w:sz w:val="24"/>
          <w:szCs w:val="24"/>
          <w:lang w:val="uk-UA"/>
        </w:rPr>
        <w:t>автоматичному режимі</w:t>
      </w:r>
      <w:r w:rsidRPr="0025295C">
        <w:rPr>
          <w:sz w:val="24"/>
          <w:szCs w:val="24"/>
          <w:lang w:val="ru-RU"/>
        </w:rPr>
        <w:t>.</w:t>
      </w:r>
    </w:p>
    <w:p w:rsidR="0062491B" w:rsidRPr="0025295C" w:rsidRDefault="00CE3F9D" w:rsidP="00AF000F">
      <w:pPr>
        <w:spacing w:after="120"/>
        <w:rPr>
          <w:sz w:val="24"/>
          <w:szCs w:val="24"/>
          <w:lang w:val="ru-RU"/>
        </w:rPr>
      </w:pPr>
      <w:r w:rsidRPr="0025295C">
        <w:rPr>
          <w:sz w:val="24"/>
          <w:szCs w:val="24"/>
          <w:lang w:val="ru-RU"/>
        </w:rPr>
        <w:t xml:space="preserve">Для установки верхнього та нижнього меж поточних виробничих параметрів можна використовувати значення % та/або абсолютні значення. </w:t>
      </w:r>
      <w:proofErr w:type="gramStart"/>
      <w:r w:rsidRPr="0025295C">
        <w:rPr>
          <w:sz w:val="24"/>
          <w:szCs w:val="24"/>
          <w:lang w:val="ru-RU"/>
        </w:rPr>
        <w:t>Ц</w:t>
      </w:r>
      <w:proofErr w:type="gramEnd"/>
      <w:r w:rsidRPr="0025295C">
        <w:rPr>
          <w:sz w:val="24"/>
          <w:szCs w:val="24"/>
          <w:lang w:val="ru-RU"/>
        </w:rPr>
        <w:t xml:space="preserve">і Дельта-значення потім використовуються у зв'язку з встановленим Довідковим значенням для визначення верхньої і нижньої меж. </w:t>
      </w:r>
      <w:proofErr w:type="gramStart"/>
      <w:r w:rsidRPr="0025295C">
        <w:rPr>
          <w:sz w:val="24"/>
          <w:szCs w:val="24"/>
          <w:lang w:val="ru-RU"/>
        </w:rPr>
        <w:t>У</w:t>
      </w:r>
      <w:proofErr w:type="gramEnd"/>
      <w:r w:rsidRPr="0025295C">
        <w:rPr>
          <w:sz w:val="24"/>
          <w:szCs w:val="24"/>
          <w:lang w:val="ru-RU"/>
        </w:rPr>
        <w:t xml:space="preserve"> разі використання комбінації % і абсолютних значень, верхній/нижній межа обчислюється за наступною формулою:</w:t>
      </w:r>
    </w:p>
    <w:p w:rsidR="00A549EE" w:rsidRPr="00A549EE" w:rsidRDefault="00A549EE" w:rsidP="00A549EE">
      <w:pPr>
        <w:spacing w:line="360" w:lineRule="auto"/>
        <w:rPr>
          <w:sz w:val="21"/>
          <w:szCs w:val="21"/>
          <w:lang w:val="uk-UA"/>
        </w:rPr>
      </w:pPr>
      <w:r w:rsidRPr="00A549EE">
        <w:rPr>
          <w:b/>
          <w:bCs/>
          <w:sz w:val="21"/>
          <w:szCs w:val="21"/>
          <w:lang w:val="uk-UA"/>
        </w:rPr>
        <w:t>Верхня межа:</w:t>
      </w:r>
      <w:r w:rsidRPr="00A549EE">
        <w:rPr>
          <w:b/>
          <w:bCs/>
          <w:sz w:val="21"/>
          <w:szCs w:val="21"/>
          <w:lang w:val="uk-UA"/>
        </w:rPr>
        <w:tab/>
      </w:r>
      <w:r w:rsidRPr="00A549EE">
        <w:rPr>
          <w:sz w:val="21"/>
          <w:szCs w:val="21"/>
          <w:lang w:val="uk-UA"/>
        </w:rPr>
        <w:tab/>
      </w:r>
      <w:r w:rsidRPr="00A549EE">
        <w:rPr>
          <w:sz w:val="21"/>
          <w:szCs w:val="21"/>
          <w:lang w:val="uk-UA"/>
        </w:rPr>
        <w:tab/>
      </w:r>
      <w:r w:rsidRPr="00A549EE">
        <w:rPr>
          <w:sz w:val="21"/>
          <w:szCs w:val="21"/>
          <w:lang w:val="uk-UA"/>
        </w:rPr>
        <w:tab/>
      </w:r>
      <w:r w:rsidRPr="00A549EE">
        <w:rPr>
          <w:b/>
          <w:bCs/>
          <w:sz w:val="21"/>
          <w:szCs w:val="21"/>
          <w:lang w:val="uk-UA"/>
        </w:rPr>
        <w:t>Визначення</w:t>
      </w:r>
      <w:r w:rsidRPr="00A549EE">
        <w:rPr>
          <w:sz w:val="21"/>
          <w:szCs w:val="21"/>
          <w:lang w:val="uk-UA"/>
        </w:rPr>
        <w:t>:</w:t>
      </w:r>
    </w:p>
    <w:p w:rsidR="00A549EE" w:rsidRPr="00A549EE" w:rsidRDefault="00A549EE" w:rsidP="00A549EE">
      <w:pPr>
        <w:rPr>
          <w:sz w:val="21"/>
          <w:szCs w:val="21"/>
          <w:lang w:val="uk-UA"/>
        </w:rPr>
      </w:pPr>
      <w:r w:rsidRPr="00A549EE">
        <w:rPr>
          <w:sz w:val="21"/>
          <w:szCs w:val="21"/>
        </w:rPr>
        <w:t>RV</w:t>
      </w:r>
      <w:r w:rsidRPr="00A549EE">
        <w:rPr>
          <w:sz w:val="21"/>
          <w:szCs w:val="21"/>
          <w:lang w:val="uk-UA"/>
        </w:rPr>
        <w:t xml:space="preserve"> + (</w:t>
      </w:r>
      <w:r w:rsidRPr="00A549EE">
        <w:rPr>
          <w:sz w:val="21"/>
          <w:szCs w:val="21"/>
        </w:rPr>
        <w:t>RV</w:t>
      </w:r>
      <w:r w:rsidRPr="00A549EE">
        <w:rPr>
          <w:sz w:val="21"/>
          <w:szCs w:val="21"/>
          <w:lang w:val="uk-UA"/>
        </w:rPr>
        <w:t xml:space="preserve"> * </w:t>
      </w:r>
      <w:r w:rsidRPr="00A549EE">
        <w:rPr>
          <w:sz w:val="21"/>
          <w:szCs w:val="21"/>
        </w:rPr>
        <w:t>x</w:t>
      </w:r>
      <w:r w:rsidRPr="00A549EE">
        <w:rPr>
          <w:sz w:val="21"/>
          <w:szCs w:val="21"/>
          <w:lang w:val="uk-UA"/>
        </w:rPr>
        <w:t xml:space="preserve">/100) + </w:t>
      </w:r>
      <w:r w:rsidRPr="00A549EE">
        <w:rPr>
          <w:sz w:val="21"/>
          <w:szCs w:val="21"/>
        </w:rPr>
        <w:t>y</w:t>
      </w:r>
      <w:r w:rsidRPr="00A549EE">
        <w:rPr>
          <w:sz w:val="21"/>
          <w:szCs w:val="21"/>
          <w:lang w:val="uk-UA"/>
        </w:rPr>
        <w:tab/>
      </w:r>
      <w:r w:rsidRPr="00A549EE">
        <w:rPr>
          <w:sz w:val="21"/>
          <w:szCs w:val="21"/>
          <w:lang w:val="uk-UA"/>
        </w:rPr>
        <w:tab/>
      </w:r>
      <w:r w:rsidRPr="00A549EE">
        <w:rPr>
          <w:sz w:val="21"/>
          <w:szCs w:val="21"/>
          <w:lang w:val="uk-UA"/>
        </w:rPr>
        <w:tab/>
      </w:r>
      <w:r w:rsidRPr="00A549EE">
        <w:rPr>
          <w:sz w:val="21"/>
          <w:szCs w:val="21"/>
        </w:rPr>
        <w:t>RV</w:t>
      </w:r>
      <w:r w:rsidRPr="00A549EE">
        <w:rPr>
          <w:sz w:val="21"/>
          <w:szCs w:val="21"/>
          <w:lang w:val="uk-UA"/>
        </w:rPr>
        <w:t xml:space="preserve"> = Номінальне значення (</w:t>
      </w:r>
      <w:r w:rsidRPr="00A549EE">
        <w:rPr>
          <w:sz w:val="21"/>
          <w:szCs w:val="21"/>
        </w:rPr>
        <w:t>Reference</w:t>
      </w:r>
      <w:r w:rsidRPr="00A549EE">
        <w:rPr>
          <w:sz w:val="21"/>
          <w:szCs w:val="21"/>
          <w:lang w:val="uk-UA"/>
        </w:rPr>
        <w:t xml:space="preserve"> </w:t>
      </w:r>
      <w:r w:rsidRPr="00A549EE">
        <w:rPr>
          <w:sz w:val="21"/>
          <w:szCs w:val="21"/>
        </w:rPr>
        <w:t>Value</w:t>
      </w:r>
      <w:r w:rsidRPr="00A549EE">
        <w:rPr>
          <w:sz w:val="21"/>
          <w:szCs w:val="21"/>
          <w:lang w:val="uk-UA"/>
        </w:rPr>
        <w:t>)</w:t>
      </w:r>
    </w:p>
    <w:p w:rsidR="00A549EE" w:rsidRPr="00A549EE" w:rsidRDefault="00A549EE" w:rsidP="00A549EE">
      <w:pPr>
        <w:ind w:left="3600"/>
        <w:rPr>
          <w:sz w:val="21"/>
          <w:szCs w:val="21"/>
          <w:lang w:val="uk-UA"/>
        </w:rPr>
      </w:pPr>
      <w:r w:rsidRPr="00A549EE">
        <w:rPr>
          <w:sz w:val="21"/>
          <w:szCs w:val="21"/>
        </w:rPr>
        <w:t>x</w:t>
      </w:r>
      <w:r w:rsidRPr="00A549EE">
        <w:rPr>
          <w:sz w:val="21"/>
          <w:szCs w:val="21"/>
          <w:lang w:val="uk-UA"/>
        </w:rPr>
        <w:t xml:space="preserve"> = Відсоткове значення Дельти (н-д: до 10%)  (</w:t>
      </w:r>
      <w:r w:rsidRPr="00A549EE">
        <w:rPr>
          <w:sz w:val="21"/>
          <w:szCs w:val="21"/>
        </w:rPr>
        <w:t>Delta</w:t>
      </w:r>
      <w:r w:rsidRPr="00A549EE">
        <w:rPr>
          <w:sz w:val="21"/>
          <w:szCs w:val="21"/>
          <w:lang w:val="uk-UA"/>
        </w:rPr>
        <w:t xml:space="preserve"> </w:t>
      </w:r>
      <w:r w:rsidRPr="00A549EE">
        <w:rPr>
          <w:sz w:val="21"/>
          <w:szCs w:val="21"/>
        </w:rPr>
        <w:t>Percentage</w:t>
      </w:r>
      <w:r w:rsidRPr="00A549EE">
        <w:rPr>
          <w:sz w:val="21"/>
          <w:szCs w:val="21"/>
          <w:lang w:val="uk-UA"/>
        </w:rPr>
        <w:t xml:space="preserve"> </w:t>
      </w:r>
      <w:r w:rsidRPr="00A549EE">
        <w:rPr>
          <w:sz w:val="21"/>
          <w:szCs w:val="21"/>
        </w:rPr>
        <w:t>Value</w:t>
      </w:r>
      <w:r w:rsidRPr="00A549EE">
        <w:rPr>
          <w:sz w:val="21"/>
          <w:szCs w:val="21"/>
          <w:lang w:val="uk-UA"/>
        </w:rPr>
        <w:t>)</w:t>
      </w:r>
    </w:p>
    <w:p w:rsidR="00A549EE" w:rsidRPr="00A549EE" w:rsidRDefault="00A549EE" w:rsidP="00A549EE">
      <w:pPr>
        <w:rPr>
          <w:sz w:val="21"/>
          <w:szCs w:val="21"/>
          <w:lang w:val="uk-UA"/>
        </w:rPr>
      </w:pPr>
      <w:r w:rsidRPr="00A549EE">
        <w:rPr>
          <w:b/>
          <w:bCs/>
          <w:sz w:val="21"/>
          <w:szCs w:val="21"/>
          <w:lang w:val="uk-UA"/>
        </w:rPr>
        <w:t>Нижня межа:</w:t>
      </w:r>
      <w:r w:rsidRPr="00A549EE">
        <w:rPr>
          <w:b/>
          <w:bCs/>
          <w:sz w:val="21"/>
          <w:szCs w:val="21"/>
          <w:lang w:val="uk-UA"/>
        </w:rPr>
        <w:tab/>
      </w:r>
      <w:r w:rsidRPr="00A549EE">
        <w:rPr>
          <w:sz w:val="21"/>
          <w:szCs w:val="21"/>
          <w:lang w:val="uk-UA"/>
        </w:rPr>
        <w:tab/>
      </w:r>
      <w:r w:rsidRPr="00A549EE">
        <w:rPr>
          <w:sz w:val="21"/>
          <w:szCs w:val="21"/>
          <w:lang w:val="uk-UA"/>
        </w:rPr>
        <w:tab/>
      </w:r>
      <w:r w:rsidRPr="00A549EE">
        <w:rPr>
          <w:sz w:val="21"/>
          <w:szCs w:val="21"/>
          <w:lang w:val="uk-UA"/>
        </w:rPr>
        <w:tab/>
      </w:r>
      <w:r w:rsidRPr="00A549EE">
        <w:rPr>
          <w:sz w:val="21"/>
          <w:szCs w:val="21"/>
        </w:rPr>
        <w:t>y</w:t>
      </w:r>
      <w:r w:rsidRPr="00A549EE">
        <w:rPr>
          <w:sz w:val="21"/>
          <w:szCs w:val="21"/>
          <w:lang w:val="uk-UA"/>
        </w:rPr>
        <w:t xml:space="preserve"> = Абсолютне значення Дельти (</w:t>
      </w:r>
      <w:r w:rsidRPr="00A549EE">
        <w:rPr>
          <w:sz w:val="21"/>
          <w:szCs w:val="21"/>
        </w:rPr>
        <w:t>Delta</w:t>
      </w:r>
      <w:r w:rsidRPr="00A549EE">
        <w:rPr>
          <w:sz w:val="21"/>
          <w:szCs w:val="21"/>
          <w:lang w:val="uk-UA"/>
        </w:rPr>
        <w:t xml:space="preserve"> </w:t>
      </w:r>
      <w:r w:rsidRPr="00A549EE">
        <w:rPr>
          <w:sz w:val="21"/>
          <w:szCs w:val="21"/>
        </w:rPr>
        <w:t>Absolute</w:t>
      </w:r>
      <w:r w:rsidRPr="00A549EE">
        <w:rPr>
          <w:sz w:val="21"/>
          <w:szCs w:val="21"/>
          <w:lang w:val="uk-UA"/>
        </w:rPr>
        <w:t xml:space="preserve"> </w:t>
      </w:r>
      <w:r w:rsidRPr="00A549EE">
        <w:rPr>
          <w:sz w:val="21"/>
          <w:szCs w:val="21"/>
        </w:rPr>
        <w:t>Value</w:t>
      </w:r>
      <w:r w:rsidRPr="00A549EE">
        <w:rPr>
          <w:sz w:val="21"/>
          <w:szCs w:val="21"/>
          <w:lang w:val="uk-UA"/>
        </w:rPr>
        <w:t>)</w:t>
      </w:r>
    </w:p>
    <w:p w:rsidR="00A549EE" w:rsidRPr="00A549EE" w:rsidRDefault="00A549EE" w:rsidP="00A549EE">
      <w:pPr>
        <w:rPr>
          <w:sz w:val="21"/>
          <w:szCs w:val="21"/>
          <w:lang w:val="uk-UA"/>
        </w:rPr>
      </w:pPr>
    </w:p>
    <w:p w:rsidR="00A549EE" w:rsidRPr="00A549EE" w:rsidRDefault="00A549EE" w:rsidP="00A549EE">
      <w:pPr>
        <w:rPr>
          <w:sz w:val="21"/>
          <w:szCs w:val="21"/>
          <w:lang w:val="uk-UA"/>
        </w:rPr>
      </w:pPr>
      <w:r w:rsidRPr="00A549EE">
        <w:rPr>
          <w:sz w:val="21"/>
          <w:szCs w:val="21"/>
        </w:rPr>
        <w:lastRenderedPageBreak/>
        <w:t>RV</w:t>
      </w:r>
      <w:r w:rsidRPr="00A549EE">
        <w:rPr>
          <w:sz w:val="21"/>
          <w:szCs w:val="21"/>
          <w:lang w:val="uk-UA"/>
        </w:rPr>
        <w:t xml:space="preserve"> - (</w:t>
      </w:r>
      <w:r w:rsidRPr="00A549EE">
        <w:rPr>
          <w:sz w:val="21"/>
          <w:szCs w:val="21"/>
        </w:rPr>
        <w:t>RV</w:t>
      </w:r>
      <w:r w:rsidRPr="00A549EE">
        <w:rPr>
          <w:sz w:val="21"/>
          <w:szCs w:val="21"/>
          <w:lang w:val="uk-UA"/>
        </w:rPr>
        <w:t xml:space="preserve"> * </w:t>
      </w:r>
      <w:r w:rsidRPr="00A549EE">
        <w:rPr>
          <w:sz w:val="21"/>
          <w:szCs w:val="21"/>
        </w:rPr>
        <w:t>x</w:t>
      </w:r>
      <w:r w:rsidRPr="00A549EE">
        <w:rPr>
          <w:sz w:val="21"/>
          <w:szCs w:val="21"/>
          <w:lang w:val="uk-UA"/>
        </w:rPr>
        <w:t xml:space="preserve">/100) - </w:t>
      </w:r>
      <w:r w:rsidRPr="00A549EE">
        <w:rPr>
          <w:sz w:val="21"/>
          <w:szCs w:val="21"/>
        </w:rPr>
        <w:t>y</w:t>
      </w:r>
    </w:p>
    <w:p w:rsidR="00DC183E" w:rsidRPr="0025295C" w:rsidRDefault="00DC183E" w:rsidP="00DC183E">
      <w:pPr>
        <w:spacing w:after="120"/>
        <w:rPr>
          <w:sz w:val="24"/>
          <w:szCs w:val="24"/>
          <w:lang w:val="uk-UA"/>
        </w:rPr>
      </w:pPr>
    </w:p>
    <w:p w:rsidR="00DC183E" w:rsidRPr="0025295C" w:rsidRDefault="00DC183E" w:rsidP="00DC183E">
      <w:pPr>
        <w:spacing w:after="120"/>
        <w:rPr>
          <w:sz w:val="24"/>
          <w:szCs w:val="24"/>
          <w:lang w:val="ru-RU"/>
        </w:rPr>
      </w:pPr>
      <w:r w:rsidRPr="0025295C">
        <w:rPr>
          <w:sz w:val="24"/>
          <w:szCs w:val="24"/>
          <w:lang w:val="uk-UA"/>
        </w:rPr>
        <w:t>Так як опорні</w:t>
      </w:r>
      <w:r w:rsidR="00A60576">
        <w:rPr>
          <w:sz w:val="24"/>
          <w:szCs w:val="24"/>
          <w:lang w:val="uk-UA"/>
        </w:rPr>
        <w:t>/номінальні</w:t>
      </w:r>
      <w:r w:rsidRPr="0025295C">
        <w:rPr>
          <w:sz w:val="24"/>
          <w:szCs w:val="24"/>
          <w:lang w:val="uk-UA"/>
        </w:rPr>
        <w:t xml:space="preserve"> значення не є фіксованими і змінюються від одного циклу роботи машини до іншої, то після вимкнення машини вони </w:t>
      </w:r>
      <w:r w:rsidR="003C566E">
        <w:rPr>
          <w:sz w:val="24"/>
          <w:szCs w:val="24"/>
          <w:lang w:val="uk-UA"/>
        </w:rPr>
        <w:t>будуть</w:t>
      </w:r>
      <w:r w:rsidR="00F7330A">
        <w:rPr>
          <w:sz w:val="24"/>
          <w:szCs w:val="24"/>
          <w:lang w:val="uk-UA"/>
        </w:rPr>
        <w:t xml:space="preserve"> втрачені</w:t>
      </w:r>
      <w:r w:rsidRPr="00DC183E">
        <w:rPr>
          <w:sz w:val="24"/>
          <w:szCs w:val="24"/>
          <w:lang w:val="uk-UA"/>
        </w:rPr>
        <w:t>.</w:t>
      </w:r>
      <w:r w:rsidRPr="0025295C">
        <w:rPr>
          <w:sz w:val="24"/>
          <w:szCs w:val="24"/>
          <w:lang w:val="uk-UA"/>
        </w:rPr>
        <w:t xml:space="preserve"> </w:t>
      </w:r>
      <w:r w:rsidRPr="0025295C">
        <w:rPr>
          <w:sz w:val="24"/>
          <w:szCs w:val="24"/>
          <w:lang w:val="ru-RU"/>
        </w:rPr>
        <w:t xml:space="preserve">Вони будуть відновлені </w:t>
      </w:r>
      <w:proofErr w:type="gramStart"/>
      <w:r w:rsidRPr="0025295C">
        <w:rPr>
          <w:sz w:val="24"/>
          <w:szCs w:val="24"/>
          <w:lang w:val="ru-RU"/>
        </w:rPr>
        <w:t>до</w:t>
      </w:r>
      <w:proofErr w:type="gramEnd"/>
      <w:r w:rsidRPr="0025295C">
        <w:rPr>
          <w:sz w:val="24"/>
          <w:szCs w:val="24"/>
          <w:lang w:val="ru-RU"/>
        </w:rPr>
        <w:t xml:space="preserve"> початку наступного робочого циклу шляхом використання поточних значень параметрів для визначення нових опорних точок для верхньої і нижньої межі (</w:t>
      </w:r>
      <w:r w:rsidRPr="00DC183E">
        <w:rPr>
          <w:sz w:val="24"/>
          <w:szCs w:val="24"/>
        </w:rPr>
        <w:t>Delta</w:t>
      </w:r>
      <w:r w:rsidRPr="0025295C">
        <w:rPr>
          <w:sz w:val="24"/>
          <w:szCs w:val="24"/>
          <w:lang w:val="ru-RU"/>
        </w:rPr>
        <w:t xml:space="preserve"> </w:t>
      </w:r>
      <w:r w:rsidRPr="00DC183E">
        <w:rPr>
          <w:sz w:val="24"/>
          <w:szCs w:val="24"/>
        </w:rPr>
        <w:t>Values</w:t>
      </w:r>
      <w:r w:rsidRPr="0025295C">
        <w:rPr>
          <w:sz w:val="24"/>
          <w:szCs w:val="24"/>
          <w:lang w:val="ru-RU"/>
        </w:rPr>
        <w:t>).</w:t>
      </w:r>
    </w:p>
    <w:p w:rsidR="00DC183E" w:rsidRPr="0025295C" w:rsidRDefault="00DC183E" w:rsidP="00DC183E">
      <w:pPr>
        <w:spacing w:after="120"/>
        <w:rPr>
          <w:sz w:val="24"/>
          <w:szCs w:val="24"/>
          <w:lang w:val="ru-RU"/>
        </w:rPr>
      </w:pPr>
      <w:r w:rsidRPr="0025295C">
        <w:rPr>
          <w:sz w:val="24"/>
          <w:szCs w:val="24"/>
          <w:lang w:val="ru-RU"/>
        </w:rPr>
        <w:t xml:space="preserve">Якщо в якийсь момент </w:t>
      </w:r>
      <w:proofErr w:type="gramStart"/>
      <w:r w:rsidRPr="0025295C">
        <w:rPr>
          <w:sz w:val="24"/>
          <w:szCs w:val="24"/>
          <w:lang w:val="ru-RU"/>
        </w:rPr>
        <w:t>п</w:t>
      </w:r>
      <w:proofErr w:type="gramEnd"/>
      <w:r w:rsidRPr="0025295C">
        <w:rPr>
          <w:sz w:val="24"/>
          <w:szCs w:val="24"/>
          <w:lang w:val="ru-RU"/>
        </w:rPr>
        <w:t xml:space="preserve">ісля встановлення </w:t>
      </w:r>
      <w:r w:rsidR="00A60576">
        <w:rPr>
          <w:sz w:val="24"/>
          <w:szCs w:val="24"/>
          <w:lang w:val="uk-UA"/>
        </w:rPr>
        <w:t>номінальних</w:t>
      </w:r>
      <w:r w:rsidRPr="0025295C">
        <w:rPr>
          <w:sz w:val="24"/>
          <w:szCs w:val="24"/>
          <w:lang w:val="ru-RU"/>
        </w:rPr>
        <w:t xml:space="preserve"> значень необхідно замінити їх поточними значеннями параметрів (наприклад, у зв'язку з поліпшенням результатів виробництва), то у верхній частині екрану можна встановити режим </w:t>
      </w:r>
      <w:r w:rsidR="00634C95">
        <w:rPr>
          <w:sz w:val="24"/>
          <w:szCs w:val="24"/>
          <w:lang w:val="uk-UA"/>
        </w:rPr>
        <w:t>Автоматичного</w:t>
      </w:r>
      <w:r w:rsidR="00D25628">
        <w:rPr>
          <w:sz w:val="24"/>
          <w:szCs w:val="24"/>
          <w:lang w:val="uk-UA"/>
        </w:rPr>
        <w:t xml:space="preserve"> </w:t>
      </w:r>
      <w:r w:rsidR="00634C95">
        <w:rPr>
          <w:sz w:val="24"/>
          <w:szCs w:val="24"/>
          <w:lang w:val="uk-UA"/>
        </w:rPr>
        <w:t>Сигналу</w:t>
      </w:r>
      <w:r w:rsidRPr="0025295C">
        <w:rPr>
          <w:sz w:val="24"/>
          <w:szCs w:val="24"/>
          <w:lang w:val="ru-RU"/>
        </w:rPr>
        <w:t xml:space="preserve"> </w:t>
      </w:r>
      <w:r w:rsidR="00634C95">
        <w:rPr>
          <w:sz w:val="24"/>
          <w:szCs w:val="24"/>
          <w:lang w:val="uk-UA"/>
        </w:rPr>
        <w:t>Тривоги</w:t>
      </w:r>
      <w:r w:rsidR="00E22AC3">
        <w:rPr>
          <w:sz w:val="24"/>
          <w:szCs w:val="24"/>
          <w:lang w:val="uk-UA"/>
        </w:rPr>
        <w:t xml:space="preserve"> </w:t>
      </w:r>
      <w:r w:rsidR="00E32952">
        <w:rPr>
          <w:b/>
          <w:bCs/>
          <w:i/>
          <w:iCs/>
          <w:sz w:val="24"/>
          <w:szCs w:val="24"/>
          <w:lang w:val="uk-UA"/>
        </w:rPr>
        <w:t>(Auto Alarm mode)</w:t>
      </w:r>
      <w:r w:rsidRPr="0025295C">
        <w:rPr>
          <w:sz w:val="24"/>
          <w:szCs w:val="24"/>
          <w:lang w:val="ru-RU"/>
        </w:rPr>
        <w:t xml:space="preserve"> на "2". </w:t>
      </w:r>
      <w:proofErr w:type="gramStart"/>
      <w:r w:rsidRPr="0025295C">
        <w:rPr>
          <w:sz w:val="24"/>
          <w:szCs w:val="24"/>
          <w:lang w:val="ru-RU"/>
        </w:rPr>
        <w:t>П</w:t>
      </w:r>
      <w:proofErr w:type="gramEnd"/>
      <w:r w:rsidRPr="0025295C">
        <w:rPr>
          <w:sz w:val="24"/>
          <w:szCs w:val="24"/>
          <w:lang w:val="ru-RU"/>
        </w:rPr>
        <w:t>ісля цього контролер буде використовувати стандартні значення параметрів останнього виробничого циклу в якості нових опорних значень.</w:t>
      </w:r>
    </w:p>
    <w:p w:rsidR="00E75FE6" w:rsidRDefault="00E75FE6" w:rsidP="00DC183E">
      <w:pPr>
        <w:spacing w:after="120"/>
        <w:rPr>
          <w:sz w:val="24"/>
          <w:szCs w:val="24"/>
          <w:lang w:val="uk-UA"/>
        </w:rPr>
      </w:pPr>
      <w:r w:rsidRPr="0025295C">
        <w:rPr>
          <w:sz w:val="24"/>
          <w:szCs w:val="24"/>
          <w:lang w:val="ru-RU"/>
        </w:rPr>
        <w:t xml:space="preserve">Якщо індикатор/дисплей системи </w:t>
      </w:r>
      <w:proofErr w:type="gramStart"/>
      <w:r w:rsidR="00EB53E8">
        <w:rPr>
          <w:sz w:val="24"/>
          <w:szCs w:val="24"/>
          <w:lang w:val="uk-UA"/>
        </w:rPr>
        <w:t>автоматичного</w:t>
      </w:r>
      <w:proofErr w:type="gramEnd"/>
      <w:r w:rsidR="00EB53E8">
        <w:rPr>
          <w:sz w:val="24"/>
          <w:szCs w:val="24"/>
          <w:lang w:val="uk-UA"/>
        </w:rPr>
        <w:t xml:space="preserve"> аварійного</w:t>
      </w:r>
      <w:r w:rsidRPr="0025295C">
        <w:rPr>
          <w:sz w:val="24"/>
          <w:szCs w:val="24"/>
          <w:lang w:val="ru-RU"/>
        </w:rPr>
        <w:t xml:space="preserve"> сигналу</w:t>
      </w:r>
      <w:r>
        <w:rPr>
          <w:sz w:val="24"/>
          <w:szCs w:val="24"/>
          <w:lang w:val="uk-UA"/>
        </w:rPr>
        <w:t xml:space="preserve"> </w:t>
      </w:r>
      <w:r w:rsidR="009C2C61">
        <w:rPr>
          <w:sz w:val="24"/>
          <w:szCs w:val="24"/>
          <w:lang w:val="uk-UA"/>
        </w:rPr>
        <w:t>задіяно</w:t>
      </w:r>
      <w:r w:rsidR="00F7203F">
        <w:rPr>
          <w:sz w:val="24"/>
          <w:szCs w:val="24"/>
          <w:lang w:val="uk-UA"/>
        </w:rPr>
        <w:t xml:space="preserve">: </w:t>
      </w:r>
      <w:r w:rsidR="00E158AB">
        <w:rPr>
          <w:sz w:val="24"/>
          <w:szCs w:val="24"/>
          <w:lang w:val="uk-UA"/>
        </w:rPr>
        <w:t>автоматичний</w:t>
      </w:r>
      <w:r w:rsidR="009027BB">
        <w:rPr>
          <w:sz w:val="24"/>
          <w:szCs w:val="24"/>
          <w:lang w:val="uk-UA"/>
        </w:rPr>
        <w:t xml:space="preserve"> режим</w:t>
      </w:r>
      <w:r w:rsidR="00630C46">
        <w:rPr>
          <w:sz w:val="24"/>
          <w:szCs w:val="24"/>
          <w:lang w:val="uk-UA"/>
        </w:rPr>
        <w:t xml:space="preserve"> </w:t>
      </w:r>
      <w:r w:rsidR="009027BB">
        <w:rPr>
          <w:sz w:val="24"/>
          <w:szCs w:val="24"/>
          <w:lang w:val="uk-UA"/>
        </w:rPr>
        <w:t xml:space="preserve">аварійного сигналу </w:t>
      </w:r>
      <w:r w:rsidR="00FA6AB8">
        <w:rPr>
          <w:b/>
          <w:bCs/>
          <w:i/>
          <w:iCs/>
          <w:sz w:val="24"/>
          <w:szCs w:val="24"/>
          <w:lang w:val="uk-UA"/>
        </w:rPr>
        <w:t xml:space="preserve">(Auto Alarm mode) </w:t>
      </w:r>
      <w:r w:rsidR="009027BB">
        <w:rPr>
          <w:sz w:val="24"/>
          <w:szCs w:val="24"/>
          <w:lang w:val="uk-UA"/>
        </w:rPr>
        <w:t>доступний</w:t>
      </w:r>
      <w:r w:rsidR="009004E8">
        <w:rPr>
          <w:sz w:val="24"/>
          <w:szCs w:val="24"/>
          <w:lang w:val="uk-UA"/>
        </w:rPr>
        <w:t>;</w:t>
      </w:r>
    </w:p>
    <w:p w:rsidR="00DC183E" w:rsidRPr="00E61DF6" w:rsidRDefault="009004E8" w:rsidP="00DC183E">
      <w:pPr>
        <w:spacing w:after="120"/>
        <w:rPr>
          <w:sz w:val="24"/>
          <w:szCs w:val="24"/>
          <w:lang w:val="uk-UA"/>
        </w:rPr>
      </w:pPr>
      <w:r>
        <w:rPr>
          <w:sz w:val="24"/>
          <w:szCs w:val="24"/>
          <w:lang w:val="uk-UA"/>
        </w:rPr>
        <w:t xml:space="preserve">                                                                                    </w:t>
      </w:r>
      <w:r w:rsidR="008D3C5D">
        <w:rPr>
          <w:sz w:val="24"/>
          <w:szCs w:val="24"/>
          <w:lang w:val="uk-UA"/>
        </w:rPr>
        <w:t>якщо</w:t>
      </w:r>
      <w:r>
        <w:rPr>
          <w:sz w:val="24"/>
          <w:szCs w:val="24"/>
          <w:lang w:val="uk-UA"/>
        </w:rPr>
        <w:t xml:space="preserve"> і</w:t>
      </w:r>
      <w:r w:rsidR="00E158AB">
        <w:rPr>
          <w:sz w:val="24"/>
          <w:szCs w:val="24"/>
          <w:lang w:val="uk-UA"/>
        </w:rPr>
        <w:t>ндикатор</w:t>
      </w:r>
      <w:r w:rsidR="00D46662" w:rsidRPr="0025295C">
        <w:rPr>
          <w:sz w:val="24"/>
          <w:szCs w:val="24"/>
          <w:lang w:val="ru-RU"/>
        </w:rPr>
        <w:t>/дисплей</w:t>
      </w:r>
      <w:r w:rsidR="00E158AB">
        <w:rPr>
          <w:sz w:val="24"/>
          <w:szCs w:val="24"/>
          <w:lang w:val="uk-UA"/>
        </w:rPr>
        <w:t xml:space="preserve"> </w:t>
      </w:r>
      <w:r w:rsidR="00F82F97">
        <w:rPr>
          <w:sz w:val="24"/>
          <w:szCs w:val="24"/>
          <w:lang w:val="uk-UA"/>
        </w:rPr>
        <w:t>не</w:t>
      </w:r>
      <w:r w:rsidR="00D46662">
        <w:rPr>
          <w:sz w:val="24"/>
          <w:szCs w:val="24"/>
          <w:lang w:val="uk-UA"/>
        </w:rPr>
        <w:t xml:space="preserve"> задіяно: </w:t>
      </w:r>
      <w:r w:rsidR="00E158AB">
        <w:rPr>
          <w:sz w:val="24"/>
          <w:szCs w:val="24"/>
          <w:lang w:val="uk-UA"/>
        </w:rPr>
        <w:t>автоматичний</w:t>
      </w:r>
      <w:r w:rsidR="00D46662">
        <w:rPr>
          <w:sz w:val="24"/>
          <w:szCs w:val="24"/>
          <w:lang w:val="uk-UA"/>
        </w:rPr>
        <w:t xml:space="preserve"> режим аварійного сигналу </w:t>
      </w:r>
      <w:r w:rsidR="00FA6AB8">
        <w:rPr>
          <w:b/>
          <w:bCs/>
          <w:i/>
          <w:iCs/>
          <w:sz w:val="24"/>
          <w:szCs w:val="24"/>
          <w:lang w:val="uk-UA"/>
        </w:rPr>
        <w:t xml:space="preserve">(Auto Alarm mode) </w:t>
      </w:r>
      <w:r w:rsidR="00F82F97">
        <w:rPr>
          <w:sz w:val="24"/>
          <w:szCs w:val="24"/>
          <w:lang w:val="uk-UA"/>
        </w:rPr>
        <w:t>не</w:t>
      </w:r>
      <w:r w:rsidR="00D46662">
        <w:rPr>
          <w:sz w:val="24"/>
          <w:szCs w:val="24"/>
          <w:lang w:val="uk-UA"/>
        </w:rPr>
        <w:t>доступний.</w:t>
      </w:r>
    </w:p>
    <w:p w:rsidR="00DC183E" w:rsidRPr="0025295C" w:rsidRDefault="00CA7DD6" w:rsidP="00DC183E">
      <w:pPr>
        <w:spacing w:after="120"/>
        <w:rPr>
          <w:sz w:val="24"/>
          <w:szCs w:val="24"/>
          <w:lang w:val="ru-RU"/>
        </w:rPr>
      </w:pPr>
      <w:r w:rsidRPr="0025295C">
        <w:rPr>
          <w:sz w:val="24"/>
          <w:szCs w:val="24"/>
          <w:lang w:val="ru-RU"/>
        </w:rPr>
        <w:t xml:space="preserve">Роз'яснення (тлумачення) </w:t>
      </w:r>
      <w:proofErr w:type="gramStart"/>
      <w:r w:rsidRPr="0025295C">
        <w:rPr>
          <w:sz w:val="24"/>
          <w:szCs w:val="24"/>
          <w:lang w:val="ru-RU"/>
        </w:rPr>
        <w:t>кожного</w:t>
      </w:r>
      <w:proofErr w:type="gramEnd"/>
      <w:r w:rsidR="005C5FE9">
        <w:rPr>
          <w:sz w:val="24"/>
          <w:szCs w:val="24"/>
          <w:lang w:val="uk-UA"/>
        </w:rPr>
        <w:t xml:space="preserve"> значення моніторингу</w:t>
      </w:r>
      <w:r w:rsidR="00AB0EA9">
        <w:rPr>
          <w:sz w:val="24"/>
          <w:szCs w:val="24"/>
          <w:lang w:val="uk-UA"/>
        </w:rPr>
        <w:t>/ контрольного значення:</w:t>
      </w:r>
    </w:p>
    <w:p w:rsidR="002500EA" w:rsidRPr="0025295C" w:rsidRDefault="002500EA" w:rsidP="002500EA">
      <w:pPr>
        <w:spacing w:after="120"/>
        <w:rPr>
          <w:sz w:val="24"/>
          <w:szCs w:val="24"/>
          <w:lang w:val="ru-RU"/>
        </w:rPr>
      </w:pPr>
      <w:r w:rsidRPr="0025295C">
        <w:rPr>
          <w:b/>
          <w:bCs/>
          <w:sz w:val="24"/>
          <w:szCs w:val="24"/>
          <w:lang w:val="ru-RU"/>
        </w:rPr>
        <w:t>Закриття прес-форми</w:t>
      </w:r>
      <w:r w:rsidRPr="0025295C">
        <w:rPr>
          <w:i/>
          <w:iCs/>
          <w:sz w:val="24"/>
          <w:szCs w:val="24"/>
          <w:lang w:val="ru-RU"/>
        </w:rPr>
        <w:t xml:space="preserve"> (</w:t>
      </w:r>
      <w:r w:rsidRPr="00ED3DD2">
        <w:rPr>
          <w:i/>
          <w:iCs/>
          <w:sz w:val="24"/>
          <w:szCs w:val="24"/>
        </w:rPr>
        <w:t>Cls</w:t>
      </w:r>
      <w:r w:rsidRPr="0025295C">
        <w:rPr>
          <w:i/>
          <w:iCs/>
          <w:sz w:val="24"/>
          <w:szCs w:val="24"/>
          <w:lang w:val="ru-RU"/>
        </w:rPr>
        <w:t xml:space="preserve"> </w:t>
      </w:r>
      <w:r w:rsidRPr="00ED3DD2">
        <w:rPr>
          <w:i/>
          <w:iCs/>
          <w:sz w:val="24"/>
          <w:szCs w:val="24"/>
        </w:rPr>
        <w:t>Mold</w:t>
      </w:r>
      <w:r w:rsidRPr="0025295C">
        <w:rPr>
          <w:i/>
          <w:iCs/>
          <w:sz w:val="24"/>
          <w:szCs w:val="24"/>
          <w:lang w:val="ru-RU"/>
        </w:rPr>
        <w:t xml:space="preserve">): </w:t>
      </w:r>
      <w:r w:rsidRPr="0025295C">
        <w:rPr>
          <w:sz w:val="24"/>
          <w:szCs w:val="24"/>
          <w:lang w:val="ru-RU"/>
        </w:rPr>
        <w:t>Загальний час закриття прес-форми.</w:t>
      </w:r>
    </w:p>
    <w:p w:rsidR="002500EA" w:rsidRPr="0025295C" w:rsidRDefault="002500EA" w:rsidP="002500EA">
      <w:pPr>
        <w:spacing w:after="120"/>
        <w:rPr>
          <w:sz w:val="24"/>
          <w:szCs w:val="24"/>
          <w:lang w:val="ru-RU"/>
        </w:rPr>
      </w:pPr>
      <w:r w:rsidRPr="0025295C">
        <w:rPr>
          <w:b/>
          <w:bCs/>
          <w:sz w:val="24"/>
          <w:szCs w:val="24"/>
          <w:lang w:val="ru-RU"/>
        </w:rPr>
        <w:t xml:space="preserve">Захист прес-форми </w:t>
      </w:r>
      <w:r w:rsidR="00CE0FCD">
        <w:rPr>
          <w:i/>
          <w:iCs/>
          <w:sz w:val="24"/>
          <w:szCs w:val="24"/>
          <w:lang w:val="uk-UA"/>
        </w:rPr>
        <w:t xml:space="preserve">(Mold Prot): </w:t>
      </w:r>
      <w:r w:rsidRPr="0025295C">
        <w:rPr>
          <w:sz w:val="24"/>
          <w:szCs w:val="24"/>
          <w:lang w:val="ru-RU"/>
        </w:rPr>
        <w:t xml:space="preserve"> Загальний час закриття прес-форми для фази низької швидкості / низького тиску (для захисту прес-форми).</w:t>
      </w:r>
    </w:p>
    <w:p w:rsidR="002500EA" w:rsidRPr="0025295C" w:rsidRDefault="002500EA" w:rsidP="002500EA">
      <w:pPr>
        <w:spacing w:after="120"/>
        <w:rPr>
          <w:sz w:val="24"/>
          <w:szCs w:val="24"/>
          <w:lang w:val="ru-RU"/>
        </w:rPr>
      </w:pPr>
      <w:r w:rsidRPr="0025295C">
        <w:rPr>
          <w:b/>
          <w:bCs/>
          <w:sz w:val="24"/>
          <w:szCs w:val="24"/>
          <w:lang w:val="ru-RU"/>
        </w:rPr>
        <w:t xml:space="preserve">Закриття </w:t>
      </w:r>
      <w:proofErr w:type="gramStart"/>
      <w:r w:rsidRPr="0025295C">
        <w:rPr>
          <w:b/>
          <w:bCs/>
          <w:sz w:val="24"/>
          <w:szCs w:val="24"/>
          <w:lang w:val="ru-RU"/>
        </w:rPr>
        <w:t>п</w:t>
      </w:r>
      <w:proofErr w:type="gramEnd"/>
      <w:r w:rsidRPr="0025295C">
        <w:rPr>
          <w:b/>
          <w:bCs/>
          <w:sz w:val="24"/>
          <w:szCs w:val="24"/>
          <w:lang w:val="ru-RU"/>
        </w:rPr>
        <w:t xml:space="preserve">ід високим тиском </w:t>
      </w:r>
      <w:r w:rsidRPr="0025295C">
        <w:rPr>
          <w:i/>
          <w:iCs/>
          <w:sz w:val="24"/>
          <w:szCs w:val="24"/>
          <w:lang w:val="ru-RU"/>
        </w:rPr>
        <w:t>(</w:t>
      </w:r>
      <w:r w:rsidRPr="00EC17AA">
        <w:rPr>
          <w:i/>
          <w:iCs/>
          <w:sz w:val="24"/>
          <w:szCs w:val="24"/>
        </w:rPr>
        <w:t>Cls</w:t>
      </w:r>
      <w:r w:rsidRPr="0025295C">
        <w:rPr>
          <w:i/>
          <w:iCs/>
          <w:sz w:val="24"/>
          <w:szCs w:val="24"/>
          <w:lang w:val="ru-RU"/>
        </w:rPr>
        <w:t xml:space="preserve"> </w:t>
      </w:r>
      <w:r w:rsidRPr="00EC17AA">
        <w:rPr>
          <w:i/>
          <w:iCs/>
          <w:sz w:val="24"/>
          <w:szCs w:val="24"/>
        </w:rPr>
        <w:t>H</w:t>
      </w:r>
      <w:r w:rsidRPr="0025295C">
        <w:rPr>
          <w:i/>
          <w:iCs/>
          <w:sz w:val="24"/>
          <w:szCs w:val="24"/>
          <w:lang w:val="ru-RU"/>
        </w:rPr>
        <w:t>.</w:t>
      </w:r>
      <w:r w:rsidRPr="00EC17AA">
        <w:rPr>
          <w:i/>
          <w:iCs/>
          <w:sz w:val="24"/>
          <w:szCs w:val="24"/>
        </w:rPr>
        <w:t>Prs</w:t>
      </w:r>
      <w:r w:rsidRPr="0025295C">
        <w:rPr>
          <w:i/>
          <w:iCs/>
          <w:sz w:val="24"/>
          <w:szCs w:val="24"/>
          <w:lang w:val="ru-RU"/>
        </w:rPr>
        <w:t>)</w:t>
      </w:r>
      <w:r w:rsidRPr="0025295C">
        <w:rPr>
          <w:sz w:val="24"/>
          <w:szCs w:val="24"/>
          <w:lang w:val="ru-RU"/>
        </w:rPr>
        <w:t xml:space="preserve">: Загальний час закриття прес-форми </w:t>
      </w:r>
      <w:proofErr w:type="gramStart"/>
      <w:r w:rsidRPr="0025295C">
        <w:rPr>
          <w:sz w:val="24"/>
          <w:szCs w:val="24"/>
          <w:lang w:val="ru-RU"/>
        </w:rPr>
        <w:t>п</w:t>
      </w:r>
      <w:proofErr w:type="gramEnd"/>
      <w:r w:rsidRPr="0025295C">
        <w:rPr>
          <w:sz w:val="24"/>
          <w:szCs w:val="24"/>
          <w:lang w:val="ru-RU"/>
        </w:rPr>
        <w:t>ід високим тиском .</w:t>
      </w:r>
    </w:p>
    <w:p w:rsidR="002500EA" w:rsidRPr="0025295C" w:rsidRDefault="002500EA" w:rsidP="002500EA">
      <w:pPr>
        <w:spacing w:after="120"/>
        <w:rPr>
          <w:sz w:val="24"/>
          <w:szCs w:val="24"/>
          <w:lang w:val="ru-RU"/>
        </w:rPr>
      </w:pPr>
      <w:r w:rsidRPr="0025295C">
        <w:rPr>
          <w:b/>
          <w:bCs/>
          <w:sz w:val="24"/>
          <w:szCs w:val="24"/>
          <w:lang w:val="ru-RU"/>
        </w:rPr>
        <w:t xml:space="preserve">Відкриття прес-форми </w:t>
      </w:r>
      <w:r w:rsidR="00E424F7">
        <w:rPr>
          <w:i/>
          <w:iCs/>
          <w:sz w:val="24"/>
          <w:szCs w:val="24"/>
          <w:lang w:val="uk-UA"/>
        </w:rPr>
        <w:t xml:space="preserve">(Mold Ope): </w:t>
      </w:r>
      <w:r w:rsidRPr="0025295C">
        <w:rPr>
          <w:sz w:val="24"/>
          <w:szCs w:val="24"/>
          <w:lang w:val="ru-RU"/>
        </w:rPr>
        <w:t xml:space="preserve"> Загальний час відкриття прес-форми.</w:t>
      </w:r>
    </w:p>
    <w:p w:rsidR="002500EA" w:rsidRPr="0025295C" w:rsidRDefault="002500EA" w:rsidP="002500EA">
      <w:pPr>
        <w:spacing w:after="120"/>
        <w:rPr>
          <w:sz w:val="24"/>
          <w:szCs w:val="24"/>
          <w:lang w:val="ru-RU"/>
        </w:rPr>
      </w:pPr>
      <w:r w:rsidRPr="0025295C">
        <w:rPr>
          <w:b/>
          <w:bCs/>
          <w:sz w:val="24"/>
          <w:szCs w:val="24"/>
          <w:lang w:val="ru-RU"/>
        </w:rPr>
        <w:t>Виштовхування</w:t>
      </w:r>
      <w:r w:rsidR="0039333F">
        <w:rPr>
          <w:sz w:val="24"/>
          <w:szCs w:val="24"/>
          <w:lang w:val="uk-UA"/>
        </w:rPr>
        <w:t xml:space="preserve"> </w:t>
      </w:r>
      <w:r w:rsidR="0039333F">
        <w:rPr>
          <w:i/>
          <w:iCs/>
          <w:sz w:val="24"/>
          <w:szCs w:val="24"/>
          <w:lang w:val="uk-UA"/>
        </w:rPr>
        <w:t xml:space="preserve">(Eject): </w:t>
      </w:r>
      <w:r w:rsidRPr="0025295C">
        <w:rPr>
          <w:sz w:val="24"/>
          <w:szCs w:val="24"/>
          <w:lang w:val="ru-RU"/>
        </w:rPr>
        <w:t xml:space="preserve"> Загальний час </w:t>
      </w:r>
      <w:r w:rsidR="00B536EC">
        <w:rPr>
          <w:sz w:val="24"/>
          <w:szCs w:val="24"/>
          <w:lang w:val="uk-UA"/>
        </w:rPr>
        <w:t>процесу</w:t>
      </w:r>
      <w:r w:rsidR="00B536EC" w:rsidRPr="0025295C">
        <w:rPr>
          <w:sz w:val="24"/>
          <w:szCs w:val="24"/>
          <w:lang w:val="ru-RU"/>
        </w:rPr>
        <w:t xml:space="preserve"> </w:t>
      </w:r>
      <w:r w:rsidRPr="0025295C">
        <w:rPr>
          <w:sz w:val="24"/>
          <w:szCs w:val="24"/>
          <w:lang w:val="ru-RU"/>
        </w:rPr>
        <w:t>виштовхування.</w:t>
      </w:r>
    </w:p>
    <w:p w:rsidR="002500EA" w:rsidRPr="0025295C" w:rsidRDefault="002500EA" w:rsidP="002500EA">
      <w:pPr>
        <w:spacing w:after="120"/>
        <w:rPr>
          <w:i/>
          <w:iCs/>
          <w:sz w:val="24"/>
          <w:szCs w:val="24"/>
          <w:lang w:val="ru-RU"/>
        </w:rPr>
      </w:pPr>
      <w:r w:rsidRPr="0025295C">
        <w:rPr>
          <w:b/>
          <w:bCs/>
          <w:sz w:val="24"/>
          <w:szCs w:val="24"/>
          <w:lang w:val="ru-RU"/>
        </w:rPr>
        <w:t>Цикл</w:t>
      </w:r>
      <w:r w:rsidR="0039333F">
        <w:rPr>
          <w:sz w:val="24"/>
          <w:szCs w:val="24"/>
          <w:lang w:val="uk-UA"/>
        </w:rPr>
        <w:t xml:space="preserve"> </w:t>
      </w:r>
      <w:r w:rsidR="0039333F">
        <w:rPr>
          <w:i/>
          <w:iCs/>
          <w:sz w:val="24"/>
          <w:szCs w:val="24"/>
          <w:lang w:val="uk-UA"/>
        </w:rPr>
        <w:t xml:space="preserve">(Cycle): </w:t>
      </w:r>
      <w:r w:rsidRPr="0025295C">
        <w:rPr>
          <w:sz w:val="24"/>
          <w:szCs w:val="24"/>
          <w:lang w:val="ru-RU"/>
        </w:rPr>
        <w:t xml:space="preserve"> </w:t>
      </w:r>
      <w:proofErr w:type="gramStart"/>
      <w:r w:rsidRPr="0025295C">
        <w:rPr>
          <w:sz w:val="24"/>
          <w:szCs w:val="24"/>
          <w:lang w:val="ru-RU"/>
        </w:rPr>
        <w:t xml:space="preserve">Загальний час виробничого циклу в </w:t>
      </w:r>
      <w:r w:rsidRPr="0025295C">
        <w:rPr>
          <w:i/>
          <w:iCs/>
          <w:sz w:val="24"/>
          <w:szCs w:val="24"/>
          <w:lang w:val="ru-RU"/>
        </w:rPr>
        <w:t>Автоматичному режимі</w:t>
      </w:r>
      <w:r w:rsidR="00C449A0">
        <w:rPr>
          <w:i/>
          <w:iCs/>
          <w:sz w:val="24"/>
          <w:szCs w:val="24"/>
          <w:lang w:val="uk-UA"/>
        </w:rPr>
        <w:t xml:space="preserve"> (Auto Mode).</w:t>
      </w:r>
      <w:proofErr w:type="gramEnd"/>
    </w:p>
    <w:p w:rsidR="002500EA" w:rsidRPr="0025295C" w:rsidRDefault="002500EA" w:rsidP="002500EA">
      <w:pPr>
        <w:spacing w:after="120"/>
        <w:rPr>
          <w:sz w:val="24"/>
          <w:szCs w:val="24"/>
          <w:lang w:val="ru-RU"/>
        </w:rPr>
      </w:pPr>
      <w:r w:rsidRPr="0025295C">
        <w:rPr>
          <w:b/>
          <w:bCs/>
          <w:sz w:val="24"/>
          <w:szCs w:val="24"/>
          <w:lang w:val="ru-RU"/>
        </w:rPr>
        <w:t xml:space="preserve">Кінецеве положення відкриття прес-форми </w:t>
      </w:r>
      <w:r w:rsidR="00C54163" w:rsidRPr="0025295C">
        <w:rPr>
          <w:sz w:val="24"/>
          <w:szCs w:val="24"/>
          <w:lang w:val="ru-RU"/>
        </w:rPr>
        <w:t>(</w:t>
      </w:r>
      <w:r w:rsidR="00C54163" w:rsidRPr="00572787">
        <w:rPr>
          <w:i/>
          <w:iCs/>
          <w:sz w:val="24"/>
          <w:szCs w:val="24"/>
        </w:rPr>
        <w:t>Mold</w:t>
      </w:r>
      <w:r w:rsidR="00C54163" w:rsidRPr="0025295C">
        <w:rPr>
          <w:i/>
          <w:iCs/>
          <w:sz w:val="24"/>
          <w:szCs w:val="24"/>
          <w:lang w:val="ru-RU"/>
        </w:rPr>
        <w:t xml:space="preserve"> </w:t>
      </w:r>
      <w:r w:rsidR="00C54163" w:rsidRPr="00572787">
        <w:rPr>
          <w:i/>
          <w:iCs/>
          <w:sz w:val="24"/>
          <w:szCs w:val="24"/>
        </w:rPr>
        <w:t>Ope</w:t>
      </w:r>
      <w:r w:rsidR="00C54163" w:rsidRPr="0025295C">
        <w:rPr>
          <w:i/>
          <w:iCs/>
          <w:sz w:val="24"/>
          <w:szCs w:val="24"/>
          <w:lang w:val="ru-RU"/>
        </w:rPr>
        <w:t xml:space="preserve"> </w:t>
      </w:r>
      <w:r w:rsidR="00C54163" w:rsidRPr="00572787">
        <w:rPr>
          <w:i/>
          <w:iCs/>
          <w:sz w:val="24"/>
          <w:szCs w:val="24"/>
        </w:rPr>
        <w:t>End</w:t>
      </w:r>
      <w:r w:rsidR="00C54163" w:rsidRPr="0025295C">
        <w:rPr>
          <w:i/>
          <w:iCs/>
          <w:sz w:val="24"/>
          <w:szCs w:val="24"/>
          <w:lang w:val="ru-RU"/>
        </w:rPr>
        <w:t>)</w:t>
      </w:r>
      <w:r w:rsidR="00C54163" w:rsidRPr="00572787">
        <w:rPr>
          <w:i/>
          <w:iCs/>
          <w:sz w:val="24"/>
          <w:szCs w:val="24"/>
          <w:lang w:val="uk-UA"/>
        </w:rPr>
        <w:t xml:space="preserve">: </w:t>
      </w:r>
      <w:r w:rsidRPr="0025295C">
        <w:rPr>
          <w:i/>
          <w:iCs/>
          <w:sz w:val="24"/>
          <w:szCs w:val="24"/>
          <w:lang w:val="ru-RU"/>
        </w:rPr>
        <w:t xml:space="preserve"> </w:t>
      </w:r>
      <w:r w:rsidRPr="0025295C">
        <w:rPr>
          <w:sz w:val="24"/>
          <w:szCs w:val="24"/>
          <w:lang w:val="ru-RU"/>
        </w:rPr>
        <w:t xml:space="preserve">Кінцеве положення, досягнуте </w:t>
      </w:r>
      <w:proofErr w:type="gramStart"/>
      <w:r w:rsidRPr="0025295C">
        <w:rPr>
          <w:sz w:val="24"/>
          <w:szCs w:val="24"/>
          <w:lang w:val="ru-RU"/>
        </w:rPr>
        <w:t>п</w:t>
      </w:r>
      <w:proofErr w:type="gramEnd"/>
      <w:r w:rsidRPr="0025295C">
        <w:rPr>
          <w:sz w:val="24"/>
          <w:szCs w:val="24"/>
          <w:lang w:val="ru-RU"/>
        </w:rPr>
        <w:t>ісля відкриття прес-форми.</w:t>
      </w:r>
    </w:p>
    <w:p w:rsidR="002500EA" w:rsidRPr="0025295C" w:rsidRDefault="002500EA" w:rsidP="002500EA">
      <w:pPr>
        <w:spacing w:after="120"/>
        <w:rPr>
          <w:sz w:val="24"/>
          <w:szCs w:val="24"/>
          <w:lang w:val="ru-RU"/>
        </w:rPr>
      </w:pPr>
      <w:r w:rsidRPr="0025295C">
        <w:rPr>
          <w:b/>
          <w:bCs/>
          <w:sz w:val="24"/>
          <w:szCs w:val="24"/>
          <w:lang w:val="ru-RU"/>
        </w:rPr>
        <w:t>Час вприскування</w:t>
      </w:r>
      <w:r w:rsidRPr="0025295C">
        <w:rPr>
          <w:sz w:val="24"/>
          <w:szCs w:val="24"/>
          <w:lang w:val="ru-RU"/>
        </w:rPr>
        <w:t xml:space="preserve"> </w:t>
      </w:r>
      <w:r w:rsidR="00AD163D">
        <w:rPr>
          <w:i/>
          <w:iCs/>
          <w:sz w:val="24"/>
          <w:szCs w:val="24"/>
          <w:lang w:val="uk-UA"/>
        </w:rPr>
        <w:t xml:space="preserve">(Inj Tim): </w:t>
      </w:r>
      <w:r w:rsidRPr="0025295C">
        <w:rPr>
          <w:sz w:val="24"/>
          <w:szCs w:val="24"/>
          <w:lang w:val="ru-RU"/>
        </w:rPr>
        <w:t xml:space="preserve"> Загальний час </w:t>
      </w:r>
      <w:r w:rsidR="00B536EC">
        <w:rPr>
          <w:sz w:val="24"/>
          <w:szCs w:val="24"/>
          <w:lang w:val="uk-UA"/>
        </w:rPr>
        <w:t>процесу</w:t>
      </w:r>
      <w:r w:rsidR="00B536EC" w:rsidRPr="0025295C">
        <w:rPr>
          <w:sz w:val="24"/>
          <w:szCs w:val="24"/>
          <w:lang w:val="ru-RU"/>
        </w:rPr>
        <w:t xml:space="preserve"> </w:t>
      </w:r>
      <w:r w:rsidRPr="0025295C">
        <w:rPr>
          <w:sz w:val="24"/>
          <w:szCs w:val="24"/>
          <w:lang w:val="ru-RU"/>
        </w:rPr>
        <w:t>вприскування.</w:t>
      </w:r>
    </w:p>
    <w:p w:rsidR="002500EA" w:rsidRPr="0025295C" w:rsidRDefault="002500EA" w:rsidP="002500EA">
      <w:pPr>
        <w:spacing w:after="120"/>
        <w:rPr>
          <w:sz w:val="24"/>
          <w:szCs w:val="24"/>
          <w:lang w:val="ru-RU"/>
        </w:rPr>
      </w:pPr>
      <w:r w:rsidRPr="00171CB5">
        <w:rPr>
          <w:b/>
          <w:bCs/>
          <w:sz w:val="24"/>
          <w:szCs w:val="24"/>
        </w:rPr>
        <w:t>V</w:t>
      </w:r>
      <w:r w:rsidRPr="0025295C">
        <w:rPr>
          <w:b/>
          <w:bCs/>
          <w:sz w:val="24"/>
          <w:szCs w:val="24"/>
          <w:lang w:val="ru-RU"/>
        </w:rPr>
        <w:t xml:space="preserve">-&gt; </w:t>
      </w:r>
      <w:r w:rsidRPr="00171CB5">
        <w:rPr>
          <w:b/>
          <w:bCs/>
          <w:sz w:val="24"/>
          <w:szCs w:val="24"/>
        </w:rPr>
        <w:t>P</w:t>
      </w:r>
      <w:r w:rsidRPr="0025295C">
        <w:rPr>
          <w:b/>
          <w:bCs/>
          <w:sz w:val="24"/>
          <w:szCs w:val="24"/>
          <w:lang w:val="ru-RU"/>
        </w:rPr>
        <w:t xml:space="preserve"> </w:t>
      </w:r>
      <w:r w:rsidRPr="00171CB5">
        <w:rPr>
          <w:b/>
          <w:bCs/>
          <w:sz w:val="24"/>
          <w:szCs w:val="24"/>
        </w:rPr>
        <w:t>SW</w:t>
      </w:r>
      <w:r w:rsidRPr="0025295C">
        <w:rPr>
          <w:b/>
          <w:bCs/>
          <w:sz w:val="24"/>
          <w:szCs w:val="24"/>
          <w:lang w:val="ru-RU"/>
        </w:rPr>
        <w:t xml:space="preserve">: </w:t>
      </w:r>
      <w:r w:rsidRPr="0025295C">
        <w:rPr>
          <w:sz w:val="24"/>
          <w:szCs w:val="24"/>
          <w:lang w:val="ru-RU"/>
        </w:rPr>
        <w:t xml:space="preserve">Положення, </w:t>
      </w:r>
      <w:r w:rsidR="00416E41">
        <w:rPr>
          <w:sz w:val="24"/>
          <w:szCs w:val="24"/>
          <w:lang w:val="uk-UA"/>
        </w:rPr>
        <w:t xml:space="preserve">що досягається на </w:t>
      </w:r>
      <w:r w:rsidRPr="0025295C">
        <w:rPr>
          <w:sz w:val="24"/>
          <w:szCs w:val="24"/>
          <w:lang w:val="ru-RU"/>
        </w:rPr>
        <w:t>момент переходу від вприскування до утримування тиску.</w:t>
      </w:r>
    </w:p>
    <w:p w:rsidR="002500EA" w:rsidRPr="0025295C" w:rsidRDefault="002500EA" w:rsidP="002500EA">
      <w:pPr>
        <w:spacing w:after="120"/>
        <w:rPr>
          <w:sz w:val="24"/>
          <w:szCs w:val="24"/>
          <w:lang w:val="ru-RU"/>
        </w:rPr>
      </w:pPr>
      <w:r w:rsidRPr="00171CB5">
        <w:rPr>
          <w:b/>
          <w:bCs/>
          <w:sz w:val="24"/>
          <w:szCs w:val="24"/>
        </w:rPr>
        <w:t>V</w:t>
      </w:r>
      <w:r w:rsidRPr="0025295C">
        <w:rPr>
          <w:b/>
          <w:bCs/>
          <w:sz w:val="24"/>
          <w:szCs w:val="24"/>
          <w:lang w:val="ru-RU"/>
        </w:rPr>
        <w:t xml:space="preserve">-&gt; </w:t>
      </w:r>
      <w:r w:rsidRPr="00171CB5">
        <w:rPr>
          <w:b/>
          <w:bCs/>
          <w:sz w:val="24"/>
          <w:szCs w:val="24"/>
        </w:rPr>
        <w:t>P</w:t>
      </w:r>
      <w:r w:rsidRPr="0025295C">
        <w:rPr>
          <w:b/>
          <w:bCs/>
          <w:sz w:val="24"/>
          <w:szCs w:val="24"/>
          <w:lang w:val="ru-RU"/>
        </w:rPr>
        <w:t xml:space="preserve"> </w:t>
      </w:r>
      <w:r w:rsidRPr="00171CB5">
        <w:rPr>
          <w:b/>
          <w:bCs/>
          <w:sz w:val="24"/>
          <w:szCs w:val="24"/>
        </w:rPr>
        <w:t>SW</w:t>
      </w:r>
      <w:r w:rsidRPr="0025295C">
        <w:rPr>
          <w:b/>
          <w:bCs/>
          <w:sz w:val="24"/>
          <w:szCs w:val="24"/>
          <w:lang w:val="ru-RU"/>
        </w:rPr>
        <w:t xml:space="preserve">: </w:t>
      </w:r>
      <w:r w:rsidRPr="0025295C">
        <w:rPr>
          <w:sz w:val="24"/>
          <w:szCs w:val="24"/>
          <w:lang w:val="ru-RU"/>
        </w:rPr>
        <w:t xml:space="preserve">Час вприскування, </w:t>
      </w:r>
      <w:r w:rsidR="00D67F4E">
        <w:rPr>
          <w:sz w:val="24"/>
          <w:szCs w:val="24"/>
          <w:lang w:val="uk-UA"/>
        </w:rPr>
        <w:t>що досягається на</w:t>
      </w:r>
      <w:r w:rsidR="00D67F4E" w:rsidRPr="0025295C">
        <w:rPr>
          <w:sz w:val="24"/>
          <w:szCs w:val="24"/>
          <w:lang w:val="ru-RU"/>
        </w:rPr>
        <w:t xml:space="preserve"> </w:t>
      </w:r>
      <w:r w:rsidRPr="0025295C">
        <w:rPr>
          <w:sz w:val="24"/>
          <w:szCs w:val="24"/>
          <w:lang w:val="ru-RU"/>
        </w:rPr>
        <w:t>момент переходу від вприскування до утримування тиску.</w:t>
      </w:r>
    </w:p>
    <w:p w:rsidR="002500EA" w:rsidRPr="0025295C" w:rsidRDefault="002500EA" w:rsidP="002500EA">
      <w:pPr>
        <w:spacing w:after="120"/>
        <w:rPr>
          <w:sz w:val="24"/>
          <w:szCs w:val="24"/>
          <w:lang w:val="ru-RU"/>
        </w:rPr>
      </w:pPr>
      <w:r w:rsidRPr="005815D8">
        <w:rPr>
          <w:b/>
          <w:bCs/>
          <w:sz w:val="24"/>
          <w:szCs w:val="24"/>
        </w:rPr>
        <w:t>V</w:t>
      </w:r>
      <w:r w:rsidRPr="0025295C">
        <w:rPr>
          <w:b/>
          <w:bCs/>
          <w:sz w:val="24"/>
          <w:szCs w:val="24"/>
          <w:lang w:val="ru-RU"/>
        </w:rPr>
        <w:t xml:space="preserve">-&gt; </w:t>
      </w:r>
      <w:r w:rsidRPr="005815D8">
        <w:rPr>
          <w:b/>
          <w:bCs/>
          <w:sz w:val="24"/>
          <w:szCs w:val="24"/>
        </w:rPr>
        <w:t>P</w:t>
      </w:r>
      <w:r w:rsidRPr="0025295C">
        <w:rPr>
          <w:b/>
          <w:bCs/>
          <w:sz w:val="24"/>
          <w:szCs w:val="24"/>
          <w:lang w:val="ru-RU"/>
        </w:rPr>
        <w:t xml:space="preserve"> </w:t>
      </w:r>
      <w:r w:rsidRPr="005815D8">
        <w:rPr>
          <w:b/>
          <w:bCs/>
          <w:sz w:val="24"/>
          <w:szCs w:val="24"/>
        </w:rPr>
        <w:t>SW</w:t>
      </w:r>
      <w:r w:rsidRPr="0025295C">
        <w:rPr>
          <w:b/>
          <w:bCs/>
          <w:sz w:val="24"/>
          <w:szCs w:val="24"/>
          <w:lang w:val="ru-RU"/>
        </w:rPr>
        <w:t xml:space="preserve">: </w:t>
      </w:r>
      <w:r w:rsidRPr="0025295C">
        <w:rPr>
          <w:sz w:val="24"/>
          <w:szCs w:val="24"/>
          <w:lang w:val="ru-RU"/>
        </w:rPr>
        <w:t xml:space="preserve">Тиск вприскування, </w:t>
      </w:r>
      <w:r w:rsidR="00D67F4E">
        <w:rPr>
          <w:sz w:val="24"/>
          <w:szCs w:val="24"/>
          <w:lang w:val="uk-UA"/>
        </w:rPr>
        <w:t>що досягається на</w:t>
      </w:r>
      <w:r w:rsidR="00D67F4E" w:rsidRPr="0025295C">
        <w:rPr>
          <w:sz w:val="24"/>
          <w:szCs w:val="24"/>
          <w:lang w:val="ru-RU"/>
        </w:rPr>
        <w:t xml:space="preserve"> </w:t>
      </w:r>
      <w:r w:rsidRPr="0025295C">
        <w:rPr>
          <w:sz w:val="24"/>
          <w:szCs w:val="24"/>
          <w:lang w:val="ru-RU"/>
        </w:rPr>
        <w:t>момент переходу вприскування до утримування тиску.</w:t>
      </w:r>
    </w:p>
    <w:p w:rsidR="002500EA" w:rsidRPr="0025295C" w:rsidRDefault="00DA691F" w:rsidP="002500EA">
      <w:pPr>
        <w:spacing w:after="120"/>
        <w:rPr>
          <w:sz w:val="24"/>
          <w:szCs w:val="24"/>
          <w:lang w:val="ru-RU"/>
        </w:rPr>
      </w:pPr>
      <w:r w:rsidRPr="00171CB5">
        <w:rPr>
          <w:b/>
          <w:bCs/>
          <w:sz w:val="24"/>
          <w:szCs w:val="24"/>
          <w:lang w:val="uk-UA"/>
        </w:rPr>
        <w:t xml:space="preserve">Допустимий діапазон </w:t>
      </w:r>
      <w:r>
        <w:rPr>
          <w:sz w:val="24"/>
          <w:szCs w:val="24"/>
          <w:lang w:val="uk-UA"/>
        </w:rPr>
        <w:t>(</w:t>
      </w:r>
      <w:r w:rsidRPr="00171CB5">
        <w:rPr>
          <w:i/>
          <w:iCs/>
          <w:sz w:val="24"/>
          <w:szCs w:val="24"/>
          <w:lang w:val="uk-UA"/>
        </w:rPr>
        <w:t>Cushion</w:t>
      </w:r>
      <w:r>
        <w:rPr>
          <w:sz w:val="24"/>
          <w:szCs w:val="24"/>
          <w:lang w:val="uk-UA"/>
        </w:rPr>
        <w:t>):</w:t>
      </w:r>
      <w:r w:rsidR="002500EA" w:rsidRPr="0025295C">
        <w:rPr>
          <w:sz w:val="24"/>
          <w:szCs w:val="24"/>
          <w:lang w:val="ru-RU"/>
        </w:rPr>
        <w:t xml:space="preserve"> Кінцеве положення, досягнуте шнеком при утримуванні тиску.</w:t>
      </w:r>
    </w:p>
    <w:p w:rsidR="002500EA" w:rsidRPr="0025295C" w:rsidRDefault="002500EA" w:rsidP="002500EA">
      <w:pPr>
        <w:spacing w:after="120"/>
        <w:rPr>
          <w:sz w:val="24"/>
          <w:szCs w:val="24"/>
          <w:lang w:val="ru-RU"/>
        </w:rPr>
      </w:pPr>
      <w:r w:rsidRPr="0025295C">
        <w:rPr>
          <w:b/>
          <w:bCs/>
          <w:sz w:val="24"/>
          <w:szCs w:val="24"/>
          <w:lang w:val="ru-RU"/>
        </w:rPr>
        <w:t>Загрузка (пластикація)</w:t>
      </w:r>
      <w:r w:rsidR="005815D8">
        <w:rPr>
          <w:sz w:val="24"/>
          <w:szCs w:val="24"/>
          <w:lang w:val="uk-UA"/>
        </w:rPr>
        <w:t xml:space="preserve"> (</w:t>
      </w:r>
      <w:r w:rsidR="005815D8" w:rsidRPr="00171CB5">
        <w:rPr>
          <w:i/>
          <w:iCs/>
          <w:sz w:val="24"/>
          <w:szCs w:val="24"/>
        </w:rPr>
        <w:t>Charge</w:t>
      </w:r>
      <w:r w:rsidR="005815D8">
        <w:rPr>
          <w:sz w:val="24"/>
          <w:szCs w:val="24"/>
          <w:lang w:val="uk-UA"/>
        </w:rPr>
        <w:t>)</w:t>
      </w:r>
      <w:r w:rsidRPr="0025295C">
        <w:rPr>
          <w:sz w:val="24"/>
          <w:szCs w:val="24"/>
          <w:lang w:val="ru-RU"/>
        </w:rPr>
        <w:t xml:space="preserve">: Загальний час </w:t>
      </w:r>
      <w:r w:rsidR="00B536EC">
        <w:rPr>
          <w:sz w:val="24"/>
          <w:szCs w:val="24"/>
          <w:lang w:val="uk-UA"/>
        </w:rPr>
        <w:t>процесу</w:t>
      </w:r>
      <w:r w:rsidR="00B536EC" w:rsidRPr="0025295C">
        <w:rPr>
          <w:sz w:val="24"/>
          <w:szCs w:val="24"/>
          <w:lang w:val="ru-RU"/>
        </w:rPr>
        <w:t xml:space="preserve"> </w:t>
      </w:r>
      <w:r w:rsidRPr="0025295C">
        <w:rPr>
          <w:sz w:val="24"/>
          <w:szCs w:val="24"/>
          <w:lang w:val="ru-RU"/>
        </w:rPr>
        <w:t>загрузки (пластикації).</w:t>
      </w:r>
    </w:p>
    <w:p w:rsidR="0062491B" w:rsidRPr="00E61DF6" w:rsidRDefault="00724D3C" w:rsidP="00E61DF6">
      <w:pPr>
        <w:spacing w:after="120"/>
        <w:rPr>
          <w:sz w:val="24"/>
          <w:szCs w:val="24"/>
          <w:lang w:val="ru-RU"/>
        </w:rPr>
      </w:pPr>
      <w:r>
        <w:rPr>
          <w:b/>
          <w:bCs/>
          <w:sz w:val="24"/>
          <w:szCs w:val="24"/>
          <w:lang w:val="uk-UA"/>
        </w:rPr>
        <w:t>Запуск</w:t>
      </w:r>
      <w:r w:rsidR="002500EA" w:rsidRPr="0025295C">
        <w:rPr>
          <w:b/>
          <w:bCs/>
          <w:sz w:val="24"/>
          <w:szCs w:val="24"/>
          <w:lang w:val="ru-RU"/>
        </w:rPr>
        <w:t xml:space="preserve"> вприскування </w:t>
      </w:r>
      <w:r w:rsidR="002500EA" w:rsidRPr="0025295C">
        <w:rPr>
          <w:sz w:val="24"/>
          <w:szCs w:val="24"/>
          <w:lang w:val="ru-RU"/>
        </w:rPr>
        <w:t>(</w:t>
      </w:r>
      <w:r w:rsidR="00FC75C4" w:rsidRPr="00171CB5">
        <w:rPr>
          <w:i/>
          <w:iCs/>
          <w:sz w:val="24"/>
          <w:szCs w:val="24"/>
        </w:rPr>
        <w:t>Inj</w:t>
      </w:r>
      <w:r w:rsidR="00FC75C4" w:rsidRPr="0025295C">
        <w:rPr>
          <w:i/>
          <w:iCs/>
          <w:sz w:val="24"/>
          <w:szCs w:val="24"/>
          <w:lang w:val="ru-RU"/>
        </w:rPr>
        <w:t xml:space="preserve"> </w:t>
      </w:r>
      <w:r>
        <w:rPr>
          <w:i/>
          <w:iCs/>
          <w:sz w:val="24"/>
          <w:szCs w:val="24"/>
          <w:lang w:val="uk-UA"/>
        </w:rPr>
        <w:t>Str</w:t>
      </w:r>
      <w:r w:rsidR="002500EA" w:rsidRPr="0025295C">
        <w:rPr>
          <w:i/>
          <w:iCs/>
          <w:sz w:val="24"/>
          <w:szCs w:val="24"/>
          <w:lang w:val="ru-RU"/>
        </w:rPr>
        <w:t>):</w:t>
      </w:r>
      <w:r w:rsidR="002500EA" w:rsidRPr="0025295C">
        <w:rPr>
          <w:sz w:val="24"/>
          <w:szCs w:val="24"/>
          <w:lang w:val="ru-RU"/>
        </w:rPr>
        <w:t xml:space="preserve"> Положення, </w:t>
      </w:r>
      <w:r w:rsidR="00944C61">
        <w:rPr>
          <w:sz w:val="24"/>
          <w:szCs w:val="24"/>
          <w:lang w:val="uk-UA"/>
        </w:rPr>
        <w:t xml:space="preserve">що досягається </w:t>
      </w:r>
      <w:r w:rsidR="002500EA" w:rsidRPr="002500EA">
        <w:rPr>
          <w:sz w:val="24"/>
          <w:szCs w:val="24"/>
          <w:lang w:val="uk-UA"/>
        </w:rPr>
        <w:t xml:space="preserve"> </w:t>
      </w:r>
      <w:r w:rsidR="002500EA" w:rsidRPr="0025295C">
        <w:rPr>
          <w:sz w:val="24"/>
          <w:szCs w:val="24"/>
          <w:lang w:val="ru-RU"/>
        </w:rPr>
        <w:t>на початку процесу вприскування.</w:t>
      </w:r>
    </w:p>
    <w:p w:rsidR="00A9661E" w:rsidRPr="0025295C" w:rsidRDefault="00A9661E">
      <w:pPr>
        <w:rPr>
          <w:rFonts w:eastAsia="SimSun"/>
          <w:lang w:val="ru-RU" w:eastAsia="zh-CN"/>
        </w:rPr>
      </w:pPr>
    </w:p>
    <w:p w:rsidR="00A9661E" w:rsidRDefault="00A9661E">
      <w:pPr>
        <w:rPr>
          <w:rFonts w:eastAsia="SimSun"/>
          <w:lang w:val="ru-RU" w:eastAsia="zh-CN"/>
        </w:rPr>
      </w:pPr>
    </w:p>
    <w:p w:rsidR="00FB2A84" w:rsidRPr="0025295C" w:rsidRDefault="00FB2A84">
      <w:pPr>
        <w:rPr>
          <w:rFonts w:eastAsia="SimSun"/>
          <w:lang w:val="ru-RU" w:eastAsia="zh-CN"/>
        </w:rPr>
      </w:pPr>
    </w:p>
    <w:p w:rsidR="0062491B" w:rsidRPr="0025295C" w:rsidRDefault="002C34E3" w:rsidP="00DF2A24">
      <w:pPr>
        <w:pStyle w:val="2"/>
        <w:numPr>
          <w:ilvl w:val="2"/>
          <w:numId w:val="9"/>
        </w:numPr>
        <w:tabs>
          <w:tab w:val="left" w:pos="993"/>
        </w:tabs>
        <w:ind w:left="720"/>
        <w:rPr>
          <w:i/>
          <w:iCs/>
          <w:lang w:val="ru-RU"/>
        </w:rPr>
      </w:pPr>
      <w:bookmarkStart w:id="166" w:name="_Toc406552355"/>
      <w:bookmarkStart w:id="167" w:name="_Toc450369866"/>
      <w:bookmarkStart w:id="168" w:name="_Toc450372788"/>
      <w:bookmarkStart w:id="169" w:name="_Toc450373543"/>
      <w:bookmarkStart w:id="170" w:name="_Toc286126159"/>
      <w:bookmarkStart w:id="171" w:name="_Toc286126477"/>
      <w:proofErr w:type="gramStart"/>
      <w:r w:rsidRPr="0025295C">
        <w:rPr>
          <w:lang w:val="ru-RU"/>
        </w:rPr>
        <w:lastRenderedPageBreak/>
        <w:t>Налаштування Системи Контролю 2/3 (Порівняння виробничих параметрів)</w:t>
      </w:r>
      <w:r>
        <w:rPr>
          <w:lang w:val="uk-UA"/>
        </w:rPr>
        <w:t xml:space="preserve"> </w:t>
      </w:r>
      <w:r w:rsidRPr="002C34E3">
        <w:rPr>
          <w:i/>
          <w:iCs/>
          <w:lang w:val="uk-UA"/>
        </w:rPr>
        <w:t>(</w:t>
      </w:r>
      <w:r w:rsidR="0062491B" w:rsidRPr="002C34E3">
        <w:rPr>
          <w:i/>
          <w:iCs/>
        </w:rPr>
        <w:t>Monitoring</w:t>
      </w:r>
      <w:r w:rsidR="0012356C" w:rsidRPr="0025295C">
        <w:rPr>
          <w:i/>
          <w:iCs/>
          <w:lang w:val="ru-RU"/>
        </w:rPr>
        <w:t xml:space="preserve"> </w:t>
      </w:r>
      <w:r w:rsidR="0012356C" w:rsidRPr="002C34E3">
        <w:rPr>
          <w:i/>
          <w:iCs/>
        </w:rPr>
        <w:t>Settings</w:t>
      </w:r>
      <w:r w:rsidR="0012356C" w:rsidRPr="0025295C">
        <w:rPr>
          <w:i/>
          <w:iCs/>
          <w:lang w:val="ru-RU"/>
        </w:rPr>
        <w:t xml:space="preserve"> 2</w:t>
      </w:r>
      <w:r w:rsidR="0012356C" w:rsidRPr="0025295C">
        <w:rPr>
          <w:rFonts w:hint="eastAsia"/>
          <w:i/>
          <w:iCs/>
          <w:lang w:val="ru-RU"/>
        </w:rPr>
        <w:t xml:space="preserve">/3 </w:t>
      </w:r>
      <w:r w:rsidR="0062491B" w:rsidRPr="0025295C">
        <w:rPr>
          <w:i/>
          <w:iCs/>
          <w:lang w:val="ru-RU"/>
        </w:rPr>
        <w:t>(</w:t>
      </w:r>
      <w:r w:rsidR="0062491B" w:rsidRPr="002C34E3">
        <w:rPr>
          <w:i/>
          <w:iCs/>
        </w:rPr>
        <w:t>Production</w:t>
      </w:r>
      <w:r w:rsidR="0062491B" w:rsidRPr="0025295C">
        <w:rPr>
          <w:i/>
          <w:iCs/>
          <w:lang w:val="ru-RU"/>
        </w:rPr>
        <w:t xml:space="preserve"> </w:t>
      </w:r>
      <w:r w:rsidR="0062491B" w:rsidRPr="002C34E3">
        <w:rPr>
          <w:i/>
          <w:iCs/>
        </w:rPr>
        <w:t>Parameter</w:t>
      </w:r>
      <w:r w:rsidR="0062491B" w:rsidRPr="0025295C">
        <w:rPr>
          <w:i/>
          <w:iCs/>
          <w:lang w:val="ru-RU"/>
        </w:rPr>
        <w:t xml:space="preserve"> </w:t>
      </w:r>
      <w:r w:rsidR="0062491B" w:rsidRPr="002C34E3">
        <w:rPr>
          <w:i/>
          <w:iCs/>
        </w:rPr>
        <w:t>Comparison</w:t>
      </w:r>
      <w:r w:rsidR="0062491B" w:rsidRPr="0025295C">
        <w:rPr>
          <w:i/>
          <w:iCs/>
          <w:lang w:val="ru-RU"/>
        </w:rPr>
        <w:t>)</w:t>
      </w:r>
      <w:bookmarkEnd w:id="166"/>
      <w:bookmarkEnd w:id="167"/>
      <w:bookmarkEnd w:id="168"/>
      <w:bookmarkEnd w:id="169"/>
      <w:bookmarkEnd w:id="170"/>
      <w:bookmarkEnd w:id="171"/>
      <w:proofErr w:type="gramEnd"/>
    </w:p>
    <w:p w:rsidR="002C34E3" w:rsidRPr="0025295C" w:rsidRDefault="002C34E3" w:rsidP="002C34E3">
      <w:pPr>
        <w:rPr>
          <w:lang w:val="ru-RU"/>
        </w:rPr>
      </w:pPr>
    </w:p>
    <w:p w:rsidR="00B9488F" w:rsidRPr="00B9488F" w:rsidRDefault="00EA7174" w:rsidP="00B9488F">
      <w:pPr>
        <w:spacing w:afterLines="50" w:after="120"/>
        <w:rPr>
          <w:rFonts w:eastAsia="SimSun"/>
          <w:b/>
          <w:bCs/>
          <w:sz w:val="24"/>
          <w:szCs w:val="24"/>
          <w:lang w:eastAsia="zh-CN"/>
        </w:rPr>
      </w:pPr>
      <w:r>
        <w:rPr>
          <w:rFonts w:eastAsia="SimSun"/>
          <w:sz w:val="24"/>
          <w:szCs w:val="24"/>
          <w:lang w:val="uk-UA" w:eastAsia="zh-CN"/>
        </w:rPr>
        <w:t>Покроково</w:t>
      </w:r>
      <w:r w:rsidR="00B9488F" w:rsidRPr="00B9488F">
        <w:rPr>
          <w:sz w:val="24"/>
          <w:szCs w:val="24"/>
        </w:rPr>
        <w:t>– F10</w:t>
      </w:r>
      <w:r w:rsidR="00B9488F" w:rsidRPr="00B9488F">
        <w:rPr>
          <w:b/>
          <w:bCs/>
          <w:sz w:val="24"/>
          <w:szCs w:val="24"/>
        </w:rPr>
        <w:t xml:space="preserve"> </w:t>
      </w:r>
      <w:r w:rsidR="00B9488F" w:rsidRPr="00B9488F">
        <w:rPr>
          <w:rFonts w:eastAsia="SimSun"/>
          <w:b/>
          <w:bCs/>
          <w:sz w:val="24"/>
          <w:szCs w:val="24"/>
          <w:lang w:eastAsia="zh-CN"/>
        </w:rPr>
        <w:t>next</w:t>
      </w:r>
      <w:r w:rsidR="00B9488F" w:rsidRPr="00B9488F">
        <w:rPr>
          <w:b/>
          <w:bCs/>
          <w:sz w:val="24"/>
          <w:szCs w:val="24"/>
        </w:rPr>
        <w:t xml:space="preserve"> </w:t>
      </w:r>
      <w:r w:rsidR="00B9488F" w:rsidRPr="00B9488F">
        <w:rPr>
          <w:b/>
          <w:bCs/>
          <w:sz w:val="24"/>
          <w:szCs w:val="24"/>
        </w:rPr>
        <w:sym w:font="Wingdings" w:char="F0E0"/>
      </w:r>
      <w:r w:rsidR="00B9488F" w:rsidRPr="00B9488F">
        <w:rPr>
          <w:b/>
          <w:bCs/>
          <w:sz w:val="24"/>
          <w:szCs w:val="24"/>
        </w:rPr>
        <w:t xml:space="preserve"> F2 </w:t>
      </w:r>
      <w:r w:rsidR="000D4BC9">
        <w:rPr>
          <w:rFonts w:eastAsia="SimSun"/>
          <w:b/>
          <w:bCs/>
          <w:sz w:val="24"/>
          <w:szCs w:val="24"/>
          <w:lang w:eastAsia="zh-CN"/>
        </w:rPr>
        <w:t>PM</w:t>
      </w:r>
      <w:r w:rsidR="00B9488F" w:rsidRPr="00B9488F">
        <w:rPr>
          <w:b/>
          <w:bCs/>
          <w:sz w:val="24"/>
          <w:szCs w:val="24"/>
        </w:rPr>
        <w:t xml:space="preserve"> </w:t>
      </w:r>
      <w:r w:rsidR="00B9488F" w:rsidRPr="00B9488F">
        <w:rPr>
          <w:b/>
          <w:bCs/>
          <w:sz w:val="24"/>
          <w:szCs w:val="24"/>
        </w:rPr>
        <w:sym w:font="Wingdings" w:char="F0E0"/>
      </w:r>
      <w:r w:rsidR="00B9488F" w:rsidRPr="00B9488F">
        <w:rPr>
          <w:b/>
          <w:bCs/>
          <w:sz w:val="24"/>
          <w:szCs w:val="24"/>
        </w:rPr>
        <w:t xml:space="preserve"> F4 </w:t>
      </w:r>
      <w:r w:rsidR="00D22075">
        <w:rPr>
          <w:rFonts w:eastAsia="SimSun" w:hint="eastAsia"/>
          <w:b/>
          <w:bCs/>
          <w:sz w:val="24"/>
          <w:szCs w:val="24"/>
          <w:lang w:eastAsia="zh-CN"/>
        </w:rPr>
        <w:t>Mon</w:t>
      </w:r>
      <w:r w:rsidR="00B9488F" w:rsidRPr="00B9488F">
        <w:rPr>
          <w:rFonts w:eastAsia="SimSun"/>
          <w:b/>
          <w:bCs/>
          <w:sz w:val="24"/>
          <w:szCs w:val="24"/>
          <w:lang w:eastAsia="zh-CN"/>
        </w:rPr>
        <w:t xml:space="preserve"> 2</w:t>
      </w:r>
      <w:r w:rsidR="00B9488F">
        <w:rPr>
          <w:rFonts w:eastAsia="SimSun" w:hint="eastAsia"/>
          <w:b/>
          <w:bCs/>
          <w:sz w:val="24"/>
          <w:szCs w:val="24"/>
          <w:lang w:eastAsia="zh-CN"/>
        </w:rPr>
        <w:t xml:space="preserve"> </w:t>
      </w:r>
      <w:r w:rsidR="00B9488F" w:rsidRPr="00B9488F">
        <w:rPr>
          <w:rFonts w:eastAsia="SimSun"/>
          <w:b/>
          <w:bCs/>
          <w:sz w:val="24"/>
          <w:szCs w:val="24"/>
          <w:lang w:eastAsia="zh-CN"/>
        </w:rPr>
        <w:t>/</w:t>
      </w:r>
      <w:r w:rsidR="00B9488F">
        <w:rPr>
          <w:rFonts w:eastAsia="SimSun" w:hint="eastAsia"/>
          <w:b/>
          <w:bCs/>
          <w:sz w:val="24"/>
          <w:szCs w:val="24"/>
          <w:lang w:eastAsia="zh-CN"/>
        </w:rPr>
        <w:t xml:space="preserve"> </w:t>
      </w:r>
      <w:r w:rsidR="00B9488F" w:rsidRPr="00B9488F">
        <w:rPr>
          <w:b/>
          <w:bCs/>
          <w:sz w:val="24"/>
          <w:szCs w:val="24"/>
        </w:rPr>
        <w:t xml:space="preserve">F5 </w:t>
      </w:r>
      <w:r w:rsidR="00D22075">
        <w:rPr>
          <w:rFonts w:eastAsia="SimSun" w:hint="eastAsia"/>
          <w:b/>
          <w:bCs/>
          <w:sz w:val="24"/>
          <w:szCs w:val="24"/>
          <w:lang w:eastAsia="zh-CN"/>
        </w:rPr>
        <w:t>Mon</w:t>
      </w:r>
      <w:r w:rsidR="00B9488F" w:rsidRPr="00B9488F">
        <w:rPr>
          <w:rFonts w:eastAsia="SimSun"/>
          <w:b/>
          <w:bCs/>
          <w:sz w:val="24"/>
          <w:szCs w:val="24"/>
          <w:lang w:eastAsia="zh-CN"/>
        </w:rPr>
        <w:t xml:space="preserve"> 3</w:t>
      </w:r>
    </w:p>
    <w:p w:rsidR="00B9488F" w:rsidRPr="00B9488F" w:rsidRDefault="00B9488F" w:rsidP="005F2517">
      <w:pPr>
        <w:spacing w:line="276" w:lineRule="auto"/>
        <w:ind w:firstLineChars="700" w:firstLine="1680"/>
        <w:rPr>
          <w:rFonts w:eastAsia="SimSun"/>
          <w:b/>
          <w:bCs/>
          <w:sz w:val="24"/>
          <w:szCs w:val="24"/>
          <w:lang w:eastAsia="zh-CN"/>
        </w:rPr>
      </w:pPr>
      <w:r w:rsidRPr="00B9488F">
        <w:rPr>
          <w:b/>
          <w:bCs/>
          <w:sz w:val="24"/>
          <w:szCs w:val="24"/>
        </w:rPr>
        <w:t xml:space="preserve">F4 </w:t>
      </w:r>
      <w:r w:rsidR="00D22075">
        <w:rPr>
          <w:rFonts w:eastAsia="SimSun" w:hint="eastAsia"/>
          <w:b/>
          <w:bCs/>
          <w:sz w:val="24"/>
          <w:szCs w:val="24"/>
          <w:lang w:eastAsia="zh-CN"/>
        </w:rPr>
        <w:t>Mon</w:t>
      </w:r>
      <w:r w:rsidRPr="00B9488F">
        <w:rPr>
          <w:rFonts w:eastAsia="SimSun"/>
          <w:b/>
          <w:bCs/>
          <w:sz w:val="24"/>
          <w:szCs w:val="24"/>
          <w:lang w:eastAsia="zh-CN"/>
        </w:rPr>
        <w:t xml:space="preserve"> 2</w:t>
      </w:r>
    </w:p>
    <w:p w:rsidR="0062491B" w:rsidRDefault="00013E37" w:rsidP="0012356C">
      <w:pPr>
        <w:ind w:firstLine="600"/>
        <w:jc w:val="center"/>
      </w:pPr>
      <w:r>
        <w:rPr>
          <w:noProof/>
          <w:lang w:val="uk-UA" w:eastAsia="uk-UA"/>
        </w:rPr>
        <w:drawing>
          <wp:inline distT="0" distB="0" distL="0" distR="0" wp14:anchorId="7A2FDDD9" wp14:editId="195EC605">
            <wp:extent cx="3963670" cy="2971800"/>
            <wp:effectExtent l="0" t="0" r="0"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12356C" w:rsidRPr="00B9488F" w:rsidRDefault="0012356C" w:rsidP="0012356C">
      <w:pPr>
        <w:ind w:firstLine="600"/>
        <w:jc w:val="center"/>
        <w:rPr>
          <w:rFonts w:eastAsia="SimSun"/>
          <w:b/>
          <w:sz w:val="24"/>
          <w:szCs w:val="24"/>
          <w:lang w:eastAsia="zh-CN"/>
        </w:rPr>
      </w:pPr>
    </w:p>
    <w:p w:rsidR="00B9488F" w:rsidRDefault="001B60A4" w:rsidP="001B60A4">
      <w:pPr>
        <w:spacing w:line="276" w:lineRule="auto"/>
        <w:ind w:firstLine="600"/>
        <w:jc w:val="left"/>
        <w:rPr>
          <w:rFonts w:eastAsia="SimSun"/>
          <w:b/>
          <w:sz w:val="24"/>
          <w:szCs w:val="24"/>
          <w:lang w:eastAsia="zh-CN"/>
        </w:rPr>
      </w:pPr>
      <w:r>
        <w:rPr>
          <w:rFonts w:eastAsia="SimSun" w:hint="eastAsia"/>
          <w:b/>
          <w:sz w:val="24"/>
          <w:szCs w:val="24"/>
          <w:lang w:eastAsia="zh-CN"/>
        </w:rPr>
        <w:t xml:space="preserve">                 </w:t>
      </w:r>
      <w:r w:rsidR="00B9488F" w:rsidRPr="00B9488F">
        <w:rPr>
          <w:rFonts w:eastAsia="SimSun" w:hint="eastAsia"/>
          <w:b/>
          <w:sz w:val="24"/>
          <w:szCs w:val="24"/>
          <w:lang w:eastAsia="zh-CN"/>
        </w:rPr>
        <w:t xml:space="preserve"> F5 </w:t>
      </w:r>
      <w:r w:rsidR="00D22075">
        <w:rPr>
          <w:rFonts w:eastAsia="SimSun" w:hint="eastAsia"/>
          <w:b/>
          <w:sz w:val="24"/>
          <w:szCs w:val="24"/>
          <w:lang w:eastAsia="zh-CN"/>
        </w:rPr>
        <w:t xml:space="preserve">Mon </w:t>
      </w:r>
      <w:r w:rsidR="00B9488F" w:rsidRPr="00B9488F">
        <w:rPr>
          <w:rFonts w:eastAsia="SimSun" w:hint="eastAsia"/>
          <w:b/>
          <w:sz w:val="24"/>
          <w:szCs w:val="24"/>
          <w:lang w:eastAsia="zh-CN"/>
        </w:rPr>
        <w:t>3</w:t>
      </w:r>
    </w:p>
    <w:p w:rsidR="0012356C" w:rsidRDefault="00013E37" w:rsidP="0012356C">
      <w:pPr>
        <w:ind w:firstLine="600"/>
        <w:jc w:val="center"/>
      </w:pPr>
      <w:r>
        <w:rPr>
          <w:rFonts w:hint="eastAsia"/>
          <w:noProof/>
          <w:lang w:val="uk-UA" w:eastAsia="uk-UA"/>
        </w:rPr>
        <w:drawing>
          <wp:inline distT="0" distB="0" distL="0" distR="0" wp14:anchorId="63DF6EC7" wp14:editId="0DA9B4A5">
            <wp:extent cx="3963670" cy="2966085"/>
            <wp:effectExtent l="0" t="0" r="0"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C05329" w:rsidRPr="0025295C" w:rsidRDefault="00CF1B16" w:rsidP="00C05329">
      <w:pPr>
        <w:spacing w:after="120"/>
        <w:rPr>
          <w:rFonts w:eastAsia="SimSun"/>
          <w:sz w:val="24"/>
          <w:szCs w:val="24"/>
          <w:lang w:val="ru-RU" w:eastAsia="zh-CN"/>
        </w:rPr>
      </w:pPr>
      <w:r>
        <w:rPr>
          <w:rFonts w:eastAsia="SimSun"/>
          <w:sz w:val="24"/>
          <w:szCs w:val="24"/>
          <w:lang w:val="uk-UA" w:eastAsia="zh-CN"/>
        </w:rPr>
        <w:t xml:space="preserve">Даний контрольний </w:t>
      </w:r>
      <w:r w:rsidR="00C05329" w:rsidRPr="0025295C">
        <w:rPr>
          <w:rFonts w:eastAsia="SimSun"/>
          <w:sz w:val="24"/>
          <w:szCs w:val="24"/>
          <w:lang w:val="ru-RU" w:eastAsia="zh-CN"/>
        </w:rPr>
        <w:t>екран</w:t>
      </w:r>
      <w:r>
        <w:rPr>
          <w:rFonts w:eastAsia="SimSun"/>
          <w:sz w:val="24"/>
          <w:szCs w:val="24"/>
          <w:lang w:val="uk-UA" w:eastAsia="zh-CN"/>
        </w:rPr>
        <w:t>/екран</w:t>
      </w:r>
      <w:r w:rsidR="00C05329" w:rsidRPr="0025295C">
        <w:rPr>
          <w:rFonts w:eastAsia="SimSun"/>
          <w:sz w:val="24"/>
          <w:szCs w:val="24"/>
          <w:lang w:val="ru-RU" w:eastAsia="zh-CN"/>
        </w:rPr>
        <w:t xml:space="preserve"> моніторингу дозволяє порівняти найважливіш</w:t>
      </w:r>
      <w:r w:rsidR="0025295C">
        <w:rPr>
          <w:rFonts w:eastAsia="SimSun"/>
          <w:sz w:val="24"/>
          <w:szCs w:val="24"/>
          <w:lang w:val="ru-RU" w:eastAsia="zh-CN"/>
        </w:rPr>
        <w:t xml:space="preserve">і параметри виробничого циклу. </w:t>
      </w:r>
      <w:r w:rsidR="00C05329" w:rsidRPr="0025295C">
        <w:rPr>
          <w:rFonts w:eastAsia="SimSun"/>
          <w:sz w:val="24"/>
          <w:szCs w:val="24"/>
          <w:lang w:val="ru-RU" w:eastAsia="zh-CN"/>
        </w:rPr>
        <w:t>За допомогою цього екрана можна порівняти відхилення виробничих пар</w:t>
      </w:r>
      <w:r w:rsidR="0025295C">
        <w:rPr>
          <w:rFonts w:eastAsia="SimSun"/>
          <w:sz w:val="24"/>
          <w:szCs w:val="24"/>
          <w:lang w:val="ru-RU" w:eastAsia="zh-CN"/>
        </w:rPr>
        <w:t xml:space="preserve">аметрів </w:t>
      </w:r>
      <w:proofErr w:type="gramStart"/>
      <w:r w:rsidR="0025295C">
        <w:rPr>
          <w:rFonts w:eastAsia="SimSun"/>
          <w:sz w:val="24"/>
          <w:szCs w:val="24"/>
          <w:lang w:val="ru-RU" w:eastAsia="zh-CN"/>
        </w:rPr>
        <w:t>п</w:t>
      </w:r>
      <w:proofErr w:type="gramEnd"/>
      <w:r w:rsidR="0025295C">
        <w:rPr>
          <w:rFonts w:eastAsia="SimSun"/>
          <w:sz w:val="24"/>
          <w:szCs w:val="24"/>
          <w:lang w:val="ru-RU" w:eastAsia="zh-CN"/>
        </w:rPr>
        <w:t xml:space="preserve">ід час роботи машини. </w:t>
      </w:r>
      <w:r w:rsidR="00C05329" w:rsidRPr="0025295C">
        <w:rPr>
          <w:rFonts w:eastAsia="SimSun"/>
          <w:sz w:val="24"/>
          <w:szCs w:val="24"/>
          <w:lang w:val="ru-RU" w:eastAsia="zh-CN"/>
        </w:rPr>
        <w:t xml:space="preserve">Порівняння параметрів </w:t>
      </w:r>
      <w:proofErr w:type="gramStart"/>
      <w:r w:rsidR="00C05329" w:rsidRPr="0025295C">
        <w:rPr>
          <w:rFonts w:eastAsia="SimSun"/>
          <w:sz w:val="24"/>
          <w:szCs w:val="24"/>
          <w:lang w:val="ru-RU" w:eastAsia="zh-CN"/>
        </w:rPr>
        <w:t>р</w:t>
      </w:r>
      <w:proofErr w:type="gramEnd"/>
      <w:r w:rsidR="00C05329" w:rsidRPr="0025295C">
        <w:rPr>
          <w:rFonts w:eastAsia="SimSun"/>
          <w:sz w:val="24"/>
          <w:szCs w:val="24"/>
          <w:lang w:val="ru-RU" w:eastAsia="zh-CN"/>
        </w:rPr>
        <w:t xml:space="preserve">ізних виробничих циклів дозволяє регулювати відповідні налаштування машини та покращувати загальну якість </w:t>
      </w:r>
      <w:r w:rsidR="005E5341">
        <w:rPr>
          <w:rFonts w:eastAsia="SimSun"/>
          <w:sz w:val="24"/>
          <w:szCs w:val="24"/>
          <w:lang w:val="uk-UA" w:eastAsia="zh-CN"/>
        </w:rPr>
        <w:t>виробів</w:t>
      </w:r>
      <w:r w:rsidR="00C05329" w:rsidRPr="0025295C">
        <w:rPr>
          <w:rFonts w:eastAsia="SimSun"/>
          <w:sz w:val="24"/>
          <w:szCs w:val="24"/>
          <w:lang w:val="ru-RU" w:eastAsia="zh-CN"/>
        </w:rPr>
        <w:t>.</w:t>
      </w:r>
    </w:p>
    <w:p w:rsidR="00C05329" w:rsidRPr="0025295C" w:rsidRDefault="00C05329" w:rsidP="00C05329">
      <w:pPr>
        <w:spacing w:after="120"/>
        <w:rPr>
          <w:rFonts w:eastAsia="SimSun"/>
          <w:sz w:val="24"/>
          <w:szCs w:val="24"/>
          <w:lang w:val="ru-RU" w:eastAsia="zh-CN"/>
        </w:rPr>
      </w:pPr>
      <w:r w:rsidRPr="0025295C">
        <w:rPr>
          <w:rFonts w:eastAsia="SimSun"/>
          <w:sz w:val="24"/>
          <w:szCs w:val="24"/>
          <w:lang w:val="ru-RU" w:eastAsia="zh-CN"/>
        </w:rPr>
        <w:t>Контролер автоматично зберігає параметри останніх 100 виробничих циклів, відображаючи одночасно 10 записів (</w:t>
      </w:r>
      <w:r w:rsidR="00217D28">
        <w:rPr>
          <w:rFonts w:eastAsia="SimSun"/>
          <w:sz w:val="24"/>
          <w:szCs w:val="24"/>
          <w:lang w:val="uk-UA" w:eastAsia="zh-CN"/>
        </w:rPr>
        <w:t>№</w:t>
      </w:r>
      <w:r w:rsidRPr="0025295C">
        <w:rPr>
          <w:rFonts w:eastAsia="SimSun"/>
          <w:sz w:val="24"/>
          <w:szCs w:val="24"/>
          <w:lang w:val="ru-RU" w:eastAsia="zh-CN"/>
        </w:rPr>
        <w:t xml:space="preserve"> 1 - це перший записаний цикл).</w:t>
      </w:r>
    </w:p>
    <w:p w:rsidR="00C05329" w:rsidRPr="0025295C" w:rsidRDefault="00A108B9" w:rsidP="00C05329">
      <w:pPr>
        <w:spacing w:after="120"/>
        <w:rPr>
          <w:rFonts w:eastAsia="SimSun"/>
          <w:i/>
          <w:iCs/>
          <w:sz w:val="24"/>
          <w:szCs w:val="24"/>
          <w:lang w:val="ru-RU" w:eastAsia="zh-CN"/>
        </w:rPr>
      </w:pPr>
      <w:r w:rsidRPr="00246AC8">
        <w:rPr>
          <w:rFonts w:eastAsia="SimSun"/>
          <w:b/>
          <w:bCs/>
          <w:sz w:val="24"/>
          <w:szCs w:val="24"/>
          <w:lang w:val="uk-UA" w:eastAsia="zh-CN"/>
        </w:rPr>
        <w:lastRenderedPageBreak/>
        <w:t xml:space="preserve">Відображення </w:t>
      </w:r>
      <w:r w:rsidR="00E75014" w:rsidRPr="00246AC8">
        <w:rPr>
          <w:rFonts w:eastAsia="SimSun"/>
          <w:b/>
          <w:bCs/>
          <w:sz w:val="24"/>
          <w:szCs w:val="24"/>
          <w:lang w:val="uk-UA" w:eastAsia="zh-CN"/>
        </w:rPr>
        <w:t>початкового №</w:t>
      </w:r>
      <w:r w:rsidR="00C05329" w:rsidRPr="0025295C">
        <w:rPr>
          <w:rFonts w:eastAsia="SimSun"/>
          <w:b/>
          <w:bCs/>
          <w:sz w:val="24"/>
          <w:szCs w:val="24"/>
          <w:lang w:val="ru-RU" w:eastAsia="zh-CN"/>
        </w:rPr>
        <w:t xml:space="preserve"> </w:t>
      </w:r>
      <w:r w:rsidR="00D6718D" w:rsidRPr="0025295C">
        <w:rPr>
          <w:rFonts w:eastAsia="SimSun"/>
          <w:i/>
          <w:iCs/>
          <w:sz w:val="24"/>
          <w:szCs w:val="24"/>
          <w:lang w:val="ru-RU" w:eastAsia="zh-CN"/>
        </w:rPr>
        <w:t>(</w:t>
      </w:r>
      <w:r w:rsidR="00D6718D" w:rsidRPr="00D6718D">
        <w:rPr>
          <w:rFonts w:eastAsia="SimSun"/>
          <w:i/>
          <w:iCs/>
          <w:sz w:val="24"/>
          <w:szCs w:val="24"/>
          <w:lang w:eastAsia="zh-CN"/>
        </w:rPr>
        <w:t>Display</w:t>
      </w:r>
      <w:r w:rsidR="00D6718D" w:rsidRPr="0025295C">
        <w:rPr>
          <w:rFonts w:eastAsia="SimSun"/>
          <w:i/>
          <w:iCs/>
          <w:sz w:val="24"/>
          <w:szCs w:val="24"/>
          <w:lang w:val="ru-RU" w:eastAsia="zh-CN"/>
        </w:rPr>
        <w:t xml:space="preserve"> </w:t>
      </w:r>
      <w:r w:rsidR="00246AC8">
        <w:rPr>
          <w:rFonts w:eastAsia="SimSun"/>
          <w:i/>
          <w:iCs/>
          <w:sz w:val="24"/>
          <w:szCs w:val="24"/>
          <w:lang w:val="uk-UA" w:eastAsia="zh-CN"/>
        </w:rPr>
        <w:t>Str</w:t>
      </w:r>
      <w:r w:rsidR="00D6718D" w:rsidRPr="0025295C">
        <w:rPr>
          <w:rFonts w:eastAsia="SimSun"/>
          <w:i/>
          <w:iCs/>
          <w:sz w:val="24"/>
          <w:szCs w:val="24"/>
          <w:lang w:val="ru-RU" w:eastAsia="zh-CN"/>
        </w:rPr>
        <w:t xml:space="preserve"> </w:t>
      </w:r>
      <w:r w:rsidR="00D6718D" w:rsidRPr="00D6718D">
        <w:rPr>
          <w:rFonts w:eastAsia="SimSun"/>
          <w:i/>
          <w:iCs/>
          <w:sz w:val="24"/>
          <w:szCs w:val="24"/>
          <w:lang w:eastAsia="zh-CN"/>
        </w:rPr>
        <w:t>No</w:t>
      </w:r>
      <w:r w:rsidR="00D6718D" w:rsidRPr="0025295C">
        <w:rPr>
          <w:rFonts w:eastAsia="SimSun"/>
          <w:i/>
          <w:iCs/>
          <w:sz w:val="24"/>
          <w:szCs w:val="24"/>
          <w:lang w:val="ru-RU" w:eastAsia="zh-CN"/>
        </w:rPr>
        <w:t>)</w:t>
      </w:r>
      <w:r w:rsidR="00246AC8">
        <w:rPr>
          <w:rFonts w:eastAsia="SimSun"/>
          <w:i/>
          <w:iCs/>
          <w:sz w:val="24"/>
          <w:szCs w:val="24"/>
          <w:lang w:val="uk-UA" w:eastAsia="zh-CN"/>
        </w:rPr>
        <w:t>:</w:t>
      </w:r>
      <w:r w:rsidR="00E75014">
        <w:rPr>
          <w:rFonts w:eastAsia="SimSun"/>
          <w:sz w:val="24"/>
          <w:szCs w:val="24"/>
          <w:lang w:val="uk-UA" w:eastAsia="zh-CN"/>
        </w:rPr>
        <w:t xml:space="preserve">  В</w:t>
      </w:r>
      <w:r w:rsidR="00C05329" w:rsidRPr="0025295C">
        <w:rPr>
          <w:rFonts w:eastAsia="SimSun"/>
          <w:sz w:val="24"/>
          <w:szCs w:val="24"/>
          <w:lang w:val="ru-RU" w:eastAsia="zh-CN"/>
        </w:rPr>
        <w:t xml:space="preserve">ведіть номер запису, який </w:t>
      </w:r>
      <w:r w:rsidR="002C7884">
        <w:rPr>
          <w:rFonts w:eastAsia="SimSun"/>
          <w:sz w:val="24"/>
          <w:szCs w:val="24"/>
          <w:lang w:val="uk-UA" w:eastAsia="zh-CN"/>
        </w:rPr>
        <w:t>буде</w:t>
      </w:r>
      <w:r w:rsidR="00C05329" w:rsidRPr="0025295C">
        <w:rPr>
          <w:rFonts w:eastAsia="SimSun"/>
          <w:sz w:val="24"/>
          <w:szCs w:val="24"/>
          <w:lang w:val="ru-RU" w:eastAsia="zh-CN"/>
        </w:rPr>
        <w:t xml:space="preserve"> </w:t>
      </w:r>
      <w:r w:rsidR="002C7884">
        <w:rPr>
          <w:rFonts w:eastAsia="SimSun"/>
          <w:sz w:val="24"/>
          <w:szCs w:val="24"/>
          <w:lang w:val="uk-UA" w:eastAsia="zh-CN"/>
        </w:rPr>
        <w:t>відображатись</w:t>
      </w:r>
      <w:r w:rsidR="00B50226">
        <w:rPr>
          <w:rFonts w:eastAsia="SimSun"/>
          <w:sz w:val="24"/>
          <w:szCs w:val="24"/>
          <w:lang w:val="uk-UA" w:eastAsia="zh-CN"/>
        </w:rPr>
        <w:t>я першим</w:t>
      </w:r>
      <w:r w:rsidR="00C05329" w:rsidRPr="0025295C">
        <w:rPr>
          <w:rFonts w:eastAsia="SimSun"/>
          <w:sz w:val="24"/>
          <w:szCs w:val="24"/>
          <w:lang w:val="ru-RU" w:eastAsia="zh-CN"/>
        </w:rPr>
        <w:t>.</w:t>
      </w:r>
    </w:p>
    <w:p w:rsidR="00C05329" w:rsidRPr="0025295C" w:rsidRDefault="00C05329" w:rsidP="00C05329">
      <w:pPr>
        <w:spacing w:after="120"/>
        <w:rPr>
          <w:rFonts w:eastAsia="SimSun"/>
          <w:sz w:val="24"/>
          <w:szCs w:val="24"/>
          <w:lang w:val="ru-RU" w:eastAsia="zh-CN"/>
        </w:rPr>
      </w:pPr>
      <w:proofErr w:type="gramStart"/>
      <w:r w:rsidRPr="0025295C">
        <w:rPr>
          <w:rFonts w:eastAsia="SimSun"/>
          <w:b/>
          <w:bCs/>
          <w:sz w:val="24"/>
          <w:szCs w:val="24"/>
          <w:lang w:val="ru-RU" w:eastAsia="zh-CN"/>
        </w:rPr>
        <w:t xml:space="preserve">Інтервал вибірки </w:t>
      </w:r>
      <w:r w:rsidR="00DB6C94" w:rsidRPr="0025295C">
        <w:rPr>
          <w:rFonts w:eastAsia="SimSun"/>
          <w:i/>
          <w:iCs/>
          <w:sz w:val="24"/>
          <w:szCs w:val="24"/>
          <w:lang w:val="ru-RU" w:eastAsia="zh-CN"/>
        </w:rPr>
        <w:t>(</w:t>
      </w:r>
      <w:r w:rsidR="00DB6C94" w:rsidRPr="00DB6C94">
        <w:rPr>
          <w:rFonts w:eastAsia="SimSun"/>
          <w:i/>
          <w:iCs/>
          <w:sz w:val="24"/>
          <w:szCs w:val="24"/>
          <w:lang w:eastAsia="zh-CN"/>
        </w:rPr>
        <w:t>Sampling</w:t>
      </w:r>
      <w:r w:rsidR="00DB6C94" w:rsidRPr="0025295C">
        <w:rPr>
          <w:rFonts w:eastAsia="SimSun"/>
          <w:i/>
          <w:iCs/>
          <w:sz w:val="24"/>
          <w:szCs w:val="24"/>
          <w:lang w:val="ru-RU" w:eastAsia="zh-CN"/>
        </w:rPr>
        <w:t xml:space="preserve"> </w:t>
      </w:r>
      <w:r w:rsidR="00DB6C94" w:rsidRPr="00DB6C94">
        <w:rPr>
          <w:rFonts w:eastAsia="SimSun"/>
          <w:i/>
          <w:iCs/>
          <w:sz w:val="24"/>
          <w:szCs w:val="24"/>
          <w:lang w:eastAsia="zh-CN"/>
        </w:rPr>
        <w:t>Interval</w:t>
      </w:r>
      <w:r w:rsidR="00DB6C94" w:rsidRPr="0025295C">
        <w:rPr>
          <w:rFonts w:eastAsia="SimSun"/>
          <w:i/>
          <w:iCs/>
          <w:sz w:val="24"/>
          <w:szCs w:val="24"/>
          <w:lang w:val="ru-RU" w:eastAsia="zh-CN"/>
        </w:rPr>
        <w:t xml:space="preserve"> (</w:t>
      </w:r>
      <w:r w:rsidR="00DB6C94" w:rsidRPr="00DB6C94">
        <w:rPr>
          <w:rFonts w:eastAsia="SimSun"/>
          <w:i/>
          <w:iCs/>
          <w:sz w:val="24"/>
          <w:szCs w:val="24"/>
          <w:lang w:eastAsia="zh-CN"/>
        </w:rPr>
        <w:t>Cyc</w:t>
      </w:r>
      <w:r w:rsidR="00DB6C94" w:rsidRPr="0025295C">
        <w:rPr>
          <w:rFonts w:eastAsia="SimSun"/>
          <w:i/>
          <w:iCs/>
          <w:sz w:val="24"/>
          <w:szCs w:val="24"/>
          <w:lang w:val="ru-RU" w:eastAsia="zh-CN"/>
        </w:rPr>
        <w:t>)</w:t>
      </w:r>
      <w:r w:rsidRPr="0025295C">
        <w:rPr>
          <w:rFonts w:eastAsia="SimSun"/>
          <w:sz w:val="24"/>
          <w:szCs w:val="24"/>
          <w:lang w:val="ru-RU" w:eastAsia="zh-CN"/>
        </w:rPr>
        <w:t>:</w:t>
      </w:r>
      <w:proofErr w:type="gramEnd"/>
      <w:r w:rsidRPr="0025295C">
        <w:rPr>
          <w:rFonts w:eastAsia="SimSun"/>
          <w:sz w:val="24"/>
          <w:szCs w:val="24"/>
          <w:lang w:val="ru-RU" w:eastAsia="zh-CN"/>
        </w:rPr>
        <w:t xml:space="preserve"> Введіть інтервал вибірки, який ви хочете використовувати (наприклад, "3" для відображення кожного третього запису).</w:t>
      </w:r>
    </w:p>
    <w:p w:rsidR="00C05329" w:rsidRPr="0025295C" w:rsidRDefault="00C05329" w:rsidP="00C05329">
      <w:pPr>
        <w:spacing w:after="120"/>
        <w:rPr>
          <w:rFonts w:eastAsia="SimSun"/>
          <w:i/>
          <w:iCs/>
          <w:sz w:val="24"/>
          <w:szCs w:val="24"/>
          <w:lang w:val="ru-RU" w:eastAsia="zh-CN"/>
        </w:rPr>
      </w:pPr>
      <w:r w:rsidRPr="0025295C">
        <w:rPr>
          <w:rFonts w:eastAsia="SimSun"/>
          <w:b/>
          <w:bCs/>
          <w:sz w:val="24"/>
          <w:szCs w:val="24"/>
          <w:lang w:val="ru-RU" w:eastAsia="zh-CN"/>
        </w:rPr>
        <w:t>Скидання (0/1)</w:t>
      </w:r>
      <w:r w:rsidR="00D4618D" w:rsidRPr="00DE7077">
        <w:rPr>
          <w:rFonts w:eastAsia="SimSun"/>
          <w:b/>
          <w:bCs/>
          <w:sz w:val="24"/>
          <w:szCs w:val="24"/>
          <w:lang w:val="uk-UA" w:eastAsia="zh-CN"/>
        </w:rPr>
        <w:t xml:space="preserve"> </w:t>
      </w:r>
      <w:r w:rsidR="00D4618D" w:rsidRPr="0025295C">
        <w:rPr>
          <w:rFonts w:eastAsia="SimSun"/>
          <w:i/>
          <w:iCs/>
          <w:sz w:val="24"/>
          <w:szCs w:val="24"/>
          <w:lang w:val="ru-RU" w:eastAsia="zh-CN"/>
        </w:rPr>
        <w:t>(</w:t>
      </w:r>
      <w:r w:rsidR="00D4618D" w:rsidRPr="00D4618D">
        <w:rPr>
          <w:rFonts w:eastAsia="SimSun"/>
          <w:i/>
          <w:iCs/>
          <w:sz w:val="24"/>
          <w:szCs w:val="24"/>
          <w:lang w:eastAsia="zh-CN"/>
        </w:rPr>
        <w:t>Reset</w:t>
      </w:r>
      <w:r w:rsidR="00D4618D" w:rsidRPr="0025295C">
        <w:rPr>
          <w:rFonts w:eastAsia="SimSun"/>
          <w:i/>
          <w:iCs/>
          <w:sz w:val="24"/>
          <w:szCs w:val="24"/>
          <w:lang w:val="ru-RU" w:eastAsia="zh-CN"/>
        </w:rPr>
        <w:t>)</w:t>
      </w:r>
      <w:r w:rsidRPr="0025295C">
        <w:rPr>
          <w:rFonts w:eastAsia="SimSun"/>
          <w:sz w:val="24"/>
          <w:szCs w:val="24"/>
          <w:lang w:val="ru-RU" w:eastAsia="zh-CN"/>
        </w:rPr>
        <w:t xml:space="preserve">: </w:t>
      </w:r>
      <w:r w:rsidR="00A070DD">
        <w:rPr>
          <w:rFonts w:eastAsia="SimSun"/>
          <w:sz w:val="24"/>
          <w:szCs w:val="24"/>
          <w:lang w:val="uk-UA" w:eastAsia="zh-CN"/>
        </w:rPr>
        <w:t xml:space="preserve"> </w:t>
      </w:r>
      <w:r w:rsidRPr="0025295C">
        <w:rPr>
          <w:rFonts w:eastAsia="SimSun"/>
          <w:sz w:val="24"/>
          <w:szCs w:val="24"/>
          <w:lang w:val="ru-RU" w:eastAsia="zh-CN"/>
        </w:rPr>
        <w:t xml:space="preserve">Якщо ви хочете скинути контрольні введення даного екрану, в будь-який момент введіть тут значення "1" і натисніть </w:t>
      </w:r>
      <w:proofErr w:type="gramStart"/>
      <w:r w:rsidRPr="0025295C">
        <w:rPr>
          <w:rFonts w:eastAsia="SimSun"/>
          <w:sz w:val="24"/>
          <w:szCs w:val="24"/>
          <w:lang w:val="ru-RU" w:eastAsia="zh-CN"/>
        </w:rPr>
        <w:t>клав</w:t>
      </w:r>
      <w:proofErr w:type="gramEnd"/>
      <w:r w:rsidRPr="0025295C">
        <w:rPr>
          <w:rFonts w:eastAsia="SimSun"/>
          <w:sz w:val="24"/>
          <w:szCs w:val="24"/>
          <w:lang w:val="ru-RU" w:eastAsia="zh-CN"/>
        </w:rPr>
        <w:t xml:space="preserve">ішу </w:t>
      </w:r>
      <w:r w:rsidRPr="00C05329">
        <w:rPr>
          <w:rFonts w:eastAsia="SimSun"/>
          <w:sz w:val="24"/>
          <w:szCs w:val="24"/>
          <w:lang w:eastAsia="zh-CN"/>
        </w:rPr>
        <w:t>Enter</w:t>
      </w:r>
      <w:r w:rsidRPr="0025295C">
        <w:rPr>
          <w:rFonts w:eastAsia="SimSun"/>
          <w:sz w:val="24"/>
          <w:szCs w:val="24"/>
          <w:lang w:val="ru-RU" w:eastAsia="zh-CN"/>
        </w:rPr>
        <w:t>.</w:t>
      </w:r>
    </w:p>
    <w:p w:rsidR="00C05329" w:rsidRPr="0025295C" w:rsidRDefault="00C05329" w:rsidP="00C05329">
      <w:pPr>
        <w:spacing w:after="120"/>
        <w:rPr>
          <w:rFonts w:eastAsia="SimSun"/>
          <w:i/>
          <w:iCs/>
          <w:sz w:val="24"/>
          <w:szCs w:val="24"/>
          <w:lang w:val="ru-RU" w:eastAsia="zh-CN"/>
        </w:rPr>
      </w:pPr>
      <w:proofErr w:type="gramStart"/>
      <w:r w:rsidRPr="0025295C">
        <w:rPr>
          <w:rFonts w:eastAsia="SimSun"/>
          <w:b/>
          <w:bCs/>
          <w:sz w:val="24"/>
          <w:szCs w:val="24"/>
          <w:lang w:val="ru-RU" w:eastAsia="zh-CN"/>
        </w:rPr>
        <w:t xml:space="preserve">Лічильник </w:t>
      </w:r>
      <w:r w:rsidR="003E6A9F" w:rsidRPr="00DE7077">
        <w:rPr>
          <w:rFonts w:eastAsia="SimSun"/>
          <w:b/>
          <w:bCs/>
          <w:sz w:val="24"/>
          <w:szCs w:val="24"/>
          <w:lang w:val="uk-UA" w:eastAsia="zh-CN"/>
        </w:rPr>
        <w:t>лиття</w:t>
      </w:r>
      <w:r w:rsidR="00A070DD" w:rsidRPr="00DE7077">
        <w:rPr>
          <w:rFonts w:eastAsia="SimSun"/>
          <w:b/>
          <w:bCs/>
          <w:sz w:val="24"/>
          <w:szCs w:val="24"/>
          <w:lang w:val="uk-UA" w:eastAsia="zh-CN"/>
        </w:rPr>
        <w:t xml:space="preserve"> </w:t>
      </w:r>
      <w:r w:rsidR="002C5789" w:rsidRPr="0025295C">
        <w:rPr>
          <w:rFonts w:eastAsia="SimSun"/>
          <w:i/>
          <w:iCs/>
          <w:sz w:val="24"/>
          <w:szCs w:val="24"/>
          <w:lang w:val="ru-RU" w:eastAsia="zh-CN"/>
        </w:rPr>
        <w:t>(</w:t>
      </w:r>
      <w:r w:rsidR="002C5789" w:rsidRPr="00D4618D">
        <w:rPr>
          <w:rFonts w:eastAsia="SimSun"/>
          <w:i/>
          <w:iCs/>
          <w:sz w:val="24"/>
          <w:szCs w:val="24"/>
          <w:lang w:eastAsia="zh-CN"/>
        </w:rPr>
        <w:t>Sht</w:t>
      </w:r>
      <w:r w:rsidR="002C5789" w:rsidRPr="0025295C">
        <w:rPr>
          <w:rFonts w:eastAsia="SimSun"/>
          <w:i/>
          <w:iCs/>
          <w:sz w:val="24"/>
          <w:szCs w:val="24"/>
          <w:lang w:val="ru-RU" w:eastAsia="zh-CN"/>
        </w:rPr>
        <w:t>.</w:t>
      </w:r>
      <w:proofErr w:type="gramEnd"/>
      <w:r w:rsidR="002C5789" w:rsidRPr="0025295C">
        <w:rPr>
          <w:rFonts w:eastAsia="SimSun"/>
          <w:i/>
          <w:iCs/>
          <w:sz w:val="24"/>
          <w:szCs w:val="24"/>
          <w:lang w:val="ru-RU" w:eastAsia="zh-CN"/>
        </w:rPr>
        <w:t xml:space="preserve"> </w:t>
      </w:r>
      <w:r w:rsidR="002C5789" w:rsidRPr="00D4618D">
        <w:rPr>
          <w:rFonts w:eastAsia="SimSun"/>
          <w:i/>
          <w:iCs/>
          <w:sz w:val="24"/>
          <w:szCs w:val="24"/>
          <w:lang w:eastAsia="zh-CN"/>
        </w:rPr>
        <w:t>Cnt</w:t>
      </w:r>
      <w:r w:rsidR="002C5789" w:rsidRPr="0025295C">
        <w:rPr>
          <w:rFonts w:eastAsia="SimSun"/>
          <w:i/>
          <w:iCs/>
          <w:sz w:val="24"/>
          <w:szCs w:val="24"/>
          <w:lang w:val="ru-RU" w:eastAsia="zh-CN"/>
        </w:rPr>
        <w:t>)</w:t>
      </w:r>
      <w:r w:rsidRPr="0025295C">
        <w:rPr>
          <w:rFonts w:eastAsia="SimSun"/>
          <w:sz w:val="24"/>
          <w:szCs w:val="24"/>
          <w:lang w:val="ru-RU" w:eastAsia="zh-CN"/>
        </w:rPr>
        <w:t xml:space="preserve">: </w:t>
      </w:r>
      <w:r w:rsidR="002C5789">
        <w:rPr>
          <w:rFonts w:eastAsia="SimSun"/>
          <w:sz w:val="24"/>
          <w:szCs w:val="24"/>
          <w:lang w:val="uk-UA" w:eastAsia="zh-CN"/>
        </w:rPr>
        <w:t xml:space="preserve"> Н</w:t>
      </w:r>
      <w:r w:rsidRPr="0025295C">
        <w:rPr>
          <w:rFonts w:eastAsia="SimSun"/>
          <w:sz w:val="24"/>
          <w:szCs w:val="24"/>
          <w:lang w:val="ru-RU" w:eastAsia="zh-CN"/>
        </w:rPr>
        <w:t>омер запису відповідного набору параметрів.</w:t>
      </w:r>
    </w:p>
    <w:p w:rsidR="00C05329" w:rsidRPr="0025295C" w:rsidRDefault="00C05329" w:rsidP="00C05329">
      <w:pPr>
        <w:spacing w:after="120"/>
        <w:rPr>
          <w:rFonts w:eastAsia="SimSun"/>
          <w:sz w:val="24"/>
          <w:szCs w:val="24"/>
          <w:lang w:val="ru-RU" w:eastAsia="zh-CN"/>
        </w:rPr>
      </w:pPr>
      <w:r w:rsidRPr="0025295C">
        <w:rPr>
          <w:rFonts w:eastAsia="SimSun"/>
          <w:b/>
          <w:bCs/>
          <w:sz w:val="24"/>
          <w:szCs w:val="24"/>
          <w:lang w:val="ru-RU" w:eastAsia="zh-CN"/>
        </w:rPr>
        <w:t xml:space="preserve">Час </w:t>
      </w:r>
      <w:r w:rsidR="00B50226" w:rsidRPr="000B11CA">
        <w:rPr>
          <w:rFonts w:eastAsia="SimSun"/>
          <w:b/>
          <w:bCs/>
          <w:sz w:val="24"/>
          <w:szCs w:val="24"/>
          <w:lang w:val="uk-UA" w:eastAsia="zh-CN"/>
        </w:rPr>
        <w:t>циклу</w:t>
      </w:r>
      <w:r w:rsidR="000B11CA">
        <w:rPr>
          <w:rFonts w:eastAsia="SimSun"/>
          <w:sz w:val="24"/>
          <w:szCs w:val="24"/>
          <w:lang w:val="uk-UA" w:eastAsia="zh-CN"/>
        </w:rPr>
        <w:t xml:space="preserve"> </w:t>
      </w:r>
      <w:r w:rsidR="000B11CA">
        <w:rPr>
          <w:rFonts w:eastAsia="SimSun"/>
          <w:i/>
          <w:iCs/>
          <w:sz w:val="24"/>
          <w:szCs w:val="24"/>
          <w:lang w:val="uk-UA" w:eastAsia="zh-CN"/>
        </w:rPr>
        <w:t>(Cycle)</w:t>
      </w:r>
      <w:r w:rsidRPr="0025295C">
        <w:rPr>
          <w:rFonts w:eastAsia="SimSun"/>
          <w:sz w:val="24"/>
          <w:szCs w:val="24"/>
          <w:lang w:val="ru-RU" w:eastAsia="zh-CN"/>
        </w:rPr>
        <w:t>:  Загальна тривалість даного виробничого циклу.</w:t>
      </w:r>
    </w:p>
    <w:p w:rsidR="00C05329" w:rsidRPr="0025295C" w:rsidRDefault="00C05329" w:rsidP="00C05329">
      <w:pPr>
        <w:spacing w:after="120"/>
        <w:rPr>
          <w:rFonts w:eastAsia="SimSun"/>
          <w:i/>
          <w:iCs/>
          <w:sz w:val="24"/>
          <w:szCs w:val="24"/>
          <w:lang w:val="ru-RU" w:eastAsia="zh-CN"/>
        </w:rPr>
      </w:pPr>
      <w:r w:rsidRPr="0025295C">
        <w:rPr>
          <w:rFonts w:eastAsia="SimSun"/>
          <w:b/>
          <w:bCs/>
          <w:sz w:val="24"/>
          <w:szCs w:val="24"/>
          <w:lang w:val="ru-RU" w:eastAsia="zh-CN"/>
        </w:rPr>
        <w:t xml:space="preserve">Час </w:t>
      </w:r>
      <w:r w:rsidR="003E6A9F" w:rsidRPr="002037D8">
        <w:rPr>
          <w:rFonts w:eastAsia="SimSun"/>
          <w:b/>
          <w:bCs/>
          <w:sz w:val="24"/>
          <w:szCs w:val="24"/>
          <w:lang w:val="uk-UA" w:eastAsia="zh-CN"/>
        </w:rPr>
        <w:t>вприскування</w:t>
      </w:r>
      <w:r w:rsidR="00DE7077" w:rsidRPr="002037D8">
        <w:rPr>
          <w:rFonts w:eastAsia="SimSun"/>
          <w:b/>
          <w:bCs/>
          <w:sz w:val="24"/>
          <w:szCs w:val="24"/>
          <w:lang w:val="uk-UA" w:eastAsia="zh-CN"/>
        </w:rPr>
        <w:t xml:space="preserve"> </w:t>
      </w:r>
      <w:r w:rsidR="00DE7077" w:rsidRPr="0025295C">
        <w:rPr>
          <w:rFonts w:eastAsia="SimSun"/>
          <w:i/>
          <w:iCs/>
          <w:sz w:val="24"/>
          <w:szCs w:val="24"/>
          <w:lang w:val="ru-RU" w:eastAsia="zh-CN"/>
        </w:rPr>
        <w:t>(</w:t>
      </w:r>
      <w:r w:rsidR="00DE7077" w:rsidRPr="00DE7077">
        <w:rPr>
          <w:rFonts w:eastAsia="SimSun"/>
          <w:i/>
          <w:iCs/>
          <w:sz w:val="24"/>
          <w:szCs w:val="24"/>
          <w:lang w:eastAsia="zh-CN"/>
        </w:rPr>
        <w:t>Inj</w:t>
      </w:r>
      <w:r w:rsidR="00DE7077" w:rsidRPr="0025295C">
        <w:rPr>
          <w:rFonts w:eastAsia="SimSun"/>
          <w:i/>
          <w:iCs/>
          <w:sz w:val="24"/>
          <w:szCs w:val="24"/>
          <w:lang w:val="ru-RU" w:eastAsia="zh-CN"/>
        </w:rPr>
        <w:t>.</w:t>
      </w:r>
      <w:r w:rsidR="00DE7077" w:rsidRPr="00DE7077">
        <w:rPr>
          <w:rFonts w:eastAsia="SimSun"/>
          <w:i/>
          <w:iCs/>
          <w:sz w:val="24"/>
          <w:szCs w:val="24"/>
          <w:lang w:eastAsia="zh-CN"/>
        </w:rPr>
        <w:t>Tim</w:t>
      </w:r>
      <w:r w:rsidR="00DE7077" w:rsidRPr="0025295C">
        <w:rPr>
          <w:rFonts w:eastAsia="SimSun"/>
          <w:i/>
          <w:iCs/>
          <w:sz w:val="24"/>
          <w:szCs w:val="24"/>
          <w:lang w:val="ru-RU" w:eastAsia="zh-CN"/>
        </w:rPr>
        <w:t>.)</w:t>
      </w:r>
      <w:r w:rsidRPr="0025295C">
        <w:rPr>
          <w:rFonts w:eastAsia="SimSun"/>
          <w:sz w:val="24"/>
          <w:szCs w:val="24"/>
          <w:lang w:val="ru-RU" w:eastAsia="zh-CN"/>
        </w:rPr>
        <w:t xml:space="preserve">: </w:t>
      </w:r>
      <w:r w:rsidR="00DE7077">
        <w:rPr>
          <w:rFonts w:eastAsia="SimSun"/>
          <w:sz w:val="24"/>
          <w:szCs w:val="24"/>
          <w:lang w:val="uk-UA" w:eastAsia="zh-CN"/>
        </w:rPr>
        <w:t xml:space="preserve"> </w:t>
      </w:r>
      <w:r w:rsidRPr="0025295C">
        <w:rPr>
          <w:rFonts w:eastAsia="SimSun"/>
          <w:sz w:val="24"/>
          <w:szCs w:val="24"/>
          <w:lang w:val="ru-RU" w:eastAsia="zh-CN"/>
        </w:rPr>
        <w:t>Загальна тривалість процесу вприскування.</w:t>
      </w:r>
    </w:p>
    <w:p w:rsidR="00C05329" w:rsidRPr="0025295C" w:rsidRDefault="00C05329" w:rsidP="00C05329">
      <w:pPr>
        <w:spacing w:after="120"/>
        <w:rPr>
          <w:rFonts w:eastAsia="SimSun"/>
          <w:i/>
          <w:iCs/>
          <w:sz w:val="24"/>
          <w:szCs w:val="24"/>
          <w:lang w:val="ru-RU" w:eastAsia="zh-CN"/>
        </w:rPr>
      </w:pPr>
      <w:r w:rsidRPr="0025295C">
        <w:rPr>
          <w:rFonts w:eastAsia="SimSun"/>
          <w:b/>
          <w:bCs/>
          <w:sz w:val="24"/>
          <w:szCs w:val="24"/>
          <w:lang w:val="ru-RU" w:eastAsia="zh-CN"/>
        </w:rPr>
        <w:t xml:space="preserve">Час </w:t>
      </w:r>
      <w:r w:rsidR="003E6A9F" w:rsidRPr="00D02328">
        <w:rPr>
          <w:rFonts w:eastAsia="SimSun"/>
          <w:b/>
          <w:bCs/>
          <w:sz w:val="24"/>
          <w:szCs w:val="24"/>
          <w:lang w:val="uk-UA" w:eastAsia="zh-CN"/>
        </w:rPr>
        <w:t>загрузки</w:t>
      </w:r>
      <w:r w:rsidR="00D02328">
        <w:rPr>
          <w:rFonts w:eastAsia="SimSun"/>
          <w:sz w:val="24"/>
          <w:szCs w:val="24"/>
          <w:lang w:val="uk-UA" w:eastAsia="zh-CN"/>
        </w:rPr>
        <w:t xml:space="preserve"> </w:t>
      </w:r>
      <w:r w:rsidR="00D02328" w:rsidRPr="0025295C">
        <w:rPr>
          <w:rFonts w:eastAsia="SimSun"/>
          <w:i/>
          <w:iCs/>
          <w:sz w:val="24"/>
          <w:szCs w:val="24"/>
          <w:lang w:val="ru-RU" w:eastAsia="zh-CN"/>
        </w:rPr>
        <w:t>(</w:t>
      </w:r>
      <w:r w:rsidR="00D02328" w:rsidRPr="00DE7077">
        <w:rPr>
          <w:rFonts w:eastAsia="SimSun"/>
          <w:i/>
          <w:iCs/>
          <w:sz w:val="24"/>
          <w:szCs w:val="24"/>
          <w:lang w:eastAsia="zh-CN"/>
        </w:rPr>
        <w:t>Chg</w:t>
      </w:r>
      <w:r w:rsidR="00D02328" w:rsidRPr="0025295C">
        <w:rPr>
          <w:rFonts w:eastAsia="SimSun"/>
          <w:i/>
          <w:iCs/>
          <w:sz w:val="24"/>
          <w:szCs w:val="24"/>
          <w:lang w:val="ru-RU" w:eastAsia="zh-CN"/>
        </w:rPr>
        <w:t>.</w:t>
      </w:r>
      <w:r w:rsidR="00D02328" w:rsidRPr="00DE7077">
        <w:rPr>
          <w:rFonts w:eastAsia="SimSun"/>
          <w:i/>
          <w:iCs/>
          <w:sz w:val="24"/>
          <w:szCs w:val="24"/>
          <w:lang w:eastAsia="zh-CN"/>
        </w:rPr>
        <w:t>Tim</w:t>
      </w:r>
      <w:r w:rsidR="00D02328" w:rsidRPr="0025295C">
        <w:rPr>
          <w:rFonts w:eastAsia="SimSun"/>
          <w:i/>
          <w:iCs/>
          <w:sz w:val="24"/>
          <w:szCs w:val="24"/>
          <w:lang w:val="ru-RU" w:eastAsia="zh-CN"/>
        </w:rPr>
        <w:t>.)</w:t>
      </w:r>
      <w:r w:rsidRPr="0025295C">
        <w:rPr>
          <w:rFonts w:eastAsia="SimSun"/>
          <w:sz w:val="24"/>
          <w:szCs w:val="24"/>
          <w:lang w:val="ru-RU" w:eastAsia="zh-CN"/>
        </w:rPr>
        <w:t xml:space="preserve">: </w:t>
      </w:r>
      <w:r w:rsidR="00D02328">
        <w:rPr>
          <w:rFonts w:eastAsia="SimSun"/>
          <w:sz w:val="24"/>
          <w:szCs w:val="24"/>
          <w:lang w:val="uk-UA" w:eastAsia="zh-CN"/>
        </w:rPr>
        <w:t xml:space="preserve"> </w:t>
      </w:r>
      <w:r w:rsidRPr="0025295C">
        <w:rPr>
          <w:rFonts w:eastAsia="SimSun"/>
          <w:sz w:val="24"/>
          <w:szCs w:val="24"/>
          <w:lang w:val="ru-RU" w:eastAsia="zh-CN"/>
        </w:rPr>
        <w:t>Загальна тривалість процесу загрузки.</w:t>
      </w:r>
    </w:p>
    <w:p w:rsidR="00C05329" w:rsidRPr="0025295C" w:rsidRDefault="00C05329" w:rsidP="00C05329">
      <w:pPr>
        <w:spacing w:after="120"/>
        <w:rPr>
          <w:rFonts w:eastAsia="SimSun"/>
          <w:i/>
          <w:iCs/>
          <w:sz w:val="24"/>
          <w:szCs w:val="24"/>
          <w:lang w:val="ru-RU" w:eastAsia="zh-CN"/>
        </w:rPr>
      </w:pPr>
      <w:r w:rsidRPr="0025295C">
        <w:rPr>
          <w:rFonts w:eastAsia="SimSun"/>
          <w:b/>
          <w:bCs/>
          <w:sz w:val="24"/>
          <w:szCs w:val="24"/>
          <w:lang w:val="ru-RU" w:eastAsia="zh-CN"/>
        </w:rPr>
        <w:t xml:space="preserve">Запуск </w:t>
      </w:r>
      <w:r w:rsidR="003E6A9F" w:rsidRPr="00D54B33">
        <w:rPr>
          <w:rFonts w:eastAsia="SimSun"/>
          <w:b/>
          <w:bCs/>
          <w:sz w:val="24"/>
          <w:szCs w:val="24"/>
          <w:lang w:val="uk-UA" w:eastAsia="zh-CN"/>
        </w:rPr>
        <w:t>вприскування</w:t>
      </w:r>
      <w:r w:rsidR="00D54B33">
        <w:rPr>
          <w:rFonts w:eastAsia="SimSun"/>
          <w:sz w:val="24"/>
          <w:szCs w:val="24"/>
          <w:lang w:val="uk-UA" w:eastAsia="zh-CN"/>
        </w:rPr>
        <w:t xml:space="preserve"> </w:t>
      </w:r>
      <w:r w:rsidR="00D54B33" w:rsidRPr="0025295C">
        <w:rPr>
          <w:rFonts w:eastAsia="SimSun"/>
          <w:i/>
          <w:iCs/>
          <w:sz w:val="24"/>
          <w:szCs w:val="24"/>
          <w:lang w:val="ru-RU" w:eastAsia="zh-CN"/>
        </w:rPr>
        <w:t>(</w:t>
      </w:r>
      <w:r w:rsidR="00D54B33" w:rsidRPr="00DE7077">
        <w:rPr>
          <w:rFonts w:eastAsia="SimSun"/>
          <w:i/>
          <w:iCs/>
          <w:sz w:val="24"/>
          <w:szCs w:val="24"/>
          <w:lang w:eastAsia="zh-CN"/>
        </w:rPr>
        <w:t>Inj</w:t>
      </w:r>
      <w:r w:rsidR="00D54B33" w:rsidRPr="0025295C">
        <w:rPr>
          <w:rFonts w:eastAsia="SimSun"/>
          <w:i/>
          <w:iCs/>
          <w:sz w:val="24"/>
          <w:szCs w:val="24"/>
          <w:lang w:val="ru-RU" w:eastAsia="zh-CN"/>
        </w:rPr>
        <w:t>.</w:t>
      </w:r>
      <w:r w:rsidR="00D54B33" w:rsidRPr="00DE7077">
        <w:rPr>
          <w:rFonts w:eastAsia="SimSun"/>
          <w:i/>
          <w:iCs/>
          <w:sz w:val="24"/>
          <w:szCs w:val="24"/>
          <w:lang w:eastAsia="zh-CN"/>
        </w:rPr>
        <w:t>Str</w:t>
      </w:r>
      <w:r w:rsidR="00D54B33" w:rsidRPr="0025295C">
        <w:rPr>
          <w:rFonts w:eastAsia="SimSun"/>
          <w:i/>
          <w:iCs/>
          <w:sz w:val="24"/>
          <w:szCs w:val="24"/>
          <w:lang w:val="ru-RU" w:eastAsia="zh-CN"/>
        </w:rPr>
        <w:t>.)</w:t>
      </w:r>
      <w:r w:rsidRPr="0025295C">
        <w:rPr>
          <w:rFonts w:eastAsia="SimSun"/>
          <w:sz w:val="24"/>
          <w:szCs w:val="24"/>
          <w:lang w:val="ru-RU" w:eastAsia="zh-CN"/>
        </w:rPr>
        <w:t>: Положення, що досягається на момент початку процесу вприскування.</w:t>
      </w:r>
    </w:p>
    <w:p w:rsidR="00C05329" w:rsidRPr="0025295C" w:rsidRDefault="00C05329" w:rsidP="00C05329">
      <w:pPr>
        <w:spacing w:after="120"/>
        <w:rPr>
          <w:rFonts w:eastAsia="SimSun"/>
          <w:i/>
          <w:iCs/>
          <w:sz w:val="24"/>
          <w:szCs w:val="24"/>
          <w:lang w:val="ru-RU" w:eastAsia="zh-CN"/>
        </w:rPr>
      </w:pPr>
      <w:r w:rsidRPr="0025295C">
        <w:rPr>
          <w:rFonts w:eastAsia="SimSun"/>
          <w:b/>
          <w:bCs/>
          <w:sz w:val="24"/>
          <w:szCs w:val="24"/>
          <w:lang w:val="ru-RU" w:eastAsia="zh-CN"/>
        </w:rPr>
        <w:t xml:space="preserve">Запуск </w:t>
      </w:r>
      <w:r w:rsidR="003E6A9F" w:rsidRPr="008C3E4F">
        <w:rPr>
          <w:rFonts w:eastAsia="SimSun"/>
          <w:b/>
          <w:bCs/>
          <w:sz w:val="24"/>
          <w:szCs w:val="24"/>
          <w:lang w:val="uk-UA" w:eastAsia="zh-CN"/>
        </w:rPr>
        <w:t>утримування тиску</w:t>
      </w:r>
      <w:r w:rsidR="005E6D02">
        <w:rPr>
          <w:rFonts w:eastAsia="SimSun"/>
          <w:sz w:val="24"/>
          <w:szCs w:val="24"/>
          <w:lang w:val="uk-UA" w:eastAsia="zh-CN"/>
        </w:rPr>
        <w:t xml:space="preserve"> </w:t>
      </w:r>
      <w:r w:rsidR="005E6D02" w:rsidRPr="0025295C">
        <w:rPr>
          <w:rFonts w:eastAsia="SimSun"/>
          <w:i/>
          <w:iCs/>
          <w:sz w:val="24"/>
          <w:szCs w:val="24"/>
          <w:lang w:val="ru-RU" w:eastAsia="zh-CN"/>
        </w:rPr>
        <w:t>(</w:t>
      </w:r>
      <w:r w:rsidR="005E6D02" w:rsidRPr="00DE7077">
        <w:rPr>
          <w:rFonts w:eastAsia="SimSun"/>
          <w:i/>
          <w:iCs/>
          <w:sz w:val="24"/>
          <w:szCs w:val="24"/>
          <w:lang w:eastAsia="zh-CN"/>
        </w:rPr>
        <w:t>Hld</w:t>
      </w:r>
      <w:r w:rsidR="005E6D02" w:rsidRPr="0025295C">
        <w:rPr>
          <w:rFonts w:eastAsia="SimSun"/>
          <w:i/>
          <w:iCs/>
          <w:sz w:val="24"/>
          <w:szCs w:val="24"/>
          <w:lang w:val="ru-RU" w:eastAsia="zh-CN"/>
        </w:rPr>
        <w:t>.</w:t>
      </w:r>
      <w:r w:rsidR="005E6D02" w:rsidRPr="00DE7077">
        <w:rPr>
          <w:rFonts w:eastAsia="SimSun"/>
          <w:i/>
          <w:iCs/>
          <w:sz w:val="24"/>
          <w:szCs w:val="24"/>
          <w:lang w:eastAsia="zh-CN"/>
        </w:rPr>
        <w:t>Str</w:t>
      </w:r>
      <w:r w:rsidR="005E6D02" w:rsidRPr="0025295C">
        <w:rPr>
          <w:rFonts w:eastAsia="SimSun"/>
          <w:i/>
          <w:iCs/>
          <w:sz w:val="24"/>
          <w:szCs w:val="24"/>
          <w:lang w:val="ru-RU" w:eastAsia="zh-CN"/>
        </w:rPr>
        <w:t>.)</w:t>
      </w:r>
      <w:r w:rsidR="003E6A9F">
        <w:rPr>
          <w:rFonts w:eastAsia="SimSun"/>
          <w:sz w:val="24"/>
          <w:szCs w:val="24"/>
          <w:lang w:val="uk-UA" w:eastAsia="zh-CN"/>
        </w:rPr>
        <w:t>:</w:t>
      </w:r>
      <w:r w:rsidRPr="0025295C">
        <w:rPr>
          <w:rFonts w:eastAsia="SimSun"/>
          <w:sz w:val="24"/>
          <w:szCs w:val="24"/>
          <w:lang w:val="ru-RU" w:eastAsia="zh-CN"/>
        </w:rPr>
        <w:t xml:space="preserve"> Положення, що досягається на момент початку процесу утримування тиску.</w:t>
      </w:r>
    </w:p>
    <w:p w:rsidR="005B1D6B" w:rsidRPr="0025295C" w:rsidRDefault="00C05329" w:rsidP="005B1D6B">
      <w:pPr>
        <w:spacing w:after="120"/>
        <w:rPr>
          <w:rFonts w:eastAsia="SimSun"/>
          <w:sz w:val="24"/>
          <w:szCs w:val="24"/>
          <w:lang w:val="ru-RU" w:eastAsia="zh-CN"/>
        </w:rPr>
      </w:pPr>
      <w:r w:rsidRPr="0025295C">
        <w:rPr>
          <w:rFonts w:eastAsia="SimSun"/>
          <w:b/>
          <w:bCs/>
          <w:sz w:val="24"/>
          <w:szCs w:val="24"/>
          <w:lang w:val="ru-RU" w:eastAsia="zh-CN"/>
        </w:rPr>
        <w:t xml:space="preserve">Допустимий </w:t>
      </w:r>
      <w:r w:rsidR="003E6A9F" w:rsidRPr="008C3E4F">
        <w:rPr>
          <w:rFonts w:eastAsia="SimSun"/>
          <w:b/>
          <w:bCs/>
          <w:sz w:val="24"/>
          <w:szCs w:val="24"/>
          <w:lang w:val="uk-UA" w:eastAsia="zh-CN"/>
        </w:rPr>
        <w:t>діапазон</w:t>
      </w:r>
      <w:r w:rsidR="008C3E4F" w:rsidRPr="008C3E4F">
        <w:rPr>
          <w:rFonts w:eastAsia="SimSun"/>
          <w:b/>
          <w:bCs/>
          <w:sz w:val="24"/>
          <w:szCs w:val="24"/>
          <w:lang w:val="uk-UA" w:eastAsia="zh-CN"/>
        </w:rPr>
        <w:t xml:space="preserve"> </w:t>
      </w:r>
      <w:r w:rsidR="008C3E4F">
        <w:rPr>
          <w:rFonts w:eastAsia="SimSun"/>
          <w:i/>
          <w:iCs/>
          <w:sz w:val="24"/>
          <w:szCs w:val="24"/>
          <w:lang w:val="uk-UA" w:eastAsia="zh-CN"/>
        </w:rPr>
        <w:t>(Cushion):</w:t>
      </w:r>
      <w:r w:rsidR="008C3E4F">
        <w:rPr>
          <w:rFonts w:eastAsia="SimSun"/>
          <w:sz w:val="24"/>
          <w:szCs w:val="24"/>
          <w:lang w:val="uk-UA" w:eastAsia="zh-CN"/>
        </w:rPr>
        <w:t xml:space="preserve"> </w:t>
      </w:r>
      <w:r w:rsidRPr="0025295C">
        <w:rPr>
          <w:rFonts w:eastAsia="SimSun"/>
          <w:sz w:val="24"/>
          <w:szCs w:val="24"/>
          <w:lang w:val="ru-RU" w:eastAsia="zh-CN"/>
        </w:rPr>
        <w:t>Кінцеве положення шнеку при утримуванні тиску.</w:t>
      </w:r>
    </w:p>
    <w:p w:rsidR="00B9488F" w:rsidRPr="0025295C" w:rsidRDefault="00B9488F">
      <w:pPr>
        <w:spacing w:after="120"/>
        <w:rPr>
          <w:rFonts w:eastAsia="SimSun"/>
          <w:sz w:val="24"/>
          <w:szCs w:val="24"/>
          <w:lang w:val="ru-RU" w:eastAsia="zh-CN"/>
        </w:rPr>
      </w:pPr>
    </w:p>
    <w:p w:rsidR="00B9488F" w:rsidRPr="0025295C" w:rsidRDefault="001A72C1" w:rsidP="00DF2A24">
      <w:pPr>
        <w:pStyle w:val="2"/>
        <w:numPr>
          <w:ilvl w:val="2"/>
          <w:numId w:val="9"/>
        </w:numPr>
        <w:tabs>
          <w:tab w:val="left" w:pos="993"/>
        </w:tabs>
        <w:ind w:left="720"/>
        <w:rPr>
          <w:rFonts w:eastAsia="PMingLiU"/>
          <w:lang w:val="ru-RU"/>
        </w:rPr>
      </w:pPr>
      <w:bookmarkStart w:id="172" w:name="_Toc286126160"/>
      <w:bookmarkStart w:id="173" w:name="_Toc286126478"/>
      <w:r>
        <w:rPr>
          <w:rFonts w:eastAsia="SimSun"/>
          <w:lang w:val="uk-UA" w:eastAsia="zh-CN"/>
        </w:rPr>
        <w:t xml:space="preserve">Налаштування </w:t>
      </w:r>
      <w:r w:rsidR="006A5836">
        <w:rPr>
          <w:rFonts w:eastAsia="SimSun"/>
          <w:lang w:val="uk-UA" w:eastAsia="zh-CN"/>
        </w:rPr>
        <w:t>Якісних Показників</w:t>
      </w:r>
      <w:r w:rsidR="005549B9">
        <w:rPr>
          <w:rFonts w:eastAsia="SimSun"/>
          <w:lang w:val="uk-UA" w:eastAsia="zh-CN"/>
        </w:rPr>
        <w:t xml:space="preserve"> /Високоточних Параметрів </w:t>
      </w:r>
      <w:r w:rsidR="006A5836" w:rsidRPr="00775D08">
        <w:rPr>
          <w:rFonts w:eastAsia="SimSun"/>
          <w:i/>
          <w:iCs/>
          <w:lang w:val="uk-UA" w:eastAsia="zh-CN"/>
        </w:rPr>
        <w:t>(Quality</w:t>
      </w:r>
      <w:r w:rsidR="00B9488F" w:rsidRPr="0025295C">
        <w:rPr>
          <w:i/>
          <w:iCs/>
          <w:lang w:val="ru-RU"/>
        </w:rPr>
        <w:t xml:space="preserve"> </w:t>
      </w:r>
      <w:r w:rsidR="00B9488F" w:rsidRPr="00775D08">
        <w:rPr>
          <w:rFonts w:hint="eastAsia"/>
          <w:i/>
          <w:iCs/>
          <w:lang w:eastAsia="zh-CN"/>
        </w:rPr>
        <w:t>Profile</w:t>
      </w:r>
      <w:r w:rsidR="00B9488F" w:rsidRPr="0025295C">
        <w:rPr>
          <w:i/>
          <w:iCs/>
          <w:lang w:val="ru-RU"/>
        </w:rPr>
        <w:t xml:space="preserve"> </w:t>
      </w:r>
      <w:r w:rsidR="00B9488F" w:rsidRPr="00775D08">
        <w:rPr>
          <w:i/>
          <w:iCs/>
        </w:rPr>
        <w:t>settin</w:t>
      </w:r>
      <w:r w:rsidR="00B9488F" w:rsidRPr="00775D08">
        <w:rPr>
          <w:rFonts w:hint="eastAsia"/>
          <w:i/>
          <w:iCs/>
          <w:lang w:eastAsia="zh-CN"/>
        </w:rPr>
        <w:t>g</w:t>
      </w:r>
      <w:bookmarkEnd w:id="172"/>
      <w:bookmarkEnd w:id="173"/>
      <w:r w:rsidR="005549B9">
        <w:rPr>
          <w:lang w:val="uk-UA" w:eastAsia="zh-CN"/>
        </w:rPr>
        <w:t>)</w:t>
      </w:r>
    </w:p>
    <w:p w:rsidR="00B9488F" w:rsidRPr="00B9488F" w:rsidRDefault="00B9488F" w:rsidP="00B9488F">
      <w:pPr>
        <w:spacing w:afterLines="50" w:after="120"/>
        <w:rPr>
          <w:rFonts w:eastAsia="SimSun"/>
          <w:b/>
          <w:bCs/>
          <w:sz w:val="24"/>
          <w:szCs w:val="24"/>
          <w:lang w:eastAsia="zh-CN"/>
        </w:rPr>
      </w:pPr>
      <w:r w:rsidRPr="0025295C">
        <w:rPr>
          <w:lang w:val="ru-RU"/>
        </w:rPr>
        <w:tab/>
      </w:r>
      <w:r w:rsidR="00CE249F">
        <w:rPr>
          <w:rFonts w:eastAsia="SimSun"/>
          <w:sz w:val="24"/>
          <w:szCs w:val="24"/>
          <w:lang w:val="uk-UA" w:eastAsia="zh-CN"/>
        </w:rPr>
        <w:t>Покроково</w:t>
      </w:r>
      <w:r w:rsidRPr="00B9488F">
        <w:rPr>
          <w:sz w:val="24"/>
          <w:szCs w:val="24"/>
        </w:rPr>
        <w:t>– F10</w:t>
      </w:r>
      <w:r w:rsidRPr="00B9488F">
        <w:rPr>
          <w:b/>
          <w:bCs/>
          <w:sz w:val="24"/>
          <w:szCs w:val="24"/>
        </w:rPr>
        <w:t xml:space="preserve"> </w:t>
      </w:r>
      <w:r w:rsidRPr="00B9488F">
        <w:rPr>
          <w:rFonts w:eastAsia="SimSun"/>
          <w:b/>
          <w:bCs/>
          <w:sz w:val="24"/>
          <w:szCs w:val="24"/>
          <w:lang w:eastAsia="zh-CN"/>
        </w:rPr>
        <w:t>next</w:t>
      </w:r>
      <w:r w:rsidRPr="00B9488F">
        <w:rPr>
          <w:b/>
          <w:bCs/>
          <w:sz w:val="24"/>
          <w:szCs w:val="24"/>
        </w:rPr>
        <w:t xml:space="preserve"> </w:t>
      </w:r>
      <w:r w:rsidRPr="00B9488F">
        <w:rPr>
          <w:b/>
          <w:bCs/>
          <w:sz w:val="24"/>
          <w:szCs w:val="24"/>
        </w:rPr>
        <w:sym w:font="Wingdings" w:char="F0E0"/>
      </w:r>
      <w:r w:rsidRPr="00B9488F">
        <w:rPr>
          <w:b/>
          <w:bCs/>
          <w:sz w:val="24"/>
          <w:szCs w:val="24"/>
        </w:rPr>
        <w:t xml:space="preserve"> F2 </w:t>
      </w:r>
      <w:r w:rsidR="000D4BC9">
        <w:rPr>
          <w:rFonts w:eastAsia="SimSun"/>
          <w:b/>
          <w:bCs/>
          <w:sz w:val="24"/>
          <w:szCs w:val="24"/>
          <w:lang w:eastAsia="zh-CN"/>
        </w:rPr>
        <w:t>PM</w:t>
      </w:r>
      <w:r w:rsidRPr="00B9488F">
        <w:rPr>
          <w:b/>
          <w:bCs/>
          <w:sz w:val="24"/>
          <w:szCs w:val="24"/>
        </w:rPr>
        <w:t xml:space="preserve"> </w:t>
      </w:r>
      <w:r w:rsidRPr="00B9488F">
        <w:rPr>
          <w:b/>
          <w:bCs/>
          <w:sz w:val="24"/>
          <w:szCs w:val="24"/>
        </w:rPr>
        <w:sym w:font="Wingdings" w:char="F0E0"/>
      </w:r>
      <w:r w:rsidRPr="00B9488F">
        <w:rPr>
          <w:b/>
          <w:bCs/>
          <w:sz w:val="24"/>
          <w:szCs w:val="24"/>
        </w:rPr>
        <w:t xml:space="preserve"> F6 </w:t>
      </w:r>
      <w:r>
        <w:rPr>
          <w:rFonts w:eastAsia="SimSun" w:hint="eastAsia"/>
          <w:b/>
          <w:bCs/>
          <w:sz w:val="24"/>
          <w:szCs w:val="24"/>
          <w:lang w:eastAsia="zh-CN"/>
        </w:rPr>
        <w:t>Profile</w:t>
      </w:r>
    </w:p>
    <w:p w:rsidR="00B9488F" w:rsidRPr="00B9488F" w:rsidRDefault="00B9488F" w:rsidP="001B60A4">
      <w:pPr>
        <w:spacing w:line="276" w:lineRule="auto"/>
        <w:ind w:firstLineChars="500" w:firstLine="1200"/>
        <w:rPr>
          <w:rFonts w:eastAsia="SimSun"/>
          <w:b/>
          <w:sz w:val="24"/>
          <w:szCs w:val="24"/>
          <w:lang w:eastAsia="zh-CN"/>
        </w:rPr>
      </w:pPr>
      <w:r w:rsidRPr="00B9488F">
        <w:rPr>
          <w:b/>
          <w:sz w:val="24"/>
          <w:szCs w:val="24"/>
        </w:rPr>
        <w:t xml:space="preserve">F6 </w:t>
      </w:r>
      <w:r>
        <w:rPr>
          <w:rFonts w:eastAsia="SimSun" w:hint="eastAsia"/>
          <w:b/>
          <w:sz w:val="24"/>
          <w:szCs w:val="24"/>
          <w:lang w:eastAsia="zh-CN"/>
        </w:rPr>
        <w:t>Profile</w:t>
      </w:r>
    </w:p>
    <w:p w:rsidR="00B9488F" w:rsidRDefault="00013E37" w:rsidP="001B60A4">
      <w:pPr>
        <w:jc w:val="center"/>
        <w:rPr>
          <w:rFonts w:eastAsia="SimSun"/>
          <w:b/>
          <w:lang w:eastAsia="zh-CN"/>
        </w:rPr>
      </w:pPr>
      <w:r>
        <w:rPr>
          <w:rFonts w:eastAsia="SimSun"/>
          <w:b/>
          <w:noProof/>
          <w:lang w:val="uk-UA" w:eastAsia="uk-UA"/>
        </w:rPr>
        <w:drawing>
          <wp:inline distT="0" distB="0" distL="0" distR="0" wp14:anchorId="4283C415" wp14:editId="54061E90">
            <wp:extent cx="3963670" cy="2966085"/>
            <wp:effectExtent l="0" t="0" r="0"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B9488F" w:rsidRDefault="00B9488F" w:rsidP="00B9488F">
      <w:pPr>
        <w:ind w:firstLineChars="700" w:firstLine="1405"/>
        <w:rPr>
          <w:rFonts w:eastAsia="SimSun"/>
          <w:b/>
          <w:lang w:eastAsia="zh-CN"/>
        </w:rPr>
      </w:pPr>
    </w:p>
    <w:p w:rsidR="00B9488F" w:rsidRDefault="00B9488F" w:rsidP="00B9488F">
      <w:pPr>
        <w:ind w:firstLineChars="700" w:firstLine="1405"/>
        <w:rPr>
          <w:rFonts w:eastAsia="SimSun"/>
          <w:b/>
          <w:lang w:eastAsia="zh-CN"/>
        </w:rPr>
      </w:pPr>
    </w:p>
    <w:p w:rsidR="004A6E7B" w:rsidRDefault="004A6E7B" w:rsidP="00B9488F">
      <w:pPr>
        <w:ind w:firstLineChars="700" w:firstLine="1405"/>
        <w:rPr>
          <w:rFonts w:eastAsia="SimSun"/>
          <w:b/>
          <w:lang w:eastAsia="zh-CN"/>
        </w:rPr>
      </w:pPr>
    </w:p>
    <w:p w:rsidR="00B9488F" w:rsidRDefault="00B9488F" w:rsidP="00B9488F">
      <w:pPr>
        <w:ind w:firstLineChars="700" w:firstLine="1405"/>
        <w:rPr>
          <w:rFonts w:eastAsia="SimSun"/>
          <w:b/>
          <w:lang w:eastAsia="zh-CN"/>
        </w:rPr>
      </w:pPr>
    </w:p>
    <w:p w:rsidR="008F4F87" w:rsidRPr="00E61DF6" w:rsidRDefault="008F4F87" w:rsidP="00865B45">
      <w:pPr>
        <w:rPr>
          <w:rFonts w:eastAsia="SimSun"/>
          <w:b/>
          <w:lang w:val="uk-UA" w:eastAsia="zh-CN"/>
        </w:rPr>
      </w:pPr>
    </w:p>
    <w:p w:rsidR="008F4F87" w:rsidRPr="00B769AC" w:rsidRDefault="008F4F87" w:rsidP="00B9488F">
      <w:pPr>
        <w:ind w:firstLineChars="700" w:firstLine="1405"/>
        <w:rPr>
          <w:rFonts w:eastAsia="SimSun"/>
          <w:b/>
          <w:lang w:eastAsia="zh-CN"/>
        </w:rPr>
      </w:pPr>
    </w:p>
    <w:p w:rsidR="00B9488F" w:rsidRPr="00B769AC" w:rsidRDefault="001B60A4" w:rsidP="00DF2A24">
      <w:pPr>
        <w:pStyle w:val="2"/>
        <w:numPr>
          <w:ilvl w:val="2"/>
          <w:numId w:val="9"/>
        </w:numPr>
        <w:tabs>
          <w:tab w:val="left" w:pos="993"/>
        </w:tabs>
        <w:ind w:left="720"/>
        <w:rPr>
          <w:rFonts w:eastAsia="PMingLiU"/>
        </w:rPr>
      </w:pPr>
      <w:r>
        <w:rPr>
          <w:rFonts w:hint="eastAsia"/>
          <w:lang w:eastAsia="zh-CN"/>
        </w:rPr>
        <w:lastRenderedPageBreak/>
        <w:t xml:space="preserve"> </w:t>
      </w:r>
      <w:bookmarkStart w:id="174" w:name="_Toc286126161"/>
      <w:bookmarkStart w:id="175" w:name="_Toc286126479"/>
      <w:r w:rsidR="00CC4AF6">
        <w:rPr>
          <w:lang w:val="uk-UA" w:eastAsia="zh-CN"/>
        </w:rPr>
        <w:t>Налаштування</w:t>
      </w:r>
      <w:r w:rsidR="00CC4AF6" w:rsidRPr="00A3307F">
        <w:rPr>
          <w:i/>
          <w:iCs/>
          <w:lang w:val="uk-UA" w:eastAsia="zh-CN"/>
        </w:rPr>
        <w:t xml:space="preserve"> </w:t>
      </w:r>
      <w:r w:rsidR="00354F14" w:rsidRPr="00A3307F">
        <w:rPr>
          <w:lang w:val="uk-UA" w:eastAsia="zh-CN"/>
        </w:rPr>
        <w:t>Контролю</w:t>
      </w:r>
      <w:r w:rsidR="00CC4AF6" w:rsidRPr="00A3307F">
        <w:rPr>
          <w:i/>
          <w:iCs/>
          <w:lang w:val="uk-UA" w:eastAsia="zh-CN"/>
        </w:rPr>
        <w:t xml:space="preserve"> </w:t>
      </w:r>
      <w:r w:rsidR="00354F14" w:rsidRPr="00C32D41">
        <w:rPr>
          <w:lang w:val="uk-UA" w:eastAsia="zh-CN"/>
        </w:rPr>
        <w:t>Підрахунків</w:t>
      </w:r>
      <w:r w:rsidR="00CC4AF6" w:rsidRPr="00A3307F">
        <w:rPr>
          <w:i/>
          <w:iCs/>
          <w:lang w:val="uk-UA" w:eastAsia="zh-CN"/>
        </w:rPr>
        <w:t xml:space="preserve"> </w:t>
      </w:r>
      <w:r w:rsidR="00354F14" w:rsidRPr="00A3307F">
        <w:rPr>
          <w:i/>
          <w:iCs/>
          <w:lang w:val="uk-UA" w:eastAsia="zh-CN"/>
        </w:rPr>
        <w:t>(</w:t>
      </w:r>
      <w:r w:rsidR="00B9488F" w:rsidRPr="00A3307F">
        <w:rPr>
          <w:i/>
          <w:iCs/>
          <w:lang w:eastAsia="zh-CN"/>
        </w:rPr>
        <w:t>Monitoring counting settings</w:t>
      </w:r>
      <w:bookmarkEnd w:id="174"/>
      <w:bookmarkEnd w:id="175"/>
      <w:r w:rsidR="00354F14" w:rsidRPr="00A3307F">
        <w:rPr>
          <w:i/>
          <w:iCs/>
          <w:lang w:val="uk-UA" w:eastAsia="zh-CN"/>
        </w:rPr>
        <w:t>)</w:t>
      </w:r>
    </w:p>
    <w:p w:rsidR="00B9488F" w:rsidRPr="00B9488F" w:rsidRDefault="00865B45" w:rsidP="00865B45">
      <w:pPr>
        <w:spacing w:afterLines="50" w:after="120"/>
        <w:ind w:left="720"/>
        <w:rPr>
          <w:rFonts w:eastAsia="SimSun"/>
          <w:b/>
          <w:bCs/>
          <w:sz w:val="24"/>
          <w:szCs w:val="24"/>
          <w:lang w:eastAsia="zh-CN"/>
        </w:rPr>
      </w:pPr>
      <w:r>
        <w:rPr>
          <w:rFonts w:eastAsia="SimSun"/>
          <w:sz w:val="24"/>
          <w:szCs w:val="24"/>
          <w:lang w:val="uk-UA" w:eastAsia="zh-CN"/>
        </w:rPr>
        <w:t xml:space="preserve">Покроково </w:t>
      </w:r>
      <w:r w:rsidR="00B9488F" w:rsidRPr="00B9488F">
        <w:rPr>
          <w:sz w:val="24"/>
          <w:szCs w:val="24"/>
        </w:rPr>
        <w:t>– F10</w:t>
      </w:r>
      <w:r w:rsidR="00B9488F" w:rsidRPr="00B9488F">
        <w:rPr>
          <w:b/>
          <w:bCs/>
          <w:sz w:val="24"/>
          <w:szCs w:val="24"/>
        </w:rPr>
        <w:t xml:space="preserve"> </w:t>
      </w:r>
      <w:r w:rsidR="00B9488F" w:rsidRPr="00B9488F">
        <w:rPr>
          <w:rFonts w:eastAsia="SimSun"/>
          <w:b/>
          <w:bCs/>
          <w:sz w:val="24"/>
          <w:szCs w:val="24"/>
          <w:lang w:eastAsia="zh-CN"/>
        </w:rPr>
        <w:t>next</w:t>
      </w:r>
      <w:r w:rsidR="00B9488F" w:rsidRPr="00B9488F">
        <w:rPr>
          <w:b/>
          <w:bCs/>
          <w:sz w:val="24"/>
          <w:szCs w:val="24"/>
        </w:rPr>
        <w:t xml:space="preserve"> </w:t>
      </w:r>
      <w:r w:rsidR="00B9488F" w:rsidRPr="00B9488F">
        <w:rPr>
          <w:b/>
          <w:bCs/>
          <w:sz w:val="24"/>
          <w:szCs w:val="24"/>
        </w:rPr>
        <w:sym w:font="Wingdings" w:char="F0E0"/>
      </w:r>
      <w:r w:rsidR="00B9488F" w:rsidRPr="00B9488F">
        <w:rPr>
          <w:b/>
          <w:bCs/>
          <w:sz w:val="24"/>
          <w:szCs w:val="24"/>
        </w:rPr>
        <w:t xml:space="preserve"> F2 </w:t>
      </w:r>
      <w:r w:rsidR="000D4BC9">
        <w:rPr>
          <w:rFonts w:eastAsia="SimSun"/>
          <w:b/>
          <w:bCs/>
          <w:sz w:val="24"/>
          <w:szCs w:val="24"/>
          <w:lang w:eastAsia="zh-CN"/>
        </w:rPr>
        <w:t>PM</w:t>
      </w:r>
      <w:r w:rsidR="00B9488F" w:rsidRPr="00B9488F">
        <w:rPr>
          <w:b/>
          <w:bCs/>
          <w:sz w:val="24"/>
          <w:szCs w:val="24"/>
        </w:rPr>
        <w:t xml:space="preserve"> </w:t>
      </w:r>
      <w:r w:rsidR="00B9488F" w:rsidRPr="00B9488F">
        <w:rPr>
          <w:b/>
          <w:bCs/>
          <w:sz w:val="24"/>
          <w:szCs w:val="24"/>
        </w:rPr>
        <w:sym w:font="Wingdings" w:char="F0E0"/>
      </w:r>
      <w:r w:rsidR="00B9488F" w:rsidRPr="00B9488F">
        <w:rPr>
          <w:b/>
          <w:bCs/>
          <w:sz w:val="24"/>
          <w:szCs w:val="24"/>
        </w:rPr>
        <w:t xml:space="preserve"> F</w:t>
      </w:r>
      <w:r w:rsidR="00B9488F">
        <w:rPr>
          <w:rFonts w:eastAsia="SimSun" w:hint="eastAsia"/>
          <w:b/>
          <w:bCs/>
          <w:sz w:val="24"/>
          <w:szCs w:val="24"/>
          <w:lang w:eastAsia="zh-CN"/>
        </w:rPr>
        <w:t xml:space="preserve">7 </w:t>
      </w:r>
      <w:r w:rsidR="00B9488F" w:rsidRPr="00B9488F">
        <w:rPr>
          <w:rFonts w:eastAsia="SimSun"/>
          <w:b/>
          <w:bCs/>
          <w:sz w:val="24"/>
          <w:szCs w:val="24"/>
          <w:lang w:eastAsia="zh-CN"/>
        </w:rPr>
        <w:t>counting</w:t>
      </w:r>
    </w:p>
    <w:p w:rsidR="00B9488F" w:rsidRPr="00B9488F" w:rsidRDefault="00B9488F" w:rsidP="001B60A4">
      <w:pPr>
        <w:spacing w:line="276" w:lineRule="auto"/>
        <w:ind w:firstLineChars="550" w:firstLine="1320"/>
        <w:rPr>
          <w:rFonts w:eastAsia="SimSun"/>
          <w:b/>
          <w:sz w:val="24"/>
          <w:szCs w:val="24"/>
          <w:lang w:eastAsia="zh-CN"/>
        </w:rPr>
      </w:pPr>
      <w:r w:rsidRPr="00B9488F">
        <w:rPr>
          <w:b/>
          <w:sz w:val="24"/>
          <w:szCs w:val="24"/>
        </w:rPr>
        <w:t>F</w:t>
      </w:r>
      <w:r>
        <w:rPr>
          <w:rFonts w:eastAsia="SimSun" w:hint="eastAsia"/>
          <w:b/>
          <w:sz w:val="24"/>
          <w:szCs w:val="24"/>
          <w:lang w:eastAsia="zh-CN"/>
        </w:rPr>
        <w:t xml:space="preserve">7 </w:t>
      </w:r>
      <w:r w:rsidRPr="00B9488F">
        <w:rPr>
          <w:rFonts w:eastAsia="SimSun"/>
          <w:b/>
          <w:sz w:val="24"/>
          <w:szCs w:val="24"/>
          <w:lang w:eastAsia="zh-CN"/>
        </w:rPr>
        <w:t>counting</w:t>
      </w:r>
    </w:p>
    <w:p w:rsidR="00B9488F" w:rsidRDefault="00013E37" w:rsidP="001B60A4">
      <w:pPr>
        <w:spacing w:line="360" w:lineRule="auto"/>
        <w:jc w:val="center"/>
        <w:rPr>
          <w:rFonts w:eastAsia="SimSun"/>
          <w:b/>
          <w:lang w:eastAsia="zh-CN"/>
        </w:rPr>
      </w:pPr>
      <w:r>
        <w:rPr>
          <w:rFonts w:eastAsia="SimSun"/>
          <w:b/>
          <w:noProof/>
          <w:lang w:val="uk-UA" w:eastAsia="uk-UA"/>
        </w:rPr>
        <w:drawing>
          <wp:inline distT="0" distB="0" distL="0" distR="0" wp14:anchorId="09CF585A" wp14:editId="727D2698">
            <wp:extent cx="3963670" cy="2966085"/>
            <wp:effectExtent l="0" t="0" r="0"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7623A5" w:rsidRPr="0025295C" w:rsidRDefault="007623A5" w:rsidP="007623A5">
      <w:pPr>
        <w:ind w:left="241" w:hangingChars="100" w:hanging="241"/>
        <w:rPr>
          <w:rFonts w:eastAsia="SimSun"/>
          <w:b/>
          <w:bCs/>
          <w:sz w:val="24"/>
          <w:lang w:val="ru-RU" w:eastAsia="zh-CN"/>
        </w:rPr>
      </w:pPr>
      <w:bookmarkStart w:id="176" w:name="OLE_LINK4"/>
      <w:bookmarkStart w:id="177" w:name="OLE_LINK5"/>
      <w:r w:rsidRPr="0025295C">
        <w:rPr>
          <w:rFonts w:eastAsia="SimSun"/>
          <w:b/>
          <w:bCs/>
          <w:sz w:val="24"/>
          <w:lang w:val="ru-RU" w:eastAsia="zh-CN"/>
        </w:rPr>
        <w:t>Загальна кількість відкриттів прес-форми в нульовому режимі:</w:t>
      </w:r>
    </w:p>
    <w:p w:rsidR="00EE07AC" w:rsidRPr="0025295C" w:rsidRDefault="007623A5" w:rsidP="00404BD5">
      <w:pPr>
        <w:spacing w:after="120"/>
        <w:ind w:left="1800" w:hangingChars="750" w:hanging="1800"/>
        <w:rPr>
          <w:sz w:val="24"/>
          <w:lang w:val="ru-RU"/>
        </w:rPr>
      </w:pPr>
      <w:r w:rsidRPr="0025295C">
        <w:rPr>
          <w:rFonts w:eastAsia="SimSun"/>
          <w:sz w:val="24"/>
          <w:lang w:val="ru-RU" w:eastAsia="zh-CN"/>
        </w:rPr>
        <w:t xml:space="preserve">Якщо ви хочете ввести нульовий режим, будь ласка, оберіть "застосувати" </w:t>
      </w:r>
      <w:proofErr w:type="gramStart"/>
      <w:r w:rsidRPr="0025295C">
        <w:rPr>
          <w:rFonts w:eastAsia="SimSun"/>
          <w:sz w:val="24"/>
          <w:lang w:val="ru-RU" w:eastAsia="zh-CN"/>
        </w:rPr>
        <w:t>п</w:t>
      </w:r>
      <w:proofErr w:type="gramEnd"/>
      <w:r w:rsidRPr="0025295C">
        <w:rPr>
          <w:rFonts w:eastAsia="SimSun"/>
          <w:sz w:val="24"/>
          <w:lang w:val="ru-RU" w:eastAsia="zh-CN"/>
        </w:rPr>
        <w:t>ісля відкриття прес-форми, потім натисніть цю клавішу</w:t>
      </w:r>
      <w:r w:rsidR="00013E37">
        <w:rPr>
          <w:rFonts w:ascii="PMingLiU" w:hAnsi="PMingLiU"/>
          <w:noProof/>
          <w:lang w:val="uk-UA" w:eastAsia="uk-UA"/>
        </w:rPr>
        <w:drawing>
          <wp:inline distT="0" distB="0" distL="0" distR="0" wp14:anchorId="463E945F" wp14:editId="69CEE3CA">
            <wp:extent cx="360045" cy="360045"/>
            <wp:effectExtent l="0" t="0" r="0"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1B60A4" w:rsidRPr="0025295C">
        <w:rPr>
          <w:sz w:val="24"/>
          <w:lang w:val="ru-RU"/>
        </w:rPr>
        <w:t xml:space="preserve"> </w:t>
      </w:r>
      <w:r w:rsidR="00622168">
        <w:rPr>
          <w:rFonts w:eastAsia="SimSun"/>
          <w:sz w:val="24"/>
          <w:lang w:val="uk-UA"/>
        </w:rPr>
        <w:t>для скидання</w:t>
      </w:r>
      <w:r w:rsidR="00622168" w:rsidRPr="00622168">
        <w:rPr>
          <w:rFonts w:eastAsia="SimSun"/>
          <w:sz w:val="24"/>
          <w:lang w:val="uk-UA"/>
        </w:rPr>
        <w:t xml:space="preserve"> </w:t>
      </w:r>
      <w:r w:rsidR="00622168" w:rsidRPr="0025295C">
        <w:rPr>
          <w:rFonts w:eastAsia="SimSun"/>
          <w:sz w:val="24"/>
          <w:lang w:val="ru-RU"/>
        </w:rPr>
        <w:t xml:space="preserve">і </w:t>
      </w:r>
      <w:r w:rsidR="00622168">
        <w:rPr>
          <w:rFonts w:eastAsia="SimSun"/>
          <w:sz w:val="24"/>
          <w:lang w:val="uk-UA"/>
        </w:rPr>
        <w:t>підрахунку</w:t>
      </w:r>
      <w:r w:rsidR="00622168" w:rsidRPr="0025295C">
        <w:rPr>
          <w:rFonts w:eastAsia="SimSun"/>
          <w:sz w:val="24"/>
          <w:lang w:val="ru-RU"/>
        </w:rPr>
        <w:t xml:space="preserve"> </w:t>
      </w:r>
      <w:r w:rsidR="00622168">
        <w:rPr>
          <w:rFonts w:eastAsia="SimSun"/>
          <w:sz w:val="24"/>
          <w:lang w:val="uk-UA"/>
        </w:rPr>
        <w:t>загальної</w:t>
      </w:r>
      <w:r w:rsidR="00622168" w:rsidRPr="0025295C">
        <w:rPr>
          <w:rFonts w:eastAsia="SimSun"/>
          <w:sz w:val="24"/>
          <w:lang w:val="ru-RU"/>
        </w:rPr>
        <w:t xml:space="preserve"> </w:t>
      </w:r>
      <w:r w:rsidR="00622168">
        <w:rPr>
          <w:rFonts w:eastAsia="SimSun"/>
          <w:sz w:val="24"/>
          <w:lang w:val="uk-UA"/>
        </w:rPr>
        <w:t>кількості.</w:t>
      </w:r>
      <w:r w:rsidR="001B60A4" w:rsidRPr="0025295C">
        <w:rPr>
          <w:rFonts w:eastAsia="NSimSun"/>
          <w:sz w:val="24"/>
          <w:lang w:val="ru-RU"/>
        </w:rPr>
        <w:t xml:space="preserve"> </w:t>
      </w:r>
      <w:bookmarkEnd w:id="176"/>
      <w:bookmarkEnd w:id="177"/>
    </w:p>
    <w:p w:rsidR="00EE07AC" w:rsidRPr="00B40054" w:rsidRDefault="00EE07AC" w:rsidP="005F2561">
      <w:pPr>
        <w:ind w:left="241" w:hangingChars="100" w:hanging="241"/>
        <w:rPr>
          <w:rFonts w:eastAsia="SimSun"/>
          <w:sz w:val="24"/>
          <w:lang w:val="ru-RU" w:eastAsia="zh-CN"/>
        </w:rPr>
      </w:pPr>
      <w:r w:rsidRPr="0025295C">
        <w:rPr>
          <w:rFonts w:eastAsia="SimSun"/>
          <w:b/>
          <w:bCs/>
          <w:sz w:val="24"/>
          <w:lang w:val="ru-RU" w:eastAsia="zh-CN"/>
        </w:rPr>
        <w:t xml:space="preserve">Загальна кількість цільового виробництва: </w:t>
      </w:r>
      <w:r w:rsidRPr="0025295C">
        <w:rPr>
          <w:rFonts w:eastAsia="SimSun"/>
          <w:sz w:val="24"/>
          <w:lang w:val="ru-RU" w:eastAsia="zh-CN"/>
        </w:rPr>
        <w:t xml:space="preserve">Введіть необхідну кількість виробів. Коли кількість відкриттів прес-форми досягне заданого значення, комп'ютер попередить про відкриття прес-форми, щоб зупинити роботу машину, якщо тільки відкрита прес-форма не знаходиться в нульовому режимі. </w:t>
      </w:r>
      <w:proofErr w:type="gramStart"/>
      <w:r w:rsidRPr="00B40054">
        <w:rPr>
          <w:rFonts w:eastAsia="SimSun"/>
          <w:sz w:val="24"/>
          <w:lang w:val="ru-RU" w:eastAsia="zh-CN"/>
        </w:rPr>
        <w:t>В</w:t>
      </w:r>
      <w:proofErr w:type="gramEnd"/>
      <w:r w:rsidRPr="00B40054">
        <w:rPr>
          <w:rFonts w:eastAsia="SimSun"/>
          <w:sz w:val="24"/>
          <w:lang w:val="ru-RU" w:eastAsia="zh-CN"/>
        </w:rPr>
        <w:t xml:space="preserve"> іншому випадку машина не зможе працювати.</w:t>
      </w:r>
    </w:p>
    <w:p w:rsidR="00EE07AC" w:rsidRPr="0025295C" w:rsidRDefault="00EE07AC" w:rsidP="005F2561">
      <w:pPr>
        <w:ind w:left="241" w:hangingChars="100" w:hanging="241"/>
        <w:rPr>
          <w:rFonts w:eastAsia="SimSun"/>
          <w:sz w:val="24"/>
          <w:lang w:val="ru-RU" w:eastAsia="zh-CN"/>
        </w:rPr>
      </w:pPr>
      <w:r w:rsidRPr="0025295C">
        <w:rPr>
          <w:rFonts w:eastAsia="SimSun"/>
          <w:b/>
          <w:bCs/>
          <w:sz w:val="24"/>
          <w:lang w:val="ru-RU" w:eastAsia="zh-CN"/>
        </w:rPr>
        <w:t xml:space="preserve">Загальний обсяг поточного виробництва: </w:t>
      </w:r>
      <w:r w:rsidRPr="0025295C">
        <w:rPr>
          <w:rFonts w:eastAsia="SimSun"/>
          <w:sz w:val="24"/>
          <w:lang w:val="ru-RU" w:eastAsia="zh-CN"/>
        </w:rPr>
        <w:t>Відображає фактичний обсяг поточного виробництва.</w:t>
      </w:r>
    </w:p>
    <w:p w:rsidR="00EE07AC" w:rsidRPr="0025295C" w:rsidRDefault="00EE07AC" w:rsidP="005F2561">
      <w:pPr>
        <w:ind w:left="241" w:hangingChars="100" w:hanging="241"/>
        <w:rPr>
          <w:rFonts w:eastAsia="SimSun"/>
          <w:sz w:val="24"/>
          <w:lang w:val="ru-RU" w:eastAsia="zh-CN"/>
        </w:rPr>
      </w:pPr>
      <w:r w:rsidRPr="0025295C">
        <w:rPr>
          <w:rFonts w:eastAsia="SimSun"/>
          <w:b/>
          <w:bCs/>
          <w:sz w:val="24"/>
          <w:lang w:val="ru-RU" w:eastAsia="zh-CN"/>
        </w:rPr>
        <w:t xml:space="preserve">Загальна кількість цільового пакування: </w:t>
      </w:r>
      <w:r w:rsidRPr="0025295C">
        <w:rPr>
          <w:rFonts w:eastAsia="SimSun"/>
          <w:sz w:val="24"/>
          <w:lang w:val="ru-RU" w:eastAsia="zh-CN"/>
        </w:rPr>
        <w:t>Введіть необхідну кількість упаковки. Коли кількість упаковки досягне заданого значення, спрацює звуковий сигнал, який відображається на екрані дисплея для інформування користувача. Однак машина не зупинить роботу, продовжуючи при цьому наступну команду.</w:t>
      </w:r>
    </w:p>
    <w:p w:rsidR="003238D6" w:rsidRPr="0025295C" w:rsidRDefault="00EE07AC" w:rsidP="003238D6">
      <w:pPr>
        <w:ind w:left="241" w:hangingChars="100" w:hanging="241"/>
        <w:rPr>
          <w:rFonts w:eastAsia="SimSun"/>
          <w:sz w:val="24"/>
          <w:lang w:val="ru-RU" w:eastAsia="zh-CN"/>
        </w:rPr>
      </w:pPr>
      <w:r w:rsidRPr="0025295C">
        <w:rPr>
          <w:rFonts w:eastAsia="SimSun"/>
          <w:b/>
          <w:bCs/>
          <w:sz w:val="24"/>
          <w:lang w:val="ru-RU" w:eastAsia="zh-CN"/>
        </w:rPr>
        <w:t>Загальна кількість поточного пакування:</w:t>
      </w:r>
      <w:r w:rsidRPr="0025295C">
        <w:rPr>
          <w:rFonts w:eastAsia="SimSun"/>
          <w:sz w:val="24"/>
          <w:lang w:val="ru-RU" w:eastAsia="zh-CN"/>
        </w:rPr>
        <w:t xml:space="preserve"> Відображає поточну кількість упаковки.  Але якщо поточне і </w:t>
      </w:r>
      <w:r w:rsidR="009E354F">
        <w:rPr>
          <w:rFonts w:eastAsia="SimSun"/>
          <w:sz w:val="24"/>
          <w:lang w:val="uk-UA" w:eastAsia="zh-CN"/>
        </w:rPr>
        <w:t>діюче</w:t>
      </w:r>
      <w:r w:rsidRPr="0025295C">
        <w:rPr>
          <w:rFonts w:eastAsia="SimSun"/>
          <w:sz w:val="24"/>
          <w:lang w:val="ru-RU" w:eastAsia="zh-CN"/>
        </w:rPr>
        <w:t xml:space="preserve"> значення однакові, - поточне значення скидається до "0".</w:t>
      </w:r>
    </w:p>
    <w:p w:rsidR="003238D6" w:rsidRPr="0025295C" w:rsidRDefault="003238D6" w:rsidP="003238D6">
      <w:pPr>
        <w:ind w:left="240" w:hangingChars="100" w:hanging="240"/>
        <w:rPr>
          <w:rFonts w:eastAsia="SimSun"/>
          <w:sz w:val="24"/>
          <w:lang w:val="ru-RU" w:eastAsia="zh-CN"/>
        </w:rPr>
      </w:pPr>
    </w:p>
    <w:p w:rsidR="005247B4" w:rsidRPr="0025295C" w:rsidRDefault="005247B4" w:rsidP="003238D6">
      <w:pPr>
        <w:ind w:left="240" w:hangingChars="100" w:hanging="240"/>
        <w:rPr>
          <w:rFonts w:eastAsia="SimSun"/>
          <w:sz w:val="24"/>
          <w:lang w:val="ru-RU" w:eastAsia="zh-CN"/>
        </w:rPr>
      </w:pPr>
    </w:p>
    <w:p w:rsidR="003238D6" w:rsidRPr="0025295C" w:rsidRDefault="003238D6" w:rsidP="005247B4">
      <w:pPr>
        <w:rPr>
          <w:rFonts w:eastAsia="SimSun"/>
          <w:sz w:val="24"/>
          <w:lang w:val="ru-RU" w:eastAsia="zh-CN"/>
        </w:rPr>
      </w:pPr>
    </w:p>
    <w:p w:rsidR="003238D6" w:rsidRPr="0025295C" w:rsidRDefault="003238D6" w:rsidP="003238D6">
      <w:pPr>
        <w:ind w:left="240" w:hangingChars="100" w:hanging="240"/>
        <w:rPr>
          <w:rFonts w:eastAsia="SimSun"/>
          <w:sz w:val="24"/>
          <w:lang w:val="ru-RU" w:eastAsia="zh-CN"/>
        </w:rPr>
      </w:pPr>
    </w:p>
    <w:p w:rsidR="003238D6" w:rsidRPr="003238D6" w:rsidRDefault="003238D6" w:rsidP="00A02936">
      <w:pPr>
        <w:rPr>
          <w:rFonts w:eastAsia="SimSun"/>
          <w:sz w:val="24"/>
          <w:lang w:val="uk-UA" w:eastAsia="zh-CN"/>
        </w:rPr>
      </w:pPr>
    </w:p>
    <w:p w:rsidR="00B9488F" w:rsidRDefault="00B9488F" w:rsidP="00B9488F">
      <w:pPr>
        <w:spacing w:afterLines="50" w:after="120"/>
        <w:rPr>
          <w:rFonts w:eastAsia="SimSun"/>
          <w:lang w:val="ru-RU" w:eastAsia="zh-CN"/>
        </w:rPr>
      </w:pPr>
    </w:p>
    <w:p w:rsidR="00E61DF6" w:rsidRPr="0025295C" w:rsidRDefault="00E61DF6" w:rsidP="00B9488F">
      <w:pPr>
        <w:spacing w:afterLines="50" w:after="120"/>
        <w:rPr>
          <w:rFonts w:eastAsia="SimSun"/>
          <w:lang w:val="ru-RU" w:eastAsia="zh-CN"/>
        </w:rPr>
      </w:pPr>
    </w:p>
    <w:p w:rsidR="00B9488F" w:rsidRPr="0025295C" w:rsidRDefault="00B9488F" w:rsidP="00DF2A24">
      <w:pPr>
        <w:pStyle w:val="2"/>
        <w:numPr>
          <w:ilvl w:val="2"/>
          <w:numId w:val="9"/>
        </w:numPr>
        <w:tabs>
          <w:tab w:val="left" w:pos="993"/>
        </w:tabs>
        <w:ind w:left="720"/>
        <w:rPr>
          <w:rFonts w:eastAsia="PMingLiU"/>
          <w:lang w:val="ru-RU"/>
        </w:rPr>
      </w:pPr>
      <w:r w:rsidRPr="0025295C">
        <w:rPr>
          <w:lang w:val="ru-RU"/>
        </w:rPr>
        <w:t xml:space="preserve"> </w:t>
      </w:r>
      <w:bookmarkStart w:id="178" w:name="_Toc286126162"/>
      <w:bookmarkStart w:id="179" w:name="_Toc286126480"/>
      <w:r w:rsidR="00074216">
        <w:rPr>
          <w:lang w:val="uk-UA"/>
        </w:rPr>
        <w:t>Налаштуван</w:t>
      </w:r>
      <w:r w:rsidR="00A134BA">
        <w:rPr>
          <w:lang w:val="uk-UA"/>
        </w:rPr>
        <w:t xml:space="preserve">ня Параметрів Монітора// Контролю </w:t>
      </w:r>
      <w:r w:rsidR="00A134BA">
        <w:rPr>
          <w:lang w:val="uk-UA"/>
        </w:rPr>
        <w:lastRenderedPageBreak/>
        <w:t>(</w:t>
      </w:r>
      <w:r w:rsidR="00A134BA" w:rsidRPr="003527A7">
        <w:rPr>
          <w:i/>
          <w:iCs/>
          <w:lang w:val="uk-UA"/>
        </w:rPr>
        <w:t>Monitor</w:t>
      </w:r>
      <w:r w:rsidRPr="0025295C">
        <w:rPr>
          <w:i/>
          <w:iCs/>
          <w:lang w:val="ru-RU"/>
        </w:rPr>
        <w:t xml:space="preserve"> </w:t>
      </w:r>
      <w:r w:rsidRPr="003527A7">
        <w:rPr>
          <w:i/>
          <w:iCs/>
        </w:rPr>
        <w:t>parameters</w:t>
      </w:r>
      <w:r w:rsidRPr="0025295C">
        <w:rPr>
          <w:i/>
          <w:iCs/>
          <w:lang w:val="ru-RU"/>
        </w:rPr>
        <w:t xml:space="preserve"> </w:t>
      </w:r>
      <w:r w:rsidRPr="003527A7">
        <w:rPr>
          <w:i/>
          <w:iCs/>
        </w:rPr>
        <w:t>settings</w:t>
      </w:r>
      <w:bookmarkEnd w:id="178"/>
      <w:bookmarkEnd w:id="179"/>
      <w:r w:rsidR="00A134BA" w:rsidRPr="003527A7">
        <w:rPr>
          <w:i/>
          <w:iCs/>
          <w:lang w:val="uk-UA"/>
        </w:rPr>
        <w:t>)</w:t>
      </w:r>
    </w:p>
    <w:p w:rsidR="00B9488F" w:rsidRPr="00B9488F" w:rsidRDefault="003527A7" w:rsidP="00B9488F">
      <w:pPr>
        <w:pStyle w:val="a0"/>
        <w:spacing w:afterLines="50" w:after="120"/>
        <w:ind w:left="482"/>
        <w:rPr>
          <w:rFonts w:ascii="Times New Roman" w:eastAsia="SimSun" w:hAnsi="Times New Roman"/>
          <w:b/>
          <w:sz w:val="24"/>
          <w:szCs w:val="24"/>
          <w:lang w:eastAsia="zh-CN"/>
        </w:rPr>
      </w:pPr>
      <w:r>
        <w:rPr>
          <w:rFonts w:ascii="Times New Roman" w:eastAsia="SimSun" w:hAnsi="Times New Roman"/>
          <w:sz w:val="24"/>
          <w:szCs w:val="24"/>
          <w:lang w:val="uk-UA" w:eastAsia="zh-CN"/>
        </w:rPr>
        <w:t>Покроково</w:t>
      </w:r>
      <w:r w:rsidR="00B9488F" w:rsidRPr="00B9488F">
        <w:rPr>
          <w:rFonts w:ascii="Times New Roman" w:hAnsi="Times New Roman"/>
          <w:sz w:val="24"/>
          <w:szCs w:val="24"/>
        </w:rPr>
        <w:t xml:space="preserve"> </w:t>
      </w:r>
      <w:r w:rsidR="00B9488F" w:rsidRPr="00B9488F">
        <w:rPr>
          <w:rFonts w:ascii="Times New Roman" w:hAnsi="Times New Roman"/>
          <w:b/>
          <w:sz w:val="24"/>
          <w:szCs w:val="24"/>
        </w:rPr>
        <w:t xml:space="preserve">– F10 </w:t>
      </w:r>
      <w:r w:rsidR="00B9488F" w:rsidRPr="00B9488F">
        <w:rPr>
          <w:rFonts w:ascii="Times New Roman" w:eastAsia="SimSun" w:hAnsi="Times New Roman"/>
          <w:b/>
          <w:sz w:val="24"/>
          <w:szCs w:val="24"/>
          <w:lang w:eastAsia="zh-CN"/>
        </w:rPr>
        <w:t>next</w:t>
      </w:r>
      <w:r w:rsidR="00B9488F" w:rsidRPr="00B9488F">
        <w:rPr>
          <w:rFonts w:ascii="Times New Roman" w:hAnsi="Times New Roman"/>
          <w:b/>
          <w:sz w:val="24"/>
          <w:szCs w:val="24"/>
        </w:rPr>
        <w:t xml:space="preserve"> </w:t>
      </w:r>
      <w:r w:rsidR="00B9488F" w:rsidRPr="00B9488F">
        <w:rPr>
          <w:rFonts w:ascii="Times New Roman" w:hAnsi="Times New Roman"/>
          <w:b/>
          <w:sz w:val="24"/>
          <w:szCs w:val="24"/>
        </w:rPr>
        <w:sym w:font="Wingdings" w:char="F0E0"/>
      </w:r>
      <w:r w:rsidR="00B9488F" w:rsidRPr="00B9488F">
        <w:rPr>
          <w:rFonts w:ascii="Times New Roman" w:hAnsi="Times New Roman"/>
          <w:b/>
          <w:bCs/>
          <w:sz w:val="24"/>
          <w:szCs w:val="24"/>
        </w:rPr>
        <w:t xml:space="preserve"> F2 </w:t>
      </w:r>
      <w:r w:rsidR="000D4BC9" w:rsidRPr="000D4BC9">
        <w:rPr>
          <w:rFonts w:ascii="Times New Roman" w:eastAsia="SimSun" w:hAnsi="Times New Roman"/>
          <w:b/>
          <w:bCs/>
          <w:sz w:val="24"/>
          <w:szCs w:val="24"/>
          <w:lang w:eastAsia="zh-CN"/>
        </w:rPr>
        <w:t>PM</w:t>
      </w:r>
      <w:r w:rsidR="000D4BC9" w:rsidRPr="00B9488F">
        <w:rPr>
          <w:rFonts w:ascii="Times New Roman" w:hAnsi="Times New Roman"/>
          <w:b/>
          <w:sz w:val="24"/>
          <w:szCs w:val="24"/>
        </w:rPr>
        <w:t xml:space="preserve"> </w:t>
      </w:r>
      <w:r w:rsidR="00B9488F" w:rsidRPr="00B9488F">
        <w:rPr>
          <w:rFonts w:ascii="Times New Roman" w:hAnsi="Times New Roman"/>
          <w:b/>
          <w:sz w:val="24"/>
          <w:szCs w:val="24"/>
        </w:rPr>
        <w:sym w:font="Wingdings" w:char="F0E0"/>
      </w:r>
      <w:r w:rsidR="00B9488F" w:rsidRPr="00B9488F">
        <w:rPr>
          <w:rFonts w:ascii="Times New Roman" w:hAnsi="Times New Roman"/>
          <w:b/>
          <w:sz w:val="24"/>
          <w:szCs w:val="24"/>
        </w:rPr>
        <w:t xml:space="preserve"> F</w:t>
      </w:r>
      <w:r w:rsidR="00B9488F">
        <w:rPr>
          <w:rFonts w:ascii="Times New Roman" w:eastAsia="SimSun" w:hAnsi="Times New Roman" w:hint="eastAsia"/>
          <w:b/>
          <w:sz w:val="24"/>
          <w:szCs w:val="24"/>
          <w:lang w:eastAsia="zh-CN"/>
        </w:rPr>
        <w:t xml:space="preserve">8 </w:t>
      </w:r>
      <w:r w:rsidR="00D22075">
        <w:rPr>
          <w:rFonts w:ascii="Times New Roman" w:eastAsia="SimSun" w:hAnsi="Times New Roman"/>
          <w:b/>
          <w:sz w:val="24"/>
          <w:szCs w:val="24"/>
          <w:lang w:eastAsia="zh-CN"/>
        </w:rPr>
        <w:t>parameter</w:t>
      </w:r>
    </w:p>
    <w:p w:rsidR="00B9488F" w:rsidRPr="00B9488F" w:rsidRDefault="001B60A4" w:rsidP="008D35DE">
      <w:pPr>
        <w:ind w:firstLineChars="500" w:firstLine="1200"/>
        <w:rPr>
          <w:rFonts w:eastAsia="SimSun"/>
          <w:sz w:val="24"/>
          <w:szCs w:val="24"/>
          <w:lang w:eastAsia="zh-CN"/>
        </w:rPr>
      </w:pPr>
      <w:r w:rsidRPr="00B9488F">
        <w:rPr>
          <w:b/>
          <w:bCs/>
          <w:sz w:val="24"/>
          <w:szCs w:val="24"/>
        </w:rPr>
        <w:t>F</w:t>
      </w:r>
      <w:r>
        <w:rPr>
          <w:rFonts w:eastAsia="SimSun"/>
          <w:b/>
          <w:bCs/>
          <w:sz w:val="24"/>
          <w:szCs w:val="24"/>
          <w:lang w:eastAsia="zh-CN"/>
        </w:rPr>
        <w:t xml:space="preserve">8 </w:t>
      </w:r>
      <w:r w:rsidRPr="00B9488F">
        <w:rPr>
          <w:rFonts w:eastAsia="SimSun"/>
          <w:b/>
          <w:bCs/>
          <w:sz w:val="24"/>
          <w:szCs w:val="24"/>
          <w:lang w:eastAsia="zh-CN"/>
        </w:rPr>
        <w:t>parameter</w:t>
      </w:r>
    </w:p>
    <w:p w:rsidR="00B9488F" w:rsidRPr="00B769AC" w:rsidRDefault="00013E37" w:rsidP="00B9488F">
      <w:pPr>
        <w:spacing w:afterLines="35" w:after="84"/>
        <w:jc w:val="center"/>
        <w:rPr>
          <w:rFonts w:eastAsia="SimSun"/>
          <w:lang w:eastAsia="zh-CN"/>
        </w:rPr>
      </w:pPr>
      <w:r>
        <w:rPr>
          <w:noProof/>
          <w:lang w:val="uk-UA" w:eastAsia="uk-UA"/>
        </w:rPr>
        <w:drawing>
          <wp:inline distT="0" distB="0" distL="0" distR="0" wp14:anchorId="4105B013" wp14:editId="12408DC4">
            <wp:extent cx="3963670" cy="2966085"/>
            <wp:effectExtent l="0" t="0" r="0" b="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B9488F" w:rsidRPr="008D35DE" w:rsidRDefault="003527A7" w:rsidP="00D87D5A">
      <w:pPr>
        <w:spacing w:afterLines="35" w:after="84"/>
        <w:rPr>
          <w:rFonts w:eastAsia="SimSun"/>
          <w:sz w:val="22"/>
          <w:szCs w:val="22"/>
          <w:lang w:val="uk-UA" w:eastAsia="zh-CN"/>
        </w:rPr>
      </w:pPr>
      <w:r w:rsidRPr="008D35DE">
        <w:rPr>
          <w:rFonts w:eastAsia="SimSun"/>
          <w:bCs/>
          <w:sz w:val="22"/>
          <w:szCs w:val="22"/>
          <w:lang w:val="ru-RU"/>
        </w:rPr>
        <w:t>Значення може бути встановлено відповідно до фактичних вимог/ потреб виробництва.</w:t>
      </w:r>
    </w:p>
    <w:p w:rsidR="00E61DF6" w:rsidRPr="00020791" w:rsidRDefault="00E61DF6">
      <w:pPr>
        <w:spacing w:after="120"/>
        <w:rPr>
          <w:rFonts w:eastAsia="SimSun"/>
          <w:lang w:val="uk-UA" w:eastAsia="zh-CN"/>
        </w:rPr>
      </w:pPr>
    </w:p>
    <w:p w:rsidR="00DA2B6D" w:rsidRDefault="008E4ED6" w:rsidP="00DF2A24">
      <w:pPr>
        <w:pStyle w:val="2"/>
        <w:numPr>
          <w:ilvl w:val="1"/>
          <w:numId w:val="9"/>
        </w:numPr>
        <w:spacing w:after="0" w:line="240" w:lineRule="auto"/>
        <w:ind w:hanging="1144"/>
        <w:rPr>
          <w:rFonts w:eastAsia="SimSun"/>
          <w:b/>
          <w:lang w:eastAsia="zh-CN"/>
        </w:rPr>
      </w:pPr>
      <w:bookmarkStart w:id="180" w:name="_Toc286126163"/>
      <w:bookmarkStart w:id="181" w:name="_Toc286126481"/>
      <w:bookmarkStart w:id="182" w:name="_Toc406552356"/>
      <w:r>
        <w:rPr>
          <w:rFonts w:eastAsia="SimSun"/>
          <w:b/>
          <w:lang w:val="uk-UA" w:eastAsia="zh-CN"/>
        </w:rPr>
        <w:t xml:space="preserve">Налаштування Монітора </w:t>
      </w:r>
      <w:r w:rsidRPr="008C1520">
        <w:rPr>
          <w:rFonts w:eastAsia="SimSun"/>
          <w:bCs/>
          <w:i/>
          <w:iCs/>
          <w:lang w:val="uk-UA" w:eastAsia="zh-CN"/>
        </w:rPr>
        <w:t>(Monitor</w:t>
      </w:r>
      <w:r w:rsidR="00DA2B6D" w:rsidRPr="008C1520">
        <w:rPr>
          <w:rFonts w:eastAsia="SimSun"/>
          <w:bCs/>
          <w:i/>
          <w:iCs/>
          <w:lang w:eastAsia="zh-CN"/>
        </w:rPr>
        <w:t xml:space="preserve"> adjustment</w:t>
      </w:r>
      <w:bookmarkEnd w:id="180"/>
      <w:bookmarkEnd w:id="181"/>
      <w:r w:rsidRPr="008C1520">
        <w:rPr>
          <w:rFonts w:eastAsia="SimSun"/>
          <w:bCs/>
          <w:i/>
          <w:iCs/>
          <w:lang w:val="uk-UA" w:eastAsia="zh-CN"/>
        </w:rPr>
        <w:t>)</w:t>
      </w:r>
    </w:p>
    <w:p w:rsidR="00DA2B6D" w:rsidRPr="008D35DE" w:rsidRDefault="00D46DFD" w:rsidP="00DA2B6D">
      <w:pPr>
        <w:spacing w:line="440" w:lineRule="exact"/>
        <w:rPr>
          <w:sz w:val="22"/>
          <w:szCs w:val="22"/>
        </w:rPr>
      </w:pPr>
      <w:r w:rsidRPr="008D35DE">
        <w:rPr>
          <w:rFonts w:eastAsia="SimSun"/>
          <w:sz w:val="22"/>
          <w:szCs w:val="22"/>
          <w:lang w:val="uk-UA" w:eastAsia="zh-CN"/>
        </w:rPr>
        <w:t xml:space="preserve">Сюди входять: </w:t>
      </w:r>
      <w:r w:rsidR="00DA2B6D" w:rsidRPr="008D35DE">
        <w:rPr>
          <w:rFonts w:eastAsia="SimSun"/>
          <w:sz w:val="22"/>
          <w:szCs w:val="22"/>
          <w:lang w:eastAsia="zh-CN"/>
        </w:rPr>
        <w:t xml:space="preserve"> </w:t>
      </w:r>
      <w:r w:rsidR="00DA2B6D" w:rsidRPr="008D35DE">
        <w:rPr>
          <w:sz w:val="22"/>
          <w:szCs w:val="22"/>
        </w:rPr>
        <w:t>F2 AD</w:t>
      </w:r>
      <w:r w:rsidR="00DA2B6D" w:rsidRPr="008D35DE">
        <w:rPr>
          <w:sz w:val="22"/>
          <w:szCs w:val="22"/>
        </w:rPr>
        <w:t>、</w:t>
      </w:r>
      <w:r w:rsidR="00DA2B6D" w:rsidRPr="008D35DE">
        <w:rPr>
          <w:sz w:val="22"/>
          <w:szCs w:val="22"/>
        </w:rPr>
        <w:t xml:space="preserve"> F3 DA1</w:t>
      </w:r>
      <w:r w:rsidR="00DA2B6D" w:rsidRPr="008D35DE">
        <w:rPr>
          <w:sz w:val="22"/>
          <w:szCs w:val="22"/>
        </w:rPr>
        <w:t>、</w:t>
      </w:r>
      <w:r w:rsidR="00DA2B6D" w:rsidRPr="008D35DE">
        <w:rPr>
          <w:sz w:val="22"/>
          <w:szCs w:val="22"/>
        </w:rPr>
        <w:t xml:space="preserve"> F4 DA2</w:t>
      </w:r>
      <w:r w:rsidR="00DA2B6D" w:rsidRPr="008D35DE">
        <w:rPr>
          <w:sz w:val="22"/>
          <w:szCs w:val="22"/>
        </w:rPr>
        <w:t>、</w:t>
      </w:r>
      <w:r w:rsidR="00DA2B6D" w:rsidRPr="008D35DE">
        <w:rPr>
          <w:sz w:val="22"/>
          <w:szCs w:val="22"/>
        </w:rPr>
        <w:t xml:space="preserve"> F5 DA3</w:t>
      </w:r>
      <w:r w:rsidR="00DA2B6D" w:rsidRPr="008D35DE">
        <w:rPr>
          <w:rFonts w:eastAsia="SimSun"/>
          <w:sz w:val="22"/>
          <w:szCs w:val="22"/>
          <w:lang w:eastAsia="zh-CN"/>
        </w:rPr>
        <w:t xml:space="preserve"> and </w:t>
      </w:r>
      <w:r w:rsidR="00DA2B6D" w:rsidRPr="008D35DE">
        <w:rPr>
          <w:sz w:val="22"/>
          <w:szCs w:val="22"/>
        </w:rPr>
        <w:t>F6 DA4</w:t>
      </w:r>
    </w:p>
    <w:p w:rsidR="009B6AF1" w:rsidRPr="008D35DE" w:rsidRDefault="009B6AF1" w:rsidP="00DA2B6D">
      <w:pPr>
        <w:rPr>
          <w:rFonts w:eastAsia="SimSun"/>
          <w:sz w:val="22"/>
          <w:szCs w:val="22"/>
          <w:lang w:val="uk-UA" w:eastAsia="zh-CN"/>
        </w:rPr>
      </w:pPr>
    </w:p>
    <w:p w:rsidR="00675382" w:rsidRPr="0016662C" w:rsidRDefault="00675382" w:rsidP="00DF2A24">
      <w:pPr>
        <w:pStyle w:val="2"/>
        <w:numPr>
          <w:ilvl w:val="2"/>
          <w:numId w:val="9"/>
        </w:numPr>
        <w:tabs>
          <w:tab w:val="left" w:pos="993"/>
        </w:tabs>
        <w:ind w:left="720"/>
        <w:rPr>
          <w:lang w:eastAsia="zh-CN"/>
        </w:rPr>
      </w:pPr>
      <w:r>
        <w:rPr>
          <w:rFonts w:hint="eastAsia"/>
        </w:rPr>
        <w:t xml:space="preserve"> </w:t>
      </w:r>
      <w:bookmarkStart w:id="183" w:name="_Toc286126164"/>
      <w:bookmarkStart w:id="184" w:name="_Toc286126482"/>
      <w:r w:rsidR="00157F29" w:rsidRPr="00157F29">
        <w:rPr>
          <w:lang w:val="uk-UA"/>
        </w:rPr>
        <w:t xml:space="preserve">Скидання </w:t>
      </w:r>
      <w:r w:rsidR="00D13799" w:rsidRPr="00D13799">
        <w:rPr>
          <w:lang w:val="uk-UA"/>
        </w:rPr>
        <w:t>початкового значення</w:t>
      </w:r>
      <w:r w:rsidR="00D13799">
        <w:rPr>
          <w:lang w:val="uk-UA"/>
        </w:rPr>
        <w:t>/нульової точки П</w:t>
      </w:r>
      <w:r w:rsidR="00157F29" w:rsidRPr="00157F29">
        <w:rPr>
          <w:lang w:val="uk-UA"/>
        </w:rPr>
        <w:t>еретворювача</w:t>
      </w:r>
      <w:r w:rsidR="00D13799">
        <w:rPr>
          <w:lang w:val="uk-UA"/>
        </w:rPr>
        <w:t xml:space="preserve"> </w:t>
      </w:r>
      <w:r w:rsidR="00D46DFD" w:rsidRPr="00F9181A">
        <w:rPr>
          <w:i/>
          <w:iCs/>
          <w:lang w:val="uk-UA"/>
        </w:rPr>
        <w:t>(Tr</w:t>
      </w:r>
      <w:r w:rsidRPr="00F9181A">
        <w:rPr>
          <w:i/>
          <w:iCs/>
        </w:rPr>
        <w:t>ansducer Zero Point Reset</w:t>
      </w:r>
      <w:bookmarkEnd w:id="183"/>
      <w:bookmarkEnd w:id="184"/>
      <w:r w:rsidR="009B6AF1" w:rsidRPr="00F9181A">
        <w:rPr>
          <w:i/>
          <w:iCs/>
          <w:lang w:val="uk-UA"/>
        </w:rPr>
        <w:t>)</w:t>
      </w:r>
    </w:p>
    <w:p w:rsidR="00057816" w:rsidRPr="008D35DE" w:rsidRDefault="009B6AF1" w:rsidP="008D35DE">
      <w:pPr>
        <w:ind w:firstLineChars="250" w:firstLine="550"/>
        <w:rPr>
          <w:sz w:val="22"/>
          <w:szCs w:val="22"/>
        </w:rPr>
      </w:pPr>
      <w:r w:rsidRPr="008D35DE">
        <w:rPr>
          <w:rFonts w:eastAsia="SimSun"/>
          <w:sz w:val="22"/>
          <w:szCs w:val="22"/>
          <w:lang w:val="uk-UA" w:eastAsia="zh-CN"/>
        </w:rPr>
        <w:t xml:space="preserve">Покроково </w:t>
      </w:r>
      <w:r w:rsidR="00057816" w:rsidRPr="008D35DE">
        <w:rPr>
          <w:sz w:val="22"/>
          <w:szCs w:val="22"/>
        </w:rPr>
        <w:t xml:space="preserve">– </w:t>
      </w:r>
      <w:r w:rsidR="00057816" w:rsidRPr="008D35DE">
        <w:rPr>
          <w:b/>
          <w:sz w:val="22"/>
          <w:szCs w:val="22"/>
        </w:rPr>
        <w:t xml:space="preserve">F10 </w:t>
      </w:r>
      <w:r w:rsidR="00057816" w:rsidRPr="008D35DE">
        <w:rPr>
          <w:rFonts w:eastAsia="SimSun"/>
          <w:b/>
          <w:sz w:val="22"/>
          <w:szCs w:val="22"/>
          <w:lang w:eastAsia="zh-CN"/>
        </w:rPr>
        <w:t>next</w:t>
      </w:r>
      <w:r w:rsidR="00057816" w:rsidRPr="008D35DE">
        <w:rPr>
          <w:b/>
          <w:sz w:val="22"/>
          <w:szCs w:val="22"/>
        </w:rPr>
        <w:t xml:space="preserve"> </w:t>
      </w:r>
      <w:r w:rsidR="00057816" w:rsidRPr="008D35DE">
        <w:rPr>
          <w:b/>
          <w:sz w:val="22"/>
          <w:szCs w:val="22"/>
        </w:rPr>
        <w:sym w:font="Wingdings" w:char="F0E0"/>
      </w:r>
      <w:r w:rsidR="00057816" w:rsidRPr="008D35DE">
        <w:rPr>
          <w:b/>
          <w:sz w:val="22"/>
          <w:szCs w:val="22"/>
        </w:rPr>
        <w:t xml:space="preserve"> F3 </w:t>
      </w:r>
      <w:bookmarkStart w:id="185" w:name="OLE_LINK41"/>
      <w:bookmarkStart w:id="186" w:name="OLE_LINK42"/>
      <w:r w:rsidR="000D4BC9" w:rsidRPr="008D35DE">
        <w:rPr>
          <w:rFonts w:eastAsia="SimSun" w:hint="eastAsia"/>
          <w:b/>
          <w:sz w:val="22"/>
          <w:szCs w:val="22"/>
          <w:lang w:eastAsia="zh-CN"/>
        </w:rPr>
        <w:t>REVS</w:t>
      </w:r>
      <w:bookmarkEnd w:id="185"/>
      <w:bookmarkEnd w:id="186"/>
      <w:r w:rsidR="00057816" w:rsidRPr="008D35DE">
        <w:rPr>
          <w:b/>
          <w:sz w:val="22"/>
          <w:szCs w:val="22"/>
        </w:rPr>
        <w:sym w:font="Wingdings" w:char="F0E0"/>
      </w:r>
      <w:r w:rsidR="00057816" w:rsidRPr="008D35DE">
        <w:rPr>
          <w:b/>
          <w:sz w:val="22"/>
          <w:szCs w:val="22"/>
        </w:rPr>
        <w:t>F2AD</w:t>
      </w:r>
    </w:p>
    <w:p w:rsidR="00057816" w:rsidRPr="008D35DE" w:rsidRDefault="00057816" w:rsidP="008D35DE">
      <w:pPr>
        <w:spacing w:line="440" w:lineRule="exact"/>
        <w:ind w:firstLineChars="531" w:firstLine="1168"/>
        <w:rPr>
          <w:rFonts w:eastAsia="SimSun"/>
          <w:b/>
          <w:bCs/>
          <w:sz w:val="22"/>
          <w:szCs w:val="22"/>
          <w:lang w:val="ru-RU" w:eastAsia="zh-CN"/>
        </w:rPr>
      </w:pPr>
      <w:r w:rsidRPr="008D35DE">
        <w:rPr>
          <w:b/>
          <w:bCs/>
          <w:sz w:val="22"/>
          <w:szCs w:val="22"/>
        </w:rPr>
        <w:t>F</w:t>
      </w:r>
      <w:r w:rsidRPr="008D35DE">
        <w:rPr>
          <w:b/>
          <w:bCs/>
          <w:sz w:val="22"/>
          <w:szCs w:val="22"/>
          <w:lang w:val="ru-RU"/>
        </w:rPr>
        <w:t xml:space="preserve">2 </w:t>
      </w:r>
      <w:r w:rsidRPr="008D35DE">
        <w:rPr>
          <w:b/>
          <w:bCs/>
          <w:sz w:val="22"/>
          <w:szCs w:val="22"/>
        </w:rPr>
        <w:t>AD</w:t>
      </w:r>
    </w:p>
    <w:p w:rsidR="008D35DE" w:rsidRDefault="00013E37" w:rsidP="008D35DE">
      <w:pPr>
        <w:pStyle w:val="aa"/>
        <w:spacing w:afterLines="50" w:after="120"/>
        <w:ind w:left="0" w:firstLine="0"/>
        <w:jc w:val="center"/>
        <w:rPr>
          <w:color w:val="000000"/>
          <w:sz w:val="24"/>
          <w:szCs w:val="24"/>
          <w:lang w:val="ru-RU"/>
        </w:rPr>
      </w:pPr>
      <w:r>
        <w:rPr>
          <w:noProof/>
          <w:lang w:val="uk-UA" w:eastAsia="uk-UA"/>
        </w:rPr>
        <w:drawing>
          <wp:inline distT="0" distB="0" distL="0" distR="0" wp14:anchorId="518B48E8" wp14:editId="6778C8AA">
            <wp:extent cx="3963670" cy="2966085"/>
            <wp:effectExtent l="0" t="0" r="0"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r w:rsidR="00E05149" w:rsidRPr="0025295C">
        <w:rPr>
          <w:lang w:val="ru-RU"/>
        </w:rPr>
        <w:br/>
      </w:r>
    </w:p>
    <w:p w:rsidR="008D35DE" w:rsidRPr="008D35DE" w:rsidRDefault="00A33A89" w:rsidP="008D35DE">
      <w:pPr>
        <w:pStyle w:val="aa"/>
        <w:spacing w:afterLines="50" w:after="120"/>
        <w:ind w:left="0" w:firstLine="0"/>
        <w:rPr>
          <w:color w:val="000000"/>
          <w:sz w:val="24"/>
          <w:szCs w:val="24"/>
          <w:lang w:val="ru-RU"/>
        </w:rPr>
      </w:pPr>
      <w:proofErr w:type="gramStart"/>
      <w:r w:rsidRPr="0025295C">
        <w:rPr>
          <w:color w:val="000000"/>
          <w:sz w:val="24"/>
          <w:szCs w:val="24"/>
          <w:lang w:val="ru-RU"/>
        </w:rPr>
        <w:lastRenderedPageBreak/>
        <w:t>Для</w:t>
      </w:r>
      <w:proofErr w:type="gramEnd"/>
      <w:r w:rsidRPr="0025295C">
        <w:rPr>
          <w:color w:val="000000"/>
          <w:sz w:val="24"/>
          <w:szCs w:val="24"/>
          <w:lang w:val="ru-RU"/>
        </w:rPr>
        <w:t xml:space="preserve"> </w:t>
      </w:r>
      <w:proofErr w:type="gramStart"/>
      <w:r w:rsidRPr="0025295C">
        <w:rPr>
          <w:color w:val="000000"/>
          <w:sz w:val="24"/>
          <w:szCs w:val="24"/>
          <w:lang w:val="ru-RU"/>
        </w:rPr>
        <w:t>зам</w:t>
      </w:r>
      <w:proofErr w:type="gramEnd"/>
      <w:r w:rsidRPr="0025295C">
        <w:rPr>
          <w:color w:val="000000"/>
          <w:sz w:val="24"/>
          <w:szCs w:val="24"/>
          <w:lang w:val="ru-RU"/>
        </w:rPr>
        <w:t>іни положення або модифікації деяких механічних деталей або частин, необхідно скинути введені налаштування до початкового/нульового значення (тільки в Ручному режимі):</w:t>
      </w:r>
    </w:p>
    <w:p w:rsidR="00A33A89" w:rsidRPr="0025295C" w:rsidRDefault="00A33A89" w:rsidP="00E61DF6">
      <w:pPr>
        <w:pStyle w:val="aa"/>
        <w:spacing w:afterLines="50" w:after="120"/>
        <w:rPr>
          <w:color w:val="000000"/>
          <w:sz w:val="24"/>
          <w:szCs w:val="24"/>
          <w:lang w:val="ru-RU"/>
        </w:rPr>
      </w:pPr>
      <w:r w:rsidRPr="0025295C">
        <w:rPr>
          <w:color w:val="000000"/>
          <w:sz w:val="24"/>
          <w:szCs w:val="24"/>
          <w:lang w:val="ru-RU"/>
        </w:rPr>
        <w:t xml:space="preserve">1. </w:t>
      </w:r>
      <w:r w:rsidR="006D03D3">
        <w:rPr>
          <w:color w:val="000000"/>
          <w:sz w:val="24"/>
          <w:szCs w:val="24"/>
          <w:lang w:val="uk-UA"/>
        </w:rPr>
        <w:t xml:space="preserve">  </w:t>
      </w:r>
      <w:r w:rsidRPr="0025295C">
        <w:rPr>
          <w:color w:val="000000"/>
          <w:sz w:val="24"/>
          <w:szCs w:val="24"/>
          <w:lang w:val="ru-RU"/>
        </w:rPr>
        <w:t>Будь ласка, введіть пароль.</w:t>
      </w:r>
    </w:p>
    <w:p w:rsidR="00A33A89" w:rsidRPr="0025295C" w:rsidRDefault="00A33A89" w:rsidP="00E61DF6">
      <w:pPr>
        <w:pStyle w:val="aa"/>
        <w:spacing w:afterLines="50" w:after="120"/>
        <w:rPr>
          <w:color w:val="000000"/>
          <w:sz w:val="24"/>
          <w:szCs w:val="24"/>
          <w:lang w:val="ru-RU"/>
        </w:rPr>
      </w:pPr>
      <w:r w:rsidRPr="0025295C">
        <w:rPr>
          <w:color w:val="000000"/>
          <w:sz w:val="24"/>
          <w:szCs w:val="24"/>
          <w:lang w:val="ru-RU"/>
        </w:rPr>
        <w:t xml:space="preserve">2. </w:t>
      </w:r>
      <w:r w:rsidR="006D03D3">
        <w:rPr>
          <w:color w:val="000000"/>
          <w:sz w:val="24"/>
          <w:szCs w:val="24"/>
          <w:lang w:val="uk-UA"/>
        </w:rPr>
        <w:t xml:space="preserve">  </w:t>
      </w:r>
      <w:r w:rsidRPr="0025295C">
        <w:rPr>
          <w:color w:val="000000"/>
          <w:sz w:val="24"/>
          <w:szCs w:val="24"/>
          <w:lang w:val="ru-RU"/>
        </w:rPr>
        <w:t xml:space="preserve">Перед виконанням цієї операції,  змініть значення на "0", згідно із вказівкою. </w:t>
      </w:r>
    </w:p>
    <w:p w:rsidR="00057816" w:rsidRPr="0025295C" w:rsidRDefault="00A33A89" w:rsidP="00E61DF6">
      <w:pPr>
        <w:pStyle w:val="aa"/>
        <w:spacing w:afterLines="50" w:after="120"/>
        <w:ind w:left="0" w:firstLine="0"/>
        <w:rPr>
          <w:rFonts w:eastAsia="SimSun"/>
          <w:lang w:val="ru-RU" w:eastAsia="zh-CN"/>
        </w:rPr>
      </w:pPr>
      <w:r w:rsidRPr="0025295C">
        <w:rPr>
          <w:color w:val="000000"/>
          <w:sz w:val="24"/>
          <w:szCs w:val="24"/>
          <w:lang w:val="ru-RU"/>
        </w:rPr>
        <w:t>3.</w:t>
      </w:r>
      <w:r w:rsidR="00E61DF6">
        <w:rPr>
          <w:color w:val="000000"/>
          <w:sz w:val="24"/>
          <w:szCs w:val="24"/>
          <w:lang w:val="uk-UA"/>
        </w:rPr>
        <w:t xml:space="preserve"> </w:t>
      </w:r>
      <w:r w:rsidR="006D03D3">
        <w:rPr>
          <w:color w:val="000000"/>
          <w:sz w:val="24"/>
          <w:szCs w:val="24"/>
          <w:lang w:val="uk-UA"/>
        </w:rPr>
        <w:t>Встановіть</w:t>
      </w:r>
      <w:r w:rsidRPr="0025295C">
        <w:rPr>
          <w:color w:val="000000"/>
          <w:sz w:val="24"/>
          <w:szCs w:val="24"/>
          <w:lang w:val="ru-RU"/>
        </w:rPr>
        <w:t xml:space="preserve"> значення "1", потім натисніть клавішу </w:t>
      </w:r>
      <w:r w:rsidRPr="00A33A89">
        <w:rPr>
          <w:color w:val="000000"/>
          <w:sz w:val="24"/>
          <w:szCs w:val="24"/>
        </w:rPr>
        <w:t>Enter</w:t>
      </w:r>
      <w:r w:rsidRPr="0025295C">
        <w:rPr>
          <w:color w:val="000000"/>
          <w:sz w:val="24"/>
          <w:szCs w:val="24"/>
          <w:lang w:val="ru-RU"/>
        </w:rPr>
        <w:t>, щоб скинути налаштування до нульової позначки.</w:t>
      </w:r>
    </w:p>
    <w:p w:rsidR="00057816" w:rsidRPr="0025295C" w:rsidRDefault="00057816" w:rsidP="00675382">
      <w:pPr>
        <w:rPr>
          <w:rFonts w:eastAsia="SimSun"/>
          <w:lang w:val="ru-RU" w:eastAsia="zh-CN"/>
        </w:rPr>
      </w:pPr>
    </w:p>
    <w:p w:rsidR="00057816" w:rsidRPr="0025295C" w:rsidRDefault="00057816" w:rsidP="00675382">
      <w:pPr>
        <w:rPr>
          <w:rFonts w:eastAsia="SimSun"/>
          <w:lang w:val="ru-RU" w:eastAsia="zh-CN"/>
        </w:rPr>
      </w:pPr>
    </w:p>
    <w:p w:rsidR="00057816" w:rsidRDefault="0098283C" w:rsidP="00DF2A24">
      <w:pPr>
        <w:pStyle w:val="2"/>
        <w:numPr>
          <w:ilvl w:val="2"/>
          <w:numId w:val="9"/>
        </w:numPr>
        <w:tabs>
          <w:tab w:val="left" w:pos="993"/>
        </w:tabs>
        <w:ind w:left="720"/>
        <w:rPr>
          <w:lang w:eastAsia="zh-CN"/>
        </w:rPr>
      </w:pPr>
      <w:r w:rsidRPr="00E61DF6">
        <w:rPr>
          <w:rFonts w:hint="eastAsia"/>
          <w:lang w:val="ru-RU" w:eastAsia="zh-CN"/>
        </w:rPr>
        <w:t xml:space="preserve">  </w:t>
      </w:r>
      <w:bookmarkStart w:id="187" w:name="_Toc286126165"/>
      <w:bookmarkStart w:id="188" w:name="_Toc286126483"/>
      <w:r w:rsidR="00020791">
        <w:rPr>
          <w:lang w:eastAsia="zh-CN"/>
        </w:rPr>
        <w:t xml:space="preserve">Параметри налаштування DA </w:t>
      </w:r>
      <w:r w:rsidR="00020791" w:rsidRPr="00020791">
        <w:rPr>
          <w:lang w:eastAsia="zh-CN"/>
        </w:rPr>
        <w:t>// Diagnostic Adjustment\\</w:t>
      </w:r>
      <w:r w:rsidR="00020791">
        <w:rPr>
          <w:lang w:val="uk-UA" w:eastAsia="zh-CN"/>
        </w:rPr>
        <w:t xml:space="preserve"> </w:t>
      </w:r>
      <w:r w:rsidR="00020791" w:rsidRPr="00020791">
        <w:rPr>
          <w:i/>
          <w:lang w:val="uk-UA" w:eastAsia="zh-CN"/>
        </w:rPr>
        <w:t>(</w:t>
      </w:r>
      <w:r w:rsidR="00057816" w:rsidRPr="00020791">
        <w:rPr>
          <w:i/>
        </w:rPr>
        <w:t>DA</w:t>
      </w:r>
      <w:r w:rsidR="00EE42FF" w:rsidRPr="00020791">
        <w:rPr>
          <w:rFonts w:eastAsia="SimSun" w:hint="eastAsia"/>
          <w:i/>
          <w:lang w:eastAsia="zh-CN"/>
        </w:rPr>
        <w:t xml:space="preserve"> </w:t>
      </w:r>
      <w:r w:rsidR="00057816" w:rsidRPr="00020791">
        <w:rPr>
          <w:i/>
          <w:lang w:eastAsia="zh-CN"/>
        </w:rPr>
        <w:t>adjustment settings</w:t>
      </w:r>
      <w:bookmarkEnd w:id="187"/>
      <w:bookmarkEnd w:id="188"/>
      <w:r w:rsidR="00020791" w:rsidRPr="00020791">
        <w:rPr>
          <w:i/>
          <w:lang w:val="uk-UA" w:eastAsia="zh-CN"/>
        </w:rPr>
        <w:t>)</w:t>
      </w:r>
    </w:p>
    <w:p w:rsidR="00020791" w:rsidRPr="00020791" w:rsidRDefault="00020791" w:rsidP="00020791">
      <w:pPr>
        <w:rPr>
          <w:sz w:val="24"/>
          <w:szCs w:val="24"/>
        </w:rPr>
      </w:pPr>
    </w:p>
    <w:p w:rsidR="00020791" w:rsidRPr="00020791" w:rsidRDefault="00020791" w:rsidP="00020791">
      <w:pPr>
        <w:rPr>
          <w:sz w:val="24"/>
          <w:szCs w:val="24"/>
          <w:lang w:val="ru-RU"/>
        </w:rPr>
      </w:pPr>
      <w:r w:rsidRPr="00020791">
        <w:rPr>
          <w:sz w:val="24"/>
          <w:szCs w:val="24"/>
          <w:lang w:val="ru-RU"/>
        </w:rPr>
        <w:t xml:space="preserve">Ви </w:t>
      </w:r>
      <w:proofErr w:type="gramStart"/>
      <w:r w:rsidRPr="00020791">
        <w:rPr>
          <w:sz w:val="24"/>
          <w:szCs w:val="24"/>
          <w:lang w:val="ru-RU"/>
        </w:rPr>
        <w:t xml:space="preserve">можете застосувати крок і </w:t>
      </w:r>
      <w:r w:rsidR="00637164">
        <w:rPr>
          <w:sz w:val="24"/>
          <w:szCs w:val="24"/>
          <w:lang w:val="ru-RU"/>
        </w:rPr>
        <w:t>вив</w:t>
      </w:r>
      <w:proofErr w:type="gramEnd"/>
      <w:r w:rsidR="00637164">
        <w:rPr>
          <w:sz w:val="24"/>
          <w:szCs w:val="24"/>
          <w:lang w:val="ru-RU"/>
        </w:rPr>
        <w:t>ідні</w:t>
      </w:r>
      <w:r w:rsidR="007319A1">
        <w:rPr>
          <w:sz w:val="24"/>
          <w:szCs w:val="24"/>
          <w:lang w:val="ru-RU"/>
        </w:rPr>
        <w:t xml:space="preserve"> дані </w:t>
      </w:r>
      <w:r w:rsidR="00BF2994">
        <w:rPr>
          <w:i/>
          <w:iCs/>
          <w:sz w:val="24"/>
          <w:szCs w:val="24"/>
          <w:lang w:val="ru-RU"/>
        </w:rPr>
        <w:t>(Output)</w:t>
      </w:r>
      <w:r w:rsidRPr="00020791">
        <w:rPr>
          <w:sz w:val="24"/>
          <w:szCs w:val="24"/>
          <w:lang w:val="ru-RU"/>
        </w:rPr>
        <w:t xml:space="preserve"> для налаштування </w:t>
      </w:r>
      <w:r w:rsidRPr="00020791">
        <w:rPr>
          <w:sz w:val="24"/>
          <w:szCs w:val="24"/>
        </w:rPr>
        <w:t>DA</w:t>
      </w:r>
      <w:r w:rsidRPr="00020791">
        <w:rPr>
          <w:sz w:val="24"/>
          <w:szCs w:val="24"/>
          <w:lang w:val="ru-RU"/>
        </w:rPr>
        <w:t xml:space="preserve">, в той самий час налаштувати </w:t>
      </w:r>
      <w:r w:rsidR="00637164">
        <w:rPr>
          <w:sz w:val="24"/>
          <w:szCs w:val="24"/>
          <w:lang w:val="ru-RU"/>
        </w:rPr>
        <w:t>вивідний</w:t>
      </w:r>
      <w:r w:rsidRPr="00020791">
        <w:rPr>
          <w:sz w:val="24"/>
          <w:szCs w:val="24"/>
          <w:lang w:val="ru-RU"/>
        </w:rPr>
        <w:t xml:space="preserve"> </w:t>
      </w:r>
      <w:r w:rsidR="00BF2994">
        <w:rPr>
          <w:sz w:val="24"/>
          <w:szCs w:val="24"/>
          <w:lang w:val="ru-RU"/>
        </w:rPr>
        <w:t>канал</w:t>
      </w:r>
      <w:r w:rsidRPr="00020791">
        <w:rPr>
          <w:sz w:val="24"/>
          <w:szCs w:val="24"/>
          <w:lang w:val="ru-RU"/>
        </w:rPr>
        <w:t xml:space="preserve"> </w:t>
      </w:r>
      <w:r w:rsidRPr="00020791">
        <w:rPr>
          <w:sz w:val="24"/>
          <w:szCs w:val="24"/>
        </w:rPr>
        <w:t>DA</w:t>
      </w:r>
      <w:r w:rsidRPr="00020791">
        <w:rPr>
          <w:sz w:val="24"/>
          <w:szCs w:val="24"/>
          <w:lang w:val="ru-RU"/>
        </w:rPr>
        <w:t xml:space="preserve">, аналогічно. </w:t>
      </w:r>
      <w:proofErr w:type="gramStart"/>
      <w:r w:rsidRPr="00020791">
        <w:rPr>
          <w:sz w:val="24"/>
          <w:szCs w:val="24"/>
        </w:rPr>
        <w:t>DA</w:t>
      </w:r>
      <w:r w:rsidRPr="00020791">
        <w:rPr>
          <w:sz w:val="24"/>
          <w:szCs w:val="24"/>
          <w:lang w:val="ru-RU"/>
        </w:rPr>
        <w:t xml:space="preserve"> не тільки забезпечує </w:t>
      </w:r>
      <w:r w:rsidR="00637164">
        <w:rPr>
          <w:sz w:val="24"/>
          <w:szCs w:val="24"/>
          <w:lang w:val="ru-RU"/>
        </w:rPr>
        <w:t>прямий</w:t>
      </w:r>
      <w:r w:rsidRPr="00020791">
        <w:rPr>
          <w:sz w:val="24"/>
          <w:szCs w:val="24"/>
          <w:lang w:val="ru-RU"/>
        </w:rPr>
        <w:t xml:space="preserve"> </w:t>
      </w:r>
      <w:r w:rsidR="000527EE">
        <w:rPr>
          <w:sz w:val="24"/>
          <w:szCs w:val="24"/>
          <w:lang w:val="ru-RU"/>
        </w:rPr>
        <w:t>канал</w:t>
      </w:r>
      <w:r w:rsidRPr="00020791">
        <w:rPr>
          <w:sz w:val="24"/>
          <w:szCs w:val="24"/>
          <w:lang w:val="ru-RU"/>
        </w:rPr>
        <w:t>, але і здійснює регулювання ш</w:t>
      </w:r>
      <w:r>
        <w:rPr>
          <w:sz w:val="24"/>
          <w:szCs w:val="24"/>
          <w:lang w:val="ru-RU"/>
        </w:rPr>
        <w:t>видкості ковзання або роботу в р</w:t>
      </w:r>
      <w:r w:rsidRPr="00020791">
        <w:rPr>
          <w:sz w:val="24"/>
          <w:szCs w:val="24"/>
          <w:lang w:val="ru-RU"/>
        </w:rPr>
        <w:t>учному режимі.</w:t>
      </w:r>
      <w:proofErr w:type="gramEnd"/>
    </w:p>
    <w:p w:rsidR="00020791" w:rsidRDefault="00020791" w:rsidP="00020791">
      <w:pPr>
        <w:rPr>
          <w:sz w:val="24"/>
          <w:szCs w:val="24"/>
          <w:lang w:val="ru-RU"/>
        </w:rPr>
      </w:pPr>
    </w:p>
    <w:p w:rsidR="00020791" w:rsidRPr="00020791" w:rsidRDefault="00020791" w:rsidP="00020791">
      <w:pPr>
        <w:rPr>
          <w:sz w:val="24"/>
          <w:szCs w:val="24"/>
          <w:lang w:val="ru-RU"/>
        </w:rPr>
      </w:pPr>
      <w:r w:rsidRPr="00020791">
        <w:rPr>
          <w:sz w:val="24"/>
          <w:szCs w:val="24"/>
          <w:lang w:val="ru-RU"/>
        </w:rPr>
        <w:t xml:space="preserve">Є два способи налаштування </w:t>
      </w:r>
      <w:r w:rsidRPr="00020791">
        <w:rPr>
          <w:sz w:val="24"/>
          <w:szCs w:val="24"/>
        </w:rPr>
        <w:t>DA</w:t>
      </w:r>
      <w:r w:rsidRPr="00020791">
        <w:rPr>
          <w:sz w:val="24"/>
          <w:szCs w:val="24"/>
          <w:lang w:val="ru-RU"/>
        </w:rPr>
        <w:t>. Будь ласка, Див</w:t>
      </w:r>
      <w:proofErr w:type="gramStart"/>
      <w:r w:rsidRPr="00020791">
        <w:rPr>
          <w:sz w:val="24"/>
          <w:szCs w:val="24"/>
          <w:lang w:val="ru-RU"/>
        </w:rPr>
        <w:t>.</w:t>
      </w:r>
      <w:proofErr w:type="gramEnd"/>
      <w:r w:rsidRPr="00020791">
        <w:rPr>
          <w:sz w:val="24"/>
          <w:szCs w:val="24"/>
          <w:lang w:val="ru-RU"/>
        </w:rPr>
        <w:t xml:space="preserve"> </w:t>
      </w:r>
      <w:proofErr w:type="gramStart"/>
      <w:r w:rsidRPr="00020791">
        <w:rPr>
          <w:sz w:val="24"/>
          <w:szCs w:val="24"/>
          <w:lang w:val="ru-RU"/>
        </w:rPr>
        <w:t>ф</w:t>
      </w:r>
      <w:proofErr w:type="gramEnd"/>
      <w:r w:rsidRPr="00020791">
        <w:rPr>
          <w:sz w:val="24"/>
          <w:szCs w:val="24"/>
          <w:lang w:val="ru-RU"/>
        </w:rPr>
        <w:t xml:space="preserve">ото: </w:t>
      </w:r>
    </w:p>
    <w:p w:rsidR="00057816" w:rsidRPr="00166E1D" w:rsidRDefault="00057816" w:rsidP="00020791">
      <w:pPr>
        <w:spacing w:afterLines="50" w:after="120"/>
        <w:rPr>
          <w:rFonts w:eastAsia="SimSun"/>
          <w:sz w:val="24"/>
          <w:szCs w:val="24"/>
          <w:lang w:val="ru-RU"/>
        </w:rPr>
      </w:pPr>
      <w:r w:rsidRPr="00166E1D">
        <w:rPr>
          <w:rFonts w:ascii="NSimSun" w:hAnsi="NSimSun"/>
          <w:b/>
          <w:bCs/>
          <w:lang w:val="ru-RU"/>
        </w:rPr>
        <w:tab/>
      </w:r>
      <w:r w:rsidR="00020791">
        <w:rPr>
          <w:rFonts w:eastAsia="SimSun"/>
          <w:sz w:val="24"/>
          <w:szCs w:val="24"/>
          <w:lang w:val="uk-UA" w:eastAsia="zh-CN"/>
        </w:rPr>
        <w:t xml:space="preserve">Покроково </w:t>
      </w:r>
      <w:r w:rsidRPr="00166E1D">
        <w:rPr>
          <w:sz w:val="24"/>
          <w:szCs w:val="24"/>
          <w:lang w:val="ru-RU"/>
        </w:rPr>
        <w:t xml:space="preserve">– </w:t>
      </w:r>
      <w:r w:rsidRPr="00057816">
        <w:rPr>
          <w:b/>
          <w:sz w:val="24"/>
          <w:szCs w:val="24"/>
        </w:rPr>
        <w:t>F</w:t>
      </w:r>
      <w:r w:rsidRPr="00166E1D">
        <w:rPr>
          <w:b/>
          <w:sz w:val="24"/>
          <w:szCs w:val="24"/>
          <w:lang w:val="ru-RU"/>
        </w:rPr>
        <w:t xml:space="preserve">10 </w:t>
      </w:r>
      <w:r w:rsidRPr="00057816">
        <w:rPr>
          <w:rFonts w:eastAsia="SimSun"/>
          <w:b/>
          <w:sz w:val="24"/>
          <w:szCs w:val="24"/>
          <w:lang w:eastAsia="zh-CN"/>
        </w:rPr>
        <w:t>next</w:t>
      </w:r>
      <w:r w:rsidRPr="00166E1D">
        <w:rPr>
          <w:b/>
          <w:sz w:val="24"/>
          <w:szCs w:val="24"/>
          <w:lang w:val="ru-RU"/>
        </w:rPr>
        <w:t xml:space="preserve"> </w:t>
      </w:r>
      <w:r w:rsidRPr="00057816">
        <w:rPr>
          <w:b/>
          <w:sz w:val="24"/>
          <w:szCs w:val="24"/>
        </w:rPr>
        <w:sym w:font="Wingdings" w:char="F0E0"/>
      </w:r>
      <w:r w:rsidRPr="00166E1D">
        <w:rPr>
          <w:b/>
          <w:sz w:val="24"/>
          <w:szCs w:val="24"/>
          <w:lang w:val="ru-RU"/>
        </w:rPr>
        <w:t xml:space="preserve">  </w:t>
      </w:r>
      <w:r w:rsidRPr="00057816">
        <w:rPr>
          <w:b/>
          <w:sz w:val="24"/>
          <w:szCs w:val="24"/>
        </w:rPr>
        <w:t>F</w:t>
      </w:r>
      <w:r w:rsidRPr="00166E1D">
        <w:rPr>
          <w:b/>
          <w:sz w:val="24"/>
          <w:szCs w:val="24"/>
          <w:lang w:val="ru-RU"/>
        </w:rPr>
        <w:t xml:space="preserve">3 </w:t>
      </w:r>
      <w:r w:rsidR="000D4BC9">
        <w:rPr>
          <w:rFonts w:eastAsia="SimSun"/>
          <w:b/>
          <w:sz w:val="24"/>
          <w:szCs w:val="24"/>
          <w:lang w:eastAsia="zh-CN"/>
        </w:rPr>
        <w:t>REVS</w:t>
      </w:r>
      <w:r w:rsidRPr="00166E1D">
        <w:rPr>
          <w:b/>
          <w:sz w:val="24"/>
          <w:szCs w:val="24"/>
          <w:lang w:val="ru-RU"/>
        </w:rPr>
        <w:t xml:space="preserve"> </w:t>
      </w:r>
      <w:r w:rsidRPr="00057816">
        <w:rPr>
          <w:b/>
          <w:sz w:val="24"/>
          <w:szCs w:val="24"/>
        </w:rPr>
        <w:sym w:font="Wingdings" w:char="F0E0"/>
      </w:r>
      <w:r w:rsidRPr="00166E1D">
        <w:rPr>
          <w:b/>
          <w:sz w:val="24"/>
          <w:szCs w:val="24"/>
          <w:lang w:val="ru-RU"/>
        </w:rPr>
        <w:t xml:space="preserve"> </w:t>
      </w:r>
      <w:r w:rsidRPr="00057816">
        <w:rPr>
          <w:b/>
          <w:sz w:val="24"/>
          <w:szCs w:val="24"/>
        </w:rPr>
        <w:t>F</w:t>
      </w:r>
      <w:r w:rsidRPr="00166E1D">
        <w:rPr>
          <w:b/>
          <w:sz w:val="24"/>
          <w:szCs w:val="24"/>
          <w:lang w:val="ru-RU"/>
        </w:rPr>
        <w:t xml:space="preserve">3 </w:t>
      </w:r>
      <w:r w:rsidRPr="00057816">
        <w:rPr>
          <w:b/>
          <w:sz w:val="24"/>
          <w:szCs w:val="24"/>
        </w:rPr>
        <w:t>DA</w:t>
      </w:r>
      <w:r w:rsidRPr="00166E1D">
        <w:rPr>
          <w:b/>
          <w:sz w:val="24"/>
          <w:szCs w:val="24"/>
          <w:lang w:val="ru-RU"/>
        </w:rPr>
        <w:t>1</w:t>
      </w:r>
    </w:p>
    <w:p w:rsidR="00057816" w:rsidRPr="00057816" w:rsidRDefault="00057816" w:rsidP="00EE42FF">
      <w:pPr>
        <w:spacing w:line="276" w:lineRule="auto"/>
        <w:ind w:firstLineChars="500" w:firstLine="1200"/>
        <w:rPr>
          <w:rFonts w:eastAsia="SimSun"/>
          <w:b/>
          <w:bCs/>
          <w:sz w:val="24"/>
          <w:szCs w:val="24"/>
          <w:lang w:eastAsia="zh-CN"/>
        </w:rPr>
      </w:pPr>
      <w:r w:rsidRPr="00057816">
        <w:rPr>
          <w:b/>
          <w:bCs/>
          <w:sz w:val="24"/>
          <w:szCs w:val="24"/>
        </w:rPr>
        <w:t>F3 DA1</w:t>
      </w:r>
    </w:p>
    <w:p w:rsidR="00057816" w:rsidRPr="00057816" w:rsidRDefault="00013E37" w:rsidP="00057816">
      <w:pPr>
        <w:jc w:val="center"/>
        <w:rPr>
          <w:rFonts w:eastAsia="SimSun"/>
          <w:b/>
          <w:bCs/>
          <w:sz w:val="24"/>
          <w:szCs w:val="24"/>
          <w:lang w:eastAsia="zh-CN"/>
        </w:rPr>
      </w:pPr>
      <w:r>
        <w:rPr>
          <w:rFonts w:eastAsia="SimSun"/>
          <w:b/>
          <w:bCs/>
          <w:noProof/>
          <w:sz w:val="24"/>
          <w:szCs w:val="24"/>
          <w:lang w:val="uk-UA" w:eastAsia="uk-UA"/>
        </w:rPr>
        <w:drawing>
          <wp:inline distT="0" distB="0" distL="0" distR="0" wp14:anchorId="1FB7208A" wp14:editId="4F680E7F">
            <wp:extent cx="3963670" cy="2966085"/>
            <wp:effectExtent l="0" t="0" r="0" b="0"/>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020791" w:rsidRPr="00020791" w:rsidRDefault="00020791" w:rsidP="00020791">
      <w:pPr>
        <w:jc w:val="center"/>
        <w:rPr>
          <w:sz w:val="24"/>
          <w:szCs w:val="24"/>
          <w:lang w:val="uk-UA"/>
        </w:rPr>
      </w:pPr>
      <w:r>
        <w:rPr>
          <w:sz w:val="24"/>
          <w:szCs w:val="24"/>
          <w:lang w:val="uk-UA"/>
        </w:rPr>
        <w:t>З</w:t>
      </w:r>
      <w:r w:rsidRPr="00020791">
        <w:rPr>
          <w:sz w:val="24"/>
          <w:szCs w:val="24"/>
          <w:lang w:val="uk-UA"/>
        </w:rPr>
        <w:t xml:space="preserve">ображення і функції  для </w:t>
      </w:r>
      <w:r w:rsidRPr="00020791">
        <w:rPr>
          <w:sz w:val="24"/>
          <w:szCs w:val="24"/>
        </w:rPr>
        <w:t>DA</w:t>
      </w:r>
      <w:r w:rsidRPr="00020791">
        <w:rPr>
          <w:sz w:val="24"/>
          <w:szCs w:val="24"/>
          <w:lang w:val="uk-UA"/>
        </w:rPr>
        <w:t>2,</w:t>
      </w:r>
      <w:r w:rsidRPr="00020791">
        <w:rPr>
          <w:sz w:val="24"/>
          <w:szCs w:val="24"/>
        </w:rPr>
        <w:t>DA</w:t>
      </w:r>
      <w:r w:rsidRPr="00020791">
        <w:rPr>
          <w:sz w:val="24"/>
          <w:szCs w:val="24"/>
          <w:lang w:val="uk-UA"/>
        </w:rPr>
        <w:t>3,</w:t>
      </w:r>
      <w:r w:rsidRPr="00020791">
        <w:rPr>
          <w:sz w:val="24"/>
          <w:szCs w:val="24"/>
        </w:rPr>
        <w:t>DA</w:t>
      </w:r>
      <w:r w:rsidRPr="00020791">
        <w:rPr>
          <w:sz w:val="24"/>
          <w:szCs w:val="24"/>
          <w:lang w:val="uk-UA"/>
        </w:rPr>
        <w:t xml:space="preserve">4 і </w:t>
      </w:r>
      <w:r w:rsidRPr="00020791">
        <w:rPr>
          <w:sz w:val="24"/>
          <w:szCs w:val="24"/>
        </w:rPr>
        <w:t>DA</w:t>
      </w:r>
      <w:r w:rsidRPr="00020791">
        <w:rPr>
          <w:sz w:val="24"/>
          <w:szCs w:val="24"/>
          <w:lang w:val="uk-UA"/>
        </w:rPr>
        <w:t>1 є подібними.</w:t>
      </w:r>
    </w:p>
    <w:p w:rsidR="00057816" w:rsidRPr="00020791" w:rsidRDefault="00057816" w:rsidP="00057816">
      <w:pPr>
        <w:jc w:val="center"/>
        <w:rPr>
          <w:rFonts w:eastAsia="SimSun"/>
          <w:sz w:val="24"/>
          <w:szCs w:val="24"/>
          <w:lang w:val="uk-UA" w:eastAsia="zh-CN"/>
        </w:rPr>
      </w:pPr>
    </w:p>
    <w:p w:rsidR="00020791" w:rsidRPr="00F401E5" w:rsidRDefault="00383F5D" w:rsidP="004A6E7B">
      <w:pPr>
        <w:rPr>
          <w:color w:val="000000"/>
          <w:sz w:val="24"/>
          <w:szCs w:val="24"/>
          <w:lang w:val="uk-UA"/>
        </w:rPr>
      </w:pPr>
      <w:r>
        <w:rPr>
          <w:b/>
          <w:color w:val="000000"/>
          <w:sz w:val="24"/>
          <w:szCs w:val="24"/>
          <w:lang w:val="uk-UA"/>
        </w:rPr>
        <w:t>Вивідна</w:t>
      </w:r>
      <w:r w:rsidR="00020791" w:rsidRPr="00020791">
        <w:rPr>
          <w:b/>
          <w:color w:val="000000"/>
          <w:sz w:val="24"/>
          <w:szCs w:val="24"/>
          <w:lang w:val="uk-UA"/>
        </w:rPr>
        <w:t xml:space="preserve"> потужність</w:t>
      </w:r>
      <w:r w:rsidR="00020791">
        <w:rPr>
          <w:b/>
          <w:color w:val="000000"/>
          <w:sz w:val="24"/>
          <w:szCs w:val="24"/>
          <w:lang w:val="uk-UA"/>
        </w:rPr>
        <w:t xml:space="preserve"> </w:t>
      </w:r>
      <w:r w:rsidR="00020791" w:rsidRPr="00020791">
        <w:rPr>
          <w:i/>
          <w:color w:val="000000"/>
          <w:sz w:val="24"/>
          <w:szCs w:val="24"/>
          <w:lang w:val="uk-UA"/>
        </w:rPr>
        <w:t>(</w:t>
      </w:r>
      <w:r w:rsidR="00020791" w:rsidRPr="00020791">
        <w:rPr>
          <w:i/>
          <w:color w:val="000000"/>
          <w:sz w:val="24"/>
          <w:szCs w:val="24"/>
        </w:rPr>
        <w:t>Output</w:t>
      </w:r>
      <w:r w:rsidR="00020791" w:rsidRPr="00020791">
        <w:rPr>
          <w:i/>
          <w:color w:val="000000"/>
          <w:sz w:val="24"/>
          <w:szCs w:val="24"/>
          <w:lang w:val="uk-UA"/>
        </w:rPr>
        <w:t xml:space="preserve"> </w:t>
      </w:r>
      <w:r w:rsidR="00020791" w:rsidRPr="00020791">
        <w:rPr>
          <w:i/>
          <w:color w:val="000000"/>
          <w:sz w:val="24"/>
          <w:szCs w:val="24"/>
        </w:rPr>
        <w:t>force</w:t>
      </w:r>
      <w:r w:rsidR="00020791" w:rsidRPr="00020791">
        <w:rPr>
          <w:i/>
          <w:color w:val="000000"/>
          <w:sz w:val="24"/>
          <w:szCs w:val="24"/>
          <w:lang w:val="uk-UA"/>
        </w:rPr>
        <w:t>)</w:t>
      </w:r>
      <w:r w:rsidR="00020791" w:rsidRPr="00020791">
        <w:rPr>
          <w:b/>
          <w:color w:val="000000"/>
          <w:sz w:val="24"/>
          <w:szCs w:val="24"/>
          <w:lang w:val="uk-UA"/>
        </w:rPr>
        <w:t>:</w:t>
      </w:r>
      <w:r w:rsidR="00020791" w:rsidRPr="00020791">
        <w:rPr>
          <w:color w:val="000000"/>
          <w:sz w:val="24"/>
          <w:szCs w:val="24"/>
          <w:lang w:val="uk-UA"/>
        </w:rPr>
        <w:t xml:space="preserve"> Корекція </w:t>
      </w:r>
      <w:r w:rsidR="00020791" w:rsidRPr="00020791">
        <w:rPr>
          <w:color w:val="000000"/>
          <w:sz w:val="24"/>
          <w:szCs w:val="24"/>
        </w:rPr>
        <w:t>DA</w:t>
      </w:r>
      <w:r w:rsidR="00020791" w:rsidRPr="00020791">
        <w:rPr>
          <w:color w:val="000000"/>
          <w:sz w:val="24"/>
          <w:szCs w:val="24"/>
          <w:lang w:val="uk-UA"/>
        </w:rPr>
        <w:t xml:space="preserve"> під час тестового </w:t>
      </w:r>
      <w:r w:rsidR="00093171">
        <w:rPr>
          <w:color w:val="000000"/>
          <w:sz w:val="24"/>
          <w:szCs w:val="24"/>
          <w:lang w:val="uk-UA"/>
        </w:rPr>
        <w:t>виведення</w:t>
      </w:r>
      <w:r w:rsidR="00020791" w:rsidRPr="00020791">
        <w:rPr>
          <w:color w:val="000000"/>
          <w:sz w:val="24"/>
          <w:szCs w:val="24"/>
          <w:lang w:val="uk-UA"/>
        </w:rPr>
        <w:t xml:space="preserve">, вихід відповідного каналу продовжився до синхронізації. </w:t>
      </w:r>
      <w:r w:rsidR="00020791" w:rsidRPr="00F401E5">
        <w:rPr>
          <w:color w:val="000000"/>
          <w:sz w:val="24"/>
          <w:szCs w:val="24"/>
          <w:lang w:val="uk-UA"/>
        </w:rPr>
        <w:t>Коли синхронізація досягне межі, вихід буде автоматично відключений.</w:t>
      </w:r>
    </w:p>
    <w:p w:rsidR="00F401E5" w:rsidRPr="00F401E5" w:rsidRDefault="00E61DF6" w:rsidP="00F401E5">
      <w:pPr>
        <w:ind w:firstLineChars="175" w:firstLine="420"/>
        <w:rPr>
          <w:sz w:val="24"/>
          <w:szCs w:val="24"/>
          <w:lang w:val="uk-UA"/>
        </w:rPr>
      </w:pPr>
      <w:r>
        <w:rPr>
          <w:b/>
          <w:sz w:val="24"/>
          <w:szCs w:val="24"/>
          <w:lang w:val="uk-UA"/>
        </w:rPr>
        <w:t>Тестування</w:t>
      </w:r>
      <w:r w:rsidR="00F401E5" w:rsidRPr="00F401E5">
        <w:rPr>
          <w:b/>
          <w:sz w:val="24"/>
          <w:szCs w:val="24"/>
          <w:lang w:val="uk-UA"/>
        </w:rPr>
        <w:t xml:space="preserve"> </w:t>
      </w:r>
      <w:r w:rsidR="00F401E5" w:rsidRPr="00F401E5">
        <w:rPr>
          <w:i/>
          <w:sz w:val="24"/>
          <w:szCs w:val="24"/>
          <w:lang w:val="uk-UA"/>
        </w:rPr>
        <w:t>(</w:t>
      </w:r>
      <w:r w:rsidR="00F401E5" w:rsidRPr="00F401E5">
        <w:rPr>
          <w:i/>
          <w:sz w:val="24"/>
          <w:szCs w:val="24"/>
        </w:rPr>
        <w:t>Test</w:t>
      </w:r>
      <w:r w:rsidR="00F401E5" w:rsidRPr="00F401E5">
        <w:rPr>
          <w:i/>
          <w:sz w:val="24"/>
          <w:szCs w:val="24"/>
          <w:lang w:val="uk-UA"/>
        </w:rPr>
        <w:t>)</w:t>
      </w:r>
      <w:r w:rsidR="00F401E5" w:rsidRPr="00F401E5">
        <w:rPr>
          <w:b/>
          <w:sz w:val="24"/>
          <w:szCs w:val="24"/>
          <w:lang w:val="uk-UA"/>
        </w:rPr>
        <w:t xml:space="preserve"> :</w:t>
      </w:r>
      <w:r w:rsidR="00F401E5" w:rsidRPr="00F401E5">
        <w:rPr>
          <w:sz w:val="24"/>
          <w:szCs w:val="24"/>
          <w:lang w:val="uk-UA"/>
        </w:rPr>
        <w:t xml:space="preserve"> В ході випробування введіть необхідні параметри тиску і задані значення потоку, якщо це необхідно.</w:t>
      </w:r>
    </w:p>
    <w:p w:rsidR="00057816" w:rsidRPr="00F401E5" w:rsidRDefault="00093171" w:rsidP="000E6A12">
      <w:pPr>
        <w:tabs>
          <w:tab w:val="left" w:pos="7140"/>
        </w:tabs>
        <w:ind w:firstLineChars="175" w:firstLine="422"/>
        <w:rPr>
          <w:rFonts w:eastAsia="SimSun"/>
          <w:sz w:val="24"/>
          <w:szCs w:val="24"/>
          <w:lang w:val="uk-UA" w:eastAsia="zh-CN"/>
        </w:rPr>
      </w:pPr>
      <w:r>
        <w:rPr>
          <w:rFonts w:eastAsia="SimSun"/>
          <w:b/>
          <w:sz w:val="24"/>
          <w:szCs w:val="24"/>
          <w:lang w:val="uk-UA"/>
        </w:rPr>
        <w:t xml:space="preserve">Виведення </w:t>
      </w:r>
      <w:r w:rsidR="000E6A12" w:rsidRPr="00F401E5">
        <w:rPr>
          <w:rFonts w:eastAsia="SimSun"/>
          <w:i/>
          <w:sz w:val="24"/>
          <w:szCs w:val="24"/>
          <w:lang w:val="uk-UA"/>
        </w:rPr>
        <w:t>(</w:t>
      </w:r>
      <w:r w:rsidR="00170218">
        <w:rPr>
          <w:rFonts w:eastAsia="SimSun"/>
          <w:i/>
          <w:sz w:val="24"/>
          <w:szCs w:val="24"/>
          <w:lang w:val="uk-UA"/>
        </w:rPr>
        <w:t>Output):</w:t>
      </w:r>
      <w:r w:rsidR="00F401E5" w:rsidRPr="00F401E5">
        <w:rPr>
          <w:rFonts w:eastAsia="SimSun"/>
          <w:sz w:val="24"/>
          <w:szCs w:val="24"/>
          <w:lang w:val="uk-UA" w:eastAsia="zh-CN"/>
        </w:rPr>
        <w:t xml:space="preserve">Відповідні значення </w:t>
      </w:r>
      <w:r w:rsidR="00574007">
        <w:rPr>
          <w:rFonts w:eastAsia="SimSun"/>
          <w:sz w:val="24"/>
          <w:szCs w:val="24"/>
          <w:lang w:val="uk-UA" w:eastAsia="zh-CN"/>
        </w:rPr>
        <w:t>для величини виведених даних</w:t>
      </w:r>
      <w:r w:rsidR="00F401E5" w:rsidRPr="00F401E5">
        <w:rPr>
          <w:rFonts w:eastAsia="SimSun"/>
          <w:sz w:val="24"/>
          <w:szCs w:val="24"/>
          <w:lang w:val="uk-UA" w:eastAsia="zh-CN"/>
        </w:rPr>
        <w:t xml:space="preserve"> </w:t>
      </w:r>
      <w:r w:rsidR="00574007">
        <w:rPr>
          <w:rFonts w:eastAsia="SimSun"/>
          <w:sz w:val="24"/>
          <w:szCs w:val="24"/>
          <w:lang w:val="uk-UA" w:eastAsia="zh-CN"/>
        </w:rPr>
        <w:t>головного</w:t>
      </w:r>
      <w:r w:rsidR="00F401E5">
        <w:rPr>
          <w:rFonts w:eastAsia="SimSun"/>
          <w:sz w:val="24"/>
          <w:szCs w:val="24"/>
          <w:lang w:val="uk-UA" w:eastAsia="zh-CN"/>
        </w:rPr>
        <w:t xml:space="preserve"> </w:t>
      </w:r>
      <w:r w:rsidR="00F401E5" w:rsidRPr="00F401E5">
        <w:rPr>
          <w:rFonts w:eastAsia="SimSun"/>
          <w:sz w:val="24"/>
          <w:szCs w:val="24"/>
          <w:lang w:val="uk-UA" w:eastAsia="zh-CN"/>
        </w:rPr>
        <w:t>комп'ютера.</w:t>
      </w:r>
      <w:r w:rsidR="00057816" w:rsidRPr="00F401E5">
        <w:rPr>
          <w:rFonts w:eastAsia="SimSun"/>
          <w:sz w:val="24"/>
          <w:szCs w:val="24"/>
          <w:lang w:val="uk-UA" w:eastAsia="zh-CN"/>
        </w:rPr>
        <w:tab/>
      </w:r>
    </w:p>
    <w:p w:rsidR="00F401E5" w:rsidRPr="00E61DF6" w:rsidRDefault="00F401E5" w:rsidP="00F401E5">
      <w:pPr>
        <w:ind w:firstLineChars="175" w:firstLine="422"/>
        <w:rPr>
          <w:rFonts w:eastAsia="SimSun"/>
          <w:sz w:val="24"/>
          <w:szCs w:val="24"/>
          <w:lang w:val="uk-UA"/>
        </w:rPr>
      </w:pPr>
      <w:r w:rsidRPr="00F401E5">
        <w:rPr>
          <w:rFonts w:eastAsia="SimSun"/>
          <w:b/>
          <w:sz w:val="24"/>
          <w:szCs w:val="24"/>
          <w:lang w:val="uk-UA"/>
        </w:rPr>
        <w:t xml:space="preserve">Довідкове значення </w:t>
      </w:r>
      <w:r w:rsidRPr="00E61DF6">
        <w:rPr>
          <w:rFonts w:eastAsia="SimSun"/>
          <w:i/>
          <w:sz w:val="24"/>
          <w:szCs w:val="24"/>
          <w:lang w:val="uk-UA"/>
        </w:rPr>
        <w:t>(</w:t>
      </w:r>
      <w:r w:rsidRPr="00E61DF6">
        <w:rPr>
          <w:rFonts w:eastAsia="SimSun"/>
          <w:i/>
          <w:sz w:val="24"/>
          <w:szCs w:val="24"/>
        </w:rPr>
        <w:t>Reference</w:t>
      </w:r>
      <w:r w:rsidRPr="00E61DF6">
        <w:rPr>
          <w:rFonts w:eastAsia="SimSun"/>
          <w:i/>
          <w:sz w:val="24"/>
          <w:szCs w:val="24"/>
          <w:lang w:val="uk-UA"/>
        </w:rPr>
        <w:t xml:space="preserve"> </w:t>
      </w:r>
      <w:r w:rsidRPr="00E61DF6">
        <w:rPr>
          <w:rFonts w:eastAsia="SimSun"/>
          <w:i/>
          <w:sz w:val="24"/>
          <w:szCs w:val="24"/>
        </w:rPr>
        <w:t>value</w:t>
      </w:r>
      <w:r w:rsidRPr="00E61DF6">
        <w:rPr>
          <w:rFonts w:eastAsia="SimSun"/>
          <w:i/>
          <w:sz w:val="24"/>
          <w:szCs w:val="24"/>
          <w:lang w:val="uk-UA"/>
        </w:rPr>
        <w:t>)</w:t>
      </w:r>
      <w:r w:rsidRPr="00E61DF6">
        <w:rPr>
          <w:rFonts w:eastAsia="SimSun"/>
          <w:sz w:val="24"/>
          <w:szCs w:val="24"/>
          <w:lang w:val="uk-UA"/>
        </w:rPr>
        <w:t xml:space="preserve"> : Значення кривої </w:t>
      </w:r>
      <w:r w:rsidRPr="00E61DF6">
        <w:rPr>
          <w:rFonts w:eastAsia="SimSun"/>
          <w:sz w:val="24"/>
          <w:szCs w:val="24"/>
        </w:rPr>
        <w:t>DA</w:t>
      </w:r>
      <w:r w:rsidRPr="00E61DF6">
        <w:rPr>
          <w:rFonts w:eastAsia="SimSun"/>
          <w:sz w:val="24"/>
          <w:szCs w:val="24"/>
          <w:lang w:val="uk-UA"/>
        </w:rPr>
        <w:t xml:space="preserve"> задано системою.</w:t>
      </w:r>
    </w:p>
    <w:p w:rsidR="00E61DF6" w:rsidRPr="00E61DF6" w:rsidRDefault="00E61DF6" w:rsidP="00E61DF6">
      <w:pPr>
        <w:ind w:firstLineChars="175" w:firstLine="422"/>
        <w:rPr>
          <w:rFonts w:eastAsia="SimSun"/>
          <w:sz w:val="24"/>
          <w:szCs w:val="24"/>
          <w:lang w:val="ru-RU" w:eastAsia="zh-CN"/>
        </w:rPr>
      </w:pPr>
      <w:r w:rsidRPr="00E61DF6">
        <w:rPr>
          <w:rFonts w:eastAsia="SimSun"/>
          <w:b/>
          <w:sz w:val="24"/>
          <w:szCs w:val="24"/>
          <w:lang w:val="ru-RU" w:eastAsia="zh-CN"/>
        </w:rPr>
        <w:t xml:space="preserve">Фактичне значення </w:t>
      </w:r>
      <w:r w:rsidRPr="00E61DF6">
        <w:rPr>
          <w:rFonts w:eastAsia="SimSun"/>
          <w:i/>
          <w:sz w:val="24"/>
          <w:szCs w:val="24"/>
          <w:lang w:val="ru-RU" w:eastAsia="zh-CN"/>
        </w:rPr>
        <w:t>(</w:t>
      </w:r>
      <w:r w:rsidRPr="00E61DF6">
        <w:rPr>
          <w:rFonts w:eastAsia="SimSun"/>
          <w:i/>
          <w:sz w:val="24"/>
          <w:szCs w:val="24"/>
          <w:lang w:eastAsia="zh-CN"/>
        </w:rPr>
        <w:t>Actual</w:t>
      </w:r>
      <w:r w:rsidRPr="00E61DF6">
        <w:rPr>
          <w:rFonts w:eastAsia="SimSun"/>
          <w:i/>
          <w:sz w:val="24"/>
          <w:szCs w:val="24"/>
          <w:lang w:val="ru-RU" w:eastAsia="zh-CN"/>
        </w:rPr>
        <w:t xml:space="preserve"> </w:t>
      </w:r>
      <w:r w:rsidRPr="00E61DF6">
        <w:rPr>
          <w:rFonts w:eastAsia="SimSun"/>
          <w:i/>
          <w:sz w:val="24"/>
          <w:szCs w:val="24"/>
          <w:lang w:eastAsia="zh-CN"/>
        </w:rPr>
        <w:t>value</w:t>
      </w:r>
      <w:r w:rsidRPr="00E61DF6">
        <w:rPr>
          <w:rFonts w:eastAsia="SimSun"/>
          <w:i/>
          <w:sz w:val="24"/>
          <w:szCs w:val="24"/>
          <w:lang w:val="ru-RU" w:eastAsia="zh-CN"/>
        </w:rPr>
        <w:t>)</w:t>
      </w:r>
      <w:proofErr w:type="gramStart"/>
      <w:r w:rsidRPr="00E61DF6">
        <w:rPr>
          <w:rFonts w:eastAsia="SimSun"/>
          <w:sz w:val="24"/>
          <w:szCs w:val="24"/>
          <w:lang w:val="ru-RU" w:eastAsia="zh-CN"/>
        </w:rPr>
        <w:t xml:space="preserve"> </w:t>
      </w:r>
      <w:r w:rsidRPr="00E61DF6">
        <w:rPr>
          <w:rFonts w:eastAsia="SimSun"/>
          <w:b/>
          <w:sz w:val="24"/>
          <w:szCs w:val="24"/>
          <w:lang w:val="ru-RU" w:eastAsia="zh-CN"/>
        </w:rPr>
        <w:t>:</w:t>
      </w:r>
      <w:proofErr w:type="gramEnd"/>
      <w:r w:rsidRPr="00E61DF6">
        <w:rPr>
          <w:rFonts w:eastAsia="SimSun"/>
          <w:sz w:val="24"/>
          <w:szCs w:val="24"/>
          <w:lang w:val="ru-RU" w:eastAsia="zh-CN"/>
        </w:rPr>
        <w:t xml:space="preserve"> Значення </w:t>
      </w:r>
      <w:proofErr w:type="gramStart"/>
      <w:r w:rsidRPr="00E61DF6">
        <w:rPr>
          <w:rFonts w:eastAsia="SimSun"/>
          <w:sz w:val="24"/>
          <w:szCs w:val="24"/>
          <w:lang w:val="ru-RU" w:eastAsia="zh-CN"/>
        </w:rPr>
        <w:t>п</w:t>
      </w:r>
      <w:proofErr w:type="gramEnd"/>
      <w:r w:rsidRPr="00E61DF6">
        <w:rPr>
          <w:rFonts w:eastAsia="SimSun"/>
          <w:sz w:val="24"/>
          <w:szCs w:val="24"/>
          <w:lang w:val="ru-RU" w:eastAsia="zh-CN"/>
        </w:rPr>
        <w:t xml:space="preserve">ісля настройки, відповідно до фактичної потребою кривої </w:t>
      </w:r>
      <w:r w:rsidRPr="00E61DF6">
        <w:rPr>
          <w:rFonts w:eastAsia="SimSun"/>
          <w:sz w:val="24"/>
          <w:szCs w:val="24"/>
          <w:lang w:eastAsia="zh-CN"/>
        </w:rPr>
        <w:t>DA</w:t>
      </w:r>
      <w:r w:rsidRPr="00E61DF6">
        <w:rPr>
          <w:rFonts w:eastAsia="SimSun"/>
          <w:sz w:val="24"/>
          <w:szCs w:val="24"/>
          <w:lang w:val="ru-RU" w:eastAsia="zh-CN"/>
        </w:rPr>
        <w:t>.</w:t>
      </w:r>
    </w:p>
    <w:p w:rsidR="00057816" w:rsidRPr="00E61DF6" w:rsidRDefault="00057816" w:rsidP="00F401E5">
      <w:pPr>
        <w:ind w:firstLineChars="175" w:firstLine="420"/>
        <w:rPr>
          <w:rFonts w:eastAsia="SimSun"/>
          <w:sz w:val="24"/>
          <w:szCs w:val="24"/>
          <w:lang w:val="ru-RU" w:eastAsia="zh-CN"/>
        </w:rPr>
      </w:pPr>
    </w:p>
    <w:p w:rsidR="00F401E5" w:rsidRPr="00F401E5" w:rsidRDefault="00F401E5" w:rsidP="00F401E5">
      <w:pPr>
        <w:rPr>
          <w:rFonts w:eastAsia="SimSun"/>
          <w:color w:val="000000"/>
          <w:sz w:val="24"/>
          <w:szCs w:val="24"/>
          <w:lang w:val="ru-RU" w:eastAsia="zh-CN"/>
        </w:rPr>
      </w:pPr>
      <w:r w:rsidRPr="00F401E5">
        <w:rPr>
          <w:rFonts w:eastAsia="SimSun"/>
          <w:b/>
          <w:color w:val="000000"/>
          <w:sz w:val="24"/>
          <w:szCs w:val="24"/>
          <w:lang w:val="ru-RU" w:eastAsia="zh-CN"/>
        </w:rPr>
        <w:t>Приклад процесу роботи</w:t>
      </w:r>
      <w:r w:rsidRPr="00F401E5">
        <w:rPr>
          <w:rFonts w:eastAsia="SimSun"/>
          <w:color w:val="000000"/>
          <w:sz w:val="24"/>
          <w:szCs w:val="24"/>
          <w:lang w:val="ru-RU" w:eastAsia="zh-CN"/>
        </w:rPr>
        <w:t xml:space="preserve"> (перша група пропорційного клапана):</w:t>
      </w:r>
    </w:p>
    <w:p w:rsidR="00F401E5" w:rsidRPr="00F401E5" w:rsidRDefault="00F401E5" w:rsidP="00F401E5">
      <w:pPr>
        <w:rPr>
          <w:rFonts w:eastAsia="SimSun"/>
          <w:color w:val="000000"/>
          <w:sz w:val="24"/>
          <w:szCs w:val="24"/>
          <w:lang w:val="ru-RU" w:eastAsia="zh-CN"/>
        </w:rPr>
      </w:pPr>
      <w:r w:rsidRPr="00F401E5">
        <w:rPr>
          <w:rFonts w:eastAsia="SimSun"/>
          <w:color w:val="000000"/>
          <w:sz w:val="24"/>
          <w:szCs w:val="24"/>
          <w:lang w:val="ru-RU" w:eastAsia="zh-CN"/>
        </w:rPr>
        <w:t>Виберіть вузлову точку від "0" до "140", наприклад - "60". Поті</w:t>
      </w:r>
      <w:proofErr w:type="gramStart"/>
      <w:r w:rsidRPr="00F401E5">
        <w:rPr>
          <w:rFonts w:eastAsia="SimSun"/>
          <w:color w:val="000000"/>
          <w:sz w:val="24"/>
          <w:szCs w:val="24"/>
          <w:lang w:val="ru-RU" w:eastAsia="zh-CN"/>
        </w:rPr>
        <w:t>м</w:t>
      </w:r>
      <w:proofErr w:type="gramEnd"/>
      <w:r w:rsidRPr="00F401E5">
        <w:rPr>
          <w:rFonts w:eastAsia="SimSun"/>
          <w:color w:val="000000"/>
          <w:sz w:val="24"/>
          <w:szCs w:val="24"/>
          <w:lang w:val="ru-RU" w:eastAsia="zh-CN"/>
        </w:rPr>
        <w:t xml:space="preserve"> введіть "60" як контрольну точку. Система почне опрацьовувати значення </w:t>
      </w:r>
      <w:r w:rsidR="000B75D0">
        <w:rPr>
          <w:rFonts w:eastAsia="SimSun"/>
          <w:color w:val="000000"/>
          <w:sz w:val="24"/>
          <w:szCs w:val="24"/>
          <w:lang w:val="ru-RU" w:eastAsia="zh-CN"/>
        </w:rPr>
        <w:t>виведеної</w:t>
      </w:r>
      <w:r w:rsidRPr="00F401E5">
        <w:rPr>
          <w:rFonts w:eastAsia="SimSun"/>
          <w:color w:val="000000"/>
          <w:sz w:val="24"/>
          <w:szCs w:val="24"/>
          <w:lang w:val="ru-RU" w:eastAsia="zh-CN"/>
        </w:rPr>
        <w:t xml:space="preserve"> величини "60". Потім, врахувавши показники  манометра системи або зовнішніх приладів для вимірювання тиску, реальний тиск буде </w:t>
      </w:r>
      <w:proofErr w:type="gramStart"/>
      <w:r w:rsidRPr="00F401E5">
        <w:rPr>
          <w:rFonts w:eastAsia="SimSun"/>
          <w:color w:val="000000"/>
          <w:sz w:val="24"/>
          <w:szCs w:val="24"/>
          <w:lang w:val="ru-RU" w:eastAsia="zh-CN"/>
        </w:rPr>
        <w:t>р</w:t>
      </w:r>
      <w:proofErr w:type="gramEnd"/>
      <w:r w:rsidRPr="00F401E5">
        <w:rPr>
          <w:rFonts w:eastAsia="SimSun"/>
          <w:color w:val="000000"/>
          <w:sz w:val="24"/>
          <w:szCs w:val="24"/>
          <w:lang w:val="ru-RU" w:eastAsia="zh-CN"/>
        </w:rPr>
        <w:t>івним "58". У відповідному полі введення змініть "60" на "58"! Якщо фактичний тиск у відповідному вузлі дорівнює 58,5", то "60" буде замінено на "58" або "59". Поті</w:t>
      </w:r>
      <w:proofErr w:type="gramStart"/>
      <w:r w:rsidRPr="00F401E5">
        <w:rPr>
          <w:rFonts w:eastAsia="SimSun"/>
          <w:color w:val="000000"/>
          <w:sz w:val="24"/>
          <w:szCs w:val="24"/>
          <w:lang w:val="ru-RU" w:eastAsia="zh-CN"/>
        </w:rPr>
        <w:t>м</w:t>
      </w:r>
      <w:proofErr w:type="gramEnd"/>
      <w:r w:rsidRPr="00F401E5">
        <w:rPr>
          <w:rFonts w:eastAsia="SimSun"/>
          <w:color w:val="000000"/>
          <w:sz w:val="24"/>
          <w:szCs w:val="24"/>
          <w:lang w:val="ru-RU" w:eastAsia="zh-CN"/>
        </w:rPr>
        <w:t xml:space="preserve"> відрегулюйте</w:t>
      </w:r>
      <w:r w:rsidR="000B75D0">
        <w:rPr>
          <w:rFonts w:eastAsia="SimSun"/>
          <w:color w:val="000000"/>
          <w:sz w:val="24"/>
          <w:szCs w:val="24"/>
          <w:lang w:val="ru-RU" w:eastAsia="zh-CN"/>
        </w:rPr>
        <w:t xml:space="preserve"> величину</w:t>
      </w:r>
      <w:r w:rsidRPr="00F401E5">
        <w:rPr>
          <w:rFonts w:eastAsia="SimSun"/>
          <w:color w:val="000000"/>
          <w:sz w:val="24"/>
          <w:szCs w:val="24"/>
          <w:lang w:val="ru-RU" w:eastAsia="zh-CN"/>
        </w:rPr>
        <w:t xml:space="preserve"> </w:t>
      </w:r>
      <w:r w:rsidR="00682A1C">
        <w:rPr>
          <w:rFonts w:eastAsia="SimSun"/>
          <w:color w:val="000000"/>
          <w:sz w:val="24"/>
          <w:szCs w:val="24"/>
          <w:lang w:val="ru-RU" w:eastAsia="zh-CN"/>
        </w:rPr>
        <w:t>введен</w:t>
      </w:r>
      <w:r w:rsidR="000B75D0">
        <w:rPr>
          <w:rFonts w:eastAsia="SimSun"/>
          <w:color w:val="000000"/>
          <w:sz w:val="24"/>
          <w:szCs w:val="24"/>
          <w:lang w:val="ru-RU" w:eastAsia="zh-CN"/>
        </w:rPr>
        <w:t>их символьних</w:t>
      </w:r>
      <w:r w:rsidR="00682A1C">
        <w:rPr>
          <w:rFonts w:eastAsia="SimSun"/>
          <w:color w:val="000000"/>
          <w:sz w:val="24"/>
          <w:szCs w:val="24"/>
          <w:lang w:val="ru-RU" w:eastAsia="zh-CN"/>
        </w:rPr>
        <w:t xml:space="preserve"> даних </w:t>
      </w:r>
      <w:r w:rsidRPr="00F401E5">
        <w:rPr>
          <w:rFonts w:eastAsia="SimSun"/>
          <w:color w:val="000000"/>
          <w:sz w:val="24"/>
          <w:szCs w:val="24"/>
          <w:lang w:val="ru-RU" w:eastAsia="zh-CN"/>
        </w:rPr>
        <w:t xml:space="preserve">для досягнення відповідного бінарного </w:t>
      </w:r>
      <w:r w:rsidR="0051201A">
        <w:rPr>
          <w:rFonts w:eastAsia="SimSun"/>
          <w:color w:val="000000"/>
          <w:sz w:val="24"/>
          <w:szCs w:val="24"/>
          <w:lang w:val="ru-RU" w:eastAsia="zh-CN"/>
        </w:rPr>
        <w:t>каналу</w:t>
      </w:r>
      <w:r w:rsidRPr="00F401E5">
        <w:rPr>
          <w:rFonts w:eastAsia="SimSun"/>
          <w:color w:val="000000"/>
          <w:sz w:val="24"/>
          <w:szCs w:val="24"/>
          <w:lang w:val="ru-RU" w:eastAsia="zh-CN"/>
        </w:rPr>
        <w:t>.</w:t>
      </w:r>
    </w:p>
    <w:p w:rsidR="00F401E5" w:rsidRPr="00F401E5" w:rsidRDefault="00F401E5" w:rsidP="00F401E5">
      <w:pPr>
        <w:rPr>
          <w:rFonts w:eastAsia="SimSun"/>
          <w:color w:val="000000"/>
          <w:sz w:val="24"/>
          <w:szCs w:val="24"/>
          <w:lang w:val="ru-RU" w:eastAsia="zh-CN"/>
        </w:rPr>
      </w:pPr>
    </w:p>
    <w:p w:rsidR="00F401E5" w:rsidRPr="00E61DF6" w:rsidRDefault="00F401E5" w:rsidP="00F401E5">
      <w:pPr>
        <w:rPr>
          <w:rFonts w:eastAsia="SimSun"/>
          <w:b/>
          <w:color w:val="000000"/>
          <w:sz w:val="24"/>
          <w:szCs w:val="24"/>
          <w:lang w:val="uk-UA" w:eastAsia="zh-CN"/>
        </w:rPr>
      </w:pPr>
      <w:r w:rsidRPr="00E61DF6">
        <w:rPr>
          <w:rFonts w:eastAsia="SimSun"/>
          <w:b/>
          <w:color w:val="000000"/>
          <w:sz w:val="24"/>
          <w:szCs w:val="24"/>
          <w:lang w:val="ru-RU" w:eastAsia="zh-CN"/>
        </w:rPr>
        <w:t>Якщо Вам потрібні додаткові опції налаштувань, зверніться в "</w:t>
      </w:r>
      <w:r w:rsidRPr="00E61DF6">
        <w:rPr>
          <w:rFonts w:eastAsia="SimSun"/>
          <w:b/>
          <w:color w:val="000000"/>
          <w:sz w:val="24"/>
          <w:szCs w:val="24"/>
          <w:lang w:eastAsia="zh-CN"/>
        </w:rPr>
        <w:t>Techmation</w:t>
      </w:r>
      <w:r w:rsidRPr="00E61DF6">
        <w:rPr>
          <w:rFonts w:eastAsia="SimSun"/>
          <w:b/>
          <w:color w:val="000000"/>
          <w:sz w:val="24"/>
          <w:szCs w:val="24"/>
          <w:lang w:val="ru-RU" w:eastAsia="zh-CN"/>
        </w:rPr>
        <w:t>" для отримання додаткової інформації!</w:t>
      </w:r>
    </w:p>
    <w:p w:rsidR="00057816" w:rsidRDefault="00057816" w:rsidP="00057816">
      <w:pPr>
        <w:rPr>
          <w:rFonts w:eastAsia="SimSun"/>
          <w:b/>
          <w:sz w:val="24"/>
          <w:szCs w:val="24"/>
          <w:lang w:val="uk-UA"/>
        </w:rPr>
      </w:pPr>
    </w:p>
    <w:p w:rsidR="008D35DE" w:rsidRDefault="008D35DE" w:rsidP="00057816">
      <w:pPr>
        <w:rPr>
          <w:rFonts w:eastAsia="SimSun"/>
          <w:b/>
          <w:sz w:val="24"/>
          <w:szCs w:val="24"/>
          <w:lang w:val="uk-UA"/>
        </w:rPr>
      </w:pPr>
    </w:p>
    <w:p w:rsidR="008D35DE" w:rsidRDefault="008D35DE" w:rsidP="00057816">
      <w:pPr>
        <w:rPr>
          <w:rFonts w:eastAsia="SimSun"/>
          <w:b/>
          <w:sz w:val="24"/>
          <w:szCs w:val="24"/>
          <w:lang w:val="uk-UA"/>
        </w:rPr>
      </w:pPr>
    </w:p>
    <w:p w:rsidR="00584882" w:rsidRDefault="00584882" w:rsidP="00057816">
      <w:pPr>
        <w:rPr>
          <w:rFonts w:eastAsia="SimSun"/>
          <w:b/>
          <w:sz w:val="24"/>
          <w:szCs w:val="24"/>
          <w:lang w:val="uk-UA"/>
        </w:rPr>
      </w:pPr>
    </w:p>
    <w:p w:rsidR="00E61DF6" w:rsidRPr="00E61DF6" w:rsidRDefault="00E61DF6" w:rsidP="00057816">
      <w:pPr>
        <w:rPr>
          <w:lang w:val="uk-UA"/>
        </w:rPr>
      </w:pPr>
    </w:p>
    <w:p w:rsidR="00F359D7" w:rsidRPr="008D35DE" w:rsidRDefault="00E61DF6" w:rsidP="00383F5D">
      <w:pPr>
        <w:pStyle w:val="2"/>
        <w:numPr>
          <w:ilvl w:val="1"/>
          <w:numId w:val="9"/>
        </w:numPr>
        <w:ind w:left="1134" w:hanging="1144"/>
        <w:jc w:val="left"/>
        <w:rPr>
          <w:b/>
          <w:sz w:val="36"/>
          <w:szCs w:val="36"/>
          <w:lang w:val="uk-UA"/>
        </w:rPr>
      </w:pPr>
      <w:bookmarkStart w:id="189" w:name="_Toc450369867"/>
      <w:bookmarkStart w:id="190" w:name="_Toc450372789"/>
      <w:bookmarkStart w:id="191" w:name="_Toc450373544"/>
      <w:bookmarkStart w:id="192" w:name="_Toc286126166"/>
      <w:bookmarkStart w:id="193" w:name="_Toc286126484"/>
      <w:bookmarkStart w:id="194" w:name="_Toc450372931"/>
      <w:bookmarkStart w:id="195" w:name="_Toc450373545"/>
      <w:bookmarkEnd w:id="182"/>
      <w:r w:rsidRPr="008D35DE">
        <w:rPr>
          <w:b/>
          <w:sz w:val="36"/>
          <w:szCs w:val="36"/>
          <w:lang w:val="uk-UA" w:eastAsia="zh-CN"/>
        </w:rPr>
        <w:t>Діагно</w:t>
      </w:r>
      <w:r w:rsidR="008D35DE" w:rsidRPr="008D35DE">
        <w:rPr>
          <w:b/>
          <w:sz w:val="36"/>
          <w:szCs w:val="36"/>
          <w:lang w:val="uk-UA" w:eastAsia="zh-CN"/>
        </w:rPr>
        <w:t>стика</w:t>
      </w:r>
      <w:r w:rsidR="00DA5A60">
        <w:rPr>
          <w:b/>
          <w:sz w:val="36"/>
          <w:szCs w:val="36"/>
          <w:lang w:val="uk-UA" w:eastAsia="zh-CN"/>
        </w:rPr>
        <w:t xml:space="preserve"> </w:t>
      </w:r>
      <w:r w:rsidR="000F7C3C">
        <w:rPr>
          <w:b/>
          <w:sz w:val="36"/>
          <w:szCs w:val="36"/>
          <w:lang w:val="uk-UA" w:eastAsia="zh-CN"/>
        </w:rPr>
        <w:t>Ввідного/Вивідного</w:t>
      </w:r>
      <w:r w:rsidR="008D35DE" w:rsidRPr="008D35DE">
        <w:rPr>
          <w:b/>
          <w:sz w:val="36"/>
          <w:szCs w:val="36"/>
          <w:lang w:val="uk-UA" w:eastAsia="zh-CN"/>
        </w:rPr>
        <w:t xml:space="preserve"> </w:t>
      </w:r>
      <w:r w:rsidR="00DA5A60">
        <w:rPr>
          <w:b/>
          <w:sz w:val="36"/>
          <w:szCs w:val="36"/>
          <w:lang w:val="uk-UA" w:eastAsia="zh-CN"/>
        </w:rPr>
        <w:t>Канала</w:t>
      </w:r>
      <w:r w:rsidR="000F7C3C">
        <w:rPr>
          <w:b/>
          <w:sz w:val="36"/>
          <w:szCs w:val="36"/>
          <w:lang w:val="uk-UA" w:eastAsia="zh-CN"/>
        </w:rPr>
        <w:t>/</w:t>
      </w:r>
      <w:r w:rsidR="00DA5A60">
        <w:rPr>
          <w:b/>
          <w:sz w:val="36"/>
          <w:szCs w:val="36"/>
          <w:lang w:val="uk-UA" w:eastAsia="zh-CN"/>
        </w:rPr>
        <w:t>Сигнала</w:t>
      </w:r>
      <w:r w:rsidR="008D35DE">
        <w:rPr>
          <w:sz w:val="36"/>
          <w:szCs w:val="36"/>
          <w:lang w:val="uk-UA" w:eastAsia="zh-CN"/>
        </w:rPr>
        <w:t xml:space="preserve"> </w:t>
      </w:r>
      <w:r w:rsidR="008D35DE" w:rsidRPr="008D35DE">
        <w:rPr>
          <w:i/>
          <w:sz w:val="36"/>
          <w:szCs w:val="36"/>
          <w:lang w:val="uk-UA" w:eastAsia="zh-CN"/>
        </w:rPr>
        <w:t>(</w:t>
      </w:r>
      <w:r w:rsidR="00F359D7" w:rsidRPr="008D35DE">
        <w:rPr>
          <w:i/>
          <w:sz w:val="36"/>
          <w:szCs w:val="36"/>
        </w:rPr>
        <w:t>I</w:t>
      </w:r>
      <w:r w:rsidR="00F359D7" w:rsidRPr="008D35DE">
        <w:rPr>
          <w:i/>
          <w:sz w:val="36"/>
          <w:szCs w:val="36"/>
          <w:lang w:val="uk-UA"/>
        </w:rPr>
        <w:t>/</w:t>
      </w:r>
      <w:r w:rsidR="00F359D7" w:rsidRPr="008D35DE">
        <w:rPr>
          <w:i/>
          <w:sz w:val="36"/>
          <w:szCs w:val="36"/>
        </w:rPr>
        <w:t>O</w:t>
      </w:r>
      <w:r w:rsidR="00F359D7" w:rsidRPr="008D35DE">
        <w:rPr>
          <w:i/>
          <w:sz w:val="36"/>
          <w:szCs w:val="36"/>
          <w:lang w:val="uk-UA"/>
        </w:rPr>
        <w:t xml:space="preserve"> </w:t>
      </w:r>
      <w:r w:rsidR="00F359D7" w:rsidRPr="008D35DE">
        <w:rPr>
          <w:i/>
          <w:sz w:val="36"/>
          <w:szCs w:val="36"/>
        </w:rPr>
        <w:t>Channel</w:t>
      </w:r>
      <w:r w:rsidR="00F359D7" w:rsidRPr="008D35DE">
        <w:rPr>
          <w:i/>
          <w:sz w:val="36"/>
          <w:szCs w:val="36"/>
          <w:lang w:val="uk-UA"/>
        </w:rPr>
        <w:t xml:space="preserve"> </w:t>
      </w:r>
      <w:r w:rsidR="00F359D7" w:rsidRPr="008D35DE">
        <w:rPr>
          <w:i/>
          <w:sz w:val="36"/>
          <w:szCs w:val="36"/>
        </w:rPr>
        <w:t>Diagnostics</w:t>
      </w:r>
      <w:bookmarkEnd w:id="189"/>
      <w:bookmarkEnd w:id="190"/>
      <w:bookmarkEnd w:id="191"/>
      <w:bookmarkEnd w:id="192"/>
      <w:bookmarkEnd w:id="193"/>
      <w:r w:rsidR="008D35DE" w:rsidRPr="008D35DE">
        <w:rPr>
          <w:i/>
          <w:sz w:val="36"/>
          <w:szCs w:val="36"/>
          <w:lang w:val="uk-UA"/>
        </w:rPr>
        <w:t>)</w:t>
      </w:r>
    </w:p>
    <w:p w:rsidR="00F359D7" w:rsidRPr="008D35DE" w:rsidRDefault="008D35DE" w:rsidP="00EE42FF">
      <w:pPr>
        <w:ind w:firstLineChars="200" w:firstLine="480"/>
        <w:rPr>
          <w:sz w:val="24"/>
          <w:szCs w:val="21"/>
          <w:lang w:val="uk-UA"/>
        </w:rPr>
      </w:pPr>
      <w:bookmarkStart w:id="196" w:name="_Toc472497271"/>
      <w:r>
        <w:rPr>
          <w:sz w:val="24"/>
          <w:szCs w:val="21"/>
          <w:lang w:val="uk-UA"/>
        </w:rPr>
        <w:t>Сюди входять:</w:t>
      </w:r>
      <w:r w:rsidR="004C2DB4" w:rsidRPr="008D35DE">
        <w:rPr>
          <w:rFonts w:eastAsia="SimSun"/>
          <w:sz w:val="24"/>
          <w:szCs w:val="21"/>
          <w:lang w:val="uk-UA" w:eastAsia="zh-CN"/>
        </w:rPr>
        <w:t xml:space="preserve">  </w:t>
      </w:r>
      <w:r w:rsidR="00F359D7" w:rsidRPr="00EE42FF">
        <w:rPr>
          <w:sz w:val="24"/>
          <w:szCs w:val="21"/>
        </w:rPr>
        <w:t>F</w:t>
      </w:r>
      <w:r w:rsidR="00F359D7" w:rsidRPr="008D35DE">
        <w:rPr>
          <w:sz w:val="24"/>
          <w:szCs w:val="21"/>
          <w:lang w:val="uk-UA"/>
        </w:rPr>
        <w:t>2</w:t>
      </w:r>
      <w:r w:rsidR="004C2DB4" w:rsidRPr="008D35DE">
        <w:rPr>
          <w:sz w:val="24"/>
          <w:szCs w:val="21"/>
          <w:lang w:val="uk-UA"/>
        </w:rPr>
        <w:t xml:space="preserve"> </w:t>
      </w:r>
      <w:r w:rsidR="004C2DB4" w:rsidRPr="00EE42FF">
        <w:rPr>
          <w:sz w:val="24"/>
          <w:szCs w:val="21"/>
        </w:rPr>
        <w:t>PB</w:t>
      </w:r>
      <w:r w:rsidR="004C2DB4" w:rsidRPr="008D35DE">
        <w:rPr>
          <w:sz w:val="24"/>
          <w:szCs w:val="21"/>
          <w:lang w:val="uk-UA"/>
        </w:rPr>
        <w:t>1</w:t>
      </w:r>
      <w:r w:rsidR="004C2DB4" w:rsidRPr="00EE42FF">
        <w:rPr>
          <w:sz w:val="24"/>
          <w:szCs w:val="21"/>
        </w:rPr>
        <w:t>、</w:t>
      </w:r>
      <w:r w:rsidR="004C2DB4" w:rsidRPr="00EE42FF">
        <w:rPr>
          <w:sz w:val="24"/>
          <w:szCs w:val="21"/>
        </w:rPr>
        <w:t>F</w:t>
      </w:r>
      <w:r w:rsidR="004C2DB4" w:rsidRPr="008D35DE">
        <w:rPr>
          <w:sz w:val="24"/>
          <w:szCs w:val="21"/>
          <w:lang w:val="uk-UA"/>
        </w:rPr>
        <w:t>3</w:t>
      </w:r>
      <w:r w:rsidR="00F359D7" w:rsidRPr="00EE42FF">
        <w:rPr>
          <w:sz w:val="24"/>
          <w:szCs w:val="21"/>
        </w:rPr>
        <w:t>PB</w:t>
      </w:r>
      <w:r w:rsidR="00F359D7" w:rsidRPr="008D35DE">
        <w:rPr>
          <w:sz w:val="24"/>
          <w:szCs w:val="21"/>
          <w:lang w:val="uk-UA"/>
        </w:rPr>
        <w:t>2</w:t>
      </w:r>
      <w:r w:rsidR="00F359D7" w:rsidRPr="00EE42FF">
        <w:rPr>
          <w:sz w:val="24"/>
          <w:szCs w:val="21"/>
        </w:rPr>
        <w:t>、</w:t>
      </w:r>
      <w:r w:rsidR="004C2DB4" w:rsidRPr="00EE42FF">
        <w:rPr>
          <w:sz w:val="24"/>
          <w:szCs w:val="21"/>
        </w:rPr>
        <w:t>F</w:t>
      </w:r>
      <w:r w:rsidR="004C2DB4" w:rsidRPr="008D35DE">
        <w:rPr>
          <w:sz w:val="24"/>
          <w:szCs w:val="21"/>
          <w:lang w:val="uk-UA"/>
        </w:rPr>
        <w:t xml:space="preserve">4 </w:t>
      </w:r>
      <w:r w:rsidR="00F359D7" w:rsidRPr="00EE42FF">
        <w:rPr>
          <w:sz w:val="24"/>
          <w:szCs w:val="21"/>
        </w:rPr>
        <w:t>PC</w:t>
      </w:r>
      <w:r w:rsidR="00F359D7" w:rsidRPr="008D35DE">
        <w:rPr>
          <w:sz w:val="24"/>
          <w:szCs w:val="21"/>
          <w:lang w:val="uk-UA"/>
        </w:rPr>
        <w:t>1</w:t>
      </w:r>
      <w:r w:rsidR="00F359D7" w:rsidRPr="00EE42FF">
        <w:rPr>
          <w:sz w:val="24"/>
          <w:szCs w:val="21"/>
        </w:rPr>
        <w:t>、</w:t>
      </w:r>
      <w:r w:rsidR="004C2DB4" w:rsidRPr="00EE42FF">
        <w:rPr>
          <w:sz w:val="24"/>
          <w:szCs w:val="21"/>
        </w:rPr>
        <w:t>F</w:t>
      </w:r>
      <w:r w:rsidR="004C2DB4" w:rsidRPr="008D35DE">
        <w:rPr>
          <w:sz w:val="24"/>
          <w:szCs w:val="21"/>
          <w:lang w:val="uk-UA"/>
        </w:rPr>
        <w:t>5</w:t>
      </w:r>
      <w:r w:rsidR="00F359D7" w:rsidRPr="00EE42FF">
        <w:rPr>
          <w:sz w:val="24"/>
          <w:szCs w:val="21"/>
        </w:rPr>
        <w:t>PC</w:t>
      </w:r>
      <w:r w:rsidR="00F359D7" w:rsidRPr="008D35DE">
        <w:rPr>
          <w:sz w:val="24"/>
          <w:szCs w:val="21"/>
          <w:lang w:val="uk-UA"/>
        </w:rPr>
        <w:t>2</w:t>
      </w:r>
      <w:r w:rsidR="00F359D7" w:rsidRPr="00EE42FF">
        <w:rPr>
          <w:sz w:val="24"/>
          <w:szCs w:val="21"/>
        </w:rPr>
        <w:t>、</w:t>
      </w:r>
      <w:r w:rsidR="00F359D7" w:rsidRPr="00EE42FF">
        <w:rPr>
          <w:sz w:val="24"/>
          <w:szCs w:val="21"/>
        </w:rPr>
        <w:t>F</w:t>
      </w:r>
      <w:r w:rsidR="00F359D7" w:rsidRPr="008D35DE">
        <w:rPr>
          <w:sz w:val="24"/>
          <w:szCs w:val="21"/>
          <w:lang w:val="uk-UA"/>
        </w:rPr>
        <w:t xml:space="preserve">6 </w:t>
      </w:r>
      <w:r w:rsidR="00F359D7" w:rsidRPr="00EE42FF">
        <w:rPr>
          <w:sz w:val="24"/>
          <w:szCs w:val="21"/>
        </w:rPr>
        <w:t>A</w:t>
      </w:r>
      <w:r w:rsidR="00F359D7" w:rsidRPr="008D35DE">
        <w:rPr>
          <w:sz w:val="24"/>
          <w:szCs w:val="21"/>
          <w:lang w:val="uk-UA"/>
        </w:rPr>
        <w:t xml:space="preserve"> </w:t>
      </w:r>
      <w:r w:rsidR="004C2DB4" w:rsidRPr="00EE42FF">
        <w:rPr>
          <w:rFonts w:eastAsia="SimSun"/>
          <w:sz w:val="24"/>
          <w:szCs w:val="21"/>
          <w:lang w:eastAsia="zh-CN"/>
        </w:rPr>
        <w:t>IO</w:t>
      </w:r>
      <w:r w:rsidR="00F359D7" w:rsidRPr="00EE42FF">
        <w:rPr>
          <w:sz w:val="24"/>
          <w:szCs w:val="21"/>
        </w:rPr>
        <w:t>、</w:t>
      </w:r>
      <w:r w:rsidR="00F359D7" w:rsidRPr="00EE42FF">
        <w:rPr>
          <w:sz w:val="24"/>
          <w:szCs w:val="21"/>
        </w:rPr>
        <w:t>F</w:t>
      </w:r>
      <w:r w:rsidR="00F359D7" w:rsidRPr="008D35DE">
        <w:rPr>
          <w:sz w:val="24"/>
          <w:szCs w:val="21"/>
          <w:lang w:val="uk-UA"/>
        </w:rPr>
        <w:t xml:space="preserve">7 </w:t>
      </w:r>
      <w:r w:rsidR="004C2DB4" w:rsidRPr="00EE42FF">
        <w:rPr>
          <w:sz w:val="24"/>
          <w:szCs w:val="21"/>
        </w:rPr>
        <w:t>PA</w:t>
      </w:r>
      <w:r w:rsidR="004C2DB4" w:rsidRPr="008D35DE">
        <w:rPr>
          <w:sz w:val="24"/>
          <w:szCs w:val="21"/>
          <w:lang w:val="uk-UA"/>
        </w:rPr>
        <w:t xml:space="preserve"> </w:t>
      </w:r>
      <w:r w:rsidR="004C2DB4" w:rsidRPr="008D35DE">
        <w:rPr>
          <w:rFonts w:eastAsia="SimSun"/>
          <w:sz w:val="24"/>
          <w:szCs w:val="21"/>
          <w:lang w:val="uk-UA" w:eastAsia="zh-CN"/>
        </w:rPr>
        <w:t xml:space="preserve"> </w:t>
      </w:r>
      <w:r w:rsidR="00F359D7" w:rsidRPr="00EE42FF">
        <w:rPr>
          <w:sz w:val="24"/>
          <w:szCs w:val="21"/>
        </w:rPr>
        <w:t>and</w:t>
      </w:r>
      <w:r w:rsidR="00F359D7" w:rsidRPr="008D35DE">
        <w:rPr>
          <w:sz w:val="24"/>
          <w:szCs w:val="21"/>
          <w:lang w:val="uk-UA"/>
        </w:rPr>
        <w:t xml:space="preserve"> </w:t>
      </w:r>
      <w:r w:rsidR="00F359D7" w:rsidRPr="00EE42FF">
        <w:rPr>
          <w:sz w:val="24"/>
          <w:szCs w:val="21"/>
        </w:rPr>
        <w:t>F</w:t>
      </w:r>
      <w:r w:rsidR="00F359D7" w:rsidRPr="008D35DE">
        <w:rPr>
          <w:sz w:val="24"/>
          <w:szCs w:val="21"/>
          <w:lang w:val="uk-UA"/>
        </w:rPr>
        <w:t xml:space="preserve">8 </w:t>
      </w:r>
      <w:r w:rsidR="00F359D7" w:rsidRPr="00EE42FF">
        <w:rPr>
          <w:sz w:val="24"/>
          <w:szCs w:val="21"/>
        </w:rPr>
        <w:t>DIAG</w:t>
      </w:r>
    </w:p>
    <w:bookmarkEnd w:id="196"/>
    <w:p w:rsidR="00F359D7" w:rsidRDefault="00F359D7" w:rsidP="00F359D7">
      <w:pPr>
        <w:pStyle w:val="a0"/>
        <w:rPr>
          <w:rFonts w:asciiTheme="minorHAnsi" w:hAnsiTheme="minorHAnsi"/>
          <w:lang w:val="uk-UA"/>
        </w:rPr>
      </w:pPr>
    </w:p>
    <w:p w:rsidR="008D35DE" w:rsidRDefault="008D35DE" w:rsidP="00F359D7">
      <w:pPr>
        <w:pStyle w:val="a0"/>
        <w:rPr>
          <w:rFonts w:asciiTheme="minorHAnsi" w:hAnsiTheme="minorHAnsi"/>
          <w:lang w:val="uk-UA"/>
        </w:rPr>
      </w:pPr>
    </w:p>
    <w:p w:rsidR="008D35DE" w:rsidRDefault="008D35DE" w:rsidP="00F359D7">
      <w:pPr>
        <w:pStyle w:val="a0"/>
        <w:rPr>
          <w:rFonts w:asciiTheme="minorHAnsi" w:hAnsiTheme="minorHAnsi"/>
          <w:lang w:val="uk-UA"/>
        </w:rPr>
      </w:pPr>
    </w:p>
    <w:p w:rsidR="00584882" w:rsidRPr="008D35DE" w:rsidRDefault="00584882" w:rsidP="00F359D7">
      <w:pPr>
        <w:pStyle w:val="a0"/>
        <w:rPr>
          <w:rFonts w:asciiTheme="minorHAnsi" w:hAnsiTheme="minorHAnsi"/>
          <w:lang w:val="uk-UA"/>
        </w:rPr>
      </w:pPr>
    </w:p>
    <w:p w:rsidR="0062491B" w:rsidRPr="008D35DE" w:rsidRDefault="008D35DE" w:rsidP="00DF2A24">
      <w:pPr>
        <w:pStyle w:val="2"/>
        <w:numPr>
          <w:ilvl w:val="2"/>
          <w:numId w:val="9"/>
        </w:numPr>
        <w:tabs>
          <w:tab w:val="left" w:pos="993"/>
        </w:tabs>
        <w:ind w:left="720"/>
        <w:rPr>
          <w:lang w:val="uk-UA" w:eastAsia="zh-CN"/>
        </w:rPr>
      </w:pPr>
      <w:bookmarkStart w:id="197" w:name="_Toc286126167"/>
      <w:bookmarkStart w:id="198" w:name="_Toc286126485"/>
      <w:r>
        <w:rPr>
          <w:lang w:val="uk-UA"/>
        </w:rPr>
        <w:t xml:space="preserve">Діагностика  </w:t>
      </w:r>
      <w:r w:rsidR="00C26C03">
        <w:rPr>
          <w:lang w:val="uk-UA"/>
        </w:rPr>
        <w:t>Каналу/</w:t>
      </w:r>
      <w:r>
        <w:rPr>
          <w:lang w:val="uk-UA"/>
        </w:rPr>
        <w:t>Сигналу</w:t>
      </w:r>
      <w:r w:rsidR="00C26C03">
        <w:rPr>
          <w:lang w:val="uk-UA"/>
        </w:rPr>
        <w:t xml:space="preserve"> Введення </w:t>
      </w:r>
      <w:r w:rsidRPr="008D35DE">
        <w:rPr>
          <w:i/>
          <w:lang w:val="uk-UA"/>
        </w:rPr>
        <w:t>(</w:t>
      </w:r>
      <w:r w:rsidR="0062491B" w:rsidRPr="008D35DE">
        <w:rPr>
          <w:i/>
        </w:rPr>
        <w:t>Input</w:t>
      </w:r>
      <w:r w:rsidR="0062491B" w:rsidRPr="008D35DE">
        <w:rPr>
          <w:i/>
          <w:lang w:val="uk-UA"/>
        </w:rPr>
        <w:t xml:space="preserve"> </w:t>
      </w:r>
      <w:r w:rsidR="0062491B" w:rsidRPr="008D35DE">
        <w:rPr>
          <w:i/>
        </w:rPr>
        <w:t>Channel</w:t>
      </w:r>
      <w:r w:rsidR="0062491B" w:rsidRPr="008D35DE">
        <w:rPr>
          <w:i/>
          <w:lang w:val="uk-UA"/>
        </w:rPr>
        <w:t xml:space="preserve"> </w:t>
      </w:r>
      <w:r w:rsidR="0062491B" w:rsidRPr="008D35DE">
        <w:rPr>
          <w:i/>
        </w:rPr>
        <w:t>Diagnostics</w:t>
      </w:r>
      <w:r w:rsidR="0062491B" w:rsidRPr="008D35DE">
        <w:rPr>
          <w:i/>
          <w:lang w:val="uk-UA"/>
        </w:rPr>
        <w:t xml:space="preserve"> (</w:t>
      </w:r>
      <w:r w:rsidR="0062491B" w:rsidRPr="008D35DE">
        <w:rPr>
          <w:i/>
        </w:rPr>
        <w:t>PB</w:t>
      </w:r>
      <w:r w:rsidR="0062491B" w:rsidRPr="008D35DE">
        <w:rPr>
          <w:i/>
          <w:lang w:val="uk-UA"/>
        </w:rPr>
        <w:t>)</w:t>
      </w:r>
      <w:bookmarkEnd w:id="194"/>
      <w:bookmarkEnd w:id="195"/>
      <w:bookmarkEnd w:id="197"/>
      <w:bookmarkEnd w:id="198"/>
      <w:r w:rsidR="00F359D7" w:rsidRPr="008D35DE">
        <w:rPr>
          <w:rFonts w:hint="eastAsia"/>
          <w:lang w:val="uk-UA"/>
        </w:rPr>
        <w:t xml:space="preserve"> </w:t>
      </w:r>
    </w:p>
    <w:p w:rsidR="004C2DB4" w:rsidRDefault="008D35DE" w:rsidP="004C2DB4">
      <w:pPr>
        <w:spacing w:afterLines="50" w:after="120"/>
        <w:rPr>
          <w:rFonts w:eastAsia="SimSun"/>
          <w:b/>
          <w:bCs/>
          <w:sz w:val="24"/>
          <w:szCs w:val="24"/>
          <w:lang w:val="uk-UA" w:eastAsia="zh-CN"/>
        </w:rPr>
      </w:pPr>
      <w:r>
        <w:rPr>
          <w:rFonts w:eastAsia="SimSun"/>
          <w:sz w:val="24"/>
          <w:szCs w:val="24"/>
          <w:lang w:val="uk-UA" w:eastAsia="zh-CN"/>
        </w:rPr>
        <w:t xml:space="preserve">Покроково </w:t>
      </w:r>
      <w:r w:rsidR="004C2DB4" w:rsidRPr="004C2DB4">
        <w:rPr>
          <w:sz w:val="24"/>
          <w:szCs w:val="24"/>
        </w:rPr>
        <w:t xml:space="preserve"> – F10</w:t>
      </w:r>
      <w:r w:rsidR="004C2DB4" w:rsidRPr="004C2DB4">
        <w:rPr>
          <w:b/>
          <w:bCs/>
          <w:sz w:val="24"/>
          <w:szCs w:val="24"/>
        </w:rPr>
        <w:t xml:space="preserve"> </w:t>
      </w:r>
      <w:r w:rsidR="004C2DB4" w:rsidRPr="004C2DB4">
        <w:rPr>
          <w:rFonts w:eastAsia="SimSun"/>
          <w:b/>
          <w:bCs/>
          <w:sz w:val="24"/>
          <w:szCs w:val="24"/>
          <w:lang w:eastAsia="zh-CN"/>
        </w:rPr>
        <w:t>next</w:t>
      </w:r>
      <w:r w:rsidR="004C2DB4" w:rsidRPr="004C2DB4">
        <w:rPr>
          <w:b/>
          <w:bCs/>
          <w:sz w:val="24"/>
          <w:szCs w:val="24"/>
        </w:rPr>
        <w:t xml:space="preserve"> </w:t>
      </w:r>
      <w:r w:rsidR="004C2DB4" w:rsidRPr="004C2DB4">
        <w:rPr>
          <w:b/>
          <w:bCs/>
          <w:sz w:val="24"/>
          <w:szCs w:val="24"/>
        </w:rPr>
        <w:sym w:font="Wingdings" w:char="F0E0"/>
      </w:r>
      <w:r w:rsidR="004C2DB4" w:rsidRPr="004C2DB4">
        <w:rPr>
          <w:b/>
          <w:bCs/>
          <w:sz w:val="24"/>
          <w:szCs w:val="24"/>
        </w:rPr>
        <w:t xml:space="preserve"> F4 I</w:t>
      </w:r>
      <w:r w:rsidR="000D4BC9">
        <w:rPr>
          <w:rFonts w:eastAsia="SimSun" w:hint="eastAsia"/>
          <w:b/>
          <w:bCs/>
          <w:sz w:val="24"/>
          <w:szCs w:val="24"/>
          <w:lang w:eastAsia="zh-CN"/>
        </w:rPr>
        <w:t>/</w:t>
      </w:r>
      <w:r w:rsidR="004C2DB4" w:rsidRPr="004C2DB4">
        <w:rPr>
          <w:b/>
          <w:bCs/>
          <w:sz w:val="24"/>
          <w:szCs w:val="24"/>
        </w:rPr>
        <w:t xml:space="preserve">O </w:t>
      </w:r>
      <w:r w:rsidR="004C2DB4" w:rsidRPr="004C2DB4">
        <w:rPr>
          <w:b/>
          <w:bCs/>
          <w:sz w:val="24"/>
          <w:szCs w:val="24"/>
        </w:rPr>
        <w:sym w:font="Wingdings" w:char="F0E0"/>
      </w:r>
      <w:r w:rsidR="004C2DB4" w:rsidRPr="004C2DB4">
        <w:rPr>
          <w:b/>
          <w:bCs/>
          <w:sz w:val="24"/>
          <w:szCs w:val="24"/>
        </w:rPr>
        <w:t xml:space="preserve"> F2 PB</w:t>
      </w:r>
      <w:r w:rsidR="0098283C">
        <w:rPr>
          <w:rFonts w:eastAsia="SimSun" w:hint="eastAsia"/>
          <w:b/>
          <w:bCs/>
          <w:sz w:val="24"/>
          <w:szCs w:val="24"/>
          <w:lang w:eastAsia="zh-CN"/>
        </w:rPr>
        <w:t>1 /</w:t>
      </w:r>
      <w:r w:rsidR="0098283C" w:rsidRPr="004C2DB4">
        <w:rPr>
          <w:b/>
          <w:bCs/>
          <w:sz w:val="24"/>
          <w:szCs w:val="24"/>
        </w:rPr>
        <w:t xml:space="preserve"> F</w:t>
      </w:r>
      <w:r w:rsidR="0098283C">
        <w:rPr>
          <w:rFonts w:eastAsia="SimSun" w:hint="eastAsia"/>
          <w:b/>
          <w:bCs/>
          <w:sz w:val="24"/>
          <w:szCs w:val="24"/>
          <w:lang w:eastAsia="zh-CN"/>
        </w:rPr>
        <w:t>3</w:t>
      </w:r>
      <w:r w:rsidR="0098283C" w:rsidRPr="004C2DB4">
        <w:rPr>
          <w:b/>
          <w:bCs/>
          <w:sz w:val="24"/>
          <w:szCs w:val="24"/>
        </w:rPr>
        <w:t xml:space="preserve"> PB</w:t>
      </w:r>
      <w:r w:rsidR="0098283C">
        <w:rPr>
          <w:rFonts w:eastAsia="SimSun" w:hint="eastAsia"/>
          <w:b/>
          <w:bCs/>
          <w:sz w:val="24"/>
          <w:szCs w:val="24"/>
          <w:lang w:eastAsia="zh-CN"/>
        </w:rPr>
        <w:t>2</w:t>
      </w:r>
    </w:p>
    <w:p w:rsidR="00584882" w:rsidRPr="00584882" w:rsidRDefault="00584882" w:rsidP="004C2DB4">
      <w:pPr>
        <w:spacing w:afterLines="50" w:after="120"/>
        <w:rPr>
          <w:rFonts w:eastAsia="SimSun"/>
          <w:b/>
          <w:bCs/>
          <w:sz w:val="24"/>
          <w:szCs w:val="24"/>
          <w:lang w:val="uk-UA" w:eastAsia="zh-CN"/>
        </w:rPr>
      </w:pPr>
    </w:p>
    <w:p w:rsidR="004C2DB4" w:rsidRPr="004C2DB4" w:rsidRDefault="004C2DB4" w:rsidP="0098283C">
      <w:pPr>
        <w:pStyle w:val="a0"/>
        <w:spacing w:line="276" w:lineRule="auto"/>
        <w:ind w:leftChars="240" w:firstLineChars="300" w:firstLine="721"/>
        <w:rPr>
          <w:rFonts w:ascii="Times New Roman" w:hAnsi="Times New Roman"/>
          <w:b/>
          <w:bCs/>
          <w:sz w:val="24"/>
          <w:szCs w:val="24"/>
        </w:rPr>
      </w:pPr>
      <w:r w:rsidRPr="004C2DB4">
        <w:rPr>
          <w:rFonts w:ascii="Times New Roman" w:hAnsi="Times New Roman"/>
          <w:b/>
          <w:bCs/>
          <w:sz w:val="24"/>
          <w:szCs w:val="24"/>
        </w:rPr>
        <w:t>F2 PB1</w:t>
      </w:r>
    </w:p>
    <w:p w:rsidR="00F359D7" w:rsidRDefault="00013E37" w:rsidP="0098283C">
      <w:pPr>
        <w:spacing w:after="240"/>
        <w:jc w:val="center"/>
        <w:rPr>
          <w:noProof/>
        </w:rPr>
      </w:pPr>
      <w:r>
        <w:rPr>
          <w:rFonts w:hint="eastAsia"/>
          <w:noProof/>
          <w:lang w:val="uk-UA" w:eastAsia="uk-UA"/>
        </w:rPr>
        <w:drawing>
          <wp:inline distT="0" distB="0" distL="0" distR="0" wp14:anchorId="6600F919" wp14:editId="4E61218D">
            <wp:extent cx="3963670" cy="2966085"/>
            <wp:effectExtent l="0" t="0" r="0" b="0"/>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8D35DE" w:rsidRDefault="008D35DE" w:rsidP="0098283C">
      <w:pPr>
        <w:ind w:firstLineChars="500" w:firstLine="1200"/>
        <w:jc w:val="left"/>
        <w:rPr>
          <w:b/>
          <w:bCs/>
          <w:sz w:val="24"/>
          <w:szCs w:val="24"/>
          <w:lang w:val="uk-UA"/>
        </w:rPr>
      </w:pPr>
    </w:p>
    <w:p w:rsidR="008D35DE" w:rsidRDefault="008D35DE" w:rsidP="0098283C">
      <w:pPr>
        <w:ind w:firstLineChars="500" w:firstLine="1200"/>
        <w:jc w:val="left"/>
        <w:rPr>
          <w:b/>
          <w:bCs/>
          <w:sz w:val="24"/>
          <w:szCs w:val="24"/>
          <w:lang w:val="uk-UA"/>
        </w:rPr>
      </w:pPr>
    </w:p>
    <w:p w:rsidR="008D35DE" w:rsidRDefault="008D35DE" w:rsidP="0098283C">
      <w:pPr>
        <w:ind w:firstLineChars="500" w:firstLine="1200"/>
        <w:jc w:val="left"/>
        <w:rPr>
          <w:b/>
          <w:bCs/>
          <w:sz w:val="24"/>
          <w:szCs w:val="24"/>
          <w:lang w:val="uk-UA"/>
        </w:rPr>
      </w:pPr>
    </w:p>
    <w:p w:rsidR="008D35DE" w:rsidRDefault="008D35DE" w:rsidP="0098283C">
      <w:pPr>
        <w:ind w:firstLineChars="500" w:firstLine="1200"/>
        <w:jc w:val="left"/>
        <w:rPr>
          <w:b/>
          <w:bCs/>
          <w:sz w:val="24"/>
          <w:szCs w:val="24"/>
          <w:lang w:val="uk-UA"/>
        </w:rPr>
      </w:pPr>
    </w:p>
    <w:p w:rsidR="008D35DE" w:rsidRDefault="008D35DE" w:rsidP="0098283C">
      <w:pPr>
        <w:ind w:firstLineChars="500" w:firstLine="1200"/>
        <w:jc w:val="left"/>
        <w:rPr>
          <w:b/>
          <w:bCs/>
          <w:sz w:val="24"/>
          <w:szCs w:val="24"/>
          <w:lang w:val="uk-UA"/>
        </w:rPr>
      </w:pPr>
    </w:p>
    <w:p w:rsidR="008D35DE" w:rsidRDefault="008D35DE" w:rsidP="0098283C">
      <w:pPr>
        <w:ind w:firstLineChars="500" w:firstLine="1200"/>
        <w:jc w:val="left"/>
        <w:rPr>
          <w:b/>
          <w:bCs/>
          <w:sz w:val="24"/>
          <w:szCs w:val="24"/>
          <w:lang w:val="uk-UA"/>
        </w:rPr>
      </w:pPr>
    </w:p>
    <w:p w:rsidR="00F359D7" w:rsidRDefault="0098283C" w:rsidP="0098283C">
      <w:pPr>
        <w:ind w:firstLineChars="500" w:firstLine="1200"/>
        <w:jc w:val="left"/>
        <w:rPr>
          <w:rFonts w:eastAsia="SimSun"/>
          <w:b/>
          <w:bCs/>
          <w:sz w:val="24"/>
          <w:szCs w:val="24"/>
          <w:lang w:eastAsia="zh-CN"/>
        </w:rPr>
      </w:pPr>
      <w:r w:rsidRPr="004C2DB4">
        <w:rPr>
          <w:b/>
          <w:bCs/>
          <w:sz w:val="24"/>
          <w:szCs w:val="24"/>
        </w:rPr>
        <w:t>F</w:t>
      </w:r>
      <w:r>
        <w:rPr>
          <w:rFonts w:eastAsia="SimSun" w:hint="eastAsia"/>
          <w:b/>
          <w:bCs/>
          <w:sz w:val="24"/>
          <w:szCs w:val="24"/>
          <w:lang w:eastAsia="zh-CN"/>
        </w:rPr>
        <w:t>3</w:t>
      </w:r>
      <w:r w:rsidRPr="004C2DB4">
        <w:rPr>
          <w:b/>
          <w:bCs/>
          <w:sz w:val="24"/>
          <w:szCs w:val="24"/>
        </w:rPr>
        <w:t xml:space="preserve"> PB</w:t>
      </w:r>
      <w:r>
        <w:rPr>
          <w:rFonts w:eastAsia="SimSun" w:hint="eastAsia"/>
          <w:b/>
          <w:bCs/>
          <w:sz w:val="24"/>
          <w:szCs w:val="24"/>
          <w:lang w:eastAsia="zh-CN"/>
        </w:rPr>
        <w:t xml:space="preserve">2 </w:t>
      </w:r>
    </w:p>
    <w:p w:rsidR="0098283C" w:rsidRDefault="00013E37" w:rsidP="004305F5">
      <w:pPr>
        <w:jc w:val="center"/>
        <w:rPr>
          <w:rFonts w:eastAsia="SimSun"/>
          <w:b/>
          <w:bCs/>
          <w:sz w:val="24"/>
          <w:szCs w:val="24"/>
          <w:lang w:eastAsia="zh-CN"/>
        </w:rPr>
      </w:pPr>
      <w:r>
        <w:rPr>
          <w:rFonts w:eastAsia="SimSun" w:hint="eastAsia"/>
          <w:b/>
          <w:bCs/>
          <w:noProof/>
          <w:sz w:val="24"/>
          <w:szCs w:val="24"/>
          <w:lang w:val="uk-UA" w:eastAsia="uk-UA"/>
        </w:rPr>
        <w:drawing>
          <wp:inline distT="0" distB="0" distL="0" distR="0" wp14:anchorId="7F510685" wp14:editId="62741686">
            <wp:extent cx="3963670" cy="2966085"/>
            <wp:effectExtent l="0" t="0" r="0" b="0"/>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584882" w:rsidRDefault="00584882" w:rsidP="005D6307">
      <w:pPr>
        <w:rPr>
          <w:rFonts w:eastAsia="SimSun"/>
          <w:noProof/>
          <w:sz w:val="24"/>
          <w:lang w:val="uk-UA" w:eastAsia="zh-CN"/>
        </w:rPr>
      </w:pPr>
      <w:bookmarkStart w:id="199" w:name="_Toc406552357"/>
    </w:p>
    <w:p w:rsidR="005D6307" w:rsidRPr="005D6307" w:rsidRDefault="005D6307" w:rsidP="005D6307">
      <w:pPr>
        <w:rPr>
          <w:rFonts w:eastAsia="SimSun"/>
          <w:noProof/>
          <w:sz w:val="24"/>
          <w:lang w:val="ru-RU" w:eastAsia="zh-CN"/>
        </w:rPr>
      </w:pPr>
      <w:r w:rsidRPr="005D6307">
        <w:rPr>
          <w:rFonts w:eastAsia="SimSun"/>
          <w:noProof/>
          <w:sz w:val="24"/>
          <w:lang w:eastAsia="zh-CN"/>
        </w:rPr>
        <w:t>PB</w:t>
      </w:r>
      <w:r w:rsidRPr="005D6307">
        <w:rPr>
          <w:rFonts w:eastAsia="SimSun"/>
          <w:noProof/>
          <w:sz w:val="24"/>
          <w:lang w:val="ru-RU" w:eastAsia="zh-CN"/>
        </w:rPr>
        <w:t xml:space="preserve"> реагує згідно умов конкретного завдання.</w:t>
      </w:r>
    </w:p>
    <w:p w:rsidR="005D6307" w:rsidRPr="005D6307" w:rsidRDefault="005D6307" w:rsidP="005D6307">
      <w:pPr>
        <w:rPr>
          <w:rFonts w:eastAsia="SimSun"/>
          <w:noProof/>
          <w:sz w:val="24"/>
          <w:lang w:val="ru-RU" w:eastAsia="zh-CN"/>
        </w:rPr>
      </w:pPr>
      <w:r w:rsidRPr="005D6307">
        <w:rPr>
          <w:rFonts w:eastAsia="SimSun"/>
          <w:noProof/>
          <w:sz w:val="24"/>
          <w:lang w:val="ru-RU" w:eastAsia="zh-CN"/>
        </w:rPr>
        <w:t xml:space="preserve">Цей екран дисплея можна використовувати для забезпечення зв'язку між контролером і відповідним </w:t>
      </w:r>
      <w:r w:rsidR="000C7FD9">
        <w:rPr>
          <w:rFonts w:eastAsia="SimSun"/>
          <w:noProof/>
          <w:sz w:val="24"/>
          <w:lang w:val="ru-RU" w:eastAsia="zh-CN"/>
        </w:rPr>
        <w:t>вивідним</w:t>
      </w:r>
      <w:r w:rsidRPr="005D6307">
        <w:rPr>
          <w:rFonts w:eastAsia="SimSun"/>
          <w:noProof/>
          <w:sz w:val="24"/>
          <w:lang w:val="ru-RU" w:eastAsia="zh-CN"/>
        </w:rPr>
        <w:t xml:space="preserve"> сигналом.  Якщо під час роботи Ви натиснете на "</w:t>
      </w:r>
      <w:r w:rsidRPr="005D6307">
        <w:rPr>
          <w:rFonts w:eastAsia="SimSun"/>
          <w:noProof/>
          <w:sz w:val="24"/>
          <w:lang w:eastAsia="zh-CN"/>
        </w:rPr>
        <w:t>INPUT</w:t>
      </w:r>
      <w:r w:rsidRPr="005D6307">
        <w:rPr>
          <w:rFonts w:eastAsia="SimSun"/>
          <w:noProof/>
          <w:sz w:val="24"/>
          <w:lang w:val="ru-RU" w:eastAsia="zh-CN"/>
        </w:rPr>
        <w:t>", Ви можете забезпечити зв'язок між контролером і сигналом через цей екран дисплея.</w:t>
      </w:r>
    </w:p>
    <w:p w:rsidR="005D6307" w:rsidRDefault="005D6307" w:rsidP="005D6307">
      <w:pPr>
        <w:rPr>
          <w:rFonts w:eastAsia="SimSun"/>
          <w:noProof/>
          <w:sz w:val="24"/>
          <w:lang w:val="ru-RU" w:eastAsia="zh-CN"/>
        </w:rPr>
      </w:pPr>
      <w:r w:rsidRPr="005D6307">
        <w:rPr>
          <w:rFonts w:eastAsia="SimSun"/>
          <w:noProof/>
          <w:sz w:val="24"/>
          <w:lang w:val="ru-RU" w:eastAsia="zh-CN"/>
        </w:rPr>
        <w:t>Якщо сигнал PB відображається червоним, це - показник</w:t>
      </w:r>
      <w:r>
        <w:rPr>
          <w:rFonts w:eastAsia="SimSun"/>
          <w:noProof/>
          <w:sz w:val="24"/>
          <w:lang w:val="ru-RU" w:eastAsia="zh-CN"/>
        </w:rPr>
        <w:t xml:space="preserve"> нормального стану, якщо  сірим</w:t>
      </w:r>
      <w:r w:rsidRPr="005D6307">
        <w:rPr>
          <w:rFonts w:eastAsia="SimSun"/>
          <w:noProof/>
          <w:sz w:val="24"/>
          <w:lang w:val="ru-RU" w:eastAsia="zh-CN"/>
        </w:rPr>
        <w:t>, це означає, що сигнал ще не отримано.</w:t>
      </w:r>
    </w:p>
    <w:p w:rsidR="005D6307" w:rsidRDefault="005D6307" w:rsidP="005D6307">
      <w:pPr>
        <w:rPr>
          <w:rFonts w:eastAsia="SimSun"/>
          <w:noProof/>
          <w:sz w:val="24"/>
          <w:lang w:val="ru-RU" w:eastAsia="zh-CN"/>
        </w:rPr>
      </w:pPr>
      <w:proofErr w:type="gramStart"/>
      <w:r w:rsidRPr="005D6307">
        <w:rPr>
          <w:rFonts w:eastAsia="SimSun"/>
          <w:noProof/>
          <w:sz w:val="24"/>
          <w:lang w:val="ru-RU" w:eastAsia="zh-CN"/>
        </w:rPr>
        <w:t>Якщо</w:t>
      </w:r>
      <w:r>
        <w:rPr>
          <w:rFonts w:eastAsia="SimSun"/>
          <w:noProof/>
          <w:sz w:val="24"/>
          <w:lang w:val="ru-RU" w:eastAsia="zh-CN"/>
        </w:rPr>
        <w:t xml:space="preserve"> панель</w:t>
      </w:r>
      <w:r w:rsidRPr="005D6307">
        <w:rPr>
          <w:rFonts w:eastAsia="SimSun"/>
          <w:noProof/>
          <w:sz w:val="24"/>
          <w:lang w:val="ru-RU" w:eastAsia="zh-CN"/>
        </w:rPr>
        <w:t xml:space="preserve"> </w:t>
      </w:r>
      <w:r>
        <w:rPr>
          <w:rFonts w:eastAsia="SimSun"/>
          <w:noProof/>
          <w:sz w:val="24"/>
          <w:lang w:val="ru-RU" w:eastAsia="zh-CN"/>
        </w:rPr>
        <w:t xml:space="preserve">вхідного </w:t>
      </w:r>
      <w:r w:rsidRPr="005D6307">
        <w:rPr>
          <w:rFonts w:eastAsia="SimSun"/>
          <w:noProof/>
          <w:sz w:val="24"/>
          <w:lang w:val="ru-RU" w:eastAsia="zh-CN"/>
        </w:rPr>
        <w:t>сигнал</w:t>
      </w:r>
      <w:r>
        <w:rPr>
          <w:rFonts w:eastAsia="SimSun"/>
          <w:noProof/>
          <w:sz w:val="24"/>
          <w:lang w:val="ru-RU" w:eastAsia="zh-CN"/>
        </w:rPr>
        <w:t>у</w:t>
      </w:r>
      <w:r w:rsidRPr="005D6307">
        <w:rPr>
          <w:rFonts w:eastAsia="SimSun"/>
          <w:noProof/>
          <w:sz w:val="24"/>
          <w:lang w:val="ru-RU" w:eastAsia="zh-CN"/>
        </w:rPr>
        <w:t xml:space="preserve"> </w:t>
      </w:r>
      <w:r>
        <w:rPr>
          <w:rFonts w:eastAsia="SimSun"/>
          <w:noProof/>
          <w:sz w:val="24"/>
          <w:lang w:val="ru-RU" w:eastAsia="zh-CN"/>
        </w:rPr>
        <w:t>пошкоджена</w:t>
      </w:r>
      <w:r w:rsidRPr="005D6307">
        <w:rPr>
          <w:rFonts w:eastAsia="SimSun"/>
          <w:noProof/>
          <w:sz w:val="24"/>
          <w:lang w:val="ru-RU" w:eastAsia="zh-CN"/>
        </w:rPr>
        <w:t xml:space="preserve">, </w:t>
      </w:r>
      <w:r>
        <w:rPr>
          <w:rFonts w:eastAsia="SimSun"/>
          <w:noProof/>
          <w:sz w:val="24"/>
          <w:lang w:val="ru-RU" w:eastAsia="zh-CN"/>
        </w:rPr>
        <w:t>застосовуйте</w:t>
      </w:r>
      <w:r w:rsidRPr="005D6307">
        <w:rPr>
          <w:rFonts w:eastAsia="SimSun"/>
          <w:noProof/>
          <w:sz w:val="24"/>
          <w:lang w:val="ru-RU" w:eastAsia="zh-CN"/>
        </w:rPr>
        <w:t xml:space="preserve"> </w:t>
      </w:r>
      <w:r w:rsidRPr="005D6307">
        <w:rPr>
          <w:rFonts w:eastAsia="SimSun"/>
          <w:noProof/>
          <w:sz w:val="24"/>
          <w:lang w:eastAsia="zh-CN"/>
        </w:rPr>
        <w:t>PB</w:t>
      </w:r>
      <w:r w:rsidRPr="005D6307">
        <w:rPr>
          <w:rFonts w:eastAsia="SimSun"/>
          <w:noProof/>
          <w:sz w:val="24"/>
          <w:lang w:val="ru-RU" w:eastAsia="zh-CN"/>
        </w:rPr>
        <w:t xml:space="preserve"> </w:t>
      </w:r>
      <w:r w:rsidRPr="005D6307">
        <w:rPr>
          <w:rFonts w:eastAsia="SimSun"/>
          <w:noProof/>
          <w:sz w:val="24"/>
          <w:lang w:eastAsia="zh-CN"/>
        </w:rPr>
        <w:t>REASSIGN</w:t>
      </w:r>
      <w:r w:rsidRPr="005D6307">
        <w:rPr>
          <w:rFonts w:eastAsia="SimSun"/>
          <w:noProof/>
          <w:sz w:val="24"/>
          <w:lang w:val="ru-RU" w:eastAsia="zh-CN"/>
        </w:rPr>
        <w:t xml:space="preserve"> для вирішення </w:t>
      </w:r>
      <w:r>
        <w:rPr>
          <w:rFonts w:eastAsia="SimSun"/>
          <w:noProof/>
          <w:sz w:val="24"/>
          <w:lang w:val="ru-RU" w:eastAsia="zh-CN"/>
        </w:rPr>
        <w:t>можливих</w:t>
      </w:r>
      <w:r w:rsidRPr="005D6307">
        <w:rPr>
          <w:rFonts w:eastAsia="SimSun"/>
          <w:noProof/>
          <w:sz w:val="24"/>
          <w:lang w:val="ru-RU" w:eastAsia="zh-CN"/>
        </w:rPr>
        <w:t xml:space="preserve"> збоїв в роботі </w:t>
      </w:r>
      <w:r w:rsidRPr="005D6307">
        <w:rPr>
          <w:rFonts w:eastAsia="SimSun"/>
          <w:noProof/>
          <w:sz w:val="24"/>
          <w:lang w:eastAsia="zh-CN"/>
        </w:rPr>
        <w:t>PCB</w:t>
      </w:r>
      <w:r w:rsidRPr="005D6307">
        <w:rPr>
          <w:rFonts w:eastAsia="SimSun"/>
          <w:noProof/>
          <w:sz w:val="24"/>
          <w:lang w:val="ru-RU" w:eastAsia="zh-CN"/>
        </w:rPr>
        <w:t xml:space="preserve"> панелі.  Процес виконання опе</w:t>
      </w:r>
      <w:r>
        <w:rPr>
          <w:rFonts w:eastAsia="SimSun"/>
          <w:noProof/>
          <w:sz w:val="24"/>
          <w:lang w:val="ru-RU" w:eastAsia="zh-CN"/>
        </w:rPr>
        <w:t xml:space="preserve">рації, а також опис всіх </w:t>
      </w:r>
      <w:r w:rsidR="004551D5">
        <w:rPr>
          <w:rFonts w:eastAsia="SimSun"/>
          <w:noProof/>
          <w:sz w:val="24"/>
          <w:lang w:val="ru-RU" w:eastAsia="zh-CN"/>
        </w:rPr>
        <w:t>каналів</w:t>
      </w:r>
      <w:r>
        <w:rPr>
          <w:rFonts w:eastAsia="SimSun"/>
          <w:noProof/>
          <w:sz w:val="24"/>
          <w:lang w:val="ru-RU" w:eastAsia="zh-CN"/>
        </w:rPr>
        <w:t xml:space="preserve"> </w:t>
      </w:r>
      <w:r w:rsidR="00DD1415">
        <w:rPr>
          <w:rFonts w:eastAsia="SimSun"/>
          <w:noProof/>
          <w:sz w:val="24"/>
          <w:lang w:val="ru-RU" w:eastAsia="zh-CN"/>
        </w:rPr>
        <w:t>Введення/Виведення</w:t>
      </w:r>
      <w:r w:rsidRPr="005D6307">
        <w:rPr>
          <w:rFonts w:eastAsia="SimSun"/>
          <w:noProof/>
          <w:sz w:val="24"/>
          <w:lang w:val="ru-RU" w:eastAsia="zh-CN"/>
        </w:rPr>
        <w:t xml:space="preserve"> </w:t>
      </w:r>
      <w:r w:rsidR="00DD1415">
        <w:rPr>
          <w:rFonts w:eastAsia="SimSun"/>
          <w:noProof/>
          <w:sz w:val="24"/>
          <w:lang w:val="ru-RU" w:eastAsia="zh-CN"/>
        </w:rPr>
        <w:t>доступний</w:t>
      </w:r>
      <w:r w:rsidRPr="005D6307">
        <w:rPr>
          <w:rFonts w:eastAsia="SimSun"/>
          <w:noProof/>
          <w:sz w:val="24"/>
          <w:lang w:val="ru-RU" w:eastAsia="zh-CN"/>
        </w:rPr>
        <w:t xml:space="preserve"> для перегляду в </w:t>
      </w:r>
      <w:r>
        <w:rPr>
          <w:rFonts w:eastAsia="SimSun"/>
          <w:noProof/>
          <w:sz w:val="24"/>
          <w:lang w:val="ru-RU" w:eastAsia="zh-CN"/>
        </w:rPr>
        <w:t>Параметрах відповідного</w:t>
      </w:r>
      <w:r w:rsidRPr="005D6307">
        <w:rPr>
          <w:rFonts w:eastAsia="SimSun"/>
          <w:noProof/>
          <w:sz w:val="24"/>
          <w:lang w:val="ru-RU" w:eastAsia="zh-CN"/>
        </w:rPr>
        <w:t xml:space="preserve"> меню.</w:t>
      </w:r>
      <w:proofErr w:type="gramEnd"/>
    </w:p>
    <w:p w:rsidR="005D6307" w:rsidRDefault="005D6307" w:rsidP="005D6307">
      <w:pPr>
        <w:rPr>
          <w:rFonts w:eastAsia="SimSun"/>
          <w:noProof/>
          <w:sz w:val="24"/>
          <w:lang w:val="ru-RU" w:eastAsia="zh-CN"/>
        </w:rPr>
      </w:pPr>
    </w:p>
    <w:p w:rsidR="004A6E7B" w:rsidRDefault="0062491B" w:rsidP="005D6307">
      <w:pPr>
        <w:rPr>
          <w:lang w:val="ru-RU"/>
        </w:rPr>
      </w:pPr>
      <w:r w:rsidRPr="005D6307">
        <w:rPr>
          <w:lang w:val="ru-RU"/>
        </w:rPr>
        <w:t xml:space="preserve"> </w:t>
      </w:r>
    </w:p>
    <w:p w:rsidR="00584882" w:rsidRDefault="00584882" w:rsidP="005D6307">
      <w:pPr>
        <w:rPr>
          <w:lang w:val="ru-RU"/>
        </w:rPr>
      </w:pPr>
    </w:p>
    <w:p w:rsidR="00584882" w:rsidRPr="005D6307" w:rsidRDefault="00584882" w:rsidP="005D6307">
      <w:pPr>
        <w:rPr>
          <w:rFonts w:eastAsia="SimSun"/>
          <w:lang w:val="ru-RU" w:eastAsia="zh-CN"/>
        </w:rPr>
      </w:pPr>
    </w:p>
    <w:p w:rsidR="0062491B" w:rsidRDefault="008D35DE" w:rsidP="00DF2A24">
      <w:pPr>
        <w:pStyle w:val="2"/>
        <w:numPr>
          <w:ilvl w:val="2"/>
          <w:numId w:val="9"/>
        </w:numPr>
        <w:tabs>
          <w:tab w:val="left" w:pos="993"/>
        </w:tabs>
        <w:ind w:left="720"/>
        <w:rPr>
          <w:i/>
          <w:lang w:val="uk-UA"/>
        </w:rPr>
      </w:pPr>
      <w:bookmarkStart w:id="200" w:name="_Toc450372932"/>
      <w:bookmarkStart w:id="201" w:name="_Toc450373546"/>
      <w:bookmarkStart w:id="202" w:name="_Toc286126168"/>
      <w:bookmarkStart w:id="203" w:name="_Toc286126486"/>
      <w:r>
        <w:rPr>
          <w:lang w:val="uk-UA"/>
        </w:rPr>
        <w:t xml:space="preserve">Діагностика </w:t>
      </w:r>
      <w:r w:rsidR="00BC1DFF">
        <w:rPr>
          <w:lang w:val="uk-UA"/>
        </w:rPr>
        <w:t>Каналу/</w:t>
      </w:r>
      <w:r w:rsidR="000C7FD9">
        <w:rPr>
          <w:lang w:val="uk-UA"/>
        </w:rPr>
        <w:t>Сигналу</w:t>
      </w:r>
      <w:r w:rsidR="00BC1DFF">
        <w:rPr>
          <w:lang w:val="uk-UA"/>
        </w:rPr>
        <w:t xml:space="preserve"> Виведення</w:t>
      </w:r>
      <w:r>
        <w:rPr>
          <w:lang w:val="uk-UA"/>
        </w:rPr>
        <w:t xml:space="preserve"> </w:t>
      </w:r>
      <w:r w:rsidRPr="008D35DE">
        <w:rPr>
          <w:i/>
          <w:lang w:val="uk-UA"/>
        </w:rPr>
        <w:t>(</w:t>
      </w:r>
      <w:r w:rsidR="0062491B" w:rsidRPr="008D35DE">
        <w:rPr>
          <w:i/>
        </w:rPr>
        <w:t>Output</w:t>
      </w:r>
      <w:r w:rsidR="0062491B" w:rsidRPr="00166E1D">
        <w:rPr>
          <w:i/>
          <w:lang w:val="ru-RU"/>
        </w:rPr>
        <w:t xml:space="preserve"> </w:t>
      </w:r>
      <w:r w:rsidR="0062491B" w:rsidRPr="008D35DE">
        <w:rPr>
          <w:i/>
        </w:rPr>
        <w:t>Channel</w:t>
      </w:r>
      <w:r w:rsidR="0062491B" w:rsidRPr="00166E1D">
        <w:rPr>
          <w:i/>
          <w:lang w:val="ru-RU"/>
        </w:rPr>
        <w:t xml:space="preserve"> </w:t>
      </w:r>
      <w:r w:rsidR="0062491B" w:rsidRPr="008D35DE">
        <w:rPr>
          <w:i/>
        </w:rPr>
        <w:t>Diagnostics</w:t>
      </w:r>
      <w:r w:rsidR="0062491B" w:rsidRPr="00166E1D">
        <w:rPr>
          <w:i/>
          <w:lang w:val="ru-RU"/>
        </w:rPr>
        <w:t xml:space="preserve"> (</w:t>
      </w:r>
      <w:r w:rsidR="0062491B" w:rsidRPr="008D35DE">
        <w:rPr>
          <w:i/>
        </w:rPr>
        <w:t>PC</w:t>
      </w:r>
      <w:r w:rsidR="0062491B" w:rsidRPr="00166E1D">
        <w:rPr>
          <w:i/>
          <w:lang w:val="ru-RU"/>
        </w:rPr>
        <w:t>)</w:t>
      </w:r>
      <w:bookmarkEnd w:id="200"/>
      <w:bookmarkEnd w:id="201"/>
      <w:bookmarkEnd w:id="202"/>
      <w:bookmarkEnd w:id="203"/>
    </w:p>
    <w:p w:rsidR="00584882" w:rsidRPr="00584882" w:rsidRDefault="00584882" w:rsidP="00584882">
      <w:pPr>
        <w:rPr>
          <w:lang w:val="uk-UA"/>
        </w:rPr>
      </w:pPr>
    </w:p>
    <w:p w:rsidR="00277BA8" w:rsidRPr="004305F5" w:rsidRDefault="008D35DE" w:rsidP="00277BA8">
      <w:pPr>
        <w:spacing w:afterLines="50" w:after="120"/>
        <w:rPr>
          <w:rFonts w:eastAsia="SimSun"/>
          <w:b/>
          <w:bCs/>
          <w:sz w:val="24"/>
          <w:szCs w:val="24"/>
          <w:lang w:eastAsia="zh-CN"/>
        </w:rPr>
      </w:pPr>
      <w:r>
        <w:rPr>
          <w:rFonts w:eastAsia="SimSun"/>
          <w:sz w:val="24"/>
          <w:szCs w:val="24"/>
          <w:lang w:val="uk-UA" w:eastAsia="zh-CN"/>
        </w:rPr>
        <w:t xml:space="preserve">Покроково </w:t>
      </w:r>
      <w:r w:rsidR="00277BA8" w:rsidRPr="00277BA8">
        <w:rPr>
          <w:sz w:val="24"/>
          <w:szCs w:val="24"/>
        </w:rPr>
        <w:t xml:space="preserve"> – </w:t>
      </w:r>
      <w:r w:rsidR="00277BA8" w:rsidRPr="00277BA8">
        <w:rPr>
          <w:b/>
          <w:bCs/>
          <w:sz w:val="24"/>
          <w:szCs w:val="24"/>
        </w:rPr>
        <w:t xml:space="preserve">F10 </w:t>
      </w:r>
      <w:r w:rsidR="00277BA8" w:rsidRPr="00277BA8">
        <w:rPr>
          <w:rFonts w:eastAsia="SimSun"/>
          <w:b/>
          <w:bCs/>
          <w:sz w:val="24"/>
          <w:szCs w:val="24"/>
          <w:lang w:eastAsia="zh-CN"/>
        </w:rPr>
        <w:t>next</w:t>
      </w:r>
      <w:r w:rsidR="00277BA8" w:rsidRPr="00277BA8">
        <w:rPr>
          <w:b/>
          <w:bCs/>
          <w:sz w:val="24"/>
          <w:szCs w:val="24"/>
        </w:rPr>
        <w:t xml:space="preserve"> </w:t>
      </w:r>
      <w:r w:rsidR="00277BA8" w:rsidRPr="00277BA8">
        <w:rPr>
          <w:b/>
          <w:bCs/>
          <w:sz w:val="24"/>
          <w:szCs w:val="24"/>
        </w:rPr>
        <w:sym w:font="Wingdings" w:char="F0E0"/>
      </w:r>
      <w:r w:rsidR="00277BA8" w:rsidRPr="00277BA8">
        <w:rPr>
          <w:b/>
          <w:bCs/>
          <w:sz w:val="24"/>
          <w:szCs w:val="24"/>
        </w:rPr>
        <w:t xml:space="preserve"> F4 I</w:t>
      </w:r>
      <w:r w:rsidR="000D4BC9">
        <w:rPr>
          <w:rFonts w:eastAsia="SimSun" w:hint="eastAsia"/>
          <w:b/>
          <w:bCs/>
          <w:sz w:val="24"/>
          <w:szCs w:val="24"/>
          <w:lang w:eastAsia="zh-CN"/>
        </w:rPr>
        <w:t>/</w:t>
      </w:r>
      <w:r w:rsidR="00277BA8" w:rsidRPr="00277BA8">
        <w:rPr>
          <w:b/>
          <w:bCs/>
          <w:sz w:val="24"/>
          <w:szCs w:val="24"/>
        </w:rPr>
        <w:t xml:space="preserve">O </w:t>
      </w:r>
      <w:r w:rsidR="00277BA8" w:rsidRPr="00277BA8">
        <w:rPr>
          <w:b/>
          <w:bCs/>
          <w:sz w:val="24"/>
          <w:szCs w:val="24"/>
        </w:rPr>
        <w:sym w:font="Wingdings" w:char="F0E0"/>
      </w:r>
      <w:r w:rsidR="00277BA8" w:rsidRPr="00277BA8">
        <w:rPr>
          <w:b/>
          <w:bCs/>
          <w:sz w:val="24"/>
          <w:szCs w:val="24"/>
        </w:rPr>
        <w:t xml:space="preserve"> F</w:t>
      </w:r>
      <w:r w:rsidR="00277BA8">
        <w:rPr>
          <w:rFonts w:eastAsia="SimSun" w:hint="eastAsia"/>
          <w:b/>
          <w:bCs/>
          <w:sz w:val="24"/>
          <w:szCs w:val="24"/>
          <w:lang w:eastAsia="zh-CN"/>
        </w:rPr>
        <w:t>4</w:t>
      </w:r>
      <w:r w:rsidR="00277BA8" w:rsidRPr="00277BA8">
        <w:rPr>
          <w:b/>
          <w:bCs/>
          <w:sz w:val="24"/>
          <w:szCs w:val="24"/>
        </w:rPr>
        <w:t xml:space="preserve"> PC1</w:t>
      </w:r>
      <w:r w:rsidR="004305F5" w:rsidRPr="00277BA8">
        <w:rPr>
          <w:b/>
          <w:bCs/>
          <w:sz w:val="24"/>
          <w:szCs w:val="24"/>
        </w:rPr>
        <w:t xml:space="preserve"> </w:t>
      </w:r>
      <w:r w:rsidR="004305F5">
        <w:rPr>
          <w:rFonts w:eastAsia="SimSun" w:hint="eastAsia"/>
          <w:b/>
          <w:bCs/>
          <w:sz w:val="24"/>
          <w:szCs w:val="24"/>
          <w:lang w:eastAsia="zh-CN"/>
        </w:rPr>
        <w:t xml:space="preserve">/ </w:t>
      </w:r>
      <w:r w:rsidR="004305F5" w:rsidRPr="00277BA8">
        <w:rPr>
          <w:b/>
          <w:bCs/>
          <w:sz w:val="24"/>
          <w:szCs w:val="24"/>
        </w:rPr>
        <w:t>F</w:t>
      </w:r>
      <w:r w:rsidR="004305F5">
        <w:rPr>
          <w:rFonts w:eastAsia="SimSun" w:hint="eastAsia"/>
          <w:b/>
          <w:bCs/>
          <w:sz w:val="24"/>
          <w:szCs w:val="24"/>
          <w:lang w:eastAsia="zh-CN"/>
        </w:rPr>
        <w:t>5</w:t>
      </w:r>
      <w:r w:rsidR="004305F5" w:rsidRPr="00277BA8">
        <w:rPr>
          <w:b/>
          <w:bCs/>
          <w:sz w:val="24"/>
          <w:szCs w:val="24"/>
        </w:rPr>
        <w:t xml:space="preserve"> PC</w:t>
      </w:r>
      <w:r w:rsidR="004305F5">
        <w:rPr>
          <w:rFonts w:eastAsia="SimSun" w:hint="eastAsia"/>
          <w:b/>
          <w:bCs/>
          <w:sz w:val="24"/>
          <w:szCs w:val="24"/>
          <w:lang w:eastAsia="zh-CN"/>
        </w:rPr>
        <w:t>2</w:t>
      </w:r>
    </w:p>
    <w:p w:rsidR="00277BA8" w:rsidRPr="00277BA8" w:rsidRDefault="00277BA8" w:rsidP="004305F5">
      <w:pPr>
        <w:pStyle w:val="a0"/>
        <w:spacing w:line="276" w:lineRule="auto"/>
        <w:ind w:leftChars="240" w:firstLineChars="300" w:firstLine="721"/>
        <w:rPr>
          <w:rFonts w:ascii="Times New Roman" w:hAnsi="Times New Roman"/>
          <w:b/>
          <w:bCs/>
          <w:sz w:val="24"/>
          <w:szCs w:val="24"/>
        </w:rPr>
      </w:pPr>
      <w:r w:rsidRPr="00277BA8">
        <w:rPr>
          <w:rFonts w:ascii="Times New Roman" w:hAnsi="Times New Roman"/>
          <w:b/>
          <w:bCs/>
          <w:sz w:val="24"/>
          <w:szCs w:val="24"/>
        </w:rPr>
        <w:t>F</w:t>
      </w:r>
      <w:r>
        <w:rPr>
          <w:rFonts w:ascii="Times New Roman" w:eastAsia="SimSun" w:hAnsi="Times New Roman" w:hint="eastAsia"/>
          <w:b/>
          <w:bCs/>
          <w:sz w:val="24"/>
          <w:szCs w:val="24"/>
          <w:lang w:eastAsia="zh-CN"/>
        </w:rPr>
        <w:t xml:space="preserve">4 </w:t>
      </w:r>
      <w:r w:rsidRPr="00277BA8">
        <w:rPr>
          <w:rFonts w:ascii="Times New Roman" w:hAnsi="Times New Roman"/>
          <w:b/>
          <w:bCs/>
          <w:sz w:val="24"/>
          <w:szCs w:val="24"/>
        </w:rPr>
        <w:t>PC1</w:t>
      </w:r>
    </w:p>
    <w:p w:rsidR="0062491B" w:rsidRDefault="00013E37" w:rsidP="00277BA8">
      <w:pPr>
        <w:spacing w:after="240"/>
        <w:jc w:val="center"/>
        <w:rPr>
          <w:rFonts w:eastAsia="SimSun"/>
          <w:noProof/>
          <w:lang w:eastAsia="zh-CN"/>
        </w:rPr>
      </w:pPr>
      <w:r>
        <w:rPr>
          <w:rFonts w:hint="eastAsia"/>
          <w:noProof/>
          <w:lang w:val="uk-UA" w:eastAsia="uk-UA"/>
        </w:rPr>
        <w:lastRenderedPageBreak/>
        <w:drawing>
          <wp:inline distT="0" distB="0" distL="0" distR="0" wp14:anchorId="1A90F669" wp14:editId="4649EAEB">
            <wp:extent cx="3963670" cy="2971800"/>
            <wp:effectExtent l="0" t="0" r="0"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4305F5" w:rsidRDefault="004305F5" w:rsidP="004305F5">
      <w:pPr>
        <w:ind w:firstLineChars="500" w:firstLine="1200"/>
        <w:jc w:val="left"/>
        <w:rPr>
          <w:rFonts w:eastAsia="SimSun"/>
          <w:b/>
          <w:bCs/>
          <w:sz w:val="24"/>
          <w:szCs w:val="24"/>
          <w:lang w:eastAsia="zh-CN"/>
        </w:rPr>
      </w:pPr>
      <w:r w:rsidRPr="00277BA8">
        <w:rPr>
          <w:b/>
          <w:bCs/>
          <w:sz w:val="24"/>
          <w:szCs w:val="24"/>
        </w:rPr>
        <w:t>F</w:t>
      </w:r>
      <w:r>
        <w:rPr>
          <w:rFonts w:eastAsia="SimSun" w:hint="eastAsia"/>
          <w:b/>
          <w:bCs/>
          <w:sz w:val="24"/>
          <w:szCs w:val="24"/>
          <w:lang w:eastAsia="zh-CN"/>
        </w:rPr>
        <w:t>5</w:t>
      </w:r>
      <w:r w:rsidRPr="00277BA8">
        <w:rPr>
          <w:b/>
          <w:bCs/>
          <w:sz w:val="24"/>
          <w:szCs w:val="24"/>
        </w:rPr>
        <w:t xml:space="preserve"> PC</w:t>
      </w:r>
      <w:r>
        <w:rPr>
          <w:rFonts w:eastAsia="SimSun" w:hint="eastAsia"/>
          <w:b/>
          <w:bCs/>
          <w:sz w:val="24"/>
          <w:szCs w:val="24"/>
          <w:lang w:eastAsia="zh-CN"/>
        </w:rPr>
        <w:t>2</w:t>
      </w:r>
    </w:p>
    <w:p w:rsidR="004305F5" w:rsidRDefault="00013E37" w:rsidP="004305F5">
      <w:pPr>
        <w:ind w:firstLineChars="500" w:firstLine="1205"/>
        <w:jc w:val="left"/>
        <w:rPr>
          <w:rFonts w:eastAsia="SimSun"/>
          <w:b/>
          <w:bCs/>
          <w:sz w:val="24"/>
          <w:szCs w:val="24"/>
          <w:lang w:eastAsia="zh-CN"/>
        </w:rPr>
      </w:pPr>
      <w:r>
        <w:rPr>
          <w:rFonts w:eastAsia="SimSun" w:hint="eastAsia"/>
          <w:b/>
          <w:bCs/>
          <w:noProof/>
          <w:sz w:val="24"/>
          <w:szCs w:val="24"/>
          <w:lang w:val="uk-UA" w:eastAsia="uk-UA"/>
        </w:rPr>
        <w:drawing>
          <wp:inline distT="0" distB="0" distL="0" distR="0" wp14:anchorId="1CC60BDF" wp14:editId="74C21CF6">
            <wp:extent cx="3963670" cy="2971800"/>
            <wp:effectExtent l="0" t="0" r="0"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94282A" w:rsidRDefault="0094282A" w:rsidP="00584882">
      <w:pPr>
        <w:spacing w:line="360" w:lineRule="auto"/>
        <w:jc w:val="center"/>
        <w:rPr>
          <w:rFonts w:eastAsia="SimSun"/>
          <w:noProof/>
          <w:sz w:val="24"/>
          <w:lang w:val="uk-UA" w:eastAsia="zh-CN"/>
        </w:rPr>
      </w:pPr>
      <w:r w:rsidRPr="0094282A">
        <w:rPr>
          <w:rFonts w:eastAsia="SimSun"/>
          <w:noProof/>
          <w:sz w:val="24"/>
          <w:lang w:eastAsia="zh-CN"/>
        </w:rPr>
        <w:t>PC</w:t>
      </w:r>
      <w:r w:rsidRPr="0094282A">
        <w:rPr>
          <w:rFonts w:eastAsia="SimSun"/>
          <w:noProof/>
          <w:sz w:val="24"/>
          <w:lang w:val="ru-RU" w:eastAsia="zh-CN"/>
        </w:rPr>
        <w:t>-сигнали реагують на конкретну виробничу ситуацію</w:t>
      </w:r>
    </w:p>
    <w:p w:rsidR="00277BA8" w:rsidRPr="0094282A" w:rsidRDefault="0094282A" w:rsidP="0094282A">
      <w:pPr>
        <w:pStyle w:val="aa"/>
        <w:ind w:hangingChars="150"/>
        <w:rPr>
          <w:rFonts w:eastAsia="SimSun"/>
          <w:sz w:val="24"/>
          <w:lang w:val="uk-UA" w:eastAsia="zh-CN"/>
        </w:rPr>
      </w:pPr>
      <w:r w:rsidRPr="0094282A">
        <w:rPr>
          <w:rFonts w:eastAsia="SimSun"/>
          <w:sz w:val="24"/>
          <w:lang w:val="uk-UA"/>
        </w:rPr>
        <w:t xml:space="preserve">При отриманні вихідних даних під час роботи випускного клапана, світловий індикатор буде сірим </w:t>
      </w:r>
      <w:r w:rsidR="00013E37" w:rsidRPr="00653C4A">
        <w:rPr>
          <w:rFonts w:eastAsia="PMingLiU"/>
          <w:noProof/>
          <w:sz w:val="24"/>
          <w:szCs w:val="24"/>
          <w:lang w:val="uk-UA" w:eastAsia="uk-UA"/>
        </w:rPr>
        <w:drawing>
          <wp:inline distT="0" distB="0" distL="0" distR="0" wp14:anchorId="55DDF6FC" wp14:editId="3F5917DC">
            <wp:extent cx="151765" cy="151765"/>
            <wp:effectExtent l="0" t="0" r="0" b="0"/>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277BA8" w:rsidRPr="0094282A">
        <w:rPr>
          <w:rFonts w:eastAsia="SimSun"/>
          <w:sz w:val="24"/>
          <w:lang w:val="uk-UA"/>
        </w:rPr>
        <w:t xml:space="preserve"> </w:t>
      </w:r>
      <w:r w:rsidRPr="0094282A">
        <w:rPr>
          <w:rFonts w:eastAsia="SimSun"/>
          <w:sz w:val="24"/>
          <w:lang w:val="uk-UA"/>
        </w:rPr>
        <w:t xml:space="preserve">в той час як при відсутності вихідних даних світловий індикатор буде червоного кольору </w:t>
      </w:r>
      <w:r w:rsidR="00013E37" w:rsidRPr="00653C4A">
        <w:rPr>
          <w:rFonts w:eastAsia="PMingLiU"/>
          <w:noProof/>
          <w:sz w:val="24"/>
          <w:szCs w:val="24"/>
          <w:lang w:val="uk-UA" w:eastAsia="uk-UA"/>
        </w:rPr>
        <w:drawing>
          <wp:inline distT="0" distB="0" distL="0" distR="0" wp14:anchorId="57F5257E" wp14:editId="72AC330E">
            <wp:extent cx="151765" cy="151765"/>
            <wp:effectExtent l="0" t="0" r="0" b="0"/>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277BA8" w:rsidRPr="0094282A">
        <w:rPr>
          <w:rFonts w:eastAsia="SimSun"/>
          <w:sz w:val="24"/>
          <w:lang w:val="uk-UA" w:eastAsia="zh-CN"/>
        </w:rPr>
        <w:t>.</w:t>
      </w:r>
    </w:p>
    <w:p w:rsidR="00277BA8" w:rsidRPr="0094282A" w:rsidRDefault="0094282A" w:rsidP="00277BA8">
      <w:pPr>
        <w:pStyle w:val="aa"/>
        <w:ind w:left="0" w:firstLine="0"/>
        <w:rPr>
          <w:rFonts w:eastAsia="SimSun"/>
          <w:sz w:val="24"/>
          <w:szCs w:val="24"/>
          <w:lang w:val="uk-UA" w:eastAsia="zh-CN"/>
        </w:rPr>
      </w:pPr>
      <w:r w:rsidRPr="0094282A">
        <w:rPr>
          <w:rFonts w:eastAsia="SimSun"/>
          <w:sz w:val="24"/>
          <w:lang w:val="uk-UA"/>
        </w:rPr>
        <w:t>При закритті двигуна в ручному режимі натисніть клавішу</w:t>
      </w:r>
      <w:r w:rsidR="00277BA8" w:rsidRPr="0094282A">
        <w:rPr>
          <w:rFonts w:eastAsia="PMingLiU"/>
          <w:sz w:val="24"/>
          <w:lang w:val="uk-UA"/>
        </w:rPr>
        <w:t xml:space="preserve"> </w:t>
      </w:r>
      <w:r w:rsidR="00277BA8" w:rsidRPr="0094282A">
        <w:rPr>
          <w:rFonts w:eastAsia="SimSun"/>
          <w:sz w:val="24"/>
          <w:szCs w:val="24"/>
          <w:lang w:val="uk-UA" w:eastAsia="zh-CN"/>
        </w:rPr>
        <w:t>“</w:t>
      </w:r>
      <w:r w:rsidR="00013E37">
        <w:rPr>
          <w:rFonts w:ascii="PMingLiU" w:hAnsi="PMingLiU"/>
          <w:noProof/>
          <w:lang w:val="uk-UA" w:eastAsia="uk-UA"/>
        </w:rPr>
        <w:drawing>
          <wp:inline distT="0" distB="0" distL="0" distR="0" wp14:anchorId="532F8996" wp14:editId="61BE0FBD">
            <wp:extent cx="360045" cy="360045"/>
            <wp:effectExtent l="0" t="0" r="0"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277BA8" w:rsidRPr="0094282A">
        <w:rPr>
          <w:rFonts w:eastAsia="SimSun"/>
          <w:sz w:val="24"/>
          <w:szCs w:val="24"/>
          <w:lang w:val="uk-UA" w:eastAsia="zh-CN"/>
        </w:rPr>
        <w:t>”</w:t>
      </w:r>
      <w:r>
        <w:rPr>
          <w:rFonts w:eastAsia="SimSun"/>
          <w:sz w:val="24"/>
          <w:szCs w:val="24"/>
          <w:lang w:val="uk-UA" w:eastAsia="zh-CN"/>
        </w:rPr>
        <w:t xml:space="preserve">, </w:t>
      </w:r>
      <w:r w:rsidRPr="0094282A">
        <w:rPr>
          <w:rFonts w:eastAsia="SimSun"/>
          <w:sz w:val="24"/>
          <w:szCs w:val="24"/>
          <w:lang w:val="uk-UA"/>
        </w:rPr>
        <w:t xml:space="preserve">і світловий індикатор загориться сірим кольором </w:t>
      </w:r>
      <w:r w:rsidR="00013E37" w:rsidRPr="00653C4A">
        <w:rPr>
          <w:rFonts w:eastAsia="PMingLiU"/>
          <w:noProof/>
          <w:sz w:val="24"/>
          <w:szCs w:val="24"/>
          <w:lang w:val="uk-UA" w:eastAsia="uk-UA"/>
        </w:rPr>
        <w:drawing>
          <wp:inline distT="0" distB="0" distL="0" distR="0" wp14:anchorId="536EB41B" wp14:editId="59003F9B">
            <wp:extent cx="151765" cy="151765"/>
            <wp:effectExtent l="0" t="0" r="0" b="0"/>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CF246E" w:rsidRPr="0094282A">
        <w:rPr>
          <w:rFonts w:eastAsia="SimSun" w:hint="eastAsia"/>
          <w:sz w:val="24"/>
          <w:szCs w:val="24"/>
          <w:lang w:val="uk-UA" w:eastAsia="zh-CN"/>
        </w:rPr>
        <w:t xml:space="preserve">, </w:t>
      </w:r>
      <w:r w:rsidRPr="0094282A">
        <w:rPr>
          <w:rFonts w:eastAsia="SimSun"/>
          <w:sz w:val="24"/>
          <w:szCs w:val="24"/>
          <w:lang w:val="uk-UA"/>
        </w:rPr>
        <w:t>При закритті двигуна в ручному режимі натисніть клавішу</w:t>
      </w:r>
      <w:r w:rsidR="004305F5" w:rsidRPr="0094282A">
        <w:rPr>
          <w:rFonts w:eastAsia="SimSun" w:hint="eastAsia"/>
          <w:sz w:val="24"/>
          <w:szCs w:val="24"/>
          <w:lang w:val="uk-UA" w:eastAsia="zh-CN"/>
        </w:rPr>
        <w:t xml:space="preserve"> </w:t>
      </w:r>
      <w:r w:rsidR="00277BA8" w:rsidRPr="0094282A">
        <w:rPr>
          <w:rFonts w:eastAsia="SimSun"/>
          <w:b/>
          <w:sz w:val="24"/>
          <w:szCs w:val="24"/>
          <w:lang w:val="uk-UA" w:eastAsia="zh-CN"/>
        </w:rPr>
        <w:t>”</w:t>
      </w:r>
      <w:r w:rsidR="00CF246E" w:rsidRPr="0094282A">
        <w:rPr>
          <w:rFonts w:ascii="PMingLiU" w:hAnsi="PMingLiU" w:hint="eastAsia"/>
          <w:lang w:val="uk-UA"/>
        </w:rPr>
        <w:t xml:space="preserve"> </w:t>
      </w:r>
      <w:r w:rsidR="00013E37">
        <w:rPr>
          <w:rFonts w:ascii="PMingLiU" w:hAnsi="PMingLiU" w:hint="eastAsia"/>
          <w:noProof/>
          <w:lang w:val="uk-UA" w:eastAsia="uk-UA"/>
        </w:rPr>
        <w:drawing>
          <wp:inline distT="0" distB="0" distL="0" distR="0" wp14:anchorId="7995084E" wp14:editId="656C80DC">
            <wp:extent cx="360045" cy="360045"/>
            <wp:effectExtent l="0" t="0" r="0" b="0"/>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277BA8" w:rsidRPr="0094282A">
        <w:rPr>
          <w:rFonts w:eastAsia="SimSun"/>
          <w:b/>
          <w:sz w:val="24"/>
          <w:szCs w:val="24"/>
          <w:lang w:val="uk-UA" w:eastAsia="zh-CN"/>
        </w:rPr>
        <w:t>”</w:t>
      </w:r>
      <w:r w:rsidR="00277BA8" w:rsidRPr="0094282A">
        <w:rPr>
          <w:rFonts w:eastAsia="PMingLiU"/>
          <w:sz w:val="24"/>
          <w:szCs w:val="24"/>
          <w:lang w:val="uk-UA"/>
        </w:rPr>
        <w:t xml:space="preserve"> </w:t>
      </w:r>
      <w:r w:rsidR="00584882">
        <w:rPr>
          <w:rFonts w:eastAsia="SimSun"/>
          <w:sz w:val="24"/>
          <w:szCs w:val="24"/>
          <w:lang w:val="uk-UA"/>
        </w:rPr>
        <w:t xml:space="preserve">"Скасувати", - </w:t>
      </w:r>
      <w:r w:rsidRPr="00584882">
        <w:rPr>
          <w:rFonts w:eastAsia="SimSun"/>
          <w:sz w:val="24"/>
          <w:szCs w:val="24"/>
          <w:lang w:val="uk-UA"/>
        </w:rPr>
        <w:t>світловий індикатор стане червоним</w:t>
      </w:r>
      <w:r w:rsidRPr="0094282A">
        <w:rPr>
          <w:rFonts w:eastAsia="SimSun"/>
          <w:sz w:val="24"/>
          <w:szCs w:val="24"/>
          <w:lang w:val="uk-UA"/>
        </w:rPr>
        <w:t xml:space="preserve"> </w:t>
      </w:r>
      <w:r w:rsidR="00013E37" w:rsidRPr="00653C4A">
        <w:rPr>
          <w:rFonts w:eastAsia="PMingLiU"/>
          <w:noProof/>
          <w:sz w:val="24"/>
          <w:szCs w:val="24"/>
          <w:lang w:val="uk-UA" w:eastAsia="uk-UA"/>
        </w:rPr>
        <w:drawing>
          <wp:inline distT="0" distB="0" distL="0" distR="0" wp14:anchorId="0E9860C0" wp14:editId="06C45DA6">
            <wp:extent cx="151765" cy="151765"/>
            <wp:effectExtent l="0" t="0" r="0" b="0"/>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584882">
        <w:rPr>
          <w:rFonts w:eastAsia="SimSun"/>
          <w:sz w:val="24"/>
          <w:szCs w:val="24"/>
          <w:lang w:val="uk-UA" w:eastAsia="zh-CN"/>
        </w:rPr>
        <w:t xml:space="preserve">, і вихідна потужність зупиниться </w:t>
      </w:r>
      <w:r w:rsidR="00277BA8" w:rsidRPr="0094282A">
        <w:rPr>
          <w:rFonts w:eastAsia="SimSun"/>
          <w:sz w:val="24"/>
          <w:szCs w:val="24"/>
          <w:lang w:val="uk-UA"/>
        </w:rPr>
        <w:t>.</w:t>
      </w:r>
    </w:p>
    <w:p w:rsidR="00A9661E" w:rsidRPr="0094282A" w:rsidRDefault="00A9661E" w:rsidP="00277BA8">
      <w:pPr>
        <w:pStyle w:val="aa"/>
        <w:ind w:left="0" w:firstLine="0"/>
        <w:rPr>
          <w:rFonts w:eastAsia="SimSun"/>
          <w:sz w:val="24"/>
          <w:lang w:val="uk-UA" w:eastAsia="zh-CN"/>
        </w:rPr>
      </w:pPr>
    </w:p>
    <w:p w:rsidR="00A9661E" w:rsidRPr="0094282A" w:rsidRDefault="00A9661E" w:rsidP="00277BA8">
      <w:pPr>
        <w:pStyle w:val="aa"/>
        <w:ind w:left="0" w:firstLine="0"/>
        <w:rPr>
          <w:rFonts w:eastAsia="SimSun"/>
          <w:sz w:val="24"/>
          <w:lang w:val="uk-UA" w:eastAsia="zh-CN"/>
        </w:rPr>
      </w:pPr>
    </w:p>
    <w:p w:rsidR="00A9661E" w:rsidRPr="0094282A" w:rsidRDefault="00A9661E" w:rsidP="00277BA8">
      <w:pPr>
        <w:pStyle w:val="aa"/>
        <w:ind w:left="0" w:firstLine="0"/>
        <w:rPr>
          <w:rFonts w:eastAsia="SimSun"/>
          <w:sz w:val="24"/>
          <w:lang w:val="uk-UA" w:eastAsia="zh-CN"/>
        </w:rPr>
      </w:pPr>
    </w:p>
    <w:p w:rsidR="00A9661E" w:rsidRPr="0094282A" w:rsidRDefault="00A9661E" w:rsidP="00277BA8">
      <w:pPr>
        <w:pStyle w:val="aa"/>
        <w:ind w:left="0" w:firstLine="0"/>
        <w:rPr>
          <w:rFonts w:eastAsia="SimSun"/>
          <w:sz w:val="24"/>
          <w:lang w:val="uk-UA" w:eastAsia="zh-CN"/>
        </w:rPr>
      </w:pPr>
    </w:p>
    <w:p w:rsidR="00A9661E" w:rsidRPr="0094282A" w:rsidRDefault="00A9661E" w:rsidP="00277BA8">
      <w:pPr>
        <w:pStyle w:val="aa"/>
        <w:ind w:left="0" w:firstLine="0"/>
        <w:rPr>
          <w:rFonts w:eastAsia="SimSun"/>
          <w:sz w:val="24"/>
          <w:lang w:val="uk-UA" w:eastAsia="zh-CN"/>
        </w:rPr>
      </w:pPr>
    </w:p>
    <w:p w:rsidR="00A9661E" w:rsidRPr="0094282A" w:rsidRDefault="00A9661E" w:rsidP="00277BA8">
      <w:pPr>
        <w:pStyle w:val="aa"/>
        <w:ind w:left="0" w:firstLine="0"/>
        <w:rPr>
          <w:rFonts w:eastAsia="SimSun"/>
          <w:sz w:val="24"/>
          <w:lang w:val="uk-UA" w:eastAsia="zh-CN"/>
        </w:rPr>
      </w:pPr>
    </w:p>
    <w:p w:rsidR="00584882" w:rsidRPr="0094282A" w:rsidRDefault="00584882" w:rsidP="00277BA8">
      <w:pPr>
        <w:pStyle w:val="aa"/>
        <w:ind w:left="0" w:firstLine="0"/>
        <w:rPr>
          <w:rFonts w:eastAsia="SimSun"/>
          <w:sz w:val="24"/>
          <w:lang w:val="uk-UA" w:eastAsia="zh-CN"/>
        </w:rPr>
      </w:pPr>
    </w:p>
    <w:p w:rsidR="00CF246E" w:rsidRPr="0094282A" w:rsidRDefault="00CF246E">
      <w:pPr>
        <w:pStyle w:val="a9"/>
        <w:rPr>
          <w:rFonts w:eastAsia="SimSun"/>
          <w:lang w:val="uk-UA" w:eastAsia="zh-CN"/>
        </w:rPr>
      </w:pPr>
    </w:p>
    <w:bookmarkEnd w:id="199"/>
    <w:p w:rsidR="0062491B" w:rsidRPr="00166E1D" w:rsidRDefault="00CF246E" w:rsidP="00DF2A24">
      <w:pPr>
        <w:pStyle w:val="2"/>
        <w:numPr>
          <w:ilvl w:val="2"/>
          <w:numId w:val="9"/>
        </w:numPr>
        <w:tabs>
          <w:tab w:val="left" w:pos="993"/>
        </w:tabs>
        <w:ind w:left="720"/>
        <w:rPr>
          <w:lang w:val="uk-UA" w:eastAsia="zh-CN"/>
        </w:rPr>
      </w:pPr>
      <w:r w:rsidRPr="0094282A">
        <w:rPr>
          <w:rFonts w:hint="eastAsia"/>
          <w:lang w:val="uk-UA" w:eastAsia="zh-CN"/>
        </w:rPr>
        <w:t xml:space="preserve"> </w:t>
      </w:r>
      <w:bookmarkStart w:id="204" w:name="_Toc286126169"/>
      <w:bookmarkStart w:id="205" w:name="_Toc286126487"/>
      <w:r w:rsidR="00584882">
        <w:rPr>
          <w:lang w:val="uk-UA" w:eastAsia="zh-CN"/>
        </w:rPr>
        <w:t>Перерозподіл Каналів</w:t>
      </w:r>
      <w:r w:rsidR="00584882">
        <w:rPr>
          <w:lang w:val="uk-UA"/>
        </w:rPr>
        <w:t xml:space="preserve"> </w:t>
      </w:r>
      <w:r w:rsidR="004D3338">
        <w:rPr>
          <w:lang w:val="uk-UA"/>
        </w:rPr>
        <w:t xml:space="preserve">Введення/Виведення </w:t>
      </w:r>
      <w:r w:rsidR="00584882" w:rsidRPr="00584882">
        <w:rPr>
          <w:i/>
          <w:lang w:val="uk-UA" w:eastAsia="zh-CN"/>
        </w:rPr>
        <w:t>(</w:t>
      </w:r>
      <w:r w:rsidR="0062491B" w:rsidRPr="00584882">
        <w:rPr>
          <w:i/>
        </w:rPr>
        <w:t>I</w:t>
      </w:r>
      <w:r w:rsidR="0062491B" w:rsidRPr="00166E1D">
        <w:rPr>
          <w:i/>
          <w:lang w:val="uk-UA"/>
        </w:rPr>
        <w:t>/</w:t>
      </w:r>
      <w:r w:rsidR="0062491B" w:rsidRPr="00584882">
        <w:rPr>
          <w:i/>
        </w:rPr>
        <w:t>O</w:t>
      </w:r>
      <w:r w:rsidR="0062491B" w:rsidRPr="00166E1D">
        <w:rPr>
          <w:i/>
          <w:lang w:val="uk-UA"/>
        </w:rPr>
        <w:t xml:space="preserve"> </w:t>
      </w:r>
      <w:r w:rsidR="0062491B" w:rsidRPr="00584882">
        <w:rPr>
          <w:i/>
        </w:rPr>
        <w:t>Channel</w:t>
      </w:r>
      <w:r w:rsidR="0062491B" w:rsidRPr="00166E1D">
        <w:rPr>
          <w:i/>
          <w:lang w:val="uk-UA"/>
        </w:rPr>
        <w:t xml:space="preserve"> </w:t>
      </w:r>
      <w:r w:rsidR="0062491B" w:rsidRPr="00584882">
        <w:rPr>
          <w:i/>
        </w:rPr>
        <w:t>Reassignment</w:t>
      </w:r>
      <w:bookmarkEnd w:id="204"/>
      <w:bookmarkEnd w:id="205"/>
      <w:r w:rsidR="00584882" w:rsidRPr="00584882">
        <w:rPr>
          <w:i/>
          <w:lang w:val="uk-UA"/>
        </w:rPr>
        <w:t>)</w:t>
      </w:r>
    </w:p>
    <w:p w:rsidR="00277BA8" w:rsidRPr="00584882" w:rsidRDefault="00584882" w:rsidP="00584882">
      <w:pPr>
        <w:spacing w:line="360" w:lineRule="auto"/>
        <w:ind w:firstLineChars="200" w:firstLine="480"/>
        <w:rPr>
          <w:rFonts w:eastAsia="SimSun"/>
          <w:b/>
          <w:bCs/>
          <w:sz w:val="24"/>
          <w:szCs w:val="24"/>
          <w:lang w:val="uk-UA" w:eastAsia="zh-CN"/>
        </w:rPr>
      </w:pPr>
      <w:r>
        <w:rPr>
          <w:b/>
          <w:bCs/>
          <w:sz w:val="24"/>
          <w:szCs w:val="24"/>
          <w:lang w:val="uk-UA"/>
        </w:rPr>
        <w:t>Налаштування</w:t>
      </w:r>
      <w:r w:rsidRPr="00584882">
        <w:rPr>
          <w:b/>
          <w:bCs/>
          <w:sz w:val="24"/>
          <w:szCs w:val="24"/>
          <w:lang w:val="uk-UA"/>
        </w:rPr>
        <w:t xml:space="preserve"> </w:t>
      </w:r>
      <w:r w:rsidR="00C24EC1">
        <w:rPr>
          <w:b/>
          <w:bCs/>
          <w:sz w:val="24"/>
          <w:szCs w:val="24"/>
          <w:lang w:val="uk-UA"/>
        </w:rPr>
        <w:t xml:space="preserve">вхідних даних </w:t>
      </w:r>
      <w:r w:rsidRPr="00584882">
        <w:rPr>
          <w:b/>
          <w:bCs/>
          <w:sz w:val="24"/>
          <w:szCs w:val="24"/>
          <w:lang w:val="uk-UA"/>
        </w:rPr>
        <w:t xml:space="preserve">PB </w:t>
      </w:r>
    </w:p>
    <w:p w:rsidR="00277BA8" w:rsidRPr="00166E1D" w:rsidRDefault="00277BA8" w:rsidP="00277BA8">
      <w:pPr>
        <w:pStyle w:val="a0"/>
        <w:spacing w:afterLines="20" w:after="48" w:line="360" w:lineRule="auto"/>
        <w:ind w:left="0"/>
        <w:rPr>
          <w:rFonts w:ascii="Times New Roman" w:hAnsi="Times New Roman"/>
          <w:sz w:val="24"/>
          <w:szCs w:val="24"/>
          <w:lang w:val="uk-UA"/>
        </w:rPr>
      </w:pPr>
      <w:r w:rsidRPr="00166E1D">
        <w:rPr>
          <w:rFonts w:ascii="Times New Roman" w:hAnsi="Times New Roman"/>
          <w:sz w:val="24"/>
          <w:szCs w:val="24"/>
          <w:lang w:val="uk-UA"/>
        </w:rPr>
        <w:tab/>
      </w:r>
      <w:r w:rsidR="00584882">
        <w:rPr>
          <w:rFonts w:ascii="Times New Roman" w:eastAsia="SimSun" w:hAnsi="Times New Roman"/>
          <w:sz w:val="24"/>
          <w:szCs w:val="24"/>
          <w:lang w:val="uk-UA"/>
        </w:rPr>
        <w:t xml:space="preserve">Покроково </w:t>
      </w:r>
      <w:r w:rsidRPr="00166E1D">
        <w:rPr>
          <w:rFonts w:ascii="Times New Roman" w:hAnsi="Times New Roman"/>
          <w:sz w:val="24"/>
          <w:szCs w:val="24"/>
          <w:lang w:val="uk-UA"/>
        </w:rPr>
        <w:t xml:space="preserve"> – </w:t>
      </w:r>
      <w:r w:rsidRPr="00277BA8">
        <w:rPr>
          <w:rFonts w:ascii="Times New Roman" w:hAnsi="Times New Roman"/>
          <w:b/>
          <w:bCs/>
          <w:sz w:val="24"/>
          <w:szCs w:val="24"/>
        </w:rPr>
        <w:t>F</w:t>
      </w:r>
      <w:r w:rsidRPr="00166E1D">
        <w:rPr>
          <w:rFonts w:ascii="Times New Roman" w:hAnsi="Times New Roman"/>
          <w:b/>
          <w:bCs/>
          <w:sz w:val="24"/>
          <w:szCs w:val="24"/>
          <w:lang w:val="uk-UA"/>
        </w:rPr>
        <w:t xml:space="preserve">10 </w:t>
      </w:r>
      <w:r w:rsidRPr="00277BA8">
        <w:rPr>
          <w:rFonts w:ascii="Times New Roman" w:eastAsia="SimSun" w:hAnsi="Times New Roman"/>
          <w:b/>
          <w:bCs/>
          <w:sz w:val="24"/>
          <w:szCs w:val="24"/>
        </w:rPr>
        <w:t>next</w:t>
      </w:r>
      <w:r w:rsidRPr="00166E1D">
        <w:rPr>
          <w:rFonts w:ascii="Times New Roman" w:hAnsi="Times New Roman"/>
          <w:b/>
          <w:bCs/>
          <w:sz w:val="24"/>
          <w:szCs w:val="24"/>
          <w:lang w:val="uk-UA"/>
        </w:rPr>
        <w:t xml:space="preserve"> </w:t>
      </w:r>
      <w:r w:rsidRPr="00277BA8">
        <w:rPr>
          <w:rFonts w:ascii="Times New Roman" w:hAnsi="Times New Roman"/>
          <w:b/>
          <w:bCs/>
          <w:sz w:val="24"/>
          <w:szCs w:val="24"/>
        </w:rPr>
        <w:sym w:font="Wingdings" w:char="F0E0"/>
      </w:r>
      <w:r w:rsidRPr="00166E1D">
        <w:rPr>
          <w:rFonts w:ascii="Times New Roman" w:hAnsi="Times New Roman"/>
          <w:b/>
          <w:bCs/>
          <w:sz w:val="24"/>
          <w:szCs w:val="24"/>
          <w:lang w:val="uk-UA"/>
        </w:rPr>
        <w:t xml:space="preserve"> </w:t>
      </w:r>
      <w:r w:rsidRPr="00277BA8">
        <w:rPr>
          <w:rFonts w:ascii="Times New Roman" w:hAnsi="Times New Roman"/>
          <w:b/>
          <w:bCs/>
          <w:sz w:val="24"/>
          <w:szCs w:val="24"/>
        </w:rPr>
        <w:t>F</w:t>
      </w:r>
      <w:r w:rsidRPr="00166E1D">
        <w:rPr>
          <w:rFonts w:ascii="Times New Roman" w:hAnsi="Times New Roman"/>
          <w:b/>
          <w:bCs/>
          <w:sz w:val="24"/>
          <w:szCs w:val="24"/>
          <w:lang w:val="uk-UA"/>
        </w:rPr>
        <w:t xml:space="preserve">4 </w:t>
      </w:r>
      <w:r w:rsidRPr="00277BA8">
        <w:rPr>
          <w:rFonts w:ascii="Times New Roman" w:hAnsi="Times New Roman"/>
          <w:b/>
          <w:bCs/>
          <w:sz w:val="24"/>
          <w:szCs w:val="24"/>
        </w:rPr>
        <w:t>I</w:t>
      </w:r>
      <w:r w:rsidR="000D4BC9" w:rsidRPr="00166E1D">
        <w:rPr>
          <w:rFonts w:ascii="Times New Roman" w:eastAsia="SimSun" w:hAnsi="Times New Roman" w:hint="eastAsia"/>
          <w:b/>
          <w:bCs/>
          <w:sz w:val="24"/>
          <w:szCs w:val="24"/>
          <w:lang w:val="uk-UA" w:eastAsia="zh-CN"/>
        </w:rPr>
        <w:t>/</w:t>
      </w:r>
      <w:r w:rsidRPr="00277BA8">
        <w:rPr>
          <w:rFonts w:ascii="Times New Roman" w:hAnsi="Times New Roman"/>
          <w:b/>
          <w:bCs/>
          <w:sz w:val="24"/>
          <w:szCs w:val="24"/>
        </w:rPr>
        <w:t>O</w:t>
      </w:r>
      <w:r w:rsidRPr="00277BA8">
        <w:rPr>
          <w:rFonts w:ascii="Times New Roman" w:hAnsi="Times New Roman"/>
          <w:sz w:val="24"/>
          <w:szCs w:val="24"/>
        </w:rPr>
        <w:sym w:font="Wingdings" w:char="F0E0"/>
      </w:r>
      <w:r w:rsidRPr="00277BA8">
        <w:rPr>
          <w:rFonts w:ascii="Times New Roman" w:hAnsi="Times New Roman"/>
          <w:b/>
          <w:bCs/>
          <w:sz w:val="24"/>
          <w:szCs w:val="24"/>
        </w:rPr>
        <w:t>F</w:t>
      </w:r>
      <w:r w:rsidRPr="00166E1D">
        <w:rPr>
          <w:rFonts w:ascii="Times New Roman" w:eastAsia="SimSun" w:hAnsi="Times New Roman" w:hint="eastAsia"/>
          <w:b/>
          <w:bCs/>
          <w:sz w:val="24"/>
          <w:szCs w:val="24"/>
          <w:lang w:val="uk-UA" w:eastAsia="zh-CN"/>
        </w:rPr>
        <w:t xml:space="preserve">6 </w:t>
      </w:r>
      <w:r>
        <w:rPr>
          <w:rFonts w:ascii="Times New Roman" w:eastAsia="SimSun" w:hAnsi="Times New Roman" w:hint="eastAsia"/>
          <w:b/>
          <w:bCs/>
          <w:sz w:val="24"/>
          <w:szCs w:val="24"/>
          <w:lang w:eastAsia="zh-CN"/>
        </w:rPr>
        <w:t>A</w:t>
      </w:r>
      <w:r w:rsidRPr="00166E1D">
        <w:rPr>
          <w:rFonts w:ascii="Times New Roman" w:eastAsia="SimSun" w:hAnsi="Times New Roman" w:hint="eastAsia"/>
          <w:b/>
          <w:bCs/>
          <w:sz w:val="24"/>
          <w:szCs w:val="24"/>
          <w:lang w:val="uk-UA" w:eastAsia="zh-CN"/>
        </w:rPr>
        <w:t xml:space="preserve"> </w:t>
      </w:r>
      <w:r>
        <w:rPr>
          <w:rFonts w:ascii="Times New Roman" w:eastAsia="SimSun" w:hAnsi="Times New Roman" w:hint="eastAsia"/>
          <w:b/>
          <w:bCs/>
          <w:sz w:val="24"/>
          <w:szCs w:val="24"/>
          <w:lang w:eastAsia="zh-CN"/>
        </w:rPr>
        <w:t>IO</w:t>
      </w:r>
      <w:r w:rsidRPr="00277BA8">
        <w:rPr>
          <w:rFonts w:ascii="Times New Roman" w:hAnsi="Times New Roman"/>
          <w:sz w:val="24"/>
          <w:szCs w:val="24"/>
        </w:rPr>
        <w:sym w:font="Wingdings" w:char="F0E0"/>
      </w:r>
      <w:r w:rsidRPr="00166E1D">
        <w:rPr>
          <w:rFonts w:ascii="Times New Roman" w:hAnsi="Times New Roman"/>
          <w:sz w:val="24"/>
          <w:szCs w:val="24"/>
          <w:lang w:val="uk-UA"/>
        </w:rPr>
        <w:t xml:space="preserve"> </w:t>
      </w:r>
      <w:r w:rsidRPr="00277BA8">
        <w:rPr>
          <w:rFonts w:ascii="Times New Roman" w:hAnsi="Times New Roman"/>
          <w:b/>
          <w:bCs/>
          <w:sz w:val="24"/>
          <w:szCs w:val="24"/>
        </w:rPr>
        <w:t>F</w:t>
      </w:r>
      <w:r w:rsidRPr="00166E1D">
        <w:rPr>
          <w:rFonts w:ascii="Times New Roman" w:eastAsia="SimSun" w:hAnsi="Times New Roman" w:hint="eastAsia"/>
          <w:b/>
          <w:bCs/>
          <w:sz w:val="24"/>
          <w:szCs w:val="24"/>
          <w:lang w:val="uk-UA" w:eastAsia="zh-CN"/>
        </w:rPr>
        <w:t>2</w:t>
      </w:r>
      <w:r w:rsidRPr="00166E1D">
        <w:rPr>
          <w:rFonts w:ascii="Times New Roman" w:hAnsi="Times New Roman"/>
          <w:b/>
          <w:bCs/>
          <w:sz w:val="24"/>
          <w:szCs w:val="24"/>
          <w:lang w:val="uk-UA"/>
        </w:rPr>
        <w:t xml:space="preserve"> </w:t>
      </w:r>
      <w:r w:rsidR="00CF246E">
        <w:rPr>
          <w:rFonts w:ascii="Times New Roman" w:eastAsia="SimSun" w:hAnsi="Times New Roman" w:hint="eastAsia"/>
          <w:b/>
          <w:bCs/>
          <w:sz w:val="24"/>
          <w:szCs w:val="24"/>
          <w:lang w:eastAsia="zh-CN"/>
        </w:rPr>
        <w:t>A</w:t>
      </w:r>
      <w:r w:rsidR="00CF246E" w:rsidRPr="00166E1D">
        <w:rPr>
          <w:rFonts w:ascii="Times New Roman" w:eastAsia="SimSun" w:hAnsi="Times New Roman" w:hint="eastAsia"/>
          <w:b/>
          <w:bCs/>
          <w:sz w:val="24"/>
          <w:szCs w:val="24"/>
          <w:lang w:val="uk-UA" w:eastAsia="zh-CN"/>
        </w:rPr>
        <w:t xml:space="preserve"> </w:t>
      </w:r>
      <w:r w:rsidRPr="00277BA8">
        <w:rPr>
          <w:rFonts w:ascii="Times New Roman" w:hAnsi="Times New Roman"/>
          <w:b/>
          <w:bCs/>
          <w:sz w:val="24"/>
          <w:szCs w:val="24"/>
        </w:rPr>
        <w:t>PB</w:t>
      </w:r>
    </w:p>
    <w:p w:rsidR="00277BA8" w:rsidRPr="00277BA8" w:rsidRDefault="00277BA8" w:rsidP="00CF246E">
      <w:pPr>
        <w:spacing w:line="276" w:lineRule="auto"/>
        <w:rPr>
          <w:sz w:val="24"/>
          <w:szCs w:val="24"/>
        </w:rPr>
      </w:pPr>
      <w:r w:rsidRPr="00166E1D">
        <w:rPr>
          <w:sz w:val="24"/>
          <w:szCs w:val="24"/>
          <w:lang w:val="uk-UA"/>
        </w:rPr>
        <w:t xml:space="preserve">          </w:t>
      </w:r>
      <w:r w:rsidR="00CF246E" w:rsidRPr="00166E1D">
        <w:rPr>
          <w:rFonts w:eastAsia="SimSun" w:hint="eastAsia"/>
          <w:sz w:val="24"/>
          <w:szCs w:val="24"/>
          <w:lang w:val="uk-UA" w:eastAsia="zh-CN"/>
        </w:rPr>
        <w:t xml:space="preserve">     </w:t>
      </w:r>
      <w:r w:rsidRPr="00166E1D">
        <w:rPr>
          <w:sz w:val="24"/>
          <w:szCs w:val="24"/>
          <w:lang w:val="uk-UA"/>
        </w:rPr>
        <w:t xml:space="preserve">    </w:t>
      </w:r>
      <w:r w:rsidRPr="00277BA8">
        <w:rPr>
          <w:b/>
          <w:bCs/>
          <w:sz w:val="24"/>
          <w:szCs w:val="24"/>
        </w:rPr>
        <w:t>F</w:t>
      </w:r>
      <w:r>
        <w:rPr>
          <w:rFonts w:eastAsia="SimSun" w:hint="eastAsia"/>
          <w:b/>
          <w:bCs/>
          <w:sz w:val="24"/>
          <w:szCs w:val="24"/>
          <w:lang w:eastAsia="zh-CN"/>
        </w:rPr>
        <w:t>2</w:t>
      </w:r>
      <w:r w:rsidRPr="00277BA8">
        <w:rPr>
          <w:b/>
          <w:bCs/>
          <w:sz w:val="24"/>
          <w:szCs w:val="24"/>
        </w:rPr>
        <w:t xml:space="preserve"> </w:t>
      </w:r>
      <w:r w:rsidR="00CF246E">
        <w:rPr>
          <w:rFonts w:eastAsia="SimSun" w:hint="eastAsia"/>
          <w:b/>
          <w:bCs/>
          <w:sz w:val="24"/>
          <w:szCs w:val="24"/>
          <w:lang w:eastAsia="zh-CN"/>
        </w:rPr>
        <w:t xml:space="preserve">A </w:t>
      </w:r>
      <w:r w:rsidRPr="00277BA8">
        <w:rPr>
          <w:b/>
          <w:bCs/>
          <w:sz w:val="24"/>
          <w:szCs w:val="24"/>
        </w:rPr>
        <w:t>PB</w:t>
      </w:r>
    </w:p>
    <w:p w:rsidR="0062491B" w:rsidRDefault="00013E37" w:rsidP="00CF246E">
      <w:pPr>
        <w:spacing w:line="276" w:lineRule="auto"/>
        <w:jc w:val="center"/>
        <w:rPr>
          <w:rFonts w:eastAsia="SimSun"/>
          <w:lang w:eastAsia="zh-CN"/>
        </w:rPr>
      </w:pPr>
      <w:r>
        <w:rPr>
          <w:noProof/>
          <w:lang w:val="uk-UA" w:eastAsia="uk-UA"/>
        </w:rPr>
        <w:drawing>
          <wp:inline distT="0" distB="0" distL="0" distR="0" wp14:anchorId="3649701D" wp14:editId="3A5ED4F6">
            <wp:extent cx="3963670" cy="2966085"/>
            <wp:effectExtent l="0" t="0" r="0"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277BA8" w:rsidRPr="00636779" w:rsidRDefault="00636779" w:rsidP="00CF246E">
      <w:pPr>
        <w:spacing w:after="240"/>
        <w:jc w:val="left"/>
        <w:rPr>
          <w:rFonts w:eastAsia="SimSun"/>
          <w:sz w:val="24"/>
          <w:szCs w:val="24"/>
          <w:lang w:val="uk-UA" w:eastAsia="zh-CN"/>
        </w:rPr>
      </w:pPr>
      <w:r w:rsidRPr="00636779">
        <w:rPr>
          <w:rFonts w:eastAsia="SimSun"/>
          <w:sz w:val="24"/>
          <w:szCs w:val="24"/>
          <w:lang w:val="ru-RU"/>
        </w:rPr>
        <w:t xml:space="preserve">У разі виникнення збоїв </w:t>
      </w:r>
      <w:proofErr w:type="gramStart"/>
      <w:r w:rsidRPr="00636779">
        <w:rPr>
          <w:rFonts w:eastAsia="SimSun"/>
          <w:sz w:val="24"/>
          <w:szCs w:val="24"/>
          <w:lang w:val="ru-RU"/>
        </w:rPr>
        <w:t>в</w:t>
      </w:r>
      <w:proofErr w:type="gramEnd"/>
      <w:r w:rsidRPr="00636779">
        <w:rPr>
          <w:rFonts w:eastAsia="SimSun"/>
          <w:sz w:val="24"/>
          <w:szCs w:val="24"/>
          <w:lang w:val="ru-RU"/>
        </w:rPr>
        <w:t xml:space="preserve"> роботі </w:t>
      </w:r>
      <w:r w:rsidRPr="00636779">
        <w:rPr>
          <w:rFonts w:eastAsia="SimSun"/>
          <w:sz w:val="24"/>
          <w:szCs w:val="24"/>
        </w:rPr>
        <w:t>PCB</w:t>
      </w:r>
      <w:r w:rsidRPr="00636779">
        <w:rPr>
          <w:rFonts w:eastAsia="SimSun"/>
          <w:sz w:val="24"/>
          <w:szCs w:val="24"/>
          <w:lang w:val="ru-RU"/>
        </w:rPr>
        <w:t xml:space="preserve"> панелі, можна замінити </w:t>
      </w:r>
      <w:r>
        <w:rPr>
          <w:rFonts w:eastAsia="SimSun"/>
          <w:sz w:val="24"/>
          <w:szCs w:val="24"/>
          <w:lang w:val="ru-RU"/>
        </w:rPr>
        <w:t>значення</w:t>
      </w:r>
      <w:r w:rsidRPr="00636779">
        <w:rPr>
          <w:rFonts w:eastAsia="SimSun"/>
          <w:sz w:val="24"/>
          <w:szCs w:val="24"/>
          <w:lang w:val="ru-RU"/>
        </w:rPr>
        <w:t xml:space="preserve">, що </w:t>
      </w:r>
      <w:r>
        <w:rPr>
          <w:rFonts w:eastAsia="SimSun"/>
          <w:sz w:val="24"/>
          <w:szCs w:val="24"/>
          <w:lang w:val="ru-RU"/>
        </w:rPr>
        <w:t xml:space="preserve">дали збій, на невикористане значення вихідної величини. </w:t>
      </w:r>
      <w:r w:rsidRPr="00C24EC1">
        <w:rPr>
          <w:rFonts w:eastAsia="SimSun"/>
          <w:sz w:val="24"/>
          <w:szCs w:val="24"/>
          <w:lang w:val="ru-RU"/>
        </w:rPr>
        <w:t xml:space="preserve">Будь ласка, зверніться до виробника для отримання паролю. </w:t>
      </w:r>
    </w:p>
    <w:p w:rsidR="00277BA8" w:rsidRPr="00C24EC1" w:rsidRDefault="00C24EC1" w:rsidP="00277BA8">
      <w:pPr>
        <w:spacing w:line="360" w:lineRule="auto"/>
        <w:ind w:firstLineChars="200" w:firstLine="482"/>
        <w:rPr>
          <w:b/>
          <w:bCs/>
          <w:sz w:val="24"/>
          <w:szCs w:val="24"/>
          <w:lang w:val="uk-UA"/>
        </w:rPr>
      </w:pPr>
      <w:r>
        <w:rPr>
          <w:rFonts w:eastAsia="SimSun"/>
          <w:b/>
          <w:bCs/>
          <w:sz w:val="24"/>
          <w:szCs w:val="24"/>
          <w:lang w:val="uk-UA" w:eastAsia="zh-CN"/>
        </w:rPr>
        <w:t xml:space="preserve">Налаштування </w:t>
      </w:r>
      <w:r w:rsidR="00757C60">
        <w:rPr>
          <w:rFonts w:eastAsia="SimSun"/>
          <w:b/>
          <w:bCs/>
          <w:sz w:val="24"/>
          <w:szCs w:val="24"/>
          <w:lang w:val="uk-UA" w:eastAsia="zh-CN"/>
        </w:rPr>
        <w:t>вивідних</w:t>
      </w:r>
      <w:r>
        <w:rPr>
          <w:rFonts w:eastAsia="SimSun"/>
          <w:b/>
          <w:bCs/>
          <w:sz w:val="24"/>
          <w:szCs w:val="24"/>
          <w:lang w:val="uk-UA" w:eastAsia="zh-CN"/>
        </w:rPr>
        <w:t xml:space="preserve"> даних </w:t>
      </w:r>
      <w:r w:rsidR="00277BA8" w:rsidRPr="00277BA8">
        <w:rPr>
          <w:b/>
          <w:bCs/>
          <w:sz w:val="24"/>
          <w:szCs w:val="24"/>
        </w:rPr>
        <w:t>PC</w:t>
      </w:r>
    </w:p>
    <w:p w:rsidR="00277BA8" w:rsidRPr="00C24EC1" w:rsidRDefault="00277BA8" w:rsidP="00277BA8">
      <w:pPr>
        <w:pStyle w:val="a0"/>
        <w:spacing w:afterLines="20" w:after="48" w:line="360" w:lineRule="auto"/>
        <w:ind w:left="0"/>
        <w:rPr>
          <w:rFonts w:ascii="Times New Roman" w:hAnsi="Times New Roman"/>
          <w:sz w:val="24"/>
          <w:szCs w:val="24"/>
          <w:lang w:val="uk-UA"/>
        </w:rPr>
      </w:pPr>
      <w:r w:rsidRPr="00C24EC1">
        <w:rPr>
          <w:rFonts w:ascii="Times New Roman" w:hAnsi="Times New Roman"/>
          <w:sz w:val="24"/>
          <w:szCs w:val="24"/>
          <w:lang w:val="uk-UA"/>
        </w:rPr>
        <w:tab/>
      </w:r>
      <w:r w:rsidR="00C24EC1">
        <w:rPr>
          <w:rFonts w:ascii="Times New Roman" w:eastAsia="SimSun" w:hAnsi="Times New Roman"/>
          <w:sz w:val="24"/>
          <w:szCs w:val="24"/>
          <w:lang w:val="uk-UA" w:eastAsia="zh-CN"/>
        </w:rPr>
        <w:t xml:space="preserve">Покроково </w:t>
      </w:r>
      <w:r w:rsidRPr="00C24EC1">
        <w:rPr>
          <w:rFonts w:ascii="Times New Roman" w:hAnsi="Times New Roman"/>
          <w:sz w:val="24"/>
          <w:szCs w:val="24"/>
          <w:lang w:val="uk-UA"/>
        </w:rPr>
        <w:t xml:space="preserve"> – </w:t>
      </w:r>
      <w:r w:rsidRPr="00277BA8">
        <w:rPr>
          <w:rFonts w:ascii="Times New Roman" w:hAnsi="Times New Roman"/>
          <w:b/>
          <w:bCs/>
          <w:sz w:val="24"/>
          <w:szCs w:val="24"/>
        </w:rPr>
        <w:t>F</w:t>
      </w:r>
      <w:r w:rsidRPr="00C24EC1">
        <w:rPr>
          <w:rFonts w:ascii="Times New Roman" w:hAnsi="Times New Roman"/>
          <w:b/>
          <w:bCs/>
          <w:sz w:val="24"/>
          <w:szCs w:val="24"/>
          <w:lang w:val="uk-UA"/>
        </w:rPr>
        <w:t xml:space="preserve">10 </w:t>
      </w:r>
      <w:r w:rsidRPr="00277BA8">
        <w:rPr>
          <w:rFonts w:ascii="Times New Roman" w:eastAsia="SimSun" w:hAnsi="Times New Roman"/>
          <w:b/>
          <w:bCs/>
          <w:sz w:val="24"/>
          <w:szCs w:val="24"/>
          <w:lang w:eastAsia="zh-CN"/>
        </w:rPr>
        <w:t>next</w:t>
      </w:r>
      <w:r w:rsidRPr="00C24EC1">
        <w:rPr>
          <w:rFonts w:ascii="Times New Roman" w:hAnsi="Times New Roman"/>
          <w:b/>
          <w:bCs/>
          <w:sz w:val="24"/>
          <w:szCs w:val="24"/>
          <w:lang w:val="uk-UA"/>
        </w:rPr>
        <w:t xml:space="preserve"> </w:t>
      </w:r>
      <w:r w:rsidRPr="00277BA8">
        <w:rPr>
          <w:rFonts w:ascii="Times New Roman" w:hAnsi="Times New Roman"/>
          <w:b/>
          <w:bCs/>
          <w:sz w:val="24"/>
          <w:szCs w:val="24"/>
        </w:rPr>
        <w:sym w:font="Wingdings" w:char="F0E0"/>
      </w:r>
      <w:r w:rsidRPr="00C24EC1">
        <w:rPr>
          <w:rFonts w:ascii="Times New Roman" w:hAnsi="Times New Roman"/>
          <w:b/>
          <w:bCs/>
          <w:sz w:val="24"/>
          <w:szCs w:val="24"/>
          <w:lang w:val="uk-UA"/>
        </w:rPr>
        <w:t xml:space="preserve"> </w:t>
      </w:r>
      <w:r w:rsidRPr="00277BA8">
        <w:rPr>
          <w:rFonts w:ascii="Times New Roman" w:hAnsi="Times New Roman"/>
          <w:b/>
          <w:bCs/>
          <w:sz w:val="24"/>
          <w:szCs w:val="24"/>
        </w:rPr>
        <w:t>F</w:t>
      </w:r>
      <w:r w:rsidRPr="00C24EC1">
        <w:rPr>
          <w:rFonts w:ascii="Times New Roman" w:hAnsi="Times New Roman"/>
          <w:b/>
          <w:bCs/>
          <w:sz w:val="24"/>
          <w:szCs w:val="24"/>
          <w:lang w:val="uk-UA"/>
        </w:rPr>
        <w:t xml:space="preserve">4 </w:t>
      </w:r>
      <w:r w:rsidRPr="00277BA8">
        <w:rPr>
          <w:rFonts w:ascii="Times New Roman" w:hAnsi="Times New Roman"/>
          <w:b/>
          <w:bCs/>
          <w:sz w:val="24"/>
          <w:szCs w:val="24"/>
        </w:rPr>
        <w:t>I</w:t>
      </w:r>
      <w:r w:rsidR="000D4BC9" w:rsidRPr="00C24EC1">
        <w:rPr>
          <w:rFonts w:ascii="Times New Roman" w:eastAsia="SimSun" w:hAnsi="Times New Roman" w:hint="eastAsia"/>
          <w:b/>
          <w:bCs/>
          <w:sz w:val="24"/>
          <w:szCs w:val="24"/>
          <w:lang w:val="uk-UA" w:eastAsia="zh-CN"/>
        </w:rPr>
        <w:t>/</w:t>
      </w:r>
      <w:r w:rsidRPr="00277BA8">
        <w:rPr>
          <w:rFonts w:ascii="Times New Roman" w:hAnsi="Times New Roman"/>
          <w:b/>
          <w:bCs/>
          <w:sz w:val="24"/>
          <w:szCs w:val="24"/>
        </w:rPr>
        <w:t>O</w:t>
      </w:r>
      <w:r w:rsidRPr="00C24EC1">
        <w:rPr>
          <w:rFonts w:ascii="Times New Roman" w:hAnsi="Times New Roman"/>
          <w:b/>
          <w:bCs/>
          <w:sz w:val="24"/>
          <w:szCs w:val="24"/>
          <w:lang w:val="uk-UA"/>
        </w:rPr>
        <w:t xml:space="preserve"> </w:t>
      </w:r>
      <w:r w:rsidRPr="00277BA8">
        <w:rPr>
          <w:rFonts w:ascii="Times New Roman" w:hAnsi="Times New Roman"/>
          <w:sz w:val="24"/>
          <w:szCs w:val="24"/>
        </w:rPr>
        <w:sym w:font="Wingdings" w:char="F0E0"/>
      </w:r>
      <w:r w:rsidRPr="00C24EC1">
        <w:rPr>
          <w:rFonts w:ascii="Times New Roman" w:hAnsi="Times New Roman"/>
          <w:b/>
          <w:bCs/>
          <w:sz w:val="24"/>
          <w:szCs w:val="24"/>
          <w:lang w:val="uk-UA"/>
        </w:rPr>
        <w:t xml:space="preserve"> </w:t>
      </w:r>
      <w:r w:rsidRPr="00277BA8">
        <w:rPr>
          <w:rFonts w:ascii="Times New Roman" w:hAnsi="Times New Roman"/>
          <w:b/>
          <w:bCs/>
          <w:sz w:val="24"/>
          <w:szCs w:val="24"/>
        </w:rPr>
        <w:t>F</w:t>
      </w:r>
      <w:r w:rsidRPr="00C24EC1">
        <w:rPr>
          <w:rFonts w:ascii="Times New Roman" w:eastAsia="SimSun" w:hAnsi="Times New Roman" w:hint="eastAsia"/>
          <w:b/>
          <w:bCs/>
          <w:sz w:val="24"/>
          <w:szCs w:val="24"/>
          <w:lang w:val="uk-UA" w:eastAsia="zh-CN"/>
        </w:rPr>
        <w:t xml:space="preserve">6 </w:t>
      </w:r>
      <w:r>
        <w:rPr>
          <w:rFonts w:ascii="Times New Roman" w:eastAsia="SimSun" w:hAnsi="Times New Roman" w:hint="eastAsia"/>
          <w:b/>
          <w:bCs/>
          <w:sz w:val="24"/>
          <w:szCs w:val="24"/>
          <w:lang w:eastAsia="zh-CN"/>
        </w:rPr>
        <w:t>A</w:t>
      </w:r>
      <w:r w:rsidRPr="00C24EC1">
        <w:rPr>
          <w:rFonts w:ascii="Times New Roman" w:eastAsia="SimSun" w:hAnsi="Times New Roman" w:hint="eastAsia"/>
          <w:b/>
          <w:bCs/>
          <w:sz w:val="24"/>
          <w:szCs w:val="24"/>
          <w:lang w:val="uk-UA" w:eastAsia="zh-CN"/>
        </w:rPr>
        <w:t xml:space="preserve"> </w:t>
      </w:r>
      <w:r>
        <w:rPr>
          <w:rFonts w:ascii="Times New Roman" w:eastAsia="SimSun" w:hAnsi="Times New Roman" w:hint="eastAsia"/>
          <w:b/>
          <w:bCs/>
          <w:sz w:val="24"/>
          <w:szCs w:val="24"/>
          <w:lang w:eastAsia="zh-CN"/>
        </w:rPr>
        <w:t>IO</w:t>
      </w:r>
      <w:r w:rsidRPr="00C24EC1">
        <w:rPr>
          <w:rFonts w:ascii="Times New Roman" w:hAnsi="Times New Roman"/>
          <w:b/>
          <w:bCs/>
          <w:sz w:val="24"/>
          <w:szCs w:val="24"/>
          <w:lang w:val="uk-UA"/>
        </w:rPr>
        <w:t xml:space="preserve"> </w:t>
      </w:r>
      <w:r w:rsidRPr="00277BA8">
        <w:rPr>
          <w:rFonts w:ascii="Times New Roman" w:hAnsi="Times New Roman"/>
          <w:b/>
          <w:bCs/>
          <w:sz w:val="24"/>
          <w:szCs w:val="24"/>
        </w:rPr>
        <w:sym w:font="Wingdings" w:char="F0E0"/>
      </w:r>
      <w:r w:rsidRPr="00C24EC1">
        <w:rPr>
          <w:rFonts w:ascii="Times New Roman" w:hAnsi="Times New Roman"/>
          <w:b/>
          <w:bCs/>
          <w:sz w:val="24"/>
          <w:szCs w:val="24"/>
          <w:lang w:val="uk-UA"/>
        </w:rPr>
        <w:t xml:space="preserve"> </w:t>
      </w:r>
      <w:r w:rsidRPr="00277BA8">
        <w:rPr>
          <w:rFonts w:ascii="Times New Roman" w:hAnsi="Times New Roman"/>
          <w:b/>
          <w:bCs/>
          <w:sz w:val="24"/>
          <w:szCs w:val="24"/>
        </w:rPr>
        <w:t>F</w:t>
      </w:r>
      <w:r w:rsidRPr="00C24EC1">
        <w:rPr>
          <w:rFonts w:ascii="Times New Roman" w:eastAsia="SimSun" w:hAnsi="Times New Roman" w:hint="eastAsia"/>
          <w:b/>
          <w:bCs/>
          <w:sz w:val="24"/>
          <w:szCs w:val="24"/>
          <w:lang w:val="uk-UA" w:eastAsia="zh-CN"/>
        </w:rPr>
        <w:t>3</w:t>
      </w:r>
      <w:r w:rsidRPr="00C24EC1">
        <w:rPr>
          <w:rFonts w:ascii="Times New Roman" w:hAnsi="Times New Roman"/>
          <w:b/>
          <w:bCs/>
          <w:sz w:val="24"/>
          <w:szCs w:val="24"/>
          <w:lang w:val="uk-UA"/>
        </w:rPr>
        <w:t xml:space="preserve"> </w:t>
      </w:r>
      <w:r w:rsidR="00CF246E">
        <w:rPr>
          <w:rFonts w:ascii="Times New Roman" w:eastAsia="SimSun" w:hAnsi="Times New Roman" w:hint="eastAsia"/>
          <w:b/>
          <w:bCs/>
          <w:sz w:val="24"/>
          <w:szCs w:val="24"/>
          <w:lang w:eastAsia="zh-CN"/>
        </w:rPr>
        <w:t>A</w:t>
      </w:r>
      <w:r w:rsidRPr="00C24EC1">
        <w:rPr>
          <w:rFonts w:ascii="Times New Roman" w:eastAsia="SimSun" w:hAnsi="Times New Roman"/>
          <w:b/>
          <w:bCs/>
          <w:sz w:val="24"/>
          <w:szCs w:val="24"/>
          <w:lang w:val="uk-UA" w:eastAsia="zh-CN"/>
        </w:rPr>
        <w:t xml:space="preserve"> </w:t>
      </w:r>
      <w:r w:rsidRPr="00277BA8">
        <w:rPr>
          <w:rFonts w:ascii="Times New Roman" w:hAnsi="Times New Roman"/>
          <w:b/>
          <w:bCs/>
          <w:sz w:val="24"/>
          <w:szCs w:val="24"/>
        </w:rPr>
        <w:t>PC</w:t>
      </w:r>
      <w:r w:rsidRPr="00C24EC1">
        <w:rPr>
          <w:rFonts w:ascii="Times New Roman" w:hAnsi="Times New Roman"/>
          <w:b/>
          <w:bCs/>
          <w:sz w:val="24"/>
          <w:szCs w:val="24"/>
          <w:lang w:val="uk-UA"/>
        </w:rPr>
        <w:t xml:space="preserve"> </w:t>
      </w:r>
    </w:p>
    <w:p w:rsidR="00277BA8" w:rsidRPr="00277BA8" w:rsidRDefault="00277BA8" w:rsidP="00277BA8">
      <w:pPr>
        <w:pStyle w:val="af2"/>
        <w:rPr>
          <w:szCs w:val="24"/>
        </w:rPr>
      </w:pPr>
      <w:r w:rsidRPr="00C24EC1">
        <w:rPr>
          <w:szCs w:val="24"/>
          <w:lang w:val="uk-UA"/>
        </w:rPr>
        <w:t xml:space="preserve">              </w:t>
      </w:r>
      <w:r w:rsidR="00CF246E" w:rsidRPr="00C24EC1">
        <w:rPr>
          <w:rFonts w:eastAsia="SimSun" w:hint="eastAsia"/>
          <w:szCs w:val="24"/>
          <w:lang w:val="uk-UA" w:eastAsia="zh-CN"/>
        </w:rPr>
        <w:t xml:space="preserve">      </w:t>
      </w:r>
      <w:r w:rsidRPr="00277BA8">
        <w:rPr>
          <w:b/>
          <w:bCs/>
          <w:szCs w:val="24"/>
        </w:rPr>
        <w:t>F</w:t>
      </w:r>
      <w:r>
        <w:rPr>
          <w:rFonts w:eastAsia="SimSun" w:hint="eastAsia"/>
          <w:b/>
          <w:bCs/>
          <w:szCs w:val="24"/>
          <w:lang w:eastAsia="zh-CN"/>
        </w:rPr>
        <w:t>3</w:t>
      </w:r>
      <w:r w:rsidR="00CF246E">
        <w:rPr>
          <w:rFonts w:eastAsia="SimSun" w:hint="eastAsia"/>
          <w:b/>
          <w:bCs/>
          <w:szCs w:val="24"/>
          <w:lang w:eastAsia="zh-CN"/>
        </w:rPr>
        <w:t xml:space="preserve"> A</w:t>
      </w:r>
      <w:r w:rsidRPr="00277BA8">
        <w:rPr>
          <w:rFonts w:eastAsia="SimSun"/>
          <w:b/>
          <w:bCs/>
          <w:szCs w:val="24"/>
          <w:lang w:eastAsia="zh-CN"/>
        </w:rPr>
        <w:t xml:space="preserve"> </w:t>
      </w:r>
      <w:r w:rsidRPr="00277BA8">
        <w:rPr>
          <w:b/>
          <w:bCs/>
          <w:szCs w:val="24"/>
        </w:rPr>
        <w:t>PC</w:t>
      </w:r>
    </w:p>
    <w:p w:rsidR="0062491B" w:rsidRDefault="00013E37" w:rsidP="00277BA8">
      <w:pPr>
        <w:spacing w:after="240"/>
        <w:jc w:val="center"/>
      </w:pPr>
      <w:r>
        <w:rPr>
          <w:noProof/>
          <w:lang w:val="uk-UA" w:eastAsia="uk-UA"/>
        </w:rPr>
        <w:drawing>
          <wp:inline distT="0" distB="0" distL="0" distR="0" wp14:anchorId="631CC5B2" wp14:editId="61D91FD2">
            <wp:extent cx="3963670" cy="2966085"/>
            <wp:effectExtent l="0" t="0" r="0" b="0"/>
            <wp:docPr id="117"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C24EC1" w:rsidRPr="00C24EC1" w:rsidRDefault="00C24EC1" w:rsidP="00C24EC1">
      <w:pPr>
        <w:jc w:val="left"/>
        <w:rPr>
          <w:rFonts w:eastAsia="SimSun"/>
          <w:sz w:val="24"/>
          <w:lang w:val="uk-UA"/>
        </w:rPr>
      </w:pPr>
      <w:r w:rsidRPr="00C24EC1">
        <w:rPr>
          <w:rFonts w:eastAsia="SimSun"/>
          <w:sz w:val="24"/>
          <w:lang w:val="ru-RU"/>
        </w:rPr>
        <w:lastRenderedPageBreak/>
        <w:t xml:space="preserve">У разі виникнення збоїв </w:t>
      </w:r>
      <w:proofErr w:type="gramStart"/>
      <w:r w:rsidRPr="00C24EC1">
        <w:rPr>
          <w:rFonts w:eastAsia="SimSun"/>
          <w:sz w:val="24"/>
          <w:lang w:val="ru-RU"/>
        </w:rPr>
        <w:t>в</w:t>
      </w:r>
      <w:proofErr w:type="gramEnd"/>
      <w:r w:rsidRPr="00C24EC1">
        <w:rPr>
          <w:rFonts w:eastAsia="SimSun"/>
          <w:sz w:val="24"/>
          <w:lang w:val="ru-RU"/>
        </w:rPr>
        <w:t xml:space="preserve"> роботі </w:t>
      </w:r>
      <w:r w:rsidRPr="00C24EC1">
        <w:rPr>
          <w:rFonts w:eastAsia="SimSun"/>
          <w:sz w:val="24"/>
        </w:rPr>
        <w:t>PCB</w:t>
      </w:r>
      <w:r w:rsidRPr="00C24EC1">
        <w:rPr>
          <w:rFonts w:eastAsia="SimSun"/>
          <w:sz w:val="24"/>
          <w:lang w:val="ru-RU"/>
        </w:rPr>
        <w:t xml:space="preserve"> панелі, можна замінити значення, що дали збій, на невикористане значення </w:t>
      </w:r>
      <w:r w:rsidR="009C3CA6">
        <w:rPr>
          <w:rFonts w:eastAsia="SimSun"/>
          <w:sz w:val="24"/>
          <w:lang w:val="ru-RU"/>
        </w:rPr>
        <w:t>вивідної</w:t>
      </w:r>
      <w:r w:rsidRPr="00C24EC1">
        <w:rPr>
          <w:rFonts w:eastAsia="SimSun"/>
          <w:sz w:val="24"/>
          <w:lang w:val="ru-RU"/>
        </w:rPr>
        <w:t xml:space="preserve"> величини. Будь ласка, зверніться до виробника для отримання паролю. </w:t>
      </w:r>
    </w:p>
    <w:p w:rsidR="0062491B" w:rsidRDefault="0062491B" w:rsidP="00277BA8">
      <w:pPr>
        <w:jc w:val="left"/>
        <w:rPr>
          <w:lang w:val="uk-UA"/>
        </w:rPr>
      </w:pPr>
    </w:p>
    <w:p w:rsidR="00C24EC1" w:rsidRPr="00C24EC1" w:rsidRDefault="00C24EC1" w:rsidP="00277BA8">
      <w:pPr>
        <w:jc w:val="left"/>
        <w:rPr>
          <w:lang w:val="uk-UA"/>
        </w:rPr>
      </w:pPr>
    </w:p>
    <w:p w:rsidR="00277BA8" w:rsidRDefault="00CF246E" w:rsidP="00DF2A24">
      <w:pPr>
        <w:pStyle w:val="2"/>
        <w:numPr>
          <w:ilvl w:val="2"/>
          <w:numId w:val="9"/>
        </w:numPr>
        <w:tabs>
          <w:tab w:val="left" w:pos="993"/>
        </w:tabs>
        <w:ind w:left="720"/>
        <w:rPr>
          <w:lang w:eastAsia="zh-CN"/>
        </w:rPr>
      </w:pPr>
      <w:r>
        <w:rPr>
          <w:rFonts w:hint="eastAsia"/>
          <w:lang w:eastAsia="zh-CN"/>
        </w:rPr>
        <w:t xml:space="preserve"> </w:t>
      </w:r>
      <w:bookmarkStart w:id="206" w:name="_Toc286126170"/>
      <w:bookmarkStart w:id="207" w:name="_Toc286126488"/>
      <w:r w:rsidR="00C24EC1" w:rsidRPr="00C24EC1">
        <w:rPr>
          <w:lang w:eastAsia="zh-CN"/>
        </w:rPr>
        <w:t xml:space="preserve">Екран </w:t>
      </w:r>
      <w:r w:rsidR="00C24EC1">
        <w:rPr>
          <w:lang w:val="uk-UA" w:eastAsia="zh-CN"/>
        </w:rPr>
        <w:t>налаштування</w:t>
      </w:r>
      <w:r w:rsidR="00C24EC1" w:rsidRPr="00C24EC1">
        <w:rPr>
          <w:lang w:eastAsia="zh-CN"/>
        </w:rPr>
        <w:t xml:space="preserve"> </w:t>
      </w:r>
      <w:r w:rsidR="00C24EC1">
        <w:rPr>
          <w:lang w:val="uk-UA" w:eastAsia="zh-CN"/>
        </w:rPr>
        <w:t>Панелі</w:t>
      </w:r>
      <w:r w:rsidR="00C24EC1">
        <w:rPr>
          <w:lang w:eastAsia="zh-CN"/>
        </w:rPr>
        <w:t xml:space="preserve"> </w:t>
      </w:r>
      <w:r w:rsidR="00C24EC1">
        <w:rPr>
          <w:lang w:val="uk-UA" w:eastAsia="zh-CN"/>
        </w:rPr>
        <w:t>У</w:t>
      </w:r>
      <w:r w:rsidR="00C24EC1" w:rsidRPr="00C24EC1">
        <w:rPr>
          <w:lang w:eastAsia="zh-CN"/>
        </w:rPr>
        <w:t>правління (PA)</w:t>
      </w:r>
      <w:r w:rsidR="00C24EC1">
        <w:rPr>
          <w:lang w:val="uk-UA" w:eastAsia="zh-CN"/>
        </w:rPr>
        <w:t xml:space="preserve"> </w:t>
      </w:r>
      <w:r w:rsidR="00C24EC1" w:rsidRPr="00C24EC1">
        <w:rPr>
          <w:i/>
          <w:lang w:val="uk-UA" w:eastAsia="zh-CN"/>
        </w:rPr>
        <w:t>(</w:t>
      </w:r>
      <w:r w:rsidR="00277BA8" w:rsidRPr="00C24EC1">
        <w:rPr>
          <w:rFonts w:hint="eastAsia"/>
          <w:i/>
          <w:lang w:eastAsia="zh-CN"/>
        </w:rPr>
        <w:t>C</w:t>
      </w:r>
      <w:r w:rsidR="00277BA8" w:rsidRPr="00C24EC1">
        <w:rPr>
          <w:i/>
          <w:lang w:eastAsia="zh-CN"/>
        </w:rPr>
        <w:t xml:space="preserve">ontrol Panel operating screen </w:t>
      </w:r>
      <w:r w:rsidR="00277BA8" w:rsidRPr="00C24EC1">
        <w:rPr>
          <w:rFonts w:eastAsia="PMingLiU"/>
          <w:i/>
        </w:rPr>
        <w:t>(PA)</w:t>
      </w:r>
      <w:bookmarkEnd w:id="206"/>
      <w:bookmarkEnd w:id="207"/>
    </w:p>
    <w:p w:rsidR="00277BA8" w:rsidRPr="004F663D" w:rsidRDefault="00C24EC1" w:rsidP="00277BA8">
      <w:pPr>
        <w:spacing w:afterLines="50" w:after="120"/>
        <w:rPr>
          <w:b/>
          <w:bCs/>
          <w:sz w:val="24"/>
          <w:szCs w:val="24"/>
        </w:rPr>
      </w:pPr>
      <w:r>
        <w:rPr>
          <w:rFonts w:eastAsia="SimSun"/>
          <w:sz w:val="24"/>
          <w:szCs w:val="24"/>
          <w:lang w:val="uk-UA"/>
        </w:rPr>
        <w:t xml:space="preserve">Покроково </w:t>
      </w:r>
      <w:r w:rsidR="00277BA8" w:rsidRPr="004F663D">
        <w:rPr>
          <w:sz w:val="24"/>
          <w:szCs w:val="24"/>
        </w:rPr>
        <w:t xml:space="preserve">– </w:t>
      </w:r>
      <w:r w:rsidR="00277BA8" w:rsidRPr="004F663D">
        <w:rPr>
          <w:b/>
          <w:bCs/>
          <w:sz w:val="24"/>
          <w:szCs w:val="24"/>
        </w:rPr>
        <w:t xml:space="preserve">F10 </w:t>
      </w:r>
      <w:r w:rsidR="00277BA8" w:rsidRPr="004F663D">
        <w:rPr>
          <w:rFonts w:eastAsia="SimSun"/>
          <w:b/>
          <w:bCs/>
          <w:sz w:val="24"/>
          <w:szCs w:val="24"/>
        </w:rPr>
        <w:t>next</w:t>
      </w:r>
      <w:r w:rsidR="00277BA8" w:rsidRPr="004F663D">
        <w:rPr>
          <w:b/>
          <w:bCs/>
          <w:sz w:val="24"/>
          <w:szCs w:val="24"/>
        </w:rPr>
        <w:t xml:space="preserve"> </w:t>
      </w:r>
      <w:r w:rsidR="00277BA8" w:rsidRPr="004F663D">
        <w:rPr>
          <w:b/>
          <w:bCs/>
          <w:sz w:val="24"/>
          <w:szCs w:val="24"/>
        </w:rPr>
        <w:sym w:font="Wingdings" w:char="F0E0"/>
      </w:r>
      <w:r w:rsidR="00277BA8" w:rsidRPr="004F663D">
        <w:rPr>
          <w:b/>
          <w:bCs/>
          <w:sz w:val="24"/>
          <w:szCs w:val="24"/>
        </w:rPr>
        <w:t xml:space="preserve"> F4 I</w:t>
      </w:r>
      <w:r w:rsidR="000D4BC9">
        <w:rPr>
          <w:rFonts w:eastAsia="SimSun" w:hint="eastAsia"/>
          <w:b/>
          <w:bCs/>
          <w:sz w:val="24"/>
          <w:szCs w:val="24"/>
          <w:lang w:eastAsia="zh-CN"/>
        </w:rPr>
        <w:t>/</w:t>
      </w:r>
      <w:r w:rsidR="00277BA8" w:rsidRPr="004F663D">
        <w:rPr>
          <w:b/>
          <w:bCs/>
          <w:sz w:val="24"/>
          <w:szCs w:val="24"/>
        </w:rPr>
        <w:t xml:space="preserve">O </w:t>
      </w:r>
      <w:r w:rsidR="00277BA8" w:rsidRPr="004F663D">
        <w:rPr>
          <w:b/>
          <w:bCs/>
          <w:sz w:val="24"/>
          <w:szCs w:val="24"/>
        </w:rPr>
        <w:sym w:font="Wingdings" w:char="F0E0"/>
      </w:r>
      <w:r w:rsidR="00277BA8" w:rsidRPr="004F663D">
        <w:rPr>
          <w:b/>
          <w:bCs/>
          <w:sz w:val="24"/>
          <w:szCs w:val="24"/>
        </w:rPr>
        <w:t xml:space="preserve"> F</w:t>
      </w:r>
      <w:r w:rsidR="004F663D">
        <w:rPr>
          <w:rFonts w:eastAsia="SimSun" w:hint="eastAsia"/>
          <w:b/>
          <w:bCs/>
          <w:sz w:val="24"/>
          <w:szCs w:val="24"/>
          <w:lang w:eastAsia="zh-CN"/>
        </w:rPr>
        <w:t>7</w:t>
      </w:r>
      <w:r w:rsidR="00277BA8" w:rsidRPr="004F663D">
        <w:rPr>
          <w:b/>
          <w:bCs/>
          <w:sz w:val="24"/>
          <w:szCs w:val="24"/>
        </w:rPr>
        <w:t xml:space="preserve"> </w:t>
      </w:r>
      <w:r w:rsidR="00277BA8" w:rsidRPr="004F663D">
        <w:rPr>
          <w:rFonts w:eastAsia="SimSun"/>
          <w:b/>
          <w:bCs/>
          <w:sz w:val="24"/>
          <w:szCs w:val="24"/>
          <w:lang w:eastAsia="zh-CN"/>
        </w:rPr>
        <w:t xml:space="preserve">Test </w:t>
      </w:r>
      <w:r w:rsidR="00277BA8" w:rsidRPr="004F663D">
        <w:rPr>
          <w:b/>
          <w:bCs/>
          <w:sz w:val="24"/>
          <w:szCs w:val="24"/>
        </w:rPr>
        <w:t>PA</w:t>
      </w:r>
    </w:p>
    <w:p w:rsidR="00277BA8" w:rsidRPr="004F663D" w:rsidRDefault="00277BA8" w:rsidP="00CF246E">
      <w:pPr>
        <w:pStyle w:val="a0"/>
        <w:spacing w:line="276" w:lineRule="auto"/>
        <w:ind w:leftChars="240" w:firstLineChars="300" w:firstLine="721"/>
        <w:rPr>
          <w:rFonts w:ascii="Times New Roman" w:eastAsia="SimSun" w:hAnsi="Times New Roman"/>
          <w:b/>
          <w:bCs/>
          <w:sz w:val="24"/>
          <w:szCs w:val="24"/>
          <w:lang w:eastAsia="zh-CN"/>
        </w:rPr>
      </w:pPr>
      <w:r w:rsidRPr="004F663D">
        <w:rPr>
          <w:rFonts w:ascii="Times New Roman" w:hAnsi="Times New Roman"/>
          <w:b/>
          <w:bCs/>
          <w:sz w:val="24"/>
          <w:szCs w:val="24"/>
        </w:rPr>
        <w:t>F</w:t>
      </w:r>
      <w:r w:rsidR="004F663D">
        <w:rPr>
          <w:rFonts w:ascii="Times New Roman" w:eastAsia="SimSun" w:hAnsi="Times New Roman" w:hint="eastAsia"/>
          <w:b/>
          <w:bCs/>
          <w:sz w:val="24"/>
          <w:szCs w:val="24"/>
          <w:lang w:eastAsia="zh-CN"/>
        </w:rPr>
        <w:t xml:space="preserve">7 </w:t>
      </w:r>
      <w:r w:rsidRPr="004F663D">
        <w:rPr>
          <w:rFonts w:ascii="Times New Roman" w:eastAsia="SimSun" w:hAnsi="Times New Roman"/>
          <w:b/>
          <w:bCs/>
          <w:sz w:val="24"/>
          <w:szCs w:val="24"/>
          <w:lang w:eastAsia="zh-CN"/>
        </w:rPr>
        <w:t xml:space="preserve">Test </w:t>
      </w:r>
      <w:r w:rsidRPr="004F663D">
        <w:rPr>
          <w:rFonts w:ascii="Times New Roman" w:hAnsi="Times New Roman"/>
          <w:b/>
          <w:bCs/>
          <w:sz w:val="24"/>
          <w:szCs w:val="24"/>
        </w:rPr>
        <w:t>PA</w:t>
      </w:r>
    </w:p>
    <w:p w:rsidR="00277BA8" w:rsidRPr="00B769AC" w:rsidRDefault="00013E37" w:rsidP="00277BA8">
      <w:pPr>
        <w:pStyle w:val="af2"/>
        <w:jc w:val="center"/>
        <w:rPr>
          <w:rFonts w:eastAsia="SimSun"/>
          <w:lang w:eastAsia="zh-CN"/>
        </w:rPr>
      </w:pPr>
      <w:r>
        <w:rPr>
          <w:rFonts w:eastAsia="SimSun"/>
          <w:noProof/>
          <w:lang w:val="uk-UA" w:eastAsia="uk-UA"/>
        </w:rPr>
        <w:drawing>
          <wp:inline distT="0" distB="0" distL="0" distR="0" wp14:anchorId="61A6932E" wp14:editId="4E692806">
            <wp:extent cx="3963670" cy="2966085"/>
            <wp:effectExtent l="0" t="0" r="0" b="0"/>
            <wp:docPr id="118"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4F663D" w:rsidRPr="00B40054" w:rsidRDefault="00277BA8" w:rsidP="004F663D">
      <w:pPr>
        <w:rPr>
          <w:rFonts w:eastAsia="SimSun"/>
          <w:lang w:val="ru-RU" w:eastAsia="zh-CN"/>
        </w:rPr>
      </w:pPr>
      <w:r w:rsidRPr="00C24EC1">
        <w:rPr>
          <w:lang w:val="ru-RU"/>
        </w:rPr>
        <w:t xml:space="preserve">              </w:t>
      </w:r>
    </w:p>
    <w:p w:rsidR="003814E8" w:rsidRDefault="00C24EC1" w:rsidP="004F663D">
      <w:pPr>
        <w:rPr>
          <w:rFonts w:eastAsia="SimSun"/>
          <w:sz w:val="24"/>
          <w:szCs w:val="24"/>
          <w:lang w:val="uk-UA"/>
        </w:rPr>
      </w:pPr>
      <w:r w:rsidRPr="00C24EC1">
        <w:rPr>
          <w:rFonts w:eastAsia="SimSun"/>
          <w:sz w:val="24"/>
          <w:szCs w:val="24"/>
          <w:lang w:val="uk-UA"/>
        </w:rPr>
        <w:t>Цей екран використовується для підтвердження всіх клавіш на панелі управління, при натисканн</w:t>
      </w:r>
      <w:r>
        <w:rPr>
          <w:rFonts w:eastAsia="SimSun"/>
          <w:sz w:val="24"/>
          <w:szCs w:val="24"/>
          <w:lang w:val="uk-UA"/>
        </w:rPr>
        <w:t xml:space="preserve">і на будь-яку клавішу на панелі, відповідна </w:t>
      </w:r>
      <w:r w:rsidRPr="00C24EC1">
        <w:rPr>
          <w:rFonts w:eastAsia="SimSun"/>
          <w:sz w:val="24"/>
          <w:szCs w:val="24"/>
          <w:lang w:val="uk-UA"/>
        </w:rPr>
        <w:t xml:space="preserve">клавіша на екрані буде </w:t>
      </w:r>
      <w:r w:rsidR="003814E8">
        <w:rPr>
          <w:rFonts w:eastAsia="SimSun"/>
          <w:sz w:val="24"/>
          <w:szCs w:val="24"/>
          <w:lang w:val="uk-UA"/>
        </w:rPr>
        <w:t xml:space="preserve"> виділена жовтим кольором.</w:t>
      </w:r>
    </w:p>
    <w:p w:rsidR="004F663D" w:rsidRPr="003814E8" w:rsidRDefault="003814E8" w:rsidP="004F663D">
      <w:pPr>
        <w:rPr>
          <w:rFonts w:eastAsia="SimSun"/>
          <w:sz w:val="24"/>
          <w:szCs w:val="24"/>
          <w:lang w:val="uk-UA"/>
        </w:rPr>
      </w:pPr>
      <w:r w:rsidRPr="003814E8">
        <w:rPr>
          <w:rFonts w:eastAsia="SimSun"/>
          <w:sz w:val="24"/>
          <w:szCs w:val="24"/>
          <w:lang w:val="uk-UA" w:eastAsia="zh-CN"/>
        </w:rPr>
        <w:t>В наступній таблиці показано зміни після  натискання</w:t>
      </w:r>
      <w:r w:rsidR="004F663D" w:rsidRPr="003814E8">
        <w:rPr>
          <w:rFonts w:eastAsia="SimSun" w:hint="eastAsia"/>
          <w:sz w:val="24"/>
          <w:szCs w:val="24"/>
          <w:lang w:val="uk-UA" w:eastAsia="zh-CN"/>
        </w:rPr>
        <w:t xml:space="preserve"> </w:t>
      </w:r>
      <w:r w:rsidR="004F663D" w:rsidRPr="003814E8">
        <w:rPr>
          <w:rFonts w:eastAsia="SimSun"/>
          <w:sz w:val="24"/>
          <w:szCs w:val="24"/>
          <w:lang w:val="uk-UA" w:eastAsia="zh-CN"/>
        </w:rPr>
        <w:t xml:space="preserve"> </w:t>
      </w:r>
      <w:r w:rsidR="00013E37">
        <w:rPr>
          <w:rFonts w:ascii="SimSun" w:eastAsia="SimSun" w:hAnsi="SimSun"/>
          <w:noProof/>
          <w:szCs w:val="24"/>
          <w:lang w:val="uk-UA" w:eastAsia="uk-UA"/>
        </w:rPr>
        <w:drawing>
          <wp:inline distT="0" distB="0" distL="0" distR="0" wp14:anchorId="33313FA1" wp14:editId="0362C7FA">
            <wp:extent cx="360045" cy="360045"/>
            <wp:effectExtent l="0" t="0" r="0" b="0"/>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4F663D" w:rsidRPr="003814E8">
        <w:rPr>
          <w:rFonts w:eastAsia="SimSun"/>
          <w:sz w:val="24"/>
          <w:szCs w:val="24"/>
          <w:lang w:val="uk-UA" w:eastAsia="zh-CN"/>
        </w:rPr>
        <w:t xml:space="preserve"> </w:t>
      </w:r>
      <w:r w:rsidR="004F663D" w:rsidRPr="003814E8">
        <w:rPr>
          <w:sz w:val="24"/>
          <w:szCs w:val="24"/>
          <w:lang w:val="uk-UA"/>
        </w:rPr>
        <w:t>：</w:t>
      </w:r>
    </w:p>
    <w:p w:rsidR="00277BA8" w:rsidRPr="003814E8" w:rsidRDefault="00277BA8" w:rsidP="00277BA8">
      <w:pPr>
        <w:rPr>
          <w:rFonts w:eastAsia="SimSun"/>
          <w:sz w:val="24"/>
          <w:szCs w:val="24"/>
          <w:lang w:val="uk-UA" w:eastAsia="zh-CN"/>
        </w:rPr>
      </w:pPr>
    </w:p>
    <w:p w:rsidR="003814E8" w:rsidRPr="003814E8" w:rsidRDefault="003814E8" w:rsidP="003814E8">
      <w:pPr>
        <w:ind w:left="120" w:hangingChars="50" w:hanging="120"/>
        <w:rPr>
          <w:rFonts w:eastAsia="SimSun"/>
          <w:sz w:val="24"/>
          <w:szCs w:val="24"/>
          <w:lang w:val="uk-UA"/>
        </w:rPr>
      </w:pPr>
      <w:r w:rsidRPr="003814E8">
        <w:rPr>
          <w:rFonts w:eastAsia="SimSun"/>
          <w:sz w:val="24"/>
          <w:szCs w:val="24"/>
          <w:lang w:val="uk-UA"/>
        </w:rPr>
        <w:t xml:space="preserve">Якщо на екрані відображаються зміни, що не відповідають </w:t>
      </w:r>
      <w:r>
        <w:rPr>
          <w:rFonts w:eastAsia="SimSun"/>
          <w:sz w:val="24"/>
          <w:szCs w:val="24"/>
          <w:lang w:val="uk-UA"/>
        </w:rPr>
        <w:t xml:space="preserve">обраній клавіші, це </w:t>
      </w:r>
      <w:r w:rsidRPr="003814E8">
        <w:rPr>
          <w:rFonts w:eastAsia="SimSun"/>
          <w:sz w:val="24"/>
          <w:szCs w:val="24"/>
          <w:lang w:val="uk-UA"/>
        </w:rPr>
        <w:t>означає, що панель</w:t>
      </w:r>
      <w:r>
        <w:rPr>
          <w:rFonts w:eastAsia="SimSun"/>
          <w:sz w:val="24"/>
          <w:szCs w:val="24"/>
          <w:lang w:val="uk-UA"/>
        </w:rPr>
        <w:t xml:space="preserve"> управління</w:t>
      </w:r>
      <w:r w:rsidRPr="003814E8">
        <w:rPr>
          <w:rFonts w:eastAsia="SimSun"/>
          <w:sz w:val="24"/>
          <w:szCs w:val="24"/>
          <w:lang w:val="uk-UA"/>
        </w:rPr>
        <w:t xml:space="preserve"> несправна, в </w:t>
      </w:r>
      <w:r>
        <w:rPr>
          <w:rFonts w:eastAsia="SimSun"/>
          <w:sz w:val="24"/>
          <w:szCs w:val="24"/>
          <w:lang w:val="uk-UA"/>
        </w:rPr>
        <w:t xml:space="preserve">такому випадку потрібно перевірити або </w:t>
      </w:r>
      <w:r w:rsidRPr="003814E8">
        <w:rPr>
          <w:rFonts w:eastAsia="SimSun"/>
          <w:sz w:val="24"/>
          <w:szCs w:val="24"/>
          <w:lang w:val="uk-UA"/>
        </w:rPr>
        <w:t>з</w:t>
      </w:r>
      <w:r>
        <w:rPr>
          <w:rFonts w:eastAsia="SimSun"/>
          <w:sz w:val="24"/>
          <w:szCs w:val="24"/>
          <w:lang w:val="uk-UA"/>
        </w:rPr>
        <w:t>а</w:t>
      </w:r>
      <w:r w:rsidRPr="003814E8">
        <w:rPr>
          <w:rFonts w:eastAsia="SimSun"/>
          <w:sz w:val="24"/>
          <w:szCs w:val="24"/>
          <w:lang w:val="uk-UA"/>
        </w:rPr>
        <w:t>мінити панель управління.</w:t>
      </w:r>
    </w:p>
    <w:p w:rsidR="00277BA8" w:rsidRPr="003814E8" w:rsidRDefault="003814E8" w:rsidP="00277BA8">
      <w:pPr>
        <w:rPr>
          <w:rFonts w:eastAsia="SimSun"/>
          <w:sz w:val="24"/>
          <w:szCs w:val="24"/>
          <w:lang w:val="ru-RU"/>
        </w:rPr>
      </w:pPr>
      <w:r>
        <w:rPr>
          <w:rFonts w:eastAsia="SimSun"/>
          <w:sz w:val="24"/>
          <w:szCs w:val="24"/>
          <w:lang w:val="uk-UA"/>
        </w:rPr>
        <w:t>Двічі н</w:t>
      </w:r>
      <w:r w:rsidRPr="003814E8">
        <w:rPr>
          <w:rFonts w:eastAsia="SimSun"/>
          <w:sz w:val="24"/>
          <w:szCs w:val="24"/>
          <w:lang w:val="uk-UA"/>
        </w:rPr>
        <w:t>атисніть</w:t>
      </w:r>
      <w:r w:rsidRPr="003814E8">
        <w:rPr>
          <w:rFonts w:eastAsia="SimSun"/>
          <w:b/>
          <w:sz w:val="24"/>
          <w:szCs w:val="24"/>
          <w:lang w:val="ru-RU"/>
        </w:rPr>
        <w:t xml:space="preserve"> </w:t>
      </w:r>
      <w:r w:rsidRPr="003814E8">
        <w:rPr>
          <w:rFonts w:eastAsia="SimSun"/>
          <w:sz w:val="24"/>
          <w:szCs w:val="24"/>
          <w:lang w:val="uk-UA"/>
        </w:rPr>
        <w:t>клавішу</w:t>
      </w:r>
      <w:r>
        <w:rPr>
          <w:rFonts w:eastAsia="SimSun"/>
          <w:b/>
          <w:sz w:val="24"/>
          <w:szCs w:val="24"/>
          <w:lang w:val="uk-UA"/>
        </w:rPr>
        <w:t xml:space="preserve"> </w:t>
      </w:r>
      <w:r w:rsidR="00277BA8" w:rsidRPr="003814E8">
        <w:rPr>
          <w:rFonts w:eastAsia="SimSun"/>
          <w:b/>
          <w:sz w:val="24"/>
          <w:szCs w:val="24"/>
          <w:lang w:val="ru-RU" w:eastAsia="zh-CN"/>
        </w:rPr>
        <w:t>“</w:t>
      </w:r>
      <w:r w:rsidR="00013E37">
        <w:rPr>
          <w:rFonts w:ascii="PMingLiU" w:hAnsi="PMingLiU"/>
          <w:noProof/>
          <w:lang w:val="uk-UA" w:eastAsia="uk-UA"/>
        </w:rPr>
        <w:drawing>
          <wp:inline distT="0" distB="0" distL="0" distR="0" wp14:anchorId="7F9E760B" wp14:editId="7D2374FC">
            <wp:extent cx="360045" cy="360045"/>
            <wp:effectExtent l="0" t="0" r="0" b="0"/>
            <wp:docPr id="12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277BA8" w:rsidRPr="003814E8">
        <w:rPr>
          <w:rFonts w:eastAsia="SimSun"/>
          <w:b/>
          <w:sz w:val="24"/>
          <w:szCs w:val="24"/>
          <w:lang w:val="ru-RU" w:eastAsia="zh-CN"/>
        </w:rPr>
        <w:t>”</w:t>
      </w:r>
      <w:r w:rsidR="00277BA8" w:rsidRPr="003814E8">
        <w:rPr>
          <w:sz w:val="24"/>
          <w:szCs w:val="24"/>
          <w:lang w:val="ru-RU"/>
        </w:rPr>
        <w:t xml:space="preserve"> </w:t>
      </w:r>
      <w:r w:rsidRPr="003814E8">
        <w:rPr>
          <w:rFonts w:eastAsia="SimSun"/>
          <w:sz w:val="24"/>
          <w:szCs w:val="24"/>
          <w:lang w:val="ru-RU"/>
        </w:rPr>
        <w:t>“</w:t>
      </w:r>
      <w:r>
        <w:rPr>
          <w:rFonts w:eastAsia="SimSun"/>
          <w:sz w:val="24"/>
          <w:szCs w:val="24"/>
          <w:lang w:val="uk-UA"/>
        </w:rPr>
        <w:t>Скасувати</w:t>
      </w:r>
      <w:r w:rsidRPr="003814E8">
        <w:rPr>
          <w:rFonts w:eastAsia="SimSun"/>
          <w:sz w:val="24"/>
          <w:szCs w:val="24"/>
          <w:lang w:val="ru-RU"/>
        </w:rPr>
        <w:t>”</w:t>
      </w:r>
      <w:r>
        <w:rPr>
          <w:rFonts w:eastAsia="SimSun"/>
          <w:sz w:val="24"/>
          <w:szCs w:val="24"/>
          <w:lang w:val="uk-UA"/>
        </w:rPr>
        <w:t xml:space="preserve">, </w:t>
      </w:r>
      <w:r w:rsidR="00277BA8" w:rsidRPr="003814E8">
        <w:rPr>
          <w:rFonts w:eastAsia="SimSun"/>
          <w:sz w:val="24"/>
          <w:szCs w:val="24"/>
          <w:lang w:val="ru-RU"/>
        </w:rPr>
        <w:t xml:space="preserve"> </w:t>
      </w:r>
      <w:r>
        <w:rPr>
          <w:rFonts w:eastAsia="SimSun"/>
          <w:sz w:val="24"/>
          <w:szCs w:val="24"/>
          <w:lang w:val="uk-UA"/>
        </w:rPr>
        <w:t>для виходу з цього екрану</w:t>
      </w:r>
      <w:r w:rsidR="00277BA8" w:rsidRPr="003814E8">
        <w:rPr>
          <w:rFonts w:eastAsia="SimSun"/>
          <w:sz w:val="24"/>
          <w:szCs w:val="24"/>
          <w:lang w:val="ru-RU"/>
        </w:rPr>
        <w:t xml:space="preserve">. </w:t>
      </w:r>
    </w:p>
    <w:p w:rsidR="00277BA8" w:rsidRPr="003814E8" w:rsidRDefault="00277BA8" w:rsidP="00277BA8">
      <w:pPr>
        <w:rPr>
          <w:rFonts w:eastAsia="SimSun"/>
          <w:sz w:val="24"/>
          <w:szCs w:val="24"/>
          <w:lang w:val="ru-RU" w:eastAsia="zh-CN"/>
        </w:rPr>
      </w:pPr>
    </w:p>
    <w:p w:rsidR="00277BA8" w:rsidRPr="003814E8" w:rsidRDefault="00277BA8" w:rsidP="00277BA8">
      <w:pPr>
        <w:rPr>
          <w:rFonts w:eastAsia="SimSun"/>
          <w:sz w:val="24"/>
          <w:szCs w:val="24"/>
          <w:lang w:val="ru-RU" w:eastAsia="zh-CN"/>
        </w:rPr>
      </w:pPr>
    </w:p>
    <w:p w:rsidR="00277BA8" w:rsidRPr="003814E8" w:rsidRDefault="00277BA8"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4F663D" w:rsidRPr="003814E8" w:rsidRDefault="004F663D" w:rsidP="00277BA8">
      <w:pPr>
        <w:rPr>
          <w:rFonts w:eastAsia="SimSun"/>
          <w:lang w:val="ru-RU" w:eastAsia="zh-CN"/>
        </w:rPr>
      </w:pPr>
    </w:p>
    <w:p w:rsidR="00277BA8" w:rsidRPr="003814E8" w:rsidRDefault="00277BA8" w:rsidP="00277BA8">
      <w:pPr>
        <w:rPr>
          <w:rFonts w:eastAsia="SimSun"/>
          <w:lang w:val="ru-RU" w:eastAsia="zh-CN"/>
        </w:rPr>
      </w:pPr>
    </w:p>
    <w:p w:rsidR="00CF246E" w:rsidRPr="00B769AC" w:rsidRDefault="00CF246E" w:rsidP="00DF2A24">
      <w:pPr>
        <w:pStyle w:val="2"/>
        <w:numPr>
          <w:ilvl w:val="2"/>
          <w:numId w:val="9"/>
        </w:numPr>
        <w:tabs>
          <w:tab w:val="left" w:pos="993"/>
        </w:tabs>
        <w:ind w:left="720"/>
      </w:pPr>
      <w:r w:rsidRPr="00166E1D">
        <w:rPr>
          <w:rFonts w:hint="eastAsia"/>
          <w:lang w:val="ru-RU" w:eastAsia="zh-CN"/>
        </w:rPr>
        <w:t xml:space="preserve"> </w:t>
      </w:r>
      <w:bookmarkStart w:id="208" w:name="_Toc286126171"/>
      <w:bookmarkStart w:id="209" w:name="_Toc286126489"/>
      <w:r w:rsidR="003B5776">
        <w:rPr>
          <w:lang w:val="ru-RU" w:eastAsia="zh-CN"/>
        </w:rPr>
        <w:t>Екран</w:t>
      </w:r>
      <w:proofErr w:type="gramStart"/>
      <w:r w:rsidR="003B5776">
        <w:rPr>
          <w:lang w:val="uk-UA" w:eastAsia="zh-CN"/>
        </w:rPr>
        <w:t xml:space="preserve"> </w:t>
      </w:r>
      <w:r w:rsidR="003B5776">
        <w:rPr>
          <w:lang w:val="ru-RU" w:eastAsia="zh-CN"/>
        </w:rPr>
        <w:t>Д</w:t>
      </w:r>
      <w:proofErr w:type="gramEnd"/>
      <w:r w:rsidR="003B5776">
        <w:rPr>
          <w:lang w:val="ru-RU" w:eastAsia="zh-CN"/>
        </w:rPr>
        <w:t>іагностики</w:t>
      </w:r>
      <w:r w:rsidR="003B5776" w:rsidRPr="003B5776">
        <w:rPr>
          <w:lang w:eastAsia="zh-CN"/>
        </w:rPr>
        <w:t xml:space="preserve"> </w:t>
      </w:r>
      <w:r w:rsidR="003B5776">
        <w:rPr>
          <w:lang w:val="ru-RU" w:eastAsia="zh-CN"/>
        </w:rPr>
        <w:t>Машини</w:t>
      </w:r>
      <w:r w:rsidR="003B5776" w:rsidRPr="003B5776">
        <w:rPr>
          <w:lang w:eastAsia="zh-CN"/>
        </w:rPr>
        <w:t xml:space="preserve"> </w:t>
      </w:r>
      <w:r w:rsidR="003B5776" w:rsidRPr="003B5776">
        <w:rPr>
          <w:i/>
          <w:lang w:eastAsia="zh-CN"/>
        </w:rPr>
        <w:t>(</w:t>
      </w:r>
      <w:r w:rsidR="008E158F" w:rsidRPr="003B5776">
        <w:rPr>
          <w:i/>
        </w:rPr>
        <w:t>M</w:t>
      </w:r>
      <w:r w:rsidR="00F5353C" w:rsidRPr="003B5776">
        <w:rPr>
          <w:rFonts w:hint="eastAsia"/>
          <w:i/>
          <w:lang w:eastAsia="zh-CN"/>
        </w:rPr>
        <w:t xml:space="preserve">achine </w:t>
      </w:r>
      <w:bookmarkStart w:id="210" w:name="_Toc450369872"/>
      <w:bookmarkStart w:id="211" w:name="_Toc450372794"/>
      <w:bookmarkStart w:id="212" w:name="_Toc450373553"/>
      <w:r w:rsidRPr="003B5776">
        <w:rPr>
          <w:i/>
        </w:rPr>
        <w:t>diagnostics screen</w:t>
      </w:r>
      <w:bookmarkEnd w:id="208"/>
      <w:bookmarkEnd w:id="209"/>
      <w:r w:rsidR="003B5776" w:rsidRPr="003B5776">
        <w:rPr>
          <w:i/>
          <w:lang w:val="uk-UA"/>
        </w:rPr>
        <w:t>)</w:t>
      </w:r>
    </w:p>
    <w:p w:rsidR="004F663D" w:rsidRPr="004F663D" w:rsidRDefault="003B5776" w:rsidP="004F663D">
      <w:pPr>
        <w:spacing w:afterLines="50" w:after="120"/>
        <w:ind w:firstLineChars="200" w:firstLine="480"/>
        <w:rPr>
          <w:rFonts w:eastAsia="SimSun"/>
          <w:b/>
          <w:bCs/>
          <w:sz w:val="24"/>
          <w:szCs w:val="24"/>
          <w:lang w:eastAsia="zh-CN"/>
        </w:rPr>
      </w:pPr>
      <w:r>
        <w:rPr>
          <w:rFonts w:eastAsia="SimSun"/>
          <w:sz w:val="24"/>
          <w:szCs w:val="24"/>
          <w:lang w:val="uk-UA" w:eastAsia="zh-CN"/>
        </w:rPr>
        <w:t xml:space="preserve">Покроково </w:t>
      </w:r>
      <w:r w:rsidR="004F663D" w:rsidRPr="004F663D">
        <w:rPr>
          <w:sz w:val="24"/>
          <w:szCs w:val="24"/>
        </w:rPr>
        <w:t xml:space="preserve"> – F10</w:t>
      </w:r>
      <w:r w:rsidR="004F663D" w:rsidRPr="004F663D">
        <w:rPr>
          <w:b/>
          <w:bCs/>
          <w:sz w:val="24"/>
          <w:szCs w:val="24"/>
        </w:rPr>
        <w:t xml:space="preserve"> </w:t>
      </w:r>
      <w:r w:rsidR="004F663D" w:rsidRPr="004F663D">
        <w:rPr>
          <w:rFonts w:eastAsia="SimSun"/>
          <w:b/>
          <w:bCs/>
          <w:sz w:val="24"/>
          <w:szCs w:val="24"/>
          <w:lang w:eastAsia="zh-CN"/>
        </w:rPr>
        <w:t>next</w:t>
      </w:r>
      <w:r w:rsidR="004F663D" w:rsidRPr="004F663D">
        <w:rPr>
          <w:b/>
          <w:bCs/>
          <w:sz w:val="24"/>
          <w:szCs w:val="24"/>
        </w:rPr>
        <w:t xml:space="preserve"> </w:t>
      </w:r>
      <w:r w:rsidR="004F663D" w:rsidRPr="004F663D">
        <w:rPr>
          <w:b/>
          <w:bCs/>
          <w:sz w:val="24"/>
          <w:szCs w:val="24"/>
        </w:rPr>
        <w:sym w:font="Wingdings" w:char="F0E0"/>
      </w:r>
      <w:r w:rsidR="004F663D" w:rsidRPr="004F663D">
        <w:rPr>
          <w:b/>
          <w:bCs/>
          <w:sz w:val="24"/>
          <w:szCs w:val="24"/>
        </w:rPr>
        <w:t xml:space="preserve"> F4 I</w:t>
      </w:r>
      <w:r w:rsidR="000D4BC9">
        <w:rPr>
          <w:rFonts w:eastAsia="SimSun" w:hint="eastAsia"/>
          <w:b/>
          <w:bCs/>
          <w:sz w:val="24"/>
          <w:szCs w:val="24"/>
          <w:lang w:eastAsia="zh-CN"/>
        </w:rPr>
        <w:t>/</w:t>
      </w:r>
      <w:r w:rsidR="004F663D" w:rsidRPr="004F663D">
        <w:rPr>
          <w:b/>
          <w:bCs/>
          <w:sz w:val="24"/>
          <w:szCs w:val="24"/>
        </w:rPr>
        <w:t xml:space="preserve">O </w:t>
      </w:r>
      <w:r w:rsidR="004F663D" w:rsidRPr="004F663D">
        <w:rPr>
          <w:b/>
          <w:bCs/>
          <w:sz w:val="24"/>
          <w:szCs w:val="24"/>
        </w:rPr>
        <w:sym w:font="Wingdings" w:char="F0E0"/>
      </w:r>
      <w:r w:rsidR="004F663D" w:rsidRPr="004F663D">
        <w:rPr>
          <w:b/>
          <w:bCs/>
          <w:sz w:val="24"/>
          <w:szCs w:val="24"/>
        </w:rPr>
        <w:t xml:space="preserve"> F</w:t>
      </w:r>
      <w:r w:rsidR="004F663D">
        <w:rPr>
          <w:rFonts w:eastAsia="SimSun" w:hint="eastAsia"/>
          <w:b/>
          <w:bCs/>
          <w:sz w:val="24"/>
          <w:szCs w:val="24"/>
          <w:lang w:eastAsia="zh-CN"/>
        </w:rPr>
        <w:t>8</w:t>
      </w:r>
      <w:r w:rsidR="004F663D" w:rsidRPr="004F663D">
        <w:rPr>
          <w:rFonts w:eastAsia="SimSun"/>
          <w:b/>
          <w:bCs/>
          <w:sz w:val="24"/>
          <w:szCs w:val="24"/>
          <w:lang w:eastAsia="zh-CN"/>
        </w:rPr>
        <w:t xml:space="preserve"> diagnose</w:t>
      </w:r>
    </w:p>
    <w:p w:rsidR="004F663D" w:rsidRPr="004F663D" w:rsidRDefault="004F663D" w:rsidP="00CF246E">
      <w:pPr>
        <w:spacing w:line="276" w:lineRule="auto"/>
        <w:ind w:firstLineChars="500" w:firstLine="1200"/>
        <w:rPr>
          <w:rFonts w:eastAsia="SimSun"/>
          <w:sz w:val="24"/>
          <w:szCs w:val="24"/>
          <w:lang w:eastAsia="zh-CN"/>
        </w:rPr>
      </w:pPr>
      <w:r w:rsidRPr="004F663D">
        <w:rPr>
          <w:b/>
          <w:bCs/>
          <w:sz w:val="24"/>
          <w:szCs w:val="24"/>
        </w:rPr>
        <w:t>F</w:t>
      </w:r>
      <w:r>
        <w:rPr>
          <w:rFonts w:eastAsia="SimSun" w:hint="eastAsia"/>
          <w:b/>
          <w:bCs/>
          <w:sz w:val="24"/>
          <w:szCs w:val="24"/>
          <w:lang w:eastAsia="zh-CN"/>
        </w:rPr>
        <w:t>8</w:t>
      </w:r>
      <w:r w:rsidRPr="004F663D">
        <w:rPr>
          <w:rFonts w:eastAsia="SimSun"/>
          <w:b/>
          <w:bCs/>
          <w:sz w:val="24"/>
          <w:szCs w:val="24"/>
          <w:lang w:eastAsia="zh-CN"/>
        </w:rPr>
        <w:t xml:space="preserve"> diagnose</w:t>
      </w:r>
    </w:p>
    <w:p w:rsidR="008E158F" w:rsidRDefault="00013E37" w:rsidP="008E158F">
      <w:pPr>
        <w:jc w:val="center"/>
      </w:pPr>
      <w:r>
        <w:rPr>
          <w:rFonts w:hint="eastAsia"/>
          <w:noProof/>
          <w:lang w:val="uk-UA" w:eastAsia="uk-UA"/>
        </w:rPr>
        <w:drawing>
          <wp:inline distT="0" distB="0" distL="0" distR="0" wp14:anchorId="544BE474" wp14:editId="7E88082F">
            <wp:extent cx="3963670" cy="2971800"/>
            <wp:effectExtent l="0" t="0" r="0" b="0"/>
            <wp:docPr id="121"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8E158F" w:rsidRDefault="008E158F" w:rsidP="008E158F">
      <w:pPr>
        <w:jc w:val="center"/>
      </w:pPr>
    </w:p>
    <w:p w:rsidR="008E158F" w:rsidRPr="003B5776" w:rsidRDefault="003B5776" w:rsidP="008E158F">
      <w:pPr>
        <w:jc w:val="left"/>
        <w:rPr>
          <w:lang w:val="ru-RU"/>
        </w:rPr>
      </w:pPr>
      <w:r>
        <w:rPr>
          <w:b/>
          <w:sz w:val="24"/>
          <w:szCs w:val="24"/>
          <w:lang w:val="ru-RU"/>
        </w:rPr>
        <w:t xml:space="preserve">Увага *  </w:t>
      </w:r>
      <w:proofErr w:type="gramStart"/>
      <w:r w:rsidRPr="003B5776">
        <w:rPr>
          <w:sz w:val="24"/>
          <w:szCs w:val="24"/>
          <w:lang w:val="ru-RU"/>
        </w:rPr>
        <w:t>Параметри та</w:t>
      </w:r>
      <w:proofErr w:type="gramEnd"/>
      <w:r w:rsidRPr="003B5776">
        <w:rPr>
          <w:sz w:val="24"/>
          <w:szCs w:val="24"/>
          <w:lang w:val="ru-RU"/>
        </w:rPr>
        <w:t xml:space="preserve"> дані цієї сторінки використовуються лише для здійснення перевірки системним інженером. Просимо не вносити будь-яких змін. </w:t>
      </w:r>
    </w:p>
    <w:p w:rsidR="008E158F" w:rsidRPr="003B5776" w:rsidRDefault="008E158F" w:rsidP="008E158F">
      <w:pPr>
        <w:jc w:val="left"/>
        <w:rPr>
          <w:lang w:val="ru-RU"/>
        </w:rPr>
      </w:pPr>
    </w:p>
    <w:p w:rsidR="008E158F" w:rsidRPr="003B5776" w:rsidRDefault="008E158F" w:rsidP="008E158F">
      <w:pPr>
        <w:jc w:val="left"/>
        <w:rPr>
          <w:lang w:val="ru-RU"/>
        </w:rPr>
      </w:pPr>
    </w:p>
    <w:p w:rsidR="008E158F" w:rsidRPr="003B5776" w:rsidRDefault="008E158F" w:rsidP="008E158F">
      <w:pPr>
        <w:jc w:val="left"/>
        <w:rPr>
          <w:lang w:val="ru-RU"/>
        </w:rPr>
      </w:pPr>
    </w:p>
    <w:p w:rsidR="004F663D" w:rsidRPr="003B5776" w:rsidRDefault="004F663D" w:rsidP="008E158F">
      <w:pPr>
        <w:jc w:val="left"/>
        <w:rPr>
          <w:rFonts w:eastAsia="SimSun"/>
          <w:lang w:val="ru-RU" w:eastAsia="zh-CN"/>
        </w:rPr>
      </w:pPr>
    </w:p>
    <w:p w:rsidR="004F663D" w:rsidRPr="003B5776" w:rsidRDefault="004F663D" w:rsidP="008E158F">
      <w:pPr>
        <w:jc w:val="left"/>
        <w:rPr>
          <w:rFonts w:eastAsia="SimSun"/>
          <w:lang w:val="ru-RU" w:eastAsia="zh-CN"/>
        </w:rPr>
      </w:pPr>
    </w:p>
    <w:p w:rsidR="004F663D" w:rsidRPr="003B5776" w:rsidRDefault="004F663D" w:rsidP="008E158F">
      <w:pPr>
        <w:jc w:val="left"/>
        <w:rPr>
          <w:rFonts w:eastAsia="SimSun"/>
          <w:lang w:val="ru-RU" w:eastAsia="zh-CN"/>
        </w:rPr>
      </w:pPr>
    </w:p>
    <w:p w:rsidR="008E158F" w:rsidRPr="003B5776" w:rsidRDefault="008E158F" w:rsidP="008E158F">
      <w:pPr>
        <w:jc w:val="left"/>
        <w:rPr>
          <w:lang w:val="ru-RU"/>
        </w:rPr>
      </w:pPr>
    </w:p>
    <w:p w:rsidR="00675382" w:rsidRPr="00166E1D" w:rsidRDefault="008E158F" w:rsidP="00DF2A24">
      <w:pPr>
        <w:pStyle w:val="2"/>
        <w:numPr>
          <w:ilvl w:val="1"/>
          <w:numId w:val="9"/>
        </w:numPr>
        <w:ind w:hanging="1144"/>
        <w:rPr>
          <w:b/>
          <w:sz w:val="36"/>
          <w:szCs w:val="36"/>
          <w:lang w:val="ru-RU"/>
        </w:rPr>
      </w:pPr>
      <w:r w:rsidRPr="003B5776">
        <w:rPr>
          <w:rFonts w:hint="eastAsia"/>
          <w:sz w:val="36"/>
          <w:szCs w:val="36"/>
          <w:lang w:val="ru-RU"/>
        </w:rPr>
        <w:t xml:space="preserve"> </w:t>
      </w:r>
      <w:bookmarkStart w:id="213" w:name="_Toc286126172"/>
      <w:bookmarkStart w:id="214" w:name="_Toc286126490"/>
      <w:r w:rsidR="00902C53">
        <w:rPr>
          <w:b/>
          <w:sz w:val="36"/>
          <w:szCs w:val="36"/>
          <w:lang w:val="uk-UA"/>
        </w:rPr>
        <w:t>База даних</w:t>
      </w:r>
      <w:r w:rsidR="001A4D6B">
        <w:rPr>
          <w:b/>
          <w:sz w:val="36"/>
          <w:szCs w:val="36"/>
          <w:lang w:val="uk-UA"/>
        </w:rPr>
        <w:t xml:space="preserve"> Параметрів Набору Прес-форми </w:t>
      </w:r>
      <w:r w:rsidR="001A4D6B" w:rsidRPr="00215F3F">
        <w:rPr>
          <w:bCs/>
          <w:sz w:val="36"/>
          <w:szCs w:val="36"/>
          <w:lang w:val="uk-UA"/>
        </w:rPr>
        <w:t>(Mold</w:t>
      </w:r>
      <w:r w:rsidR="0062491B" w:rsidRPr="00166E1D">
        <w:rPr>
          <w:bCs/>
          <w:sz w:val="36"/>
          <w:szCs w:val="36"/>
          <w:lang w:val="ru-RU"/>
        </w:rPr>
        <w:t xml:space="preserve"> </w:t>
      </w:r>
      <w:r w:rsidR="0062491B" w:rsidRPr="00215F3F">
        <w:rPr>
          <w:bCs/>
          <w:sz w:val="36"/>
          <w:szCs w:val="36"/>
        </w:rPr>
        <w:t>Set</w:t>
      </w:r>
      <w:r w:rsidR="0062491B" w:rsidRPr="00166E1D">
        <w:rPr>
          <w:bCs/>
          <w:sz w:val="36"/>
          <w:szCs w:val="36"/>
          <w:lang w:val="ru-RU"/>
        </w:rPr>
        <w:t xml:space="preserve"> </w:t>
      </w:r>
      <w:r w:rsidR="0062491B" w:rsidRPr="00215F3F">
        <w:rPr>
          <w:bCs/>
          <w:sz w:val="36"/>
          <w:szCs w:val="36"/>
        </w:rPr>
        <w:t>Database</w:t>
      </w:r>
      <w:bookmarkEnd w:id="210"/>
      <w:bookmarkEnd w:id="211"/>
      <w:bookmarkEnd w:id="212"/>
      <w:bookmarkEnd w:id="213"/>
      <w:bookmarkEnd w:id="214"/>
      <w:r w:rsidR="001A4D6B" w:rsidRPr="00215F3F">
        <w:rPr>
          <w:bCs/>
          <w:sz w:val="36"/>
          <w:szCs w:val="36"/>
          <w:lang w:val="uk-UA"/>
        </w:rPr>
        <w:t>)</w:t>
      </w:r>
    </w:p>
    <w:p w:rsidR="001A4D6B" w:rsidRPr="00166E1D" w:rsidRDefault="001A4D6B" w:rsidP="001A4D6B">
      <w:pPr>
        <w:rPr>
          <w:lang w:val="ru-RU"/>
        </w:rPr>
      </w:pPr>
    </w:p>
    <w:p w:rsidR="00FC6964" w:rsidRPr="00FC6964" w:rsidRDefault="00215F3F" w:rsidP="00390E79">
      <w:pPr>
        <w:pStyle w:val="a0"/>
        <w:ind w:leftChars="30" w:left="60"/>
        <w:rPr>
          <w:rFonts w:ascii="Times New Roman" w:eastAsia="SimSun" w:hAnsi="Times New Roman"/>
          <w:bCs/>
          <w:sz w:val="24"/>
          <w:szCs w:val="24"/>
          <w:lang w:eastAsia="zh-CN"/>
        </w:rPr>
      </w:pPr>
      <w:r>
        <w:rPr>
          <w:rFonts w:ascii="Times New Roman" w:hAnsi="Times New Roman"/>
          <w:sz w:val="24"/>
          <w:szCs w:val="24"/>
          <w:lang w:val="uk-UA"/>
        </w:rPr>
        <w:t>Сюди входять</w:t>
      </w:r>
      <w:r w:rsidR="004F663D" w:rsidRPr="00F32BA3">
        <w:rPr>
          <w:rFonts w:ascii="Times New Roman" w:hAnsi="Times New Roman"/>
          <w:sz w:val="24"/>
          <w:szCs w:val="24"/>
        </w:rPr>
        <w:t>：</w:t>
      </w:r>
      <w:r w:rsidR="004F663D" w:rsidRPr="00F32BA3">
        <w:rPr>
          <w:rFonts w:ascii="Times New Roman" w:hAnsi="Times New Roman"/>
          <w:sz w:val="24"/>
          <w:szCs w:val="24"/>
        </w:rPr>
        <w:t xml:space="preserve"> F</w:t>
      </w:r>
      <w:r w:rsidR="004F663D" w:rsidRPr="00F32BA3">
        <w:rPr>
          <w:rFonts w:ascii="Times New Roman" w:eastAsia="SimSun" w:hAnsi="Times New Roman"/>
          <w:bCs/>
          <w:sz w:val="24"/>
          <w:szCs w:val="24"/>
          <w:lang w:eastAsia="zh-CN"/>
        </w:rPr>
        <w:t>2</w:t>
      </w:r>
      <w:r w:rsidR="004F663D" w:rsidRPr="00F32BA3">
        <w:rPr>
          <w:rFonts w:ascii="Times New Roman" w:hAnsi="Times New Roman"/>
          <w:bCs/>
          <w:sz w:val="24"/>
          <w:szCs w:val="24"/>
        </w:rPr>
        <w:t xml:space="preserve"> S</w:t>
      </w:r>
      <w:r w:rsidR="004F663D" w:rsidRPr="00F32BA3">
        <w:rPr>
          <w:rFonts w:ascii="Times New Roman" w:eastAsia="SimSun" w:hAnsi="Times New Roman"/>
          <w:bCs/>
          <w:sz w:val="24"/>
          <w:szCs w:val="24"/>
          <w:lang w:eastAsia="zh-CN"/>
        </w:rPr>
        <w:t xml:space="preserve">ave, </w:t>
      </w:r>
      <w:r w:rsidR="004F663D" w:rsidRPr="00F32BA3">
        <w:rPr>
          <w:rFonts w:ascii="Times New Roman" w:hAnsi="Times New Roman"/>
          <w:bCs/>
          <w:sz w:val="24"/>
          <w:szCs w:val="24"/>
        </w:rPr>
        <w:t xml:space="preserve"> F</w:t>
      </w:r>
      <w:r w:rsidR="004F663D" w:rsidRPr="00F32BA3">
        <w:rPr>
          <w:rFonts w:ascii="Times New Roman" w:eastAsia="SimSun" w:hAnsi="Times New Roman"/>
          <w:bCs/>
          <w:sz w:val="24"/>
          <w:szCs w:val="24"/>
          <w:lang w:eastAsia="zh-CN"/>
        </w:rPr>
        <w:t>3</w:t>
      </w:r>
      <w:r w:rsidR="004F663D" w:rsidRPr="00F32BA3">
        <w:rPr>
          <w:rFonts w:ascii="Times New Roman" w:hAnsi="Times New Roman"/>
          <w:bCs/>
          <w:sz w:val="24"/>
          <w:szCs w:val="24"/>
        </w:rPr>
        <w:t xml:space="preserve"> R</w:t>
      </w:r>
      <w:r w:rsidR="004F663D" w:rsidRPr="00F32BA3">
        <w:rPr>
          <w:rFonts w:ascii="Times New Roman" w:eastAsia="SimSun" w:hAnsi="Times New Roman"/>
          <w:bCs/>
          <w:sz w:val="24"/>
          <w:szCs w:val="24"/>
          <w:lang w:eastAsia="zh-CN"/>
        </w:rPr>
        <w:t>ead</w:t>
      </w:r>
      <w:r w:rsidR="004F663D" w:rsidRPr="00F32BA3">
        <w:rPr>
          <w:rFonts w:ascii="Times New Roman" w:hAnsi="Times New Roman"/>
          <w:bCs/>
          <w:sz w:val="24"/>
          <w:szCs w:val="24"/>
        </w:rPr>
        <w:t xml:space="preserve">, </w:t>
      </w:r>
      <w:r w:rsidR="004F663D" w:rsidRPr="00F32BA3">
        <w:rPr>
          <w:rFonts w:ascii="Times New Roman" w:eastAsia="SimSun" w:hAnsi="Times New Roman"/>
          <w:bCs/>
          <w:sz w:val="24"/>
          <w:szCs w:val="24"/>
          <w:lang w:eastAsia="zh-CN"/>
        </w:rPr>
        <w:t xml:space="preserve">F4 Copy , </w:t>
      </w:r>
      <w:r w:rsidR="004F663D" w:rsidRPr="00F32BA3">
        <w:rPr>
          <w:rFonts w:ascii="Times New Roman" w:hAnsi="Times New Roman"/>
          <w:bCs/>
          <w:sz w:val="24"/>
          <w:szCs w:val="24"/>
        </w:rPr>
        <w:t>F</w:t>
      </w:r>
      <w:r w:rsidR="004F663D" w:rsidRPr="00F32BA3">
        <w:rPr>
          <w:rFonts w:ascii="Times New Roman" w:eastAsia="SimSun" w:hAnsi="Times New Roman"/>
          <w:bCs/>
          <w:sz w:val="24"/>
          <w:szCs w:val="24"/>
          <w:lang w:eastAsia="zh-CN"/>
        </w:rPr>
        <w:t>5</w:t>
      </w:r>
      <w:r w:rsidR="004F663D" w:rsidRPr="00F32BA3">
        <w:rPr>
          <w:rFonts w:ascii="Times New Roman" w:hAnsi="Times New Roman"/>
          <w:bCs/>
          <w:sz w:val="24"/>
          <w:szCs w:val="24"/>
        </w:rPr>
        <w:t xml:space="preserve"> D</w:t>
      </w:r>
      <w:r w:rsidR="004F663D" w:rsidRPr="00F32BA3">
        <w:rPr>
          <w:rFonts w:ascii="Times New Roman" w:eastAsia="SimSun" w:hAnsi="Times New Roman"/>
          <w:bCs/>
          <w:sz w:val="24"/>
          <w:szCs w:val="24"/>
          <w:lang w:eastAsia="zh-CN"/>
        </w:rPr>
        <w:t>elete</w:t>
      </w:r>
      <w:r w:rsidR="004F663D" w:rsidRPr="00F32BA3">
        <w:rPr>
          <w:rFonts w:ascii="Times New Roman" w:hAnsi="Times New Roman"/>
          <w:bCs/>
          <w:sz w:val="24"/>
          <w:szCs w:val="24"/>
        </w:rPr>
        <w:t>, F</w:t>
      </w:r>
      <w:r w:rsidR="004F663D" w:rsidRPr="00F32BA3">
        <w:rPr>
          <w:rFonts w:ascii="Times New Roman" w:eastAsia="SimSun" w:hAnsi="Times New Roman"/>
          <w:bCs/>
          <w:sz w:val="24"/>
          <w:szCs w:val="24"/>
          <w:lang w:eastAsia="zh-CN"/>
        </w:rPr>
        <w:t>6</w:t>
      </w:r>
      <w:r w:rsidR="004F663D" w:rsidRPr="00F32BA3">
        <w:rPr>
          <w:rFonts w:ascii="Times New Roman" w:hAnsi="Times New Roman"/>
          <w:bCs/>
          <w:sz w:val="24"/>
          <w:szCs w:val="24"/>
        </w:rPr>
        <w:t xml:space="preserve"> M</w:t>
      </w:r>
      <w:r w:rsidR="004F663D" w:rsidRPr="00F32BA3">
        <w:rPr>
          <w:rFonts w:ascii="Times New Roman" w:eastAsia="SimSun" w:hAnsi="Times New Roman"/>
          <w:bCs/>
          <w:sz w:val="24"/>
          <w:szCs w:val="24"/>
          <w:lang w:eastAsia="zh-CN"/>
        </w:rPr>
        <w:t>achine, F7 Record</w:t>
      </w:r>
    </w:p>
    <w:p w:rsidR="00FC6964" w:rsidRPr="00F32BA3" w:rsidRDefault="00FC6964" w:rsidP="00C51FC6">
      <w:pPr>
        <w:pStyle w:val="a0"/>
        <w:ind w:left="0"/>
        <w:rPr>
          <w:rFonts w:ascii="Times New Roman" w:eastAsia="SimSun" w:hAnsi="Times New Roman"/>
          <w:bCs/>
          <w:sz w:val="24"/>
          <w:szCs w:val="24"/>
          <w:lang w:eastAsia="zh-CN"/>
        </w:rPr>
      </w:pPr>
    </w:p>
    <w:p w:rsidR="004F663D" w:rsidRPr="00166E1D" w:rsidRDefault="00BC6F62" w:rsidP="00FC0389">
      <w:pPr>
        <w:pStyle w:val="a0"/>
        <w:spacing w:line="360" w:lineRule="auto"/>
        <w:ind w:leftChars="30" w:left="60"/>
        <w:rPr>
          <w:rFonts w:ascii="Times New Roman" w:eastAsia="SimSun" w:hAnsi="Times New Roman"/>
          <w:bCs/>
          <w:sz w:val="24"/>
          <w:szCs w:val="24"/>
          <w:lang w:val="ru-RU" w:eastAsia="zh-CN"/>
        </w:rPr>
      </w:pPr>
      <w:r w:rsidRPr="00166E1D">
        <w:rPr>
          <w:rFonts w:ascii="Times New Roman" w:eastAsia="SimSun" w:hAnsi="Times New Roman"/>
          <w:b/>
          <w:sz w:val="24"/>
          <w:szCs w:val="24"/>
          <w:lang w:val="ru-RU" w:eastAsia="zh-CN"/>
        </w:rPr>
        <w:t>Номер</w:t>
      </w:r>
      <w:r>
        <w:rPr>
          <w:rFonts w:ascii="Times New Roman" w:eastAsia="SimSun" w:hAnsi="Times New Roman"/>
          <w:bCs/>
          <w:sz w:val="24"/>
          <w:szCs w:val="24"/>
          <w:lang w:val="uk-UA" w:eastAsia="zh-CN"/>
        </w:rPr>
        <w:t xml:space="preserve"> (</w:t>
      </w:r>
      <w:r w:rsidRPr="00B16B66">
        <w:rPr>
          <w:rFonts w:ascii="Times New Roman" w:eastAsia="SimSun" w:hAnsi="Times New Roman"/>
          <w:bCs/>
          <w:i/>
          <w:iCs/>
          <w:sz w:val="24"/>
          <w:szCs w:val="24"/>
          <w:lang w:val="uk-UA" w:eastAsia="zh-CN"/>
        </w:rPr>
        <w:t>No</w:t>
      </w:r>
      <w:r>
        <w:rPr>
          <w:rFonts w:ascii="Times New Roman" w:eastAsia="SimSun" w:hAnsi="Times New Roman"/>
          <w:bCs/>
          <w:sz w:val="24"/>
          <w:szCs w:val="24"/>
          <w:lang w:val="uk-UA" w:eastAsia="zh-CN"/>
        </w:rPr>
        <w:t>.)</w:t>
      </w:r>
      <w:r w:rsidRPr="00166E1D">
        <w:rPr>
          <w:rFonts w:ascii="Times New Roman" w:eastAsia="SimSun" w:hAnsi="Times New Roman"/>
          <w:bCs/>
          <w:sz w:val="24"/>
          <w:szCs w:val="24"/>
          <w:lang w:val="ru-RU" w:eastAsia="zh-CN"/>
        </w:rPr>
        <w:t xml:space="preserve">: </w:t>
      </w:r>
      <w:r>
        <w:rPr>
          <w:rFonts w:ascii="Times New Roman" w:eastAsia="SimSun" w:hAnsi="Times New Roman"/>
          <w:bCs/>
          <w:sz w:val="24"/>
          <w:szCs w:val="24"/>
          <w:lang w:val="uk-UA" w:eastAsia="zh-CN"/>
        </w:rPr>
        <w:t>Порядковий номер для збереження</w:t>
      </w:r>
      <w:r w:rsidRPr="00166E1D">
        <w:rPr>
          <w:rFonts w:ascii="Times New Roman" w:eastAsia="SimSun" w:hAnsi="Times New Roman"/>
          <w:bCs/>
          <w:sz w:val="24"/>
          <w:szCs w:val="24"/>
          <w:lang w:val="ru-RU" w:eastAsia="zh-CN"/>
        </w:rPr>
        <w:t xml:space="preserve"> прес-форми в базі даних.</w:t>
      </w:r>
      <w:r w:rsidR="004F663D" w:rsidRPr="00166E1D">
        <w:rPr>
          <w:sz w:val="24"/>
          <w:szCs w:val="24"/>
          <w:lang w:val="ru-RU"/>
        </w:rPr>
        <w:t xml:space="preserve"> </w:t>
      </w:r>
    </w:p>
    <w:p w:rsidR="00B16B66" w:rsidRPr="00166E1D" w:rsidRDefault="00B16B66" w:rsidP="00FC0389">
      <w:pPr>
        <w:pStyle w:val="a0"/>
        <w:spacing w:line="360" w:lineRule="auto"/>
        <w:ind w:leftChars="30" w:left="60"/>
        <w:rPr>
          <w:rFonts w:ascii="Times New Roman" w:eastAsia="SimSun" w:hAnsi="Times New Roman"/>
          <w:bCs/>
          <w:sz w:val="24"/>
          <w:szCs w:val="24"/>
          <w:lang w:val="ru-RU" w:eastAsia="zh-CN"/>
        </w:rPr>
      </w:pPr>
      <w:r w:rsidRPr="00166E1D">
        <w:rPr>
          <w:rFonts w:ascii="Times New Roman" w:eastAsia="SimSun" w:hAnsi="Times New Roman"/>
          <w:b/>
          <w:sz w:val="24"/>
          <w:szCs w:val="24"/>
          <w:lang w:val="ru-RU" w:eastAsia="zh-CN"/>
        </w:rPr>
        <w:t>Назва</w:t>
      </w:r>
      <w:r w:rsidRPr="00166E1D">
        <w:rPr>
          <w:rFonts w:ascii="Times New Roman" w:eastAsia="SimSun" w:hAnsi="Times New Roman"/>
          <w:bCs/>
          <w:sz w:val="24"/>
          <w:szCs w:val="24"/>
          <w:lang w:val="ru-RU" w:eastAsia="zh-CN"/>
        </w:rPr>
        <w:t xml:space="preserve"> прес-форми</w:t>
      </w:r>
      <w:r>
        <w:rPr>
          <w:rFonts w:ascii="Times New Roman" w:eastAsia="SimSun" w:hAnsi="Times New Roman"/>
          <w:bCs/>
          <w:sz w:val="24"/>
          <w:szCs w:val="24"/>
          <w:lang w:val="uk-UA" w:eastAsia="zh-CN"/>
        </w:rPr>
        <w:t xml:space="preserve"> </w:t>
      </w:r>
      <w:r>
        <w:rPr>
          <w:rFonts w:ascii="Times New Roman" w:eastAsia="SimSun" w:hAnsi="Times New Roman"/>
          <w:bCs/>
          <w:i/>
          <w:iCs/>
          <w:sz w:val="24"/>
          <w:szCs w:val="24"/>
          <w:lang w:val="uk-UA" w:eastAsia="zh-CN"/>
        </w:rPr>
        <w:t>(MoldName)</w:t>
      </w:r>
      <w:r w:rsidRPr="00166E1D">
        <w:rPr>
          <w:rFonts w:ascii="Times New Roman" w:eastAsia="SimSun" w:hAnsi="Times New Roman"/>
          <w:bCs/>
          <w:sz w:val="24"/>
          <w:szCs w:val="24"/>
          <w:lang w:val="ru-RU" w:eastAsia="zh-CN"/>
        </w:rPr>
        <w:t>:</w:t>
      </w:r>
      <w:r>
        <w:rPr>
          <w:rFonts w:ascii="Times New Roman" w:eastAsia="SimSun" w:hAnsi="Times New Roman"/>
          <w:bCs/>
          <w:sz w:val="24"/>
          <w:szCs w:val="24"/>
          <w:lang w:val="uk-UA" w:eastAsia="zh-CN"/>
        </w:rPr>
        <w:t xml:space="preserve"> </w:t>
      </w:r>
      <w:r w:rsidRPr="00166E1D">
        <w:rPr>
          <w:rFonts w:ascii="Times New Roman" w:eastAsia="SimSun" w:hAnsi="Times New Roman"/>
          <w:bCs/>
          <w:sz w:val="24"/>
          <w:szCs w:val="24"/>
          <w:lang w:val="ru-RU" w:eastAsia="zh-CN"/>
        </w:rPr>
        <w:t xml:space="preserve"> Назва прес-форми, максимум 8 слі</w:t>
      </w:r>
      <w:proofErr w:type="gramStart"/>
      <w:r w:rsidRPr="00166E1D">
        <w:rPr>
          <w:rFonts w:ascii="Times New Roman" w:eastAsia="SimSun" w:hAnsi="Times New Roman"/>
          <w:bCs/>
          <w:sz w:val="24"/>
          <w:szCs w:val="24"/>
          <w:lang w:val="ru-RU" w:eastAsia="zh-CN"/>
        </w:rPr>
        <w:t>в</w:t>
      </w:r>
      <w:proofErr w:type="gramEnd"/>
      <w:r w:rsidRPr="00166E1D">
        <w:rPr>
          <w:rFonts w:ascii="Times New Roman" w:eastAsia="SimSun" w:hAnsi="Times New Roman"/>
          <w:bCs/>
          <w:sz w:val="24"/>
          <w:szCs w:val="24"/>
          <w:lang w:val="ru-RU" w:eastAsia="zh-CN"/>
        </w:rPr>
        <w:t>.</w:t>
      </w:r>
    </w:p>
    <w:p w:rsidR="00B16B66" w:rsidRPr="00166E1D" w:rsidRDefault="00B16B66" w:rsidP="00FC0389">
      <w:pPr>
        <w:pStyle w:val="a0"/>
        <w:spacing w:line="360" w:lineRule="auto"/>
        <w:ind w:leftChars="30" w:left="60"/>
        <w:rPr>
          <w:rFonts w:ascii="Times New Roman" w:eastAsia="SimSun" w:hAnsi="Times New Roman"/>
          <w:bCs/>
          <w:sz w:val="24"/>
          <w:szCs w:val="24"/>
          <w:lang w:val="ru-RU" w:eastAsia="zh-CN"/>
        </w:rPr>
      </w:pPr>
      <w:r w:rsidRPr="00166E1D">
        <w:rPr>
          <w:rFonts w:ascii="Times New Roman" w:eastAsia="SimSun" w:hAnsi="Times New Roman"/>
          <w:b/>
          <w:sz w:val="24"/>
          <w:szCs w:val="24"/>
          <w:lang w:val="ru-RU" w:eastAsia="zh-CN"/>
        </w:rPr>
        <w:t>Дата збереження</w:t>
      </w:r>
      <w:r>
        <w:rPr>
          <w:rFonts w:ascii="Times New Roman" w:eastAsia="SimSun" w:hAnsi="Times New Roman"/>
          <w:bCs/>
          <w:sz w:val="24"/>
          <w:szCs w:val="24"/>
          <w:lang w:val="uk-UA" w:eastAsia="zh-CN"/>
        </w:rPr>
        <w:t xml:space="preserve"> </w:t>
      </w:r>
      <w:r>
        <w:rPr>
          <w:rFonts w:ascii="Times New Roman" w:eastAsia="SimSun" w:hAnsi="Times New Roman"/>
          <w:bCs/>
          <w:i/>
          <w:iCs/>
          <w:sz w:val="24"/>
          <w:szCs w:val="24"/>
          <w:lang w:val="uk-UA" w:eastAsia="zh-CN"/>
        </w:rPr>
        <w:t xml:space="preserve">(SaveDate): </w:t>
      </w:r>
      <w:r w:rsidRPr="00166E1D">
        <w:rPr>
          <w:rFonts w:ascii="Times New Roman" w:eastAsia="SimSun" w:hAnsi="Times New Roman"/>
          <w:bCs/>
          <w:sz w:val="24"/>
          <w:szCs w:val="24"/>
          <w:lang w:val="ru-RU" w:eastAsia="zh-CN"/>
        </w:rPr>
        <w:t xml:space="preserve"> Місяць/Дата/</w:t>
      </w:r>
      <w:proofErr w:type="gramStart"/>
      <w:r w:rsidRPr="00166E1D">
        <w:rPr>
          <w:rFonts w:ascii="Times New Roman" w:eastAsia="SimSun" w:hAnsi="Times New Roman"/>
          <w:bCs/>
          <w:sz w:val="24"/>
          <w:szCs w:val="24"/>
          <w:lang w:val="ru-RU" w:eastAsia="zh-CN"/>
        </w:rPr>
        <w:t>Р</w:t>
      </w:r>
      <w:proofErr w:type="gramEnd"/>
      <w:r w:rsidRPr="00166E1D">
        <w:rPr>
          <w:rFonts w:ascii="Times New Roman" w:eastAsia="SimSun" w:hAnsi="Times New Roman"/>
          <w:bCs/>
          <w:sz w:val="24"/>
          <w:szCs w:val="24"/>
          <w:lang w:val="ru-RU" w:eastAsia="zh-CN"/>
        </w:rPr>
        <w:t>ік.</w:t>
      </w:r>
    </w:p>
    <w:p w:rsidR="00B16B66" w:rsidRPr="00166E1D" w:rsidRDefault="00B16B66" w:rsidP="00FC0389">
      <w:pPr>
        <w:pStyle w:val="a0"/>
        <w:spacing w:line="360" w:lineRule="auto"/>
        <w:ind w:leftChars="30" w:left="60"/>
        <w:rPr>
          <w:rFonts w:ascii="Times New Roman" w:eastAsia="SimSun" w:hAnsi="Times New Roman"/>
          <w:bCs/>
          <w:sz w:val="24"/>
          <w:szCs w:val="24"/>
          <w:lang w:val="ru-RU" w:eastAsia="zh-CN"/>
        </w:rPr>
      </w:pPr>
      <w:proofErr w:type="gramStart"/>
      <w:r w:rsidRPr="00166E1D">
        <w:rPr>
          <w:rFonts w:ascii="Times New Roman" w:eastAsia="SimSun" w:hAnsi="Times New Roman"/>
          <w:b/>
          <w:sz w:val="24"/>
          <w:szCs w:val="24"/>
          <w:lang w:val="ru-RU" w:eastAsia="zh-CN"/>
        </w:rPr>
        <w:t>Матер</w:t>
      </w:r>
      <w:proofErr w:type="gramEnd"/>
      <w:r w:rsidRPr="00166E1D">
        <w:rPr>
          <w:rFonts w:ascii="Times New Roman" w:eastAsia="SimSun" w:hAnsi="Times New Roman"/>
          <w:b/>
          <w:sz w:val="24"/>
          <w:szCs w:val="24"/>
          <w:lang w:val="ru-RU" w:eastAsia="zh-CN"/>
        </w:rPr>
        <w:t>іал</w:t>
      </w:r>
      <w:r>
        <w:rPr>
          <w:rFonts w:ascii="Times New Roman" w:eastAsia="SimSun" w:hAnsi="Times New Roman"/>
          <w:bCs/>
          <w:sz w:val="24"/>
          <w:szCs w:val="24"/>
          <w:lang w:val="uk-UA" w:eastAsia="zh-CN"/>
        </w:rPr>
        <w:t xml:space="preserve"> </w:t>
      </w:r>
      <w:r>
        <w:rPr>
          <w:rFonts w:ascii="Times New Roman" w:eastAsia="SimSun" w:hAnsi="Times New Roman"/>
          <w:bCs/>
          <w:i/>
          <w:iCs/>
          <w:sz w:val="24"/>
          <w:szCs w:val="24"/>
          <w:lang w:val="uk-UA" w:eastAsia="zh-CN"/>
        </w:rPr>
        <w:t xml:space="preserve">(Material): </w:t>
      </w:r>
      <w:r>
        <w:rPr>
          <w:rFonts w:ascii="Times New Roman" w:eastAsia="SimSun" w:hAnsi="Times New Roman"/>
          <w:bCs/>
          <w:sz w:val="24"/>
          <w:szCs w:val="24"/>
          <w:lang w:val="uk-UA" w:eastAsia="zh-CN"/>
        </w:rPr>
        <w:t>Матеріал</w:t>
      </w:r>
      <w:r w:rsidRPr="00166E1D">
        <w:rPr>
          <w:rFonts w:ascii="Times New Roman" w:eastAsia="SimSun" w:hAnsi="Times New Roman"/>
          <w:bCs/>
          <w:sz w:val="24"/>
          <w:szCs w:val="24"/>
          <w:lang w:val="ru-RU" w:eastAsia="zh-CN"/>
        </w:rPr>
        <w:t>, максимум 5 слів.</w:t>
      </w:r>
    </w:p>
    <w:p w:rsidR="00B16B66" w:rsidRPr="00166E1D" w:rsidRDefault="00B16B66" w:rsidP="00FC0389">
      <w:pPr>
        <w:pStyle w:val="a0"/>
        <w:spacing w:line="360" w:lineRule="auto"/>
        <w:ind w:leftChars="30" w:left="60"/>
        <w:rPr>
          <w:rFonts w:ascii="Times New Roman" w:eastAsia="SimSun" w:hAnsi="Times New Roman"/>
          <w:bCs/>
          <w:sz w:val="24"/>
          <w:szCs w:val="24"/>
          <w:lang w:val="ru-RU" w:eastAsia="zh-CN"/>
        </w:rPr>
      </w:pPr>
      <w:r w:rsidRPr="00166E1D">
        <w:rPr>
          <w:rFonts w:ascii="Times New Roman" w:eastAsia="SimSun" w:hAnsi="Times New Roman"/>
          <w:b/>
          <w:sz w:val="24"/>
          <w:szCs w:val="24"/>
          <w:lang w:val="ru-RU" w:eastAsia="zh-CN"/>
        </w:rPr>
        <w:t>Колі</w:t>
      </w:r>
      <w:proofErr w:type="gramStart"/>
      <w:r w:rsidRPr="00166E1D">
        <w:rPr>
          <w:rFonts w:ascii="Times New Roman" w:eastAsia="SimSun" w:hAnsi="Times New Roman"/>
          <w:b/>
          <w:sz w:val="24"/>
          <w:szCs w:val="24"/>
          <w:lang w:val="ru-RU" w:eastAsia="zh-CN"/>
        </w:rPr>
        <w:t>р</w:t>
      </w:r>
      <w:proofErr w:type="gramEnd"/>
      <w:r>
        <w:rPr>
          <w:rFonts w:ascii="Times New Roman" w:eastAsia="SimSun" w:hAnsi="Times New Roman"/>
          <w:bCs/>
          <w:sz w:val="24"/>
          <w:szCs w:val="24"/>
          <w:lang w:val="uk-UA" w:eastAsia="zh-CN"/>
        </w:rPr>
        <w:t xml:space="preserve"> </w:t>
      </w:r>
      <w:r>
        <w:rPr>
          <w:rFonts w:ascii="Times New Roman" w:eastAsia="SimSun" w:hAnsi="Times New Roman"/>
          <w:bCs/>
          <w:i/>
          <w:iCs/>
          <w:sz w:val="24"/>
          <w:szCs w:val="24"/>
          <w:lang w:val="uk-UA" w:eastAsia="zh-CN"/>
        </w:rPr>
        <w:t>(Colour):</w:t>
      </w:r>
      <w:r>
        <w:rPr>
          <w:rFonts w:ascii="Times New Roman" w:eastAsia="SimSun" w:hAnsi="Times New Roman"/>
          <w:bCs/>
          <w:sz w:val="24"/>
          <w:szCs w:val="24"/>
          <w:lang w:val="uk-UA" w:eastAsia="zh-CN"/>
        </w:rPr>
        <w:t xml:space="preserve">   </w:t>
      </w:r>
      <w:r w:rsidRPr="00166E1D">
        <w:rPr>
          <w:rFonts w:ascii="Times New Roman" w:eastAsia="SimSun" w:hAnsi="Times New Roman"/>
          <w:bCs/>
          <w:sz w:val="24"/>
          <w:szCs w:val="24"/>
          <w:lang w:val="ru-RU" w:eastAsia="zh-CN"/>
        </w:rPr>
        <w:t>Колі</w:t>
      </w:r>
      <w:proofErr w:type="gramStart"/>
      <w:r w:rsidRPr="00166E1D">
        <w:rPr>
          <w:rFonts w:ascii="Times New Roman" w:eastAsia="SimSun" w:hAnsi="Times New Roman"/>
          <w:bCs/>
          <w:sz w:val="24"/>
          <w:szCs w:val="24"/>
          <w:lang w:val="ru-RU" w:eastAsia="zh-CN"/>
        </w:rPr>
        <w:t>р</w:t>
      </w:r>
      <w:proofErr w:type="gramEnd"/>
      <w:r w:rsidRPr="00166E1D">
        <w:rPr>
          <w:rFonts w:ascii="Times New Roman" w:eastAsia="SimSun" w:hAnsi="Times New Roman"/>
          <w:bCs/>
          <w:sz w:val="24"/>
          <w:szCs w:val="24"/>
          <w:lang w:val="ru-RU" w:eastAsia="zh-CN"/>
        </w:rPr>
        <w:t xml:space="preserve"> даних, максимум 5 слів.</w:t>
      </w:r>
    </w:p>
    <w:p w:rsidR="004F663D" w:rsidRPr="00166E1D" w:rsidRDefault="004F663D" w:rsidP="004F663D">
      <w:pPr>
        <w:rPr>
          <w:rFonts w:eastAsia="SimSun"/>
          <w:lang w:val="ru-RU" w:eastAsia="zh-CN"/>
        </w:rPr>
      </w:pPr>
    </w:p>
    <w:p w:rsidR="00B16B66" w:rsidRPr="00166E1D" w:rsidRDefault="00B16B66" w:rsidP="004F663D">
      <w:pPr>
        <w:rPr>
          <w:rFonts w:eastAsia="SimSun"/>
          <w:lang w:val="ru-RU" w:eastAsia="zh-CN"/>
        </w:rPr>
      </w:pPr>
    </w:p>
    <w:p w:rsidR="00D42E8D" w:rsidRPr="00166E1D" w:rsidRDefault="00914768" w:rsidP="00DF2A24">
      <w:pPr>
        <w:pStyle w:val="2"/>
        <w:numPr>
          <w:ilvl w:val="2"/>
          <w:numId w:val="9"/>
        </w:numPr>
        <w:tabs>
          <w:tab w:val="left" w:pos="993"/>
        </w:tabs>
        <w:ind w:left="720"/>
        <w:rPr>
          <w:lang w:val="ru-RU" w:eastAsia="zh-CN"/>
        </w:rPr>
      </w:pPr>
      <w:bookmarkStart w:id="215" w:name="_Toc64882153"/>
      <w:bookmarkStart w:id="216" w:name="_Toc117668758"/>
      <w:bookmarkStart w:id="217" w:name="_Toc145127479"/>
      <w:bookmarkStart w:id="218" w:name="_Toc176854082"/>
      <w:bookmarkStart w:id="219" w:name="_Toc286126173"/>
      <w:bookmarkStart w:id="220" w:name="_Toc286126491"/>
      <w:r w:rsidRPr="00166E1D">
        <w:rPr>
          <w:lang w:val="ru-RU"/>
        </w:rPr>
        <w:t>Збереження параметрі</w:t>
      </w:r>
      <w:proofErr w:type="gramStart"/>
      <w:r w:rsidRPr="00166E1D">
        <w:rPr>
          <w:lang w:val="ru-RU"/>
        </w:rPr>
        <w:t>в</w:t>
      </w:r>
      <w:proofErr w:type="gramEnd"/>
      <w:r w:rsidRPr="00166E1D">
        <w:rPr>
          <w:lang w:val="ru-RU"/>
        </w:rPr>
        <w:t xml:space="preserve"> набору прес-форми </w:t>
      </w:r>
      <w:r w:rsidRPr="00914768">
        <w:rPr>
          <w:i/>
          <w:iCs/>
          <w:lang w:val="uk-UA"/>
        </w:rPr>
        <w:t>(</w:t>
      </w:r>
      <w:r w:rsidR="00D42E8D" w:rsidRPr="00914768">
        <w:rPr>
          <w:i/>
          <w:iCs/>
        </w:rPr>
        <w:t>Mold</w:t>
      </w:r>
      <w:r w:rsidR="00D42E8D" w:rsidRPr="00166E1D">
        <w:rPr>
          <w:i/>
          <w:iCs/>
          <w:lang w:val="ru-RU"/>
        </w:rPr>
        <w:t xml:space="preserve"> </w:t>
      </w:r>
      <w:r w:rsidR="00D42E8D" w:rsidRPr="00914768">
        <w:rPr>
          <w:i/>
          <w:iCs/>
        </w:rPr>
        <w:t>Save</w:t>
      </w:r>
      <w:bookmarkEnd w:id="215"/>
      <w:bookmarkEnd w:id="216"/>
      <w:bookmarkEnd w:id="217"/>
      <w:bookmarkEnd w:id="218"/>
      <w:bookmarkEnd w:id="219"/>
      <w:bookmarkEnd w:id="220"/>
      <w:r w:rsidRPr="00914768">
        <w:rPr>
          <w:i/>
          <w:iCs/>
          <w:lang w:val="uk-UA"/>
        </w:rPr>
        <w:t>)</w:t>
      </w:r>
    </w:p>
    <w:p w:rsidR="004F663D" w:rsidRPr="004F663D" w:rsidRDefault="00602A01" w:rsidP="004F663D">
      <w:pPr>
        <w:pStyle w:val="a0"/>
        <w:spacing w:afterLines="50" w:after="120"/>
        <w:ind w:leftChars="200" w:left="400"/>
        <w:rPr>
          <w:rFonts w:ascii="Times New Roman" w:eastAsia="SimSun" w:hAnsi="Times New Roman"/>
          <w:b/>
          <w:bCs/>
          <w:sz w:val="24"/>
          <w:szCs w:val="24"/>
          <w:lang w:eastAsia="zh-CN"/>
        </w:rPr>
      </w:pPr>
      <w:r>
        <w:rPr>
          <w:rFonts w:ascii="Times New Roman" w:eastAsia="SimSun" w:hAnsi="Times New Roman"/>
          <w:sz w:val="24"/>
          <w:szCs w:val="24"/>
          <w:lang w:val="uk-UA"/>
        </w:rPr>
        <w:t xml:space="preserve">Покроково </w:t>
      </w:r>
      <w:r w:rsidR="004F663D" w:rsidRPr="004F663D">
        <w:rPr>
          <w:rFonts w:ascii="Times New Roman" w:hAnsi="Times New Roman"/>
          <w:sz w:val="24"/>
          <w:szCs w:val="24"/>
        </w:rPr>
        <w:t xml:space="preserve"> – </w:t>
      </w:r>
      <w:r w:rsidR="004F663D" w:rsidRPr="004F663D">
        <w:rPr>
          <w:rFonts w:ascii="Times New Roman" w:hAnsi="Times New Roman"/>
          <w:b/>
          <w:bCs/>
          <w:sz w:val="24"/>
          <w:szCs w:val="24"/>
        </w:rPr>
        <w:t xml:space="preserve">F10 </w:t>
      </w:r>
      <w:r w:rsidR="004F663D" w:rsidRPr="004F663D">
        <w:rPr>
          <w:rFonts w:ascii="Times New Roman" w:eastAsia="SimSun" w:hAnsi="Times New Roman"/>
          <w:b/>
          <w:bCs/>
          <w:sz w:val="24"/>
          <w:szCs w:val="24"/>
        </w:rPr>
        <w:t>next</w:t>
      </w:r>
      <w:r w:rsidR="004F663D" w:rsidRPr="004F663D">
        <w:rPr>
          <w:rFonts w:ascii="Times New Roman" w:hAnsi="Times New Roman"/>
          <w:sz w:val="24"/>
          <w:szCs w:val="24"/>
        </w:rPr>
        <w:t xml:space="preserve"> </w:t>
      </w:r>
      <w:r w:rsidR="004F663D" w:rsidRPr="004F663D">
        <w:rPr>
          <w:rFonts w:ascii="Times New Roman" w:hAnsi="Times New Roman"/>
          <w:sz w:val="24"/>
          <w:szCs w:val="24"/>
        </w:rPr>
        <w:sym w:font="Wingdings" w:char="F0E0"/>
      </w:r>
      <w:r w:rsidR="004F663D" w:rsidRPr="004F663D">
        <w:rPr>
          <w:rFonts w:ascii="Times New Roman" w:hAnsi="Times New Roman"/>
          <w:sz w:val="24"/>
          <w:szCs w:val="24"/>
        </w:rPr>
        <w:t xml:space="preserve"> </w:t>
      </w:r>
      <w:r w:rsidR="004F663D" w:rsidRPr="004F663D">
        <w:rPr>
          <w:rFonts w:ascii="Times New Roman" w:hAnsi="Times New Roman"/>
          <w:b/>
          <w:bCs/>
          <w:sz w:val="24"/>
          <w:szCs w:val="24"/>
        </w:rPr>
        <w:t xml:space="preserve">F5 </w:t>
      </w:r>
      <w:bookmarkStart w:id="221" w:name="OLE_LINK43"/>
      <w:bookmarkStart w:id="222" w:name="OLE_LINK44"/>
      <w:r w:rsidR="000D4BC9">
        <w:rPr>
          <w:rFonts w:ascii="Times New Roman" w:eastAsia="SimSun" w:hAnsi="Times New Roman" w:hint="eastAsia"/>
          <w:b/>
          <w:bCs/>
          <w:sz w:val="24"/>
          <w:szCs w:val="24"/>
          <w:lang w:eastAsia="zh-CN"/>
        </w:rPr>
        <w:t>Mold</w:t>
      </w:r>
      <w:bookmarkEnd w:id="221"/>
      <w:bookmarkEnd w:id="222"/>
      <w:r w:rsidR="004F663D" w:rsidRPr="004F663D">
        <w:rPr>
          <w:rFonts w:ascii="Times New Roman" w:hAnsi="Times New Roman"/>
          <w:b/>
          <w:bCs/>
          <w:sz w:val="24"/>
          <w:szCs w:val="24"/>
        </w:rPr>
        <w:t xml:space="preserve"> </w:t>
      </w:r>
      <w:r w:rsidR="004F663D" w:rsidRPr="004F663D">
        <w:rPr>
          <w:rFonts w:ascii="Times New Roman" w:hAnsi="Times New Roman"/>
          <w:sz w:val="24"/>
          <w:szCs w:val="24"/>
        </w:rPr>
        <w:sym w:font="Wingdings" w:char="F0E0"/>
      </w:r>
      <w:r w:rsidR="004F663D" w:rsidRPr="004F663D">
        <w:rPr>
          <w:rFonts w:ascii="Times New Roman" w:hAnsi="Times New Roman"/>
          <w:b/>
          <w:bCs/>
          <w:sz w:val="24"/>
          <w:szCs w:val="24"/>
        </w:rPr>
        <w:t xml:space="preserve"> F2 </w:t>
      </w:r>
      <w:r w:rsidR="004F663D" w:rsidRPr="004F663D">
        <w:rPr>
          <w:rFonts w:ascii="Times New Roman" w:eastAsia="SimSun" w:hAnsi="Times New Roman"/>
          <w:b/>
          <w:bCs/>
          <w:sz w:val="24"/>
          <w:szCs w:val="24"/>
          <w:lang w:eastAsia="zh-CN"/>
        </w:rPr>
        <w:t>save</w:t>
      </w:r>
    </w:p>
    <w:p w:rsidR="004F663D" w:rsidRPr="004F663D" w:rsidRDefault="004F663D" w:rsidP="00CF246E">
      <w:pPr>
        <w:pStyle w:val="a0"/>
        <w:spacing w:line="276" w:lineRule="auto"/>
        <w:ind w:left="0"/>
        <w:rPr>
          <w:rFonts w:ascii="Times New Roman" w:eastAsia="SimSun" w:hAnsi="Times New Roman"/>
          <w:b/>
          <w:bCs/>
          <w:sz w:val="24"/>
          <w:szCs w:val="24"/>
          <w:lang w:eastAsia="zh-CN"/>
        </w:rPr>
      </w:pPr>
      <w:r w:rsidRPr="004F663D">
        <w:rPr>
          <w:rFonts w:ascii="Times New Roman" w:hAnsi="Times New Roman"/>
          <w:b/>
          <w:bCs/>
          <w:sz w:val="24"/>
          <w:szCs w:val="24"/>
        </w:rPr>
        <w:t xml:space="preserve">         </w:t>
      </w:r>
      <w:r w:rsidR="00CF246E">
        <w:rPr>
          <w:rFonts w:ascii="Times New Roman" w:eastAsia="SimSun" w:hAnsi="Times New Roman" w:hint="eastAsia"/>
          <w:b/>
          <w:bCs/>
          <w:sz w:val="24"/>
          <w:szCs w:val="24"/>
          <w:lang w:eastAsia="zh-CN"/>
        </w:rPr>
        <w:t xml:space="preserve">     </w:t>
      </w:r>
      <w:r w:rsidRPr="004F663D">
        <w:rPr>
          <w:rFonts w:ascii="Times New Roman" w:hAnsi="Times New Roman"/>
          <w:b/>
          <w:bCs/>
          <w:sz w:val="24"/>
          <w:szCs w:val="24"/>
        </w:rPr>
        <w:t xml:space="preserve">     F2 </w:t>
      </w:r>
      <w:r w:rsidRPr="004F663D">
        <w:rPr>
          <w:rFonts w:ascii="Times New Roman" w:eastAsia="SimSun" w:hAnsi="Times New Roman"/>
          <w:b/>
          <w:bCs/>
          <w:sz w:val="24"/>
          <w:szCs w:val="24"/>
          <w:lang w:eastAsia="zh-CN"/>
        </w:rPr>
        <w:t>save</w:t>
      </w:r>
    </w:p>
    <w:p w:rsidR="00D42E8D" w:rsidRPr="003B0D4E" w:rsidRDefault="00013E37" w:rsidP="00D42E8D">
      <w:pPr>
        <w:jc w:val="center"/>
        <w:rPr>
          <w:sz w:val="22"/>
          <w:szCs w:val="22"/>
        </w:rPr>
      </w:pPr>
      <w:r>
        <w:rPr>
          <w:noProof/>
          <w:sz w:val="32"/>
          <w:szCs w:val="32"/>
          <w:lang w:val="uk-UA" w:eastAsia="uk-UA"/>
        </w:rPr>
        <w:drawing>
          <wp:inline distT="0" distB="0" distL="0" distR="0" wp14:anchorId="43AEEF4E" wp14:editId="291F6352">
            <wp:extent cx="3963670" cy="2966085"/>
            <wp:effectExtent l="0" t="0" r="0" b="0"/>
            <wp:docPr id="122"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A47FD5" w:rsidRDefault="00A47FD5" w:rsidP="00496291">
      <w:pPr>
        <w:spacing w:before="60"/>
        <w:rPr>
          <w:rFonts w:eastAsia="SimSun"/>
          <w:b/>
          <w:bCs/>
          <w:sz w:val="24"/>
        </w:rPr>
      </w:pPr>
      <w:bookmarkStart w:id="223" w:name="_Toc64882156"/>
      <w:bookmarkStart w:id="224" w:name="_Toc117668759"/>
      <w:bookmarkStart w:id="225" w:name="_Toc145127480"/>
      <w:bookmarkStart w:id="226" w:name="_Toc176854083"/>
    </w:p>
    <w:p w:rsidR="002B6B2D" w:rsidRDefault="007C2744" w:rsidP="00BA1C1D">
      <w:pPr>
        <w:rPr>
          <w:rFonts w:eastAsia="SimSun"/>
          <w:b/>
          <w:sz w:val="24"/>
          <w:lang w:val="uk-UA" w:eastAsia="zh-CN"/>
        </w:rPr>
      </w:pPr>
      <w:r w:rsidRPr="00A47FD5">
        <w:rPr>
          <w:rFonts w:eastAsia="SimSun"/>
          <w:b/>
          <w:bCs/>
          <w:sz w:val="24"/>
        </w:rPr>
        <w:t>Об'єкт</w:t>
      </w:r>
      <w:r w:rsidR="00CA6889">
        <w:rPr>
          <w:rFonts w:eastAsia="SimSun"/>
          <w:sz w:val="24"/>
          <w:lang w:val="uk-UA"/>
        </w:rPr>
        <w:t xml:space="preserve"> </w:t>
      </w:r>
      <w:r w:rsidR="00CA6889">
        <w:rPr>
          <w:rFonts w:eastAsia="SimSun"/>
          <w:i/>
          <w:iCs/>
          <w:sz w:val="24"/>
          <w:lang w:val="uk-UA"/>
        </w:rPr>
        <w:t xml:space="preserve">(Object): </w:t>
      </w:r>
      <w:r w:rsidRPr="007C2744">
        <w:rPr>
          <w:rFonts w:eastAsia="SimSun"/>
          <w:sz w:val="24"/>
        </w:rPr>
        <w:t xml:space="preserve"> Натисніть цю клавішу</w:t>
      </w:r>
      <w:r w:rsidR="00013E37">
        <w:rPr>
          <w:noProof/>
          <w:lang w:val="uk-UA" w:eastAsia="uk-UA"/>
        </w:rPr>
        <w:drawing>
          <wp:inline distT="0" distB="0" distL="0" distR="0" wp14:anchorId="34320E6A" wp14:editId="7F5FD93D">
            <wp:extent cx="360045" cy="360045"/>
            <wp:effectExtent l="0" t="0" r="0" b="0"/>
            <wp:docPr id="123"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496291" w:rsidRPr="00496291">
        <w:rPr>
          <w:rFonts w:eastAsia="SimSun"/>
          <w:sz w:val="24"/>
        </w:rPr>
        <w:t xml:space="preserve"> </w:t>
      </w:r>
      <w:r w:rsidR="0071744A" w:rsidRPr="0071744A">
        <w:rPr>
          <w:rFonts w:eastAsia="SimSun"/>
          <w:sz w:val="24"/>
        </w:rPr>
        <w:t>для цільового збереження на панелі управління або на карті пам'яті.</w:t>
      </w:r>
    </w:p>
    <w:p w:rsidR="005B0749" w:rsidRPr="00166E1D" w:rsidRDefault="002B6B2D" w:rsidP="00223659">
      <w:pPr>
        <w:rPr>
          <w:rFonts w:eastAsia="SimSun"/>
          <w:sz w:val="24"/>
          <w:lang w:val="uk-UA"/>
        </w:rPr>
      </w:pPr>
      <w:r>
        <w:rPr>
          <w:rFonts w:eastAsia="SimSun"/>
          <w:b/>
          <w:sz w:val="24"/>
          <w:lang w:val="uk-UA" w:eastAsia="zh-CN"/>
        </w:rPr>
        <w:t>Режим</w:t>
      </w:r>
      <w:r w:rsidR="00A872C6">
        <w:rPr>
          <w:rFonts w:eastAsia="SimSun"/>
          <w:b/>
          <w:sz w:val="24"/>
          <w:lang w:val="uk-UA" w:eastAsia="zh-CN"/>
        </w:rPr>
        <w:t xml:space="preserve"> </w:t>
      </w:r>
      <w:r w:rsidR="00E06633">
        <w:rPr>
          <w:rFonts w:eastAsia="SimSun"/>
          <w:b/>
          <w:sz w:val="24"/>
          <w:lang w:val="uk-UA" w:eastAsia="zh-CN"/>
        </w:rPr>
        <w:t>зберігання</w:t>
      </w:r>
      <w:r w:rsidR="006F5608">
        <w:rPr>
          <w:rFonts w:eastAsia="SimSun"/>
          <w:b/>
          <w:sz w:val="24"/>
          <w:lang w:val="uk-UA" w:eastAsia="zh-CN"/>
        </w:rPr>
        <w:t xml:space="preserve"> </w:t>
      </w:r>
      <w:r w:rsidR="006F5608">
        <w:rPr>
          <w:rFonts w:eastAsia="SimSun"/>
          <w:bCs/>
          <w:i/>
          <w:iCs/>
          <w:sz w:val="24"/>
          <w:lang w:val="uk-UA" w:eastAsia="zh-CN"/>
        </w:rPr>
        <w:t>(</w:t>
      </w:r>
      <w:r w:rsidR="006F5608" w:rsidRPr="006F5608">
        <w:rPr>
          <w:rFonts w:eastAsia="SimSun"/>
          <w:bCs/>
          <w:i/>
          <w:iCs/>
          <w:sz w:val="24"/>
          <w:lang w:val="uk-UA" w:eastAsia="zh-CN"/>
        </w:rPr>
        <w:t>Save</w:t>
      </w:r>
      <w:r w:rsidR="00496291" w:rsidRPr="00166E1D">
        <w:rPr>
          <w:rFonts w:eastAsia="SimSun"/>
          <w:bCs/>
          <w:i/>
          <w:iCs/>
          <w:sz w:val="24"/>
          <w:lang w:val="uk-UA"/>
        </w:rPr>
        <w:t xml:space="preserve"> </w:t>
      </w:r>
      <w:r w:rsidR="00496291" w:rsidRPr="006F5608">
        <w:rPr>
          <w:rFonts w:eastAsia="SimSun"/>
          <w:bCs/>
          <w:i/>
          <w:iCs/>
          <w:sz w:val="24"/>
        </w:rPr>
        <w:t>mode</w:t>
      </w:r>
      <w:r w:rsidR="00775DE5">
        <w:rPr>
          <w:rFonts w:eastAsia="SimSun"/>
          <w:bCs/>
          <w:i/>
          <w:iCs/>
          <w:sz w:val="24"/>
          <w:lang w:val="uk-UA"/>
        </w:rPr>
        <w:t>)</w:t>
      </w:r>
      <w:r w:rsidR="00496291" w:rsidRPr="00166E1D">
        <w:rPr>
          <w:bCs/>
          <w:i/>
          <w:iCs/>
          <w:sz w:val="24"/>
          <w:lang w:val="uk-UA"/>
        </w:rPr>
        <w:t>：</w:t>
      </w:r>
      <w:r w:rsidR="00775DE5">
        <w:rPr>
          <w:rFonts w:eastAsia="SimSun"/>
          <w:sz w:val="24"/>
          <w:lang w:val="uk-UA"/>
        </w:rPr>
        <w:t>За допомогою цієї клавіші</w:t>
      </w:r>
      <w:r w:rsidR="00496291" w:rsidRPr="00496291">
        <w:rPr>
          <w:sz w:val="24"/>
          <w:lang w:val="uk-UA"/>
        </w:rPr>
        <w:t xml:space="preserve"> </w:t>
      </w:r>
      <w:r w:rsidR="00013E37">
        <w:rPr>
          <w:noProof/>
          <w:lang w:val="uk-UA" w:eastAsia="uk-UA"/>
        </w:rPr>
        <w:drawing>
          <wp:inline distT="0" distB="0" distL="0" distR="0" wp14:anchorId="1B1DE61C" wp14:editId="651177B1">
            <wp:extent cx="360045" cy="360045"/>
            <wp:effectExtent l="0" t="0" r="0" b="0"/>
            <wp:docPr id="124"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496291" w:rsidRPr="00166E1D">
        <w:rPr>
          <w:sz w:val="24"/>
          <w:lang w:val="uk-UA"/>
        </w:rPr>
        <w:t xml:space="preserve"> </w:t>
      </w:r>
      <w:r w:rsidR="00535FC9" w:rsidRPr="00166E1D">
        <w:rPr>
          <w:rFonts w:eastAsia="SimSun"/>
          <w:sz w:val="24"/>
          <w:lang w:val="uk-UA"/>
        </w:rPr>
        <w:t xml:space="preserve">ви можете вибрати режим збереження послідовності відповідно до дати та назви. </w:t>
      </w:r>
    </w:p>
    <w:p w:rsidR="00223659" w:rsidRPr="00166E1D" w:rsidRDefault="00565FC9" w:rsidP="00166E1D">
      <w:pPr>
        <w:spacing w:before="60"/>
        <w:jc w:val="left"/>
        <w:rPr>
          <w:rFonts w:eastAsia="SimSun"/>
          <w:sz w:val="24"/>
          <w:lang w:val="uk-UA"/>
        </w:rPr>
      </w:pPr>
      <w:r>
        <w:rPr>
          <w:rFonts w:eastAsia="SimSun"/>
          <w:b/>
          <w:sz w:val="24"/>
          <w:lang w:val="uk-UA" w:eastAsia="zh-CN"/>
        </w:rPr>
        <w:t>З</w:t>
      </w:r>
      <w:r w:rsidRPr="00565FC9">
        <w:rPr>
          <w:rFonts w:eastAsia="SimSun"/>
          <w:b/>
          <w:sz w:val="24"/>
          <w:lang w:val="uk-UA" w:eastAsia="zh-CN"/>
        </w:rPr>
        <w:t>міна</w:t>
      </w:r>
      <w:r w:rsidRPr="00565FC9">
        <w:rPr>
          <w:rFonts w:eastAsia="SimSun" w:hint="eastAsia"/>
          <w:b/>
          <w:sz w:val="24"/>
          <w:lang w:val="uk-UA" w:eastAsia="zh-CN"/>
        </w:rPr>
        <w:t xml:space="preserve"> </w:t>
      </w:r>
      <w:r w:rsidRPr="00565FC9">
        <w:rPr>
          <w:rFonts w:eastAsia="SimSun"/>
          <w:b/>
          <w:sz w:val="24"/>
          <w:lang w:val="uk-UA" w:eastAsia="zh-CN"/>
        </w:rPr>
        <w:t xml:space="preserve">Сторінок </w:t>
      </w:r>
      <w:r w:rsidRPr="00565FC9">
        <w:rPr>
          <w:rFonts w:eastAsia="SimSun"/>
          <w:bCs/>
          <w:i/>
          <w:iCs/>
          <w:sz w:val="24"/>
          <w:lang w:val="uk-UA" w:eastAsia="zh-CN"/>
        </w:rPr>
        <w:t>(Change</w:t>
      </w:r>
      <w:r w:rsidRPr="00166E1D">
        <w:rPr>
          <w:rFonts w:eastAsia="SimSun" w:hint="eastAsia"/>
          <w:bCs/>
          <w:i/>
          <w:iCs/>
          <w:sz w:val="24"/>
          <w:lang w:val="uk-UA" w:eastAsia="zh-CN"/>
        </w:rPr>
        <w:t xml:space="preserve"> </w:t>
      </w:r>
      <w:r w:rsidRPr="00565FC9">
        <w:rPr>
          <w:rFonts w:eastAsia="SimSun"/>
          <w:bCs/>
          <w:i/>
          <w:iCs/>
          <w:sz w:val="24"/>
        </w:rPr>
        <w:t>Pages</w:t>
      </w:r>
      <w:r w:rsidRPr="00565FC9">
        <w:rPr>
          <w:rFonts w:eastAsia="SimSun"/>
          <w:bCs/>
          <w:i/>
          <w:iCs/>
          <w:sz w:val="24"/>
          <w:lang w:val="uk-UA"/>
        </w:rPr>
        <w:t>)</w:t>
      </w:r>
      <w:r w:rsidRPr="00166E1D">
        <w:rPr>
          <w:bCs/>
          <w:i/>
          <w:iCs/>
          <w:sz w:val="24"/>
          <w:lang w:val="uk-UA"/>
        </w:rPr>
        <w:t>:</w:t>
      </w:r>
      <w:r w:rsidRPr="00166E1D">
        <w:rPr>
          <w:b/>
          <w:sz w:val="24"/>
          <w:lang w:val="uk-UA"/>
        </w:rPr>
        <w:t xml:space="preserve"> </w:t>
      </w:r>
      <w:r w:rsidRPr="00166E1D">
        <w:rPr>
          <w:sz w:val="24"/>
          <w:lang w:val="uk-UA"/>
        </w:rPr>
        <w:t xml:space="preserve">За допомогою цієї </w:t>
      </w:r>
      <w:r w:rsidR="00496291" w:rsidRPr="00166E1D">
        <w:rPr>
          <w:rFonts w:eastAsia="SimSun"/>
          <w:sz w:val="24"/>
          <w:lang w:val="uk-UA"/>
        </w:rPr>
        <w:t xml:space="preserve"> </w:t>
      </w:r>
      <w:r w:rsidR="00013E37">
        <w:rPr>
          <w:rFonts w:ascii="PMingLiU" w:hAnsi="PMingLiU" w:hint="eastAsia"/>
          <w:noProof/>
          <w:lang w:val="uk-UA" w:eastAsia="uk-UA"/>
        </w:rPr>
        <w:drawing>
          <wp:inline distT="0" distB="0" distL="0" distR="0" wp14:anchorId="6A29B1FE" wp14:editId="5C9E3E4E">
            <wp:extent cx="360045" cy="368935"/>
            <wp:effectExtent l="0" t="0" r="0" b="0"/>
            <wp:docPr id="127"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0045" cy="368935"/>
                    </a:xfrm>
                    <a:prstGeom prst="rect">
                      <a:avLst/>
                    </a:prstGeom>
                    <a:noFill/>
                    <a:ln>
                      <a:noFill/>
                    </a:ln>
                  </pic:spPr>
                </pic:pic>
              </a:graphicData>
            </a:graphic>
          </wp:inline>
        </w:drawing>
      </w:r>
      <w:r w:rsidR="00013E37">
        <w:rPr>
          <w:rFonts w:ascii="PMingLiU" w:hAnsi="PMingLiU" w:hint="eastAsia"/>
          <w:noProof/>
          <w:lang w:val="uk-UA" w:eastAsia="uk-UA"/>
        </w:rPr>
        <w:drawing>
          <wp:inline distT="0" distB="0" distL="0" distR="0" wp14:anchorId="3DC918CB" wp14:editId="66C8F125">
            <wp:extent cx="360045" cy="368935"/>
            <wp:effectExtent l="0" t="0" r="0" b="0"/>
            <wp:docPr id="128"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045" cy="368935"/>
                    </a:xfrm>
                    <a:prstGeom prst="rect">
                      <a:avLst/>
                    </a:prstGeom>
                    <a:noFill/>
                    <a:ln>
                      <a:noFill/>
                    </a:ln>
                  </pic:spPr>
                </pic:pic>
              </a:graphicData>
            </a:graphic>
          </wp:inline>
        </w:drawing>
      </w:r>
      <w:r w:rsidR="00BC4DF3" w:rsidRPr="00166E1D">
        <w:rPr>
          <w:sz w:val="24"/>
          <w:lang w:val="uk-UA"/>
        </w:rPr>
        <w:t xml:space="preserve"> клавіші</w:t>
      </w:r>
      <w:r w:rsidR="00BC4DF3">
        <w:rPr>
          <w:rFonts w:eastAsia="SimSun"/>
          <w:sz w:val="24"/>
          <w:lang w:val="uk-UA" w:eastAsia="zh-CN"/>
        </w:rPr>
        <w:t xml:space="preserve"> </w:t>
      </w:r>
      <w:r w:rsidR="00405552" w:rsidRPr="00166E1D">
        <w:rPr>
          <w:sz w:val="24"/>
          <w:lang w:val="uk-UA"/>
        </w:rPr>
        <w:t>можна переглядати дані</w:t>
      </w:r>
      <w:r w:rsidR="00405552" w:rsidRPr="00166E1D">
        <w:rPr>
          <w:rFonts w:eastAsia="SimSun"/>
          <w:sz w:val="24"/>
          <w:lang w:val="uk-UA"/>
        </w:rPr>
        <w:t xml:space="preserve"> </w:t>
      </w:r>
      <w:r w:rsidR="00405552" w:rsidRPr="00405552">
        <w:rPr>
          <w:noProof/>
          <w:sz w:val="24"/>
          <w:lang w:val="uk-UA" w:eastAsia="uk-UA"/>
        </w:rPr>
        <w:drawing>
          <wp:inline distT="0" distB="0" distL="0" distR="0" wp14:anchorId="45D80AA2" wp14:editId="0C1CBBCD">
            <wp:extent cx="94615" cy="94615"/>
            <wp:effectExtent l="0" t="0" r="0" b="0"/>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sidR="00405552" w:rsidRPr="00405552">
        <w:rPr>
          <w:rFonts w:eastAsia="SimSun"/>
          <w:sz w:val="24"/>
          <w:lang w:val="uk-UA"/>
        </w:rPr>
        <w:t xml:space="preserve"> наступної, або</w:t>
      </w:r>
      <w:r w:rsidR="00405552" w:rsidRPr="00166E1D">
        <w:rPr>
          <w:rFonts w:eastAsia="SimSun"/>
          <w:sz w:val="24"/>
          <w:lang w:val="uk-UA"/>
        </w:rPr>
        <w:t xml:space="preserve"> </w:t>
      </w:r>
      <w:r w:rsidR="00405552" w:rsidRPr="00405552">
        <w:rPr>
          <w:noProof/>
          <w:sz w:val="24"/>
          <w:lang w:val="uk-UA" w:eastAsia="uk-UA"/>
        </w:rPr>
        <w:drawing>
          <wp:inline distT="0" distB="0" distL="0" distR="0" wp14:anchorId="455D5DDF" wp14:editId="29E708E8">
            <wp:extent cx="106045" cy="106045"/>
            <wp:effectExtent l="0" t="0" r="0" b="0"/>
            <wp:docPr id="168" name="Рисунок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sidR="00405552" w:rsidRPr="00405552">
        <w:rPr>
          <w:rFonts w:eastAsia="SimSun"/>
          <w:sz w:val="24"/>
          <w:lang w:val="uk-UA"/>
        </w:rPr>
        <w:t xml:space="preserve"> </w:t>
      </w:r>
      <w:r w:rsidR="00405552" w:rsidRPr="00166E1D">
        <w:rPr>
          <w:rFonts w:eastAsia="SimSun"/>
          <w:sz w:val="24"/>
          <w:lang w:val="uk-UA"/>
        </w:rPr>
        <w:t xml:space="preserve">попередньої сторінки. Натисніть </w:t>
      </w:r>
      <w:r w:rsidR="00405552" w:rsidRPr="00405552">
        <w:rPr>
          <w:rFonts w:eastAsia="SimSun"/>
          <w:sz w:val="24"/>
          <w:lang w:val="uk-UA"/>
        </w:rPr>
        <w:t>клавішу</w:t>
      </w:r>
      <w:r w:rsidR="00496291" w:rsidRPr="00166E1D">
        <w:rPr>
          <w:rFonts w:eastAsia="SimSun"/>
          <w:sz w:val="24"/>
          <w:lang w:val="uk-UA" w:eastAsia="zh-CN"/>
        </w:rPr>
        <w:t xml:space="preserve"> </w:t>
      </w:r>
      <w:r w:rsidR="00013E37">
        <w:rPr>
          <w:rFonts w:ascii="PMingLiU" w:hAnsi="PMingLiU"/>
          <w:noProof/>
          <w:lang w:val="uk-UA" w:eastAsia="uk-UA"/>
        </w:rPr>
        <w:drawing>
          <wp:inline distT="0" distB="0" distL="0" distR="0" wp14:anchorId="1F4D7E68" wp14:editId="7AF71240">
            <wp:extent cx="360045" cy="360045"/>
            <wp:effectExtent l="0" t="0" r="0" b="0"/>
            <wp:docPr id="129"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223659">
        <w:rPr>
          <w:rFonts w:eastAsia="SimSun"/>
          <w:sz w:val="24"/>
          <w:lang w:val="uk-UA"/>
        </w:rPr>
        <w:t>’Enter’ для</w:t>
      </w:r>
      <w:r w:rsidR="00223659" w:rsidRPr="00166E1D">
        <w:rPr>
          <w:rFonts w:eastAsia="SimSun"/>
          <w:sz w:val="24"/>
          <w:lang w:val="uk-UA"/>
        </w:rPr>
        <w:t xml:space="preserve"> підтвердження </w:t>
      </w:r>
      <w:r w:rsidR="00223659">
        <w:rPr>
          <w:rFonts w:eastAsia="SimSun"/>
          <w:sz w:val="24"/>
          <w:lang w:val="uk-UA"/>
        </w:rPr>
        <w:t>зміни</w:t>
      </w:r>
      <w:r w:rsidR="00223659" w:rsidRPr="00166E1D">
        <w:rPr>
          <w:rFonts w:eastAsia="SimSun"/>
          <w:sz w:val="24"/>
          <w:lang w:val="uk-UA"/>
        </w:rPr>
        <w:t xml:space="preserve"> </w:t>
      </w:r>
      <w:r w:rsidR="00223659">
        <w:rPr>
          <w:rFonts w:eastAsia="SimSun"/>
          <w:sz w:val="24"/>
          <w:lang w:val="uk-UA"/>
        </w:rPr>
        <w:t>сторінки</w:t>
      </w:r>
      <w:r w:rsidR="00223659" w:rsidRPr="00166E1D">
        <w:rPr>
          <w:rFonts w:eastAsia="SimSun"/>
          <w:sz w:val="24"/>
          <w:lang w:val="uk-UA"/>
        </w:rPr>
        <w:t>.</w:t>
      </w:r>
    </w:p>
    <w:p w:rsidR="00496291" w:rsidRPr="00166E1D" w:rsidRDefault="00AC4C47" w:rsidP="00496291">
      <w:pPr>
        <w:spacing w:before="60"/>
        <w:rPr>
          <w:rFonts w:eastAsia="SimSun"/>
          <w:sz w:val="24"/>
          <w:lang w:val="ru-RU" w:eastAsia="zh-CN"/>
        </w:rPr>
      </w:pPr>
      <w:r>
        <w:rPr>
          <w:rFonts w:eastAsia="SimSun"/>
          <w:b/>
          <w:sz w:val="24"/>
          <w:lang w:val="uk-UA" w:eastAsia="zh-CN"/>
        </w:rPr>
        <w:t xml:space="preserve">Режим </w:t>
      </w:r>
      <w:r w:rsidR="00F80153">
        <w:rPr>
          <w:rFonts w:eastAsia="SimSun"/>
          <w:b/>
          <w:sz w:val="24"/>
          <w:lang w:val="uk-UA" w:eastAsia="zh-CN"/>
        </w:rPr>
        <w:t>зберігання</w:t>
      </w:r>
      <w:r>
        <w:rPr>
          <w:rFonts w:eastAsia="SimSun"/>
          <w:b/>
          <w:sz w:val="24"/>
          <w:lang w:val="uk-UA" w:eastAsia="zh-CN"/>
        </w:rPr>
        <w:t xml:space="preserve"> </w:t>
      </w:r>
      <w:r w:rsidR="00247E83">
        <w:rPr>
          <w:rFonts w:eastAsia="SimSun"/>
          <w:bCs/>
          <w:i/>
          <w:iCs/>
          <w:sz w:val="24"/>
          <w:lang w:val="uk-UA" w:eastAsia="zh-CN"/>
        </w:rPr>
        <w:t>(</w:t>
      </w:r>
      <w:r w:rsidR="00496291" w:rsidRPr="00247E83">
        <w:rPr>
          <w:rFonts w:eastAsia="SimSun"/>
          <w:bCs/>
          <w:i/>
          <w:iCs/>
          <w:sz w:val="24"/>
          <w:lang w:eastAsia="zh-CN"/>
        </w:rPr>
        <w:t>Sav</w:t>
      </w:r>
      <w:r w:rsidR="00496291" w:rsidRPr="00247E83">
        <w:rPr>
          <w:rFonts w:eastAsia="SimSun" w:hint="eastAsia"/>
          <w:bCs/>
          <w:i/>
          <w:iCs/>
          <w:sz w:val="24"/>
          <w:lang w:eastAsia="zh-CN"/>
        </w:rPr>
        <w:t>e</w:t>
      </w:r>
      <w:r w:rsidR="00496291" w:rsidRPr="00166E1D">
        <w:rPr>
          <w:rFonts w:eastAsia="SimSun" w:hint="eastAsia"/>
          <w:bCs/>
          <w:i/>
          <w:iCs/>
          <w:sz w:val="24"/>
          <w:lang w:val="uk-UA" w:eastAsia="zh-CN"/>
        </w:rPr>
        <w:t xml:space="preserve"> </w:t>
      </w:r>
      <w:r w:rsidR="00496291" w:rsidRPr="00247E83">
        <w:rPr>
          <w:rFonts w:eastAsia="SimSun"/>
          <w:bCs/>
          <w:i/>
          <w:iCs/>
          <w:sz w:val="24"/>
          <w:lang w:eastAsia="zh-CN"/>
        </w:rPr>
        <w:t>mode</w:t>
      </w:r>
      <w:r w:rsidR="00247E83">
        <w:rPr>
          <w:rFonts w:eastAsia="SimSun"/>
          <w:bCs/>
          <w:i/>
          <w:iCs/>
          <w:sz w:val="24"/>
          <w:lang w:val="uk-UA" w:eastAsia="zh-CN"/>
        </w:rPr>
        <w:t>)</w:t>
      </w:r>
      <w:r w:rsidR="00496291" w:rsidRPr="00166E1D">
        <w:rPr>
          <w:bCs/>
          <w:i/>
          <w:iCs/>
          <w:sz w:val="24"/>
          <w:lang w:val="uk-UA"/>
        </w:rPr>
        <w:t>：</w:t>
      </w:r>
      <w:r>
        <w:rPr>
          <w:rFonts w:eastAsia="SimSun"/>
          <w:sz w:val="24"/>
          <w:lang w:val="uk-UA" w:eastAsia="zh-CN"/>
        </w:rPr>
        <w:t>Використовуйте цю</w:t>
      </w:r>
      <w:r w:rsidR="00496291" w:rsidRPr="00166E1D">
        <w:rPr>
          <w:sz w:val="24"/>
          <w:lang w:val="uk-UA"/>
        </w:rPr>
        <w:t xml:space="preserve"> </w:t>
      </w:r>
      <w:r w:rsidR="00013E37">
        <w:rPr>
          <w:noProof/>
          <w:lang w:val="uk-UA" w:eastAsia="uk-UA"/>
        </w:rPr>
        <w:drawing>
          <wp:inline distT="0" distB="0" distL="0" distR="0" wp14:anchorId="73842379" wp14:editId="2F51CD52">
            <wp:extent cx="360045" cy="360045"/>
            <wp:effectExtent l="0" t="0" r="0" b="0"/>
            <wp:docPr id="130" name="Рисунок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0"/>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496291" w:rsidRPr="00166E1D">
        <w:rPr>
          <w:sz w:val="24"/>
          <w:lang w:val="uk-UA"/>
        </w:rPr>
        <w:t xml:space="preserve"> </w:t>
      </w:r>
      <w:r>
        <w:rPr>
          <w:rFonts w:eastAsia="SimSun"/>
          <w:sz w:val="24"/>
          <w:lang w:val="uk-UA" w:eastAsia="zh-CN"/>
        </w:rPr>
        <w:t>клавішу</w:t>
      </w:r>
      <w:r w:rsidR="00496291" w:rsidRPr="00166E1D">
        <w:rPr>
          <w:rFonts w:eastAsia="SimSun"/>
          <w:sz w:val="24"/>
          <w:lang w:val="ru-RU" w:eastAsia="zh-CN"/>
        </w:rPr>
        <w:t xml:space="preserve"> </w:t>
      </w:r>
      <w:r w:rsidR="00D0128D">
        <w:rPr>
          <w:rFonts w:eastAsia="SimSun"/>
          <w:sz w:val="24"/>
          <w:lang w:val="uk-UA" w:eastAsia="zh-CN"/>
        </w:rPr>
        <w:t>щоб замінити або зберегти дані.</w:t>
      </w:r>
    </w:p>
    <w:p w:rsidR="00E5750E" w:rsidRDefault="00AE7CB0" w:rsidP="00742249">
      <w:pPr>
        <w:spacing w:before="60" w:line="0" w:lineRule="atLeast"/>
        <w:ind w:leftChars="638" w:left="1276"/>
        <w:rPr>
          <w:rFonts w:eastAsia="SimSun"/>
          <w:b/>
          <w:sz w:val="24"/>
          <w:lang w:val="uk-UA"/>
        </w:rPr>
      </w:pPr>
      <w:r>
        <w:rPr>
          <w:rFonts w:eastAsia="SimSun"/>
          <w:b/>
          <w:sz w:val="24"/>
          <w:lang w:val="uk-UA"/>
        </w:rPr>
        <w:t>зберегти</w:t>
      </w:r>
      <w:r w:rsidR="002802D0">
        <w:rPr>
          <w:rFonts w:eastAsia="SimSun"/>
          <w:b/>
          <w:sz w:val="24"/>
          <w:lang w:val="uk-UA"/>
        </w:rPr>
        <w:t xml:space="preserve"> як</w:t>
      </w:r>
      <w:r w:rsidR="00496291" w:rsidRPr="00166E1D">
        <w:rPr>
          <w:b/>
          <w:sz w:val="24"/>
          <w:lang w:val="ru-RU"/>
        </w:rPr>
        <w:t>：</w:t>
      </w:r>
      <w:r w:rsidR="00742249" w:rsidRPr="00166E1D">
        <w:rPr>
          <w:rFonts w:eastAsia="SimSun"/>
          <w:sz w:val="24"/>
          <w:lang w:val="ru-RU"/>
        </w:rPr>
        <w:t>Зберегти і скопіювати дані та назву від однієї плити прес-форми на іншу. Потрібно вибрати окремий порядковий номер, далі, для збереження змін ввести дані: "назва плити прес-форми "+"матеріал "+"колі</w:t>
      </w:r>
      <w:proofErr w:type="gramStart"/>
      <w:r w:rsidR="00742249" w:rsidRPr="00166E1D">
        <w:rPr>
          <w:rFonts w:eastAsia="SimSun"/>
          <w:sz w:val="24"/>
          <w:lang w:val="ru-RU"/>
        </w:rPr>
        <w:t>р</w:t>
      </w:r>
      <w:proofErr w:type="gramEnd"/>
      <w:r w:rsidR="00742249" w:rsidRPr="00166E1D">
        <w:rPr>
          <w:rFonts w:eastAsia="SimSun"/>
          <w:sz w:val="24"/>
          <w:lang w:val="ru-RU"/>
        </w:rPr>
        <w:t>". Дата збереження з'явиться автоматично.</w:t>
      </w:r>
    </w:p>
    <w:p w:rsidR="00AE7CB0" w:rsidRPr="00166E1D" w:rsidRDefault="00AE7CB0" w:rsidP="00617534">
      <w:pPr>
        <w:spacing w:before="60" w:line="0" w:lineRule="atLeast"/>
        <w:ind w:leftChars="638" w:left="1276"/>
        <w:rPr>
          <w:rFonts w:eastAsia="SimSun"/>
          <w:b/>
          <w:sz w:val="24"/>
          <w:lang w:val="ru-RU" w:eastAsia="zh-CN"/>
        </w:rPr>
      </w:pPr>
      <w:r>
        <w:rPr>
          <w:rFonts w:eastAsia="SimSun"/>
          <w:b/>
          <w:sz w:val="24"/>
          <w:lang w:val="uk-UA"/>
        </w:rPr>
        <w:t>замінити</w:t>
      </w:r>
      <w:r w:rsidR="00496291" w:rsidRPr="00166E1D">
        <w:rPr>
          <w:b/>
          <w:sz w:val="24"/>
          <w:lang w:val="ru-RU"/>
        </w:rPr>
        <w:t>：</w:t>
      </w:r>
      <w:r w:rsidR="00617534" w:rsidRPr="00166E1D">
        <w:rPr>
          <w:rFonts w:eastAsia="SimSun"/>
          <w:sz w:val="24"/>
          <w:lang w:val="ru-RU"/>
        </w:rPr>
        <w:t>Перемістити дані плити прес-форми після корекції і знову зберегти.</w:t>
      </w:r>
    </w:p>
    <w:p w:rsidR="00496291" w:rsidRPr="00166E1D" w:rsidRDefault="005928CA" w:rsidP="005928CA">
      <w:pPr>
        <w:spacing w:before="60" w:line="0" w:lineRule="atLeast"/>
        <w:rPr>
          <w:rFonts w:eastAsia="SimSun"/>
          <w:sz w:val="24"/>
          <w:lang w:val="ru-RU" w:eastAsia="zh-CN"/>
        </w:rPr>
      </w:pPr>
      <w:r w:rsidRPr="005928CA">
        <w:rPr>
          <w:rFonts w:eastAsia="SimSun"/>
          <w:b/>
          <w:sz w:val="24"/>
          <w:lang w:val="uk-UA"/>
        </w:rPr>
        <w:t>Підтвердження</w:t>
      </w:r>
      <w:r>
        <w:rPr>
          <w:rFonts w:eastAsia="SimSun"/>
          <w:bCs/>
          <w:i/>
          <w:iCs/>
          <w:sz w:val="24"/>
          <w:lang w:val="uk-UA"/>
        </w:rPr>
        <w:t>(Confirm)</w:t>
      </w:r>
      <w:r>
        <w:rPr>
          <w:b/>
          <w:sz w:val="24"/>
          <w:lang w:val="uk-UA"/>
        </w:rPr>
        <w:t xml:space="preserve">: </w:t>
      </w:r>
      <w:r w:rsidR="00334400">
        <w:rPr>
          <w:rFonts w:eastAsia="SimSun"/>
          <w:sz w:val="24"/>
          <w:lang w:val="uk-UA" w:eastAsia="zh-CN"/>
        </w:rPr>
        <w:t>Натисніть цю</w:t>
      </w:r>
      <w:r w:rsidR="00496291" w:rsidRPr="00166E1D">
        <w:rPr>
          <w:sz w:val="24"/>
          <w:lang w:val="ru-RU"/>
        </w:rPr>
        <w:t xml:space="preserve"> </w:t>
      </w:r>
      <w:r w:rsidR="00013E37">
        <w:rPr>
          <w:noProof/>
          <w:lang w:val="uk-UA" w:eastAsia="uk-UA"/>
        </w:rPr>
        <w:drawing>
          <wp:inline distT="0" distB="0" distL="0" distR="0" wp14:anchorId="703EA012" wp14:editId="2D8FD836">
            <wp:extent cx="360045" cy="360045"/>
            <wp:effectExtent l="0" t="0" r="0" b="0"/>
            <wp:docPr id="131" name="Рисунок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1"/>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496291" w:rsidRPr="00166E1D">
        <w:rPr>
          <w:sz w:val="24"/>
          <w:lang w:val="ru-RU"/>
        </w:rPr>
        <w:t xml:space="preserve"> </w:t>
      </w:r>
      <w:r w:rsidR="00334400">
        <w:rPr>
          <w:rFonts w:eastAsia="SimSun"/>
          <w:sz w:val="24"/>
          <w:lang w:val="uk-UA" w:eastAsia="zh-CN"/>
        </w:rPr>
        <w:t xml:space="preserve">клавішу щоб видалити або </w:t>
      </w:r>
      <w:r w:rsidR="00324C9D">
        <w:rPr>
          <w:rFonts w:eastAsia="SimSun"/>
          <w:sz w:val="24"/>
          <w:lang w:val="uk-UA" w:eastAsia="zh-CN"/>
        </w:rPr>
        <w:t>підтвердити.</w:t>
      </w:r>
    </w:p>
    <w:p w:rsidR="00F948B9" w:rsidRPr="00166E1D" w:rsidRDefault="00892D05" w:rsidP="00F948B9">
      <w:pPr>
        <w:spacing w:before="60" w:line="0" w:lineRule="atLeast"/>
        <w:ind w:leftChars="850" w:left="1700"/>
        <w:rPr>
          <w:rFonts w:eastAsia="SimSun"/>
          <w:bCs/>
          <w:sz w:val="24"/>
          <w:lang w:val="ru-RU"/>
        </w:rPr>
      </w:pPr>
      <w:r>
        <w:rPr>
          <w:rFonts w:eastAsia="SimSun"/>
          <w:b/>
          <w:sz w:val="24"/>
          <w:lang w:val="uk-UA"/>
        </w:rPr>
        <w:t xml:space="preserve">відмінити </w:t>
      </w:r>
      <w:r w:rsidR="0011039E">
        <w:rPr>
          <w:rFonts w:eastAsia="SimSun"/>
          <w:bCs/>
          <w:i/>
          <w:iCs/>
          <w:sz w:val="24"/>
          <w:lang w:val="uk-UA"/>
        </w:rPr>
        <w:t xml:space="preserve">(cancel): </w:t>
      </w:r>
      <w:r>
        <w:rPr>
          <w:rFonts w:eastAsia="SimSun"/>
          <w:b/>
          <w:sz w:val="24"/>
          <w:lang w:val="uk-UA"/>
        </w:rPr>
        <w:t xml:space="preserve"> </w:t>
      </w:r>
      <w:r w:rsidRPr="0011039E">
        <w:rPr>
          <w:rFonts w:eastAsia="SimSun"/>
          <w:bCs/>
          <w:sz w:val="24"/>
          <w:lang w:val="uk-UA"/>
        </w:rPr>
        <w:t>Видалити</w:t>
      </w:r>
      <w:r w:rsidR="00F948B9" w:rsidRPr="00166E1D">
        <w:rPr>
          <w:rFonts w:eastAsia="SimSun"/>
          <w:bCs/>
          <w:sz w:val="24"/>
          <w:lang w:val="ru-RU"/>
        </w:rPr>
        <w:t xml:space="preserve"> дані плити прес-форми</w:t>
      </w:r>
    </w:p>
    <w:p w:rsidR="00496291" w:rsidRPr="00166E1D" w:rsidRDefault="00F948B9" w:rsidP="002E4A46">
      <w:pPr>
        <w:spacing w:before="60" w:line="0" w:lineRule="atLeast"/>
        <w:ind w:leftChars="850" w:left="1700"/>
        <w:rPr>
          <w:rFonts w:eastAsia="SimSun"/>
          <w:bCs/>
          <w:sz w:val="24"/>
          <w:lang w:val="ru-RU"/>
        </w:rPr>
      </w:pPr>
      <w:proofErr w:type="gramStart"/>
      <w:r w:rsidRPr="00166E1D">
        <w:rPr>
          <w:rFonts w:eastAsia="SimSun"/>
          <w:b/>
          <w:sz w:val="24"/>
          <w:lang w:val="ru-RU"/>
        </w:rPr>
        <w:t>п</w:t>
      </w:r>
      <w:proofErr w:type="gramEnd"/>
      <w:r w:rsidRPr="00166E1D">
        <w:rPr>
          <w:rFonts w:eastAsia="SimSun"/>
          <w:b/>
          <w:sz w:val="24"/>
          <w:lang w:val="ru-RU"/>
        </w:rPr>
        <w:t xml:space="preserve">ідтвердити </w:t>
      </w:r>
      <w:r w:rsidRPr="00166E1D">
        <w:rPr>
          <w:rFonts w:eastAsia="SimSun"/>
          <w:bCs/>
          <w:i/>
          <w:iCs/>
          <w:sz w:val="24"/>
          <w:lang w:val="ru-RU"/>
        </w:rPr>
        <w:t>(</w:t>
      </w:r>
      <w:r w:rsidRPr="0011039E">
        <w:rPr>
          <w:rFonts w:eastAsia="SimSun"/>
          <w:bCs/>
          <w:i/>
          <w:iCs/>
          <w:sz w:val="24"/>
        </w:rPr>
        <w:t>confirm</w:t>
      </w:r>
      <w:r w:rsidRPr="00166E1D">
        <w:rPr>
          <w:rFonts w:eastAsia="SimSun"/>
          <w:bCs/>
          <w:i/>
          <w:iCs/>
          <w:sz w:val="24"/>
          <w:lang w:val="ru-RU"/>
        </w:rPr>
        <w:t>)</w:t>
      </w:r>
      <w:r w:rsidR="002E4A46">
        <w:rPr>
          <w:rFonts w:eastAsia="SimSun"/>
          <w:bCs/>
          <w:i/>
          <w:iCs/>
          <w:sz w:val="24"/>
          <w:lang w:val="uk-UA"/>
        </w:rPr>
        <w:t xml:space="preserve">: </w:t>
      </w:r>
      <w:r w:rsidRPr="00166E1D">
        <w:rPr>
          <w:rFonts w:eastAsia="SimSun"/>
          <w:bCs/>
          <w:sz w:val="24"/>
          <w:lang w:val="ru-RU"/>
        </w:rPr>
        <w:t>Зберегти дані плити прес-форми</w:t>
      </w:r>
    </w:p>
    <w:p w:rsidR="00496291" w:rsidRPr="00166E1D" w:rsidRDefault="00070E3B" w:rsidP="00496291">
      <w:pPr>
        <w:spacing w:before="60"/>
        <w:rPr>
          <w:rFonts w:eastAsia="SimSun"/>
          <w:sz w:val="24"/>
          <w:lang w:val="ru-RU"/>
        </w:rPr>
      </w:pPr>
      <w:r>
        <w:rPr>
          <w:rFonts w:eastAsia="SimSun"/>
          <w:b/>
          <w:sz w:val="24"/>
          <w:lang w:val="uk-UA"/>
        </w:rPr>
        <w:lastRenderedPageBreak/>
        <w:t>Максимальний об’єм</w:t>
      </w:r>
      <w:r w:rsidR="0063482F">
        <w:rPr>
          <w:rFonts w:eastAsia="SimSun"/>
          <w:b/>
          <w:sz w:val="24"/>
          <w:lang w:val="uk-UA"/>
        </w:rPr>
        <w:t xml:space="preserve"> сховища</w:t>
      </w:r>
      <w:r w:rsidR="00EE71A6">
        <w:rPr>
          <w:rFonts w:eastAsia="SimSun"/>
          <w:b/>
          <w:sz w:val="24"/>
          <w:lang w:val="uk-UA"/>
        </w:rPr>
        <w:t xml:space="preserve"> </w:t>
      </w:r>
      <w:r w:rsidR="00E15F8D">
        <w:rPr>
          <w:rFonts w:eastAsia="SimSun"/>
          <w:bCs/>
          <w:i/>
          <w:iCs/>
          <w:sz w:val="24"/>
          <w:lang w:val="uk-UA"/>
        </w:rPr>
        <w:t>(Maximum storage)</w:t>
      </w:r>
      <w:r w:rsidR="00496291" w:rsidRPr="00166E1D">
        <w:rPr>
          <w:b/>
          <w:sz w:val="24"/>
          <w:lang w:val="ru-RU"/>
        </w:rPr>
        <w:t>：</w:t>
      </w:r>
      <w:r w:rsidR="00FB4A0C" w:rsidRPr="00166E1D">
        <w:rPr>
          <w:rFonts w:eastAsia="SimSun"/>
          <w:sz w:val="24"/>
          <w:lang w:val="ru-RU"/>
        </w:rPr>
        <w:t>Максимальний обсяг зберігання даних плити прес-форми</w:t>
      </w:r>
      <w:r w:rsidR="00496291" w:rsidRPr="00166E1D">
        <w:rPr>
          <w:rFonts w:eastAsia="SimSun"/>
          <w:sz w:val="24"/>
          <w:lang w:val="ru-RU"/>
        </w:rPr>
        <w:t>.</w:t>
      </w:r>
    </w:p>
    <w:p w:rsidR="00660819" w:rsidRPr="00166E1D" w:rsidRDefault="00BD1DB9" w:rsidP="00D3755C">
      <w:pPr>
        <w:spacing w:before="240" w:afterLines="50" w:after="120" w:line="276" w:lineRule="auto"/>
        <w:jc w:val="left"/>
        <w:rPr>
          <w:sz w:val="24"/>
          <w:lang w:val="ru-RU"/>
        </w:rPr>
      </w:pPr>
      <w:r>
        <w:rPr>
          <w:rFonts w:eastAsia="SimSun"/>
          <w:b/>
          <w:sz w:val="24"/>
          <w:lang w:val="uk-UA"/>
        </w:rPr>
        <w:t>Залишок пам’яті</w:t>
      </w:r>
      <w:r w:rsidR="00E15F8D">
        <w:rPr>
          <w:rFonts w:eastAsia="SimSun"/>
          <w:b/>
          <w:sz w:val="24"/>
          <w:lang w:val="uk-UA"/>
        </w:rPr>
        <w:t xml:space="preserve"> сховища</w:t>
      </w:r>
      <w:r w:rsidR="00FF690B">
        <w:rPr>
          <w:rFonts w:eastAsia="SimSun"/>
          <w:b/>
          <w:sz w:val="24"/>
          <w:lang w:val="uk-UA"/>
        </w:rPr>
        <w:t xml:space="preserve"> </w:t>
      </w:r>
      <w:r w:rsidR="00FF690B">
        <w:rPr>
          <w:rFonts w:eastAsia="SimSun"/>
          <w:bCs/>
          <w:i/>
          <w:iCs/>
          <w:sz w:val="24"/>
          <w:lang w:val="uk-UA"/>
        </w:rPr>
        <w:t>(</w:t>
      </w:r>
      <w:r w:rsidR="00FF690B" w:rsidRPr="00FF690B">
        <w:rPr>
          <w:rFonts w:eastAsia="SimSun"/>
          <w:bCs/>
          <w:i/>
          <w:iCs/>
          <w:sz w:val="24"/>
          <w:lang w:val="uk-UA"/>
        </w:rPr>
        <w:t>Remain</w:t>
      </w:r>
      <w:r w:rsidR="00496291" w:rsidRPr="00166E1D">
        <w:rPr>
          <w:rFonts w:eastAsia="SimSun"/>
          <w:bCs/>
          <w:i/>
          <w:iCs/>
          <w:sz w:val="24"/>
          <w:lang w:val="ru-RU"/>
        </w:rPr>
        <w:t xml:space="preserve"> </w:t>
      </w:r>
      <w:r w:rsidR="00496291" w:rsidRPr="00FF690B">
        <w:rPr>
          <w:rFonts w:eastAsia="SimSun"/>
          <w:bCs/>
          <w:i/>
          <w:iCs/>
          <w:sz w:val="24"/>
        </w:rPr>
        <w:t>storage</w:t>
      </w:r>
      <w:r w:rsidR="00FF690B">
        <w:rPr>
          <w:rFonts w:eastAsia="SimSun"/>
          <w:bCs/>
          <w:i/>
          <w:iCs/>
          <w:sz w:val="24"/>
          <w:lang w:val="uk-UA"/>
        </w:rPr>
        <w:t>)</w:t>
      </w:r>
      <w:r w:rsidR="00496291" w:rsidRPr="00166E1D">
        <w:rPr>
          <w:rFonts w:eastAsia="SimSun"/>
          <w:bCs/>
          <w:i/>
          <w:iCs/>
          <w:sz w:val="24"/>
          <w:lang w:val="ru-RU"/>
        </w:rPr>
        <w:t>:</w:t>
      </w:r>
      <w:r w:rsidR="00496291" w:rsidRPr="00166E1D">
        <w:rPr>
          <w:rFonts w:eastAsia="SimSun"/>
          <w:b/>
          <w:sz w:val="24"/>
          <w:lang w:val="ru-RU"/>
        </w:rPr>
        <w:t xml:space="preserve"> </w:t>
      </w:r>
      <w:r w:rsidR="00C35BD3">
        <w:rPr>
          <w:rFonts w:eastAsia="SimSun"/>
          <w:sz w:val="24"/>
          <w:lang w:val="uk-UA" w:eastAsia="zh-CN"/>
        </w:rPr>
        <w:t>Залишок достатнього</w:t>
      </w:r>
      <w:r w:rsidR="00C62164" w:rsidRPr="00166E1D">
        <w:rPr>
          <w:rFonts w:eastAsia="SimSun"/>
          <w:sz w:val="24"/>
          <w:lang w:val="ru-RU" w:eastAsia="zh-CN"/>
        </w:rPr>
        <w:t xml:space="preserve"> місця для збереження даних плити прес-форми.</w:t>
      </w:r>
    </w:p>
    <w:p w:rsidR="00660819" w:rsidRPr="00166E1D" w:rsidRDefault="00660819" w:rsidP="00496291">
      <w:pPr>
        <w:spacing w:afterLines="50" w:after="120" w:line="360" w:lineRule="auto"/>
        <w:jc w:val="left"/>
        <w:rPr>
          <w:rFonts w:eastAsia="SimSun"/>
          <w:sz w:val="24"/>
          <w:lang w:val="ru-RU" w:eastAsia="zh-CN"/>
        </w:rPr>
      </w:pPr>
    </w:p>
    <w:p w:rsidR="00D42E8D" w:rsidRPr="00166E1D" w:rsidRDefault="00496291" w:rsidP="00DF2A24">
      <w:pPr>
        <w:pStyle w:val="2"/>
        <w:numPr>
          <w:ilvl w:val="2"/>
          <w:numId w:val="9"/>
        </w:numPr>
        <w:tabs>
          <w:tab w:val="left" w:pos="993"/>
        </w:tabs>
        <w:ind w:left="720"/>
        <w:rPr>
          <w:lang w:val="ru-RU"/>
        </w:rPr>
      </w:pPr>
      <w:r w:rsidRPr="00166E1D">
        <w:rPr>
          <w:rFonts w:hint="eastAsia"/>
          <w:lang w:val="ru-RU" w:eastAsia="zh-CN"/>
        </w:rPr>
        <w:t xml:space="preserve"> </w:t>
      </w:r>
      <w:bookmarkStart w:id="227" w:name="_Toc286126174"/>
      <w:bookmarkStart w:id="228" w:name="_Toc286126492"/>
      <w:r w:rsidR="009E1562">
        <w:rPr>
          <w:lang w:val="uk-UA" w:eastAsia="zh-CN"/>
        </w:rPr>
        <w:t xml:space="preserve">Зчитування </w:t>
      </w:r>
      <w:r w:rsidR="009E1562">
        <w:rPr>
          <w:lang w:val="uk-UA"/>
        </w:rPr>
        <w:t xml:space="preserve">даних Прес-форми </w:t>
      </w:r>
      <w:r w:rsidR="009E1562" w:rsidRPr="00C45A07">
        <w:rPr>
          <w:i/>
          <w:iCs/>
          <w:lang w:val="uk-UA"/>
        </w:rPr>
        <w:t>(Mold</w:t>
      </w:r>
      <w:r w:rsidR="00D42E8D" w:rsidRPr="00166E1D">
        <w:rPr>
          <w:i/>
          <w:iCs/>
          <w:lang w:val="ru-RU"/>
        </w:rPr>
        <w:t xml:space="preserve"> </w:t>
      </w:r>
      <w:r w:rsidR="00D42E8D" w:rsidRPr="00C45A07">
        <w:rPr>
          <w:i/>
          <w:iCs/>
        </w:rPr>
        <w:t>Read</w:t>
      </w:r>
      <w:bookmarkEnd w:id="223"/>
      <w:bookmarkEnd w:id="224"/>
      <w:bookmarkEnd w:id="225"/>
      <w:bookmarkEnd w:id="226"/>
      <w:bookmarkEnd w:id="227"/>
      <w:bookmarkEnd w:id="228"/>
      <w:r w:rsidR="009E1562" w:rsidRPr="00C45A07">
        <w:rPr>
          <w:i/>
          <w:iCs/>
          <w:lang w:val="uk-UA"/>
        </w:rPr>
        <w:t>)</w:t>
      </w:r>
    </w:p>
    <w:p w:rsidR="004F663D" w:rsidRPr="004F663D" w:rsidRDefault="00C45A07" w:rsidP="004F663D">
      <w:pPr>
        <w:pStyle w:val="a0"/>
        <w:spacing w:afterLines="50" w:after="120"/>
        <w:ind w:leftChars="200" w:left="400"/>
        <w:rPr>
          <w:rFonts w:ascii="Times New Roman" w:eastAsia="SimSun" w:hAnsi="Times New Roman"/>
          <w:b/>
          <w:bCs/>
          <w:sz w:val="24"/>
          <w:szCs w:val="24"/>
          <w:lang w:eastAsia="zh-CN"/>
        </w:rPr>
      </w:pPr>
      <w:r>
        <w:rPr>
          <w:rFonts w:ascii="Times New Roman" w:eastAsia="SimSun" w:hAnsi="Times New Roman"/>
          <w:sz w:val="24"/>
          <w:szCs w:val="24"/>
          <w:lang w:val="uk-UA" w:eastAsia="zh-CN"/>
        </w:rPr>
        <w:t>Покроково</w:t>
      </w:r>
      <w:r w:rsidR="004F663D" w:rsidRPr="004F663D">
        <w:rPr>
          <w:rFonts w:ascii="Times New Roman" w:hAnsi="Times New Roman"/>
          <w:sz w:val="24"/>
          <w:szCs w:val="24"/>
        </w:rPr>
        <w:t xml:space="preserve">– </w:t>
      </w:r>
      <w:r w:rsidR="004F663D" w:rsidRPr="004F663D">
        <w:rPr>
          <w:rFonts w:ascii="Times New Roman" w:hAnsi="Times New Roman"/>
          <w:b/>
          <w:bCs/>
          <w:sz w:val="24"/>
          <w:szCs w:val="24"/>
        </w:rPr>
        <w:t xml:space="preserve">F10 </w:t>
      </w:r>
      <w:r w:rsidR="004F663D" w:rsidRPr="004F663D">
        <w:rPr>
          <w:rFonts w:ascii="Times New Roman" w:eastAsia="SimSun" w:hAnsi="Times New Roman"/>
          <w:b/>
          <w:bCs/>
          <w:sz w:val="24"/>
          <w:szCs w:val="24"/>
          <w:lang w:eastAsia="zh-CN"/>
        </w:rPr>
        <w:t>next</w:t>
      </w:r>
      <w:r w:rsidR="004F663D" w:rsidRPr="004F663D">
        <w:rPr>
          <w:rFonts w:ascii="Times New Roman" w:hAnsi="Times New Roman"/>
          <w:sz w:val="24"/>
          <w:szCs w:val="24"/>
        </w:rPr>
        <w:t xml:space="preserve"> </w:t>
      </w:r>
      <w:r w:rsidR="004F663D" w:rsidRPr="004F663D">
        <w:rPr>
          <w:rFonts w:ascii="Times New Roman" w:hAnsi="Times New Roman"/>
          <w:sz w:val="24"/>
          <w:szCs w:val="24"/>
        </w:rPr>
        <w:sym w:font="Wingdings" w:char="F0E0"/>
      </w:r>
      <w:r w:rsidR="004F663D" w:rsidRPr="004F663D">
        <w:rPr>
          <w:rFonts w:ascii="Times New Roman" w:hAnsi="Times New Roman"/>
          <w:sz w:val="24"/>
          <w:szCs w:val="24"/>
        </w:rPr>
        <w:t xml:space="preserve"> </w:t>
      </w:r>
      <w:r w:rsidR="004F663D" w:rsidRPr="004F663D">
        <w:rPr>
          <w:rFonts w:ascii="Times New Roman" w:hAnsi="Times New Roman"/>
          <w:b/>
          <w:bCs/>
          <w:sz w:val="24"/>
          <w:szCs w:val="24"/>
        </w:rPr>
        <w:t xml:space="preserve">F5 </w:t>
      </w:r>
      <w:bookmarkStart w:id="229" w:name="OLE_LINK45"/>
      <w:bookmarkStart w:id="230" w:name="OLE_LINK46"/>
      <w:r w:rsidR="000D4BC9" w:rsidRPr="000D4BC9">
        <w:rPr>
          <w:rFonts w:ascii="Times New Roman" w:eastAsia="SimSun" w:hAnsi="Times New Roman"/>
          <w:b/>
          <w:bCs/>
          <w:sz w:val="24"/>
          <w:szCs w:val="24"/>
          <w:lang w:eastAsia="zh-CN"/>
        </w:rPr>
        <w:t>Mold</w:t>
      </w:r>
      <w:bookmarkEnd w:id="229"/>
      <w:bookmarkEnd w:id="230"/>
      <w:r w:rsidR="004F663D" w:rsidRPr="004F663D">
        <w:rPr>
          <w:rFonts w:ascii="Times New Roman" w:hAnsi="Times New Roman"/>
          <w:b/>
          <w:bCs/>
          <w:sz w:val="24"/>
          <w:szCs w:val="24"/>
        </w:rPr>
        <w:t xml:space="preserve"> </w:t>
      </w:r>
      <w:r w:rsidR="004F663D" w:rsidRPr="004F663D">
        <w:rPr>
          <w:rFonts w:ascii="Times New Roman" w:hAnsi="Times New Roman"/>
          <w:sz w:val="24"/>
          <w:szCs w:val="24"/>
        </w:rPr>
        <w:sym w:font="Wingdings" w:char="F0E0"/>
      </w:r>
      <w:r w:rsidR="004F663D" w:rsidRPr="004F663D">
        <w:rPr>
          <w:rFonts w:ascii="Times New Roman" w:hAnsi="Times New Roman"/>
          <w:b/>
          <w:bCs/>
          <w:sz w:val="24"/>
          <w:szCs w:val="24"/>
        </w:rPr>
        <w:t xml:space="preserve"> F3</w:t>
      </w:r>
      <w:r w:rsidR="004F663D" w:rsidRPr="004F663D">
        <w:rPr>
          <w:rFonts w:ascii="Times New Roman" w:eastAsia="SimSun" w:hAnsi="Times New Roman"/>
          <w:b/>
          <w:bCs/>
          <w:sz w:val="24"/>
          <w:szCs w:val="24"/>
          <w:lang w:eastAsia="zh-CN"/>
        </w:rPr>
        <w:t xml:space="preserve"> read</w:t>
      </w:r>
    </w:p>
    <w:p w:rsidR="00D42E8D" w:rsidRPr="00CF246E" w:rsidRDefault="004F663D" w:rsidP="002123C7">
      <w:pPr>
        <w:pStyle w:val="a0"/>
        <w:spacing w:line="276" w:lineRule="auto"/>
        <w:ind w:left="0"/>
        <w:rPr>
          <w:rFonts w:ascii="Times New Roman" w:eastAsia="SimSun" w:hAnsi="Times New Roman"/>
          <w:b/>
          <w:bCs/>
          <w:sz w:val="24"/>
          <w:szCs w:val="24"/>
          <w:lang w:eastAsia="zh-CN"/>
        </w:rPr>
      </w:pPr>
      <w:r w:rsidRPr="004F663D">
        <w:rPr>
          <w:rFonts w:ascii="Times New Roman" w:hAnsi="Times New Roman"/>
          <w:b/>
          <w:bCs/>
          <w:sz w:val="24"/>
          <w:szCs w:val="24"/>
        </w:rPr>
        <w:t xml:space="preserve">             </w:t>
      </w:r>
      <w:r w:rsidR="00CF246E">
        <w:rPr>
          <w:rFonts w:ascii="Times New Roman" w:eastAsia="SimSun" w:hAnsi="Times New Roman" w:hint="eastAsia"/>
          <w:b/>
          <w:bCs/>
          <w:sz w:val="24"/>
          <w:szCs w:val="24"/>
          <w:lang w:eastAsia="zh-CN"/>
        </w:rPr>
        <w:t xml:space="preserve">          </w:t>
      </w:r>
      <w:r w:rsidRPr="004F663D">
        <w:rPr>
          <w:rFonts w:ascii="Times New Roman" w:hAnsi="Times New Roman"/>
          <w:b/>
          <w:bCs/>
          <w:sz w:val="24"/>
          <w:szCs w:val="24"/>
        </w:rPr>
        <w:t xml:space="preserve"> F3</w:t>
      </w:r>
      <w:r w:rsidRPr="004F663D">
        <w:rPr>
          <w:rFonts w:ascii="Times New Roman" w:eastAsia="SimSun" w:hAnsi="Times New Roman"/>
          <w:b/>
          <w:bCs/>
          <w:sz w:val="24"/>
          <w:szCs w:val="24"/>
          <w:lang w:eastAsia="zh-CN"/>
        </w:rPr>
        <w:t xml:space="preserve"> read</w:t>
      </w:r>
    </w:p>
    <w:p w:rsidR="00D42E8D" w:rsidRDefault="00013E37" w:rsidP="00D42E8D">
      <w:pPr>
        <w:ind w:firstLine="480"/>
        <w:jc w:val="center"/>
        <w:rPr>
          <w:rFonts w:eastAsia="SimSun"/>
          <w:sz w:val="32"/>
          <w:szCs w:val="32"/>
          <w:lang w:eastAsia="zh-CN"/>
        </w:rPr>
      </w:pPr>
      <w:r>
        <w:rPr>
          <w:noProof/>
          <w:sz w:val="32"/>
          <w:szCs w:val="32"/>
          <w:lang w:val="uk-UA" w:eastAsia="uk-UA"/>
        </w:rPr>
        <w:drawing>
          <wp:inline distT="0" distB="0" distL="0" distR="0" wp14:anchorId="02666B42" wp14:editId="2E2D7C13">
            <wp:extent cx="3963670" cy="2966085"/>
            <wp:effectExtent l="0" t="0" r="0" b="0"/>
            <wp:docPr id="132"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2"/>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496291" w:rsidRPr="00496291" w:rsidRDefault="00702FD7" w:rsidP="006E5559">
      <w:pPr>
        <w:spacing w:before="60" w:line="0" w:lineRule="atLeast"/>
        <w:ind w:left="1547" w:hangingChars="642" w:hanging="1547"/>
        <w:jc w:val="left"/>
        <w:rPr>
          <w:rFonts w:eastAsia="SimSun"/>
          <w:sz w:val="24"/>
          <w:lang w:val="uk-UA" w:eastAsia="zh-CN"/>
        </w:rPr>
      </w:pPr>
      <w:r>
        <w:rPr>
          <w:rFonts w:eastAsia="SimSun"/>
          <w:b/>
          <w:sz w:val="24"/>
          <w:lang w:val="uk-UA" w:eastAsia="zh-CN"/>
        </w:rPr>
        <w:t xml:space="preserve">Основний ресурс </w:t>
      </w:r>
      <w:r>
        <w:rPr>
          <w:rFonts w:eastAsia="SimSun"/>
          <w:bCs/>
          <w:i/>
          <w:iCs/>
          <w:sz w:val="24"/>
          <w:lang w:val="uk-UA" w:eastAsia="zh-CN"/>
        </w:rPr>
        <w:t>(</w:t>
      </w:r>
      <w:r w:rsidRPr="00702FD7">
        <w:rPr>
          <w:rFonts w:eastAsia="SimSun"/>
          <w:bCs/>
          <w:i/>
          <w:iCs/>
          <w:sz w:val="24"/>
          <w:lang w:val="uk-UA" w:eastAsia="zh-CN"/>
        </w:rPr>
        <w:t>Source</w:t>
      </w:r>
      <w:r w:rsidR="007C4FD1">
        <w:rPr>
          <w:rFonts w:eastAsia="SimSun"/>
          <w:bCs/>
          <w:i/>
          <w:iCs/>
          <w:sz w:val="24"/>
          <w:lang w:val="uk-UA" w:eastAsia="zh-CN"/>
        </w:rPr>
        <w:t>)</w:t>
      </w:r>
      <w:r w:rsidR="00496291" w:rsidRPr="00166E1D">
        <w:rPr>
          <w:b/>
          <w:sz w:val="24"/>
          <w:lang w:val="ru-RU"/>
        </w:rPr>
        <w:t>：</w:t>
      </w:r>
      <w:r w:rsidR="00580287">
        <w:rPr>
          <w:rFonts w:eastAsia="SimSun"/>
          <w:sz w:val="24"/>
          <w:lang w:val="uk-UA"/>
        </w:rPr>
        <w:t>Використовуйте цю</w:t>
      </w:r>
      <w:r w:rsidR="00496291" w:rsidRPr="00166E1D">
        <w:rPr>
          <w:sz w:val="24"/>
          <w:lang w:val="ru-RU"/>
        </w:rPr>
        <w:t xml:space="preserve"> </w:t>
      </w:r>
      <w:r w:rsidR="00013E37">
        <w:rPr>
          <w:noProof/>
          <w:lang w:val="uk-UA" w:eastAsia="uk-UA"/>
        </w:rPr>
        <w:drawing>
          <wp:inline distT="0" distB="0" distL="0" distR="0" wp14:anchorId="21FDA81E" wp14:editId="1B274EC2">
            <wp:extent cx="360045" cy="360045"/>
            <wp:effectExtent l="0" t="0" r="0" b="0"/>
            <wp:docPr id="133"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580287" w:rsidRPr="00166E1D">
        <w:rPr>
          <w:rFonts w:eastAsia="SimSun"/>
          <w:sz w:val="24"/>
          <w:lang w:val="ru-RU"/>
        </w:rPr>
        <w:t xml:space="preserve"> клавішу для зчитування (трактування) даних плити прес-форми з панелі карти пам'яті </w:t>
      </w:r>
      <w:r w:rsidR="00580287" w:rsidRPr="00580287">
        <w:rPr>
          <w:rFonts w:eastAsia="SimSun"/>
          <w:sz w:val="24"/>
        </w:rPr>
        <w:t>SD</w:t>
      </w:r>
      <w:r w:rsidR="00580287" w:rsidRPr="00166E1D">
        <w:rPr>
          <w:rFonts w:eastAsia="SimSun"/>
          <w:sz w:val="24"/>
          <w:lang w:val="ru-RU"/>
        </w:rPr>
        <w:t>.</w:t>
      </w:r>
      <w:r w:rsidR="00580287">
        <w:rPr>
          <w:rFonts w:eastAsia="SimSun"/>
          <w:sz w:val="24"/>
          <w:lang w:val="uk-UA"/>
        </w:rPr>
        <w:t xml:space="preserve"> </w:t>
      </w:r>
    </w:p>
    <w:p w:rsidR="00147264" w:rsidRPr="00B40054" w:rsidRDefault="001658DE" w:rsidP="00147264">
      <w:pPr>
        <w:spacing w:before="60" w:line="0" w:lineRule="atLeast"/>
        <w:ind w:left="1422" w:hangingChars="590" w:hanging="1422"/>
        <w:rPr>
          <w:rFonts w:eastAsia="SimSun"/>
          <w:b/>
          <w:sz w:val="24"/>
          <w:lang w:val="ru-RU" w:eastAsia="zh-CN"/>
        </w:rPr>
      </w:pPr>
      <w:r>
        <w:rPr>
          <w:rFonts w:eastAsia="SimSun"/>
          <w:b/>
          <w:sz w:val="24"/>
          <w:lang w:val="uk-UA"/>
        </w:rPr>
        <w:t>П</w:t>
      </w:r>
      <w:r w:rsidRPr="00166E1D">
        <w:rPr>
          <w:rFonts w:eastAsia="SimSun"/>
          <w:b/>
          <w:sz w:val="24"/>
          <w:lang w:val="ru-RU"/>
        </w:rPr>
        <w:t>орядок сортування</w:t>
      </w:r>
      <w:r w:rsidR="00656A92" w:rsidRPr="00166E1D">
        <w:rPr>
          <w:rFonts w:eastAsia="SimSun"/>
          <w:b/>
          <w:sz w:val="24"/>
          <w:lang w:val="ru-RU"/>
        </w:rPr>
        <w:t xml:space="preserve"> </w:t>
      </w:r>
      <w:r w:rsidR="00656A92" w:rsidRPr="00656A92">
        <w:rPr>
          <w:rFonts w:eastAsia="SimSun"/>
          <w:bCs/>
          <w:i/>
          <w:iCs/>
          <w:sz w:val="24"/>
          <w:lang w:val="uk-UA"/>
        </w:rPr>
        <w:t>(</w:t>
      </w:r>
      <w:r w:rsidR="00496291" w:rsidRPr="00656A92">
        <w:rPr>
          <w:rFonts w:eastAsia="SimSun"/>
          <w:bCs/>
          <w:i/>
          <w:iCs/>
          <w:sz w:val="24"/>
        </w:rPr>
        <w:t>S</w:t>
      </w:r>
      <w:r w:rsidR="006E5559" w:rsidRPr="00656A92">
        <w:rPr>
          <w:rFonts w:eastAsia="SimSun" w:hint="eastAsia"/>
          <w:bCs/>
          <w:i/>
          <w:iCs/>
          <w:sz w:val="24"/>
          <w:lang w:eastAsia="zh-CN"/>
        </w:rPr>
        <w:t>ort</w:t>
      </w:r>
      <w:r w:rsidR="006E5559" w:rsidRPr="00166E1D">
        <w:rPr>
          <w:rFonts w:eastAsia="SimSun" w:hint="eastAsia"/>
          <w:bCs/>
          <w:i/>
          <w:iCs/>
          <w:sz w:val="24"/>
          <w:lang w:val="ru-RU" w:eastAsia="zh-CN"/>
        </w:rPr>
        <w:t xml:space="preserve"> </w:t>
      </w:r>
      <w:r w:rsidR="006E5559" w:rsidRPr="00656A92">
        <w:rPr>
          <w:rFonts w:eastAsia="SimSun" w:hint="eastAsia"/>
          <w:bCs/>
          <w:i/>
          <w:iCs/>
          <w:sz w:val="24"/>
          <w:lang w:eastAsia="zh-CN"/>
        </w:rPr>
        <w:t>Type</w:t>
      </w:r>
      <w:r w:rsidR="00656A92" w:rsidRPr="00656A92">
        <w:rPr>
          <w:rFonts w:eastAsia="SimSun"/>
          <w:bCs/>
          <w:i/>
          <w:iCs/>
          <w:sz w:val="24"/>
          <w:lang w:val="uk-UA" w:eastAsia="zh-CN"/>
        </w:rPr>
        <w:t>)</w:t>
      </w:r>
      <w:r w:rsidR="00496291" w:rsidRPr="00166E1D">
        <w:rPr>
          <w:b/>
          <w:sz w:val="24"/>
          <w:lang w:val="ru-RU"/>
        </w:rPr>
        <w:t>：</w:t>
      </w:r>
      <w:r w:rsidR="00147264" w:rsidRPr="00166E1D">
        <w:rPr>
          <w:rFonts w:eastAsia="SimSun"/>
          <w:sz w:val="24"/>
          <w:lang w:val="ru-RU"/>
        </w:rPr>
        <w:t>В поточному списку використовуйте цю</w:t>
      </w:r>
      <w:r w:rsidR="00496291" w:rsidRPr="00496291">
        <w:rPr>
          <w:sz w:val="24"/>
          <w:lang w:val="uk-UA"/>
        </w:rPr>
        <w:t xml:space="preserve"> </w:t>
      </w:r>
      <w:r w:rsidR="00013E37">
        <w:rPr>
          <w:noProof/>
          <w:lang w:val="uk-UA" w:eastAsia="uk-UA"/>
        </w:rPr>
        <w:drawing>
          <wp:inline distT="0" distB="0" distL="0" distR="0" wp14:anchorId="4E05235F" wp14:editId="362AC483">
            <wp:extent cx="360045" cy="360045"/>
            <wp:effectExtent l="0" t="0" r="0" b="0"/>
            <wp:docPr id="134" name="Рисунок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496291" w:rsidRPr="00166E1D">
        <w:rPr>
          <w:sz w:val="24"/>
          <w:lang w:val="ru-RU"/>
        </w:rPr>
        <w:t xml:space="preserve"> </w:t>
      </w:r>
      <w:r w:rsidR="00147264" w:rsidRPr="00B40054">
        <w:rPr>
          <w:rFonts w:eastAsia="SimSun"/>
          <w:sz w:val="24"/>
          <w:lang w:val="ru-RU"/>
        </w:rPr>
        <w:t>клавішу для послідовного вибору дати і назви плити прес-форми</w:t>
      </w:r>
      <w:r w:rsidR="00147264" w:rsidRPr="00B40054">
        <w:rPr>
          <w:rFonts w:eastAsia="SimSun" w:hint="eastAsia"/>
          <w:b/>
          <w:sz w:val="24"/>
          <w:lang w:val="ru-RU" w:eastAsia="zh-CN"/>
        </w:rPr>
        <w:t xml:space="preserve"> </w:t>
      </w:r>
    </w:p>
    <w:p w:rsidR="00496291" w:rsidRPr="00B40054" w:rsidRDefault="00147264" w:rsidP="00147264">
      <w:pPr>
        <w:spacing w:before="60" w:line="0" w:lineRule="atLeast"/>
        <w:ind w:left="1422" w:hangingChars="590" w:hanging="1422"/>
        <w:rPr>
          <w:rFonts w:eastAsia="SimSun"/>
          <w:sz w:val="24"/>
          <w:lang w:val="ru-RU" w:eastAsia="zh-CN"/>
        </w:rPr>
      </w:pPr>
      <w:r>
        <w:rPr>
          <w:rFonts w:eastAsia="SimSun"/>
          <w:b/>
          <w:sz w:val="24"/>
          <w:lang w:val="uk-UA" w:eastAsia="zh-CN"/>
        </w:rPr>
        <w:t xml:space="preserve">Змінити Сторінку </w:t>
      </w:r>
      <w:r w:rsidRPr="00AB2921">
        <w:rPr>
          <w:rFonts w:eastAsia="SimSun"/>
          <w:bCs/>
          <w:i/>
          <w:iCs/>
          <w:sz w:val="24"/>
          <w:lang w:val="uk-UA" w:eastAsia="zh-CN"/>
        </w:rPr>
        <w:t>(Change</w:t>
      </w:r>
      <w:r w:rsidR="006E5559" w:rsidRPr="00B40054">
        <w:rPr>
          <w:rFonts w:eastAsia="SimSun" w:hint="eastAsia"/>
          <w:bCs/>
          <w:i/>
          <w:iCs/>
          <w:sz w:val="24"/>
          <w:lang w:val="ru-RU" w:eastAsia="zh-CN"/>
        </w:rPr>
        <w:t xml:space="preserve"> </w:t>
      </w:r>
      <w:r w:rsidR="00496291" w:rsidRPr="00AB2921">
        <w:rPr>
          <w:rFonts w:eastAsia="SimSun"/>
          <w:bCs/>
          <w:i/>
          <w:iCs/>
          <w:sz w:val="24"/>
        </w:rPr>
        <w:t>Page</w:t>
      </w:r>
      <w:r w:rsidRPr="00AB2921">
        <w:rPr>
          <w:rFonts w:eastAsia="SimSun"/>
          <w:bCs/>
          <w:i/>
          <w:iCs/>
          <w:sz w:val="24"/>
          <w:lang w:val="uk-UA"/>
        </w:rPr>
        <w:t>)</w:t>
      </w:r>
      <w:r w:rsidR="00496291" w:rsidRPr="00B40054">
        <w:rPr>
          <w:b/>
          <w:sz w:val="24"/>
          <w:lang w:val="ru-RU"/>
        </w:rPr>
        <w:t>：</w:t>
      </w:r>
      <w:r w:rsidR="00AB2921">
        <w:rPr>
          <w:rFonts w:eastAsia="SimSun"/>
          <w:sz w:val="24"/>
          <w:lang w:val="uk-UA"/>
        </w:rPr>
        <w:t>Використовуйте ці</w:t>
      </w:r>
      <w:r w:rsidR="00013E37">
        <w:rPr>
          <w:rFonts w:ascii="PMingLiU" w:hAnsi="PMingLiU" w:hint="eastAsia"/>
          <w:noProof/>
          <w:lang w:val="uk-UA" w:eastAsia="uk-UA"/>
        </w:rPr>
        <w:drawing>
          <wp:inline distT="0" distB="0" distL="0" distR="0" wp14:anchorId="21C196A1" wp14:editId="1ABC6B71">
            <wp:extent cx="360045" cy="368935"/>
            <wp:effectExtent l="0" t="0" r="0" b="0"/>
            <wp:docPr id="135" name="Рисунок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0045" cy="368935"/>
                    </a:xfrm>
                    <a:prstGeom prst="rect">
                      <a:avLst/>
                    </a:prstGeom>
                    <a:noFill/>
                    <a:ln>
                      <a:noFill/>
                    </a:ln>
                  </pic:spPr>
                </pic:pic>
              </a:graphicData>
            </a:graphic>
          </wp:inline>
        </w:drawing>
      </w:r>
      <w:r w:rsidR="00013E37">
        <w:rPr>
          <w:rFonts w:ascii="PMingLiU" w:hAnsi="PMingLiU" w:hint="eastAsia"/>
          <w:noProof/>
          <w:lang w:val="uk-UA" w:eastAsia="uk-UA"/>
        </w:rPr>
        <w:drawing>
          <wp:inline distT="0" distB="0" distL="0" distR="0" wp14:anchorId="4972966E" wp14:editId="4C01E5A2">
            <wp:extent cx="360045" cy="368935"/>
            <wp:effectExtent l="0" t="0" r="0" b="0"/>
            <wp:docPr id="136" name="Рисунок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6"/>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045" cy="368935"/>
                    </a:xfrm>
                    <a:prstGeom prst="rect">
                      <a:avLst/>
                    </a:prstGeom>
                    <a:noFill/>
                    <a:ln>
                      <a:noFill/>
                    </a:ln>
                  </pic:spPr>
                </pic:pic>
              </a:graphicData>
            </a:graphic>
          </wp:inline>
        </w:drawing>
      </w:r>
      <w:r w:rsidR="00AB2921">
        <w:rPr>
          <w:rFonts w:eastAsia="SimSun"/>
          <w:sz w:val="24"/>
          <w:lang w:val="uk-UA"/>
        </w:rPr>
        <w:t>клавіші щоб перейти на</w:t>
      </w:r>
      <w:r w:rsidR="00496291" w:rsidRPr="00496291">
        <w:rPr>
          <w:sz w:val="24"/>
          <w:lang w:val="uk-UA"/>
        </w:rPr>
        <w:t xml:space="preserve"> </w:t>
      </w:r>
      <w:r w:rsidR="00013E37" w:rsidRPr="00496291">
        <w:rPr>
          <w:noProof/>
          <w:sz w:val="24"/>
          <w:lang w:val="uk-UA" w:eastAsia="uk-UA"/>
        </w:rPr>
        <w:drawing>
          <wp:inline distT="0" distB="0" distL="0" distR="0" wp14:anchorId="7FD3525D" wp14:editId="690BA3CE">
            <wp:extent cx="94615" cy="94615"/>
            <wp:effectExtent l="0" t="0" r="0" b="0"/>
            <wp:docPr id="137" name="Рисунок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7"/>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sidR="00AB2921">
        <w:rPr>
          <w:rFonts w:eastAsia="SimSun"/>
          <w:b/>
          <w:sz w:val="24"/>
          <w:lang w:val="uk-UA"/>
        </w:rPr>
        <w:t>наступну</w:t>
      </w:r>
      <w:r w:rsidR="00496291" w:rsidRPr="00B40054">
        <w:rPr>
          <w:sz w:val="24"/>
          <w:lang w:val="ru-RU"/>
        </w:rPr>
        <w:t xml:space="preserve"> </w:t>
      </w:r>
      <w:r w:rsidR="00013E37" w:rsidRPr="00496291">
        <w:rPr>
          <w:noProof/>
          <w:sz w:val="24"/>
          <w:lang w:val="uk-UA" w:eastAsia="uk-UA"/>
        </w:rPr>
        <w:drawing>
          <wp:inline distT="0" distB="0" distL="0" distR="0" wp14:anchorId="7E9816EF" wp14:editId="2BB4CDC1">
            <wp:extent cx="106045" cy="106045"/>
            <wp:effectExtent l="0" t="0" r="0" b="0"/>
            <wp:docPr id="138" name="Рисунок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8"/>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sidR="00AB2921">
        <w:rPr>
          <w:rFonts w:eastAsia="SimSun"/>
          <w:b/>
          <w:sz w:val="24"/>
          <w:lang w:val="uk-UA"/>
        </w:rPr>
        <w:t xml:space="preserve">попередню </w:t>
      </w:r>
      <w:r w:rsidR="00182544">
        <w:rPr>
          <w:rFonts w:eastAsia="SimSun"/>
          <w:bCs/>
          <w:sz w:val="24"/>
          <w:lang w:val="uk-UA"/>
        </w:rPr>
        <w:t>сторінку</w:t>
      </w:r>
      <w:r w:rsidR="00496291" w:rsidRPr="00B40054">
        <w:rPr>
          <w:sz w:val="24"/>
          <w:lang w:val="ru-RU"/>
        </w:rPr>
        <w:t>,</w:t>
      </w:r>
      <w:r w:rsidR="00496291" w:rsidRPr="00B40054">
        <w:rPr>
          <w:rFonts w:eastAsia="SimSun"/>
          <w:sz w:val="24"/>
          <w:lang w:val="ru-RU"/>
        </w:rPr>
        <w:t xml:space="preserve"> </w:t>
      </w:r>
      <w:r w:rsidR="00E7731F">
        <w:rPr>
          <w:rFonts w:eastAsia="SimSun"/>
          <w:sz w:val="24"/>
          <w:lang w:val="uk-UA"/>
        </w:rPr>
        <w:t>потім натисніть</w:t>
      </w:r>
      <w:r w:rsidR="00E7731F">
        <w:rPr>
          <w:sz w:val="24"/>
          <w:lang w:val="uk-UA"/>
        </w:rPr>
        <w:t xml:space="preserve"> цю</w:t>
      </w:r>
      <w:r w:rsidR="00496291" w:rsidRPr="00B40054">
        <w:rPr>
          <w:sz w:val="24"/>
          <w:lang w:val="ru-RU"/>
        </w:rPr>
        <w:t xml:space="preserve"> </w:t>
      </w:r>
      <w:r w:rsidR="00013E37">
        <w:rPr>
          <w:rFonts w:ascii="PMingLiU" w:hAnsi="PMingLiU"/>
          <w:noProof/>
          <w:lang w:val="uk-UA" w:eastAsia="uk-UA"/>
        </w:rPr>
        <w:drawing>
          <wp:inline distT="0" distB="0" distL="0" distR="0" wp14:anchorId="5246336A" wp14:editId="6A2F3C3A">
            <wp:extent cx="360045" cy="360045"/>
            <wp:effectExtent l="0" t="0" r="0" b="0"/>
            <wp:docPr id="139" name="Рисунок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E7731F">
        <w:rPr>
          <w:rFonts w:eastAsia="SimSun"/>
          <w:sz w:val="24"/>
          <w:szCs w:val="24"/>
          <w:lang w:val="uk-UA"/>
        </w:rPr>
        <w:t>клавішу</w:t>
      </w:r>
      <w:r w:rsidR="00496291" w:rsidRPr="00496291">
        <w:rPr>
          <w:rFonts w:eastAsia="SimSun"/>
          <w:sz w:val="24"/>
          <w:szCs w:val="24"/>
          <w:lang w:val="uk-UA" w:eastAsia="zh-CN"/>
        </w:rPr>
        <w:t xml:space="preserve"> </w:t>
      </w:r>
      <w:r w:rsidR="00B92761">
        <w:rPr>
          <w:rFonts w:eastAsia="SimSun"/>
          <w:sz w:val="24"/>
          <w:szCs w:val="24"/>
          <w:lang w:val="uk-UA"/>
        </w:rPr>
        <w:t>для підтвердження вибору</w:t>
      </w:r>
      <w:r w:rsidR="00496291" w:rsidRPr="00B40054">
        <w:rPr>
          <w:rFonts w:eastAsia="SimSun"/>
          <w:sz w:val="24"/>
          <w:lang w:val="ru-RU" w:eastAsia="zh-CN"/>
        </w:rPr>
        <w:t>.</w:t>
      </w:r>
    </w:p>
    <w:p w:rsidR="00B82F53" w:rsidRPr="00D3755C" w:rsidRDefault="00223005" w:rsidP="00D3755C">
      <w:pPr>
        <w:spacing w:before="60" w:line="0" w:lineRule="atLeast"/>
        <w:ind w:left="1566" w:hangingChars="650" w:hanging="1566"/>
        <w:rPr>
          <w:rFonts w:eastAsia="SimSun"/>
          <w:sz w:val="24"/>
          <w:lang w:val="uk-UA" w:eastAsia="zh-CN"/>
        </w:rPr>
      </w:pPr>
      <w:r>
        <w:rPr>
          <w:rFonts w:eastAsia="SimSun"/>
          <w:b/>
          <w:sz w:val="24"/>
          <w:lang w:val="uk-UA"/>
        </w:rPr>
        <w:t xml:space="preserve">Зчитати дані Прес-форми </w:t>
      </w:r>
      <w:r w:rsidRPr="009F6371">
        <w:rPr>
          <w:rFonts w:eastAsia="SimSun"/>
          <w:bCs/>
          <w:i/>
          <w:iCs/>
          <w:sz w:val="24"/>
          <w:lang w:val="uk-UA"/>
        </w:rPr>
        <w:t>(Mold</w:t>
      </w:r>
      <w:r w:rsidR="006E5559" w:rsidRPr="00166E1D">
        <w:rPr>
          <w:rFonts w:eastAsia="SimSun"/>
          <w:bCs/>
          <w:i/>
          <w:iCs/>
          <w:sz w:val="24"/>
          <w:lang w:val="ru-RU"/>
        </w:rPr>
        <w:t xml:space="preserve"> </w:t>
      </w:r>
      <w:r w:rsidR="006E5559" w:rsidRPr="009F6371">
        <w:rPr>
          <w:rFonts w:eastAsia="SimSun"/>
          <w:bCs/>
          <w:i/>
          <w:iCs/>
          <w:sz w:val="24"/>
        </w:rPr>
        <w:t>read</w:t>
      </w:r>
      <w:r w:rsidRPr="009F6371">
        <w:rPr>
          <w:bCs/>
          <w:i/>
          <w:iCs/>
          <w:sz w:val="24"/>
          <w:lang w:val="uk-UA"/>
        </w:rPr>
        <w:t>)</w:t>
      </w:r>
      <w:r w:rsidR="009F6371">
        <w:rPr>
          <w:bCs/>
          <w:i/>
          <w:iCs/>
          <w:sz w:val="24"/>
          <w:lang w:val="uk-UA"/>
        </w:rPr>
        <w:t xml:space="preserve">: </w:t>
      </w:r>
      <w:r w:rsidR="00AD5B32" w:rsidRPr="00166E1D">
        <w:rPr>
          <w:rFonts w:eastAsia="SimSun"/>
          <w:sz w:val="24"/>
          <w:lang w:val="ru-RU"/>
        </w:rPr>
        <w:t>Введіть серійний номер плити форми, який вам потрібен, після установки серійного номера плити форми.</w:t>
      </w:r>
    </w:p>
    <w:p w:rsidR="006E5559" w:rsidRPr="00166E1D" w:rsidRDefault="00382375" w:rsidP="00F80665">
      <w:pPr>
        <w:spacing w:before="60" w:line="0" w:lineRule="atLeast"/>
        <w:rPr>
          <w:rFonts w:eastAsia="SimSun"/>
          <w:sz w:val="24"/>
          <w:lang w:val="uk-UA" w:eastAsia="zh-CN"/>
        </w:rPr>
      </w:pPr>
      <w:r>
        <w:rPr>
          <w:rFonts w:eastAsia="SimSun"/>
          <w:b/>
          <w:sz w:val="24"/>
          <w:lang w:val="uk-UA" w:eastAsia="zh-CN"/>
        </w:rPr>
        <w:t>Підтвердження</w:t>
      </w:r>
      <w:r w:rsidR="009753A0" w:rsidRPr="00B226B0">
        <w:rPr>
          <w:rFonts w:eastAsia="SimSun"/>
          <w:bCs/>
          <w:i/>
          <w:iCs/>
          <w:sz w:val="24"/>
          <w:lang w:val="uk-UA" w:eastAsia="zh-CN"/>
        </w:rPr>
        <w:t xml:space="preserve"> (Confirm)</w:t>
      </w:r>
      <w:r w:rsidR="00B226B0">
        <w:rPr>
          <w:bCs/>
          <w:i/>
          <w:iCs/>
          <w:sz w:val="24"/>
          <w:lang w:val="uk-UA"/>
        </w:rPr>
        <w:t xml:space="preserve">: </w:t>
      </w:r>
      <w:r w:rsidR="00C52977">
        <w:rPr>
          <w:rFonts w:eastAsia="SimSun"/>
          <w:sz w:val="24"/>
          <w:lang w:val="uk-UA" w:eastAsia="zh-CN"/>
        </w:rPr>
        <w:t>Використовуйте цю</w:t>
      </w:r>
      <w:r w:rsidR="006E5559" w:rsidRPr="00166E1D">
        <w:rPr>
          <w:sz w:val="24"/>
          <w:lang w:val="uk-UA"/>
        </w:rPr>
        <w:t xml:space="preserve"> </w:t>
      </w:r>
      <w:r w:rsidR="00013E37">
        <w:rPr>
          <w:noProof/>
          <w:lang w:val="uk-UA" w:eastAsia="uk-UA"/>
        </w:rPr>
        <w:drawing>
          <wp:inline distT="0" distB="0" distL="0" distR="0" wp14:anchorId="31266B4B" wp14:editId="29EED724">
            <wp:extent cx="360045" cy="360045"/>
            <wp:effectExtent l="0" t="0" r="0" b="0"/>
            <wp:docPr id="140" name="Рисунок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0"/>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6E5559" w:rsidRPr="00166E1D">
        <w:rPr>
          <w:sz w:val="24"/>
          <w:lang w:val="uk-UA"/>
        </w:rPr>
        <w:t xml:space="preserve"> </w:t>
      </w:r>
      <w:r w:rsidR="00C52977">
        <w:rPr>
          <w:rFonts w:eastAsia="SimSun"/>
          <w:sz w:val="24"/>
          <w:lang w:val="uk-UA" w:eastAsia="zh-CN"/>
        </w:rPr>
        <w:t xml:space="preserve">клавішу </w:t>
      </w:r>
      <w:r w:rsidR="0083435E" w:rsidRPr="0083435E">
        <w:rPr>
          <w:rFonts w:eastAsia="SimSun"/>
          <w:sz w:val="24"/>
          <w:lang w:val="uk-UA" w:eastAsia="zh-CN"/>
        </w:rPr>
        <w:t>щоб 'обрати', 'видалити' або 'підтвердити'.</w:t>
      </w:r>
      <w:r w:rsidR="006E5559" w:rsidRPr="006E5559">
        <w:rPr>
          <w:rFonts w:eastAsia="SimSun"/>
          <w:sz w:val="24"/>
          <w:lang w:val="uk-UA" w:eastAsia="zh-CN"/>
        </w:rPr>
        <w:t xml:space="preserve"> </w:t>
      </w:r>
    </w:p>
    <w:p w:rsidR="006E5559" w:rsidRPr="00166E1D" w:rsidRDefault="006E5559" w:rsidP="006E5559">
      <w:pPr>
        <w:spacing w:before="60" w:line="0" w:lineRule="atLeast"/>
        <w:ind w:firstLineChars="200" w:firstLine="480"/>
        <w:rPr>
          <w:rFonts w:eastAsia="SimSun"/>
          <w:sz w:val="24"/>
          <w:lang w:val="ru-RU" w:eastAsia="zh-CN"/>
        </w:rPr>
      </w:pPr>
      <w:r w:rsidRPr="00166E1D">
        <w:rPr>
          <w:b/>
          <w:sz w:val="24"/>
          <w:lang w:val="uk-UA"/>
        </w:rPr>
        <w:t xml:space="preserve">           </w:t>
      </w:r>
      <w:r w:rsidR="00382375">
        <w:rPr>
          <w:rFonts w:eastAsia="SimSun"/>
          <w:b/>
          <w:sz w:val="24"/>
          <w:lang w:val="uk-UA" w:eastAsia="zh-CN"/>
        </w:rPr>
        <w:t xml:space="preserve">видалити </w:t>
      </w:r>
      <w:r w:rsidR="00382375" w:rsidRPr="00BE2376">
        <w:rPr>
          <w:rFonts w:eastAsia="SimSun"/>
          <w:bCs/>
          <w:i/>
          <w:iCs/>
          <w:sz w:val="24"/>
          <w:lang w:val="uk-UA" w:eastAsia="zh-CN"/>
        </w:rPr>
        <w:t>(delete)</w:t>
      </w:r>
      <w:r w:rsidRPr="00166E1D">
        <w:rPr>
          <w:bCs/>
          <w:i/>
          <w:iCs/>
          <w:sz w:val="24"/>
          <w:lang w:val="ru-RU"/>
        </w:rPr>
        <w:t>：</w:t>
      </w:r>
      <w:r w:rsidR="00BE2376">
        <w:rPr>
          <w:rFonts w:eastAsia="SimSun"/>
          <w:sz w:val="24"/>
          <w:lang w:val="uk-UA" w:eastAsia="zh-CN"/>
        </w:rPr>
        <w:t>Видалити дані плити прес-форми</w:t>
      </w:r>
    </w:p>
    <w:p w:rsidR="006E5559" w:rsidRPr="00166E1D" w:rsidRDefault="006E5559" w:rsidP="00F80665">
      <w:pPr>
        <w:spacing w:before="60"/>
        <w:ind w:firstLineChars="450" w:firstLine="1080"/>
        <w:rPr>
          <w:rFonts w:eastAsia="SimSun"/>
          <w:b/>
          <w:sz w:val="24"/>
          <w:lang w:val="ru-RU" w:eastAsia="zh-CN"/>
        </w:rPr>
      </w:pPr>
      <w:r w:rsidRPr="00166E1D">
        <w:rPr>
          <w:b/>
          <w:sz w:val="24"/>
          <w:lang w:val="ru-RU"/>
        </w:rPr>
        <w:t xml:space="preserve"> </w:t>
      </w:r>
      <w:r w:rsidR="00BE2376">
        <w:rPr>
          <w:b/>
          <w:sz w:val="24"/>
          <w:lang w:val="uk-UA"/>
        </w:rPr>
        <w:t>підтвердити</w:t>
      </w:r>
      <w:r w:rsidR="00BE2376">
        <w:rPr>
          <w:rFonts w:eastAsia="SimSun"/>
          <w:b/>
          <w:sz w:val="24"/>
          <w:lang w:val="uk-UA"/>
        </w:rPr>
        <w:t xml:space="preserve"> </w:t>
      </w:r>
      <w:r w:rsidR="00BE2376" w:rsidRPr="00DF53A0">
        <w:rPr>
          <w:rFonts w:eastAsia="SimSun"/>
          <w:bCs/>
          <w:i/>
          <w:iCs/>
          <w:sz w:val="24"/>
          <w:lang w:val="uk-UA"/>
        </w:rPr>
        <w:t>(confirm</w:t>
      </w:r>
      <w:r w:rsidR="00BE2376" w:rsidRPr="00DF53A0">
        <w:rPr>
          <w:bCs/>
          <w:i/>
          <w:iCs/>
          <w:sz w:val="24"/>
          <w:lang w:val="uk-UA"/>
        </w:rPr>
        <w:t>)</w:t>
      </w:r>
      <w:r w:rsidRPr="00166E1D">
        <w:rPr>
          <w:sz w:val="24"/>
          <w:lang w:val="ru-RU"/>
        </w:rPr>
        <w:t>：</w:t>
      </w:r>
      <w:r w:rsidR="00DF53A0">
        <w:rPr>
          <w:rFonts w:eastAsia="SimSun"/>
          <w:sz w:val="24"/>
          <w:lang w:val="uk-UA"/>
        </w:rPr>
        <w:t>Зберегти дані плити прес-форми</w:t>
      </w:r>
    </w:p>
    <w:p w:rsidR="00DF24A1" w:rsidRPr="00166E1D" w:rsidRDefault="00850005" w:rsidP="00DF24A1">
      <w:pPr>
        <w:spacing w:before="60"/>
        <w:rPr>
          <w:rFonts w:eastAsia="SimSun"/>
          <w:b/>
          <w:sz w:val="24"/>
          <w:lang w:val="ru-RU"/>
        </w:rPr>
      </w:pPr>
      <w:r>
        <w:rPr>
          <w:rFonts w:eastAsia="SimSun"/>
          <w:b/>
          <w:sz w:val="24"/>
          <w:lang w:val="uk-UA"/>
        </w:rPr>
        <w:lastRenderedPageBreak/>
        <w:t>Максимальний об’єм</w:t>
      </w:r>
      <w:r w:rsidR="00F13A58">
        <w:rPr>
          <w:rFonts w:eastAsia="SimSun"/>
          <w:b/>
          <w:sz w:val="24"/>
          <w:lang w:val="uk-UA"/>
        </w:rPr>
        <w:t xml:space="preserve"> сховища</w:t>
      </w:r>
      <w:r>
        <w:rPr>
          <w:rFonts w:eastAsia="SimSun"/>
          <w:b/>
          <w:sz w:val="24"/>
          <w:lang w:val="uk-UA"/>
        </w:rPr>
        <w:t xml:space="preserve"> </w:t>
      </w:r>
      <w:r w:rsidRPr="00DF24A1">
        <w:rPr>
          <w:rFonts w:eastAsia="SimSun"/>
          <w:bCs/>
          <w:i/>
          <w:iCs/>
          <w:sz w:val="24"/>
          <w:lang w:val="uk-UA"/>
        </w:rPr>
        <w:t>(Maximum</w:t>
      </w:r>
      <w:r w:rsidR="006E5559" w:rsidRPr="00166E1D">
        <w:rPr>
          <w:rFonts w:eastAsia="SimSun"/>
          <w:bCs/>
          <w:i/>
          <w:iCs/>
          <w:sz w:val="24"/>
          <w:lang w:val="ru-RU"/>
        </w:rPr>
        <w:t xml:space="preserve"> </w:t>
      </w:r>
      <w:r w:rsidR="006E5559" w:rsidRPr="00DF24A1">
        <w:rPr>
          <w:rFonts w:eastAsia="SimSun"/>
          <w:bCs/>
          <w:i/>
          <w:iCs/>
          <w:sz w:val="24"/>
        </w:rPr>
        <w:t>storage</w:t>
      </w:r>
      <w:r w:rsidRPr="00DF24A1">
        <w:rPr>
          <w:rFonts w:eastAsia="SimSun"/>
          <w:bCs/>
          <w:i/>
          <w:iCs/>
          <w:sz w:val="24"/>
          <w:lang w:val="uk-UA"/>
        </w:rPr>
        <w:t>)</w:t>
      </w:r>
      <w:r w:rsidR="006E5559" w:rsidRPr="00166E1D">
        <w:rPr>
          <w:b/>
          <w:sz w:val="24"/>
          <w:lang w:val="ru-RU"/>
        </w:rPr>
        <w:t>：</w:t>
      </w:r>
      <w:r w:rsidR="00DF24A1" w:rsidRPr="00166E1D">
        <w:rPr>
          <w:rFonts w:eastAsia="SimSun"/>
          <w:sz w:val="24"/>
          <w:lang w:val="ru-RU"/>
        </w:rPr>
        <w:t>Максимальний обсяг даних плити прес-форми, який може бути збережений.</w:t>
      </w:r>
    </w:p>
    <w:p w:rsidR="00DF24A1" w:rsidRDefault="00D75747" w:rsidP="00DF24A1">
      <w:pPr>
        <w:spacing w:before="60"/>
        <w:rPr>
          <w:rFonts w:eastAsia="SimSun"/>
          <w:bCs/>
          <w:sz w:val="24"/>
          <w:lang w:val="uk-UA"/>
        </w:rPr>
      </w:pPr>
      <w:r w:rsidRPr="00D75747">
        <w:rPr>
          <w:rFonts w:eastAsia="SimSun"/>
          <w:b/>
          <w:sz w:val="24"/>
          <w:lang w:val="uk-UA"/>
        </w:rPr>
        <w:t>Залишок пам’яті сховища</w:t>
      </w:r>
      <w:r w:rsidRPr="00130FD9">
        <w:rPr>
          <w:rFonts w:eastAsia="SimSun"/>
          <w:bCs/>
          <w:i/>
          <w:iCs/>
          <w:sz w:val="24"/>
          <w:lang w:val="uk-UA"/>
        </w:rPr>
        <w:t xml:space="preserve"> (Remain storage): </w:t>
      </w:r>
      <w:r w:rsidRPr="00130FD9">
        <w:rPr>
          <w:rFonts w:eastAsia="SimSun"/>
          <w:bCs/>
          <w:sz w:val="24"/>
          <w:lang w:val="uk-UA"/>
        </w:rPr>
        <w:t>Залишок достатнього місця для збереження даних плити прес-форми.</w:t>
      </w:r>
    </w:p>
    <w:p w:rsidR="00E931E6" w:rsidRPr="00130FD9" w:rsidRDefault="00E931E6" w:rsidP="00DF24A1">
      <w:pPr>
        <w:spacing w:before="60"/>
        <w:rPr>
          <w:rFonts w:eastAsia="SimSun"/>
          <w:bCs/>
          <w:sz w:val="24"/>
          <w:lang w:val="uk-UA"/>
        </w:rPr>
      </w:pPr>
    </w:p>
    <w:p w:rsidR="00D75747" w:rsidRPr="00166E1D" w:rsidRDefault="00D75747" w:rsidP="00DF24A1">
      <w:pPr>
        <w:spacing w:before="60"/>
        <w:rPr>
          <w:sz w:val="24"/>
          <w:lang w:val="ru-RU"/>
        </w:rPr>
      </w:pPr>
    </w:p>
    <w:p w:rsidR="00D42E8D" w:rsidRPr="00166E1D" w:rsidRDefault="006E5559" w:rsidP="00DF2A24">
      <w:pPr>
        <w:pStyle w:val="2"/>
        <w:numPr>
          <w:ilvl w:val="2"/>
          <w:numId w:val="9"/>
        </w:numPr>
        <w:tabs>
          <w:tab w:val="left" w:pos="993"/>
        </w:tabs>
        <w:ind w:left="720"/>
        <w:rPr>
          <w:lang w:val="ru-RU" w:eastAsia="zh-CN"/>
        </w:rPr>
      </w:pPr>
      <w:bookmarkStart w:id="231" w:name="_Toc64882159"/>
      <w:bookmarkStart w:id="232" w:name="_Toc117668760"/>
      <w:bookmarkStart w:id="233" w:name="_Toc145127481"/>
      <w:bookmarkStart w:id="234" w:name="_Toc176854084"/>
      <w:r w:rsidRPr="00166E1D">
        <w:rPr>
          <w:rFonts w:hint="eastAsia"/>
          <w:lang w:val="ru-RU" w:eastAsia="zh-CN"/>
        </w:rPr>
        <w:t xml:space="preserve"> </w:t>
      </w:r>
      <w:bookmarkStart w:id="235" w:name="_Toc286126175"/>
      <w:bookmarkStart w:id="236" w:name="_Toc286126493"/>
      <w:r w:rsidR="003A0073">
        <w:rPr>
          <w:lang w:val="uk-UA" w:eastAsia="zh-CN"/>
        </w:rPr>
        <w:t>Коп</w:t>
      </w:r>
      <w:r w:rsidR="002B5007">
        <w:rPr>
          <w:lang w:val="uk-UA" w:eastAsia="zh-CN"/>
        </w:rPr>
        <w:t>іювання</w:t>
      </w:r>
      <w:r w:rsidR="002B5007">
        <w:rPr>
          <w:lang w:val="uk-UA"/>
        </w:rPr>
        <w:t xml:space="preserve"> даних Прес-форми </w:t>
      </w:r>
      <w:r w:rsidR="002B5007">
        <w:rPr>
          <w:i/>
          <w:iCs/>
          <w:lang w:val="uk-UA"/>
        </w:rPr>
        <w:t>(</w:t>
      </w:r>
      <w:r w:rsidR="002B5007" w:rsidRPr="0006083B">
        <w:rPr>
          <w:i/>
          <w:iCs/>
          <w:lang w:val="uk-UA"/>
        </w:rPr>
        <w:t>Mold</w:t>
      </w:r>
      <w:r w:rsidR="00D42E8D" w:rsidRPr="00166E1D">
        <w:rPr>
          <w:i/>
          <w:iCs/>
          <w:lang w:val="ru-RU"/>
        </w:rPr>
        <w:t xml:space="preserve"> </w:t>
      </w:r>
      <w:bookmarkEnd w:id="231"/>
      <w:bookmarkEnd w:id="232"/>
      <w:bookmarkEnd w:id="233"/>
      <w:bookmarkEnd w:id="234"/>
      <w:r w:rsidR="00EB523A" w:rsidRPr="0006083B">
        <w:rPr>
          <w:rFonts w:hint="eastAsia"/>
          <w:i/>
          <w:iCs/>
          <w:lang w:eastAsia="zh-CN"/>
        </w:rPr>
        <w:t>Copy</w:t>
      </w:r>
      <w:bookmarkEnd w:id="235"/>
      <w:bookmarkEnd w:id="236"/>
      <w:r w:rsidR="002B5007">
        <w:rPr>
          <w:i/>
          <w:iCs/>
          <w:lang w:val="uk-UA" w:eastAsia="zh-CN"/>
        </w:rPr>
        <w:t>)</w:t>
      </w:r>
    </w:p>
    <w:p w:rsidR="004F663D" w:rsidRPr="004F663D" w:rsidRDefault="0006083B" w:rsidP="004F663D">
      <w:pPr>
        <w:pStyle w:val="a0"/>
        <w:spacing w:afterLines="50" w:after="120"/>
        <w:ind w:leftChars="200" w:left="400"/>
        <w:rPr>
          <w:rFonts w:ascii="Times New Roman" w:eastAsia="SimSun" w:hAnsi="Times New Roman"/>
          <w:sz w:val="24"/>
          <w:szCs w:val="24"/>
          <w:lang w:eastAsia="zh-CN"/>
        </w:rPr>
      </w:pPr>
      <w:r>
        <w:rPr>
          <w:rFonts w:ascii="Times New Roman" w:eastAsia="SimSun" w:hAnsi="Times New Roman"/>
          <w:sz w:val="24"/>
          <w:szCs w:val="24"/>
          <w:lang w:val="uk-UA" w:eastAsia="zh-CN"/>
        </w:rPr>
        <w:t xml:space="preserve">Покроково </w:t>
      </w:r>
      <w:r w:rsidR="004F663D" w:rsidRPr="004F663D">
        <w:rPr>
          <w:rFonts w:ascii="Times New Roman" w:hAnsi="Times New Roman"/>
          <w:sz w:val="24"/>
          <w:szCs w:val="24"/>
        </w:rPr>
        <w:t xml:space="preserve">– </w:t>
      </w:r>
      <w:r w:rsidR="004F663D" w:rsidRPr="004F663D">
        <w:rPr>
          <w:rFonts w:ascii="Times New Roman" w:hAnsi="Times New Roman"/>
          <w:b/>
          <w:bCs/>
          <w:sz w:val="24"/>
          <w:szCs w:val="24"/>
        </w:rPr>
        <w:t xml:space="preserve">F10 </w:t>
      </w:r>
      <w:r w:rsidR="004F663D" w:rsidRPr="004F663D">
        <w:rPr>
          <w:rFonts w:ascii="Times New Roman" w:eastAsia="SimSun" w:hAnsi="Times New Roman"/>
          <w:b/>
          <w:bCs/>
          <w:sz w:val="24"/>
          <w:szCs w:val="24"/>
          <w:lang w:eastAsia="zh-CN"/>
        </w:rPr>
        <w:t>next</w:t>
      </w:r>
      <w:r w:rsidR="004F663D" w:rsidRPr="004F663D">
        <w:rPr>
          <w:rFonts w:ascii="Times New Roman" w:hAnsi="Times New Roman"/>
          <w:sz w:val="24"/>
          <w:szCs w:val="24"/>
        </w:rPr>
        <w:t xml:space="preserve"> </w:t>
      </w:r>
      <w:r w:rsidR="004F663D" w:rsidRPr="004F663D">
        <w:rPr>
          <w:rFonts w:ascii="Times New Roman" w:hAnsi="Times New Roman"/>
          <w:sz w:val="24"/>
          <w:szCs w:val="24"/>
        </w:rPr>
        <w:sym w:font="Wingdings" w:char="F0E0"/>
      </w:r>
      <w:r w:rsidR="004F663D" w:rsidRPr="004F663D">
        <w:rPr>
          <w:rFonts w:ascii="Times New Roman" w:hAnsi="Times New Roman"/>
          <w:sz w:val="24"/>
          <w:szCs w:val="24"/>
        </w:rPr>
        <w:t xml:space="preserve"> </w:t>
      </w:r>
      <w:r w:rsidR="004F663D" w:rsidRPr="004F663D">
        <w:rPr>
          <w:rFonts w:ascii="Times New Roman" w:hAnsi="Times New Roman"/>
          <w:b/>
          <w:bCs/>
          <w:sz w:val="24"/>
          <w:szCs w:val="24"/>
        </w:rPr>
        <w:t xml:space="preserve">F5 </w:t>
      </w:r>
      <w:r w:rsidR="000D4BC9" w:rsidRPr="000D4BC9">
        <w:rPr>
          <w:rFonts w:ascii="Times New Roman" w:eastAsia="SimSun" w:hAnsi="Times New Roman"/>
          <w:b/>
          <w:bCs/>
          <w:sz w:val="24"/>
          <w:szCs w:val="24"/>
          <w:lang w:eastAsia="zh-CN"/>
        </w:rPr>
        <w:t>Mold</w:t>
      </w:r>
      <w:r w:rsidR="004F663D" w:rsidRPr="004F663D">
        <w:rPr>
          <w:rFonts w:ascii="Times New Roman" w:hAnsi="Times New Roman"/>
          <w:b/>
          <w:bCs/>
          <w:sz w:val="24"/>
          <w:szCs w:val="24"/>
        </w:rPr>
        <w:t xml:space="preserve"> </w:t>
      </w:r>
      <w:r w:rsidR="004F663D" w:rsidRPr="004F663D">
        <w:rPr>
          <w:rFonts w:ascii="Times New Roman" w:hAnsi="Times New Roman"/>
          <w:sz w:val="24"/>
          <w:szCs w:val="24"/>
        </w:rPr>
        <w:sym w:font="Wingdings" w:char="F0E0"/>
      </w:r>
      <w:r w:rsidR="004F663D" w:rsidRPr="004F663D">
        <w:rPr>
          <w:rFonts w:ascii="Times New Roman" w:hAnsi="Times New Roman"/>
          <w:b/>
          <w:bCs/>
          <w:sz w:val="24"/>
          <w:szCs w:val="24"/>
        </w:rPr>
        <w:t xml:space="preserve"> F4 </w:t>
      </w:r>
      <w:r w:rsidR="004F663D" w:rsidRPr="004F663D">
        <w:rPr>
          <w:rFonts w:ascii="Times New Roman" w:eastAsia="SimSun" w:hAnsi="Times New Roman"/>
          <w:b/>
          <w:bCs/>
          <w:sz w:val="24"/>
          <w:szCs w:val="24"/>
          <w:lang w:eastAsia="zh-CN"/>
        </w:rPr>
        <w:t>copy</w:t>
      </w:r>
    </w:p>
    <w:p w:rsidR="004F663D" w:rsidRPr="004F663D" w:rsidRDefault="004F663D" w:rsidP="002123C7">
      <w:pPr>
        <w:pStyle w:val="a0"/>
        <w:spacing w:line="276" w:lineRule="auto"/>
        <w:ind w:left="0"/>
        <w:rPr>
          <w:rFonts w:ascii="Times New Roman" w:eastAsia="SimSun" w:hAnsi="Times New Roman"/>
          <w:sz w:val="24"/>
          <w:szCs w:val="24"/>
          <w:lang w:eastAsia="zh-CN"/>
        </w:rPr>
      </w:pPr>
      <w:r w:rsidRPr="004F663D">
        <w:rPr>
          <w:rFonts w:ascii="Times New Roman" w:hAnsi="Times New Roman"/>
          <w:sz w:val="24"/>
          <w:szCs w:val="24"/>
        </w:rPr>
        <w:t xml:space="preserve">             </w:t>
      </w:r>
      <w:r w:rsidR="002123C7">
        <w:rPr>
          <w:rFonts w:ascii="Times New Roman" w:eastAsia="SimSun" w:hAnsi="Times New Roman" w:hint="eastAsia"/>
          <w:sz w:val="24"/>
          <w:szCs w:val="24"/>
          <w:lang w:eastAsia="zh-CN"/>
        </w:rPr>
        <w:t xml:space="preserve">           </w:t>
      </w:r>
      <w:r w:rsidRPr="004F663D">
        <w:rPr>
          <w:rFonts w:ascii="Times New Roman" w:hAnsi="Times New Roman"/>
          <w:sz w:val="24"/>
          <w:szCs w:val="24"/>
        </w:rPr>
        <w:t xml:space="preserve"> </w:t>
      </w:r>
      <w:r w:rsidRPr="004F663D">
        <w:rPr>
          <w:rFonts w:ascii="Times New Roman" w:hAnsi="Times New Roman"/>
          <w:b/>
          <w:bCs/>
          <w:sz w:val="24"/>
          <w:szCs w:val="24"/>
        </w:rPr>
        <w:t>F4</w:t>
      </w:r>
      <w:r w:rsidRPr="004F663D">
        <w:rPr>
          <w:rFonts w:ascii="Times New Roman" w:eastAsia="SimSun" w:hAnsi="Times New Roman"/>
          <w:b/>
          <w:bCs/>
          <w:sz w:val="24"/>
          <w:szCs w:val="24"/>
          <w:lang w:eastAsia="zh-CN"/>
        </w:rPr>
        <w:t xml:space="preserve"> copy</w:t>
      </w:r>
    </w:p>
    <w:p w:rsidR="00D42E8D" w:rsidRDefault="00013E37" w:rsidP="002123C7">
      <w:pPr>
        <w:spacing w:line="360" w:lineRule="auto"/>
        <w:ind w:firstLine="480"/>
        <w:jc w:val="center"/>
        <w:rPr>
          <w:rFonts w:eastAsia="SimSun"/>
          <w:sz w:val="22"/>
          <w:szCs w:val="22"/>
          <w:lang w:eastAsia="zh-CN"/>
        </w:rPr>
      </w:pPr>
      <w:r>
        <w:rPr>
          <w:noProof/>
          <w:sz w:val="22"/>
          <w:szCs w:val="22"/>
          <w:lang w:val="uk-UA" w:eastAsia="uk-UA"/>
        </w:rPr>
        <w:drawing>
          <wp:inline distT="0" distB="0" distL="0" distR="0" wp14:anchorId="4AC05113" wp14:editId="4EF32D4E">
            <wp:extent cx="3963670" cy="2966085"/>
            <wp:effectExtent l="0" t="0" r="0" b="0"/>
            <wp:docPr id="141" name="Рисунок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1"/>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6E5559" w:rsidRDefault="003A0073" w:rsidP="006E5559">
      <w:pPr>
        <w:pStyle w:val="a0"/>
        <w:spacing w:afterLines="50" w:after="120"/>
        <w:ind w:left="0"/>
        <w:rPr>
          <w:rFonts w:ascii="Times New Roman" w:eastAsia="SimSun" w:hAnsi="Times New Roman"/>
          <w:sz w:val="24"/>
        </w:rPr>
      </w:pPr>
      <w:r w:rsidRPr="003A0073">
        <w:rPr>
          <w:rFonts w:ascii="Times New Roman" w:eastAsia="SimSun" w:hAnsi="Times New Roman"/>
          <w:sz w:val="24"/>
        </w:rPr>
        <w:t>З допомогою цієї функції можна скопіювати дані з SD-карти пам'яті на панель інструментів, або з панелі інструментів на SD-карту пам'яті</w:t>
      </w:r>
    </w:p>
    <w:p w:rsidR="00D660A5" w:rsidRPr="00166E1D" w:rsidRDefault="0006083B" w:rsidP="000764DF">
      <w:pPr>
        <w:spacing w:line="0" w:lineRule="atLeast"/>
        <w:ind w:left="1547" w:hangingChars="642" w:hanging="1547"/>
        <w:jc w:val="left"/>
        <w:rPr>
          <w:rFonts w:eastAsia="SimSun"/>
          <w:b/>
          <w:sz w:val="24"/>
          <w:lang w:val="ru-RU"/>
        </w:rPr>
      </w:pPr>
      <w:r>
        <w:rPr>
          <w:rFonts w:eastAsia="SimSun"/>
          <w:b/>
          <w:sz w:val="24"/>
          <w:lang w:val="uk-UA" w:eastAsia="zh-CN"/>
        </w:rPr>
        <w:t xml:space="preserve">Основний ресурс </w:t>
      </w:r>
      <w:r>
        <w:rPr>
          <w:rFonts w:eastAsia="SimSun"/>
          <w:bCs/>
          <w:i/>
          <w:iCs/>
          <w:sz w:val="24"/>
          <w:lang w:val="uk-UA" w:eastAsia="zh-CN"/>
        </w:rPr>
        <w:t>(</w:t>
      </w:r>
      <w:r w:rsidRPr="0006083B">
        <w:rPr>
          <w:rFonts w:eastAsia="SimSun"/>
          <w:bCs/>
          <w:i/>
          <w:iCs/>
          <w:sz w:val="24"/>
          <w:lang w:val="uk-UA" w:eastAsia="zh-CN"/>
        </w:rPr>
        <w:t>Source</w:t>
      </w:r>
      <w:r>
        <w:rPr>
          <w:rFonts w:eastAsia="SimSun"/>
          <w:bCs/>
          <w:i/>
          <w:iCs/>
          <w:sz w:val="24"/>
          <w:lang w:val="uk-UA" w:eastAsia="zh-CN"/>
        </w:rPr>
        <w:t>)</w:t>
      </w:r>
      <w:r w:rsidR="00F80665" w:rsidRPr="00166E1D">
        <w:rPr>
          <w:sz w:val="24"/>
          <w:lang w:val="ru-RU"/>
        </w:rPr>
        <w:t xml:space="preserve">   </w:t>
      </w:r>
      <w:r w:rsidR="00F80665" w:rsidRPr="00166E1D">
        <w:rPr>
          <w:b/>
          <w:sz w:val="24"/>
          <w:lang w:val="ru-RU"/>
        </w:rPr>
        <w:t>：</w:t>
      </w:r>
      <w:r w:rsidR="00D660A5" w:rsidRPr="00166E1D">
        <w:rPr>
          <w:rFonts w:eastAsia="SimSun"/>
          <w:sz w:val="24"/>
          <w:lang w:val="ru-RU"/>
        </w:rPr>
        <w:t>Використовуйте цю</w:t>
      </w:r>
      <w:r w:rsidR="00F80665" w:rsidRPr="00166E1D">
        <w:rPr>
          <w:sz w:val="24"/>
          <w:lang w:val="ru-RU"/>
        </w:rPr>
        <w:t xml:space="preserve"> </w:t>
      </w:r>
      <w:r w:rsidR="00013E37">
        <w:rPr>
          <w:noProof/>
          <w:lang w:val="uk-UA" w:eastAsia="uk-UA"/>
        </w:rPr>
        <w:drawing>
          <wp:inline distT="0" distB="0" distL="0" distR="0" wp14:anchorId="621DD649" wp14:editId="2DB29D44">
            <wp:extent cx="360045" cy="360045"/>
            <wp:effectExtent l="0" t="0" r="0" b="0"/>
            <wp:docPr id="142" name="Рисунок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2"/>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F80665" w:rsidRPr="00166E1D">
        <w:rPr>
          <w:sz w:val="24"/>
          <w:lang w:val="ru-RU"/>
        </w:rPr>
        <w:t xml:space="preserve"> </w:t>
      </w:r>
      <w:r w:rsidR="00D660A5" w:rsidRPr="00166E1D">
        <w:rPr>
          <w:rFonts w:eastAsia="SimSun"/>
          <w:sz w:val="24"/>
          <w:lang w:val="ru-RU"/>
        </w:rPr>
        <w:t xml:space="preserve">клавішу для зчитування даних з плити прес-форми та з </w:t>
      </w:r>
      <w:r w:rsidR="00D660A5" w:rsidRPr="00D660A5">
        <w:rPr>
          <w:rFonts w:eastAsia="SimSun"/>
          <w:sz w:val="24"/>
        </w:rPr>
        <w:t>SD</w:t>
      </w:r>
      <w:r w:rsidR="00D660A5" w:rsidRPr="00166E1D">
        <w:rPr>
          <w:rFonts w:eastAsia="SimSun"/>
          <w:sz w:val="24"/>
          <w:lang w:val="ru-RU"/>
        </w:rPr>
        <w:t>-карти пам'яті.</w:t>
      </w:r>
    </w:p>
    <w:p w:rsidR="00D666C0" w:rsidRPr="00166E1D" w:rsidRDefault="00334B79" w:rsidP="000764DF">
      <w:pPr>
        <w:ind w:left="1547" w:hangingChars="642" w:hanging="1547"/>
        <w:jc w:val="left"/>
        <w:rPr>
          <w:rFonts w:eastAsia="SimSun"/>
          <w:b/>
          <w:sz w:val="24"/>
          <w:lang w:val="ru-RU" w:eastAsia="zh-CN"/>
        </w:rPr>
      </w:pPr>
      <w:r w:rsidRPr="00334B79">
        <w:rPr>
          <w:rFonts w:eastAsia="SimSun"/>
          <w:b/>
          <w:sz w:val="24"/>
          <w:lang w:val="uk-UA" w:eastAsia="zh-CN"/>
        </w:rPr>
        <w:t>Порядок сортування</w:t>
      </w:r>
      <w:r w:rsidR="001E541E">
        <w:rPr>
          <w:rFonts w:eastAsia="SimSun"/>
          <w:b/>
          <w:sz w:val="24"/>
          <w:lang w:val="uk-UA" w:eastAsia="zh-CN"/>
        </w:rPr>
        <w:t xml:space="preserve"> </w:t>
      </w:r>
      <w:r w:rsidR="001E541E">
        <w:rPr>
          <w:rFonts w:eastAsia="SimSun"/>
          <w:bCs/>
          <w:i/>
          <w:iCs/>
          <w:sz w:val="24"/>
          <w:lang w:val="uk-UA" w:eastAsia="zh-CN"/>
        </w:rPr>
        <w:t>(</w:t>
      </w:r>
      <w:r w:rsidR="001E541E" w:rsidRPr="001E541E">
        <w:rPr>
          <w:rFonts w:eastAsia="SimSun"/>
          <w:bCs/>
          <w:i/>
          <w:iCs/>
          <w:sz w:val="24"/>
          <w:lang w:val="uk-UA" w:eastAsia="zh-CN"/>
        </w:rPr>
        <w:t>Sort</w:t>
      </w:r>
      <w:r w:rsidR="00F80665" w:rsidRPr="00166E1D">
        <w:rPr>
          <w:rFonts w:eastAsia="SimSun" w:hint="eastAsia"/>
          <w:bCs/>
          <w:i/>
          <w:iCs/>
          <w:sz w:val="24"/>
          <w:lang w:val="ru-RU" w:eastAsia="zh-CN"/>
        </w:rPr>
        <w:t xml:space="preserve"> </w:t>
      </w:r>
      <w:r w:rsidR="00F80665" w:rsidRPr="001E541E">
        <w:rPr>
          <w:rFonts w:eastAsia="SimSun" w:hint="eastAsia"/>
          <w:bCs/>
          <w:i/>
          <w:iCs/>
          <w:sz w:val="24"/>
          <w:lang w:eastAsia="zh-CN"/>
        </w:rPr>
        <w:t>Type</w:t>
      </w:r>
      <w:r w:rsidR="001E541E">
        <w:rPr>
          <w:rFonts w:eastAsia="SimSun"/>
          <w:bCs/>
          <w:i/>
          <w:iCs/>
          <w:sz w:val="24"/>
          <w:lang w:val="uk-UA" w:eastAsia="zh-CN"/>
        </w:rPr>
        <w:t>)</w:t>
      </w:r>
      <w:r w:rsidR="00F80665" w:rsidRPr="00166E1D">
        <w:rPr>
          <w:b/>
          <w:sz w:val="24"/>
          <w:lang w:val="ru-RU"/>
        </w:rPr>
        <w:t>：</w:t>
      </w:r>
      <w:r w:rsidR="007D7412" w:rsidRPr="00166E1D">
        <w:rPr>
          <w:rFonts w:eastAsia="SimSun"/>
          <w:sz w:val="24"/>
          <w:lang w:val="ru-RU"/>
        </w:rPr>
        <w:t xml:space="preserve">В поточному списку використовуйте цю </w:t>
      </w:r>
      <w:r w:rsidR="00013E37">
        <w:rPr>
          <w:noProof/>
          <w:lang w:val="uk-UA" w:eastAsia="uk-UA"/>
        </w:rPr>
        <w:drawing>
          <wp:inline distT="0" distB="0" distL="0" distR="0" wp14:anchorId="3847FF03" wp14:editId="3D0EF09B">
            <wp:extent cx="360045" cy="360045"/>
            <wp:effectExtent l="0" t="0" r="0" b="0"/>
            <wp:docPr id="143" name="Рисунок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F80665" w:rsidRPr="00166E1D">
        <w:rPr>
          <w:sz w:val="24"/>
          <w:lang w:val="ru-RU"/>
        </w:rPr>
        <w:t xml:space="preserve"> </w:t>
      </w:r>
      <w:r w:rsidR="007D7412" w:rsidRPr="00166E1D">
        <w:rPr>
          <w:rFonts w:eastAsia="SimSun"/>
          <w:sz w:val="24"/>
          <w:lang w:val="ru-RU"/>
        </w:rPr>
        <w:t>клавішу для послідовного вибору дати і назви плити прес-форми.</w:t>
      </w:r>
    </w:p>
    <w:p w:rsidR="00F80665" w:rsidRPr="00166E1D" w:rsidRDefault="008149D7" w:rsidP="00E13711">
      <w:pPr>
        <w:ind w:left="1547" w:hangingChars="642" w:hanging="1547"/>
        <w:jc w:val="left"/>
        <w:rPr>
          <w:rFonts w:eastAsia="SimSun"/>
          <w:sz w:val="24"/>
          <w:lang w:val="ru-RU" w:eastAsia="zh-CN"/>
        </w:rPr>
      </w:pPr>
      <w:r>
        <w:rPr>
          <w:rFonts w:eastAsia="SimSun"/>
          <w:b/>
          <w:sz w:val="24"/>
          <w:lang w:val="uk-UA" w:eastAsia="zh-CN"/>
        </w:rPr>
        <w:t xml:space="preserve">Змінити Сторінку </w:t>
      </w:r>
      <w:r>
        <w:rPr>
          <w:rFonts w:eastAsia="SimSun"/>
          <w:bCs/>
          <w:i/>
          <w:iCs/>
          <w:sz w:val="24"/>
          <w:lang w:val="uk-UA" w:eastAsia="zh-CN"/>
        </w:rPr>
        <w:t>(</w:t>
      </w:r>
      <w:r w:rsidRPr="00085EB4">
        <w:rPr>
          <w:rFonts w:eastAsia="SimSun"/>
          <w:bCs/>
          <w:i/>
          <w:iCs/>
          <w:sz w:val="24"/>
          <w:lang w:val="uk-UA" w:eastAsia="zh-CN"/>
        </w:rPr>
        <w:t>Change</w:t>
      </w:r>
      <w:r w:rsidR="00F80665" w:rsidRPr="00B40054">
        <w:rPr>
          <w:rFonts w:eastAsia="SimSun" w:hint="eastAsia"/>
          <w:bCs/>
          <w:i/>
          <w:iCs/>
          <w:sz w:val="24"/>
          <w:lang w:val="ru-RU" w:eastAsia="zh-CN"/>
        </w:rPr>
        <w:t xml:space="preserve"> </w:t>
      </w:r>
      <w:r w:rsidR="00F80665" w:rsidRPr="00085EB4">
        <w:rPr>
          <w:rFonts w:eastAsia="SimSun"/>
          <w:bCs/>
          <w:i/>
          <w:iCs/>
          <w:sz w:val="24"/>
        </w:rPr>
        <w:t>Page</w:t>
      </w:r>
      <w:r>
        <w:rPr>
          <w:rFonts w:eastAsia="SimSun"/>
          <w:bCs/>
          <w:i/>
          <w:iCs/>
          <w:sz w:val="24"/>
          <w:lang w:val="uk-UA"/>
        </w:rPr>
        <w:t>)</w:t>
      </w:r>
      <w:r w:rsidR="00F80665" w:rsidRPr="00B40054">
        <w:rPr>
          <w:b/>
          <w:sz w:val="24"/>
          <w:lang w:val="ru-RU"/>
        </w:rPr>
        <w:t>：</w:t>
      </w:r>
      <w:r w:rsidR="00085EB4">
        <w:rPr>
          <w:rFonts w:eastAsia="SimSun"/>
          <w:sz w:val="24"/>
          <w:lang w:val="uk-UA"/>
        </w:rPr>
        <w:t>Використовуйте цю</w:t>
      </w:r>
      <w:r w:rsidR="00013E37">
        <w:rPr>
          <w:rFonts w:asciiTheme="minorHAnsi" w:hAnsiTheme="minorHAnsi"/>
          <w:noProof/>
          <w:lang w:val="uk-UA" w:eastAsia="uk-UA"/>
        </w:rPr>
        <w:drawing>
          <wp:inline distT="0" distB="0" distL="0" distR="0" wp14:anchorId="01312DF9" wp14:editId="56BD5DC2">
            <wp:extent cx="360045" cy="368935"/>
            <wp:effectExtent l="0" t="0" r="0" b="0"/>
            <wp:docPr id="144" name="Рисунок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0045" cy="368935"/>
                    </a:xfrm>
                    <a:prstGeom prst="rect">
                      <a:avLst/>
                    </a:prstGeom>
                    <a:noFill/>
                    <a:ln>
                      <a:noFill/>
                    </a:ln>
                  </pic:spPr>
                </pic:pic>
              </a:graphicData>
            </a:graphic>
          </wp:inline>
        </w:drawing>
      </w:r>
      <w:r w:rsidR="00013E37">
        <w:rPr>
          <w:rFonts w:ascii="PMingLiU" w:hAnsi="PMingLiU" w:hint="eastAsia"/>
          <w:noProof/>
          <w:lang w:val="uk-UA" w:eastAsia="uk-UA"/>
        </w:rPr>
        <w:drawing>
          <wp:inline distT="0" distB="0" distL="0" distR="0" wp14:anchorId="39C2AD13" wp14:editId="7C768FC9">
            <wp:extent cx="360045" cy="368935"/>
            <wp:effectExtent l="0" t="0" r="0" b="0"/>
            <wp:docPr id="145"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045" cy="368935"/>
                    </a:xfrm>
                    <a:prstGeom prst="rect">
                      <a:avLst/>
                    </a:prstGeom>
                    <a:noFill/>
                    <a:ln>
                      <a:noFill/>
                    </a:ln>
                  </pic:spPr>
                </pic:pic>
              </a:graphicData>
            </a:graphic>
          </wp:inline>
        </w:drawing>
      </w:r>
      <w:r w:rsidR="0061496E">
        <w:rPr>
          <w:rFonts w:eastAsia="SimSun"/>
          <w:sz w:val="24"/>
          <w:lang w:val="uk-UA"/>
        </w:rPr>
        <w:t>для вибору</w:t>
      </w:r>
      <w:r w:rsidR="00F80665" w:rsidRPr="00166E1D">
        <w:rPr>
          <w:sz w:val="24"/>
          <w:lang w:val="ru-RU"/>
        </w:rPr>
        <w:t xml:space="preserve"> </w:t>
      </w:r>
      <w:r w:rsidR="00013E37" w:rsidRPr="00496291">
        <w:rPr>
          <w:noProof/>
          <w:sz w:val="24"/>
          <w:lang w:val="uk-UA" w:eastAsia="uk-UA"/>
        </w:rPr>
        <w:drawing>
          <wp:inline distT="0" distB="0" distL="0" distR="0" wp14:anchorId="6B7702B6" wp14:editId="4FAFE126">
            <wp:extent cx="94615" cy="94615"/>
            <wp:effectExtent l="0" t="0" r="0" b="0"/>
            <wp:docPr id="146" name="Рисунок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6"/>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sidR="0061496E">
        <w:rPr>
          <w:rFonts w:eastAsia="SimSun"/>
          <w:b/>
          <w:sz w:val="24"/>
          <w:lang w:val="uk-UA"/>
        </w:rPr>
        <w:t>наступної</w:t>
      </w:r>
      <w:r w:rsidR="00163ADF">
        <w:rPr>
          <w:rFonts w:eastAsia="SimSun"/>
          <w:b/>
          <w:sz w:val="24"/>
          <w:lang w:val="uk-UA"/>
        </w:rPr>
        <w:t xml:space="preserve"> </w:t>
      </w:r>
      <w:r w:rsidR="00F80665" w:rsidRPr="00496291">
        <w:rPr>
          <w:sz w:val="24"/>
          <w:lang w:val="uk-UA"/>
        </w:rPr>
        <w:t xml:space="preserve"> </w:t>
      </w:r>
      <w:r w:rsidR="00013E37" w:rsidRPr="00496291">
        <w:rPr>
          <w:noProof/>
          <w:sz w:val="24"/>
          <w:lang w:val="uk-UA" w:eastAsia="uk-UA"/>
        </w:rPr>
        <w:drawing>
          <wp:inline distT="0" distB="0" distL="0" distR="0" wp14:anchorId="295D5156" wp14:editId="7C06249C">
            <wp:extent cx="106045" cy="106045"/>
            <wp:effectExtent l="0" t="0" r="0" b="0"/>
            <wp:docPr id="147" name="Рисунок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7"/>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sidR="0061496E">
        <w:rPr>
          <w:rFonts w:eastAsia="SimSun"/>
          <w:b/>
          <w:sz w:val="24"/>
          <w:lang w:val="uk-UA"/>
        </w:rPr>
        <w:t>попередньої</w:t>
      </w:r>
      <w:r w:rsidR="00F80665" w:rsidRPr="00166E1D">
        <w:rPr>
          <w:rFonts w:eastAsia="SimSun"/>
          <w:sz w:val="24"/>
          <w:lang w:val="ru-RU"/>
        </w:rPr>
        <w:t xml:space="preserve"> </w:t>
      </w:r>
      <w:r w:rsidR="002A238A">
        <w:rPr>
          <w:rFonts w:eastAsia="SimSun"/>
          <w:sz w:val="24"/>
          <w:lang w:val="uk-UA"/>
        </w:rPr>
        <w:t>сторінки,</w:t>
      </w:r>
      <w:r w:rsidR="00F80665" w:rsidRPr="00166E1D">
        <w:rPr>
          <w:sz w:val="24"/>
          <w:lang w:val="ru-RU"/>
        </w:rPr>
        <w:t xml:space="preserve"> </w:t>
      </w:r>
      <w:r w:rsidR="002A238A">
        <w:rPr>
          <w:sz w:val="24"/>
          <w:lang w:val="uk-UA"/>
        </w:rPr>
        <w:t>натисніть</w:t>
      </w:r>
      <w:r w:rsidR="00F80665" w:rsidRPr="00166E1D">
        <w:rPr>
          <w:sz w:val="24"/>
          <w:lang w:val="ru-RU"/>
        </w:rPr>
        <w:t xml:space="preserve"> </w:t>
      </w:r>
      <w:r w:rsidR="00013E37">
        <w:rPr>
          <w:rFonts w:ascii="PMingLiU" w:hAnsi="PMingLiU"/>
          <w:noProof/>
          <w:lang w:val="uk-UA" w:eastAsia="uk-UA"/>
        </w:rPr>
        <w:drawing>
          <wp:inline distT="0" distB="0" distL="0" distR="0" wp14:anchorId="12B762BF" wp14:editId="2053E66C">
            <wp:extent cx="360045" cy="360045"/>
            <wp:effectExtent l="0" t="0" r="0" b="0"/>
            <wp:docPr id="148" name="Рисунок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8"/>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F80665" w:rsidRPr="00166E1D">
        <w:rPr>
          <w:sz w:val="24"/>
          <w:szCs w:val="24"/>
          <w:lang w:val="ru-RU"/>
        </w:rPr>
        <w:t xml:space="preserve"> </w:t>
      </w:r>
      <w:r w:rsidR="00596A3D">
        <w:rPr>
          <w:rFonts w:eastAsia="SimSun"/>
          <w:sz w:val="24"/>
          <w:szCs w:val="24"/>
          <w:lang w:val="uk-UA"/>
        </w:rPr>
        <w:t>для підтвердження вибору</w:t>
      </w:r>
      <w:r w:rsidR="00163ADF">
        <w:rPr>
          <w:rFonts w:eastAsia="SimSun"/>
          <w:sz w:val="24"/>
          <w:szCs w:val="24"/>
          <w:lang w:val="uk-UA"/>
        </w:rPr>
        <w:t>.</w:t>
      </w:r>
    </w:p>
    <w:p w:rsidR="001B2BF3" w:rsidRPr="00166E1D" w:rsidRDefault="007B5CA8" w:rsidP="00334B79">
      <w:pPr>
        <w:spacing w:before="60"/>
        <w:jc w:val="left"/>
        <w:rPr>
          <w:rFonts w:eastAsia="SimSun"/>
          <w:b/>
          <w:sz w:val="22"/>
          <w:lang w:val="ru-RU"/>
        </w:rPr>
      </w:pPr>
      <w:r>
        <w:rPr>
          <w:rFonts w:eastAsia="SimSun"/>
          <w:b/>
          <w:sz w:val="22"/>
          <w:lang w:val="uk-UA" w:eastAsia="zh-CN"/>
        </w:rPr>
        <w:t xml:space="preserve">Об’єкт </w:t>
      </w:r>
      <w:r>
        <w:rPr>
          <w:rFonts w:eastAsia="SimSun"/>
          <w:bCs/>
          <w:i/>
          <w:iCs/>
          <w:sz w:val="22"/>
          <w:lang w:val="uk-UA" w:eastAsia="zh-CN"/>
        </w:rPr>
        <w:t>(</w:t>
      </w:r>
      <w:r w:rsidRPr="007B5CA8">
        <w:rPr>
          <w:rFonts w:eastAsia="SimSun"/>
          <w:bCs/>
          <w:i/>
          <w:iCs/>
          <w:sz w:val="22"/>
          <w:lang w:val="uk-UA" w:eastAsia="zh-CN"/>
        </w:rPr>
        <w:t>Object</w:t>
      </w:r>
      <w:r>
        <w:rPr>
          <w:rFonts w:eastAsia="SimSun"/>
          <w:bCs/>
          <w:i/>
          <w:iCs/>
          <w:sz w:val="22"/>
          <w:lang w:val="uk-UA" w:eastAsia="zh-CN"/>
        </w:rPr>
        <w:t>)</w:t>
      </w:r>
      <w:r w:rsidR="00F80665" w:rsidRPr="00B40054">
        <w:rPr>
          <w:sz w:val="22"/>
          <w:lang w:val="ru-RU"/>
        </w:rPr>
        <w:t xml:space="preserve">    </w:t>
      </w:r>
      <w:r w:rsidR="00F80665" w:rsidRPr="00B40054">
        <w:rPr>
          <w:b/>
          <w:sz w:val="22"/>
          <w:lang w:val="ru-RU"/>
        </w:rPr>
        <w:t>：</w:t>
      </w:r>
      <w:r>
        <w:rPr>
          <w:rFonts w:eastAsia="SimSun"/>
          <w:sz w:val="22"/>
          <w:lang w:val="uk-UA"/>
        </w:rPr>
        <w:t>Використовуйте цю</w:t>
      </w:r>
      <w:r w:rsidR="00F80665" w:rsidRPr="00B40054">
        <w:rPr>
          <w:sz w:val="22"/>
          <w:lang w:val="ru-RU"/>
        </w:rPr>
        <w:t xml:space="preserve"> </w:t>
      </w:r>
      <w:r w:rsidR="00013E37">
        <w:rPr>
          <w:noProof/>
          <w:lang w:val="uk-UA" w:eastAsia="uk-UA"/>
        </w:rPr>
        <w:drawing>
          <wp:inline distT="0" distB="0" distL="0" distR="0" wp14:anchorId="4DBB7714" wp14:editId="2BD41CCC">
            <wp:extent cx="360045" cy="360045"/>
            <wp:effectExtent l="0" t="0" r="0" b="0"/>
            <wp:docPr id="149"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9"/>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F80665" w:rsidRPr="00B40054">
        <w:rPr>
          <w:sz w:val="22"/>
          <w:lang w:val="ru-RU"/>
        </w:rPr>
        <w:t xml:space="preserve"> </w:t>
      </w:r>
      <w:r w:rsidR="001B2BF3">
        <w:rPr>
          <w:rFonts w:eastAsia="SimSun"/>
          <w:sz w:val="22"/>
          <w:lang w:val="uk-UA"/>
        </w:rPr>
        <w:t>клавішу</w:t>
      </w:r>
      <w:r w:rsidR="00F80665" w:rsidRPr="00F80665">
        <w:rPr>
          <w:rFonts w:eastAsia="SimSun"/>
          <w:sz w:val="22"/>
          <w:lang w:val="uk-UA"/>
        </w:rPr>
        <w:t xml:space="preserve"> </w:t>
      </w:r>
      <w:r w:rsidR="001B2BF3" w:rsidRPr="00166E1D">
        <w:rPr>
          <w:rFonts w:eastAsia="SimSun"/>
          <w:sz w:val="22"/>
          <w:lang w:val="ru-RU"/>
        </w:rPr>
        <w:t xml:space="preserve">для цільового збереження даних на панель управління або на </w:t>
      </w:r>
      <w:r w:rsidR="001B2BF3" w:rsidRPr="001B2BF3">
        <w:rPr>
          <w:rFonts w:eastAsia="SimSun"/>
          <w:sz w:val="22"/>
        </w:rPr>
        <w:t>SD</w:t>
      </w:r>
      <w:r w:rsidR="001B2BF3" w:rsidRPr="00166E1D">
        <w:rPr>
          <w:rFonts w:eastAsia="SimSun"/>
          <w:sz w:val="22"/>
          <w:lang w:val="ru-RU"/>
        </w:rPr>
        <w:t>-карту пам'яті.</w:t>
      </w:r>
    </w:p>
    <w:p w:rsidR="00F80665" w:rsidRPr="00F80665" w:rsidRDefault="001B2BF3" w:rsidP="00334B79">
      <w:pPr>
        <w:spacing w:before="60"/>
        <w:jc w:val="left"/>
        <w:rPr>
          <w:rFonts w:eastAsia="SimSun"/>
          <w:sz w:val="22"/>
          <w:lang w:val="uk-UA" w:eastAsia="zh-CN"/>
        </w:rPr>
      </w:pPr>
      <w:r>
        <w:rPr>
          <w:rFonts w:eastAsia="SimSun"/>
          <w:b/>
          <w:sz w:val="22"/>
          <w:lang w:val="uk-UA"/>
        </w:rPr>
        <w:t>Копіювати</w:t>
      </w:r>
      <w:r w:rsidR="003D4EAC">
        <w:rPr>
          <w:rFonts w:eastAsia="SimSun"/>
          <w:b/>
          <w:sz w:val="22"/>
          <w:lang w:val="uk-UA"/>
        </w:rPr>
        <w:t xml:space="preserve"> дані плити прес-форми </w:t>
      </w:r>
      <w:r w:rsidR="003D4EAC">
        <w:rPr>
          <w:rFonts w:eastAsia="SimSun"/>
          <w:bCs/>
          <w:i/>
          <w:iCs/>
          <w:sz w:val="22"/>
          <w:lang w:val="uk-UA"/>
        </w:rPr>
        <w:t>(</w:t>
      </w:r>
      <w:r w:rsidR="003D4EAC" w:rsidRPr="003D4EAC">
        <w:rPr>
          <w:rFonts w:eastAsia="SimSun"/>
          <w:bCs/>
          <w:i/>
          <w:iCs/>
          <w:sz w:val="22"/>
          <w:lang w:val="uk-UA"/>
        </w:rPr>
        <w:t>Mold</w:t>
      </w:r>
      <w:r w:rsidR="00F80665" w:rsidRPr="00166E1D">
        <w:rPr>
          <w:rFonts w:eastAsia="SimSun"/>
          <w:bCs/>
          <w:i/>
          <w:iCs/>
          <w:sz w:val="22"/>
          <w:lang w:val="ru-RU"/>
        </w:rPr>
        <w:t xml:space="preserve"> </w:t>
      </w:r>
      <w:r w:rsidR="00F80665" w:rsidRPr="003D4EAC">
        <w:rPr>
          <w:rFonts w:eastAsia="SimSun"/>
          <w:bCs/>
          <w:i/>
          <w:iCs/>
          <w:sz w:val="22"/>
        </w:rPr>
        <w:t>copy</w:t>
      </w:r>
      <w:r w:rsidR="003D4EAC" w:rsidRPr="003D4EAC">
        <w:rPr>
          <w:rFonts w:eastAsia="SimSun"/>
          <w:bCs/>
          <w:i/>
          <w:iCs/>
          <w:sz w:val="22"/>
          <w:lang w:val="uk-UA"/>
        </w:rPr>
        <w:t>)</w:t>
      </w:r>
      <w:r w:rsidR="00F80665" w:rsidRPr="00166E1D">
        <w:rPr>
          <w:sz w:val="22"/>
          <w:lang w:val="ru-RU"/>
        </w:rPr>
        <w:t>：</w:t>
      </w:r>
      <w:r w:rsidR="00DF55C8" w:rsidRPr="00166E1D">
        <w:rPr>
          <w:rFonts w:eastAsia="SimSun"/>
          <w:sz w:val="22"/>
          <w:lang w:val="ru-RU"/>
        </w:rPr>
        <w:t>Серійний номер плити прес-форми основної установки.</w:t>
      </w:r>
      <w:r w:rsidR="00DF55C8">
        <w:rPr>
          <w:rFonts w:eastAsia="SimSun"/>
          <w:sz w:val="22"/>
          <w:lang w:val="uk-UA"/>
        </w:rPr>
        <w:t xml:space="preserve"> </w:t>
      </w:r>
    </w:p>
    <w:p w:rsidR="00D666C0" w:rsidRPr="004F4DF6" w:rsidRDefault="007F7A4B" w:rsidP="004F4DF6">
      <w:pPr>
        <w:pStyle w:val="a0"/>
        <w:spacing w:afterLines="50" w:after="120" w:line="0" w:lineRule="atLeast"/>
        <w:ind w:left="0"/>
        <w:jc w:val="left"/>
        <w:rPr>
          <w:rFonts w:ascii="Times New Roman" w:eastAsia="SimSun" w:hAnsi="Times New Roman"/>
          <w:sz w:val="22"/>
          <w:lang w:val="uk-UA" w:eastAsia="zh-CN"/>
        </w:rPr>
      </w:pPr>
      <w:r>
        <w:rPr>
          <w:rFonts w:ascii="Times New Roman" w:eastAsia="SimSun" w:hAnsi="Times New Roman"/>
          <w:b/>
          <w:sz w:val="22"/>
          <w:lang w:val="uk-UA" w:eastAsia="zh-CN"/>
        </w:rPr>
        <w:t xml:space="preserve">Підтвердження </w:t>
      </w:r>
      <w:r w:rsidR="00DF55C8">
        <w:rPr>
          <w:rFonts w:ascii="Times New Roman" w:eastAsia="SimSun" w:hAnsi="Times New Roman"/>
          <w:bCs/>
          <w:i/>
          <w:iCs/>
          <w:sz w:val="22"/>
          <w:lang w:val="uk-UA" w:eastAsia="zh-CN"/>
        </w:rPr>
        <w:t>(confirmation)</w:t>
      </w:r>
      <w:r w:rsidR="00F80665" w:rsidRPr="00166E1D">
        <w:rPr>
          <w:rFonts w:ascii="Times New Roman"/>
          <w:b/>
          <w:sz w:val="22"/>
          <w:lang w:val="uk-UA"/>
        </w:rPr>
        <w:t>：</w:t>
      </w:r>
      <w:r>
        <w:rPr>
          <w:rFonts w:ascii="Times New Roman" w:eastAsia="SimSun" w:hAnsi="Times New Roman"/>
          <w:sz w:val="22"/>
          <w:lang w:val="uk-UA" w:eastAsia="zh-CN"/>
        </w:rPr>
        <w:t>Використовуйте цю</w:t>
      </w:r>
      <w:r w:rsidR="00F80665" w:rsidRPr="00166E1D">
        <w:rPr>
          <w:rFonts w:ascii="Times New Roman" w:hAnsi="Times New Roman"/>
          <w:sz w:val="22"/>
          <w:lang w:val="uk-UA"/>
        </w:rPr>
        <w:t xml:space="preserve"> </w:t>
      </w:r>
      <w:r w:rsidR="00013E37">
        <w:rPr>
          <w:noProof/>
          <w:lang w:val="uk-UA" w:eastAsia="uk-UA"/>
        </w:rPr>
        <w:drawing>
          <wp:inline distT="0" distB="0" distL="0" distR="0" wp14:anchorId="0361927C" wp14:editId="513D4064">
            <wp:extent cx="360045" cy="360045"/>
            <wp:effectExtent l="0" t="0" r="0" b="0"/>
            <wp:docPr id="150"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0"/>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F80665" w:rsidRPr="00166E1D">
        <w:rPr>
          <w:rFonts w:ascii="Times New Roman" w:hAnsi="Times New Roman"/>
          <w:sz w:val="22"/>
          <w:lang w:val="uk-UA"/>
        </w:rPr>
        <w:t xml:space="preserve"> </w:t>
      </w:r>
      <w:r w:rsidR="004F4DF6" w:rsidRPr="00166E1D">
        <w:rPr>
          <w:rFonts w:ascii="Times New Roman" w:hAnsi="Times New Roman"/>
          <w:sz w:val="22"/>
          <w:lang w:val="ru-RU"/>
        </w:rPr>
        <w:t xml:space="preserve">клавішу щоб 'обрати', </w:t>
      </w:r>
      <w:r w:rsidR="004F4DF6" w:rsidRPr="00166E1D">
        <w:rPr>
          <w:rFonts w:ascii="Times New Roman" w:hAnsi="Times New Roman"/>
          <w:sz w:val="22"/>
          <w:lang w:val="ru-RU"/>
        </w:rPr>
        <w:lastRenderedPageBreak/>
        <w:t>'підтвердити' або 'скасувати'.</w:t>
      </w:r>
    </w:p>
    <w:p w:rsidR="00F80665" w:rsidRPr="00166E1D" w:rsidRDefault="00F80665" w:rsidP="00D42E8D">
      <w:pPr>
        <w:rPr>
          <w:rFonts w:eastAsia="SimSun"/>
          <w:sz w:val="22"/>
          <w:szCs w:val="22"/>
          <w:lang w:val="ru-RU" w:eastAsia="zh-CN"/>
        </w:rPr>
      </w:pPr>
    </w:p>
    <w:p w:rsidR="004F663D" w:rsidRPr="00166E1D" w:rsidRDefault="004F663D" w:rsidP="00D42E8D">
      <w:pPr>
        <w:rPr>
          <w:rFonts w:eastAsia="SimSun"/>
          <w:sz w:val="22"/>
          <w:szCs w:val="22"/>
          <w:lang w:val="ru-RU" w:eastAsia="zh-CN"/>
        </w:rPr>
      </w:pPr>
    </w:p>
    <w:p w:rsidR="004F663D" w:rsidRPr="00166E1D" w:rsidRDefault="004F663D" w:rsidP="00D42E8D">
      <w:pPr>
        <w:rPr>
          <w:rFonts w:eastAsia="SimSun"/>
          <w:sz w:val="22"/>
          <w:szCs w:val="22"/>
          <w:lang w:val="ru-RU" w:eastAsia="zh-CN"/>
        </w:rPr>
      </w:pPr>
    </w:p>
    <w:p w:rsidR="00EB523A" w:rsidRPr="00166E1D" w:rsidRDefault="00EB523A" w:rsidP="00D42E8D">
      <w:pPr>
        <w:rPr>
          <w:rFonts w:eastAsia="SimSun"/>
          <w:sz w:val="22"/>
          <w:szCs w:val="22"/>
          <w:lang w:val="ru-RU" w:eastAsia="zh-CN"/>
        </w:rPr>
      </w:pPr>
    </w:p>
    <w:p w:rsidR="00EB523A" w:rsidRPr="00166E1D" w:rsidRDefault="008F0971" w:rsidP="00DF2A24">
      <w:pPr>
        <w:pStyle w:val="2"/>
        <w:numPr>
          <w:ilvl w:val="2"/>
          <w:numId w:val="9"/>
        </w:numPr>
        <w:tabs>
          <w:tab w:val="left" w:pos="993"/>
        </w:tabs>
        <w:ind w:left="720"/>
        <w:rPr>
          <w:rFonts w:eastAsia="SimSun"/>
          <w:lang w:val="ru-RU" w:eastAsia="zh-CN"/>
        </w:rPr>
      </w:pPr>
      <w:bookmarkStart w:id="237" w:name="_Toc117668761"/>
      <w:bookmarkStart w:id="238" w:name="_Toc145127482"/>
      <w:bookmarkStart w:id="239" w:name="_Toc176854085"/>
      <w:r>
        <w:rPr>
          <w:lang w:val="uk-UA" w:eastAsia="zh-CN"/>
        </w:rPr>
        <w:t>Видалення даних Прес-форми</w:t>
      </w:r>
      <w:r w:rsidR="00F80665" w:rsidRPr="00166E1D">
        <w:rPr>
          <w:rFonts w:hint="eastAsia"/>
          <w:lang w:val="ru-RU" w:eastAsia="zh-CN"/>
        </w:rPr>
        <w:t xml:space="preserve"> </w:t>
      </w:r>
      <w:bookmarkStart w:id="240" w:name="_Toc286126176"/>
      <w:bookmarkStart w:id="241" w:name="_Toc286126494"/>
      <w:r>
        <w:rPr>
          <w:i/>
          <w:iCs/>
          <w:lang w:val="uk-UA" w:eastAsia="zh-CN"/>
        </w:rPr>
        <w:t>(</w:t>
      </w:r>
      <w:r w:rsidR="00EB523A" w:rsidRPr="007F0FE7">
        <w:rPr>
          <w:i/>
          <w:iCs/>
        </w:rPr>
        <w:t>Mold</w:t>
      </w:r>
      <w:r w:rsidR="00EB523A" w:rsidRPr="00166E1D">
        <w:rPr>
          <w:i/>
          <w:iCs/>
          <w:lang w:val="ru-RU"/>
        </w:rPr>
        <w:t xml:space="preserve"> </w:t>
      </w:r>
      <w:r w:rsidR="00EB523A" w:rsidRPr="007F0FE7">
        <w:rPr>
          <w:rFonts w:hint="eastAsia"/>
          <w:i/>
          <w:iCs/>
          <w:lang w:eastAsia="zh-CN"/>
        </w:rPr>
        <w:t>Delete</w:t>
      </w:r>
      <w:bookmarkEnd w:id="240"/>
      <w:bookmarkEnd w:id="241"/>
      <w:r w:rsidR="007F0FE7">
        <w:rPr>
          <w:i/>
          <w:iCs/>
          <w:lang w:val="uk-UA" w:eastAsia="zh-CN"/>
        </w:rPr>
        <w:t>)</w:t>
      </w:r>
    </w:p>
    <w:p w:rsidR="00C17799" w:rsidRPr="004F663D" w:rsidRDefault="007F0FE7" w:rsidP="00C17799">
      <w:pPr>
        <w:pStyle w:val="a0"/>
        <w:spacing w:afterLines="50" w:after="120"/>
        <w:ind w:leftChars="200" w:left="400"/>
        <w:rPr>
          <w:rFonts w:ascii="Times New Roman" w:eastAsia="SimSun" w:hAnsi="Times New Roman"/>
          <w:sz w:val="24"/>
          <w:szCs w:val="24"/>
          <w:lang w:eastAsia="zh-CN"/>
        </w:rPr>
      </w:pPr>
      <w:r>
        <w:rPr>
          <w:rFonts w:ascii="Times New Roman" w:eastAsia="SimSun" w:hAnsi="Times New Roman"/>
          <w:sz w:val="24"/>
          <w:szCs w:val="24"/>
          <w:lang w:val="uk-UA" w:eastAsia="zh-CN"/>
        </w:rPr>
        <w:t xml:space="preserve">Покроково </w:t>
      </w:r>
      <w:r w:rsidR="00C17799" w:rsidRPr="004F663D">
        <w:rPr>
          <w:rFonts w:ascii="Times New Roman" w:hAnsi="Times New Roman"/>
          <w:sz w:val="24"/>
          <w:szCs w:val="24"/>
        </w:rPr>
        <w:t xml:space="preserve">– </w:t>
      </w:r>
      <w:r w:rsidR="00C17799" w:rsidRPr="004F663D">
        <w:rPr>
          <w:rFonts w:ascii="Times New Roman" w:hAnsi="Times New Roman"/>
          <w:b/>
          <w:bCs/>
          <w:sz w:val="24"/>
          <w:szCs w:val="24"/>
        </w:rPr>
        <w:t xml:space="preserve">F10 </w:t>
      </w:r>
      <w:r w:rsidR="00C17799" w:rsidRPr="004F663D">
        <w:rPr>
          <w:rFonts w:ascii="Times New Roman" w:eastAsia="SimSun" w:hAnsi="Times New Roman"/>
          <w:b/>
          <w:bCs/>
          <w:sz w:val="24"/>
          <w:szCs w:val="24"/>
          <w:lang w:eastAsia="zh-CN"/>
        </w:rPr>
        <w:t>next</w:t>
      </w:r>
      <w:r w:rsidR="00C17799" w:rsidRPr="004F663D">
        <w:rPr>
          <w:rFonts w:ascii="Times New Roman" w:hAnsi="Times New Roman"/>
          <w:sz w:val="24"/>
          <w:szCs w:val="24"/>
        </w:rPr>
        <w:t xml:space="preserve"> </w:t>
      </w:r>
      <w:r w:rsidR="00C17799" w:rsidRPr="004F663D">
        <w:rPr>
          <w:rFonts w:ascii="Times New Roman" w:hAnsi="Times New Roman"/>
          <w:sz w:val="24"/>
          <w:szCs w:val="24"/>
        </w:rPr>
        <w:sym w:font="Wingdings" w:char="F0E0"/>
      </w:r>
      <w:r w:rsidR="00C17799" w:rsidRPr="004F663D">
        <w:rPr>
          <w:rFonts w:ascii="Times New Roman" w:hAnsi="Times New Roman"/>
          <w:sz w:val="24"/>
          <w:szCs w:val="24"/>
        </w:rPr>
        <w:t xml:space="preserve"> </w:t>
      </w:r>
      <w:r w:rsidR="00C17799" w:rsidRPr="004F663D">
        <w:rPr>
          <w:rFonts w:ascii="Times New Roman" w:hAnsi="Times New Roman"/>
          <w:b/>
          <w:bCs/>
          <w:sz w:val="24"/>
          <w:szCs w:val="24"/>
        </w:rPr>
        <w:t xml:space="preserve">F5 </w:t>
      </w:r>
      <w:r w:rsidR="000D4BC9" w:rsidRPr="000D4BC9">
        <w:rPr>
          <w:rFonts w:ascii="Times New Roman" w:eastAsia="SimSun" w:hAnsi="Times New Roman"/>
          <w:b/>
          <w:bCs/>
          <w:sz w:val="24"/>
          <w:szCs w:val="24"/>
          <w:lang w:eastAsia="zh-CN"/>
        </w:rPr>
        <w:t>Mold</w:t>
      </w:r>
      <w:r w:rsidR="00C17799" w:rsidRPr="000D4BC9">
        <w:rPr>
          <w:rFonts w:ascii="Times New Roman" w:hAnsi="Times New Roman"/>
          <w:b/>
          <w:bCs/>
          <w:sz w:val="24"/>
          <w:szCs w:val="24"/>
        </w:rPr>
        <w:t xml:space="preserve"> </w:t>
      </w:r>
      <w:r w:rsidR="00C17799" w:rsidRPr="004F663D">
        <w:rPr>
          <w:rFonts w:ascii="Times New Roman" w:hAnsi="Times New Roman"/>
          <w:sz w:val="24"/>
          <w:szCs w:val="24"/>
        </w:rPr>
        <w:sym w:font="Wingdings" w:char="F0E0"/>
      </w:r>
      <w:r w:rsidR="00C17799" w:rsidRPr="004F663D">
        <w:rPr>
          <w:rFonts w:ascii="Times New Roman" w:hAnsi="Times New Roman"/>
          <w:b/>
          <w:bCs/>
          <w:sz w:val="24"/>
          <w:szCs w:val="24"/>
        </w:rPr>
        <w:t xml:space="preserve"> F</w:t>
      </w:r>
      <w:r w:rsidR="00C17799">
        <w:rPr>
          <w:rFonts w:ascii="Times New Roman" w:eastAsia="SimSun" w:hAnsi="Times New Roman" w:hint="eastAsia"/>
          <w:b/>
          <w:bCs/>
          <w:sz w:val="24"/>
          <w:szCs w:val="24"/>
          <w:lang w:eastAsia="zh-CN"/>
        </w:rPr>
        <w:t>5</w:t>
      </w:r>
      <w:r w:rsidR="00C17799" w:rsidRPr="004F663D">
        <w:rPr>
          <w:rFonts w:ascii="Times New Roman" w:hAnsi="Times New Roman"/>
          <w:b/>
          <w:bCs/>
          <w:sz w:val="24"/>
          <w:szCs w:val="24"/>
        </w:rPr>
        <w:t xml:space="preserve"> </w:t>
      </w:r>
      <w:r w:rsidR="00C17799">
        <w:rPr>
          <w:rFonts w:ascii="Times New Roman" w:eastAsia="SimSun" w:hAnsi="Times New Roman" w:hint="eastAsia"/>
          <w:b/>
          <w:bCs/>
          <w:sz w:val="24"/>
          <w:szCs w:val="24"/>
          <w:lang w:eastAsia="zh-CN"/>
        </w:rPr>
        <w:t>Delete</w:t>
      </w:r>
    </w:p>
    <w:p w:rsidR="00C17799" w:rsidRPr="004F663D" w:rsidRDefault="00C17799" w:rsidP="002123C7">
      <w:pPr>
        <w:pStyle w:val="a0"/>
        <w:spacing w:line="276" w:lineRule="auto"/>
        <w:ind w:left="0"/>
        <w:rPr>
          <w:rFonts w:ascii="Times New Roman" w:eastAsia="SimSun" w:hAnsi="Times New Roman"/>
          <w:sz w:val="24"/>
          <w:szCs w:val="24"/>
          <w:lang w:eastAsia="zh-CN"/>
        </w:rPr>
      </w:pPr>
      <w:r w:rsidRPr="004F663D">
        <w:rPr>
          <w:rFonts w:ascii="Times New Roman" w:hAnsi="Times New Roman"/>
          <w:sz w:val="24"/>
          <w:szCs w:val="24"/>
        </w:rPr>
        <w:t xml:space="preserve">           </w:t>
      </w:r>
      <w:r w:rsidR="002123C7">
        <w:rPr>
          <w:rFonts w:ascii="Times New Roman" w:eastAsia="SimSun" w:hAnsi="Times New Roman" w:hint="eastAsia"/>
          <w:sz w:val="24"/>
          <w:szCs w:val="24"/>
          <w:lang w:eastAsia="zh-CN"/>
        </w:rPr>
        <w:t xml:space="preserve">       </w:t>
      </w:r>
      <w:r w:rsidRPr="004F663D">
        <w:rPr>
          <w:rFonts w:ascii="Times New Roman" w:hAnsi="Times New Roman"/>
          <w:sz w:val="24"/>
          <w:szCs w:val="24"/>
        </w:rPr>
        <w:t xml:space="preserve">   </w:t>
      </w:r>
      <w:r w:rsidRPr="004F663D">
        <w:rPr>
          <w:rFonts w:ascii="Times New Roman" w:hAnsi="Times New Roman"/>
          <w:b/>
          <w:bCs/>
          <w:sz w:val="24"/>
          <w:szCs w:val="24"/>
        </w:rPr>
        <w:t>F</w:t>
      </w:r>
      <w:r>
        <w:rPr>
          <w:rFonts w:ascii="Times New Roman" w:eastAsia="SimSun" w:hAnsi="Times New Roman" w:hint="eastAsia"/>
          <w:b/>
          <w:bCs/>
          <w:sz w:val="24"/>
          <w:szCs w:val="24"/>
          <w:lang w:eastAsia="zh-CN"/>
        </w:rPr>
        <w:t>5</w:t>
      </w:r>
      <w:r w:rsidRPr="004F663D">
        <w:rPr>
          <w:rFonts w:ascii="Times New Roman" w:eastAsia="SimSun" w:hAnsi="Times New Roman"/>
          <w:b/>
          <w:bCs/>
          <w:sz w:val="24"/>
          <w:szCs w:val="24"/>
          <w:lang w:eastAsia="zh-CN"/>
        </w:rPr>
        <w:t xml:space="preserve"> </w:t>
      </w:r>
      <w:r>
        <w:rPr>
          <w:rFonts w:ascii="Times New Roman" w:eastAsia="SimSun" w:hAnsi="Times New Roman" w:hint="eastAsia"/>
          <w:b/>
          <w:bCs/>
          <w:sz w:val="24"/>
          <w:szCs w:val="24"/>
          <w:lang w:eastAsia="zh-CN"/>
        </w:rPr>
        <w:t xml:space="preserve">Delete </w:t>
      </w:r>
    </w:p>
    <w:p w:rsidR="00EB523A" w:rsidRPr="00F80665" w:rsidRDefault="00013E37" w:rsidP="00F80665">
      <w:pPr>
        <w:spacing w:line="360" w:lineRule="auto"/>
        <w:jc w:val="center"/>
        <w:rPr>
          <w:rFonts w:eastAsia="SimSun"/>
          <w:lang w:eastAsia="zh-CN"/>
        </w:rPr>
      </w:pPr>
      <w:r>
        <w:rPr>
          <w:rFonts w:hint="eastAsia"/>
          <w:noProof/>
          <w:lang w:val="uk-UA" w:eastAsia="uk-UA"/>
        </w:rPr>
        <w:drawing>
          <wp:inline distT="0" distB="0" distL="0" distR="0" wp14:anchorId="35DC0FA6" wp14:editId="56512C8B">
            <wp:extent cx="3963670" cy="2971800"/>
            <wp:effectExtent l="0" t="0" r="0" b="0"/>
            <wp:docPr id="151" name="Рисунок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1"/>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F80665" w:rsidRPr="00166E1D" w:rsidRDefault="007F0FE7" w:rsidP="00904C6F">
      <w:pPr>
        <w:pStyle w:val="a0"/>
        <w:spacing w:afterLines="50" w:after="120"/>
        <w:rPr>
          <w:rFonts w:ascii="Times New Roman" w:eastAsia="SimSun" w:hAnsi="Times New Roman"/>
          <w:sz w:val="24"/>
          <w:lang w:val="ru-RU"/>
        </w:rPr>
      </w:pPr>
      <w:r w:rsidRPr="00166E1D">
        <w:rPr>
          <w:rFonts w:ascii="Times New Roman" w:eastAsia="SimSun" w:hAnsi="Times New Roman"/>
          <w:sz w:val="24"/>
          <w:lang w:val="ru-RU"/>
        </w:rPr>
        <w:t>За допомогою цієї функції можна видаляти дані плити прес-форми.</w:t>
      </w:r>
    </w:p>
    <w:p w:rsidR="00F80665" w:rsidRPr="00166E1D" w:rsidRDefault="00E55343" w:rsidP="00F80665">
      <w:pPr>
        <w:spacing w:before="60" w:line="0" w:lineRule="atLeast"/>
        <w:jc w:val="left"/>
        <w:rPr>
          <w:rFonts w:eastAsia="SimSun"/>
          <w:sz w:val="24"/>
          <w:lang w:val="ru-RU" w:eastAsia="zh-CN"/>
        </w:rPr>
      </w:pPr>
      <w:r>
        <w:rPr>
          <w:rFonts w:eastAsia="SimSun"/>
          <w:b/>
          <w:sz w:val="24"/>
          <w:lang w:val="uk-UA" w:eastAsia="zh-CN"/>
        </w:rPr>
        <w:t xml:space="preserve">Основний ресурс </w:t>
      </w:r>
      <w:r w:rsidR="00542992">
        <w:rPr>
          <w:rFonts w:eastAsia="SimSun"/>
          <w:bCs/>
          <w:i/>
          <w:iCs/>
          <w:sz w:val="24"/>
          <w:lang w:val="uk-UA" w:eastAsia="zh-CN"/>
        </w:rPr>
        <w:t>(</w:t>
      </w:r>
      <w:r w:rsidR="00F80665" w:rsidRPr="00542992">
        <w:rPr>
          <w:rFonts w:eastAsia="SimSun" w:hint="eastAsia"/>
          <w:bCs/>
          <w:i/>
          <w:iCs/>
          <w:sz w:val="24"/>
          <w:lang w:eastAsia="zh-CN"/>
        </w:rPr>
        <w:t>S</w:t>
      </w:r>
      <w:r w:rsidR="00F80665" w:rsidRPr="00542992">
        <w:rPr>
          <w:rFonts w:eastAsia="SimSun"/>
          <w:bCs/>
          <w:i/>
          <w:iCs/>
          <w:sz w:val="24"/>
        </w:rPr>
        <w:t>ource</w:t>
      </w:r>
      <w:r w:rsidR="00542992">
        <w:rPr>
          <w:rFonts w:eastAsia="SimSun"/>
          <w:bCs/>
          <w:i/>
          <w:iCs/>
          <w:sz w:val="24"/>
          <w:lang w:val="uk-UA"/>
        </w:rPr>
        <w:t>)</w:t>
      </w:r>
      <w:r w:rsidR="00F80665" w:rsidRPr="00166E1D">
        <w:rPr>
          <w:sz w:val="24"/>
          <w:lang w:val="ru-RU"/>
        </w:rPr>
        <w:t xml:space="preserve">   </w:t>
      </w:r>
      <w:r w:rsidR="00F80665" w:rsidRPr="00166E1D">
        <w:rPr>
          <w:b/>
          <w:sz w:val="24"/>
          <w:lang w:val="ru-RU"/>
        </w:rPr>
        <w:t>：</w:t>
      </w:r>
      <w:r w:rsidR="00542992">
        <w:rPr>
          <w:rFonts w:eastAsia="SimSun"/>
          <w:sz w:val="24"/>
          <w:lang w:val="uk-UA"/>
        </w:rPr>
        <w:t>Використовуйте</w:t>
      </w:r>
      <w:r w:rsidR="00F80665" w:rsidRPr="00166E1D">
        <w:rPr>
          <w:sz w:val="24"/>
          <w:lang w:val="ru-RU"/>
        </w:rPr>
        <w:t xml:space="preserve"> </w:t>
      </w:r>
      <w:r w:rsidR="00013E37">
        <w:rPr>
          <w:noProof/>
          <w:lang w:val="uk-UA" w:eastAsia="uk-UA"/>
        </w:rPr>
        <w:drawing>
          <wp:inline distT="0" distB="0" distL="0" distR="0" wp14:anchorId="0326B727" wp14:editId="7F4D00CC">
            <wp:extent cx="360045" cy="360045"/>
            <wp:effectExtent l="0" t="0" r="0" b="0"/>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2"/>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F80665" w:rsidRPr="00166E1D">
        <w:rPr>
          <w:sz w:val="24"/>
          <w:lang w:val="ru-RU"/>
        </w:rPr>
        <w:t xml:space="preserve"> </w:t>
      </w:r>
      <w:r w:rsidR="00344DE1" w:rsidRPr="00166E1D">
        <w:rPr>
          <w:rFonts w:eastAsia="SimSun"/>
          <w:sz w:val="24"/>
          <w:lang w:val="ru-RU"/>
        </w:rPr>
        <w:t xml:space="preserve">клавішу для зчитування даних плити прес-форми з панелі </w:t>
      </w:r>
      <w:r w:rsidR="00344DE1" w:rsidRPr="00344DE1">
        <w:rPr>
          <w:rFonts w:eastAsia="SimSun"/>
          <w:sz w:val="24"/>
        </w:rPr>
        <w:t>SD</w:t>
      </w:r>
      <w:r w:rsidR="00344DE1" w:rsidRPr="00166E1D">
        <w:rPr>
          <w:rFonts w:eastAsia="SimSun"/>
          <w:sz w:val="24"/>
          <w:lang w:val="ru-RU"/>
        </w:rPr>
        <w:t>-карти пам'яті.</w:t>
      </w:r>
    </w:p>
    <w:p w:rsidR="00F80665" w:rsidRPr="00F80665" w:rsidRDefault="00073340" w:rsidP="00CF7F29">
      <w:pPr>
        <w:spacing w:before="60" w:line="0" w:lineRule="atLeast"/>
        <w:ind w:left="1279" w:hangingChars="531" w:hanging="1279"/>
        <w:jc w:val="left"/>
        <w:rPr>
          <w:rFonts w:eastAsia="SimSun"/>
          <w:sz w:val="24"/>
          <w:lang w:eastAsia="zh-CN"/>
        </w:rPr>
      </w:pPr>
      <w:r>
        <w:rPr>
          <w:rFonts w:eastAsia="SimSun"/>
          <w:b/>
          <w:sz w:val="24"/>
          <w:lang w:val="uk-UA"/>
        </w:rPr>
        <w:t xml:space="preserve">Порядок сортування </w:t>
      </w:r>
      <w:r w:rsidR="00344DE1">
        <w:rPr>
          <w:rFonts w:eastAsia="SimSun"/>
          <w:bCs/>
          <w:i/>
          <w:iCs/>
          <w:sz w:val="24"/>
          <w:lang w:val="uk-UA"/>
        </w:rPr>
        <w:t>(</w:t>
      </w:r>
      <w:r w:rsidR="00CF7F29" w:rsidRPr="00344DE1">
        <w:rPr>
          <w:rFonts w:eastAsia="SimSun"/>
          <w:bCs/>
          <w:i/>
          <w:iCs/>
          <w:sz w:val="24"/>
        </w:rPr>
        <w:t>S</w:t>
      </w:r>
      <w:r w:rsidR="00CF7F29" w:rsidRPr="00344DE1">
        <w:rPr>
          <w:rFonts w:eastAsia="SimSun" w:hint="eastAsia"/>
          <w:bCs/>
          <w:i/>
          <w:iCs/>
          <w:sz w:val="24"/>
          <w:lang w:eastAsia="zh-CN"/>
        </w:rPr>
        <w:t>ort Type</w:t>
      </w:r>
      <w:r w:rsidR="00344DE1" w:rsidRPr="00344DE1">
        <w:rPr>
          <w:rFonts w:eastAsia="SimSun"/>
          <w:bCs/>
          <w:i/>
          <w:iCs/>
          <w:sz w:val="24"/>
          <w:lang w:val="uk-UA" w:eastAsia="zh-CN"/>
        </w:rPr>
        <w:t>)</w:t>
      </w:r>
      <w:r w:rsidR="00F80665" w:rsidRPr="00F80665">
        <w:rPr>
          <w:b/>
          <w:sz w:val="24"/>
        </w:rPr>
        <w:t>：</w:t>
      </w:r>
      <w:r w:rsidR="00F80665" w:rsidRPr="00F80665">
        <w:rPr>
          <w:rFonts w:eastAsia="SimSun"/>
          <w:sz w:val="24"/>
        </w:rPr>
        <w:t>In the current mold platen list</w:t>
      </w:r>
      <w:r w:rsidR="00F80665" w:rsidRPr="00F80665">
        <w:rPr>
          <w:sz w:val="24"/>
        </w:rPr>
        <w:t>,</w:t>
      </w:r>
      <w:r w:rsidR="00F80665" w:rsidRPr="00F80665">
        <w:rPr>
          <w:rFonts w:eastAsia="SimSun"/>
          <w:sz w:val="24"/>
        </w:rPr>
        <w:t xml:space="preserve"> use</w:t>
      </w:r>
      <w:r w:rsidR="00F80665" w:rsidRPr="00F80665">
        <w:rPr>
          <w:sz w:val="24"/>
        </w:rPr>
        <w:t xml:space="preserve"> </w:t>
      </w:r>
      <w:r w:rsidR="00013E37">
        <w:rPr>
          <w:noProof/>
          <w:lang w:val="uk-UA" w:eastAsia="uk-UA"/>
        </w:rPr>
        <w:drawing>
          <wp:inline distT="0" distB="0" distL="0" distR="0" wp14:anchorId="482483B4" wp14:editId="3BDD68E2">
            <wp:extent cx="360045" cy="360045"/>
            <wp:effectExtent l="0" t="0" r="0" b="0"/>
            <wp:docPr id="153" name="Рисунок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F80665" w:rsidRPr="00F80665">
        <w:rPr>
          <w:sz w:val="24"/>
        </w:rPr>
        <w:t xml:space="preserve"> </w:t>
      </w:r>
      <w:r w:rsidR="00F80665" w:rsidRPr="00F80665">
        <w:rPr>
          <w:rFonts w:eastAsia="SimSun"/>
          <w:sz w:val="24"/>
        </w:rPr>
        <w:t>key to choose the date and</w:t>
      </w:r>
      <w:r w:rsidR="00F80665" w:rsidRPr="00F80665">
        <w:rPr>
          <w:rFonts w:eastAsia="SimSun"/>
          <w:sz w:val="24"/>
          <w:lang w:eastAsia="zh-CN"/>
        </w:rPr>
        <w:t xml:space="preserve"> </w:t>
      </w:r>
      <w:r w:rsidR="00F80665" w:rsidRPr="00F80665">
        <w:rPr>
          <w:rFonts w:eastAsia="SimSun"/>
          <w:sz w:val="24"/>
        </w:rPr>
        <w:t>mold platen name in sequence.</w:t>
      </w:r>
    </w:p>
    <w:p w:rsidR="005042FE" w:rsidRPr="00B40054" w:rsidRDefault="00973C79" w:rsidP="005042FE">
      <w:pPr>
        <w:spacing w:before="60" w:line="0" w:lineRule="atLeast"/>
        <w:ind w:left="1566" w:hangingChars="650" w:hanging="1566"/>
        <w:jc w:val="left"/>
        <w:rPr>
          <w:rFonts w:eastAsia="SimSun"/>
          <w:b/>
          <w:sz w:val="24"/>
          <w:lang w:val="ru-RU"/>
        </w:rPr>
      </w:pPr>
      <w:r>
        <w:rPr>
          <w:rFonts w:eastAsia="SimSun"/>
          <w:b/>
          <w:sz w:val="24"/>
          <w:lang w:val="uk-UA" w:eastAsia="zh-CN"/>
        </w:rPr>
        <w:t xml:space="preserve">Змінити Сторінку </w:t>
      </w:r>
      <w:r>
        <w:rPr>
          <w:rFonts w:eastAsia="SimSun"/>
          <w:bCs/>
          <w:i/>
          <w:iCs/>
          <w:sz w:val="24"/>
          <w:lang w:val="uk-UA" w:eastAsia="zh-CN"/>
        </w:rPr>
        <w:t>(</w:t>
      </w:r>
      <w:r w:rsidR="00CF7F29" w:rsidRPr="00973C79">
        <w:rPr>
          <w:rFonts w:eastAsia="SimSun" w:hint="eastAsia"/>
          <w:bCs/>
          <w:i/>
          <w:iCs/>
          <w:sz w:val="24"/>
          <w:lang w:eastAsia="zh-CN"/>
        </w:rPr>
        <w:t xml:space="preserve">Change </w:t>
      </w:r>
      <w:r w:rsidR="00CF7F29" w:rsidRPr="00973C79">
        <w:rPr>
          <w:rFonts w:eastAsia="SimSun"/>
          <w:bCs/>
          <w:i/>
          <w:iCs/>
          <w:sz w:val="24"/>
        </w:rPr>
        <w:t>Page</w:t>
      </w:r>
      <w:r w:rsidR="001658DE" w:rsidRPr="00973C79">
        <w:rPr>
          <w:rFonts w:eastAsia="SimSun"/>
          <w:bCs/>
          <w:i/>
          <w:iCs/>
          <w:sz w:val="24"/>
          <w:lang w:val="uk-UA"/>
        </w:rPr>
        <w:t>)</w:t>
      </w:r>
      <w:r w:rsidR="00F80665" w:rsidRPr="00973C79">
        <w:rPr>
          <w:bCs/>
          <w:i/>
          <w:iCs/>
          <w:sz w:val="24"/>
        </w:rPr>
        <w:t>：</w:t>
      </w:r>
      <w:r>
        <w:rPr>
          <w:rFonts w:eastAsia="SimSun"/>
          <w:sz w:val="24"/>
          <w:lang w:val="uk-UA"/>
        </w:rPr>
        <w:t>Використовуйте</w:t>
      </w:r>
      <w:r w:rsidR="00094164">
        <w:rPr>
          <w:rFonts w:eastAsia="SimSun"/>
          <w:sz w:val="24"/>
          <w:lang w:val="uk-UA"/>
        </w:rPr>
        <w:t xml:space="preserve"> ці</w:t>
      </w:r>
      <w:r w:rsidR="00F80665" w:rsidRPr="00F80665">
        <w:rPr>
          <w:sz w:val="24"/>
        </w:rPr>
        <w:t xml:space="preserve">  </w:t>
      </w:r>
      <w:r w:rsidR="00013E37">
        <w:rPr>
          <w:rFonts w:ascii="PMingLiU" w:hAnsi="PMingLiU"/>
          <w:noProof/>
          <w:lang w:val="uk-UA" w:eastAsia="uk-UA"/>
        </w:rPr>
        <w:drawing>
          <wp:inline distT="0" distB="0" distL="0" distR="0" wp14:anchorId="380D6D6F" wp14:editId="762C122A">
            <wp:extent cx="363220" cy="371475"/>
            <wp:effectExtent l="0" t="0" r="0" b="0"/>
            <wp:docPr id="154" name="Рисунок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3220" cy="371475"/>
                    </a:xfrm>
                    <a:prstGeom prst="rect">
                      <a:avLst/>
                    </a:prstGeom>
                    <a:noFill/>
                    <a:ln>
                      <a:noFill/>
                    </a:ln>
                  </pic:spPr>
                </pic:pic>
              </a:graphicData>
            </a:graphic>
          </wp:inline>
        </w:drawing>
      </w:r>
      <w:r w:rsidR="00013E37">
        <w:rPr>
          <w:rFonts w:ascii="PMingLiU" w:hAnsi="PMingLiU"/>
          <w:noProof/>
          <w:lang w:val="uk-UA" w:eastAsia="uk-UA"/>
        </w:rPr>
        <w:drawing>
          <wp:inline distT="0" distB="0" distL="0" distR="0" wp14:anchorId="13C1C31B" wp14:editId="0B66A13A">
            <wp:extent cx="363220" cy="371475"/>
            <wp:effectExtent l="0" t="0" r="0" b="0"/>
            <wp:docPr id="155"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3220" cy="371475"/>
                    </a:xfrm>
                    <a:prstGeom prst="rect">
                      <a:avLst/>
                    </a:prstGeom>
                    <a:noFill/>
                    <a:ln>
                      <a:noFill/>
                    </a:ln>
                  </pic:spPr>
                </pic:pic>
              </a:graphicData>
            </a:graphic>
          </wp:inline>
        </w:drawing>
      </w:r>
      <w:r w:rsidR="00CF7F29">
        <w:rPr>
          <w:rFonts w:ascii="PMingLiU" w:hAnsi="PMingLiU"/>
        </w:rPr>
        <w:t xml:space="preserve"> </w:t>
      </w:r>
      <w:r w:rsidR="00F80665" w:rsidRPr="00F80665">
        <w:rPr>
          <w:sz w:val="24"/>
        </w:rPr>
        <w:t xml:space="preserve"> </w:t>
      </w:r>
      <w:r w:rsidR="00EB291E">
        <w:rPr>
          <w:rFonts w:eastAsia="SimSun"/>
          <w:sz w:val="24"/>
          <w:lang w:val="uk-UA"/>
        </w:rPr>
        <w:t xml:space="preserve">клавіші щоб перейти на </w:t>
      </w:r>
      <w:r w:rsidR="00F80665" w:rsidRPr="00CF7F29">
        <w:rPr>
          <w:b/>
          <w:sz w:val="24"/>
        </w:rPr>
        <w:t>▼</w:t>
      </w:r>
      <w:r w:rsidR="00EB291E">
        <w:rPr>
          <w:rFonts w:eastAsia="SimSun"/>
          <w:b/>
          <w:sz w:val="24"/>
          <w:lang w:val="uk-UA"/>
        </w:rPr>
        <w:t>наступну</w:t>
      </w:r>
      <w:r w:rsidR="00F80665" w:rsidRPr="00CF7F29">
        <w:rPr>
          <w:b/>
          <w:sz w:val="24"/>
        </w:rPr>
        <w:t xml:space="preserve"> ▲</w:t>
      </w:r>
      <w:r w:rsidR="00EB291E">
        <w:rPr>
          <w:rFonts w:eastAsia="SimSun"/>
          <w:b/>
          <w:sz w:val="24"/>
          <w:lang w:val="uk-UA"/>
        </w:rPr>
        <w:t>попередню</w:t>
      </w:r>
      <w:r w:rsidR="00356674">
        <w:rPr>
          <w:sz w:val="24"/>
          <w:lang w:val="uk-UA"/>
        </w:rPr>
        <w:t xml:space="preserve"> сторінку, натисніть цю</w:t>
      </w:r>
      <w:r w:rsidR="00F80665" w:rsidRPr="00F80665">
        <w:rPr>
          <w:sz w:val="24"/>
        </w:rPr>
        <w:t xml:space="preserve"> </w:t>
      </w:r>
      <w:r w:rsidR="00013E37">
        <w:rPr>
          <w:rFonts w:ascii="PMingLiU" w:hAnsi="PMingLiU"/>
          <w:noProof/>
          <w:lang w:val="uk-UA" w:eastAsia="uk-UA"/>
        </w:rPr>
        <w:drawing>
          <wp:inline distT="0" distB="0" distL="0" distR="0" wp14:anchorId="7B43ED4E" wp14:editId="77F3D539">
            <wp:extent cx="360045" cy="360045"/>
            <wp:effectExtent l="0" t="0" r="0" b="0"/>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sidR="00F80665" w:rsidRPr="00F80665">
        <w:rPr>
          <w:sz w:val="24"/>
          <w:szCs w:val="24"/>
        </w:rPr>
        <w:t xml:space="preserve"> </w:t>
      </w:r>
      <w:r w:rsidR="005042FE">
        <w:rPr>
          <w:rFonts w:eastAsia="SimSun"/>
          <w:sz w:val="24"/>
          <w:szCs w:val="24"/>
          <w:lang w:val="uk-UA"/>
        </w:rPr>
        <w:t>щ</w:t>
      </w:r>
      <w:r w:rsidR="005042FE" w:rsidRPr="00B40054">
        <w:rPr>
          <w:rFonts w:eastAsia="SimSun"/>
          <w:sz w:val="24"/>
          <w:szCs w:val="24"/>
          <w:lang w:val="ru-RU"/>
        </w:rPr>
        <w:t>об підтвердити Ваш вибір</w:t>
      </w:r>
      <w:r w:rsidR="005042FE" w:rsidRPr="005042FE">
        <w:rPr>
          <w:rFonts w:eastAsia="SimSun"/>
          <w:sz w:val="24"/>
          <w:szCs w:val="24"/>
          <w:lang w:val="uk-UA"/>
        </w:rPr>
        <w:t>.</w:t>
      </w:r>
    </w:p>
    <w:p w:rsidR="00F80665" w:rsidRPr="00166E1D" w:rsidRDefault="005042FE" w:rsidP="00741406">
      <w:pPr>
        <w:spacing w:before="60" w:line="0" w:lineRule="atLeast"/>
        <w:ind w:left="1566" w:hangingChars="650" w:hanging="1566"/>
        <w:jc w:val="left"/>
        <w:rPr>
          <w:rFonts w:eastAsia="SimSun"/>
          <w:lang w:val="ru-RU" w:eastAsia="zh-CN"/>
        </w:rPr>
      </w:pPr>
      <w:r>
        <w:rPr>
          <w:rFonts w:eastAsia="SimSun"/>
          <w:b/>
          <w:sz w:val="24"/>
          <w:lang w:val="uk-UA" w:eastAsia="zh-CN"/>
        </w:rPr>
        <w:t xml:space="preserve">Видалити дані Прес-форми </w:t>
      </w:r>
      <w:r>
        <w:rPr>
          <w:rFonts w:eastAsia="SimSun"/>
          <w:bCs/>
          <w:i/>
          <w:iCs/>
          <w:sz w:val="24"/>
          <w:lang w:val="uk-UA" w:eastAsia="zh-CN"/>
        </w:rPr>
        <w:t>(</w:t>
      </w:r>
      <w:r w:rsidRPr="005042FE">
        <w:rPr>
          <w:rFonts w:eastAsia="SimSun"/>
          <w:bCs/>
          <w:i/>
          <w:iCs/>
          <w:sz w:val="24"/>
          <w:lang w:val="uk-UA" w:eastAsia="zh-CN"/>
        </w:rPr>
        <w:t>Mold</w:t>
      </w:r>
      <w:r w:rsidR="00F80665" w:rsidRPr="00166E1D">
        <w:rPr>
          <w:rFonts w:eastAsia="SimSun"/>
          <w:bCs/>
          <w:i/>
          <w:iCs/>
          <w:sz w:val="24"/>
          <w:lang w:val="ru-RU"/>
        </w:rPr>
        <w:t xml:space="preserve"> </w:t>
      </w:r>
      <w:r w:rsidR="00F80665" w:rsidRPr="005042FE">
        <w:rPr>
          <w:rFonts w:eastAsia="SimSun"/>
          <w:bCs/>
          <w:i/>
          <w:iCs/>
          <w:sz w:val="24"/>
          <w:lang w:eastAsia="zh-CN"/>
        </w:rPr>
        <w:t>delete</w:t>
      </w:r>
      <w:r w:rsidR="00741406">
        <w:rPr>
          <w:bCs/>
          <w:i/>
          <w:iCs/>
          <w:sz w:val="24"/>
          <w:lang w:val="uk-UA"/>
        </w:rPr>
        <w:t>)</w:t>
      </w:r>
      <w:r w:rsidR="00F80665" w:rsidRPr="00166E1D">
        <w:rPr>
          <w:b/>
          <w:sz w:val="24"/>
          <w:lang w:val="ru-RU"/>
        </w:rPr>
        <w:t>：</w:t>
      </w:r>
      <w:r w:rsidR="00741406" w:rsidRPr="00166E1D">
        <w:rPr>
          <w:rFonts w:eastAsia="SimSun"/>
          <w:sz w:val="24"/>
          <w:lang w:val="ru-RU"/>
        </w:rPr>
        <w:t>Вставте серійний номер прес</w:t>
      </w:r>
      <w:r w:rsidR="00741406">
        <w:rPr>
          <w:rFonts w:eastAsia="SimSun"/>
          <w:sz w:val="24"/>
          <w:lang w:val="uk-UA"/>
        </w:rPr>
        <w:t>-ф</w:t>
      </w:r>
      <w:r w:rsidR="00741406" w:rsidRPr="00166E1D">
        <w:rPr>
          <w:rFonts w:eastAsia="SimSun"/>
          <w:sz w:val="24"/>
          <w:lang w:val="ru-RU"/>
        </w:rPr>
        <w:t>орми, яку ви хочете видалити.</w:t>
      </w:r>
    </w:p>
    <w:p w:rsidR="004B4F1F" w:rsidRPr="00166E1D" w:rsidRDefault="004B4F1F" w:rsidP="00EB523A">
      <w:pPr>
        <w:rPr>
          <w:rFonts w:eastAsia="SimSun"/>
          <w:lang w:val="ru-RU" w:eastAsia="zh-CN"/>
        </w:rPr>
      </w:pPr>
    </w:p>
    <w:p w:rsidR="004B4F1F" w:rsidRPr="00166E1D" w:rsidRDefault="004B4F1F" w:rsidP="00EB523A">
      <w:pPr>
        <w:rPr>
          <w:rFonts w:eastAsia="SimSun"/>
          <w:lang w:val="ru-RU" w:eastAsia="zh-CN"/>
        </w:rPr>
      </w:pPr>
    </w:p>
    <w:p w:rsidR="004B4F1F" w:rsidRPr="00166E1D" w:rsidRDefault="004B4F1F" w:rsidP="00EB523A">
      <w:pPr>
        <w:rPr>
          <w:rFonts w:eastAsia="SimSun"/>
          <w:lang w:val="ru-RU" w:eastAsia="zh-CN"/>
        </w:rPr>
      </w:pPr>
    </w:p>
    <w:p w:rsidR="004B4F1F" w:rsidRPr="00166E1D" w:rsidRDefault="004B4F1F" w:rsidP="00EB523A">
      <w:pPr>
        <w:rPr>
          <w:rFonts w:eastAsia="SimSun"/>
          <w:lang w:val="ru-RU" w:eastAsia="zh-CN"/>
        </w:rPr>
      </w:pPr>
    </w:p>
    <w:p w:rsidR="004B4F1F" w:rsidRPr="00166E1D" w:rsidRDefault="004B4F1F" w:rsidP="00EB523A">
      <w:pPr>
        <w:rPr>
          <w:rFonts w:eastAsia="SimSun"/>
          <w:lang w:val="ru-RU" w:eastAsia="zh-CN"/>
        </w:rPr>
      </w:pPr>
    </w:p>
    <w:p w:rsidR="00F80665" w:rsidRPr="00166E1D" w:rsidRDefault="00F80665" w:rsidP="00EB523A">
      <w:pPr>
        <w:rPr>
          <w:rFonts w:eastAsia="SimSun"/>
          <w:lang w:val="ru-RU" w:eastAsia="zh-CN"/>
        </w:rPr>
      </w:pPr>
    </w:p>
    <w:p w:rsidR="00EB523A" w:rsidRPr="00166E1D" w:rsidRDefault="003F24DD" w:rsidP="00DF2A24">
      <w:pPr>
        <w:pStyle w:val="2"/>
        <w:numPr>
          <w:ilvl w:val="2"/>
          <w:numId w:val="9"/>
        </w:numPr>
        <w:tabs>
          <w:tab w:val="left" w:pos="993"/>
        </w:tabs>
        <w:ind w:left="720"/>
        <w:rPr>
          <w:lang w:val="ru-RU" w:eastAsia="zh-CN"/>
        </w:rPr>
      </w:pPr>
      <w:r>
        <w:rPr>
          <w:lang w:val="uk-UA" w:eastAsia="zh-CN"/>
        </w:rPr>
        <w:t>Ключ установки Обладнання</w:t>
      </w:r>
      <w:r w:rsidR="00F80665" w:rsidRPr="00166E1D">
        <w:rPr>
          <w:rFonts w:hint="eastAsia"/>
          <w:lang w:val="ru-RU" w:eastAsia="zh-CN"/>
        </w:rPr>
        <w:t xml:space="preserve"> </w:t>
      </w:r>
      <w:bookmarkStart w:id="242" w:name="_Toc286126177"/>
      <w:bookmarkStart w:id="243" w:name="_Toc286126495"/>
      <w:r>
        <w:rPr>
          <w:i/>
          <w:iCs/>
          <w:lang w:val="uk-UA" w:eastAsia="zh-CN"/>
        </w:rPr>
        <w:t>(</w:t>
      </w:r>
      <w:r w:rsidR="00EB523A" w:rsidRPr="003F24DD">
        <w:rPr>
          <w:i/>
          <w:iCs/>
        </w:rPr>
        <w:t>Machine</w:t>
      </w:r>
      <w:r w:rsidR="00EB523A" w:rsidRPr="00166E1D">
        <w:rPr>
          <w:i/>
          <w:iCs/>
          <w:lang w:val="ru-RU"/>
        </w:rPr>
        <w:t xml:space="preserve"> </w:t>
      </w:r>
      <w:r w:rsidR="00EB523A" w:rsidRPr="003F24DD">
        <w:rPr>
          <w:i/>
          <w:iCs/>
        </w:rPr>
        <w:t>Set</w:t>
      </w:r>
      <w:bookmarkEnd w:id="242"/>
      <w:bookmarkEnd w:id="243"/>
      <w:r>
        <w:rPr>
          <w:i/>
          <w:iCs/>
          <w:lang w:val="uk-UA"/>
        </w:rPr>
        <w:t>)</w:t>
      </w:r>
    </w:p>
    <w:p w:rsidR="00C17799" w:rsidRPr="00C17799" w:rsidRDefault="003F24DD" w:rsidP="00C17799">
      <w:pPr>
        <w:pStyle w:val="a0"/>
        <w:spacing w:afterLines="50" w:after="120"/>
        <w:ind w:leftChars="200" w:left="520" w:hangingChars="50" w:hanging="120"/>
        <w:rPr>
          <w:rFonts w:ascii="Times New Roman" w:eastAsia="SimSun" w:hAnsi="Times New Roman"/>
          <w:b/>
          <w:bCs/>
          <w:sz w:val="24"/>
          <w:szCs w:val="24"/>
          <w:lang w:eastAsia="zh-CN"/>
        </w:rPr>
      </w:pPr>
      <w:r>
        <w:rPr>
          <w:rFonts w:ascii="Times New Roman" w:eastAsia="SimSun" w:hAnsi="Times New Roman"/>
          <w:sz w:val="24"/>
          <w:szCs w:val="24"/>
          <w:lang w:val="uk-UA" w:eastAsia="zh-CN"/>
        </w:rPr>
        <w:t xml:space="preserve">Покроково </w:t>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t xml:space="preserve">F10 </w:t>
      </w:r>
      <w:r w:rsidR="00C17799" w:rsidRPr="00C17799">
        <w:rPr>
          <w:rFonts w:ascii="Times New Roman" w:eastAsia="SimSun" w:hAnsi="Times New Roman"/>
          <w:b/>
          <w:bCs/>
          <w:sz w:val="24"/>
          <w:szCs w:val="24"/>
          <w:lang w:eastAsia="zh-CN"/>
        </w:rPr>
        <w:t>next</w:t>
      </w:r>
      <w:r w:rsidR="00C17799" w:rsidRPr="00C17799">
        <w:rPr>
          <w:rFonts w:ascii="Times New Roman" w:hAnsi="Times New Roman"/>
          <w:sz w:val="24"/>
          <w:szCs w:val="24"/>
        </w:rPr>
        <w:t xml:space="preserve"> </w:t>
      </w:r>
      <w:r w:rsidR="00C17799" w:rsidRPr="00C17799">
        <w:rPr>
          <w:rFonts w:ascii="Times New Roman" w:hAnsi="Times New Roman"/>
          <w:sz w:val="24"/>
          <w:szCs w:val="24"/>
        </w:rPr>
        <w:sym w:font="Wingdings" w:char="F0E0"/>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t>F5</w:t>
      </w:r>
      <w:r w:rsidR="000D4BC9" w:rsidRPr="000D4BC9">
        <w:rPr>
          <w:rFonts w:eastAsia="SimSun"/>
          <w:b/>
          <w:bCs/>
          <w:sz w:val="24"/>
          <w:szCs w:val="24"/>
          <w:lang w:eastAsia="zh-CN"/>
        </w:rPr>
        <w:t xml:space="preserve"> </w:t>
      </w:r>
      <w:r w:rsidR="000D4BC9" w:rsidRPr="000D4BC9">
        <w:rPr>
          <w:rFonts w:ascii="Times New Roman" w:eastAsia="SimSun" w:hAnsi="Times New Roman"/>
          <w:b/>
          <w:bCs/>
          <w:sz w:val="24"/>
          <w:szCs w:val="24"/>
          <w:lang w:eastAsia="zh-CN"/>
        </w:rPr>
        <w:t>Mold</w:t>
      </w:r>
      <w:r w:rsidR="00C17799" w:rsidRPr="00C17799">
        <w:rPr>
          <w:rFonts w:ascii="Times New Roman" w:hAnsi="Times New Roman"/>
          <w:b/>
          <w:bCs/>
          <w:sz w:val="24"/>
          <w:szCs w:val="24"/>
        </w:rPr>
        <w:t xml:space="preserve"> </w:t>
      </w:r>
      <w:r w:rsidR="00C17799" w:rsidRPr="00C17799">
        <w:rPr>
          <w:rFonts w:ascii="Times New Roman" w:hAnsi="Times New Roman"/>
          <w:sz w:val="24"/>
          <w:szCs w:val="24"/>
        </w:rPr>
        <w:sym w:font="Wingdings" w:char="F0E0"/>
      </w:r>
      <w:r w:rsidR="00C17799" w:rsidRPr="00C17799">
        <w:rPr>
          <w:rFonts w:ascii="Times New Roman" w:hAnsi="Times New Roman"/>
          <w:b/>
          <w:bCs/>
          <w:sz w:val="24"/>
          <w:szCs w:val="24"/>
        </w:rPr>
        <w:t xml:space="preserve"> F6 </w:t>
      </w:r>
      <w:r w:rsidR="00C17799" w:rsidRPr="00C17799">
        <w:rPr>
          <w:rFonts w:ascii="Times New Roman" w:eastAsia="SimSun" w:hAnsi="Times New Roman"/>
          <w:b/>
          <w:bCs/>
          <w:sz w:val="24"/>
          <w:szCs w:val="24"/>
          <w:lang w:eastAsia="zh-CN"/>
        </w:rPr>
        <w:t>machine</w:t>
      </w:r>
    </w:p>
    <w:p w:rsidR="00C17799" w:rsidRPr="00C17799" w:rsidRDefault="00C17799" w:rsidP="0076672D">
      <w:pPr>
        <w:pStyle w:val="a0"/>
        <w:spacing w:line="276" w:lineRule="auto"/>
        <w:ind w:left="0"/>
        <w:rPr>
          <w:rFonts w:ascii="Times New Roman" w:eastAsia="SimSun" w:hAnsi="Times New Roman"/>
          <w:b/>
          <w:bCs/>
          <w:sz w:val="24"/>
          <w:szCs w:val="24"/>
          <w:lang w:eastAsia="zh-CN"/>
        </w:rPr>
      </w:pPr>
      <w:r w:rsidRPr="00C17799">
        <w:rPr>
          <w:rFonts w:ascii="Times New Roman" w:hAnsi="Times New Roman"/>
          <w:b/>
          <w:bCs/>
          <w:sz w:val="24"/>
          <w:szCs w:val="24"/>
        </w:rPr>
        <w:lastRenderedPageBreak/>
        <w:t xml:space="preserve">            </w:t>
      </w:r>
      <w:r w:rsidR="0076672D">
        <w:rPr>
          <w:rFonts w:ascii="Times New Roman" w:eastAsia="SimSun" w:hAnsi="Times New Roman" w:hint="eastAsia"/>
          <w:b/>
          <w:bCs/>
          <w:sz w:val="24"/>
          <w:szCs w:val="24"/>
          <w:lang w:eastAsia="zh-CN"/>
        </w:rPr>
        <w:t xml:space="preserve">      </w:t>
      </w:r>
      <w:r w:rsidRPr="00C17799">
        <w:rPr>
          <w:rFonts w:ascii="Times New Roman" w:hAnsi="Times New Roman"/>
          <w:b/>
          <w:bCs/>
          <w:sz w:val="24"/>
          <w:szCs w:val="24"/>
        </w:rPr>
        <w:t xml:space="preserve">    F6 </w:t>
      </w:r>
      <w:r w:rsidRPr="00C17799">
        <w:rPr>
          <w:rFonts w:ascii="Times New Roman" w:eastAsia="SimSun" w:hAnsi="Times New Roman"/>
          <w:b/>
          <w:bCs/>
          <w:sz w:val="24"/>
          <w:szCs w:val="24"/>
          <w:lang w:eastAsia="zh-CN"/>
        </w:rPr>
        <w:t>machine</w:t>
      </w:r>
    </w:p>
    <w:p w:rsidR="00C17799" w:rsidRPr="00484C3E" w:rsidRDefault="00013E37" w:rsidP="00484C3E">
      <w:pPr>
        <w:spacing w:line="276" w:lineRule="auto"/>
        <w:jc w:val="center"/>
        <w:rPr>
          <w:sz w:val="32"/>
          <w:szCs w:val="32"/>
        </w:rPr>
      </w:pPr>
      <w:r>
        <w:rPr>
          <w:noProof/>
          <w:lang w:val="uk-UA" w:eastAsia="uk-UA"/>
        </w:rPr>
        <w:drawing>
          <wp:inline distT="0" distB="0" distL="0" distR="0" wp14:anchorId="6047F0B4" wp14:editId="42EA131D">
            <wp:extent cx="3963670" cy="2971800"/>
            <wp:effectExtent l="0" t="0" r="0" b="0"/>
            <wp:docPr id="157" name="Рисунок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7"/>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757953" w:rsidRPr="00166E1D" w:rsidRDefault="00757953" w:rsidP="00052E48">
      <w:pPr>
        <w:pStyle w:val="a0"/>
        <w:spacing w:afterLines="50" w:after="120"/>
        <w:ind w:leftChars="201" w:left="522" w:hangingChars="50" w:hanging="120"/>
        <w:rPr>
          <w:rFonts w:ascii="Times New Roman" w:eastAsia="SimSun" w:hAnsi="Times New Roman"/>
          <w:sz w:val="24"/>
          <w:szCs w:val="24"/>
          <w:lang w:val="ru-RU"/>
        </w:rPr>
      </w:pPr>
      <w:r w:rsidRPr="00166E1D">
        <w:rPr>
          <w:rFonts w:ascii="Times New Roman" w:eastAsia="SimSun" w:hAnsi="Times New Roman"/>
          <w:sz w:val="24"/>
          <w:szCs w:val="24"/>
          <w:lang w:val="ru-RU"/>
        </w:rPr>
        <w:t>Цей екран дозволяє зберігати параметри/</w:t>
      </w:r>
      <w:r w:rsidR="0019456B">
        <w:rPr>
          <w:rFonts w:ascii="Times New Roman" w:eastAsia="SimSun" w:hAnsi="Times New Roman"/>
          <w:sz w:val="24"/>
          <w:szCs w:val="24"/>
          <w:lang w:val="uk-UA"/>
        </w:rPr>
        <w:t>версію обладнання</w:t>
      </w:r>
      <w:r w:rsidRPr="00757953">
        <w:rPr>
          <w:rFonts w:ascii="Times New Roman" w:eastAsia="SimSun" w:hAnsi="Times New Roman"/>
          <w:sz w:val="24"/>
          <w:szCs w:val="24"/>
          <w:lang w:val="uk-UA"/>
        </w:rPr>
        <w:t xml:space="preserve"> </w:t>
      </w:r>
      <w:r w:rsidRPr="00166E1D">
        <w:rPr>
          <w:rFonts w:ascii="Times New Roman" w:eastAsia="SimSun" w:hAnsi="Times New Roman"/>
          <w:sz w:val="24"/>
          <w:szCs w:val="24"/>
          <w:lang w:val="ru-RU"/>
        </w:rPr>
        <w:t xml:space="preserve">на </w:t>
      </w:r>
      <w:r w:rsidR="00230848">
        <w:rPr>
          <w:rFonts w:ascii="Times New Roman" w:eastAsia="SimSun" w:hAnsi="Times New Roman"/>
          <w:sz w:val="24"/>
          <w:szCs w:val="24"/>
          <w:lang w:val="uk-UA"/>
        </w:rPr>
        <w:t>ММС-карті пам’яті</w:t>
      </w:r>
      <w:r w:rsidRPr="00757953">
        <w:rPr>
          <w:rFonts w:ascii="Times New Roman" w:eastAsia="SimSun" w:hAnsi="Times New Roman"/>
          <w:sz w:val="24"/>
          <w:szCs w:val="24"/>
          <w:lang w:val="uk-UA"/>
        </w:rPr>
        <w:t xml:space="preserve"> </w:t>
      </w:r>
      <w:r w:rsidRPr="00166E1D">
        <w:rPr>
          <w:rFonts w:ascii="Times New Roman" w:eastAsia="SimSun" w:hAnsi="Times New Roman"/>
          <w:sz w:val="24"/>
          <w:szCs w:val="24"/>
          <w:lang w:val="ru-RU"/>
        </w:rPr>
        <w:t xml:space="preserve">або </w:t>
      </w:r>
      <w:r w:rsidR="00FB6278">
        <w:rPr>
          <w:rFonts w:ascii="Times New Roman" w:eastAsia="SimSun" w:hAnsi="Times New Roman"/>
          <w:sz w:val="24"/>
          <w:szCs w:val="24"/>
          <w:lang w:val="uk-UA"/>
        </w:rPr>
        <w:t xml:space="preserve">через </w:t>
      </w:r>
      <w:r w:rsidR="00621E3A">
        <w:rPr>
          <w:rFonts w:ascii="Times New Roman" w:eastAsia="SimSun" w:hAnsi="Times New Roman"/>
          <w:sz w:val="24"/>
          <w:szCs w:val="24"/>
          <w:lang w:val="uk-UA"/>
        </w:rPr>
        <w:t>канал введення</w:t>
      </w:r>
      <w:r w:rsidRPr="00757953">
        <w:rPr>
          <w:rFonts w:ascii="Times New Roman" w:eastAsia="SimSun" w:hAnsi="Times New Roman"/>
          <w:sz w:val="24"/>
          <w:szCs w:val="24"/>
          <w:lang w:val="uk-UA"/>
        </w:rPr>
        <w:t xml:space="preserve"> </w:t>
      </w:r>
      <w:r w:rsidR="00E07E09">
        <w:rPr>
          <w:rFonts w:ascii="Times New Roman" w:eastAsia="SimSun" w:hAnsi="Times New Roman"/>
          <w:sz w:val="24"/>
          <w:szCs w:val="24"/>
          <w:lang w:val="uk-UA"/>
        </w:rPr>
        <w:t>зовнішніх</w:t>
      </w:r>
      <w:r w:rsidRPr="00166E1D">
        <w:rPr>
          <w:rFonts w:ascii="Times New Roman" w:eastAsia="SimSun" w:hAnsi="Times New Roman"/>
          <w:sz w:val="24"/>
          <w:szCs w:val="24"/>
          <w:lang w:val="ru-RU"/>
        </w:rPr>
        <w:t xml:space="preserve"> даних.</w:t>
      </w:r>
    </w:p>
    <w:p w:rsidR="00757953" w:rsidRPr="00166E1D" w:rsidRDefault="00757953" w:rsidP="00325596">
      <w:pPr>
        <w:pStyle w:val="a0"/>
        <w:spacing w:afterLines="50" w:after="120"/>
        <w:ind w:left="0"/>
        <w:rPr>
          <w:rFonts w:ascii="Times New Roman" w:eastAsia="SimSun" w:hAnsi="Times New Roman"/>
          <w:sz w:val="24"/>
          <w:szCs w:val="24"/>
          <w:lang w:val="ru-RU"/>
        </w:rPr>
      </w:pPr>
    </w:p>
    <w:p w:rsidR="00052E48" w:rsidRPr="00166E1D" w:rsidRDefault="00052E48" w:rsidP="00C17799">
      <w:pPr>
        <w:pStyle w:val="a0"/>
        <w:spacing w:afterLines="50" w:after="120"/>
        <w:ind w:leftChars="201" w:left="522" w:hangingChars="50" w:hanging="120"/>
        <w:rPr>
          <w:rFonts w:ascii="Times New Roman" w:eastAsia="SimSun" w:hAnsi="Times New Roman"/>
          <w:sz w:val="24"/>
          <w:szCs w:val="24"/>
          <w:lang w:val="ru-RU" w:eastAsia="zh-CN"/>
        </w:rPr>
      </w:pPr>
    </w:p>
    <w:p w:rsidR="00EB523A" w:rsidRPr="00166E1D" w:rsidRDefault="00EB523A" w:rsidP="00EB523A">
      <w:pPr>
        <w:jc w:val="center"/>
        <w:rPr>
          <w:rFonts w:eastAsia="SimSun"/>
          <w:sz w:val="22"/>
          <w:szCs w:val="22"/>
          <w:lang w:val="ru-RU" w:eastAsia="zh-CN"/>
        </w:rPr>
      </w:pPr>
    </w:p>
    <w:p w:rsidR="00EB523A" w:rsidRDefault="0076672D" w:rsidP="00DF2A24">
      <w:pPr>
        <w:pStyle w:val="2"/>
        <w:numPr>
          <w:ilvl w:val="2"/>
          <w:numId w:val="9"/>
        </w:numPr>
        <w:tabs>
          <w:tab w:val="left" w:pos="993"/>
        </w:tabs>
        <w:ind w:left="720"/>
        <w:rPr>
          <w:lang w:eastAsia="zh-CN"/>
        </w:rPr>
      </w:pPr>
      <w:r w:rsidRPr="00166E1D">
        <w:rPr>
          <w:rFonts w:hint="eastAsia"/>
          <w:lang w:val="ru-RU" w:eastAsia="zh-CN"/>
        </w:rPr>
        <w:t xml:space="preserve"> </w:t>
      </w:r>
      <w:bookmarkStart w:id="244" w:name="_Toc286126178"/>
      <w:bookmarkStart w:id="245" w:name="_Toc286126496"/>
      <w:r w:rsidR="001D3394">
        <w:rPr>
          <w:lang w:val="uk-UA" w:eastAsia="zh-CN"/>
        </w:rPr>
        <w:t xml:space="preserve">Зміна Запису </w:t>
      </w:r>
      <w:r w:rsidR="001D3394">
        <w:rPr>
          <w:i/>
          <w:iCs/>
          <w:lang w:val="uk-UA" w:eastAsia="zh-CN"/>
        </w:rPr>
        <w:t>(</w:t>
      </w:r>
      <w:r w:rsidR="001D3394" w:rsidRPr="001D3394">
        <w:rPr>
          <w:i/>
          <w:iCs/>
          <w:lang w:val="uk-UA" w:eastAsia="zh-CN"/>
        </w:rPr>
        <w:t>Modify</w:t>
      </w:r>
      <w:r w:rsidRPr="001D3394">
        <w:rPr>
          <w:rFonts w:hint="eastAsia"/>
          <w:i/>
          <w:iCs/>
          <w:lang w:eastAsia="zh-CN"/>
        </w:rPr>
        <w:t xml:space="preserve"> </w:t>
      </w:r>
      <w:r w:rsidR="00EB523A" w:rsidRPr="001D3394">
        <w:rPr>
          <w:rFonts w:hint="eastAsia"/>
          <w:i/>
          <w:iCs/>
          <w:lang w:eastAsia="zh-CN"/>
        </w:rPr>
        <w:t>Record</w:t>
      </w:r>
      <w:bookmarkEnd w:id="244"/>
      <w:bookmarkEnd w:id="245"/>
      <w:r w:rsidR="001D3394">
        <w:rPr>
          <w:i/>
          <w:iCs/>
          <w:lang w:val="uk-UA" w:eastAsia="zh-CN"/>
        </w:rPr>
        <w:t>)</w:t>
      </w:r>
    </w:p>
    <w:p w:rsidR="00C17799" w:rsidRPr="00C17799" w:rsidRDefault="001D3394" w:rsidP="00C17799">
      <w:pPr>
        <w:pStyle w:val="a0"/>
        <w:spacing w:afterLines="50" w:after="120"/>
        <w:ind w:leftChars="200" w:left="400"/>
        <w:rPr>
          <w:rFonts w:ascii="Times New Roman" w:eastAsia="SimSun" w:hAnsi="Times New Roman"/>
          <w:b/>
          <w:bCs/>
          <w:sz w:val="24"/>
          <w:szCs w:val="24"/>
          <w:lang w:eastAsia="zh-CN"/>
        </w:rPr>
      </w:pPr>
      <w:r>
        <w:rPr>
          <w:rFonts w:ascii="Times New Roman" w:eastAsia="SimSun" w:hAnsi="Times New Roman"/>
          <w:sz w:val="24"/>
          <w:szCs w:val="24"/>
          <w:lang w:val="uk-UA" w:eastAsia="zh-CN"/>
        </w:rPr>
        <w:t xml:space="preserve">Покроково </w:t>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t xml:space="preserve">F10 </w:t>
      </w:r>
      <w:r w:rsidR="00C17799" w:rsidRPr="00C17799">
        <w:rPr>
          <w:rFonts w:ascii="Times New Roman" w:eastAsia="SimSun" w:hAnsi="Times New Roman"/>
          <w:b/>
          <w:bCs/>
          <w:sz w:val="24"/>
          <w:szCs w:val="24"/>
          <w:lang w:eastAsia="zh-CN"/>
        </w:rPr>
        <w:t>next</w:t>
      </w:r>
      <w:r w:rsidR="00C17799" w:rsidRPr="00C17799">
        <w:rPr>
          <w:rFonts w:ascii="Times New Roman" w:hAnsi="Times New Roman"/>
          <w:sz w:val="24"/>
          <w:szCs w:val="24"/>
        </w:rPr>
        <w:t xml:space="preserve"> </w:t>
      </w:r>
      <w:r w:rsidR="00C17799" w:rsidRPr="00C17799">
        <w:rPr>
          <w:rFonts w:ascii="Times New Roman" w:hAnsi="Times New Roman"/>
          <w:sz w:val="24"/>
          <w:szCs w:val="24"/>
        </w:rPr>
        <w:sym w:font="Wingdings" w:char="F0E0"/>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t xml:space="preserve">F5 </w:t>
      </w:r>
      <w:r w:rsidR="000D4BC9" w:rsidRPr="000D4BC9">
        <w:rPr>
          <w:rFonts w:ascii="Times New Roman" w:eastAsia="SimSun" w:hAnsi="Times New Roman"/>
          <w:b/>
          <w:bCs/>
          <w:sz w:val="24"/>
          <w:szCs w:val="24"/>
          <w:lang w:eastAsia="zh-CN"/>
        </w:rPr>
        <w:t>Mold</w:t>
      </w:r>
      <w:r w:rsidR="00C17799" w:rsidRPr="00C17799">
        <w:rPr>
          <w:rFonts w:ascii="Times New Roman" w:hAnsi="Times New Roman"/>
          <w:b/>
          <w:bCs/>
          <w:sz w:val="24"/>
          <w:szCs w:val="24"/>
        </w:rPr>
        <w:t xml:space="preserve"> </w:t>
      </w:r>
      <w:r w:rsidR="00C17799" w:rsidRPr="00C17799">
        <w:rPr>
          <w:rFonts w:ascii="Times New Roman" w:hAnsi="Times New Roman"/>
          <w:sz w:val="24"/>
          <w:szCs w:val="24"/>
        </w:rPr>
        <w:sym w:font="Wingdings" w:char="F0E0"/>
      </w:r>
      <w:r w:rsidR="00C17799" w:rsidRPr="00C17799">
        <w:rPr>
          <w:rFonts w:ascii="Times New Roman" w:hAnsi="Times New Roman"/>
          <w:b/>
          <w:bCs/>
          <w:sz w:val="24"/>
          <w:szCs w:val="24"/>
        </w:rPr>
        <w:t xml:space="preserve"> F7 </w:t>
      </w:r>
      <w:r w:rsidR="00C17799" w:rsidRPr="00C17799">
        <w:rPr>
          <w:rFonts w:ascii="Times New Roman" w:eastAsia="SimSun" w:hAnsi="Times New Roman"/>
          <w:b/>
          <w:bCs/>
          <w:sz w:val="24"/>
          <w:szCs w:val="24"/>
          <w:lang w:eastAsia="zh-CN"/>
        </w:rPr>
        <w:t>records</w:t>
      </w:r>
    </w:p>
    <w:p w:rsidR="00C17799" w:rsidRPr="00C17799" w:rsidRDefault="00C17799" w:rsidP="0076672D">
      <w:pPr>
        <w:pStyle w:val="a0"/>
        <w:spacing w:line="276" w:lineRule="auto"/>
        <w:ind w:left="0"/>
        <w:rPr>
          <w:rFonts w:ascii="Times New Roman" w:eastAsia="SimSun" w:hAnsi="Times New Roman"/>
          <w:b/>
          <w:bCs/>
          <w:sz w:val="24"/>
          <w:szCs w:val="24"/>
          <w:lang w:eastAsia="zh-CN"/>
        </w:rPr>
      </w:pPr>
      <w:r w:rsidRPr="00C17799">
        <w:rPr>
          <w:rFonts w:ascii="Times New Roman" w:hAnsi="Times New Roman"/>
          <w:b/>
          <w:bCs/>
          <w:sz w:val="24"/>
          <w:szCs w:val="24"/>
        </w:rPr>
        <w:t xml:space="preserve">             </w:t>
      </w:r>
      <w:r w:rsidR="0076672D">
        <w:rPr>
          <w:rFonts w:ascii="Times New Roman" w:eastAsia="SimSun" w:hAnsi="Times New Roman" w:hint="eastAsia"/>
          <w:b/>
          <w:bCs/>
          <w:sz w:val="24"/>
          <w:szCs w:val="24"/>
          <w:lang w:eastAsia="zh-CN"/>
        </w:rPr>
        <w:t xml:space="preserve">      </w:t>
      </w:r>
      <w:r w:rsidRPr="00C17799">
        <w:rPr>
          <w:rFonts w:ascii="Times New Roman" w:hAnsi="Times New Roman"/>
          <w:b/>
          <w:bCs/>
          <w:sz w:val="24"/>
          <w:szCs w:val="24"/>
        </w:rPr>
        <w:t xml:space="preserve"> F7 </w:t>
      </w:r>
      <w:r w:rsidRPr="00C17799">
        <w:rPr>
          <w:rFonts w:ascii="Times New Roman" w:eastAsia="SimSun" w:hAnsi="Times New Roman"/>
          <w:b/>
          <w:bCs/>
          <w:sz w:val="24"/>
          <w:szCs w:val="24"/>
          <w:lang w:eastAsia="zh-CN"/>
        </w:rPr>
        <w:t>records</w:t>
      </w:r>
    </w:p>
    <w:bookmarkEnd w:id="237"/>
    <w:bookmarkEnd w:id="238"/>
    <w:bookmarkEnd w:id="239"/>
    <w:p w:rsidR="001370DE" w:rsidRPr="001370DE" w:rsidRDefault="00013E37" w:rsidP="0076672D">
      <w:pPr>
        <w:spacing w:line="360" w:lineRule="auto"/>
        <w:jc w:val="center"/>
      </w:pPr>
      <w:r>
        <w:rPr>
          <w:rFonts w:hint="eastAsia"/>
          <w:b/>
          <w:bCs/>
          <w:noProof/>
          <w:lang w:val="uk-UA" w:eastAsia="uk-UA"/>
        </w:rPr>
        <w:drawing>
          <wp:inline distT="0" distB="0" distL="0" distR="0" wp14:anchorId="28EC24B1" wp14:editId="06485606">
            <wp:extent cx="3963670" cy="2966085"/>
            <wp:effectExtent l="0" t="0" r="0" b="0"/>
            <wp:docPr id="158" name="Рисунок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8"/>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1370DE" w:rsidRDefault="00BE7C78" w:rsidP="0076672D">
      <w:pPr>
        <w:jc w:val="center"/>
        <w:rPr>
          <w:rFonts w:eastAsia="SimSun"/>
          <w:sz w:val="24"/>
          <w:lang w:val="uk-UA" w:eastAsia="zh-CN"/>
        </w:rPr>
      </w:pPr>
      <w:r w:rsidRPr="00166E1D">
        <w:rPr>
          <w:rFonts w:eastAsia="SimSun"/>
          <w:sz w:val="24"/>
          <w:lang w:val="ru-RU"/>
        </w:rPr>
        <w:t xml:space="preserve">Цей екран є довідковою сторінкою введення коректив </w:t>
      </w:r>
      <w:proofErr w:type="gramStart"/>
      <w:r w:rsidRPr="00166E1D">
        <w:rPr>
          <w:rFonts w:eastAsia="SimSun"/>
          <w:sz w:val="24"/>
          <w:lang w:val="ru-RU"/>
        </w:rPr>
        <w:t>до</w:t>
      </w:r>
      <w:proofErr w:type="gramEnd"/>
      <w:r w:rsidRPr="00166E1D">
        <w:rPr>
          <w:rFonts w:eastAsia="SimSun"/>
          <w:sz w:val="24"/>
          <w:lang w:val="ru-RU"/>
        </w:rPr>
        <w:t xml:space="preserve"> параметру даних.</w:t>
      </w:r>
      <w:r w:rsidR="00C17799" w:rsidRPr="00166E1D">
        <w:rPr>
          <w:rFonts w:eastAsia="SimSun"/>
          <w:sz w:val="24"/>
          <w:lang w:val="ru-RU"/>
        </w:rPr>
        <w:t xml:space="preserve"> </w:t>
      </w:r>
    </w:p>
    <w:p w:rsidR="00CF7F29" w:rsidRPr="00166E1D" w:rsidRDefault="00CF7F29" w:rsidP="0076672D">
      <w:pPr>
        <w:jc w:val="center"/>
        <w:rPr>
          <w:rFonts w:eastAsia="SimSun"/>
          <w:lang w:val="ru-RU" w:eastAsia="zh-CN"/>
        </w:rPr>
      </w:pPr>
    </w:p>
    <w:p w:rsidR="001370DE" w:rsidRPr="00166E1D" w:rsidRDefault="001370DE" w:rsidP="001370DE">
      <w:pPr>
        <w:rPr>
          <w:lang w:val="ru-RU"/>
        </w:rPr>
      </w:pPr>
    </w:p>
    <w:p w:rsidR="00C17799" w:rsidRPr="00F32BA3" w:rsidRDefault="00A20AD1" w:rsidP="00DF2A24">
      <w:pPr>
        <w:pStyle w:val="2"/>
        <w:numPr>
          <w:ilvl w:val="1"/>
          <w:numId w:val="9"/>
        </w:numPr>
        <w:spacing w:after="0" w:line="360" w:lineRule="auto"/>
        <w:ind w:left="578" w:hanging="578"/>
        <w:rPr>
          <w:rFonts w:eastAsia="NSimSun"/>
          <w:b/>
          <w:sz w:val="36"/>
          <w:szCs w:val="36"/>
        </w:rPr>
      </w:pPr>
      <w:bookmarkStart w:id="246" w:name="_Toc286126179"/>
      <w:bookmarkStart w:id="247" w:name="_Toc286126497"/>
      <w:r>
        <w:rPr>
          <w:rFonts w:eastAsia="SimSun"/>
          <w:b/>
          <w:sz w:val="36"/>
          <w:szCs w:val="36"/>
          <w:lang w:val="uk-UA" w:eastAsia="zh-CN"/>
        </w:rPr>
        <w:lastRenderedPageBreak/>
        <w:t>Налаштування</w:t>
      </w:r>
      <w:r w:rsidRPr="00AB39E5">
        <w:rPr>
          <w:rFonts w:eastAsia="SimSun"/>
          <w:b/>
          <w:sz w:val="36"/>
          <w:szCs w:val="36"/>
          <w:lang w:eastAsia="zh-CN"/>
        </w:rPr>
        <w:t xml:space="preserve"> </w:t>
      </w:r>
      <w:r>
        <w:rPr>
          <w:rFonts w:eastAsia="SimSun"/>
          <w:b/>
          <w:sz w:val="36"/>
          <w:szCs w:val="36"/>
          <w:lang w:val="uk-UA" w:eastAsia="zh-CN"/>
        </w:rPr>
        <w:t>інших Параметрів</w:t>
      </w:r>
      <w:r w:rsidR="00AB39E5">
        <w:rPr>
          <w:rFonts w:eastAsia="SimSun"/>
          <w:b/>
          <w:sz w:val="36"/>
          <w:szCs w:val="36"/>
          <w:lang w:val="uk-UA" w:eastAsia="zh-CN"/>
        </w:rPr>
        <w:t xml:space="preserve"> </w:t>
      </w:r>
      <w:r w:rsidR="00AB39E5">
        <w:rPr>
          <w:rFonts w:eastAsia="SimSun"/>
          <w:bCs/>
          <w:i/>
          <w:iCs/>
          <w:sz w:val="36"/>
          <w:szCs w:val="36"/>
          <w:lang w:val="uk-UA" w:eastAsia="zh-CN"/>
        </w:rPr>
        <w:t>(</w:t>
      </w:r>
      <w:r w:rsidR="00AB39E5" w:rsidRPr="00AB39E5">
        <w:rPr>
          <w:rFonts w:eastAsia="SimSun"/>
          <w:bCs/>
          <w:i/>
          <w:iCs/>
          <w:sz w:val="36"/>
          <w:szCs w:val="36"/>
          <w:lang w:val="uk-UA" w:eastAsia="zh-CN"/>
        </w:rPr>
        <w:t>О</w:t>
      </w:r>
      <w:r w:rsidR="00C17799" w:rsidRPr="00AB39E5">
        <w:rPr>
          <w:rFonts w:eastAsia="SimSun"/>
          <w:bCs/>
          <w:i/>
          <w:iCs/>
          <w:sz w:val="36"/>
          <w:szCs w:val="36"/>
          <w:lang w:eastAsia="zh-CN"/>
        </w:rPr>
        <w:t>ther special parameters settings</w:t>
      </w:r>
      <w:bookmarkEnd w:id="246"/>
      <w:bookmarkEnd w:id="247"/>
      <w:r w:rsidR="00AB39E5">
        <w:rPr>
          <w:rFonts w:eastAsia="SimSun"/>
          <w:bCs/>
          <w:i/>
          <w:iCs/>
          <w:sz w:val="36"/>
          <w:szCs w:val="36"/>
          <w:lang w:val="uk-UA" w:eastAsia="zh-CN"/>
        </w:rPr>
        <w:t>)</w:t>
      </w:r>
    </w:p>
    <w:p w:rsidR="00C17799" w:rsidRPr="00C17799" w:rsidRDefault="00C17799" w:rsidP="0076672D">
      <w:pPr>
        <w:spacing w:afterLines="50" w:after="120"/>
        <w:rPr>
          <w:rFonts w:eastAsia="SimSun"/>
          <w:b/>
          <w:bCs/>
          <w:sz w:val="24"/>
          <w:szCs w:val="24"/>
          <w:lang w:eastAsia="zh-CN"/>
        </w:rPr>
      </w:pPr>
      <w:r w:rsidRPr="00B769AC">
        <w:rPr>
          <w:b/>
        </w:rPr>
        <w:tab/>
        <w:t xml:space="preserve"> </w:t>
      </w:r>
      <w:r w:rsidR="00A20AD1">
        <w:rPr>
          <w:rFonts w:eastAsia="SimSun"/>
          <w:sz w:val="24"/>
          <w:szCs w:val="24"/>
          <w:lang w:val="uk-UA" w:eastAsia="zh-CN"/>
        </w:rPr>
        <w:t xml:space="preserve">Покроково </w:t>
      </w:r>
      <w:r w:rsidRPr="00C17799">
        <w:rPr>
          <w:sz w:val="24"/>
          <w:szCs w:val="24"/>
        </w:rPr>
        <w:t xml:space="preserve"> –</w:t>
      </w:r>
      <w:r w:rsidRPr="00C17799">
        <w:rPr>
          <w:b/>
          <w:bCs/>
          <w:sz w:val="24"/>
          <w:szCs w:val="24"/>
        </w:rPr>
        <w:t xml:space="preserve">F10 </w:t>
      </w:r>
      <w:r w:rsidRPr="00C17799">
        <w:rPr>
          <w:rFonts w:eastAsia="SimSun"/>
          <w:b/>
          <w:bCs/>
          <w:sz w:val="24"/>
          <w:szCs w:val="24"/>
          <w:lang w:eastAsia="zh-CN"/>
        </w:rPr>
        <w:t>next</w:t>
      </w:r>
      <w:r w:rsidRPr="00C17799">
        <w:rPr>
          <w:sz w:val="24"/>
          <w:szCs w:val="24"/>
        </w:rPr>
        <w:t xml:space="preserve"> </w:t>
      </w:r>
      <w:r w:rsidRPr="00C17799">
        <w:rPr>
          <w:rFonts w:eastAsia="NSimSun"/>
          <w:sz w:val="24"/>
          <w:szCs w:val="24"/>
        </w:rPr>
        <w:sym w:font="Wingdings" w:char="F0E0"/>
      </w:r>
      <w:r w:rsidRPr="00C17799">
        <w:rPr>
          <w:sz w:val="24"/>
          <w:szCs w:val="24"/>
        </w:rPr>
        <w:t xml:space="preserve"> </w:t>
      </w:r>
      <w:r w:rsidRPr="00C17799">
        <w:rPr>
          <w:b/>
          <w:bCs/>
          <w:sz w:val="24"/>
          <w:szCs w:val="24"/>
        </w:rPr>
        <w:t xml:space="preserve">F6 </w:t>
      </w:r>
      <w:r w:rsidRPr="00C17799">
        <w:rPr>
          <w:rFonts w:eastAsia="SimSun"/>
          <w:b/>
          <w:bCs/>
          <w:sz w:val="24"/>
          <w:szCs w:val="24"/>
          <w:lang w:eastAsia="zh-CN"/>
        </w:rPr>
        <w:t>others</w:t>
      </w:r>
    </w:p>
    <w:p w:rsidR="00C17799" w:rsidRPr="00C17799" w:rsidRDefault="00C17799" w:rsidP="0076672D">
      <w:pPr>
        <w:pStyle w:val="a0"/>
        <w:spacing w:line="276" w:lineRule="auto"/>
        <w:ind w:leftChars="240" w:firstLineChars="300" w:firstLine="721"/>
        <w:rPr>
          <w:rFonts w:ascii="Times New Roman" w:eastAsia="SimSun" w:hAnsi="Times New Roman"/>
          <w:b/>
          <w:bCs/>
          <w:sz w:val="24"/>
          <w:szCs w:val="24"/>
          <w:lang w:eastAsia="zh-CN"/>
        </w:rPr>
      </w:pPr>
      <w:r w:rsidRPr="00C17799">
        <w:rPr>
          <w:rFonts w:ascii="Times New Roman" w:hAnsi="Times New Roman"/>
          <w:b/>
          <w:bCs/>
          <w:sz w:val="24"/>
          <w:szCs w:val="24"/>
        </w:rPr>
        <w:t xml:space="preserve">F6 </w:t>
      </w:r>
      <w:r w:rsidRPr="00C17799">
        <w:rPr>
          <w:rFonts w:ascii="Times New Roman" w:eastAsia="SimSun" w:hAnsi="Times New Roman"/>
          <w:b/>
          <w:bCs/>
          <w:sz w:val="24"/>
          <w:szCs w:val="24"/>
          <w:lang w:eastAsia="zh-CN"/>
        </w:rPr>
        <w:t>others</w:t>
      </w:r>
    </w:p>
    <w:p w:rsidR="00C17799" w:rsidRPr="00B769AC" w:rsidRDefault="00013E37" w:rsidP="0076672D">
      <w:pPr>
        <w:pStyle w:val="a0"/>
        <w:spacing w:line="360" w:lineRule="auto"/>
        <w:ind w:left="0"/>
        <w:jc w:val="center"/>
        <w:rPr>
          <w:rFonts w:eastAsia="SimSun"/>
          <w:b/>
          <w:bCs/>
          <w:lang w:eastAsia="zh-CN"/>
        </w:rPr>
      </w:pPr>
      <w:r>
        <w:rPr>
          <w:noProof/>
          <w:lang w:val="uk-UA" w:eastAsia="uk-UA"/>
        </w:rPr>
        <w:drawing>
          <wp:inline distT="0" distB="0" distL="0" distR="0" wp14:anchorId="2018CEBE" wp14:editId="72C00917">
            <wp:extent cx="3963670" cy="2966085"/>
            <wp:effectExtent l="0" t="0" r="0" b="0"/>
            <wp:docPr id="159" name="Рисунок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9"/>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325596" w:rsidRDefault="00C17799" w:rsidP="00703677">
      <w:pPr>
        <w:pStyle w:val="af2"/>
        <w:spacing w:after="120"/>
        <w:ind w:left="360" w:hangingChars="150" w:hanging="360"/>
        <w:rPr>
          <w:rFonts w:eastAsia="SimSun"/>
        </w:rPr>
      </w:pPr>
      <w:r w:rsidRPr="00B769AC">
        <w:t xml:space="preserve">     </w:t>
      </w:r>
      <w:r w:rsidR="00325596" w:rsidRPr="00166E1D">
        <w:rPr>
          <w:rFonts w:eastAsia="SimSun"/>
          <w:lang w:val="ru-RU" w:eastAsia="zh-CN"/>
        </w:rPr>
        <w:t>Цей</w:t>
      </w:r>
      <w:r w:rsidR="00325596" w:rsidRPr="00A333B0">
        <w:rPr>
          <w:rFonts w:eastAsia="SimSun"/>
          <w:lang w:eastAsia="zh-CN"/>
        </w:rPr>
        <w:t xml:space="preserve"> </w:t>
      </w:r>
      <w:r w:rsidR="00325596" w:rsidRPr="00166E1D">
        <w:rPr>
          <w:rFonts w:eastAsia="SimSun"/>
          <w:lang w:val="ru-RU" w:eastAsia="zh-CN"/>
        </w:rPr>
        <w:t>екран</w:t>
      </w:r>
      <w:r w:rsidR="00325596" w:rsidRPr="00A333B0">
        <w:rPr>
          <w:rFonts w:eastAsia="SimSun"/>
          <w:lang w:eastAsia="zh-CN"/>
        </w:rPr>
        <w:t xml:space="preserve"> </w:t>
      </w:r>
      <w:proofErr w:type="gramStart"/>
      <w:r w:rsidR="00325596" w:rsidRPr="00166E1D">
        <w:rPr>
          <w:rFonts w:eastAsia="SimSun"/>
          <w:lang w:val="ru-RU" w:eastAsia="zh-CN"/>
        </w:rPr>
        <w:t>містить</w:t>
      </w:r>
      <w:proofErr w:type="gramEnd"/>
      <w:r w:rsidR="00325596" w:rsidRPr="00A333B0">
        <w:rPr>
          <w:rFonts w:eastAsia="SimSun"/>
          <w:lang w:eastAsia="zh-CN"/>
        </w:rPr>
        <w:t xml:space="preserve"> </w:t>
      </w:r>
      <w:r w:rsidR="00703677">
        <w:rPr>
          <w:rFonts w:eastAsia="SimSun"/>
          <w:lang w:val="uk-UA" w:eastAsia="zh-CN"/>
        </w:rPr>
        <w:t>всі</w:t>
      </w:r>
      <w:r w:rsidR="00325596" w:rsidRPr="00A333B0">
        <w:rPr>
          <w:rFonts w:eastAsia="SimSun"/>
          <w:lang w:eastAsia="zh-CN"/>
        </w:rPr>
        <w:t xml:space="preserve"> </w:t>
      </w:r>
      <w:r w:rsidR="00325596" w:rsidRPr="00166E1D">
        <w:rPr>
          <w:rFonts w:eastAsia="SimSun"/>
          <w:lang w:val="ru-RU" w:eastAsia="zh-CN"/>
        </w:rPr>
        <w:t>відповідн</w:t>
      </w:r>
      <w:r w:rsidR="00703677">
        <w:rPr>
          <w:rFonts w:eastAsia="SimSun"/>
          <w:lang w:val="uk-UA" w:eastAsia="zh-CN"/>
        </w:rPr>
        <w:t>і параметри інших</w:t>
      </w:r>
      <w:r w:rsidR="00325596" w:rsidRPr="00A333B0">
        <w:rPr>
          <w:rFonts w:eastAsia="SimSun"/>
          <w:lang w:eastAsia="zh-CN"/>
        </w:rPr>
        <w:t xml:space="preserve"> </w:t>
      </w:r>
      <w:r w:rsidR="00325596" w:rsidRPr="00166E1D">
        <w:rPr>
          <w:rFonts w:eastAsia="SimSun"/>
          <w:lang w:val="ru-RU" w:eastAsia="zh-CN"/>
        </w:rPr>
        <w:t>налаштувань</w:t>
      </w:r>
      <w:r w:rsidR="00325596" w:rsidRPr="00A333B0">
        <w:rPr>
          <w:rFonts w:eastAsia="SimSun"/>
          <w:lang w:eastAsia="zh-CN"/>
        </w:rPr>
        <w:t xml:space="preserve">. </w:t>
      </w:r>
      <w:proofErr w:type="gramStart"/>
      <w:r w:rsidR="00325596" w:rsidRPr="00325596">
        <w:rPr>
          <w:rFonts w:eastAsia="SimSun"/>
          <w:lang w:eastAsia="zh-CN"/>
        </w:rPr>
        <w:t xml:space="preserve">(Додаткову інформацію див. в </w:t>
      </w:r>
      <w:r w:rsidR="00703677">
        <w:rPr>
          <w:rFonts w:eastAsia="SimSun"/>
          <w:lang w:val="uk-UA" w:eastAsia="zh-CN"/>
        </w:rPr>
        <w:t>таблиці</w:t>
      </w:r>
      <w:r w:rsidR="00325596" w:rsidRPr="00325596">
        <w:rPr>
          <w:rFonts w:eastAsia="SimSun"/>
          <w:lang w:eastAsia="zh-CN"/>
        </w:rPr>
        <w:t xml:space="preserve"> параметрів).</w:t>
      </w:r>
      <w:proofErr w:type="gramEnd"/>
    </w:p>
    <w:p w:rsidR="0076672D" w:rsidRDefault="0076672D"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Default="00CF7F29" w:rsidP="00C17799">
      <w:pPr>
        <w:pStyle w:val="af2"/>
        <w:spacing w:after="120"/>
        <w:jc w:val="center"/>
        <w:rPr>
          <w:rFonts w:eastAsia="SimSun"/>
          <w:lang w:eastAsia="zh-CN"/>
        </w:rPr>
      </w:pPr>
    </w:p>
    <w:p w:rsidR="00CF7F29" w:rsidRPr="00B769AC" w:rsidRDefault="00CF7F29" w:rsidP="00C17799">
      <w:pPr>
        <w:pStyle w:val="af2"/>
        <w:spacing w:after="120"/>
        <w:jc w:val="center"/>
        <w:rPr>
          <w:rFonts w:eastAsia="SimSun"/>
          <w:lang w:eastAsia="zh-CN"/>
        </w:rPr>
      </w:pPr>
    </w:p>
    <w:p w:rsidR="0062491B" w:rsidRDefault="0062491B"/>
    <w:p w:rsidR="0062491B" w:rsidRPr="00F32BA3" w:rsidRDefault="00290AA1" w:rsidP="00DF2A24">
      <w:pPr>
        <w:pStyle w:val="2"/>
        <w:numPr>
          <w:ilvl w:val="1"/>
          <w:numId w:val="9"/>
        </w:numPr>
        <w:spacing w:line="276" w:lineRule="auto"/>
        <w:ind w:hanging="1286"/>
        <w:rPr>
          <w:b/>
          <w:sz w:val="36"/>
          <w:szCs w:val="36"/>
          <w:lang w:eastAsia="zh-CN"/>
        </w:rPr>
      </w:pPr>
      <w:bookmarkStart w:id="248" w:name="_Toc450369873"/>
      <w:bookmarkStart w:id="249" w:name="_Toc450372795"/>
      <w:bookmarkStart w:id="250" w:name="_Toc450373554"/>
      <w:bookmarkStart w:id="251" w:name="_Toc286126180"/>
      <w:bookmarkStart w:id="252" w:name="_Toc286126498"/>
      <w:r>
        <w:rPr>
          <w:b/>
          <w:sz w:val="36"/>
          <w:szCs w:val="36"/>
          <w:lang w:val="uk-UA"/>
        </w:rPr>
        <w:t>Системні Налаштування</w:t>
      </w:r>
      <w:r w:rsidR="00E46B65">
        <w:rPr>
          <w:b/>
          <w:sz w:val="36"/>
          <w:szCs w:val="36"/>
          <w:lang w:val="uk-UA"/>
        </w:rPr>
        <w:t xml:space="preserve"> </w:t>
      </w:r>
      <w:r w:rsidR="00E46B65">
        <w:rPr>
          <w:bCs/>
          <w:i/>
          <w:iCs/>
          <w:sz w:val="36"/>
          <w:szCs w:val="36"/>
          <w:lang w:val="uk-UA"/>
        </w:rPr>
        <w:t>(</w:t>
      </w:r>
      <w:r w:rsidR="00E46B65" w:rsidRPr="00E46B65">
        <w:rPr>
          <w:bCs/>
          <w:i/>
          <w:iCs/>
          <w:sz w:val="36"/>
          <w:szCs w:val="36"/>
          <w:lang w:val="uk-UA"/>
        </w:rPr>
        <w:t>System</w:t>
      </w:r>
      <w:r w:rsidR="0062491B" w:rsidRPr="00E46B65">
        <w:rPr>
          <w:bCs/>
          <w:i/>
          <w:iCs/>
          <w:sz w:val="36"/>
          <w:szCs w:val="36"/>
        </w:rPr>
        <w:t xml:space="preserve"> Settings</w:t>
      </w:r>
      <w:bookmarkEnd w:id="248"/>
      <w:bookmarkEnd w:id="249"/>
      <w:bookmarkEnd w:id="250"/>
      <w:bookmarkEnd w:id="251"/>
      <w:bookmarkEnd w:id="252"/>
      <w:r w:rsidR="00E46B65">
        <w:rPr>
          <w:bCs/>
          <w:i/>
          <w:iCs/>
          <w:sz w:val="36"/>
          <w:szCs w:val="36"/>
          <w:lang w:val="uk-UA"/>
        </w:rPr>
        <w:t>)</w:t>
      </w:r>
    </w:p>
    <w:p w:rsidR="00C17799" w:rsidRDefault="00E46B65" w:rsidP="00CF7F29">
      <w:pPr>
        <w:pStyle w:val="a0"/>
        <w:spacing w:afterLines="50" w:after="120" w:line="360" w:lineRule="auto"/>
        <w:ind w:left="482"/>
        <w:rPr>
          <w:rFonts w:ascii="Times New Roman" w:eastAsia="SimSun" w:hAnsi="Times New Roman"/>
          <w:bCs/>
          <w:sz w:val="24"/>
          <w:szCs w:val="24"/>
          <w:lang w:eastAsia="zh-CN"/>
        </w:rPr>
      </w:pPr>
      <w:r>
        <w:rPr>
          <w:rFonts w:ascii="Times New Roman" w:eastAsia="SimSun" w:hAnsi="Times New Roman"/>
          <w:bCs/>
          <w:sz w:val="24"/>
          <w:szCs w:val="24"/>
          <w:lang w:val="uk-UA" w:eastAsia="zh-CN"/>
        </w:rPr>
        <w:t xml:space="preserve">Сюди входять: </w:t>
      </w:r>
      <w:r w:rsidR="00C17799" w:rsidRPr="00C17799">
        <w:rPr>
          <w:rFonts w:ascii="Times New Roman" w:eastAsia="SimSun" w:hAnsi="Times New Roman"/>
          <w:bCs/>
          <w:sz w:val="24"/>
          <w:szCs w:val="24"/>
          <w:lang w:eastAsia="zh-CN"/>
        </w:rPr>
        <w:t xml:space="preserve"> </w:t>
      </w:r>
      <w:r w:rsidR="00C17799" w:rsidRPr="00C17799">
        <w:rPr>
          <w:rFonts w:ascii="Times New Roman" w:hAnsi="Times New Roman"/>
          <w:bCs/>
          <w:sz w:val="24"/>
          <w:szCs w:val="24"/>
        </w:rPr>
        <w:t>F2</w:t>
      </w:r>
      <w:r w:rsidR="00C17799" w:rsidRPr="00C17799">
        <w:rPr>
          <w:rFonts w:ascii="Times New Roman" w:eastAsia="SimSun" w:hAnsi="Times New Roman"/>
          <w:bCs/>
          <w:sz w:val="24"/>
          <w:szCs w:val="24"/>
          <w:lang w:eastAsia="zh-CN"/>
        </w:rPr>
        <w:t>system</w:t>
      </w:r>
      <w:r w:rsidR="00F26320">
        <w:rPr>
          <w:rFonts w:ascii="Times New Roman" w:eastAsia="SimSun" w:hint="eastAsia"/>
          <w:bCs/>
          <w:sz w:val="24"/>
          <w:szCs w:val="24"/>
          <w:lang w:eastAsia="zh-CN"/>
        </w:rPr>
        <w:t xml:space="preserve">, </w:t>
      </w:r>
      <w:r w:rsidR="00C17799" w:rsidRPr="00C17799">
        <w:rPr>
          <w:rFonts w:ascii="Times New Roman" w:hAnsi="Times New Roman"/>
          <w:bCs/>
          <w:sz w:val="24"/>
          <w:szCs w:val="24"/>
        </w:rPr>
        <w:t xml:space="preserve">F3 </w:t>
      </w:r>
      <w:r w:rsidR="00F26320">
        <w:rPr>
          <w:rFonts w:ascii="Times New Roman" w:eastAsia="SimSun" w:hAnsi="Times New Roman"/>
          <w:bCs/>
          <w:sz w:val="24"/>
          <w:szCs w:val="24"/>
          <w:lang w:eastAsia="zh-CN"/>
        </w:rPr>
        <w:t>control</w:t>
      </w:r>
      <w:r w:rsidR="00F26320">
        <w:rPr>
          <w:rFonts w:ascii="Times New Roman" w:eastAsia="SimSun" w:hAnsi="Times New Roman" w:hint="eastAsia"/>
          <w:bCs/>
          <w:sz w:val="24"/>
          <w:szCs w:val="24"/>
          <w:lang w:eastAsia="zh-CN"/>
        </w:rPr>
        <w:t xml:space="preserve">, </w:t>
      </w:r>
      <w:r w:rsidR="00C17799" w:rsidRPr="00C17799">
        <w:rPr>
          <w:rFonts w:ascii="Times New Roman" w:eastAsia="SimSun" w:hAnsi="Times New Roman"/>
          <w:bCs/>
          <w:sz w:val="24"/>
          <w:szCs w:val="24"/>
          <w:lang w:eastAsia="zh-CN"/>
        </w:rPr>
        <w:t>F</w:t>
      </w:r>
      <w:r w:rsidR="00C17799" w:rsidRPr="00C17799">
        <w:rPr>
          <w:rFonts w:ascii="Times New Roman" w:hAnsi="Times New Roman"/>
          <w:bCs/>
          <w:sz w:val="24"/>
          <w:szCs w:val="24"/>
        </w:rPr>
        <w:t>4</w:t>
      </w:r>
      <w:r w:rsidR="00F26320" w:rsidRPr="00F26320">
        <w:rPr>
          <w:rFonts w:ascii="Times New Roman" w:eastAsia="SimSun" w:hAnsi="Times New Roman"/>
          <w:bCs/>
          <w:sz w:val="24"/>
          <w:szCs w:val="24"/>
          <w:lang w:eastAsia="zh-CN"/>
        </w:rPr>
        <w:t xml:space="preserve"> </w:t>
      </w:r>
      <w:r w:rsidR="00F26320" w:rsidRPr="00C17799">
        <w:rPr>
          <w:rFonts w:ascii="Times New Roman" w:eastAsia="SimSun" w:hAnsi="Times New Roman"/>
          <w:bCs/>
          <w:sz w:val="24"/>
          <w:szCs w:val="24"/>
          <w:lang w:eastAsia="zh-CN"/>
        </w:rPr>
        <w:t>data</w:t>
      </w:r>
      <w:r w:rsidR="00F26320">
        <w:rPr>
          <w:rFonts w:ascii="Times New Roman" w:eastAsia="SimSun" w:hint="eastAsia"/>
          <w:bCs/>
          <w:sz w:val="24"/>
          <w:szCs w:val="24"/>
          <w:lang w:eastAsia="zh-CN"/>
        </w:rPr>
        <w:t xml:space="preserve">, </w:t>
      </w:r>
      <w:r w:rsidR="00C17799" w:rsidRPr="00C17799">
        <w:rPr>
          <w:rFonts w:ascii="Times New Roman" w:hAnsi="Times New Roman"/>
          <w:bCs/>
          <w:sz w:val="24"/>
          <w:szCs w:val="24"/>
        </w:rPr>
        <w:t xml:space="preserve">F5 </w:t>
      </w:r>
      <w:r w:rsidR="00F26320" w:rsidRPr="00C17799">
        <w:rPr>
          <w:rFonts w:ascii="Times New Roman" w:eastAsia="SimSun" w:hAnsi="Times New Roman"/>
          <w:bCs/>
          <w:sz w:val="24"/>
          <w:szCs w:val="24"/>
          <w:lang w:eastAsia="zh-CN"/>
        </w:rPr>
        <w:t>reset</w:t>
      </w:r>
      <w:r w:rsidR="00F26320">
        <w:rPr>
          <w:rFonts w:ascii="Times New Roman" w:eastAsia="SimSun" w:hint="eastAsia"/>
          <w:bCs/>
          <w:sz w:val="24"/>
          <w:szCs w:val="24"/>
          <w:lang w:eastAsia="zh-CN"/>
        </w:rPr>
        <w:t xml:space="preserve">, </w:t>
      </w:r>
      <w:r w:rsidR="00C17799" w:rsidRPr="00C17799">
        <w:rPr>
          <w:rFonts w:ascii="Times New Roman" w:hAnsi="Times New Roman"/>
          <w:bCs/>
          <w:sz w:val="24"/>
          <w:szCs w:val="24"/>
        </w:rPr>
        <w:t>F6</w:t>
      </w:r>
      <w:r w:rsidR="00C17799" w:rsidRPr="00C17799">
        <w:rPr>
          <w:rFonts w:ascii="Times New Roman" w:eastAsia="SimSun" w:hAnsi="Times New Roman"/>
          <w:bCs/>
          <w:sz w:val="24"/>
          <w:szCs w:val="24"/>
          <w:lang w:eastAsia="zh-CN"/>
        </w:rPr>
        <w:t xml:space="preserve"> </w:t>
      </w:r>
      <w:r w:rsidR="00F26320" w:rsidRPr="00C17799">
        <w:rPr>
          <w:rFonts w:ascii="Times New Roman" w:eastAsia="SimSun" w:hAnsi="Times New Roman"/>
          <w:bCs/>
          <w:sz w:val="24"/>
          <w:szCs w:val="24"/>
          <w:lang w:eastAsia="zh-CN"/>
        </w:rPr>
        <w:t xml:space="preserve">privilege </w:t>
      </w:r>
      <w:r w:rsidR="00C17799" w:rsidRPr="00C17799">
        <w:rPr>
          <w:rFonts w:ascii="Times New Roman" w:eastAsia="SimSun" w:hAnsi="Times New Roman"/>
          <w:bCs/>
          <w:sz w:val="24"/>
          <w:szCs w:val="24"/>
          <w:lang w:eastAsia="zh-CN"/>
        </w:rPr>
        <w:t xml:space="preserve">and </w:t>
      </w:r>
      <w:r w:rsidR="00C17799" w:rsidRPr="00C17799">
        <w:rPr>
          <w:rFonts w:ascii="Times New Roman" w:hAnsi="Times New Roman"/>
          <w:bCs/>
          <w:sz w:val="24"/>
          <w:szCs w:val="24"/>
        </w:rPr>
        <w:t>F7</w:t>
      </w:r>
      <w:r w:rsidR="00C17799" w:rsidRPr="00C17799">
        <w:rPr>
          <w:rFonts w:ascii="Times New Roman" w:eastAsia="SimSun" w:hAnsi="Times New Roman"/>
          <w:bCs/>
          <w:sz w:val="24"/>
          <w:szCs w:val="24"/>
          <w:lang w:eastAsia="zh-CN"/>
        </w:rPr>
        <w:t xml:space="preserve"> install</w:t>
      </w:r>
    </w:p>
    <w:p w:rsidR="00F0528D" w:rsidRPr="00C17799" w:rsidRDefault="00F0528D" w:rsidP="00CF7F29">
      <w:pPr>
        <w:pStyle w:val="a0"/>
        <w:spacing w:afterLines="50" w:after="120" w:line="360" w:lineRule="auto"/>
        <w:ind w:left="482"/>
        <w:rPr>
          <w:rFonts w:ascii="Times New Roman" w:eastAsia="SimSun" w:hAnsi="Times New Roman"/>
          <w:bCs/>
          <w:sz w:val="24"/>
          <w:szCs w:val="24"/>
          <w:lang w:eastAsia="zh-CN"/>
        </w:rPr>
      </w:pPr>
    </w:p>
    <w:p w:rsidR="00AB259D" w:rsidRDefault="00AB259D" w:rsidP="00DF2A24">
      <w:pPr>
        <w:pStyle w:val="2"/>
        <w:numPr>
          <w:ilvl w:val="2"/>
          <w:numId w:val="9"/>
        </w:numPr>
        <w:tabs>
          <w:tab w:val="left" w:pos="993"/>
        </w:tabs>
        <w:ind w:left="720"/>
        <w:rPr>
          <w:i/>
          <w:iCs/>
          <w:lang w:val="uk-UA"/>
        </w:rPr>
      </w:pPr>
      <w:r>
        <w:rPr>
          <w:rFonts w:hint="eastAsia"/>
          <w:lang w:eastAsia="zh-CN"/>
        </w:rPr>
        <w:t xml:space="preserve">  </w:t>
      </w:r>
      <w:bookmarkStart w:id="253" w:name="_Toc286126181"/>
      <w:bookmarkStart w:id="254" w:name="_Toc286126499"/>
      <w:r w:rsidR="00266A26">
        <w:rPr>
          <w:lang w:val="uk-UA" w:eastAsia="zh-CN"/>
        </w:rPr>
        <w:t>Налаштування Системних</w:t>
      </w:r>
      <w:r w:rsidR="00266A26">
        <w:rPr>
          <w:lang w:val="uk-UA"/>
        </w:rPr>
        <w:t xml:space="preserve"> Параметрів </w:t>
      </w:r>
      <w:r w:rsidR="00266A26">
        <w:rPr>
          <w:i/>
          <w:iCs/>
          <w:lang w:val="uk-UA"/>
        </w:rPr>
        <w:t>(</w:t>
      </w:r>
      <w:r w:rsidR="00266A26" w:rsidRPr="00266A26">
        <w:rPr>
          <w:i/>
          <w:iCs/>
          <w:lang w:val="uk-UA"/>
        </w:rPr>
        <w:t>System</w:t>
      </w:r>
      <w:r>
        <w:rPr>
          <w:rFonts w:hint="eastAsia"/>
        </w:rPr>
        <w:t xml:space="preserve"> </w:t>
      </w:r>
      <w:r w:rsidRPr="00266A26">
        <w:rPr>
          <w:rFonts w:hint="eastAsia"/>
          <w:i/>
          <w:iCs/>
        </w:rPr>
        <w:t>Parameter</w:t>
      </w:r>
      <w:r>
        <w:rPr>
          <w:rFonts w:hint="eastAsia"/>
          <w:lang w:eastAsia="zh-CN"/>
        </w:rPr>
        <w:t xml:space="preserve"> </w:t>
      </w:r>
      <w:r w:rsidRPr="00266A26">
        <w:rPr>
          <w:i/>
          <w:iCs/>
        </w:rPr>
        <w:t>Settings</w:t>
      </w:r>
      <w:bookmarkEnd w:id="253"/>
      <w:bookmarkEnd w:id="254"/>
      <w:r w:rsidR="00266A26">
        <w:rPr>
          <w:i/>
          <w:iCs/>
          <w:lang w:val="uk-UA"/>
        </w:rPr>
        <w:t>)</w:t>
      </w:r>
    </w:p>
    <w:p w:rsidR="00152DD8" w:rsidRPr="00152DD8" w:rsidRDefault="00152DD8" w:rsidP="00152DD8">
      <w:pPr>
        <w:rPr>
          <w:lang w:val="uk-UA"/>
        </w:rPr>
      </w:pPr>
    </w:p>
    <w:p w:rsidR="00C17799" w:rsidRPr="00C17799" w:rsidRDefault="00273E42" w:rsidP="00C17799">
      <w:pPr>
        <w:pStyle w:val="a0"/>
        <w:spacing w:afterLines="50" w:after="120"/>
        <w:ind w:leftChars="199" w:left="398"/>
        <w:rPr>
          <w:rFonts w:ascii="Times New Roman" w:hAnsi="Times New Roman"/>
          <w:sz w:val="24"/>
          <w:szCs w:val="24"/>
        </w:rPr>
      </w:pPr>
      <w:r>
        <w:rPr>
          <w:rFonts w:ascii="Times New Roman" w:eastAsia="SimSun" w:hAnsi="Times New Roman"/>
          <w:sz w:val="24"/>
          <w:szCs w:val="24"/>
          <w:lang w:val="uk-UA" w:eastAsia="zh-CN"/>
        </w:rPr>
        <w:t xml:space="preserve">Покроково </w:t>
      </w:r>
      <w:r w:rsidR="00C17799" w:rsidRPr="00C17799">
        <w:rPr>
          <w:rFonts w:ascii="Times New Roman" w:hAnsi="Times New Roman"/>
          <w:sz w:val="24"/>
          <w:szCs w:val="24"/>
        </w:rPr>
        <w:t xml:space="preserve"> – </w:t>
      </w:r>
      <w:r w:rsidR="00C17799" w:rsidRPr="00C17799">
        <w:rPr>
          <w:rFonts w:ascii="Times New Roman" w:hAnsi="Times New Roman"/>
          <w:b/>
          <w:bCs/>
          <w:sz w:val="24"/>
          <w:szCs w:val="24"/>
        </w:rPr>
        <w:t xml:space="preserve">F10 </w:t>
      </w:r>
      <w:r w:rsidR="00C17799" w:rsidRPr="00C17799">
        <w:rPr>
          <w:rFonts w:ascii="Times New Roman" w:eastAsia="SimSun" w:hAnsi="Times New Roman"/>
          <w:b/>
          <w:bCs/>
          <w:sz w:val="24"/>
          <w:szCs w:val="24"/>
          <w:lang w:eastAsia="zh-CN"/>
        </w:rPr>
        <w:t>next</w:t>
      </w:r>
      <w:r w:rsidR="00C17799" w:rsidRPr="00C17799">
        <w:rPr>
          <w:rFonts w:ascii="Times New Roman" w:hAnsi="Times New Roman"/>
          <w:sz w:val="24"/>
          <w:szCs w:val="24"/>
        </w:rPr>
        <w:t xml:space="preserve"> </w:t>
      </w:r>
      <w:r w:rsidR="00C17799" w:rsidRPr="00C17799">
        <w:rPr>
          <w:rFonts w:ascii="Times New Roman" w:hAnsi="Times New Roman"/>
          <w:sz w:val="24"/>
          <w:szCs w:val="24"/>
        </w:rPr>
        <w:sym w:font="Wingdings" w:char="F0E0"/>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t xml:space="preserve">F7 </w:t>
      </w:r>
      <w:r w:rsidR="00C17799" w:rsidRPr="00C17799">
        <w:rPr>
          <w:rFonts w:ascii="Times New Roman" w:eastAsia="SimSun" w:hAnsi="Times New Roman"/>
          <w:b/>
          <w:bCs/>
          <w:sz w:val="24"/>
          <w:szCs w:val="24"/>
          <w:lang w:eastAsia="zh-CN"/>
        </w:rPr>
        <w:t>system</w:t>
      </w:r>
      <w:r w:rsidR="00C17799" w:rsidRPr="00C17799">
        <w:rPr>
          <w:rFonts w:ascii="Times New Roman" w:hAnsi="Times New Roman"/>
          <w:b/>
          <w:bCs/>
          <w:sz w:val="24"/>
          <w:szCs w:val="24"/>
        </w:rPr>
        <w:t xml:space="preserve"> </w:t>
      </w:r>
      <w:r w:rsidR="00C17799" w:rsidRPr="00C17799">
        <w:rPr>
          <w:rFonts w:ascii="Times New Roman" w:hAnsi="Times New Roman"/>
          <w:sz w:val="24"/>
          <w:szCs w:val="24"/>
        </w:rPr>
        <w:sym w:font="Wingdings" w:char="F0E0"/>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t xml:space="preserve">F2 </w:t>
      </w:r>
      <w:r w:rsidR="00C17799" w:rsidRPr="00C17799">
        <w:rPr>
          <w:rFonts w:ascii="Times New Roman" w:eastAsia="SimSun" w:hAnsi="Times New Roman"/>
          <w:b/>
          <w:bCs/>
          <w:sz w:val="24"/>
          <w:szCs w:val="24"/>
          <w:lang w:eastAsia="zh-CN"/>
        </w:rPr>
        <w:t>syste</w:t>
      </w:r>
      <w:r w:rsidR="00C17799">
        <w:rPr>
          <w:rFonts w:ascii="Times New Roman" w:eastAsia="SimSun" w:hAnsi="Times New Roman" w:hint="eastAsia"/>
          <w:b/>
          <w:bCs/>
          <w:sz w:val="24"/>
          <w:szCs w:val="24"/>
          <w:lang w:eastAsia="zh-CN"/>
        </w:rPr>
        <w:t>m</w:t>
      </w:r>
      <w:r w:rsidR="00C17799" w:rsidRPr="00C17799">
        <w:rPr>
          <w:rFonts w:ascii="Times New Roman" w:hAnsi="Times New Roman"/>
          <w:b/>
          <w:bCs/>
          <w:sz w:val="24"/>
          <w:szCs w:val="24"/>
        </w:rPr>
        <w:t xml:space="preserve"> </w:t>
      </w:r>
    </w:p>
    <w:p w:rsidR="00C17799" w:rsidRPr="00C17799" w:rsidRDefault="00C17799" w:rsidP="00F26320">
      <w:pPr>
        <w:spacing w:line="276" w:lineRule="auto"/>
        <w:rPr>
          <w:rFonts w:eastAsia="SimSun"/>
          <w:sz w:val="24"/>
          <w:szCs w:val="24"/>
          <w:lang w:eastAsia="zh-CN"/>
        </w:rPr>
      </w:pPr>
      <w:r w:rsidRPr="00C17799">
        <w:rPr>
          <w:sz w:val="24"/>
          <w:szCs w:val="24"/>
        </w:rPr>
        <w:t xml:space="preserve">             </w:t>
      </w:r>
      <w:r w:rsidR="00F26320">
        <w:rPr>
          <w:rFonts w:eastAsia="SimSun" w:hint="eastAsia"/>
          <w:sz w:val="24"/>
          <w:szCs w:val="24"/>
          <w:lang w:eastAsia="zh-CN"/>
        </w:rPr>
        <w:t xml:space="preserve">       </w:t>
      </w:r>
      <w:r w:rsidRPr="00C17799">
        <w:rPr>
          <w:sz w:val="24"/>
          <w:szCs w:val="24"/>
        </w:rPr>
        <w:t xml:space="preserve"> </w:t>
      </w:r>
      <w:r w:rsidRPr="00C17799">
        <w:rPr>
          <w:b/>
          <w:bCs/>
          <w:sz w:val="24"/>
          <w:szCs w:val="24"/>
        </w:rPr>
        <w:t xml:space="preserve">F2 </w:t>
      </w:r>
      <w:r w:rsidRPr="00C17799">
        <w:rPr>
          <w:rFonts w:eastAsia="SimSun"/>
          <w:b/>
          <w:bCs/>
          <w:sz w:val="24"/>
          <w:szCs w:val="24"/>
          <w:lang w:eastAsia="zh-CN"/>
        </w:rPr>
        <w:t>system</w:t>
      </w:r>
    </w:p>
    <w:p w:rsidR="00AB259D" w:rsidRDefault="00013E37" w:rsidP="00AB259D">
      <w:pPr>
        <w:jc w:val="center"/>
        <w:rPr>
          <w:rFonts w:eastAsia="SimSun"/>
          <w:lang w:eastAsia="zh-CN"/>
        </w:rPr>
      </w:pPr>
      <w:r>
        <w:rPr>
          <w:rFonts w:hint="eastAsia"/>
          <w:noProof/>
          <w:sz w:val="36"/>
          <w:szCs w:val="36"/>
          <w:lang w:val="uk-UA" w:eastAsia="uk-UA"/>
        </w:rPr>
        <w:drawing>
          <wp:inline distT="0" distB="0" distL="0" distR="0" wp14:anchorId="4C29AECA" wp14:editId="762369C0">
            <wp:extent cx="3963670" cy="2971800"/>
            <wp:effectExtent l="0" t="0" r="0" b="0"/>
            <wp:docPr id="160" name="Рисунок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AB259D" w:rsidRDefault="00AB259D" w:rsidP="00AB259D">
      <w:pPr>
        <w:rPr>
          <w:rFonts w:eastAsia="SimSun"/>
          <w:lang w:eastAsia="zh-CN"/>
        </w:rPr>
      </w:pPr>
    </w:p>
    <w:p w:rsidR="00447190" w:rsidRPr="00447190" w:rsidRDefault="00273E42">
      <w:pPr>
        <w:rPr>
          <w:rFonts w:eastAsia="SimSun"/>
          <w:sz w:val="24"/>
          <w:szCs w:val="24"/>
        </w:rPr>
      </w:pPr>
      <w:bookmarkStart w:id="255" w:name="_Toc406552364"/>
      <w:r>
        <w:rPr>
          <w:rFonts w:eastAsia="SimSun"/>
          <w:b/>
          <w:sz w:val="24"/>
          <w:szCs w:val="24"/>
          <w:lang w:val="uk-UA"/>
        </w:rPr>
        <w:t xml:space="preserve">Установка захисту Монітора </w:t>
      </w:r>
      <w:r>
        <w:rPr>
          <w:rFonts w:eastAsia="SimSun"/>
          <w:bCs/>
          <w:i/>
          <w:iCs/>
          <w:sz w:val="24"/>
          <w:szCs w:val="24"/>
          <w:lang w:val="uk-UA"/>
        </w:rPr>
        <w:t>(</w:t>
      </w:r>
      <w:r w:rsidRPr="00526331">
        <w:rPr>
          <w:rFonts w:eastAsia="SimSun"/>
          <w:bCs/>
          <w:i/>
          <w:iCs/>
          <w:sz w:val="24"/>
          <w:szCs w:val="24"/>
          <w:lang w:val="uk-UA"/>
        </w:rPr>
        <w:t>Monitor</w:t>
      </w:r>
      <w:r w:rsidR="00C17799" w:rsidRPr="00526331">
        <w:rPr>
          <w:rFonts w:eastAsia="SimSun"/>
          <w:bCs/>
          <w:i/>
          <w:iCs/>
          <w:sz w:val="24"/>
          <w:szCs w:val="24"/>
        </w:rPr>
        <w:t xml:space="preserve"> protection installment</w:t>
      </w:r>
      <w:r w:rsidR="00526331">
        <w:rPr>
          <w:rFonts w:eastAsia="SimSun"/>
          <w:bCs/>
          <w:i/>
          <w:iCs/>
          <w:sz w:val="24"/>
          <w:szCs w:val="24"/>
          <w:lang w:val="uk-UA"/>
        </w:rPr>
        <w:t>)</w:t>
      </w:r>
      <w:r w:rsidR="00C17799" w:rsidRPr="00526331">
        <w:rPr>
          <w:rFonts w:eastAsia="SimSun"/>
          <w:bCs/>
          <w:i/>
          <w:iCs/>
          <w:sz w:val="24"/>
          <w:szCs w:val="24"/>
        </w:rPr>
        <w:t xml:space="preserve">: </w:t>
      </w:r>
      <w:r w:rsidR="00447190" w:rsidRPr="00447190">
        <w:rPr>
          <w:rFonts w:eastAsia="SimSun"/>
          <w:sz w:val="24"/>
          <w:szCs w:val="24"/>
        </w:rPr>
        <w:t>Захист РК-екрану і збільшення терміну його служби відповідно до вашого набору даних.</w:t>
      </w:r>
    </w:p>
    <w:p w:rsidR="00213122" w:rsidRDefault="00213122" w:rsidP="00C17799">
      <w:pPr>
        <w:spacing w:after="120"/>
        <w:rPr>
          <w:rFonts w:eastAsia="SimSun"/>
          <w:sz w:val="24"/>
          <w:szCs w:val="24"/>
        </w:rPr>
      </w:pPr>
      <w:r w:rsidRPr="00213122">
        <w:rPr>
          <w:rFonts w:eastAsia="SimSun"/>
          <w:b/>
          <w:sz w:val="24"/>
          <w:szCs w:val="24"/>
          <w:lang w:val="uk-UA"/>
        </w:rPr>
        <w:t>Дисплей мови введення</w:t>
      </w:r>
      <w:r>
        <w:rPr>
          <w:rFonts w:eastAsia="SimSun"/>
          <w:bCs/>
          <w:i/>
          <w:iCs/>
          <w:sz w:val="24"/>
          <w:szCs w:val="24"/>
          <w:lang w:val="uk-UA"/>
        </w:rPr>
        <w:t xml:space="preserve"> (</w:t>
      </w:r>
      <w:r w:rsidR="00C17799" w:rsidRPr="00213122">
        <w:rPr>
          <w:rFonts w:eastAsia="SimSun"/>
          <w:bCs/>
          <w:i/>
          <w:iCs/>
          <w:sz w:val="24"/>
          <w:szCs w:val="24"/>
        </w:rPr>
        <w:t>Language display</w:t>
      </w:r>
      <w:r>
        <w:rPr>
          <w:rFonts w:eastAsia="SimSun"/>
          <w:bCs/>
          <w:i/>
          <w:iCs/>
          <w:sz w:val="24"/>
          <w:szCs w:val="24"/>
          <w:lang w:val="uk-UA"/>
        </w:rPr>
        <w:t>)</w:t>
      </w:r>
      <w:r w:rsidR="00C17799" w:rsidRPr="00213122">
        <w:rPr>
          <w:bCs/>
          <w:i/>
          <w:iCs/>
          <w:sz w:val="24"/>
          <w:szCs w:val="24"/>
        </w:rPr>
        <w:t>：</w:t>
      </w:r>
      <w:r w:rsidRPr="00213122">
        <w:rPr>
          <w:rFonts w:eastAsia="SimSun"/>
          <w:sz w:val="24"/>
          <w:szCs w:val="24"/>
        </w:rPr>
        <w:t xml:space="preserve">Основною мовою є китайська або англійська, включаючи можливість додаткового вибору інших мов. </w:t>
      </w:r>
    </w:p>
    <w:p w:rsidR="00C17799" w:rsidRPr="00166E1D" w:rsidRDefault="00B236F4" w:rsidP="00C17799">
      <w:pPr>
        <w:spacing w:after="120"/>
        <w:rPr>
          <w:rFonts w:eastAsia="SimSun"/>
          <w:bCs/>
          <w:sz w:val="24"/>
          <w:szCs w:val="24"/>
          <w:lang w:val="ru-RU" w:eastAsia="zh-CN"/>
        </w:rPr>
      </w:pPr>
      <w:r>
        <w:rPr>
          <w:rFonts w:eastAsia="SimSun"/>
          <w:b/>
          <w:bCs/>
          <w:sz w:val="24"/>
          <w:szCs w:val="24"/>
          <w:lang w:val="uk-UA" w:eastAsia="zh-CN"/>
        </w:rPr>
        <w:t xml:space="preserve">Час і дата </w:t>
      </w:r>
      <w:r>
        <w:rPr>
          <w:rFonts w:eastAsia="SimSun"/>
          <w:i/>
          <w:iCs/>
          <w:sz w:val="24"/>
          <w:szCs w:val="24"/>
          <w:lang w:val="uk-UA" w:eastAsia="zh-CN"/>
        </w:rPr>
        <w:t>(</w:t>
      </w:r>
      <w:r w:rsidR="00C17799" w:rsidRPr="00B236F4">
        <w:rPr>
          <w:rFonts w:eastAsia="SimSun"/>
          <w:i/>
          <w:iCs/>
          <w:sz w:val="24"/>
          <w:szCs w:val="24"/>
          <w:lang w:eastAsia="zh-CN"/>
        </w:rPr>
        <w:t>Time</w:t>
      </w:r>
      <w:r w:rsidR="00C17799" w:rsidRPr="00166E1D">
        <w:rPr>
          <w:rFonts w:eastAsia="SimSun"/>
          <w:i/>
          <w:iCs/>
          <w:sz w:val="24"/>
          <w:szCs w:val="24"/>
          <w:lang w:val="ru-RU" w:eastAsia="zh-CN"/>
        </w:rPr>
        <w:t xml:space="preserve"> </w:t>
      </w:r>
      <w:r w:rsidR="00C17799" w:rsidRPr="00B236F4">
        <w:rPr>
          <w:rFonts w:eastAsia="SimSun"/>
          <w:i/>
          <w:iCs/>
          <w:sz w:val="24"/>
          <w:szCs w:val="24"/>
          <w:lang w:eastAsia="zh-CN"/>
        </w:rPr>
        <w:t>and</w:t>
      </w:r>
      <w:r w:rsidR="00C17799" w:rsidRPr="00166E1D">
        <w:rPr>
          <w:rFonts w:eastAsia="SimSun"/>
          <w:i/>
          <w:iCs/>
          <w:sz w:val="24"/>
          <w:szCs w:val="24"/>
          <w:lang w:val="ru-RU" w:eastAsia="zh-CN"/>
        </w:rPr>
        <w:t xml:space="preserve"> </w:t>
      </w:r>
      <w:r w:rsidR="00C17799" w:rsidRPr="00B236F4">
        <w:rPr>
          <w:rFonts w:eastAsia="SimSun"/>
          <w:i/>
          <w:iCs/>
          <w:sz w:val="24"/>
          <w:szCs w:val="24"/>
          <w:lang w:eastAsia="zh-CN"/>
        </w:rPr>
        <w:t>date</w:t>
      </w:r>
      <w:r>
        <w:rPr>
          <w:rFonts w:eastAsia="SimSun"/>
          <w:i/>
          <w:iCs/>
          <w:sz w:val="24"/>
          <w:szCs w:val="24"/>
          <w:lang w:val="uk-UA" w:eastAsia="zh-CN"/>
        </w:rPr>
        <w:t>)</w:t>
      </w:r>
      <w:r w:rsidR="00C17799" w:rsidRPr="00166E1D">
        <w:rPr>
          <w:i/>
          <w:iCs/>
          <w:sz w:val="24"/>
          <w:szCs w:val="24"/>
          <w:lang w:val="ru-RU"/>
        </w:rPr>
        <w:t>：</w:t>
      </w:r>
      <w:r w:rsidRPr="00166E1D">
        <w:rPr>
          <w:rFonts w:eastAsia="SimSun"/>
          <w:bCs/>
          <w:sz w:val="24"/>
          <w:szCs w:val="24"/>
          <w:lang w:val="ru-RU" w:eastAsia="zh-CN"/>
        </w:rPr>
        <w:t>Час і дата  установки системи.</w:t>
      </w:r>
    </w:p>
    <w:p w:rsidR="00283AFB" w:rsidRPr="00166E1D" w:rsidRDefault="00283AFB" w:rsidP="00283AFB">
      <w:pPr>
        <w:spacing w:after="120"/>
        <w:rPr>
          <w:rFonts w:eastAsia="SimSun"/>
          <w:bCs/>
          <w:sz w:val="24"/>
          <w:szCs w:val="24"/>
          <w:lang w:val="ru-RU" w:eastAsia="zh-CN"/>
        </w:rPr>
      </w:pPr>
    </w:p>
    <w:p w:rsidR="00C17799" w:rsidRPr="00166E1D" w:rsidRDefault="00C17799" w:rsidP="00C17799">
      <w:pPr>
        <w:spacing w:after="120"/>
        <w:rPr>
          <w:rFonts w:eastAsia="SimSun"/>
          <w:sz w:val="24"/>
          <w:szCs w:val="24"/>
          <w:lang w:val="ru-RU" w:eastAsia="zh-CN"/>
        </w:rPr>
      </w:pPr>
    </w:p>
    <w:p w:rsidR="00152DD8" w:rsidRPr="00166E1D" w:rsidRDefault="00152DD8" w:rsidP="00C17799">
      <w:pPr>
        <w:spacing w:after="120"/>
        <w:rPr>
          <w:rFonts w:eastAsia="SimSun"/>
          <w:sz w:val="24"/>
          <w:szCs w:val="24"/>
          <w:lang w:val="ru-RU" w:eastAsia="zh-CN"/>
        </w:rPr>
      </w:pPr>
    </w:p>
    <w:p w:rsidR="00152DD8" w:rsidRPr="00166E1D" w:rsidRDefault="00152DD8" w:rsidP="00C17799">
      <w:pPr>
        <w:spacing w:after="120"/>
        <w:rPr>
          <w:rFonts w:eastAsia="SimSun"/>
          <w:sz w:val="24"/>
          <w:szCs w:val="24"/>
          <w:lang w:val="ru-RU" w:eastAsia="zh-CN"/>
        </w:rPr>
      </w:pPr>
    </w:p>
    <w:p w:rsidR="00152DD8" w:rsidRPr="00166E1D" w:rsidRDefault="00152DD8" w:rsidP="00C17799">
      <w:pPr>
        <w:spacing w:after="120"/>
        <w:rPr>
          <w:rFonts w:eastAsia="SimSun"/>
          <w:sz w:val="24"/>
          <w:szCs w:val="24"/>
          <w:lang w:val="ru-RU" w:eastAsia="zh-CN"/>
        </w:rPr>
      </w:pPr>
    </w:p>
    <w:p w:rsidR="00152DD8" w:rsidRPr="00166E1D" w:rsidRDefault="00152DD8" w:rsidP="00C17799">
      <w:pPr>
        <w:spacing w:after="120"/>
        <w:rPr>
          <w:rFonts w:eastAsia="SimSun"/>
          <w:sz w:val="24"/>
          <w:szCs w:val="24"/>
          <w:lang w:val="ru-RU" w:eastAsia="zh-CN"/>
        </w:rPr>
      </w:pPr>
    </w:p>
    <w:p w:rsidR="00152DD8" w:rsidRPr="00166E1D" w:rsidRDefault="00152DD8" w:rsidP="00C17799">
      <w:pPr>
        <w:spacing w:after="120"/>
        <w:rPr>
          <w:rFonts w:eastAsia="SimSun"/>
          <w:sz w:val="24"/>
          <w:szCs w:val="24"/>
          <w:lang w:val="ru-RU" w:eastAsia="zh-CN"/>
        </w:rPr>
      </w:pPr>
    </w:p>
    <w:p w:rsidR="00152DD8" w:rsidRPr="00166E1D" w:rsidRDefault="00152DD8" w:rsidP="00C17799">
      <w:pPr>
        <w:spacing w:after="120"/>
        <w:rPr>
          <w:rFonts w:eastAsia="SimSun"/>
          <w:sz w:val="24"/>
          <w:szCs w:val="24"/>
          <w:lang w:val="ru-RU" w:eastAsia="zh-CN"/>
        </w:rPr>
      </w:pPr>
    </w:p>
    <w:p w:rsidR="00152DD8" w:rsidRPr="00166E1D" w:rsidRDefault="00152DD8" w:rsidP="00C17799">
      <w:pPr>
        <w:spacing w:after="120"/>
        <w:rPr>
          <w:rFonts w:eastAsia="SimSun"/>
          <w:sz w:val="24"/>
          <w:szCs w:val="24"/>
          <w:lang w:val="ru-RU" w:eastAsia="zh-CN"/>
        </w:rPr>
      </w:pPr>
    </w:p>
    <w:p w:rsidR="00AB259D" w:rsidRDefault="007208CC" w:rsidP="00DF2A24">
      <w:pPr>
        <w:pStyle w:val="2"/>
        <w:numPr>
          <w:ilvl w:val="2"/>
          <w:numId w:val="9"/>
        </w:numPr>
        <w:tabs>
          <w:tab w:val="left" w:pos="993"/>
        </w:tabs>
        <w:ind w:left="720"/>
        <w:rPr>
          <w:lang w:eastAsia="zh-CN"/>
        </w:rPr>
      </w:pPr>
      <w:bookmarkStart w:id="256" w:name="_Toc286126182"/>
      <w:bookmarkStart w:id="257" w:name="_Toc286126500"/>
      <w:r>
        <w:rPr>
          <w:lang w:val="uk-UA"/>
        </w:rPr>
        <w:t xml:space="preserve">Екран Системного управління </w:t>
      </w:r>
      <w:r>
        <w:rPr>
          <w:i/>
          <w:iCs/>
          <w:lang w:val="uk-UA"/>
        </w:rPr>
        <w:t>(</w:t>
      </w:r>
      <w:r w:rsidRPr="002A4491">
        <w:rPr>
          <w:i/>
          <w:iCs/>
          <w:lang w:val="uk-UA"/>
        </w:rPr>
        <w:t>System</w:t>
      </w:r>
      <w:r w:rsidR="00C17799" w:rsidRPr="002A4491">
        <w:rPr>
          <w:rFonts w:hint="eastAsia"/>
          <w:i/>
          <w:iCs/>
          <w:lang w:eastAsia="zh-CN"/>
        </w:rPr>
        <w:t xml:space="preserve"> C</w:t>
      </w:r>
      <w:r w:rsidR="00C17799" w:rsidRPr="002A4491">
        <w:rPr>
          <w:i/>
          <w:iCs/>
          <w:lang w:eastAsia="zh-CN"/>
        </w:rPr>
        <w:t>ontrol screen</w:t>
      </w:r>
      <w:bookmarkEnd w:id="256"/>
      <w:bookmarkEnd w:id="257"/>
      <w:r w:rsidR="002A4491">
        <w:rPr>
          <w:i/>
          <w:iCs/>
          <w:lang w:val="uk-UA" w:eastAsia="zh-CN"/>
        </w:rPr>
        <w:t>)</w:t>
      </w:r>
    </w:p>
    <w:p w:rsidR="00C17799" w:rsidRPr="00C17799" w:rsidRDefault="002A4491" w:rsidP="00C17799">
      <w:pPr>
        <w:pStyle w:val="a0"/>
        <w:spacing w:afterLines="50" w:after="120"/>
        <w:ind w:leftChars="200" w:left="400"/>
        <w:rPr>
          <w:rFonts w:ascii="Times New Roman" w:eastAsia="SimSun" w:hAnsi="Times New Roman"/>
          <w:b/>
          <w:bCs/>
          <w:sz w:val="24"/>
          <w:szCs w:val="24"/>
          <w:lang w:eastAsia="zh-CN"/>
        </w:rPr>
      </w:pPr>
      <w:r>
        <w:rPr>
          <w:rFonts w:ascii="Times New Roman" w:eastAsia="SimSun" w:hAnsi="Times New Roman"/>
          <w:sz w:val="24"/>
          <w:szCs w:val="24"/>
          <w:lang w:val="uk-UA" w:eastAsia="zh-CN"/>
        </w:rPr>
        <w:t xml:space="preserve">Покроково </w:t>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t xml:space="preserve">F10 </w:t>
      </w:r>
      <w:r w:rsidR="00C17799" w:rsidRPr="00C17799">
        <w:rPr>
          <w:rFonts w:ascii="Times New Roman" w:eastAsia="SimSun" w:hAnsi="Times New Roman"/>
          <w:b/>
          <w:bCs/>
          <w:sz w:val="24"/>
          <w:szCs w:val="24"/>
          <w:lang w:eastAsia="zh-CN"/>
        </w:rPr>
        <w:t xml:space="preserve">next </w:t>
      </w:r>
      <w:r w:rsidR="00C17799" w:rsidRPr="00C17799">
        <w:rPr>
          <w:rFonts w:ascii="Times New Roman" w:hAnsi="Times New Roman"/>
          <w:sz w:val="24"/>
          <w:szCs w:val="24"/>
        </w:rPr>
        <w:sym w:font="Wingdings" w:char="F0E0"/>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t xml:space="preserve">F7 </w:t>
      </w:r>
      <w:r w:rsidR="00C17799" w:rsidRPr="00C17799">
        <w:rPr>
          <w:rFonts w:ascii="Times New Roman" w:eastAsia="SimSun" w:hAnsi="Times New Roman"/>
          <w:b/>
          <w:bCs/>
          <w:sz w:val="24"/>
          <w:szCs w:val="24"/>
          <w:lang w:eastAsia="zh-CN"/>
        </w:rPr>
        <w:t>system</w:t>
      </w:r>
      <w:r w:rsidR="00C17799" w:rsidRPr="00C17799">
        <w:rPr>
          <w:rFonts w:ascii="Times New Roman" w:hAnsi="Times New Roman"/>
          <w:sz w:val="24"/>
          <w:szCs w:val="24"/>
        </w:rPr>
        <w:t xml:space="preserve"> </w:t>
      </w:r>
      <w:r w:rsidR="00C17799" w:rsidRPr="00C17799">
        <w:rPr>
          <w:rFonts w:ascii="Times New Roman" w:hAnsi="Times New Roman"/>
          <w:b/>
          <w:bCs/>
          <w:sz w:val="24"/>
          <w:szCs w:val="24"/>
        </w:rPr>
        <w:sym w:font="Wingdings" w:char="F0E0"/>
      </w:r>
      <w:r w:rsidR="00C17799" w:rsidRPr="00C17799">
        <w:rPr>
          <w:rFonts w:ascii="Times New Roman" w:hAnsi="Times New Roman"/>
          <w:b/>
          <w:bCs/>
          <w:sz w:val="24"/>
          <w:szCs w:val="24"/>
        </w:rPr>
        <w:t xml:space="preserve"> F3 </w:t>
      </w:r>
      <w:r w:rsidR="00C17799" w:rsidRPr="00C17799">
        <w:rPr>
          <w:rFonts w:ascii="Times New Roman" w:eastAsia="SimSun" w:hAnsi="Times New Roman"/>
          <w:b/>
          <w:bCs/>
          <w:sz w:val="24"/>
          <w:szCs w:val="24"/>
          <w:lang w:eastAsia="zh-CN"/>
        </w:rPr>
        <w:t>control</w:t>
      </w:r>
    </w:p>
    <w:p w:rsidR="00C17799" w:rsidRPr="00C17799" w:rsidRDefault="00C17799" w:rsidP="00783F97">
      <w:pPr>
        <w:pStyle w:val="a0"/>
        <w:spacing w:line="276" w:lineRule="auto"/>
        <w:ind w:leftChars="400" w:left="800" w:firstLineChars="300" w:firstLine="721"/>
        <w:rPr>
          <w:rFonts w:ascii="Times New Roman" w:eastAsia="SimSun" w:hAnsi="Times New Roman"/>
          <w:b/>
          <w:bCs/>
          <w:sz w:val="24"/>
          <w:szCs w:val="24"/>
          <w:lang w:eastAsia="zh-CN"/>
        </w:rPr>
      </w:pPr>
      <w:r w:rsidRPr="00C17799">
        <w:rPr>
          <w:rFonts w:ascii="Times New Roman" w:hAnsi="Times New Roman"/>
          <w:b/>
          <w:bCs/>
          <w:sz w:val="24"/>
          <w:szCs w:val="24"/>
        </w:rPr>
        <w:t xml:space="preserve">F3 </w:t>
      </w:r>
      <w:r w:rsidRPr="00C17799">
        <w:rPr>
          <w:rFonts w:ascii="Times New Roman" w:eastAsia="SimSun" w:hAnsi="Times New Roman"/>
          <w:b/>
          <w:bCs/>
          <w:sz w:val="24"/>
          <w:szCs w:val="24"/>
          <w:lang w:eastAsia="zh-CN"/>
        </w:rPr>
        <w:t>control</w:t>
      </w:r>
    </w:p>
    <w:p w:rsidR="00AB259D" w:rsidRDefault="00013E37" w:rsidP="00783F97">
      <w:pPr>
        <w:spacing w:line="276" w:lineRule="auto"/>
        <w:jc w:val="center"/>
        <w:rPr>
          <w:sz w:val="36"/>
          <w:szCs w:val="36"/>
        </w:rPr>
      </w:pPr>
      <w:r>
        <w:rPr>
          <w:rFonts w:hint="eastAsia"/>
          <w:noProof/>
          <w:sz w:val="36"/>
          <w:szCs w:val="36"/>
          <w:lang w:val="uk-UA" w:eastAsia="uk-UA"/>
        </w:rPr>
        <w:drawing>
          <wp:inline distT="0" distB="0" distL="0" distR="0" wp14:anchorId="479CD9F2" wp14:editId="6761E1AB">
            <wp:extent cx="3963670" cy="2966085"/>
            <wp:effectExtent l="0" t="0" r="0" b="0"/>
            <wp:docPr id="161" name="Рисунок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1"/>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783F97" w:rsidRPr="00166E1D" w:rsidRDefault="00C7423F" w:rsidP="00E37F55">
      <w:pPr>
        <w:jc w:val="left"/>
        <w:rPr>
          <w:rFonts w:eastAsia="SimSun"/>
          <w:sz w:val="24"/>
          <w:szCs w:val="24"/>
          <w:lang w:val="ru-RU"/>
        </w:rPr>
      </w:pPr>
      <w:r w:rsidRPr="00166E1D">
        <w:rPr>
          <w:rFonts w:eastAsia="SimSun"/>
          <w:sz w:val="24"/>
          <w:szCs w:val="24"/>
          <w:lang w:val="ru-RU"/>
        </w:rPr>
        <w:t>Цей екран призначений для регулювання ходу електролінії, ходу верстата і поточних даних системи позиціонування.</w:t>
      </w:r>
    </w:p>
    <w:p w:rsidR="000E487F" w:rsidRPr="00166E1D" w:rsidRDefault="000E487F" w:rsidP="00E37F55">
      <w:pPr>
        <w:jc w:val="left"/>
        <w:rPr>
          <w:rFonts w:eastAsia="SimSun"/>
          <w:sz w:val="24"/>
          <w:szCs w:val="24"/>
          <w:lang w:val="ru-RU" w:eastAsia="zh-CN"/>
        </w:rPr>
      </w:pPr>
    </w:p>
    <w:p w:rsidR="00783F97" w:rsidRDefault="00783F97" w:rsidP="00DF2A24">
      <w:pPr>
        <w:pStyle w:val="2"/>
        <w:numPr>
          <w:ilvl w:val="2"/>
          <w:numId w:val="9"/>
        </w:numPr>
        <w:tabs>
          <w:tab w:val="left" w:pos="993"/>
        </w:tabs>
        <w:ind w:left="720"/>
        <w:rPr>
          <w:lang w:eastAsia="zh-CN"/>
        </w:rPr>
      </w:pPr>
      <w:r w:rsidRPr="00166E1D">
        <w:rPr>
          <w:rFonts w:hint="eastAsia"/>
          <w:lang w:val="ru-RU" w:eastAsia="zh-CN"/>
        </w:rPr>
        <w:t xml:space="preserve"> </w:t>
      </w:r>
      <w:bookmarkStart w:id="258" w:name="_Toc286126183"/>
      <w:bookmarkStart w:id="259" w:name="_Toc286126501"/>
      <w:r w:rsidR="002A4491">
        <w:rPr>
          <w:lang w:val="uk-UA" w:eastAsia="zh-CN"/>
        </w:rPr>
        <w:t xml:space="preserve">База даних </w:t>
      </w:r>
      <w:r w:rsidR="002A4491">
        <w:rPr>
          <w:i/>
          <w:iCs/>
          <w:lang w:val="uk-UA" w:eastAsia="zh-CN"/>
        </w:rPr>
        <w:t>(</w:t>
      </w:r>
      <w:r w:rsidR="002A4491" w:rsidRPr="002A4491">
        <w:rPr>
          <w:i/>
          <w:iCs/>
          <w:lang w:val="uk-UA" w:eastAsia="zh-CN"/>
        </w:rPr>
        <w:t>Datа</w:t>
      </w:r>
      <w:r w:rsidR="00A91B80" w:rsidRPr="002A4491">
        <w:rPr>
          <w:rFonts w:hint="eastAsia"/>
          <w:i/>
          <w:iCs/>
          <w:lang w:eastAsia="zh-CN"/>
        </w:rPr>
        <w:t xml:space="preserve"> Base</w:t>
      </w:r>
      <w:bookmarkEnd w:id="258"/>
      <w:bookmarkEnd w:id="259"/>
      <w:r w:rsidR="002A4491">
        <w:rPr>
          <w:i/>
          <w:iCs/>
          <w:lang w:val="uk-UA" w:eastAsia="zh-CN"/>
        </w:rPr>
        <w:t>)</w:t>
      </w:r>
    </w:p>
    <w:p w:rsidR="00783F97" w:rsidRPr="00E37F55" w:rsidRDefault="002A4491" w:rsidP="00783F97">
      <w:pPr>
        <w:spacing w:afterLines="50" w:after="120" w:line="276" w:lineRule="auto"/>
        <w:ind w:leftChars="199" w:left="398"/>
        <w:rPr>
          <w:rFonts w:eastAsia="SimSun"/>
          <w:sz w:val="24"/>
          <w:szCs w:val="24"/>
          <w:lang w:eastAsia="zh-CN"/>
        </w:rPr>
      </w:pPr>
      <w:r>
        <w:rPr>
          <w:rFonts w:eastAsia="SimSun"/>
          <w:sz w:val="24"/>
          <w:szCs w:val="24"/>
          <w:lang w:val="uk-UA" w:eastAsia="zh-CN"/>
        </w:rPr>
        <w:t>Покроково</w:t>
      </w:r>
      <w:r w:rsidR="00783F97" w:rsidRPr="00E37F55">
        <w:rPr>
          <w:sz w:val="24"/>
          <w:szCs w:val="24"/>
        </w:rPr>
        <w:t xml:space="preserve"> – </w:t>
      </w:r>
      <w:r w:rsidR="00783F97" w:rsidRPr="00E37F55">
        <w:rPr>
          <w:b/>
          <w:bCs/>
          <w:sz w:val="24"/>
          <w:szCs w:val="24"/>
        </w:rPr>
        <w:t xml:space="preserve">F10 </w:t>
      </w:r>
      <w:r w:rsidR="00783F97" w:rsidRPr="00E37F55">
        <w:rPr>
          <w:rFonts w:eastAsia="SimSun"/>
          <w:b/>
          <w:bCs/>
          <w:sz w:val="24"/>
          <w:szCs w:val="24"/>
          <w:lang w:eastAsia="zh-CN"/>
        </w:rPr>
        <w:t>next</w:t>
      </w:r>
      <w:r w:rsidR="00783F97" w:rsidRPr="00E37F55">
        <w:rPr>
          <w:sz w:val="24"/>
          <w:szCs w:val="24"/>
        </w:rPr>
        <w:t xml:space="preserve"> </w:t>
      </w:r>
      <w:r w:rsidR="00783F97" w:rsidRPr="00E37F55">
        <w:rPr>
          <w:sz w:val="24"/>
          <w:szCs w:val="24"/>
        </w:rPr>
        <w:sym w:font="Wingdings" w:char="F0E0"/>
      </w:r>
      <w:r w:rsidR="00783F97" w:rsidRPr="00E37F55">
        <w:rPr>
          <w:sz w:val="24"/>
          <w:szCs w:val="24"/>
        </w:rPr>
        <w:t xml:space="preserve"> </w:t>
      </w:r>
      <w:r w:rsidR="00783F97" w:rsidRPr="00E37F55">
        <w:rPr>
          <w:b/>
          <w:bCs/>
          <w:sz w:val="24"/>
          <w:szCs w:val="24"/>
        </w:rPr>
        <w:t xml:space="preserve">F7 </w:t>
      </w:r>
      <w:r w:rsidR="00783F97" w:rsidRPr="00E37F55">
        <w:rPr>
          <w:rFonts w:eastAsia="SimSun"/>
          <w:b/>
          <w:bCs/>
          <w:sz w:val="24"/>
          <w:szCs w:val="24"/>
          <w:lang w:eastAsia="zh-CN"/>
        </w:rPr>
        <w:t>system</w:t>
      </w:r>
      <w:r w:rsidR="00783F97" w:rsidRPr="00E37F55">
        <w:rPr>
          <w:sz w:val="24"/>
          <w:szCs w:val="24"/>
        </w:rPr>
        <w:t xml:space="preserve"> </w:t>
      </w:r>
      <w:r w:rsidR="00783F97" w:rsidRPr="00E37F55">
        <w:rPr>
          <w:sz w:val="24"/>
          <w:szCs w:val="24"/>
        </w:rPr>
        <w:sym w:font="Wingdings" w:char="F0E0"/>
      </w:r>
      <w:r w:rsidR="00783F97" w:rsidRPr="00E37F55">
        <w:rPr>
          <w:sz w:val="24"/>
          <w:szCs w:val="24"/>
        </w:rPr>
        <w:t xml:space="preserve"> </w:t>
      </w:r>
      <w:r w:rsidR="00783F97" w:rsidRPr="00E37F55">
        <w:rPr>
          <w:b/>
          <w:bCs/>
          <w:sz w:val="24"/>
          <w:szCs w:val="24"/>
        </w:rPr>
        <w:t>F</w:t>
      </w:r>
      <w:r w:rsidR="00A91B80">
        <w:rPr>
          <w:rFonts w:eastAsia="SimSun" w:hint="eastAsia"/>
          <w:b/>
          <w:bCs/>
          <w:sz w:val="24"/>
          <w:szCs w:val="24"/>
          <w:lang w:eastAsia="zh-CN"/>
        </w:rPr>
        <w:t>4</w:t>
      </w:r>
      <w:r w:rsidR="00783F97" w:rsidRPr="00E37F55">
        <w:rPr>
          <w:b/>
          <w:bCs/>
          <w:sz w:val="24"/>
          <w:szCs w:val="24"/>
        </w:rPr>
        <w:t xml:space="preserve"> </w:t>
      </w:r>
      <w:r w:rsidR="00783F97" w:rsidRPr="00E37F55">
        <w:rPr>
          <w:rFonts w:eastAsia="SimSun"/>
          <w:b/>
          <w:bCs/>
          <w:sz w:val="24"/>
          <w:szCs w:val="24"/>
          <w:lang w:eastAsia="zh-CN"/>
        </w:rPr>
        <w:t>data</w:t>
      </w:r>
    </w:p>
    <w:p w:rsidR="00783F97" w:rsidRPr="00E37F55" w:rsidRDefault="00783F97" w:rsidP="00783F97">
      <w:pPr>
        <w:pStyle w:val="aa"/>
        <w:spacing w:line="276" w:lineRule="auto"/>
        <w:ind w:left="0" w:firstLine="0"/>
        <w:rPr>
          <w:rFonts w:eastAsia="SimSun"/>
          <w:sz w:val="24"/>
          <w:szCs w:val="24"/>
          <w:lang w:eastAsia="zh-CN"/>
        </w:rPr>
      </w:pPr>
      <w:r w:rsidRPr="00E37F55">
        <w:rPr>
          <w:rFonts w:eastAsia="PMingLiU"/>
          <w:sz w:val="24"/>
          <w:szCs w:val="24"/>
        </w:rPr>
        <w:t xml:space="preserve">                </w:t>
      </w:r>
      <w:r>
        <w:rPr>
          <w:rFonts w:eastAsia="SimSun" w:hint="eastAsia"/>
          <w:sz w:val="24"/>
          <w:szCs w:val="24"/>
          <w:lang w:eastAsia="zh-CN"/>
        </w:rPr>
        <w:t xml:space="preserve">   </w:t>
      </w:r>
      <w:r w:rsidRPr="00E37F55">
        <w:rPr>
          <w:rFonts w:eastAsia="PMingLiU"/>
          <w:sz w:val="24"/>
          <w:szCs w:val="24"/>
        </w:rPr>
        <w:t xml:space="preserve"> </w:t>
      </w:r>
      <w:r w:rsidRPr="00E37F55">
        <w:rPr>
          <w:rFonts w:eastAsia="PMingLiU"/>
          <w:b/>
          <w:bCs/>
          <w:kern w:val="2"/>
          <w:sz w:val="24"/>
          <w:szCs w:val="24"/>
        </w:rPr>
        <w:t>F</w:t>
      </w:r>
      <w:r w:rsidR="00A91B80">
        <w:rPr>
          <w:rFonts w:eastAsia="SimSun" w:hint="eastAsia"/>
          <w:b/>
          <w:bCs/>
          <w:kern w:val="2"/>
          <w:sz w:val="24"/>
          <w:szCs w:val="24"/>
          <w:lang w:eastAsia="zh-CN"/>
        </w:rPr>
        <w:t>4</w:t>
      </w:r>
      <w:r w:rsidRPr="00E37F55">
        <w:rPr>
          <w:rFonts w:eastAsia="PMingLiU"/>
          <w:b/>
          <w:bCs/>
          <w:kern w:val="2"/>
          <w:sz w:val="24"/>
          <w:szCs w:val="24"/>
        </w:rPr>
        <w:t xml:space="preserve"> </w:t>
      </w:r>
      <w:r w:rsidRPr="00E37F55">
        <w:rPr>
          <w:rFonts w:eastAsia="SimSun"/>
          <w:b/>
          <w:bCs/>
          <w:kern w:val="2"/>
          <w:sz w:val="24"/>
          <w:szCs w:val="24"/>
          <w:lang w:eastAsia="zh-CN"/>
        </w:rPr>
        <w:t>data</w:t>
      </w:r>
    </w:p>
    <w:p w:rsidR="00783F97" w:rsidRDefault="00013E37" w:rsidP="00783F97">
      <w:pPr>
        <w:spacing w:after="240"/>
        <w:jc w:val="center"/>
        <w:rPr>
          <w:sz w:val="36"/>
          <w:szCs w:val="36"/>
        </w:rPr>
      </w:pPr>
      <w:r>
        <w:rPr>
          <w:rFonts w:hint="eastAsia"/>
          <w:noProof/>
          <w:sz w:val="36"/>
          <w:szCs w:val="36"/>
          <w:lang w:val="uk-UA" w:eastAsia="uk-UA"/>
        </w:rPr>
        <w:drawing>
          <wp:inline distT="0" distB="0" distL="0" distR="0" wp14:anchorId="311B4546" wp14:editId="7E3D5456">
            <wp:extent cx="3963670" cy="2971800"/>
            <wp:effectExtent l="0" t="0" r="0" b="0"/>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2"/>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783F97" w:rsidRPr="00166E1D" w:rsidRDefault="005E7BB9" w:rsidP="00E37F55">
      <w:pPr>
        <w:jc w:val="left"/>
        <w:rPr>
          <w:rFonts w:eastAsia="SimSun"/>
          <w:sz w:val="24"/>
          <w:szCs w:val="24"/>
          <w:lang w:val="ru-RU" w:eastAsia="zh-CN"/>
        </w:rPr>
      </w:pPr>
      <w:r w:rsidRPr="00166E1D">
        <w:rPr>
          <w:rFonts w:eastAsia="SimSun"/>
          <w:sz w:val="24"/>
          <w:szCs w:val="24"/>
          <w:lang w:val="ru-RU"/>
        </w:rPr>
        <w:t xml:space="preserve">Дане поле налаштування використовується </w:t>
      </w:r>
      <w:r>
        <w:rPr>
          <w:rFonts w:eastAsia="SimSun"/>
          <w:sz w:val="24"/>
          <w:szCs w:val="24"/>
          <w:lang w:val="uk-UA"/>
        </w:rPr>
        <w:t>виключно системним</w:t>
      </w:r>
      <w:r w:rsidRPr="00166E1D">
        <w:rPr>
          <w:rFonts w:eastAsia="SimSun"/>
          <w:sz w:val="24"/>
          <w:szCs w:val="24"/>
          <w:lang w:val="ru-RU"/>
        </w:rPr>
        <w:t xml:space="preserve"> інженером для корегування даних.</w:t>
      </w:r>
    </w:p>
    <w:p w:rsidR="00A91B80" w:rsidRPr="00166E1D" w:rsidRDefault="00A91B80" w:rsidP="00E37F55">
      <w:pPr>
        <w:jc w:val="left"/>
        <w:rPr>
          <w:rFonts w:eastAsia="SimSun"/>
          <w:sz w:val="24"/>
          <w:szCs w:val="24"/>
          <w:lang w:val="ru-RU" w:eastAsia="zh-CN"/>
        </w:rPr>
      </w:pPr>
    </w:p>
    <w:p w:rsidR="00A91B80" w:rsidRPr="00166E1D" w:rsidRDefault="00A91B80" w:rsidP="00E37F55">
      <w:pPr>
        <w:jc w:val="left"/>
        <w:rPr>
          <w:rFonts w:eastAsia="SimSun"/>
          <w:sz w:val="24"/>
          <w:szCs w:val="24"/>
          <w:lang w:val="ru-RU" w:eastAsia="zh-CN"/>
        </w:rPr>
      </w:pPr>
    </w:p>
    <w:p w:rsidR="00152DD8" w:rsidRPr="00166E1D" w:rsidRDefault="00152DD8" w:rsidP="00E37F55">
      <w:pPr>
        <w:jc w:val="left"/>
        <w:rPr>
          <w:rFonts w:eastAsia="SimSun"/>
          <w:sz w:val="24"/>
          <w:szCs w:val="24"/>
          <w:lang w:val="ru-RU" w:eastAsia="zh-CN"/>
        </w:rPr>
      </w:pPr>
    </w:p>
    <w:p w:rsidR="00A91B80" w:rsidRDefault="00277B2A" w:rsidP="00DF2A24">
      <w:pPr>
        <w:pStyle w:val="2"/>
        <w:numPr>
          <w:ilvl w:val="2"/>
          <w:numId w:val="9"/>
        </w:numPr>
        <w:tabs>
          <w:tab w:val="left" w:pos="993"/>
        </w:tabs>
        <w:ind w:left="720"/>
        <w:rPr>
          <w:lang w:eastAsia="zh-CN"/>
        </w:rPr>
      </w:pPr>
      <w:bookmarkStart w:id="260" w:name="_Toc286126184"/>
      <w:bookmarkStart w:id="261" w:name="_Toc286126502"/>
      <w:r>
        <w:rPr>
          <w:lang w:val="uk-UA"/>
        </w:rPr>
        <w:t xml:space="preserve">Перезапуск Системи </w:t>
      </w:r>
      <w:r>
        <w:rPr>
          <w:i/>
          <w:iCs/>
          <w:lang w:val="uk-UA"/>
        </w:rPr>
        <w:t>(</w:t>
      </w:r>
      <w:r w:rsidRPr="00A75619">
        <w:rPr>
          <w:i/>
          <w:iCs/>
          <w:lang w:val="uk-UA"/>
        </w:rPr>
        <w:t>System</w:t>
      </w:r>
      <w:r w:rsidR="00A91B80" w:rsidRPr="00A75619">
        <w:rPr>
          <w:i/>
          <w:iCs/>
        </w:rPr>
        <w:t xml:space="preserve"> Reset</w:t>
      </w:r>
      <w:bookmarkEnd w:id="260"/>
      <w:bookmarkEnd w:id="261"/>
      <w:r w:rsidR="00A75619">
        <w:rPr>
          <w:i/>
          <w:iCs/>
          <w:lang w:val="uk-UA"/>
        </w:rPr>
        <w:t>)</w:t>
      </w:r>
    </w:p>
    <w:p w:rsidR="00A91B80" w:rsidRPr="00E37F55" w:rsidRDefault="00A75619" w:rsidP="00A91B80">
      <w:pPr>
        <w:spacing w:afterLines="50" w:after="120" w:line="360" w:lineRule="auto"/>
        <w:ind w:leftChars="199" w:left="398"/>
        <w:rPr>
          <w:rFonts w:eastAsia="SimSun"/>
          <w:sz w:val="24"/>
          <w:szCs w:val="24"/>
          <w:lang w:eastAsia="zh-CN"/>
        </w:rPr>
      </w:pPr>
      <w:r>
        <w:rPr>
          <w:rFonts w:eastAsia="SimSun"/>
          <w:sz w:val="24"/>
          <w:szCs w:val="24"/>
          <w:lang w:val="uk-UA" w:eastAsia="zh-CN"/>
        </w:rPr>
        <w:t>Покроково</w:t>
      </w:r>
      <w:r w:rsidR="00A91B80" w:rsidRPr="00E37F55">
        <w:rPr>
          <w:sz w:val="24"/>
          <w:szCs w:val="24"/>
        </w:rPr>
        <w:t xml:space="preserve"> – </w:t>
      </w:r>
      <w:r w:rsidR="00A91B80" w:rsidRPr="00E37F55">
        <w:rPr>
          <w:b/>
          <w:bCs/>
          <w:sz w:val="24"/>
          <w:szCs w:val="24"/>
        </w:rPr>
        <w:t xml:space="preserve">F10 </w:t>
      </w:r>
      <w:r w:rsidR="00A91B80" w:rsidRPr="00E37F55">
        <w:rPr>
          <w:rFonts w:eastAsia="SimSun"/>
          <w:b/>
          <w:bCs/>
          <w:sz w:val="24"/>
          <w:szCs w:val="24"/>
          <w:lang w:eastAsia="zh-CN"/>
        </w:rPr>
        <w:t>next</w:t>
      </w:r>
      <w:r w:rsidR="00A91B80" w:rsidRPr="00E37F55">
        <w:rPr>
          <w:sz w:val="24"/>
          <w:szCs w:val="24"/>
        </w:rPr>
        <w:t xml:space="preserve"> </w:t>
      </w:r>
      <w:r w:rsidR="00A91B80" w:rsidRPr="00E37F55">
        <w:rPr>
          <w:sz w:val="24"/>
          <w:szCs w:val="24"/>
        </w:rPr>
        <w:sym w:font="Wingdings" w:char="F0E0"/>
      </w:r>
      <w:r w:rsidR="00A91B80" w:rsidRPr="00E37F55">
        <w:rPr>
          <w:sz w:val="24"/>
          <w:szCs w:val="24"/>
        </w:rPr>
        <w:t xml:space="preserve"> </w:t>
      </w:r>
      <w:r w:rsidR="00A91B80" w:rsidRPr="00E37F55">
        <w:rPr>
          <w:b/>
          <w:bCs/>
          <w:sz w:val="24"/>
          <w:szCs w:val="24"/>
        </w:rPr>
        <w:t xml:space="preserve">F7 </w:t>
      </w:r>
      <w:bookmarkStart w:id="262" w:name="OLE_LINK6"/>
      <w:bookmarkStart w:id="263" w:name="OLE_LINK7"/>
      <w:r w:rsidR="00A91B80" w:rsidRPr="00E37F55">
        <w:rPr>
          <w:rFonts w:eastAsia="SimSun"/>
          <w:b/>
          <w:bCs/>
          <w:sz w:val="24"/>
          <w:szCs w:val="24"/>
          <w:lang w:eastAsia="zh-CN"/>
        </w:rPr>
        <w:t>system</w:t>
      </w:r>
      <w:bookmarkEnd w:id="262"/>
      <w:bookmarkEnd w:id="263"/>
      <w:r w:rsidR="00A91B80" w:rsidRPr="00E37F55">
        <w:rPr>
          <w:sz w:val="24"/>
          <w:szCs w:val="24"/>
        </w:rPr>
        <w:t xml:space="preserve"> </w:t>
      </w:r>
      <w:r w:rsidR="00A91B80" w:rsidRPr="00E37F55">
        <w:rPr>
          <w:sz w:val="24"/>
          <w:szCs w:val="24"/>
        </w:rPr>
        <w:sym w:font="Wingdings" w:char="F0E0"/>
      </w:r>
      <w:r w:rsidR="00A91B80" w:rsidRPr="00E37F55">
        <w:rPr>
          <w:sz w:val="24"/>
          <w:szCs w:val="24"/>
        </w:rPr>
        <w:t xml:space="preserve"> </w:t>
      </w:r>
      <w:r w:rsidR="00A91B80" w:rsidRPr="00E37F55">
        <w:rPr>
          <w:b/>
          <w:bCs/>
          <w:sz w:val="24"/>
          <w:szCs w:val="24"/>
        </w:rPr>
        <w:t>F</w:t>
      </w:r>
      <w:r w:rsidR="00A91B80">
        <w:rPr>
          <w:rFonts w:eastAsia="SimSun" w:hint="eastAsia"/>
          <w:b/>
          <w:bCs/>
          <w:sz w:val="24"/>
          <w:szCs w:val="24"/>
          <w:lang w:eastAsia="zh-CN"/>
        </w:rPr>
        <w:t>5 Rest</w:t>
      </w:r>
    </w:p>
    <w:p w:rsidR="00A91B80" w:rsidRPr="00E37F55" w:rsidRDefault="00A91B80" w:rsidP="00A91B80">
      <w:pPr>
        <w:pStyle w:val="aa"/>
        <w:spacing w:line="360" w:lineRule="auto"/>
        <w:ind w:left="0" w:firstLine="0"/>
        <w:rPr>
          <w:rFonts w:eastAsia="SimSun"/>
          <w:sz w:val="24"/>
          <w:szCs w:val="24"/>
          <w:lang w:eastAsia="zh-CN"/>
        </w:rPr>
      </w:pPr>
      <w:r w:rsidRPr="00E37F55">
        <w:rPr>
          <w:rFonts w:eastAsia="PMingLiU"/>
          <w:sz w:val="24"/>
          <w:szCs w:val="24"/>
        </w:rPr>
        <w:t xml:space="preserve">                 </w:t>
      </w:r>
      <w:r w:rsidRPr="00E37F55">
        <w:rPr>
          <w:rFonts w:eastAsia="PMingLiU"/>
          <w:b/>
          <w:bCs/>
          <w:kern w:val="2"/>
          <w:sz w:val="24"/>
          <w:szCs w:val="24"/>
        </w:rPr>
        <w:t>F</w:t>
      </w:r>
      <w:r>
        <w:rPr>
          <w:rFonts w:eastAsia="SimSun" w:hint="eastAsia"/>
          <w:b/>
          <w:bCs/>
          <w:kern w:val="2"/>
          <w:sz w:val="24"/>
          <w:szCs w:val="24"/>
          <w:lang w:eastAsia="zh-CN"/>
        </w:rPr>
        <w:t>5 Rest</w:t>
      </w:r>
    </w:p>
    <w:p w:rsidR="00A91B80" w:rsidRDefault="00013E37" w:rsidP="00A91B80">
      <w:pPr>
        <w:pStyle w:val="a4"/>
        <w:spacing w:line="276" w:lineRule="auto"/>
        <w:jc w:val="center"/>
      </w:pPr>
      <w:r>
        <w:rPr>
          <w:rFonts w:hint="eastAsia"/>
          <w:noProof/>
          <w:lang w:val="uk-UA" w:eastAsia="uk-UA"/>
        </w:rPr>
        <w:drawing>
          <wp:inline distT="0" distB="0" distL="0" distR="0" wp14:anchorId="11D95324" wp14:editId="59575522">
            <wp:extent cx="3963670" cy="2966085"/>
            <wp:effectExtent l="0" t="0" r="0" b="0"/>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3"/>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A75619" w:rsidRPr="00166E1D" w:rsidRDefault="00A75619" w:rsidP="00A75619">
      <w:pPr>
        <w:spacing w:after="120"/>
        <w:rPr>
          <w:rFonts w:eastAsia="SimSun"/>
          <w:sz w:val="24"/>
          <w:szCs w:val="24"/>
          <w:lang w:val="ru-RU"/>
        </w:rPr>
      </w:pPr>
      <w:r w:rsidRPr="00166E1D">
        <w:rPr>
          <w:rFonts w:eastAsia="SimSun"/>
          <w:sz w:val="24"/>
          <w:szCs w:val="24"/>
          <w:lang w:val="ru-RU"/>
        </w:rPr>
        <w:t xml:space="preserve">Ви можете перезапустити панель </w:t>
      </w:r>
      <w:r w:rsidR="002B1C9D">
        <w:rPr>
          <w:rFonts w:eastAsia="SimSun"/>
          <w:sz w:val="24"/>
          <w:szCs w:val="24"/>
          <w:lang w:val="uk-UA"/>
        </w:rPr>
        <w:t>керування або головний</w:t>
      </w:r>
      <w:r w:rsidRPr="00166E1D">
        <w:rPr>
          <w:rFonts w:eastAsia="SimSun"/>
          <w:sz w:val="24"/>
          <w:szCs w:val="24"/>
          <w:lang w:val="ru-RU"/>
        </w:rPr>
        <w:t xml:space="preserve"> комп'ютер.</w:t>
      </w:r>
    </w:p>
    <w:p w:rsidR="00A75619" w:rsidRPr="00166E1D" w:rsidRDefault="00A75619" w:rsidP="00A75619">
      <w:pPr>
        <w:spacing w:after="120"/>
        <w:rPr>
          <w:rFonts w:eastAsia="SimSun"/>
          <w:sz w:val="24"/>
          <w:szCs w:val="24"/>
          <w:lang w:val="ru-RU"/>
        </w:rPr>
      </w:pPr>
      <w:r w:rsidRPr="00166E1D">
        <w:rPr>
          <w:rFonts w:eastAsia="SimSun"/>
          <w:sz w:val="24"/>
          <w:szCs w:val="24"/>
          <w:lang w:val="ru-RU"/>
        </w:rPr>
        <w:t xml:space="preserve">За нетипового функціонування контролера, використовуйте цей екран </w:t>
      </w:r>
      <w:proofErr w:type="gramStart"/>
      <w:r w:rsidRPr="00166E1D">
        <w:rPr>
          <w:rFonts w:eastAsia="SimSun"/>
          <w:sz w:val="24"/>
          <w:szCs w:val="24"/>
          <w:lang w:val="ru-RU"/>
        </w:rPr>
        <w:t>для</w:t>
      </w:r>
      <w:proofErr w:type="gramEnd"/>
      <w:r w:rsidRPr="00166E1D">
        <w:rPr>
          <w:rFonts w:eastAsia="SimSun"/>
          <w:sz w:val="24"/>
          <w:szCs w:val="24"/>
          <w:lang w:val="ru-RU"/>
        </w:rPr>
        <w:t xml:space="preserve"> </w:t>
      </w:r>
      <w:r w:rsidR="005526E1">
        <w:rPr>
          <w:rFonts w:eastAsia="SimSun"/>
          <w:sz w:val="24"/>
          <w:szCs w:val="24"/>
          <w:lang w:val="uk-UA"/>
        </w:rPr>
        <w:t>перезапуску</w:t>
      </w:r>
      <w:r w:rsidRPr="00166E1D">
        <w:rPr>
          <w:rFonts w:eastAsia="SimSun"/>
          <w:sz w:val="24"/>
          <w:szCs w:val="24"/>
          <w:lang w:val="ru-RU"/>
        </w:rPr>
        <w:t xml:space="preserve"> системи</w:t>
      </w:r>
      <w:r w:rsidR="00726F58">
        <w:rPr>
          <w:rFonts w:eastAsia="SimSun"/>
          <w:sz w:val="24"/>
          <w:szCs w:val="24"/>
          <w:lang w:val="uk-UA"/>
        </w:rPr>
        <w:t>.</w:t>
      </w:r>
      <w:r w:rsidRPr="00166E1D">
        <w:rPr>
          <w:rFonts w:eastAsia="SimSun"/>
          <w:sz w:val="24"/>
          <w:szCs w:val="24"/>
          <w:lang w:val="ru-RU"/>
        </w:rPr>
        <w:t xml:space="preserve"> </w:t>
      </w:r>
      <w:r w:rsidR="00726F58">
        <w:rPr>
          <w:rFonts w:eastAsia="SimSun"/>
          <w:sz w:val="24"/>
          <w:szCs w:val="24"/>
          <w:lang w:val="uk-UA"/>
        </w:rPr>
        <w:t>Н</w:t>
      </w:r>
      <w:r w:rsidRPr="00166E1D">
        <w:rPr>
          <w:rFonts w:eastAsia="SimSun"/>
          <w:sz w:val="24"/>
          <w:szCs w:val="24"/>
          <w:lang w:val="ru-RU"/>
        </w:rPr>
        <w:t>атиснувши на кнопку підтвердження (</w:t>
      </w:r>
      <w:r w:rsidRPr="00A75619">
        <w:rPr>
          <w:rFonts w:eastAsia="SimSun"/>
          <w:sz w:val="24"/>
          <w:szCs w:val="24"/>
        </w:rPr>
        <w:t>Y</w:t>
      </w:r>
      <w:r w:rsidRPr="00166E1D">
        <w:rPr>
          <w:rFonts w:eastAsia="SimSun"/>
          <w:sz w:val="24"/>
          <w:szCs w:val="24"/>
          <w:lang w:val="ru-RU"/>
        </w:rPr>
        <w:t xml:space="preserve">), система </w:t>
      </w:r>
      <w:r w:rsidR="00AC349D">
        <w:rPr>
          <w:rFonts w:eastAsia="SimSun"/>
          <w:sz w:val="24"/>
          <w:szCs w:val="24"/>
          <w:lang w:val="uk-UA"/>
        </w:rPr>
        <w:t>перезапуститься</w:t>
      </w:r>
      <w:r w:rsidRPr="00166E1D">
        <w:rPr>
          <w:rFonts w:eastAsia="SimSun"/>
          <w:sz w:val="24"/>
          <w:szCs w:val="24"/>
          <w:lang w:val="ru-RU"/>
        </w:rPr>
        <w:t xml:space="preserve">. Для того щоб запобігти втраті даних, </w:t>
      </w:r>
      <w:r w:rsidR="00AC349D">
        <w:rPr>
          <w:rFonts w:eastAsia="SimSun"/>
          <w:sz w:val="24"/>
          <w:szCs w:val="24"/>
          <w:lang w:val="uk-UA"/>
        </w:rPr>
        <w:t>введіть</w:t>
      </w:r>
      <w:r w:rsidRPr="00166E1D">
        <w:rPr>
          <w:rFonts w:eastAsia="SimSun"/>
          <w:sz w:val="24"/>
          <w:szCs w:val="24"/>
          <w:lang w:val="ru-RU"/>
        </w:rPr>
        <w:t xml:space="preserve"> пароль перед </w:t>
      </w:r>
      <w:r w:rsidR="009D1916">
        <w:rPr>
          <w:rFonts w:eastAsia="SimSun"/>
          <w:sz w:val="24"/>
          <w:szCs w:val="24"/>
          <w:lang w:val="uk-UA"/>
        </w:rPr>
        <w:t>переходом</w:t>
      </w:r>
      <w:r w:rsidRPr="00166E1D">
        <w:rPr>
          <w:rFonts w:eastAsia="SimSun"/>
          <w:sz w:val="24"/>
          <w:szCs w:val="24"/>
          <w:lang w:val="ru-RU"/>
        </w:rPr>
        <w:t xml:space="preserve"> </w:t>
      </w:r>
      <w:r w:rsidR="009D1916">
        <w:rPr>
          <w:rFonts w:eastAsia="SimSun"/>
          <w:sz w:val="24"/>
          <w:szCs w:val="24"/>
          <w:lang w:val="uk-UA"/>
        </w:rPr>
        <w:t>до</w:t>
      </w:r>
      <w:r w:rsidRPr="00A75619">
        <w:rPr>
          <w:rFonts w:eastAsia="SimSun"/>
          <w:sz w:val="24"/>
          <w:szCs w:val="24"/>
          <w:lang w:val="uk-UA"/>
        </w:rPr>
        <w:t xml:space="preserve"> </w:t>
      </w:r>
      <w:r w:rsidRPr="00166E1D">
        <w:rPr>
          <w:rFonts w:eastAsia="SimSun"/>
          <w:sz w:val="24"/>
          <w:szCs w:val="24"/>
          <w:lang w:val="ru-RU"/>
        </w:rPr>
        <w:t>екран</w:t>
      </w:r>
      <w:r w:rsidR="009D1916">
        <w:rPr>
          <w:rFonts w:eastAsia="SimSun"/>
          <w:sz w:val="24"/>
          <w:szCs w:val="24"/>
          <w:lang w:val="uk-UA"/>
        </w:rPr>
        <w:t>у перезапуску</w:t>
      </w:r>
      <w:r w:rsidRPr="00166E1D">
        <w:rPr>
          <w:rFonts w:eastAsia="SimSun"/>
          <w:sz w:val="24"/>
          <w:szCs w:val="24"/>
          <w:lang w:val="ru-RU"/>
        </w:rPr>
        <w:t xml:space="preserve"> системи, а також, проконсультуйтесь з постачальником </w:t>
      </w:r>
    </w:p>
    <w:p w:rsidR="00A91B80" w:rsidRPr="00CF6267" w:rsidRDefault="00A75619" w:rsidP="00CF6267">
      <w:pPr>
        <w:spacing w:after="120"/>
        <w:rPr>
          <w:rFonts w:eastAsia="SimSun"/>
          <w:b/>
          <w:bCs/>
          <w:sz w:val="24"/>
          <w:szCs w:val="24"/>
        </w:rPr>
      </w:pPr>
      <w:r w:rsidRPr="00166E1D">
        <w:rPr>
          <w:rFonts w:eastAsia="SimSun"/>
          <w:b/>
          <w:bCs/>
          <w:sz w:val="24"/>
          <w:szCs w:val="24"/>
          <w:lang w:val="ru-RU"/>
        </w:rPr>
        <w:t xml:space="preserve">Попередження: Скидання системи є </w:t>
      </w:r>
      <w:r w:rsidR="00726F58" w:rsidRPr="00CF6267">
        <w:rPr>
          <w:rFonts w:eastAsia="SimSun"/>
          <w:b/>
          <w:bCs/>
          <w:sz w:val="24"/>
          <w:szCs w:val="24"/>
          <w:lang w:val="uk-UA"/>
        </w:rPr>
        <w:t>останньою мірою</w:t>
      </w:r>
      <w:r w:rsidRPr="00166E1D">
        <w:rPr>
          <w:rFonts w:eastAsia="SimSun"/>
          <w:b/>
          <w:bCs/>
          <w:sz w:val="24"/>
          <w:szCs w:val="24"/>
          <w:lang w:val="ru-RU"/>
        </w:rPr>
        <w:t xml:space="preserve">. Так як, </w:t>
      </w:r>
      <w:proofErr w:type="gramStart"/>
      <w:r w:rsidRPr="00166E1D">
        <w:rPr>
          <w:rFonts w:eastAsia="SimSun"/>
          <w:b/>
          <w:bCs/>
          <w:sz w:val="24"/>
          <w:szCs w:val="24"/>
          <w:lang w:val="ru-RU"/>
        </w:rPr>
        <w:t>п</w:t>
      </w:r>
      <w:proofErr w:type="gramEnd"/>
      <w:r w:rsidRPr="00166E1D">
        <w:rPr>
          <w:rFonts w:eastAsia="SimSun"/>
          <w:b/>
          <w:bCs/>
          <w:sz w:val="24"/>
          <w:szCs w:val="24"/>
          <w:lang w:val="ru-RU"/>
        </w:rPr>
        <w:t>ісля скидання системи всі дані</w:t>
      </w:r>
      <w:r w:rsidR="00CF6267" w:rsidRPr="00CF6267">
        <w:rPr>
          <w:rFonts w:eastAsia="SimSun"/>
          <w:b/>
          <w:bCs/>
          <w:sz w:val="24"/>
          <w:szCs w:val="24"/>
          <w:lang w:val="uk-UA"/>
        </w:rPr>
        <w:t xml:space="preserve"> набору прес-форми та їх</w:t>
      </w:r>
      <w:r w:rsidRPr="00CF6267">
        <w:rPr>
          <w:rFonts w:eastAsia="SimSun"/>
          <w:b/>
          <w:bCs/>
          <w:sz w:val="24"/>
          <w:szCs w:val="24"/>
          <w:lang w:val="uk-UA"/>
        </w:rPr>
        <w:t xml:space="preserve"> </w:t>
      </w:r>
      <w:r w:rsidR="00CF6267" w:rsidRPr="00CF6267">
        <w:rPr>
          <w:rFonts w:eastAsia="SimSun"/>
          <w:b/>
          <w:bCs/>
          <w:sz w:val="24"/>
          <w:szCs w:val="24"/>
          <w:lang w:val="uk-UA"/>
        </w:rPr>
        <w:t>параметри</w:t>
      </w:r>
      <w:r w:rsidR="00166E1D">
        <w:rPr>
          <w:rFonts w:eastAsia="SimSun"/>
          <w:b/>
          <w:bCs/>
          <w:sz w:val="24"/>
          <w:szCs w:val="24"/>
          <w:lang w:val="ru-RU"/>
        </w:rPr>
        <w:t xml:space="preserve"> зникнуть. </w:t>
      </w:r>
      <w:proofErr w:type="gramStart"/>
      <w:r w:rsidRPr="00CF6267">
        <w:rPr>
          <w:rFonts w:eastAsia="SimSun"/>
          <w:b/>
          <w:bCs/>
          <w:sz w:val="24"/>
          <w:szCs w:val="24"/>
        </w:rPr>
        <w:t xml:space="preserve">Після </w:t>
      </w:r>
      <w:r w:rsidR="00166E1D">
        <w:rPr>
          <w:rFonts w:eastAsia="SimSun"/>
          <w:b/>
          <w:bCs/>
          <w:sz w:val="24"/>
          <w:szCs w:val="24"/>
          <w:lang w:val="uk-UA"/>
        </w:rPr>
        <w:t>перезапуску</w:t>
      </w:r>
      <w:r w:rsidRPr="00CF6267">
        <w:rPr>
          <w:rFonts w:eastAsia="SimSun"/>
          <w:b/>
          <w:bCs/>
          <w:sz w:val="24"/>
          <w:szCs w:val="24"/>
        </w:rPr>
        <w:t xml:space="preserve"> системи</w:t>
      </w:r>
      <w:r w:rsidR="00166E1D">
        <w:rPr>
          <w:rFonts w:eastAsia="SimSun"/>
          <w:b/>
          <w:bCs/>
          <w:sz w:val="24"/>
          <w:szCs w:val="24"/>
          <w:lang w:val="uk-UA"/>
        </w:rPr>
        <w:t xml:space="preserve"> </w:t>
      </w:r>
      <w:r w:rsidRPr="00CF6267">
        <w:rPr>
          <w:rFonts w:eastAsia="SimSun"/>
          <w:b/>
          <w:bCs/>
          <w:sz w:val="24"/>
          <w:szCs w:val="24"/>
        </w:rPr>
        <w:t>вимкніть живлення і перезавантажте комп'ютер.</w:t>
      </w:r>
      <w:proofErr w:type="gramEnd"/>
      <w:r w:rsidRPr="00CF6267">
        <w:rPr>
          <w:rFonts w:eastAsia="SimSun"/>
          <w:b/>
          <w:bCs/>
          <w:sz w:val="24"/>
          <w:szCs w:val="24"/>
        </w:rPr>
        <w:t xml:space="preserve"> </w:t>
      </w:r>
    </w:p>
    <w:p w:rsidR="00E37F55" w:rsidRPr="00A91B80" w:rsidRDefault="00E37F55" w:rsidP="00E37F55">
      <w:pPr>
        <w:rPr>
          <w:rFonts w:eastAsia="SimSun"/>
          <w:sz w:val="21"/>
          <w:szCs w:val="21"/>
          <w:lang w:eastAsia="zh-CN"/>
        </w:rPr>
      </w:pPr>
    </w:p>
    <w:p w:rsidR="00A91B80" w:rsidRDefault="00A91B80"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Default="00FB2A84" w:rsidP="00E37F55">
      <w:pPr>
        <w:rPr>
          <w:rFonts w:eastAsia="SimSun"/>
          <w:sz w:val="21"/>
          <w:szCs w:val="21"/>
          <w:lang w:val="uk-UA" w:eastAsia="zh-CN"/>
        </w:rPr>
      </w:pPr>
    </w:p>
    <w:p w:rsidR="00FB2A84" w:rsidRPr="00FB2A84" w:rsidRDefault="00FB2A84" w:rsidP="00E37F55">
      <w:pPr>
        <w:rPr>
          <w:rFonts w:eastAsia="SimSun"/>
          <w:sz w:val="21"/>
          <w:szCs w:val="21"/>
          <w:lang w:val="uk-UA" w:eastAsia="zh-CN"/>
        </w:rPr>
      </w:pPr>
    </w:p>
    <w:p w:rsidR="00E37F55" w:rsidRDefault="008D59DC" w:rsidP="00DF2A24">
      <w:pPr>
        <w:pStyle w:val="2"/>
        <w:numPr>
          <w:ilvl w:val="2"/>
          <w:numId w:val="9"/>
        </w:numPr>
        <w:tabs>
          <w:tab w:val="left" w:pos="993"/>
        </w:tabs>
        <w:ind w:left="720"/>
        <w:rPr>
          <w:lang w:eastAsia="zh-CN"/>
        </w:rPr>
      </w:pPr>
      <w:r>
        <w:rPr>
          <w:lang w:val="uk-UA" w:eastAsia="zh-CN"/>
        </w:rPr>
        <w:lastRenderedPageBreak/>
        <w:t>Повноваження</w:t>
      </w:r>
      <w:r w:rsidR="00A91B80">
        <w:rPr>
          <w:rFonts w:hint="eastAsia"/>
          <w:lang w:eastAsia="zh-CN"/>
        </w:rPr>
        <w:t xml:space="preserve"> </w:t>
      </w:r>
      <w:bookmarkStart w:id="264" w:name="_Toc286126185"/>
      <w:bookmarkStart w:id="265" w:name="_Toc286126503"/>
      <w:r w:rsidR="00ED5638">
        <w:rPr>
          <w:lang w:val="uk-UA" w:eastAsia="zh-CN"/>
        </w:rPr>
        <w:t>(</w:t>
      </w:r>
      <w:r w:rsidR="00E37F55" w:rsidRPr="00ED5638">
        <w:rPr>
          <w:rFonts w:hint="eastAsia"/>
          <w:i/>
          <w:iCs/>
          <w:lang w:eastAsia="zh-CN"/>
        </w:rPr>
        <w:t>Privilege</w:t>
      </w:r>
      <w:bookmarkEnd w:id="264"/>
      <w:bookmarkEnd w:id="265"/>
      <w:r w:rsidR="00ED5638">
        <w:rPr>
          <w:i/>
          <w:iCs/>
          <w:lang w:val="uk-UA" w:eastAsia="zh-CN"/>
        </w:rPr>
        <w:t>)</w:t>
      </w:r>
    </w:p>
    <w:p w:rsidR="00E37F55" w:rsidRDefault="00ED5638" w:rsidP="00E37F55">
      <w:pPr>
        <w:pStyle w:val="a0"/>
        <w:spacing w:afterLines="50" w:after="120"/>
        <w:ind w:left="0"/>
        <w:rPr>
          <w:rFonts w:ascii="Times New Roman" w:eastAsia="SimSun" w:hAnsi="Times New Roman"/>
          <w:b/>
          <w:bCs/>
          <w:sz w:val="22"/>
          <w:lang w:eastAsia="zh-CN"/>
        </w:rPr>
      </w:pPr>
      <w:r>
        <w:rPr>
          <w:rFonts w:ascii="Times New Roman" w:hAnsi="Times New Roman"/>
          <w:b/>
          <w:sz w:val="22"/>
          <w:lang w:val="uk-UA"/>
        </w:rPr>
        <w:t>Покроково</w:t>
      </w:r>
      <w:r w:rsidR="00E37F55" w:rsidRPr="00783F97">
        <w:rPr>
          <w:rFonts w:ascii="Times New Roman" w:eastAsia="NSimSun" w:hAnsi="Times New Roman"/>
          <w:b/>
          <w:sz w:val="22"/>
        </w:rPr>
        <w:t xml:space="preserve"> – </w:t>
      </w:r>
      <w:r w:rsidR="00E37F55" w:rsidRPr="00783F97">
        <w:rPr>
          <w:rFonts w:ascii="Times New Roman" w:eastAsia="NSimSun" w:hAnsi="Times New Roman"/>
          <w:b/>
          <w:bCs/>
          <w:sz w:val="22"/>
        </w:rPr>
        <w:t xml:space="preserve">F10 </w:t>
      </w:r>
      <w:r w:rsidR="00E37F55" w:rsidRPr="00783F97">
        <w:rPr>
          <w:rFonts w:ascii="Times New Roman" w:hAnsi="Times New Roman"/>
          <w:b/>
          <w:bCs/>
          <w:sz w:val="22"/>
        </w:rPr>
        <w:t>Next</w:t>
      </w:r>
      <w:r w:rsidR="00E37F55" w:rsidRPr="00783F97">
        <w:rPr>
          <w:rFonts w:ascii="Times New Roman" w:eastAsia="NSimSun" w:hAnsi="Times New Roman"/>
          <w:b/>
          <w:sz w:val="22"/>
        </w:rPr>
        <w:t xml:space="preserve"> </w:t>
      </w:r>
      <w:r w:rsidR="00E37F55" w:rsidRPr="00783F97">
        <w:rPr>
          <w:rFonts w:ascii="Times New Roman" w:eastAsia="NSimSun" w:hAnsi="Times New Roman"/>
          <w:b/>
          <w:sz w:val="22"/>
        </w:rPr>
        <w:sym w:font="Wingdings" w:char="F0E0"/>
      </w:r>
      <w:r w:rsidR="00E37F55" w:rsidRPr="00783F97">
        <w:rPr>
          <w:rFonts w:ascii="Times New Roman" w:eastAsia="NSimSun" w:hAnsi="Times New Roman"/>
          <w:b/>
          <w:sz w:val="22"/>
        </w:rPr>
        <w:t xml:space="preserve"> </w:t>
      </w:r>
      <w:r w:rsidR="00E37F55" w:rsidRPr="00783F97">
        <w:rPr>
          <w:rFonts w:ascii="Times New Roman" w:eastAsia="NSimSun" w:hAnsi="Times New Roman"/>
          <w:b/>
          <w:bCs/>
          <w:sz w:val="22"/>
        </w:rPr>
        <w:t xml:space="preserve">F7 </w:t>
      </w:r>
      <w:r w:rsidR="00D22075" w:rsidRPr="00D22075">
        <w:rPr>
          <w:rFonts w:ascii="Times New Roman" w:eastAsia="SimSun" w:hAnsi="Times New Roman"/>
          <w:b/>
          <w:bCs/>
          <w:sz w:val="24"/>
          <w:szCs w:val="24"/>
          <w:lang w:eastAsia="zh-CN"/>
        </w:rPr>
        <w:t>system</w:t>
      </w:r>
      <w:r w:rsidR="00E37F55" w:rsidRPr="00783F97">
        <w:rPr>
          <w:rFonts w:ascii="Times New Roman" w:eastAsia="NSimSun" w:hAnsi="Times New Roman"/>
          <w:b/>
          <w:sz w:val="22"/>
        </w:rPr>
        <w:t xml:space="preserve"> </w:t>
      </w:r>
      <w:r w:rsidR="00E37F55" w:rsidRPr="00783F97">
        <w:rPr>
          <w:rFonts w:ascii="Times New Roman" w:eastAsia="NSimSun" w:hAnsi="Times New Roman"/>
          <w:b/>
          <w:bCs/>
          <w:sz w:val="22"/>
        </w:rPr>
        <w:sym w:font="Wingdings" w:char="F0E0"/>
      </w:r>
      <w:r w:rsidR="00E37F55" w:rsidRPr="00783F97">
        <w:rPr>
          <w:rFonts w:ascii="Times New Roman" w:eastAsia="NSimSun" w:hAnsi="Times New Roman"/>
          <w:b/>
          <w:bCs/>
          <w:sz w:val="22"/>
        </w:rPr>
        <w:t xml:space="preserve"> F</w:t>
      </w:r>
      <w:r w:rsidR="00A91B80">
        <w:rPr>
          <w:rFonts w:ascii="Times New Roman" w:eastAsia="NSimSun" w:hAnsi="Times New Roman" w:hint="eastAsia"/>
          <w:b/>
          <w:bCs/>
          <w:sz w:val="22"/>
          <w:lang w:eastAsia="zh-CN"/>
        </w:rPr>
        <w:t>6</w:t>
      </w:r>
      <w:r w:rsidR="00E37F55" w:rsidRPr="00783F97">
        <w:rPr>
          <w:rFonts w:ascii="Times New Roman" w:eastAsia="NSimSun" w:hAnsi="Times New Roman" w:hint="eastAsia"/>
          <w:b/>
          <w:bCs/>
          <w:sz w:val="22"/>
          <w:lang w:eastAsia="zh-CN"/>
        </w:rPr>
        <w:t xml:space="preserve"> </w:t>
      </w:r>
      <w:r w:rsidR="00E37F55" w:rsidRPr="00783F97">
        <w:rPr>
          <w:rFonts w:ascii="Times New Roman" w:eastAsia="SimSun" w:hAnsi="Times New Roman" w:hint="eastAsia"/>
          <w:b/>
          <w:bCs/>
          <w:sz w:val="22"/>
          <w:lang w:eastAsia="zh-CN"/>
        </w:rPr>
        <w:t>SENQ</w:t>
      </w:r>
    </w:p>
    <w:p w:rsidR="00EE1A69" w:rsidRPr="00783F97" w:rsidRDefault="00EE1A69" w:rsidP="00E37F55">
      <w:pPr>
        <w:pStyle w:val="a0"/>
        <w:spacing w:afterLines="50" w:after="120"/>
        <w:ind w:left="0"/>
        <w:rPr>
          <w:rFonts w:ascii="Times New Roman" w:eastAsia="SimSun" w:hAnsi="Times New Roman"/>
          <w:b/>
          <w:bCs/>
          <w:sz w:val="22"/>
          <w:lang w:eastAsia="zh-CN"/>
        </w:rPr>
      </w:pPr>
    </w:p>
    <w:p w:rsidR="00E37F55" w:rsidRPr="00783F97" w:rsidRDefault="00E37F55" w:rsidP="00783F97">
      <w:pPr>
        <w:spacing w:line="276" w:lineRule="auto"/>
        <w:ind w:left="720" w:firstLine="720"/>
        <w:rPr>
          <w:rFonts w:eastAsia="SimSun"/>
          <w:b/>
          <w:bCs/>
          <w:sz w:val="22"/>
          <w:lang w:eastAsia="zh-CN"/>
        </w:rPr>
      </w:pPr>
      <w:r w:rsidRPr="00783F97">
        <w:rPr>
          <w:rFonts w:eastAsia="NSimSun"/>
          <w:b/>
          <w:bCs/>
          <w:sz w:val="22"/>
        </w:rPr>
        <w:t>F</w:t>
      </w:r>
      <w:r w:rsidR="00A91B80">
        <w:rPr>
          <w:rFonts w:eastAsia="NSimSun" w:hint="eastAsia"/>
          <w:b/>
          <w:bCs/>
          <w:sz w:val="22"/>
          <w:lang w:eastAsia="zh-CN"/>
        </w:rPr>
        <w:t>6</w:t>
      </w:r>
      <w:r w:rsidRPr="00783F97">
        <w:rPr>
          <w:b/>
          <w:bCs/>
          <w:sz w:val="22"/>
        </w:rPr>
        <w:t xml:space="preserve"> </w:t>
      </w:r>
      <w:r w:rsidRPr="00783F97">
        <w:rPr>
          <w:rFonts w:eastAsia="SimSun" w:hint="eastAsia"/>
          <w:b/>
          <w:bCs/>
          <w:sz w:val="22"/>
          <w:lang w:eastAsia="zh-CN"/>
        </w:rPr>
        <w:t>SENQ</w:t>
      </w:r>
    </w:p>
    <w:p w:rsidR="00E37F55" w:rsidRPr="00B47992" w:rsidRDefault="00013E37" w:rsidP="00A91B80">
      <w:pPr>
        <w:spacing w:line="276" w:lineRule="auto"/>
        <w:jc w:val="center"/>
      </w:pPr>
      <w:r>
        <w:rPr>
          <w:noProof/>
          <w:lang w:val="uk-UA" w:eastAsia="uk-UA"/>
        </w:rPr>
        <w:drawing>
          <wp:inline distT="0" distB="0" distL="0" distR="0" wp14:anchorId="0669D704" wp14:editId="256A69E1">
            <wp:extent cx="3963670" cy="2966085"/>
            <wp:effectExtent l="0" t="0" r="0" b="0"/>
            <wp:docPr id="164"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4"/>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E37F55" w:rsidRPr="00166E1D" w:rsidRDefault="009C4F64" w:rsidP="00C85E22">
      <w:pPr>
        <w:jc w:val="center"/>
        <w:rPr>
          <w:rFonts w:eastAsia="SimSun"/>
          <w:sz w:val="24"/>
          <w:szCs w:val="24"/>
          <w:lang w:val="ru-RU" w:eastAsia="zh-CN"/>
        </w:rPr>
      </w:pPr>
      <w:r>
        <w:rPr>
          <w:rFonts w:eastAsia="SimSun"/>
          <w:sz w:val="24"/>
          <w:szCs w:val="24"/>
          <w:lang w:val="uk-UA"/>
        </w:rPr>
        <w:t xml:space="preserve">Це поле </w:t>
      </w:r>
      <w:r w:rsidR="009638EE">
        <w:rPr>
          <w:rFonts w:eastAsia="SimSun"/>
          <w:sz w:val="24"/>
          <w:szCs w:val="24"/>
          <w:lang w:val="uk-UA"/>
        </w:rPr>
        <w:t>введення даних використовується покупцем для зміни стандартного паролю</w:t>
      </w:r>
      <w:r w:rsidR="00E37F55" w:rsidRPr="00166E1D">
        <w:rPr>
          <w:rFonts w:eastAsia="SimSun"/>
          <w:sz w:val="24"/>
          <w:szCs w:val="24"/>
          <w:lang w:val="ru-RU"/>
        </w:rPr>
        <w:t>.</w:t>
      </w:r>
    </w:p>
    <w:p w:rsidR="00A91B80" w:rsidRPr="00166E1D" w:rsidRDefault="00A91B80" w:rsidP="00C85E22">
      <w:pPr>
        <w:jc w:val="center"/>
        <w:rPr>
          <w:rFonts w:eastAsia="SimSun"/>
          <w:b/>
          <w:bCs/>
          <w:sz w:val="24"/>
          <w:szCs w:val="24"/>
          <w:lang w:val="ru-RU" w:eastAsia="zh-CN"/>
        </w:rPr>
      </w:pPr>
    </w:p>
    <w:p w:rsidR="0053125A" w:rsidRPr="00B769AC" w:rsidRDefault="000E62D4" w:rsidP="00DF2A24">
      <w:pPr>
        <w:pStyle w:val="2"/>
        <w:numPr>
          <w:ilvl w:val="2"/>
          <w:numId w:val="9"/>
        </w:numPr>
        <w:tabs>
          <w:tab w:val="left" w:pos="993"/>
        </w:tabs>
        <w:ind w:left="720"/>
        <w:rPr>
          <w:rFonts w:eastAsia="NSimSun"/>
          <w:lang w:eastAsia="zh-CN"/>
        </w:rPr>
      </w:pPr>
      <w:r>
        <w:rPr>
          <w:lang w:val="uk-UA" w:eastAsia="zh-CN"/>
        </w:rPr>
        <w:t>Екран</w:t>
      </w:r>
      <w:r w:rsidR="002B49E2">
        <w:rPr>
          <w:lang w:val="uk-UA" w:eastAsia="zh-CN"/>
        </w:rPr>
        <w:t xml:space="preserve"> Установки</w:t>
      </w:r>
      <w:r w:rsidR="00A91B80">
        <w:rPr>
          <w:lang w:val="uk-UA" w:eastAsia="zh-CN"/>
        </w:rPr>
        <w:t xml:space="preserve"> </w:t>
      </w:r>
      <w:bookmarkStart w:id="266" w:name="_Toc286126186"/>
      <w:bookmarkStart w:id="267" w:name="_Toc286126504"/>
      <w:r w:rsidR="002B49E2">
        <w:rPr>
          <w:lang w:val="uk-UA" w:eastAsia="zh-CN"/>
        </w:rPr>
        <w:t>(</w:t>
      </w:r>
      <w:r w:rsidR="0053125A" w:rsidRPr="002B49E2">
        <w:rPr>
          <w:i/>
          <w:iCs/>
          <w:lang w:eastAsia="zh-CN"/>
        </w:rPr>
        <w:t>Install screen</w:t>
      </w:r>
      <w:bookmarkEnd w:id="266"/>
      <w:bookmarkEnd w:id="267"/>
      <w:r w:rsidR="002B49E2">
        <w:rPr>
          <w:i/>
          <w:iCs/>
          <w:lang w:val="uk-UA" w:eastAsia="zh-CN"/>
        </w:rPr>
        <w:t>)</w:t>
      </w:r>
    </w:p>
    <w:p w:rsidR="0053125A" w:rsidRPr="0053125A" w:rsidRDefault="002B49E2" w:rsidP="00A91B80">
      <w:pPr>
        <w:pStyle w:val="a0"/>
        <w:spacing w:afterLines="50" w:after="120"/>
        <w:ind w:leftChars="200" w:left="400"/>
        <w:rPr>
          <w:rFonts w:ascii="Times New Roman" w:eastAsia="SimSun" w:hAnsi="Times New Roman"/>
          <w:b/>
          <w:bCs/>
          <w:sz w:val="24"/>
          <w:szCs w:val="24"/>
          <w:lang w:eastAsia="zh-CN"/>
        </w:rPr>
      </w:pPr>
      <w:r>
        <w:rPr>
          <w:rFonts w:ascii="Times New Roman" w:eastAsia="SimSun" w:hAnsi="Times New Roman"/>
          <w:sz w:val="24"/>
          <w:szCs w:val="24"/>
          <w:lang w:val="uk-UA" w:eastAsia="zh-CN"/>
        </w:rPr>
        <w:t xml:space="preserve">Покроково </w:t>
      </w:r>
      <w:r w:rsidR="0053125A" w:rsidRPr="0053125A">
        <w:rPr>
          <w:rFonts w:ascii="Times New Roman" w:hAnsi="Times New Roman"/>
          <w:sz w:val="24"/>
          <w:szCs w:val="24"/>
        </w:rPr>
        <w:t xml:space="preserve">– </w:t>
      </w:r>
      <w:r w:rsidR="0053125A" w:rsidRPr="0053125A">
        <w:rPr>
          <w:rFonts w:ascii="Times New Roman" w:hAnsi="Times New Roman"/>
          <w:b/>
          <w:bCs/>
          <w:sz w:val="24"/>
          <w:szCs w:val="24"/>
        </w:rPr>
        <w:t xml:space="preserve">F10 </w:t>
      </w:r>
      <w:r w:rsidR="0053125A" w:rsidRPr="0053125A">
        <w:rPr>
          <w:rFonts w:ascii="Times New Roman" w:eastAsia="SimSun" w:hAnsi="Times New Roman"/>
          <w:b/>
          <w:bCs/>
          <w:sz w:val="24"/>
          <w:szCs w:val="24"/>
          <w:lang w:eastAsia="zh-CN"/>
        </w:rPr>
        <w:t>next</w:t>
      </w:r>
      <w:r w:rsidR="0053125A" w:rsidRPr="0053125A">
        <w:rPr>
          <w:rFonts w:ascii="Times New Roman" w:hAnsi="Times New Roman"/>
          <w:sz w:val="24"/>
          <w:szCs w:val="24"/>
        </w:rPr>
        <w:t xml:space="preserve"> </w:t>
      </w:r>
      <w:r w:rsidR="0053125A" w:rsidRPr="0053125A">
        <w:rPr>
          <w:rFonts w:ascii="Times New Roman" w:hAnsi="Times New Roman"/>
          <w:sz w:val="24"/>
          <w:szCs w:val="24"/>
        </w:rPr>
        <w:sym w:font="Wingdings" w:char="F0E0"/>
      </w:r>
      <w:r w:rsidR="0053125A" w:rsidRPr="0053125A">
        <w:rPr>
          <w:rFonts w:ascii="Times New Roman" w:hAnsi="Times New Roman"/>
          <w:sz w:val="24"/>
          <w:szCs w:val="24"/>
        </w:rPr>
        <w:t xml:space="preserve"> </w:t>
      </w:r>
      <w:r w:rsidR="0053125A" w:rsidRPr="0053125A">
        <w:rPr>
          <w:rFonts w:ascii="Times New Roman" w:hAnsi="Times New Roman"/>
          <w:b/>
          <w:bCs/>
          <w:sz w:val="24"/>
          <w:szCs w:val="24"/>
        </w:rPr>
        <w:t xml:space="preserve">F7 </w:t>
      </w:r>
      <w:r w:rsidR="0053125A" w:rsidRPr="0053125A">
        <w:rPr>
          <w:rFonts w:ascii="Times New Roman" w:eastAsia="SimSun" w:hAnsi="Times New Roman"/>
          <w:b/>
          <w:bCs/>
          <w:sz w:val="24"/>
          <w:szCs w:val="24"/>
          <w:lang w:eastAsia="zh-CN"/>
        </w:rPr>
        <w:t>system</w:t>
      </w:r>
      <w:r w:rsidR="0053125A" w:rsidRPr="0053125A">
        <w:rPr>
          <w:rFonts w:ascii="Times New Roman" w:hAnsi="Times New Roman"/>
          <w:sz w:val="24"/>
          <w:szCs w:val="24"/>
        </w:rPr>
        <w:t xml:space="preserve"> </w:t>
      </w:r>
      <w:r w:rsidR="0053125A" w:rsidRPr="0053125A">
        <w:rPr>
          <w:rFonts w:ascii="Times New Roman" w:hAnsi="Times New Roman"/>
          <w:sz w:val="24"/>
          <w:szCs w:val="24"/>
        </w:rPr>
        <w:sym w:font="Wingdings" w:char="F0E0"/>
      </w:r>
      <w:r w:rsidR="0053125A" w:rsidRPr="0053125A">
        <w:rPr>
          <w:rFonts w:ascii="Times New Roman" w:hAnsi="Times New Roman"/>
          <w:sz w:val="24"/>
          <w:szCs w:val="24"/>
        </w:rPr>
        <w:t xml:space="preserve"> </w:t>
      </w:r>
      <w:r w:rsidR="0053125A" w:rsidRPr="0053125A">
        <w:rPr>
          <w:rFonts w:ascii="Times New Roman" w:hAnsi="Times New Roman"/>
          <w:b/>
          <w:bCs/>
          <w:sz w:val="24"/>
          <w:szCs w:val="24"/>
        </w:rPr>
        <w:t>F7</w:t>
      </w:r>
      <w:r w:rsidR="0053125A" w:rsidRPr="0053125A">
        <w:rPr>
          <w:rFonts w:ascii="Times New Roman" w:eastAsia="SimSun" w:hAnsi="Times New Roman"/>
          <w:b/>
          <w:bCs/>
          <w:sz w:val="24"/>
          <w:szCs w:val="24"/>
          <w:lang w:eastAsia="zh-CN"/>
        </w:rPr>
        <w:t xml:space="preserve"> install</w:t>
      </w:r>
      <w:r w:rsidR="0053125A" w:rsidRPr="0053125A">
        <w:rPr>
          <w:rFonts w:ascii="Times New Roman" w:hAnsi="Times New Roman"/>
          <w:sz w:val="24"/>
          <w:szCs w:val="24"/>
        </w:rPr>
        <w:sym w:font="Wingdings" w:char="F0E0"/>
      </w:r>
      <w:r w:rsidR="0053125A" w:rsidRPr="0053125A">
        <w:rPr>
          <w:rFonts w:ascii="Times New Roman" w:hAnsi="Times New Roman"/>
          <w:sz w:val="24"/>
          <w:szCs w:val="24"/>
        </w:rPr>
        <w:t xml:space="preserve"> </w:t>
      </w:r>
      <w:r w:rsidR="0053125A" w:rsidRPr="0053125A">
        <w:rPr>
          <w:rFonts w:ascii="Times New Roman" w:hAnsi="Times New Roman"/>
          <w:b/>
          <w:bCs/>
          <w:sz w:val="24"/>
          <w:szCs w:val="24"/>
        </w:rPr>
        <w:t>F2</w:t>
      </w:r>
      <w:r w:rsidR="0053125A" w:rsidRPr="0053125A">
        <w:rPr>
          <w:rFonts w:ascii="Times New Roman" w:eastAsia="SimSun" w:hAnsi="Times New Roman"/>
          <w:b/>
          <w:bCs/>
          <w:sz w:val="24"/>
          <w:szCs w:val="24"/>
          <w:lang w:eastAsia="zh-CN"/>
        </w:rPr>
        <w:t xml:space="preserve"> install</w:t>
      </w:r>
      <w:r w:rsidR="0053125A" w:rsidRPr="0053125A">
        <w:rPr>
          <w:rFonts w:ascii="Times New Roman" w:hAnsi="Times New Roman"/>
          <w:b/>
          <w:bCs/>
          <w:sz w:val="24"/>
          <w:szCs w:val="24"/>
        </w:rPr>
        <w:t>/</w:t>
      </w:r>
      <w:r w:rsidR="0053125A" w:rsidRPr="0053125A">
        <w:rPr>
          <w:rFonts w:ascii="Times New Roman" w:hAnsi="Times New Roman"/>
          <w:b/>
          <w:sz w:val="24"/>
          <w:szCs w:val="24"/>
        </w:rPr>
        <w:t xml:space="preserve"> F3</w:t>
      </w:r>
      <w:r w:rsidR="0053125A" w:rsidRPr="0053125A">
        <w:rPr>
          <w:rFonts w:ascii="Times New Roman" w:eastAsia="SimSun" w:hAnsi="Times New Roman"/>
          <w:b/>
          <w:sz w:val="24"/>
          <w:szCs w:val="24"/>
          <w:lang w:eastAsia="zh-CN"/>
        </w:rPr>
        <w:t xml:space="preserve"> install</w:t>
      </w:r>
    </w:p>
    <w:p w:rsidR="0053125A" w:rsidRPr="0053125A" w:rsidRDefault="0053125A" w:rsidP="00A91B80">
      <w:pPr>
        <w:spacing w:line="276" w:lineRule="auto"/>
        <w:rPr>
          <w:rFonts w:eastAsia="SimSun"/>
          <w:b/>
          <w:bCs/>
          <w:sz w:val="24"/>
          <w:szCs w:val="24"/>
          <w:lang w:eastAsia="zh-CN"/>
        </w:rPr>
      </w:pPr>
      <w:r w:rsidRPr="0053125A">
        <w:rPr>
          <w:sz w:val="24"/>
          <w:szCs w:val="24"/>
        </w:rPr>
        <w:t xml:space="preserve">              </w:t>
      </w:r>
      <w:r w:rsidRPr="0053125A">
        <w:rPr>
          <w:b/>
          <w:bCs/>
          <w:sz w:val="24"/>
          <w:szCs w:val="24"/>
        </w:rPr>
        <w:t>F2</w:t>
      </w:r>
      <w:r w:rsidRPr="0053125A">
        <w:rPr>
          <w:rFonts w:eastAsia="SimSun"/>
          <w:b/>
          <w:bCs/>
          <w:sz w:val="24"/>
          <w:szCs w:val="24"/>
          <w:lang w:eastAsia="zh-CN"/>
        </w:rPr>
        <w:t xml:space="preserve"> install</w:t>
      </w:r>
    </w:p>
    <w:p w:rsidR="0053125A" w:rsidRPr="0053125A" w:rsidRDefault="00013E37" w:rsidP="00A91B80">
      <w:pPr>
        <w:spacing w:line="276" w:lineRule="auto"/>
        <w:jc w:val="center"/>
        <w:rPr>
          <w:rFonts w:eastAsia="SimSun"/>
          <w:b/>
          <w:bCs/>
          <w:sz w:val="24"/>
          <w:szCs w:val="24"/>
        </w:rPr>
      </w:pPr>
      <w:r>
        <w:rPr>
          <w:rFonts w:eastAsia="SimSun"/>
          <w:b/>
          <w:bCs/>
          <w:noProof/>
          <w:sz w:val="24"/>
          <w:szCs w:val="24"/>
          <w:lang w:val="uk-UA" w:eastAsia="uk-UA"/>
        </w:rPr>
        <w:drawing>
          <wp:inline distT="0" distB="0" distL="0" distR="0" wp14:anchorId="7E6CA3C4" wp14:editId="28D39DE6">
            <wp:extent cx="3963670" cy="2971800"/>
            <wp:effectExtent l="0" t="0" r="0" b="0"/>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63670" cy="2971800"/>
                    </a:xfrm>
                    <a:prstGeom prst="rect">
                      <a:avLst/>
                    </a:prstGeom>
                    <a:noFill/>
                    <a:ln>
                      <a:noFill/>
                    </a:ln>
                  </pic:spPr>
                </pic:pic>
              </a:graphicData>
            </a:graphic>
          </wp:inline>
        </w:drawing>
      </w:r>
    </w:p>
    <w:p w:rsidR="00152DD8" w:rsidRPr="00152DD8" w:rsidRDefault="00BA7E63" w:rsidP="000E62D4">
      <w:pPr>
        <w:tabs>
          <w:tab w:val="left" w:pos="840"/>
        </w:tabs>
        <w:autoSpaceDE w:val="0"/>
        <w:autoSpaceDN w:val="0"/>
        <w:adjustRightInd w:val="0"/>
        <w:spacing w:after="120" w:line="276" w:lineRule="auto"/>
        <w:rPr>
          <w:rFonts w:eastAsia="SimSun"/>
          <w:bCs/>
          <w:sz w:val="24"/>
          <w:szCs w:val="24"/>
          <w:lang w:val="uk-UA" w:eastAsia="zh-CN"/>
        </w:rPr>
      </w:pPr>
      <w:r>
        <w:rPr>
          <w:rFonts w:eastAsia="SimSun"/>
          <w:bCs/>
          <w:sz w:val="24"/>
          <w:szCs w:val="24"/>
          <w:lang w:val="uk-UA" w:eastAsia="zh-CN"/>
        </w:rPr>
        <w:t>Введіть</w:t>
      </w:r>
      <w:r w:rsidR="00152DD8" w:rsidRPr="00166E1D">
        <w:rPr>
          <w:rFonts w:eastAsia="SimSun"/>
          <w:bCs/>
          <w:sz w:val="24"/>
          <w:szCs w:val="24"/>
          <w:lang w:val="ru-RU" w:eastAsia="zh-CN"/>
        </w:rPr>
        <w:t xml:space="preserve"> значення в стовпці </w:t>
      </w:r>
      <w:r w:rsidR="007743A4">
        <w:rPr>
          <w:rFonts w:eastAsia="SimSun"/>
          <w:bCs/>
          <w:sz w:val="24"/>
          <w:szCs w:val="24"/>
          <w:lang w:val="uk-UA" w:eastAsia="zh-CN"/>
        </w:rPr>
        <w:t>‘</w:t>
      </w:r>
      <w:r w:rsidR="00152DD8" w:rsidRPr="002B49E2">
        <w:rPr>
          <w:rFonts w:eastAsia="SimSun"/>
          <w:b/>
          <w:i/>
          <w:iCs/>
          <w:sz w:val="24"/>
          <w:szCs w:val="24"/>
          <w:lang w:eastAsia="zh-CN"/>
        </w:rPr>
        <w:t>Machine</w:t>
      </w:r>
      <w:r w:rsidR="00152DD8" w:rsidRPr="00166E1D">
        <w:rPr>
          <w:rFonts w:eastAsia="SimSun"/>
          <w:b/>
          <w:i/>
          <w:iCs/>
          <w:sz w:val="24"/>
          <w:szCs w:val="24"/>
          <w:lang w:val="ru-RU" w:eastAsia="zh-CN"/>
        </w:rPr>
        <w:t xml:space="preserve"> </w:t>
      </w:r>
      <w:r w:rsidR="00152DD8" w:rsidRPr="002B49E2">
        <w:rPr>
          <w:rFonts w:eastAsia="SimSun"/>
          <w:b/>
          <w:i/>
          <w:iCs/>
          <w:sz w:val="24"/>
          <w:szCs w:val="24"/>
          <w:lang w:eastAsia="zh-CN"/>
        </w:rPr>
        <w:t>ID</w:t>
      </w:r>
      <w:r w:rsidR="007743A4">
        <w:rPr>
          <w:rFonts w:eastAsia="SimSun"/>
          <w:b/>
          <w:i/>
          <w:iCs/>
          <w:sz w:val="24"/>
          <w:szCs w:val="24"/>
          <w:lang w:val="uk-UA" w:eastAsia="zh-CN"/>
        </w:rPr>
        <w:t>’</w:t>
      </w:r>
      <w:r w:rsidR="00152DD8" w:rsidRPr="00166E1D">
        <w:rPr>
          <w:rFonts w:eastAsia="SimSun"/>
          <w:bCs/>
          <w:sz w:val="24"/>
          <w:szCs w:val="24"/>
          <w:lang w:val="ru-RU" w:eastAsia="zh-CN"/>
        </w:rPr>
        <w:t xml:space="preserve"> і в стовпці </w:t>
      </w:r>
      <w:r w:rsidR="007743A4">
        <w:rPr>
          <w:rFonts w:eastAsia="SimSun"/>
          <w:bCs/>
          <w:sz w:val="24"/>
          <w:szCs w:val="24"/>
          <w:lang w:val="uk-UA" w:eastAsia="zh-CN"/>
        </w:rPr>
        <w:t>‘</w:t>
      </w:r>
      <w:r w:rsidR="00152DD8" w:rsidRPr="007743A4">
        <w:rPr>
          <w:rFonts w:eastAsia="SimSun"/>
          <w:b/>
          <w:i/>
          <w:iCs/>
          <w:sz w:val="24"/>
          <w:szCs w:val="24"/>
          <w:lang w:eastAsia="zh-CN"/>
        </w:rPr>
        <w:t>Out</w:t>
      </w:r>
      <w:r w:rsidR="00152DD8" w:rsidRPr="00166E1D">
        <w:rPr>
          <w:rFonts w:eastAsia="SimSun"/>
          <w:b/>
          <w:i/>
          <w:iCs/>
          <w:sz w:val="24"/>
          <w:szCs w:val="24"/>
          <w:lang w:val="ru-RU" w:eastAsia="zh-CN"/>
        </w:rPr>
        <w:t xml:space="preserve"> </w:t>
      </w:r>
      <w:r w:rsidR="007743A4">
        <w:rPr>
          <w:rFonts w:eastAsia="SimSun"/>
          <w:b/>
          <w:i/>
          <w:iCs/>
          <w:sz w:val="24"/>
          <w:szCs w:val="24"/>
          <w:lang w:val="uk-UA" w:eastAsia="zh-CN"/>
        </w:rPr>
        <w:t>Date'</w:t>
      </w:r>
      <w:r w:rsidR="00152DD8" w:rsidRPr="00166E1D">
        <w:rPr>
          <w:rFonts w:eastAsia="SimSun"/>
          <w:bCs/>
          <w:sz w:val="24"/>
          <w:szCs w:val="24"/>
          <w:lang w:val="ru-RU" w:eastAsia="zh-CN"/>
        </w:rPr>
        <w:t xml:space="preserve">, а потім </w:t>
      </w:r>
      <w:r w:rsidR="00F81DBD">
        <w:rPr>
          <w:rFonts w:eastAsia="SimSun"/>
          <w:bCs/>
          <w:sz w:val="24"/>
          <w:szCs w:val="24"/>
          <w:lang w:val="uk-UA" w:eastAsia="zh-CN"/>
        </w:rPr>
        <w:t xml:space="preserve">введіть дані </w:t>
      </w:r>
      <w:r w:rsidR="00421659">
        <w:rPr>
          <w:rFonts w:eastAsia="SimSun"/>
          <w:bCs/>
          <w:sz w:val="24"/>
          <w:szCs w:val="24"/>
          <w:lang w:val="uk-UA" w:eastAsia="zh-CN"/>
        </w:rPr>
        <w:t>до екрану</w:t>
      </w:r>
      <w:r w:rsidR="00EC645F">
        <w:rPr>
          <w:rFonts w:eastAsia="SimSun"/>
          <w:bCs/>
          <w:sz w:val="24"/>
          <w:szCs w:val="24"/>
          <w:lang w:val="uk-UA" w:eastAsia="zh-CN"/>
        </w:rPr>
        <w:t xml:space="preserve"> </w:t>
      </w:r>
      <w:r w:rsidR="000E62D4">
        <w:rPr>
          <w:rFonts w:eastAsia="SimSun"/>
          <w:bCs/>
          <w:sz w:val="24"/>
          <w:szCs w:val="24"/>
          <w:lang w:val="uk-UA" w:eastAsia="zh-CN"/>
        </w:rPr>
        <w:t>установки</w:t>
      </w:r>
      <w:r w:rsidR="00F425E1">
        <w:rPr>
          <w:rFonts w:eastAsia="SimSun"/>
          <w:bCs/>
          <w:sz w:val="24"/>
          <w:szCs w:val="24"/>
          <w:lang w:val="uk-UA" w:eastAsia="zh-CN"/>
        </w:rPr>
        <w:t xml:space="preserve"> паролю</w:t>
      </w:r>
      <w:r w:rsidR="00421659">
        <w:rPr>
          <w:rFonts w:eastAsia="SimSun"/>
          <w:bCs/>
          <w:sz w:val="24"/>
          <w:szCs w:val="24"/>
          <w:lang w:val="uk-UA" w:eastAsia="zh-CN"/>
        </w:rPr>
        <w:t xml:space="preserve"> </w:t>
      </w:r>
      <w:r w:rsidR="00421659">
        <w:rPr>
          <w:rFonts w:eastAsia="SimSun"/>
          <w:bCs/>
          <w:i/>
          <w:iCs/>
          <w:sz w:val="24"/>
          <w:szCs w:val="24"/>
          <w:lang w:val="uk-UA" w:eastAsia="zh-CN"/>
        </w:rPr>
        <w:t>(</w:t>
      </w:r>
      <w:r w:rsidR="00F425E1">
        <w:rPr>
          <w:rFonts w:eastAsia="SimSun"/>
          <w:bCs/>
          <w:i/>
          <w:iCs/>
          <w:sz w:val="24"/>
          <w:szCs w:val="24"/>
          <w:lang w:val="uk-UA" w:eastAsia="zh-CN"/>
        </w:rPr>
        <w:t>F3)</w:t>
      </w:r>
      <w:r w:rsidR="00EC645F">
        <w:rPr>
          <w:rFonts w:eastAsia="SimSun"/>
          <w:bCs/>
          <w:sz w:val="24"/>
          <w:szCs w:val="24"/>
          <w:lang w:val="uk-UA" w:eastAsia="zh-CN"/>
        </w:rPr>
        <w:t xml:space="preserve"> для </w:t>
      </w:r>
      <w:r w:rsidR="00F425E1">
        <w:rPr>
          <w:rFonts w:eastAsia="SimSun"/>
          <w:bCs/>
          <w:sz w:val="24"/>
          <w:szCs w:val="24"/>
          <w:lang w:val="uk-UA" w:eastAsia="zh-CN"/>
        </w:rPr>
        <w:t>в</w:t>
      </w:r>
      <w:r w:rsidR="00EA20C4">
        <w:rPr>
          <w:rFonts w:eastAsia="SimSun"/>
          <w:bCs/>
          <w:sz w:val="24"/>
          <w:szCs w:val="24"/>
          <w:lang w:val="uk-UA" w:eastAsia="zh-CN"/>
        </w:rPr>
        <w:t>вім</w:t>
      </w:r>
      <w:r w:rsidR="00F425E1">
        <w:rPr>
          <w:rFonts w:eastAsia="SimSun"/>
          <w:bCs/>
          <w:sz w:val="24"/>
          <w:szCs w:val="24"/>
          <w:lang w:val="uk-UA" w:eastAsia="zh-CN"/>
        </w:rPr>
        <w:t>кнення обладнання</w:t>
      </w:r>
      <w:r w:rsidR="00EA20C4">
        <w:rPr>
          <w:rFonts w:eastAsia="SimSun"/>
          <w:bCs/>
          <w:sz w:val="24"/>
          <w:szCs w:val="24"/>
          <w:lang w:val="uk-UA" w:eastAsia="zh-CN"/>
        </w:rPr>
        <w:t>.</w:t>
      </w:r>
    </w:p>
    <w:p w:rsidR="00152DD8" w:rsidRPr="00B40054" w:rsidRDefault="00152DD8" w:rsidP="00152DD8">
      <w:pPr>
        <w:tabs>
          <w:tab w:val="left" w:pos="840"/>
        </w:tabs>
        <w:autoSpaceDE w:val="0"/>
        <w:autoSpaceDN w:val="0"/>
        <w:adjustRightInd w:val="0"/>
        <w:spacing w:after="120" w:line="276" w:lineRule="auto"/>
        <w:ind w:leftChars="120" w:left="240" w:firstLineChars="100" w:firstLine="240"/>
        <w:rPr>
          <w:rFonts w:eastAsia="SimSun"/>
          <w:bCs/>
          <w:sz w:val="24"/>
          <w:szCs w:val="24"/>
          <w:lang w:val="uk-UA" w:eastAsia="zh-CN"/>
        </w:rPr>
      </w:pPr>
    </w:p>
    <w:p w:rsidR="00A91B80" w:rsidRPr="00B40054" w:rsidRDefault="00A91B80" w:rsidP="00A91B80">
      <w:pPr>
        <w:tabs>
          <w:tab w:val="left" w:pos="840"/>
        </w:tabs>
        <w:autoSpaceDE w:val="0"/>
        <w:autoSpaceDN w:val="0"/>
        <w:adjustRightInd w:val="0"/>
        <w:spacing w:after="120" w:line="276" w:lineRule="auto"/>
        <w:ind w:leftChars="120" w:left="240" w:firstLineChars="100" w:firstLine="240"/>
        <w:rPr>
          <w:rFonts w:eastAsia="SimSun"/>
          <w:bCs/>
          <w:sz w:val="24"/>
          <w:szCs w:val="24"/>
          <w:lang w:val="uk-UA" w:eastAsia="zh-CN"/>
        </w:rPr>
      </w:pPr>
    </w:p>
    <w:p w:rsidR="0053125A" w:rsidRPr="00B40054" w:rsidRDefault="0053125A" w:rsidP="00A91B80">
      <w:pPr>
        <w:spacing w:line="276" w:lineRule="auto"/>
        <w:ind w:firstLineChars="450" w:firstLine="1080"/>
        <w:rPr>
          <w:rFonts w:eastAsia="SimSun"/>
          <w:b/>
          <w:sz w:val="24"/>
          <w:szCs w:val="24"/>
          <w:lang w:val="uk-UA" w:eastAsia="zh-CN"/>
        </w:rPr>
      </w:pPr>
      <w:r w:rsidRPr="0053125A">
        <w:rPr>
          <w:b/>
          <w:sz w:val="24"/>
          <w:szCs w:val="24"/>
        </w:rPr>
        <w:t>F</w:t>
      </w:r>
      <w:r w:rsidRPr="00B40054">
        <w:rPr>
          <w:b/>
          <w:sz w:val="24"/>
          <w:szCs w:val="24"/>
          <w:lang w:val="uk-UA"/>
        </w:rPr>
        <w:t>3</w:t>
      </w:r>
      <w:r w:rsidRPr="00B40054">
        <w:rPr>
          <w:rFonts w:eastAsia="SimSun"/>
          <w:b/>
          <w:sz w:val="24"/>
          <w:szCs w:val="24"/>
          <w:lang w:val="uk-UA" w:eastAsia="zh-CN"/>
        </w:rPr>
        <w:t xml:space="preserve"> </w:t>
      </w:r>
      <w:r w:rsidRPr="0053125A">
        <w:rPr>
          <w:rFonts w:eastAsia="SimSun"/>
          <w:b/>
          <w:sz w:val="24"/>
          <w:szCs w:val="24"/>
          <w:lang w:eastAsia="zh-CN"/>
        </w:rPr>
        <w:t>install</w:t>
      </w:r>
    </w:p>
    <w:p w:rsidR="002B1ACC" w:rsidRPr="00B40054" w:rsidRDefault="002B1ACC" w:rsidP="0053125A">
      <w:pPr>
        <w:jc w:val="center"/>
        <w:rPr>
          <w:rFonts w:eastAsia="SimSun"/>
          <w:sz w:val="24"/>
          <w:szCs w:val="24"/>
          <w:lang w:val="uk-UA"/>
        </w:rPr>
      </w:pPr>
      <w:r w:rsidRPr="00B40054">
        <w:rPr>
          <w:rFonts w:eastAsia="SimSun"/>
          <w:sz w:val="24"/>
          <w:szCs w:val="24"/>
          <w:lang w:val="uk-UA"/>
        </w:rPr>
        <w:t>Введіть пароль і натисніть ‘</w:t>
      </w:r>
      <w:r w:rsidRPr="002B1ACC">
        <w:rPr>
          <w:rFonts w:eastAsia="SimSun"/>
          <w:sz w:val="24"/>
          <w:szCs w:val="24"/>
        </w:rPr>
        <w:t>Enter</w:t>
      </w:r>
      <w:r w:rsidRPr="00B40054">
        <w:rPr>
          <w:rFonts w:eastAsia="SimSun"/>
          <w:sz w:val="24"/>
          <w:szCs w:val="24"/>
          <w:lang w:val="uk-UA"/>
        </w:rPr>
        <w:t xml:space="preserve">’, на екрані з'явиться текст, зміст якого наведено нижче: </w:t>
      </w:r>
    </w:p>
    <w:p w:rsidR="0053125A" w:rsidRPr="0053125A" w:rsidRDefault="00013E37" w:rsidP="0053125A">
      <w:pPr>
        <w:jc w:val="center"/>
        <w:rPr>
          <w:rFonts w:eastAsia="SimSun"/>
          <w:sz w:val="24"/>
          <w:szCs w:val="24"/>
          <w:lang w:eastAsia="zh-CN"/>
        </w:rPr>
      </w:pPr>
      <w:r>
        <w:rPr>
          <w:rFonts w:eastAsia="SimSun"/>
          <w:noProof/>
          <w:sz w:val="24"/>
          <w:szCs w:val="24"/>
          <w:lang w:val="uk-UA" w:eastAsia="uk-UA"/>
        </w:rPr>
        <w:drawing>
          <wp:inline distT="0" distB="0" distL="0" distR="0" wp14:anchorId="595D5898" wp14:editId="6D1CA977">
            <wp:extent cx="3963670" cy="2966085"/>
            <wp:effectExtent l="0" t="0" r="0" b="0"/>
            <wp:docPr id="166" name="Рисунок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6"/>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53125A" w:rsidRPr="0053125A" w:rsidRDefault="0053125A" w:rsidP="0053125A">
      <w:pPr>
        <w:ind w:firstLineChars="750" w:firstLine="1800"/>
        <w:rPr>
          <w:rFonts w:eastAsia="SimSun"/>
          <w:sz w:val="24"/>
          <w:szCs w:val="24"/>
          <w:lang w:eastAsia="zh-CN"/>
        </w:rPr>
      </w:pPr>
    </w:p>
    <w:p w:rsidR="00336EE7" w:rsidRPr="00A07060" w:rsidRDefault="00166E1D" w:rsidP="00103F83">
      <w:pPr>
        <w:ind w:left="120" w:hangingChars="50" w:hanging="120"/>
        <w:rPr>
          <w:rFonts w:eastAsia="SimSun"/>
          <w:sz w:val="24"/>
          <w:szCs w:val="24"/>
          <w:lang w:val="uk-UA" w:eastAsia="zh-CN"/>
        </w:rPr>
      </w:pPr>
      <w:r w:rsidRPr="00166E1D">
        <w:rPr>
          <w:rFonts w:eastAsia="SimSun"/>
          <w:b/>
          <w:bCs/>
          <w:sz w:val="24"/>
          <w:szCs w:val="24"/>
          <w:lang w:val="ru-RU"/>
        </w:rPr>
        <w:t>Дата</w:t>
      </w:r>
      <w:r w:rsidRPr="00166E1D">
        <w:rPr>
          <w:rFonts w:eastAsia="SimSun"/>
          <w:b/>
          <w:bCs/>
          <w:sz w:val="24"/>
          <w:szCs w:val="24"/>
        </w:rPr>
        <w:t xml:space="preserve"> </w:t>
      </w:r>
      <w:r w:rsidRPr="00166E1D">
        <w:rPr>
          <w:rFonts w:eastAsia="SimSun"/>
          <w:b/>
          <w:bCs/>
          <w:sz w:val="24"/>
          <w:szCs w:val="24"/>
          <w:lang w:val="ru-RU"/>
        </w:rPr>
        <w:t>відвантаження</w:t>
      </w:r>
      <w:r w:rsidRPr="00166E1D">
        <w:rPr>
          <w:rFonts w:eastAsia="SimSun"/>
          <w:b/>
          <w:bCs/>
          <w:sz w:val="24"/>
          <w:szCs w:val="24"/>
        </w:rPr>
        <w:t xml:space="preserve"> </w:t>
      </w:r>
      <w:r w:rsidRPr="00166E1D">
        <w:rPr>
          <w:rFonts w:eastAsia="SimSun"/>
          <w:b/>
          <w:bCs/>
          <w:sz w:val="24"/>
          <w:szCs w:val="24"/>
          <w:lang w:val="ru-RU"/>
        </w:rPr>
        <w:t>машини</w:t>
      </w:r>
      <w:r w:rsidRPr="00166E1D">
        <w:rPr>
          <w:rFonts w:eastAsia="SimSun"/>
          <w:b/>
          <w:bCs/>
          <w:sz w:val="24"/>
          <w:szCs w:val="24"/>
        </w:rPr>
        <w:t xml:space="preserve"> </w:t>
      </w:r>
      <w:r w:rsidRPr="00166E1D">
        <w:rPr>
          <w:rFonts w:eastAsia="SimSun"/>
          <w:bCs/>
          <w:i/>
          <w:sz w:val="24"/>
          <w:szCs w:val="24"/>
          <w:lang w:val="uk-UA"/>
        </w:rPr>
        <w:t>(</w:t>
      </w:r>
      <w:r w:rsidR="0053125A" w:rsidRPr="00166E1D">
        <w:rPr>
          <w:rFonts w:eastAsia="SimSun"/>
          <w:bCs/>
          <w:i/>
          <w:sz w:val="24"/>
          <w:szCs w:val="24"/>
        </w:rPr>
        <w:t>Machine consignment date</w:t>
      </w:r>
      <w:r>
        <w:rPr>
          <w:rFonts w:eastAsia="SimSun"/>
          <w:bCs/>
          <w:i/>
          <w:sz w:val="24"/>
          <w:szCs w:val="24"/>
          <w:lang w:val="uk-UA"/>
        </w:rPr>
        <w:t>)</w:t>
      </w:r>
      <w:r w:rsidR="0053125A" w:rsidRPr="00166E1D">
        <w:rPr>
          <w:rFonts w:eastAsia="SimSun"/>
          <w:bCs/>
          <w:i/>
          <w:sz w:val="24"/>
          <w:szCs w:val="24"/>
        </w:rPr>
        <w:t>:</w:t>
      </w:r>
      <w:r w:rsidR="0053125A" w:rsidRPr="0053125A">
        <w:rPr>
          <w:rFonts w:eastAsia="SimSun"/>
          <w:bCs/>
          <w:sz w:val="24"/>
          <w:szCs w:val="24"/>
        </w:rPr>
        <w:t xml:space="preserve"> </w:t>
      </w:r>
      <w:r w:rsidRPr="00166E1D">
        <w:rPr>
          <w:rFonts w:eastAsia="SimSun"/>
          <w:sz w:val="24"/>
          <w:szCs w:val="24"/>
          <w:lang w:val="ru-RU" w:eastAsia="zh-CN"/>
        </w:rPr>
        <w:t>Дата</w:t>
      </w:r>
      <w:r w:rsidRPr="00166E1D">
        <w:rPr>
          <w:rFonts w:eastAsia="SimSun"/>
          <w:sz w:val="24"/>
          <w:szCs w:val="24"/>
          <w:lang w:eastAsia="zh-CN"/>
        </w:rPr>
        <w:t xml:space="preserve"> </w:t>
      </w:r>
      <w:r w:rsidRPr="00166E1D">
        <w:rPr>
          <w:rFonts w:eastAsia="SimSun"/>
          <w:sz w:val="24"/>
          <w:szCs w:val="24"/>
          <w:lang w:val="ru-RU" w:eastAsia="zh-CN"/>
        </w:rPr>
        <w:t>відправлення</w:t>
      </w:r>
      <w:r w:rsidRPr="00166E1D">
        <w:rPr>
          <w:rFonts w:eastAsia="SimSun"/>
          <w:sz w:val="24"/>
          <w:szCs w:val="24"/>
          <w:lang w:eastAsia="zh-CN"/>
        </w:rPr>
        <w:t xml:space="preserve"> </w:t>
      </w:r>
      <w:r w:rsidRPr="00166E1D">
        <w:rPr>
          <w:rFonts w:eastAsia="SimSun"/>
          <w:sz w:val="24"/>
          <w:szCs w:val="24"/>
          <w:lang w:val="ru-RU" w:eastAsia="zh-CN"/>
        </w:rPr>
        <w:t>машини</w:t>
      </w:r>
      <w:r w:rsidRPr="00166E1D">
        <w:rPr>
          <w:rFonts w:eastAsia="SimSun"/>
          <w:sz w:val="24"/>
          <w:szCs w:val="24"/>
          <w:lang w:eastAsia="zh-CN"/>
        </w:rPr>
        <w:t xml:space="preserve"> </w:t>
      </w:r>
      <w:r w:rsidRPr="00166E1D">
        <w:rPr>
          <w:rFonts w:eastAsia="SimSun"/>
          <w:sz w:val="24"/>
          <w:szCs w:val="24"/>
          <w:lang w:val="ru-RU" w:eastAsia="zh-CN"/>
        </w:rPr>
        <w:t>клієнтам</w:t>
      </w:r>
      <w:r w:rsidRPr="00166E1D">
        <w:rPr>
          <w:rFonts w:eastAsia="SimSun"/>
          <w:sz w:val="24"/>
          <w:szCs w:val="24"/>
          <w:lang w:eastAsia="zh-CN"/>
        </w:rPr>
        <w:t xml:space="preserve">, </w:t>
      </w:r>
      <w:r w:rsidRPr="00166E1D">
        <w:rPr>
          <w:rFonts w:eastAsia="SimSun"/>
          <w:sz w:val="24"/>
          <w:szCs w:val="24"/>
          <w:lang w:val="ru-RU" w:eastAsia="zh-CN"/>
        </w:rPr>
        <w:t>яка</w:t>
      </w:r>
      <w:r w:rsidRPr="00166E1D">
        <w:rPr>
          <w:rFonts w:eastAsia="SimSun"/>
          <w:sz w:val="24"/>
          <w:szCs w:val="24"/>
          <w:lang w:eastAsia="zh-CN"/>
        </w:rPr>
        <w:t xml:space="preserve"> </w:t>
      </w:r>
      <w:r w:rsidRPr="00166E1D">
        <w:rPr>
          <w:rFonts w:eastAsia="SimSun"/>
          <w:sz w:val="24"/>
          <w:szCs w:val="24"/>
          <w:lang w:val="ru-RU" w:eastAsia="zh-CN"/>
        </w:rPr>
        <w:t>також</w:t>
      </w:r>
      <w:r w:rsidRPr="00166E1D">
        <w:rPr>
          <w:rFonts w:eastAsia="SimSun"/>
          <w:sz w:val="24"/>
          <w:szCs w:val="24"/>
          <w:lang w:eastAsia="zh-CN"/>
        </w:rPr>
        <w:t xml:space="preserve"> </w:t>
      </w:r>
      <w:r w:rsidRPr="00166E1D">
        <w:rPr>
          <w:rFonts w:eastAsia="SimSun"/>
          <w:sz w:val="24"/>
          <w:szCs w:val="24"/>
          <w:lang w:val="ru-RU" w:eastAsia="zh-CN"/>
        </w:rPr>
        <w:t>є</w:t>
      </w:r>
      <w:r w:rsidRPr="00166E1D">
        <w:rPr>
          <w:rFonts w:eastAsia="SimSun"/>
          <w:sz w:val="24"/>
          <w:szCs w:val="24"/>
          <w:lang w:eastAsia="zh-CN"/>
        </w:rPr>
        <w:t xml:space="preserve"> </w:t>
      </w:r>
      <w:r w:rsidRPr="00166E1D">
        <w:rPr>
          <w:rFonts w:eastAsia="SimSun"/>
          <w:sz w:val="24"/>
          <w:szCs w:val="24"/>
          <w:lang w:val="ru-RU" w:eastAsia="zh-CN"/>
        </w:rPr>
        <w:t>датою</w:t>
      </w:r>
      <w:r w:rsidRPr="00166E1D">
        <w:rPr>
          <w:rFonts w:eastAsia="SimSun"/>
          <w:sz w:val="24"/>
          <w:szCs w:val="24"/>
          <w:lang w:eastAsia="zh-CN"/>
        </w:rPr>
        <w:t xml:space="preserve">, </w:t>
      </w:r>
      <w:r w:rsidRPr="00166E1D">
        <w:rPr>
          <w:rFonts w:eastAsia="SimSun"/>
          <w:sz w:val="24"/>
          <w:szCs w:val="24"/>
          <w:lang w:val="ru-RU" w:eastAsia="zh-CN"/>
        </w:rPr>
        <w:t>коли</w:t>
      </w:r>
      <w:r>
        <w:rPr>
          <w:rFonts w:eastAsia="SimSun"/>
          <w:sz w:val="24"/>
          <w:szCs w:val="24"/>
          <w:lang w:val="uk-UA" w:eastAsia="zh-CN"/>
        </w:rPr>
        <w:t xml:space="preserve"> </w:t>
      </w:r>
      <w:r w:rsidRPr="00166E1D">
        <w:rPr>
          <w:rFonts w:eastAsia="SimSun"/>
          <w:sz w:val="24"/>
          <w:szCs w:val="24"/>
          <w:lang w:val="ru-RU" w:eastAsia="zh-CN"/>
        </w:rPr>
        <w:t>активовано</w:t>
      </w:r>
      <w:r w:rsidRPr="00166E1D">
        <w:rPr>
          <w:rFonts w:eastAsia="SimSun"/>
          <w:sz w:val="24"/>
          <w:szCs w:val="24"/>
          <w:lang w:eastAsia="zh-CN"/>
        </w:rPr>
        <w:t xml:space="preserve"> </w:t>
      </w:r>
      <w:r w:rsidRPr="00166E1D">
        <w:rPr>
          <w:rFonts w:eastAsia="SimSun"/>
          <w:sz w:val="24"/>
          <w:szCs w:val="24"/>
          <w:lang w:val="ru-RU" w:eastAsia="zh-CN"/>
        </w:rPr>
        <w:t>функцію</w:t>
      </w:r>
      <w:r w:rsidRPr="00166E1D">
        <w:rPr>
          <w:rFonts w:eastAsia="SimSun"/>
          <w:sz w:val="24"/>
          <w:szCs w:val="24"/>
          <w:lang w:eastAsia="zh-CN"/>
        </w:rPr>
        <w:t xml:space="preserve"> </w:t>
      </w:r>
      <w:r>
        <w:rPr>
          <w:rFonts w:eastAsia="SimSun"/>
          <w:sz w:val="24"/>
          <w:szCs w:val="24"/>
          <w:lang w:val="ru-RU" w:eastAsia="zh-CN"/>
        </w:rPr>
        <w:t>часу</w:t>
      </w:r>
      <w:r w:rsidRPr="00166E1D">
        <w:rPr>
          <w:rFonts w:eastAsia="SimSun"/>
          <w:sz w:val="24"/>
          <w:szCs w:val="24"/>
          <w:lang w:eastAsia="zh-CN"/>
        </w:rPr>
        <w:t xml:space="preserve"> </w:t>
      </w:r>
      <w:r>
        <w:rPr>
          <w:rFonts w:eastAsia="SimSun"/>
          <w:sz w:val="24"/>
          <w:szCs w:val="24"/>
          <w:lang w:val="ru-RU" w:eastAsia="zh-CN"/>
        </w:rPr>
        <w:t>простою</w:t>
      </w:r>
      <w:r w:rsidRPr="00166E1D">
        <w:rPr>
          <w:rFonts w:eastAsia="SimSun"/>
          <w:sz w:val="24"/>
          <w:szCs w:val="24"/>
          <w:lang w:eastAsia="zh-CN"/>
        </w:rPr>
        <w:t xml:space="preserve">/ </w:t>
      </w:r>
      <w:r>
        <w:rPr>
          <w:rFonts w:eastAsia="SimSun"/>
          <w:sz w:val="24"/>
          <w:szCs w:val="24"/>
          <w:lang w:val="ru-RU" w:eastAsia="zh-CN"/>
        </w:rPr>
        <w:t>часу</w:t>
      </w:r>
      <w:r w:rsidRPr="00166E1D">
        <w:rPr>
          <w:rFonts w:eastAsia="SimSun"/>
          <w:sz w:val="24"/>
          <w:szCs w:val="24"/>
          <w:lang w:eastAsia="zh-CN"/>
        </w:rPr>
        <w:t xml:space="preserve"> </w:t>
      </w:r>
      <w:r>
        <w:rPr>
          <w:rFonts w:eastAsia="SimSun"/>
          <w:sz w:val="24"/>
          <w:szCs w:val="24"/>
          <w:lang w:val="ru-RU" w:eastAsia="zh-CN"/>
        </w:rPr>
        <w:t>на</w:t>
      </w:r>
      <w:r w:rsidRPr="00166E1D">
        <w:rPr>
          <w:rFonts w:eastAsia="SimSun"/>
          <w:sz w:val="24"/>
          <w:szCs w:val="24"/>
          <w:lang w:eastAsia="zh-CN"/>
        </w:rPr>
        <w:t xml:space="preserve"> </w:t>
      </w:r>
      <w:r>
        <w:rPr>
          <w:rFonts w:eastAsia="SimSun"/>
          <w:sz w:val="24"/>
          <w:szCs w:val="24"/>
          <w:lang w:val="ru-RU" w:eastAsia="zh-CN"/>
        </w:rPr>
        <w:t>доставку</w:t>
      </w:r>
      <w:r w:rsidRPr="00166E1D">
        <w:rPr>
          <w:rFonts w:eastAsia="SimSun"/>
          <w:sz w:val="24"/>
          <w:szCs w:val="24"/>
          <w:lang w:eastAsia="zh-CN"/>
        </w:rPr>
        <w:t>.</w:t>
      </w:r>
      <w:r>
        <w:rPr>
          <w:rFonts w:eastAsia="SimSun"/>
          <w:sz w:val="24"/>
          <w:szCs w:val="24"/>
          <w:lang w:val="uk-UA" w:eastAsia="zh-CN"/>
        </w:rPr>
        <w:t xml:space="preserve"> </w:t>
      </w:r>
      <w:r w:rsidRPr="00166E1D">
        <w:rPr>
          <w:rFonts w:eastAsia="SimSun"/>
          <w:sz w:val="24"/>
          <w:szCs w:val="24"/>
          <w:lang w:eastAsia="zh-CN"/>
        </w:rPr>
        <w:t xml:space="preserve"> </w:t>
      </w:r>
    </w:p>
    <w:p w:rsidR="00E24EA0" w:rsidRPr="00103F83" w:rsidRDefault="00B51D32" w:rsidP="00103F83">
      <w:pPr>
        <w:rPr>
          <w:lang w:val="uk-UA"/>
        </w:rPr>
      </w:pPr>
      <w:r w:rsidRPr="00103F83">
        <w:rPr>
          <w:rFonts w:eastAsia="SimSun"/>
          <w:b/>
          <w:sz w:val="24"/>
          <w:szCs w:val="24"/>
          <w:lang w:val="uk-UA" w:eastAsia="zh-CN"/>
        </w:rPr>
        <w:t>Розстрочка</w:t>
      </w:r>
      <w:r w:rsidR="00103F83" w:rsidRPr="00103F83">
        <w:rPr>
          <w:rFonts w:eastAsia="SimSun"/>
          <w:sz w:val="24"/>
          <w:szCs w:val="24"/>
          <w:lang w:val="uk-UA" w:eastAsia="zh-CN"/>
        </w:rPr>
        <w:t xml:space="preserve"> </w:t>
      </w:r>
      <w:r w:rsidR="00103F83" w:rsidRPr="00103F83">
        <w:rPr>
          <w:rFonts w:eastAsia="SimSun"/>
          <w:i/>
          <w:sz w:val="24"/>
          <w:szCs w:val="24"/>
          <w:lang w:val="uk-UA" w:eastAsia="zh-CN"/>
        </w:rPr>
        <w:t>(</w:t>
      </w:r>
      <w:r w:rsidR="00103F83" w:rsidRPr="00103F83">
        <w:rPr>
          <w:rFonts w:eastAsia="SimSun"/>
          <w:bCs/>
          <w:i/>
          <w:sz w:val="24"/>
          <w:szCs w:val="24"/>
        </w:rPr>
        <w:t>Installment</w:t>
      </w:r>
      <w:r w:rsidR="00103F83">
        <w:rPr>
          <w:rFonts w:eastAsia="SimSun"/>
          <w:bCs/>
          <w:i/>
          <w:sz w:val="24"/>
          <w:szCs w:val="24"/>
          <w:lang w:val="uk-UA"/>
        </w:rPr>
        <w:t>)</w:t>
      </w:r>
      <w:r w:rsidRPr="00103F83">
        <w:rPr>
          <w:rFonts w:eastAsia="SimSun"/>
          <w:sz w:val="24"/>
          <w:szCs w:val="24"/>
          <w:lang w:val="uk-UA" w:eastAsia="zh-CN"/>
        </w:rPr>
        <w:t xml:space="preserve">: </w:t>
      </w:r>
      <w:r w:rsidR="005C2B0F" w:rsidRPr="00103F83">
        <w:rPr>
          <w:rFonts w:eastAsia="SimSun"/>
          <w:sz w:val="24"/>
          <w:szCs w:val="24"/>
          <w:lang w:val="uk-UA" w:eastAsia="zh-CN"/>
        </w:rPr>
        <w:t xml:space="preserve">Являє собою загальну розстрочку платежу клієнтів. </w:t>
      </w:r>
      <w:r w:rsidR="005C2B0F">
        <w:rPr>
          <w:rFonts w:eastAsia="SimSun"/>
          <w:sz w:val="24"/>
          <w:szCs w:val="24"/>
          <w:lang w:val="uk-UA" w:eastAsia="zh-CN"/>
        </w:rPr>
        <w:t xml:space="preserve"> // </w:t>
      </w:r>
      <w:r w:rsidRPr="00166E1D">
        <w:rPr>
          <w:rFonts w:eastAsia="SimSun"/>
          <w:sz w:val="24"/>
          <w:szCs w:val="24"/>
          <w:lang w:val="ru-RU" w:eastAsia="zh-CN"/>
        </w:rPr>
        <w:t xml:space="preserve">відображає загальну суму платежу клієнтів.  </w:t>
      </w:r>
      <w:r w:rsidR="00E24EA0" w:rsidRPr="00103F83">
        <w:rPr>
          <w:rFonts w:eastAsia="SimSun"/>
          <w:sz w:val="24"/>
          <w:szCs w:val="24"/>
          <w:lang w:val="ru-RU" w:eastAsia="zh-CN"/>
        </w:rPr>
        <w:t>Поточний внесок представляє собою загальну суму передоплати.</w:t>
      </w:r>
    </w:p>
    <w:p w:rsidR="00103F83" w:rsidRPr="00103F83" w:rsidRDefault="00B51D32" w:rsidP="00103F83">
      <w:pPr>
        <w:rPr>
          <w:lang w:val="uk-UA"/>
        </w:rPr>
      </w:pPr>
      <w:r w:rsidRPr="00103F83">
        <w:rPr>
          <w:rFonts w:eastAsia="SimSun"/>
          <w:sz w:val="24"/>
          <w:szCs w:val="24"/>
          <w:lang w:val="ru-RU" w:eastAsia="zh-CN"/>
        </w:rPr>
        <w:t xml:space="preserve"> </w:t>
      </w:r>
      <w:r w:rsidR="00103F83" w:rsidRPr="00103F83">
        <w:rPr>
          <w:rFonts w:eastAsia="SimSun"/>
          <w:b/>
          <w:sz w:val="24"/>
          <w:szCs w:val="24"/>
          <w:lang w:val="ru-RU" w:eastAsia="zh-CN"/>
        </w:rPr>
        <w:t>Термін попередньої реєстрації разового внеску</w:t>
      </w:r>
      <w:r w:rsidR="00103F83" w:rsidRPr="00103F83">
        <w:rPr>
          <w:rFonts w:eastAsia="SimSun"/>
          <w:sz w:val="24"/>
          <w:szCs w:val="24"/>
          <w:lang w:val="ru-RU" w:eastAsia="zh-CN"/>
        </w:rPr>
        <w:t xml:space="preserve"> </w:t>
      </w:r>
      <w:r w:rsidR="00103F83">
        <w:rPr>
          <w:rFonts w:eastAsia="SimSun"/>
          <w:bCs/>
          <w:i/>
          <w:sz w:val="24"/>
          <w:szCs w:val="24"/>
          <w:lang w:val="uk-UA" w:eastAsia="zh-CN"/>
        </w:rPr>
        <w:t>(</w:t>
      </w:r>
      <w:r w:rsidR="00103F83" w:rsidRPr="00103F83">
        <w:rPr>
          <w:rFonts w:eastAsia="SimSun"/>
          <w:bCs/>
          <w:i/>
          <w:sz w:val="24"/>
          <w:szCs w:val="24"/>
          <w:lang w:eastAsia="zh-CN"/>
        </w:rPr>
        <w:t>P</w:t>
      </w:r>
      <w:r w:rsidR="00103F83" w:rsidRPr="00103F83">
        <w:rPr>
          <w:rFonts w:eastAsia="SimSun"/>
          <w:bCs/>
          <w:i/>
          <w:sz w:val="24"/>
          <w:szCs w:val="24"/>
        </w:rPr>
        <w:t>arking</w:t>
      </w:r>
      <w:r w:rsidR="00103F83" w:rsidRPr="00103F83">
        <w:rPr>
          <w:rFonts w:eastAsia="SimSun"/>
          <w:bCs/>
          <w:i/>
          <w:sz w:val="24"/>
          <w:szCs w:val="24"/>
          <w:lang w:val="ru-RU"/>
        </w:rPr>
        <w:t xml:space="preserve"> </w:t>
      </w:r>
      <w:r w:rsidR="00103F83" w:rsidRPr="00103F83">
        <w:rPr>
          <w:rFonts w:eastAsia="SimSun"/>
          <w:bCs/>
          <w:i/>
          <w:sz w:val="24"/>
          <w:szCs w:val="24"/>
        </w:rPr>
        <w:t>day</w:t>
      </w:r>
      <w:r w:rsidR="00103F83" w:rsidRPr="00103F83">
        <w:rPr>
          <w:rFonts w:eastAsia="SimSun"/>
          <w:bCs/>
          <w:i/>
          <w:sz w:val="24"/>
          <w:szCs w:val="24"/>
          <w:lang w:val="ru-RU" w:eastAsia="zh-CN"/>
        </w:rPr>
        <w:t xml:space="preserve"> </w:t>
      </w:r>
      <w:r w:rsidR="00103F83" w:rsidRPr="00103F83">
        <w:rPr>
          <w:rFonts w:eastAsia="SimSun"/>
          <w:bCs/>
          <w:i/>
          <w:sz w:val="24"/>
          <w:szCs w:val="24"/>
          <w:lang w:eastAsia="zh-CN"/>
        </w:rPr>
        <w:t>of</w:t>
      </w:r>
      <w:r w:rsidR="00103F83" w:rsidRPr="00103F83">
        <w:rPr>
          <w:rFonts w:eastAsia="SimSun"/>
          <w:bCs/>
          <w:i/>
          <w:sz w:val="24"/>
          <w:szCs w:val="24"/>
          <w:lang w:val="ru-RU"/>
        </w:rPr>
        <w:t xml:space="preserve"> </w:t>
      </w:r>
      <w:r w:rsidR="00103F83" w:rsidRPr="00103F83">
        <w:rPr>
          <w:rFonts w:eastAsia="SimSun"/>
          <w:bCs/>
          <w:i/>
          <w:sz w:val="24"/>
          <w:szCs w:val="24"/>
          <w:lang w:eastAsia="zh-CN"/>
        </w:rPr>
        <w:t>s</w:t>
      </w:r>
      <w:r w:rsidR="00103F83" w:rsidRPr="00103F83">
        <w:rPr>
          <w:rFonts w:eastAsia="SimSun"/>
          <w:bCs/>
          <w:i/>
          <w:sz w:val="24"/>
          <w:szCs w:val="24"/>
        </w:rPr>
        <w:t>ingle</w:t>
      </w:r>
      <w:r w:rsidR="00103F83" w:rsidRPr="00103F83">
        <w:rPr>
          <w:rFonts w:eastAsia="SimSun"/>
          <w:bCs/>
          <w:i/>
          <w:sz w:val="24"/>
          <w:szCs w:val="24"/>
          <w:lang w:val="ru-RU"/>
        </w:rPr>
        <w:t xml:space="preserve"> </w:t>
      </w:r>
      <w:r w:rsidR="00103F83" w:rsidRPr="00103F83">
        <w:rPr>
          <w:rFonts w:eastAsia="SimSun"/>
          <w:bCs/>
          <w:i/>
          <w:sz w:val="24"/>
          <w:szCs w:val="24"/>
          <w:lang w:eastAsia="zh-CN"/>
        </w:rPr>
        <w:t>installment</w:t>
      </w:r>
      <w:r w:rsidR="00103F83">
        <w:rPr>
          <w:rFonts w:eastAsia="SimSun"/>
          <w:bCs/>
          <w:i/>
          <w:sz w:val="24"/>
          <w:szCs w:val="24"/>
          <w:lang w:val="uk-UA" w:eastAsia="zh-CN"/>
        </w:rPr>
        <w:t>)</w:t>
      </w:r>
      <w:r w:rsidR="00103F83" w:rsidRPr="00103F83">
        <w:rPr>
          <w:rFonts w:eastAsia="SimSun"/>
          <w:sz w:val="24"/>
          <w:szCs w:val="24"/>
          <w:lang w:val="ru-RU" w:eastAsia="zh-CN"/>
        </w:rPr>
        <w:t xml:space="preserve">: Являє собою певний проміжок для оплати </w:t>
      </w:r>
      <w:proofErr w:type="gramStart"/>
      <w:r w:rsidR="00103F83" w:rsidRPr="00103F83">
        <w:rPr>
          <w:rFonts w:eastAsia="SimSun"/>
          <w:sz w:val="24"/>
          <w:szCs w:val="24"/>
          <w:lang w:val="ru-RU" w:eastAsia="zh-CN"/>
        </w:rPr>
        <w:t>кожного</w:t>
      </w:r>
      <w:proofErr w:type="gramEnd"/>
      <w:r w:rsidR="00103F83" w:rsidRPr="00103F83">
        <w:rPr>
          <w:rFonts w:eastAsia="SimSun"/>
          <w:sz w:val="24"/>
          <w:szCs w:val="24"/>
          <w:lang w:val="ru-RU" w:eastAsia="zh-CN"/>
        </w:rPr>
        <w:t xml:space="preserve"> внеску.</w:t>
      </w:r>
    </w:p>
    <w:p w:rsidR="00103F83" w:rsidRPr="00103F83" w:rsidRDefault="00103F83" w:rsidP="00103F83">
      <w:pPr>
        <w:ind w:left="120" w:hangingChars="50" w:hanging="120"/>
        <w:rPr>
          <w:rFonts w:eastAsia="SimSun"/>
          <w:sz w:val="24"/>
          <w:szCs w:val="24"/>
          <w:lang w:val="uk-UA" w:eastAsia="zh-CN"/>
        </w:rPr>
      </w:pPr>
      <w:r w:rsidRPr="00103F83">
        <w:rPr>
          <w:rFonts w:eastAsia="SimSun"/>
          <w:sz w:val="24"/>
          <w:szCs w:val="24"/>
          <w:lang w:val="uk-UA" w:eastAsia="zh-CN"/>
        </w:rPr>
        <w:t xml:space="preserve"> </w:t>
      </w:r>
      <w:r w:rsidRPr="00103F83">
        <w:rPr>
          <w:rFonts w:eastAsia="SimSun"/>
          <w:b/>
          <w:sz w:val="24"/>
          <w:szCs w:val="24"/>
          <w:lang w:val="uk-UA" w:eastAsia="zh-CN"/>
        </w:rPr>
        <w:t>Дата попередньої реєстрації наступного внеску</w:t>
      </w:r>
      <w:r w:rsidRPr="00103F83">
        <w:rPr>
          <w:rFonts w:eastAsia="SimSun"/>
          <w:sz w:val="24"/>
          <w:szCs w:val="24"/>
          <w:lang w:val="uk-UA" w:eastAsia="zh-CN"/>
        </w:rPr>
        <w:t xml:space="preserve"> </w:t>
      </w:r>
      <w:r>
        <w:rPr>
          <w:rFonts w:eastAsia="SimSun"/>
          <w:bCs/>
          <w:i/>
          <w:sz w:val="24"/>
          <w:szCs w:val="24"/>
          <w:lang w:val="uk-UA"/>
        </w:rPr>
        <w:t>(</w:t>
      </w:r>
      <w:r w:rsidRPr="00103F83">
        <w:rPr>
          <w:rFonts w:eastAsia="SimSun"/>
          <w:bCs/>
          <w:i/>
          <w:sz w:val="24"/>
          <w:szCs w:val="24"/>
        </w:rPr>
        <w:t>Parking</w:t>
      </w:r>
      <w:r w:rsidRPr="00103F83">
        <w:rPr>
          <w:rFonts w:eastAsia="SimSun"/>
          <w:bCs/>
          <w:i/>
          <w:sz w:val="24"/>
          <w:szCs w:val="24"/>
          <w:lang w:val="uk-UA"/>
        </w:rPr>
        <w:t xml:space="preserve"> </w:t>
      </w:r>
      <w:r w:rsidRPr="00103F83">
        <w:rPr>
          <w:rFonts w:eastAsia="SimSun"/>
          <w:bCs/>
          <w:i/>
          <w:sz w:val="24"/>
          <w:szCs w:val="24"/>
        </w:rPr>
        <w:t>date</w:t>
      </w:r>
      <w:r w:rsidRPr="00103F83">
        <w:rPr>
          <w:rFonts w:eastAsia="SimSun"/>
          <w:bCs/>
          <w:i/>
          <w:sz w:val="24"/>
          <w:szCs w:val="24"/>
          <w:lang w:val="uk-UA"/>
        </w:rPr>
        <w:t xml:space="preserve"> </w:t>
      </w:r>
      <w:r w:rsidRPr="00103F83">
        <w:rPr>
          <w:rFonts w:eastAsia="SimSun"/>
          <w:bCs/>
          <w:i/>
          <w:sz w:val="24"/>
          <w:szCs w:val="24"/>
        </w:rPr>
        <w:t>of</w:t>
      </w:r>
      <w:r w:rsidRPr="00103F83">
        <w:rPr>
          <w:rFonts w:eastAsia="SimSun"/>
          <w:bCs/>
          <w:i/>
          <w:sz w:val="24"/>
          <w:szCs w:val="24"/>
          <w:lang w:val="uk-UA"/>
        </w:rPr>
        <w:t xml:space="preserve"> </w:t>
      </w:r>
      <w:r w:rsidRPr="00103F83">
        <w:rPr>
          <w:rFonts w:eastAsia="SimSun"/>
          <w:bCs/>
          <w:i/>
          <w:sz w:val="24"/>
          <w:szCs w:val="24"/>
        </w:rPr>
        <w:t>next</w:t>
      </w:r>
      <w:r w:rsidRPr="00103F83">
        <w:rPr>
          <w:rFonts w:eastAsia="SimSun"/>
          <w:bCs/>
          <w:i/>
          <w:sz w:val="24"/>
          <w:szCs w:val="24"/>
          <w:lang w:val="uk-UA"/>
        </w:rPr>
        <w:t xml:space="preserve"> </w:t>
      </w:r>
      <w:r w:rsidRPr="00103F83">
        <w:rPr>
          <w:rFonts w:eastAsia="SimSun"/>
          <w:bCs/>
          <w:i/>
          <w:sz w:val="24"/>
          <w:szCs w:val="24"/>
        </w:rPr>
        <w:t>installment</w:t>
      </w:r>
      <w:r>
        <w:rPr>
          <w:rFonts w:eastAsia="SimSun"/>
          <w:bCs/>
          <w:i/>
          <w:sz w:val="24"/>
          <w:szCs w:val="24"/>
          <w:lang w:val="uk-UA"/>
        </w:rPr>
        <w:t>)</w:t>
      </w:r>
      <w:r w:rsidRPr="00103F83">
        <w:rPr>
          <w:rFonts w:eastAsia="SimSun"/>
          <w:sz w:val="24"/>
          <w:szCs w:val="24"/>
          <w:lang w:val="uk-UA" w:eastAsia="zh-CN"/>
        </w:rPr>
        <w:t>: При активації дати попередньої реєстрації, будь ласка, ще раз введіть рік/місяць/день, так як попередньо-введені рік/місяць/день стануть недійсні.</w:t>
      </w:r>
    </w:p>
    <w:p w:rsidR="00103F83" w:rsidRPr="00103F83" w:rsidRDefault="00103F83" w:rsidP="00103F83">
      <w:pPr>
        <w:ind w:left="120" w:hangingChars="50" w:hanging="120"/>
        <w:rPr>
          <w:rFonts w:eastAsia="SimSun"/>
          <w:sz w:val="24"/>
          <w:szCs w:val="24"/>
          <w:lang w:val="uk-UA" w:eastAsia="zh-CN"/>
        </w:rPr>
      </w:pPr>
      <w:r w:rsidRPr="00103F83">
        <w:rPr>
          <w:rFonts w:eastAsia="SimSun"/>
          <w:b/>
          <w:sz w:val="24"/>
          <w:szCs w:val="24"/>
          <w:lang w:val="uk-UA" w:eastAsia="zh-CN"/>
        </w:rPr>
        <w:t>Термін для попередження про реєстрацію платежу</w:t>
      </w:r>
      <w:r w:rsidRPr="00103F83">
        <w:rPr>
          <w:rFonts w:eastAsia="SimSun"/>
          <w:sz w:val="24"/>
          <w:szCs w:val="24"/>
          <w:lang w:val="uk-UA" w:eastAsia="zh-CN"/>
        </w:rPr>
        <w:t xml:space="preserve"> </w:t>
      </w:r>
      <w:r>
        <w:rPr>
          <w:rFonts w:eastAsia="SimSun"/>
          <w:bCs/>
          <w:i/>
          <w:sz w:val="24"/>
          <w:szCs w:val="24"/>
          <w:lang w:val="uk-UA"/>
        </w:rPr>
        <w:t>(</w:t>
      </w:r>
      <w:r w:rsidRPr="00103F83">
        <w:rPr>
          <w:rFonts w:eastAsia="SimSun"/>
          <w:bCs/>
          <w:i/>
          <w:sz w:val="24"/>
          <w:szCs w:val="24"/>
        </w:rPr>
        <w:t>Parking</w:t>
      </w:r>
      <w:r w:rsidRPr="00103F83">
        <w:rPr>
          <w:rFonts w:eastAsia="SimSun"/>
          <w:bCs/>
          <w:i/>
          <w:sz w:val="24"/>
          <w:szCs w:val="24"/>
          <w:lang w:val="uk-UA"/>
        </w:rPr>
        <w:t xml:space="preserve"> </w:t>
      </w:r>
      <w:r w:rsidRPr="00103F83">
        <w:rPr>
          <w:rFonts w:eastAsia="SimSun"/>
          <w:bCs/>
          <w:i/>
          <w:sz w:val="24"/>
          <w:szCs w:val="24"/>
        </w:rPr>
        <w:t>warning</w:t>
      </w:r>
      <w:r w:rsidRPr="00103F83">
        <w:rPr>
          <w:rFonts w:eastAsia="SimSun"/>
          <w:bCs/>
          <w:i/>
          <w:sz w:val="24"/>
          <w:szCs w:val="24"/>
          <w:lang w:val="uk-UA"/>
        </w:rPr>
        <w:t xml:space="preserve"> </w:t>
      </w:r>
      <w:r w:rsidRPr="00103F83">
        <w:rPr>
          <w:rFonts w:eastAsia="SimSun"/>
          <w:bCs/>
          <w:i/>
          <w:sz w:val="24"/>
          <w:szCs w:val="24"/>
        </w:rPr>
        <w:t>day</w:t>
      </w:r>
      <w:r w:rsidRPr="00103F83">
        <w:rPr>
          <w:rFonts w:eastAsia="SimSun"/>
          <w:bCs/>
          <w:i/>
          <w:sz w:val="24"/>
          <w:szCs w:val="24"/>
          <w:lang w:val="uk-UA"/>
        </w:rPr>
        <w:t xml:space="preserve"> </w:t>
      </w:r>
      <w:r w:rsidRPr="00103F83">
        <w:rPr>
          <w:rFonts w:eastAsia="SimSun"/>
          <w:bCs/>
          <w:i/>
          <w:sz w:val="24"/>
          <w:szCs w:val="24"/>
        </w:rPr>
        <w:t>number</w:t>
      </w:r>
      <w:r>
        <w:rPr>
          <w:rFonts w:eastAsia="SimSun"/>
          <w:bCs/>
          <w:i/>
          <w:sz w:val="24"/>
          <w:szCs w:val="24"/>
          <w:lang w:val="uk-UA"/>
        </w:rPr>
        <w:t>)</w:t>
      </w:r>
      <w:r>
        <w:rPr>
          <w:rFonts w:eastAsia="SimSun"/>
          <w:sz w:val="24"/>
          <w:szCs w:val="24"/>
          <w:lang w:val="uk-UA" w:eastAsia="zh-CN"/>
        </w:rPr>
        <w:t xml:space="preserve">: </w:t>
      </w:r>
      <w:r w:rsidRPr="00103F83">
        <w:rPr>
          <w:rFonts w:eastAsia="SimSun"/>
          <w:sz w:val="24"/>
          <w:szCs w:val="24"/>
          <w:lang w:val="uk-UA" w:eastAsia="zh-CN"/>
        </w:rPr>
        <w:t>Попередня дата до закінчення терміну попередньої реєстрації.</w:t>
      </w:r>
    </w:p>
    <w:p w:rsidR="00103F83" w:rsidRPr="00103F83" w:rsidRDefault="00103F83" w:rsidP="00103F83">
      <w:pPr>
        <w:rPr>
          <w:lang w:val="uk-UA"/>
        </w:rPr>
      </w:pPr>
      <w:r w:rsidRPr="00103F83">
        <w:rPr>
          <w:rFonts w:eastAsia="SimSun"/>
          <w:sz w:val="24"/>
          <w:szCs w:val="24"/>
          <w:lang w:val="uk-UA" w:eastAsia="zh-CN"/>
        </w:rPr>
        <w:t xml:space="preserve"> </w:t>
      </w:r>
      <w:r w:rsidRPr="00103F83">
        <w:rPr>
          <w:rFonts w:eastAsia="SimSun"/>
          <w:b/>
          <w:sz w:val="24"/>
          <w:szCs w:val="24"/>
          <w:lang w:val="uk-UA" w:eastAsia="zh-CN"/>
        </w:rPr>
        <w:t>Наступна дата попередження</w:t>
      </w:r>
      <w:r w:rsidRPr="00103F83">
        <w:rPr>
          <w:rFonts w:eastAsia="SimSun"/>
          <w:sz w:val="24"/>
          <w:szCs w:val="24"/>
          <w:lang w:val="uk-UA" w:eastAsia="zh-CN"/>
        </w:rPr>
        <w:t xml:space="preserve"> </w:t>
      </w:r>
      <w:r>
        <w:rPr>
          <w:rFonts w:eastAsia="SimSun"/>
          <w:bCs/>
          <w:i/>
          <w:sz w:val="24"/>
          <w:szCs w:val="24"/>
          <w:lang w:val="uk-UA"/>
        </w:rPr>
        <w:t>(</w:t>
      </w:r>
      <w:r w:rsidRPr="00103F83">
        <w:rPr>
          <w:rFonts w:eastAsia="SimSun"/>
          <w:bCs/>
          <w:i/>
          <w:sz w:val="24"/>
          <w:szCs w:val="24"/>
        </w:rPr>
        <w:t>Next</w:t>
      </w:r>
      <w:r w:rsidRPr="00103F83">
        <w:rPr>
          <w:rFonts w:eastAsia="SimSun"/>
          <w:bCs/>
          <w:i/>
          <w:sz w:val="24"/>
          <w:szCs w:val="24"/>
          <w:lang w:val="uk-UA"/>
        </w:rPr>
        <w:t xml:space="preserve"> </w:t>
      </w:r>
      <w:r w:rsidRPr="00103F83">
        <w:rPr>
          <w:rFonts w:eastAsia="SimSun"/>
          <w:bCs/>
          <w:i/>
          <w:sz w:val="24"/>
          <w:szCs w:val="24"/>
        </w:rPr>
        <w:t>warning</w:t>
      </w:r>
      <w:r w:rsidRPr="00103F83">
        <w:rPr>
          <w:rFonts w:eastAsia="SimSun"/>
          <w:bCs/>
          <w:i/>
          <w:sz w:val="24"/>
          <w:szCs w:val="24"/>
          <w:lang w:val="uk-UA"/>
        </w:rPr>
        <w:t xml:space="preserve"> </w:t>
      </w:r>
      <w:r w:rsidRPr="00103F83">
        <w:rPr>
          <w:rFonts w:eastAsia="SimSun"/>
          <w:bCs/>
          <w:i/>
          <w:sz w:val="24"/>
          <w:szCs w:val="24"/>
        </w:rPr>
        <w:t>date</w:t>
      </w:r>
      <w:r>
        <w:rPr>
          <w:rFonts w:eastAsia="SimSun"/>
          <w:bCs/>
          <w:i/>
          <w:sz w:val="24"/>
          <w:szCs w:val="24"/>
          <w:lang w:val="uk-UA"/>
        </w:rPr>
        <w:t>)</w:t>
      </w:r>
      <w:r w:rsidRPr="00103F83">
        <w:rPr>
          <w:rFonts w:eastAsia="SimSun"/>
          <w:sz w:val="24"/>
          <w:szCs w:val="24"/>
          <w:lang w:val="uk-UA" w:eastAsia="zh-CN"/>
        </w:rPr>
        <w:t>: Для використання функції попередження про термін реєстрації платежу, необхідно щоб термін попередження був завчасно терміну попередньої реєстрації.</w:t>
      </w:r>
    </w:p>
    <w:p w:rsidR="00103F83" w:rsidRPr="00103F83" w:rsidRDefault="00103F83" w:rsidP="00103F83">
      <w:pPr>
        <w:ind w:left="120" w:hangingChars="50" w:hanging="120"/>
        <w:rPr>
          <w:rFonts w:eastAsia="SimSun"/>
          <w:sz w:val="24"/>
          <w:szCs w:val="24"/>
          <w:lang w:val="uk-UA" w:eastAsia="zh-CN"/>
        </w:rPr>
      </w:pPr>
      <w:r w:rsidRPr="00103F83">
        <w:rPr>
          <w:rFonts w:eastAsia="SimSun"/>
          <w:sz w:val="24"/>
          <w:szCs w:val="24"/>
          <w:lang w:val="uk-UA" w:eastAsia="zh-CN"/>
        </w:rPr>
        <w:t xml:space="preserve"> </w:t>
      </w:r>
      <w:r w:rsidRPr="00103F83">
        <w:rPr>
          <w:rFonts w:eastAsia="SimSun"/>
          <w:b/>
          <w:sz w:val="24"/>
          <w:szCs w:val="24"/>
          <w:lang w:val="uk-UA" w:eastAsia="zh-CN"/>
        </w:rPr>
        <w:t>Час дії</w:t>
      </w:r>
      <w:r w:rsidRPr="00103F83">
        <w:rPr>
          <w:rFonts w:eastAsia="SimSun"/>
          <w:sz w:val="24"/>
          <w:szCs w:val="24"/>
          <w:lang w:val="uk-UA" w:eastAsia="zh-CN"/>
        </w:rPr>
        <w:t xml:space="preserve"> </w:t>
      </w:r>
      <w:r>
        <w:rPr>
          <w:rFonts w:eastAsia="SimSun"/>
          <w:bCs/>
          <w:i/>
          <w:spacing w:val="-12"/>
          <w:sz w:val="24"/>
          <w:szCs w:val="24"/>
          <w:lang w:val="uk-UA"/>
        </w:rPr>
        <w:t>(</w:t>
      </w:r>
      <w:r w:rsidRPr="00103F83">
        <w:rPr>
          <w:rFonts w:eastAsia="SimSun"/>
          <w:bCs/>
          <w:i/>
          <w:spacing w:val="-12"/>
          <w:sz w:val="24"/>
          <w:szCs w:val="24"/>
        </w:rPr>
        <w:t>Running</w:t>
      </w:r>
      <w:r w:rsidRPr="00103F83">
        <w:rPr>
          <w:rFonts w:eastAsia="SimSun"/>
          <w:bCs/>
          <w:i/>
          <w:spacing w:val="-12"/>
          <w:sz w:val="24"/>
          <w:szCs w:val="24"/>
          <w:lang w:val="uk-UA"/>
        </w:rPr>
        <w:t xml:space="preserve"> </w:t>
      </w:r>
      <w:r w:rsidRPr="00103F83">
        <w:rPr>
          <w:rFonts w:eastAsia="SimSun"/>
          <w:bCs/>
          <w:i/>
          <w:spacing w:val="-12"/>
          <w:sz w:val="24"/>
          <w:szCs w:val="24"/>
        </w:rPr>
        <w:t>timing</w:t>
      </w:r>
      <w:r>
        <w:rPr>
          <w:rFonts w:eastAsia="SimSun"/>
          <w:bCs/>
          <w:i/>
          <w:spacing w:val="-12"/>
          <w:sz w:val="24"/>
          <w:szCs w:val="24"/>
          <w:lang w:val="uk-UA"/>
        </w:rPr>
        <w:t>)</w:t>
      </w:r>
      <w:r w:rsidRPr="00103F83">
        <w:rPr>
          <w:rFonts w:eastAsia="SimSun"/>
          <w:sz w:val="24"/>
          <w:szCs w:val="24"/>
          <w:lang w:val="uk-UA" w:eastAsia="zh-CN"/>
        </w:rPr>
        <w:t>: Це сумарний час роботи після активації двигуна;  відобравжається лише на дисплеї.</w:t>
      </w:r>
    </w:p>
    <w:p w:rsidR="00103F83" w:rsidRPr="00103F83" w:rsidRDefault="00103F83" w:rsidP="00103F83">
      <w:pPr>
        <w:ind w:left="120" w:hangingChars="50" w:hanging="120"/>
        <w:rPr>
          <w:rFonts w:eastAsia="SimSun"/>
          <w:sz w:val="24"/>
          <w:szCs w:val="24"/>
          <w:lang w:val="ru-RU" w:eastAsia="zh-CN"/>
        </w:rPr>
      </w:pPr>
      <w:r w:rsidRPr="00103F83">
        <w:rPr>
          <w:rFonts w:eastAsia="SimSun"/>
          <w:sz w:val="24"/>
          <w:szCs w:val="24"/>
          <w:lang w:val="uk-UA" w:eastAsia="zh-CN"/>
        </w:rPr>
        <w:t xml:space="preserve"> </w:t>
      </w:r>
      <w:r w:rsidRPr="00103F83">
        <w:rPr>
          <w:rFonts w:eastAsia="SimSun"/>
          <w:b/>
          <w:sz w:val="24"/>
          <w:szCs w:val="24"/>
          <w:lang w:val="ru-RU" w:eastAsia="zh-CN"/>
        </w:rPr>
        <w:t>Стан виконання</w:t>
      </w:r>
      <w:r>
        <w:rPr>
          <w:rFonts w:eastAsia="SimSun"/>
          <w:sz w:val="24"/>
          <w:szCs w:val="24"/>
          <w:lang w:val="ru-RU" w:eastAsia="zh-CN"/>
        </w:rPr>
        <w:t xml:space="preserve"> </w:t>
      </w:r>
      <w:r>
        <w:rPr>
          <w:rFonts w:eastAsia="SimSun"/>
          <w:bCs/>
          <w:i/>
          <w:spacing w:val="-12"/>
          <w:sz w:val="24"/>
          <w:szCs w:val="24"/>
          <w:lang w:val="uk-UA"/>
        </w:rPr>
        <w:t>(</w:t>
      </w:r>
      <w:r w:rsidRPr="00103F83">
        <w:rPr>
          <w:rFonts w:eastAsia="SimSun"/>
          <w:bCs/>
          <w:i/>
          <w:spacing w:val="-12"/>
          <w:sz w:val="24"/>
          <w:szCs w:val="24"/>
        </w:rPr>
        <w:t>Running</w:t>
      </w:r>
      <w:r w:rsidRPr="00103F83">
        <w:rPr>
          <w:rFonts w:eastAsia="SimSun"/>
          <w:bCs/>
          <w:i/>
          <w:spacing w:val="-12"/>
          <w:sz w:val="24"/>
          <w:szCs w:val="24"/>
          <w:lang w:val="ru-RU"/>
        </w:rPr>
        <w:t xml:space="preserve"> </w:t>
      </w:r>
      <w:r w:rsidRPr="00103F83">
        <w:rPr>
          <w:rFonts w:eastAsia="SimSun"/>
          <w:bCs/>
          <w:i/>
          <w:spacing w:val="-12"/>
          <w:sz w:val="24"/>
          <w:szCs w:val="24"/>
        </w:rPr>
        <w:t>condition</w:t>
      </w:r>
      <w:r>
        <w:rPr>
          <w:rFonts w:eastAsia="SimSun"/>
          <w:bCs/>
          <w:i/>
          <w:spacing w:val="-12"/>
          <w:sz w:val="24"/>
          <w:szCs w:val="24"/>
          <w:lang w:val="uk-UA"/>
        </w:rPr>
        <w:t>)</w:t>
      </w:r>
      <w:r w:rsidRPr="00103F83">
        <w:rPr>
          <w:rFonts w:eastAsia="SimSun"/>
          <w:sz w:val="24"/>
          <w:szCs w:val="24"/>
          <w:lang w:val="ru-RU" w:eastAsia="zh-CN"/>
        </w:rPr>
        <w:t>: Коли значення параметру вище "1", функція починає працювати, "0" означа</w:t>
      </w:r>
      <w:proofErr w:type="gramStart"/>
      <w:r w:rsidRPr="00103F83">
        <w:rPr>
          <w:rFonts w:eastAsia="SimSun"/>
          <w:sz w:val="24"/>
          <w:szCs w:val="24"/>
          <w:lang w:val="ru-RU" w:eastAsia="zh-CN"/>
        </w:rPr>
        <w:t>є,</w:t>
      </w:r>
      <w:proofErr w:type="gramEnd"/>
      <w:r w:rsidRPr="00103F83">
        <w:rPr>
          <w:rFonts w:eastAsia="SimSun"/>
          <w:sz w:val="24"/>
          <w:szCs w:val="24"/>
          <w:lang w:val="ru-RU" w:eastAsia="zh-CN"/>
        </w:rPr>
        <w:t xml:space="preserve"> що вона не використовується.</w:t>
      </w:r>
    </w:p>
    <w:p w:rsidR="00103F83" w:rsidRDefault="00103F83" w:rsidP="00103F83">
      <w:pPr>
        <w:ind w:left="120" w:hangingChars="50" w:hanging="120"/>
        <w:rPr>
          <w:rFonts w:eastAsia="SimSun"/>
          <w:sz w:val="24"/>
          <w:szCs w:val="24"/>
          <w:lang w:val="ru-RU" w:eastAsia="zh-CN"/>
        </w:rPr>
      </w:pPr>
      <w:r w:rsidRPr="00103F83">
        <w:rPr>
          <w:rFonts w:eastAsia="SimSun"/>
          <w:sz w:val="24"/>
          <w:szCs w:val="24"/>
          <w:lang w:val="ru-RU" w:eastAsia="zh-CN"/>
        </w:rPr>
        <w:t xml:space="preserve"> </w:t>
      </w:r>
      <w:r w:rsidRPr="00103F83">
        <w:rPr>
          <w:rFonts w:eastAsia="SimSun"/>
          <w:b/>
          <w:sz w:val="24"/>
          <w:szCs w:val="24"/>
          <w:lang w:val="ru-RU" w:eastAsia="zh-CN"/>
        </w:rPr>
        <w:t>Гранична хвилина</w:t>
      </w:r>
      <w:r>
        <w:rPr>
          <w:rFonts w:eastAsia="SimSun"/>
          <w:sz w:val="24"/>
          <w:szCs w:val="24"/>
          <w:lang w:val="ru-RU" w:eastAsia="zh-CN"/>
        </w:rPr>
        <w:t xml:space="preserve"> </w:t>
      </w:r>
      <w:r>
        <w:rPr>
          <w:rFonts w:eastAsia="SimSun"/>
          <w:bCs/>
          <w:i/>
          <w:spacing w:val="-12"/>
          <w:sz w:val="24"/>
          <w:szCs w:val="24"/>
          <w:lang w:val="uk-UA"/>
        </w:rPr>
        <w:t>(</w:t>
      </w:r>
      <w:r w:rsidRPr="00103F83">
        <w:rPr>
          <w:rFonts w:eastAsia="SimSun"/>
          <w:bCs/>
          <w:i/>
          <w:spacing w:val="-12"/>
          <w:sz w:val="24"/>
          <w:szCs w:val="24"/>
        </w:rPr>
        <w:t>Interval</w:t>
      </w:r>
      <w:r w:rsidRPr="00103F83">
        <w:rPr>
          <w:rFonts w:eastAsia="SimSun"/>
          <w:bCs/>
          <w:i/>
          <w:spacing w:val="-12"/>
          <w:sz w:val="24"/>
          <w:szCs w:val="24"/>
          <w:lang w:val="ru-RU"/>
        </w:rPr>
        <w:t xml:space="preserve"> </w:t>
      </w:r>
      <w:r w:rsidRPr="00103F83">
        <w:rPr>
          <w:rFonts w:eastAsia="SimSun"/>
          <w:bCs/>
          <w:i/>
          <w:spacing w:val="-12"/>
          <w:sz w:val="24"/>
          <w:szCs w:val="24"/>
        </w:rPr>
        <w:t>minute</w:t>
      </w:r>
      <w:r>
        <w:rPr>
          <w:rFonts w:eastAsia="SimSun"/>
          <w:bCs/>
          <w:i/>
          <w:spacing w:val="-12"/>
          <w:sz w:val="24"/>
          <w:szCs w:val="24"/>
          <w:lang w:val="uk-UA"/>
        </w:rPr>
        <w:t>)</w:t>
      </w:r>
      <w:r w:rsidRPr="00103F83">
        <w:rPr>
          <w:rFonts w:eastAsia="SimSun"/>
          <w:sz w:val="24"/>
          <w:szCs w:val="24"/>
          <w:lang w:val="ru-RU" w:eastAsia="zh-CN"/>
        </w:rPr>
        <w:t xml:space="preserve">: При активації сигналу тривоги буде з'являтися аварійне повідомлення, спливаюче протягом </w:t>
      </w:r>
      <w:proofErr w:type="gramStart"/>
      <w:r w:rsidRPr="00103F83">
        <w:rPr>
          <w:rFonts w:eastAsia="SimSun"/>
          <w:sz w:val="24"/>
          <w:szCs w:val="24"/>
          <w:lang w:val="ru-RU" w:eastAsia="zh-CN"/>
        </w:rPr>
        <w:t>кожного</w:t>
      </w:r>
      <w:proofErr w:type="gramEnd"/>
      <w:r w:rsidRPr="00103F83">
        <w:rPr>
          <w:rFonts w:eastAsia="SimSun"/>
          <w:sz w:val="24"/>
          <w:szCs w:val="24"/>
          <w:lang w:val="ru-RU" w:eastAsia="zh-CN"/>
        </w:rPr>
        <w:t xml:space="preserve"> внутрішнього періоду. </w:t>
      </w:r>
    </w:p>
    <w:p w:rsidR="00103F83" w:rsidRDefault="00103F83" w:rsidP="00103F83">
      <w:pPr>
        <w:ind w:left="120" w:hangingChars="50" w:hanging="120"/>
        <w:rPr>
          <w:rFonts w:eastAsia="SimSun"/>
          <w:sz w:val="24"/>
          <w:szCs w:val="24"/>
          <w:lang w:val="ru-RU" w:eastAsia="zh-CN"/>
        </w:rPr>
      </w:pPr>
    </w:p>
    <w:p w:rsidR="00103F83" w:rsidRPr="00103F83" w:rsidRDefault="00103F83" w:rsidP="00103F83">
      <w:pPr>
        <w:ind w:left="120" w:hangingChars="50" w:hanging="120"/>
        <w:rPr>
          <w:rFonts w:eastAsia="SimSun"/>
          <w:b/>
          <w:sz w:val="24"/>
          <w:szCs w:val="24"/>
          <w:lang w:val="ru-RU" w:eastAsia="zh-CN"/>
        </w:rPr>
      </w:pPr>
      <w:r w:rsidRPr="00103F83">
        <w:rPr>
          <w:rFonts w:eastAsia="SimSun"/>
          <w:b/>
          <w:sz w:val="24"/>
          <w:szCs w:val="24"/>
          <w:highlight w:val="yellow"/>
          <w:lang w:val="ru-RU" w:eastAsia="zh-CN"/>
        </w:rPr>
        <w:t xml:space="preserve">Важливі </w:t>
      </w:r>
      <w:r w:rsidR="00343281" w:rsidRPr="00343281">
        <w:rPr>
          <w:rFonts w:eastAsia="SimSun"/>
          <w:b/>
          <w:sz w:val="24"/>
          <w:szCs w:val="24"/>
          <w:highlight w:val="yellow"/>
          <w:lang w:val="ru-RU" w:eastAsia="zh-CN"/>
        </w:rPr>
        <w:t>пункти</w:t>
      </w:r>
      <w:r w:rsidRPr="00103F83">
        <w:rPr>
          <w:rFonts w:eastAsia="SimSun"/>
          <w:b/>
          <w:sz w:val="24"/>
          <w:szCs w:val="24"/>
          <w:highlight w:val="yellow"/>
          <w:lang w:val="ru-RU" w:eastAsia="zh-CN"/>
        </w:rPr>
        <w:t>:</w:t>
      </w:r>
    </w:p>
    <w:p w:rsidR="00103F83" w:rsidRPr="00B551E8" w:rsidRDefault="00343281" w:rsidP="00B551E8">
      <w:pPr>
        <w:pStyle w:val="af5"/>
        <w:numPr>
          <w:ilvl w:val="0"/>
          <w:numId w:val="12"/>
        </w:numPr>
        <w:ind w:left="426" w:hanging="426"/>
        <w:rPr>
          <w:rFonts w:eastAsia="SimSun"/>
          <w:sz w:val="24"/>
          <w:szCs w:val="24"/>
          <w:lang w:val="ru-RU" w:eastAsia="zh-CN"/>
        </w:rPr>
      </w:pPr>
      <w:r w:rsidRPr="00B551E8">
        <w:rPr>
          <w:rFonts w:eastAsia="SimSun"/>
          <w:sz w:val="24"/>
          <w:szCs w:val="24"/>
          <w:lang w:val="ru-RU" w:eastAsia="zh-CN"/>
        </w:rPr>
        <w:t xml:space="preserve">Будь ласка, введіть поточні </w:t>
      </w:r>
      <w:proofErr w:type="gramStart"/>
      <w:r w:rsidRPr="00B551E8">
        <w:rPr>
          <w:rFonts w:eastAsia="SimSun"/>
          <w:sz w:val="24"/>
          <w:szCs w:val="24"/>
          <w:lang w:val="ru-RU" w:eastAsia="zh-CN"/>
        </w:rPr>
        <w:t>р</w:t>
      </w:r>
      <w:proofErr w:type="gramEnd"/>
      <w:r w:rsidRPr="00B551E8">
        <w:rPr>
          <w:rFonts w:eastAsia="SimSun"/>
          <w:sz w:val="24"/>
          <w:szCs w:val="24"/>
          <w:lang w:val="ru-RU" w:eastAsia="zh-CN"/>
        </w:rPr>
        <w:t>ік/місяць/день ще раз, якщо під час роботи функції/режиму простою машини були зміни року/місяця/дня</w:t>
      </w:r>
      <w:r w:rsidR="00103F83" w:rsidRPr="00B551E8">
        <w:rPr>
          <w:rFonts w:eastAsia="SimSun"/>
          <w:sz w:val="24"/>
          <w:szCs w:val="24"/>
          <w:lang w:val="ru-RU" w:eastAsia="zh-CN"/>
        </w:rPr>
        <w:t>.</w:t>
      </w:r>
    </w:p>
    <w:p w:rsidR="00103F83" w:rsidRPr="00B551E8" w:rsidRDefault="00343281" w:rsidP="00B551E8">
      <w:pPr>
        <w:pStyle w:val="af5"/>
        <w:numPr>
          <w:ilvl w:val="0"/>
          <w:numId w:val="12"/>
        </w:numPr>
        <w:ind w:left="426" w:hanging="426"/>
        <w:rPr>
          <w:rFonts w:eastAsia="SimSun"/>
          <w:sz w:val="24"/>
          <w:szCs w:val="24"/>
          <w:lang w:val="ru-RU" w:eastAsia="zh-CN"/>
        </w:rPr>
      </w:pPr>
      <w:r w:rsidRPr="00B551E8">
        <w:rPr>
          <w:rFonts w:eastAsia="SimSun"/>
          <w:sz w:val="24"/>
          <w:szCs w:val="24"/>
          <w:lang w:val="ru-RU" w:eastAsia="zh-CN"/>
        </w:rPr>
        <w:t xml:space="preserve">Коли задіяно </w:t>
      </w:r>
      <w:r w:rsidR="00103F83" w:rsidRPr="00B551E8">
        <w:rPr>
          <w:rFonts w:eastAsia="SimSun"/>
          <w:sz w:val="24"/>
          <w:szCs w:val="24"/>
          <w:lang w:val="ru-RU" w:eastAsia="zh-CN"/>
        </w:rPr>
        <w:t>ф</w:t>
      </w:r>
      <w:r w:rsidRPr="00B551E8">
        <w:rPr>
          <w:rFonts w:eastAsia="SimSun"/>
          <w:sz w:val="24"/>
          <w:szCs w:val="24"/>
          <w:lang w:val="ru-RU" w:eastAsia="zh-CN"/>
        </w:rPr>
        <w:t xml:space="preserve">ункцію/режим простою машини, </w:t>
      </w:r>
      <w:r w:rsidR="00103F83" w:rsidRPr="00B551E8">
        <w:rPr>
          <w:rFonts w:eastAsia="SimSun"/>
          <w:sz w:val="24"/>
          <w:szCs w:val="24"/>
          <w:lang w:val="ru-RU" w:eastAsia="zh-CN"/>
        </w:rPr>
        <w:t>корекцію</w:t>
      </w:r>
      <w:r w:rsidRPr="00B551E8">
        <w:rPr>
          <w:rFonts w:eastAsia="SimSun"/>
          <w:sz w:val="24"/>
          <w:szCs w:val="24"/>
          <w:lang w:val="ru-RU" w:eastAsia="zh-CN"/>
        </w:rPr>
        <w:t xml:space="preserve"> поточної дати та часу </w:t>
      </w:r>
      <w:r w:rsidR="00103F83" w:rsidRPr="00B551E8">
        <w:rPr>
          <w:rFonts w:eastAsia="SimSun"/>
          <w:sz w:val="24"/>
          <w:szCs w:val="24"/>
          <w:lang w:val="ru-RU" w:eastAsia="zh-CN"/>
        </w:rPr>
        <w:t>можна</w:t>
      </w:r>
      <w:r w:rsidRPr="00B551E8">
        <w:rPr>
          <w:rFonts w:eastAsia="SimSun"/>
          <w:sz w:val="24"/>
          <w:szCs w:val="24"/>
          <w:lang w:val="ru-RU" w:eastAsia="zh-CN"/>
        </w:rPr>
        <w:t xml:space="preserve"> виконати</w:t>
      </w:r>
      <w:r w:rsidR="00103F83" w:rsidRPr="00B551E8">
        <w:rPr>
          <w:rFonts w:eastAsia="SimSun"/>
          <w:sz w:val="24"/>
          <w:szCs w:val="24"/>
          <w:lang w:val="ru-RU" w:eastAsia="zh-CN"/>
        </w:rPr>
        <w:t xml:space="preserve"> </w:t>
      </w:r>
      <w:r w:rsidRPr="00B551E8">
        <w:rPr>
          <w:rFonts w:eastAsia="SimSun"/>
          <w:sz w:val="24"/>
          <w:szCs w:val="24"/>
          <w:lang w:val="ru-RU" w:eastAsia="zh-CN"/>
        </w:rPr>
        <w:t xml:space="preserve">тільки за допомогою паролю </w:t>
      </w:r>
      <w:proofErr w:type="gramStart"/>
      <w:r w:rsidRPr="00B551E8">
        <w:rPr>
          <w:rFonts w:eastAsia="SimSun"/>
          <w:sz w:val="24"/>
          <w:szCs w:val="24"/>
          <w:lang w:val="ru-RU" w:eastAsia="zh-CN"/>
        </w:rPr>
        <w:t>вв</w:t>
      </w:r>
      <w:proofErr w:type="gramEnd"/>
      <w:r w:rsidRPr="00B551E8">
        <w:rPr>
          <w:rFonts w:eastAsia="SimSun"/>
          <w:sz w:val="24"/>
          <w:szCs w:val="24"/>
          <w:lang w:val="ru-RU" w:eastAsia="zh-CN"/>
        </w:rPr>
        <w:t>імкнення</w:t>
      </w:r>
      <w:r w:rsidR="00103F83" w:rsidRPr="00B551E8">
        <w:rPr>
          <w:rFonts w:eastAsia="SimSun"/>
          <w:sz w:val="24"/>
          <w:szCs w:val="24"/>
          <w:lang w:val="ru-RU" w:eastAsia="zh-CN"/>
        </w:rPr>
        <w:t>.</w:t>
      </w:r>
    </w:p>
    <w:p w:rsidR="00464853" w:rsidRDefault="00343281" w:rsidP="00B551E8">
      <w:pPr>
        <w:pStyle w:val="af5"/>
        <w:numPr>
          <w:ilvl w:val="0"/>
          <w:numId w:val="12"/>
        </w:numPr>
        <w:ind w:left="426" w:hanging="426"/>
        <w:rPr>
          <w:rFonts w:eastAsia="SimSun"/>
          <w:sz w:val="24"/>
          <w:szCs w:val="24"/>
          <w:lang w:val="ru-RU" w:eastAsia="zh-CN"/>
        </w:rPr>
      </w:pPr>
      <w:r w:rsidRPr="00464853">
        <w:rPr>
          <w:rFonts w:eastAsia="SimSun"/>
          <w:sz w:val="24"/>
          <w:szCs w:val="24"/>
          <w:lang w:val="ru-RU" w:eastAsia="zh-CN"/>
        </w:rPr>
        <w:t>В полі введення серійного номера панелі управління необхідно ввести серійний номер машини</w:t>
      </w:r>
      <w:r w:rsidR="00464853" w:rsidRPr="00464853">
        <w:rPr>
          <w:rFonts w:eastAsia="SimSun"/>
          <w:sz w:val="24"/>
          <w:szCs w:val="24"/>
          <w:lang w:val="ru-RU" w:eastAsia="zh-CN"/>
        </w:rPr>
        <w:t xml:space="preserve"> клієнта і активувати пароль. </w:t>
      </w:r>
      <w:proofErr w:type="gramStart"/>
      <w:r w:rsidR="00464853" w:rsidRPr="00464853">
        <w:rPr>
          <w:rFonts w:eastAsia="SimSun"/>
          <w:sz w:val="24"/>
          <w:szCs w:val="24"/>
          <w:lang w:val="ru-RU" w:eastAsia="zh-CN"/>
        </w:rPr>
        <w:t>П</w:t>
      </w:r>
      <w:proofErr w:type="gramEnd"/>
      <w:r w:rsidR="00464853" w:rsidRPr="00464853">
        <w:rPr>
          <w:rFonts w:eastAsia="SimSun"/>
          <w:sz w:val="24"/>
          <w:szCs w:val="24"/>
          <w:lang w:val="ru-RU" w:eastAsia="zh-CN"/>
        </w:rPr>
        <w:t xml:space="preserve">ісля того, як пароль для </w:t>
      </w:r>
      <w:r w:rsidR="00464853" w:rsidRPr="00464853">
        <w:rPr>
          <w:rFonts w:eastAsia="SimSun"/>
          <w:sz w:val="24"/>
          <w:szCs w:val="24"/>
          <w:lang w:val="ru-RU" w:eastAsia="zh-CN"/>
        </w:rPr>
        <w:lastRenderedPageBreak/>
        <w:t xml:space="preserve">ввімкнення буде встановлено, </w:t>
      </w:r>
      <w:r w:rsidRPr="00464853">
        <w:rPr>
          <w:rFonts w:eastAsia="SimSun"/>
          <w:sz w:val="24"/>
          <w:szCs w:val="24"/>
          <w:lang w:val="ru-RU" w:eastAsia="zh-CN"/>
        </w:rPr>
        <w:t xml:space="preserve">наша компанія не зможе </w:t>
      </w:r>
      <w:r w:rsidR="00464853" w:rsidRPr="00464853">
        <w:rPr>
          <w:rFonts w:eastAsia="SimSun"/>
          <w:sz w:val="24"/>
          <w:szCs w:val="24"/>
          <w:lang w:val="ru-RU" w:eastAsia="zh-CN"/>
        </w:rPr>
        <w:t xml:space="preserve">роз'єднати доступ (розблокувати систему/дисплей). </w:t>
      </w:r>
    </w:p>
    <w:p w:rsidR="00103F83" w:rsidRPr="00464853" w:rsidRDefault="003E5D82" w:rsidP="00B551E8">
      <w:pPr>
        <w:pStyle w:val="af5"/>
        <w:numPr>
          <w:ilvl w:val="0"/>
          <w:numId w:val="12"/>
        </w:numPr>
        <w:ind w:left="426" w:hanging="426"/>
        <w:rPr>
          <w:rFonts w:eastAsia="SimSun"/>
          <w:sz w:val="24"/>
          <w:szCs w:val="24"/>
          <w:lang w:val="ru-RU" w:eastAsia="zh-CN"/>
        </w:rPr>
      </w:pPr>
      <w:r w:rsidRPr="00464853">
        <w:rPr>
          <w:rFonts w:eastAsia="SimSun"/>
          <w:sz w:val="24"/>
          <w:szCs w:val="24"/>
          <w:lang w:val="ru-RU" w:eastAsia="zh-CN"/>
        </w:rPr>
        <w:t xml:space="preserve">Коли функція простою машини змінюється за допомогою панелі управління, то нові/відновлені дані про стан використання функції/режиму простою знаходяться на панелі </w:t>
      </w:r>
      <w:proofErr w:type="gramStart"/>
      <w:r w:rsidRPr="00464853">
        <w:rPr>
          <w:rFonts w:eastAsia="SimSun"/>
          <w:sz w:val="24"/>
          <w:szCs w:val="24"/>
          <w:lang w:val="ru-RU" w:eastAsia="zh-CN"/>
        </w:rPr>
        <w:t>техн</w:t>
      </w:r>
      <w:proofErr w:type="gramEnd"/>
      <w:r w:rsidRPr="00464853">
        <w:rPr>
          <w:rFonts w:eastAsia="SimSun"/>
          <w:sz w:val="24"/>
          <w:szCs w:val="24"/>
          <w:lang w:val="ru-RU" w:eastAsia="zh-CN"/>
        </w:rPr>
        <w:t>ічного обслуговування машини</w:t>
      </w:r>
      <w:r w:rsidR="00B551E8" w:rsidRPr="00464853">
        <w:rPr>
          <w:rFonts w:eastAsia="SimSun"/>
          <w:sz w:val="24"/>
          <w:szCs w:val="24"/>
          <w:lang w:val="ru-RU" w:eastAsia="zh-CN"/>
        </w:rPr>
        <w:t>. Д</w:t>
      </w:r>
      <w:r w:rsidRPr="00464853">
        <w:rPr>
          <w:rFonts w:eastAsia="SimSun"/>
          <w:sz w:val="24"/>
          <w:szCs w:val="24"/>
          <w:lang w:val="ru-RU" w:eastAsia="zh-CN"/>
        </w:rPr>
        <w:t xml:space="preserve">ля забезпечення </w:t>
      </w:r>
      <w:proofErr w:type="gramStart"/>
      <w:r w:rsidRPr="00464853">
        <w:rPr>
          <w:rFonts w:eastAsia="SimSun"/>
          <w:sz w:val="24"/>
          <w:szCs w:val="24"/>
          <w:lang w:val="ru-RU" w:eastAsia="zh-CN"/>
        </w:rPr>
        <w:t>техн</w:t>
      </w:r>
      <w:proofErr w:type="gramEnd"/>
      <w:r w:rsidRPr="00464853">
        <w:rPr>
          <w:rFonts w:eastAsia="SimSun"/>
          <w:sz w:val="24"/>
          <w:szCs w:val="24"/>
          <w:lang w:val="ru-RU" w:eastAsia="zh-CN"/>
        </w:rPr>
        <w:t>ічної підтримки</w:t>
      </w:r>
      <w:r w:rsidR="00343281" w:rsidRPr="00464853">
        <w:rPr>
          <w:rFonts w:eastAsia="SimSun"/>
          <w:sz w:val="24"/>
          <w:szCs w:val="24"/>
          <w:lang w:val="ru-RU" w:eastAsia="zh-CN"/>
        </w:rPr>
        <w:t xml:space="preserve">, </w:t>
      </w:r>
      <w:r w:rsidR="00B551E8" w:rsidRPr="00464853">
        <w:rPr>
          <w:rFonts w:eastAsia="SimSun"/>
          <w:sz w:val="24"/>
          <w:szCs w:val="24"/>
          <w:lang w:val="ru-RU" w:eastAsia="zh-CN"/>
        </w:rPr>
        <w:t xml:space="preserve">та/або </w:t>
      </w:r>
      <w:r w:rsidR="00103F83" w:rsidRPr="00464853">
        <w:rPr>
          <w:rFonts w:eastAsia="SimSun"/>
          <w:sz w:val="24"/>
          <w:szCs w:val="24"/>
          <w:lang w:val="ru-RU" w:eastAsia="zh-CN"/>
        </w:rPr>
        <w:t xml:space="preserve">щоб запобігти </w:t>
      </w:r>
      <w:r w:rsidR="00B551E8" w:rsidRPr="00464853">
        <w:rPr>
          <w:rFonts w:eastAsia="SimSun"/>
          <w:sz w:val="24"/>
          <w:szCs w:val="24"/>
          <w:lang w:val="ru-RU" w:eastAsia="zh-CN"/>
        </w:rPr>
        <w:t xml:space="preserve">безпосередній </w:t>
      </w:r>
      <w:r w:rsidR="00103F83" w:rsidRPr="00464853">
        <w:rPr>
          <w:rFonts w:eastAsia="SimSun"/>
          <w:sz w:val="24"/>
          <w:szCs w:val="24"/>
          <w:lang w:val="ru-RU" w:eastAsia="zh-CN"/>
        </w:rPr>
        <w:t xml:space="preserve">відправці </w:t>
      </w:r>
      <w:r w:rsidR="00B551E8" w:rsidRPr="00464853">
        <w:rPr>
          <w:rFonts w:eastAsia="SimSun"/>
          <w:sz w:val="24"/>
          <w:szCs w:val="24"/>
          <w:lang w:val="ru-RU" w:eastAsia="zh-CN"/>
        </w:rPr>
        <w:t>апаратного забезпечення, Ваша компанія повинна повідомити серійний номер із записом про використання функції/режиму простою машини представникам нашої компанії. (ввімкнення  паролю</w:t>
      </w:r>
      <w:r w:rsidR="00103F83" w:rsidRPr="00464853">
        <w:rPr>
          <w:rFonts w:eastAsia="SimSun"/>
          <w:sz w:val="24"/>
          <w:szCs w:val="24"/>
          <w:lang w:val="ru-RU" w:eastAsia="zh-CN"/>
        </w:rPr>
        <w:t xml:space="preserve"> не </w:t>
      </w:r>
      <w:r w:rsidR="00B551E8" w:rsidRPr="00464853">
        <w:rPr>
          <w:rFonts w:eastAsia="SimSun"/>
          <w:sz w:val="24"/>
          <w:szCs w:val="24"/>
          <w:lang w:val="ru-RU" w:eastAsia="zh-CN"/>
        </w:rPr>
        <w:t>знадобиться</w:t>
      </w:r>
      <w:r w:rsidR="00103F83" w:rsidRPr="00464853">
        <w:rPr>
          <w:rFonts w:eastAsia="SimSun"/>
          <w:sz w:val="24"/>
          <w:szCs w:val="24"/>
          <w:lang w:val="ru-RU" w:eastAsia="zh-CN"/>
        </w:rPr>
        <w:t>).</w:t>
      </w:r>
    </w:p>
    <w:p w:rsidR="00542DE8" w:rsidRPr="00B551E8" w:rsidRDefault="00343281" w:rsidP="00B551E8">
      <w:pPr>
        <w:rPr>
          <w:rFonts w:eastAsia="SimSun"/>
          <w:b/>
          <w:bCs/>
          <w:sz w:val="24"/>
          <w:szCs w:val="24"/>
          <w:lang w:val="ru-RU" w:eastAsia="zh-CN"/>
        </w:rPr>
      </w:pPr>
      <w:r w:rsidRPr="00B551E8">
        <w:rPr>
          <w:rFonts w:eastAsia="SimSun"/>
          <w:sz w:val="24"/>
          <w:szCs w:val="24"/>
          <w:lang w:val="ru-RU" w:eastAsia="zh-CN"/>
        </w:rPr>
        <w:t>Якщо ваша компанія бажає вимкнути функцію пароля - єдиний спосіб - це заміна апаратних запасних частин/апаратного забезпечення, що оплачується за рахунок вашої компанії</w:t>
      </w:r>
      <w:r w:rsidR="00103F83" w:rsidRPr="00B551E8">
        <w:rPr>
          <w:rFonts w:eastAsia="SimSun"/>
          <w:sz w:val="24"/>
          <w:szCs w:val="24"/>
          <w:lang w:val="ru-RU" w:eastAsia="zh-CN"/>
        </w:rPr>
        <w:t>.</w:t>
      </w:r>
    </w:p>
    <w:p w:rsidR="00166E1D" w:rsidRPr="00166E1D" w:rsidRDefault="00166E1D" w:rsidP="00166E1D">
      <w:pPr>
        <w:ind w:left="360" w:hangingChars="150" w:hanging="360"/>
        <w:rPr>
          <w:rFonts w:eastAsia="SimSun"/>
          <w:bCs/>
          <w:sz w:val="24"/>
          <w:szCs w:val="24"/>
          <w:lang w:val="uk-UA" w:eastAsia="zh-CN"/>
        </w:rPr>
      </w:pPr>
    </w:p>
    <w:p w:rsidR="00CF7F29" w:rsidRPr="00FB2A84" w:rsidRDefault="00CF7F29" w:rsidP="00AB259D">
      <w:pPr>
        <w:jc w:val="left"/>
        <w:rPr>
          <w:rFonts w:eastAsia="SimSun"/>
          <w:sz w:val="36"/>
          <w:szCs w:val="36"/>
          <w:lang w:val="uk-UA" w:eastAsia="zh-CN"/>
        </w:rPr>
      </w:pPr>
    </w:p>
    <w:p w:rsidR="0062491B" w:rsidRPr="00F32BA3" w:rsidRDefault="00406A44" w:rsidP="00DF2A24">
      <w:pPr>
        <w:pStyle w:val="2"/>
        <w:numPr>
          <w:ilvl w:val="1"/>
          <w:numId w:val="9"/>
        </w:numPr>
        <w:spacing w:line="360" w:lineRule="auto"/>
        <w:ind w:hanging="1144"/>
        <w:rPr>
          <w:b/>
          <w:sz w:val="36"/>
          <w:szCs w:val="36"/>
        </w:rPr>
      </w:pPr>
      <w:bookmarkStart w:id="268" w:name="_Toc450369874"/>
      <w:bookmarkStart w:id="269" w:name="_Toc450372796"/>
      <w:bookmarkStart w:id="270" w:name="_Toc450373555"/>
      <w:bookmarkEnd w:id="255"/>
      <w:r>
        <w:rPr>
          <w:b/>
          <w:sz w:val="36"/>
          <w:szCs w:val="36"/>
          <w:lang w:val="uk-UA" w:eastAsia="zh-CN"/>
        </w:rPr>
        <w:t>Версія</w:t>
      </w:r>
      <w:r w:rsidR="00AB259D" w:rsidRPr="00F32BA3">
        <w:rPr>
          <w:rFonts w:hint="eastAsia"/>
          <w:b/>
          <w:sz w:val="36"/>
          <w:szCs w:val="36"/>
          <w:lang w:eastAsia="zh-CN"/>
        </w:rPr>
        <w:t xml:space="preserve"> </w:t>
      </w:r>
      <w:bookmarkStart w:id="271" w:name="_Toc286126187"/>
      <w:bookmarkStart w:id="272" w:name="_Toc286126505"/>
      <w:bookmarkEnd w:id="268"/>
      <w:bookmarkEnd w:id="269"/>
      <w:bookmarkEnd w:id="270"/>
      <w:r w:rsidRPr="00406A44">
        <w:rPr>
          <w:bCs/>
          <w:sz w:val="36"/>
          <w:szCs w:val="36"/>
          <w:lang w:val="uk-UA" w:eastAsia="zh-CN"/>
        </w:rPr>
        <w:t>(</w:t>
      </w:r>
      <w:r w:rsidRPr="00406A44">
        <w:rPr>
          <w:rFonts w:eastAsia="SimSun"/>
          <w:bCs/>
          <w:sz w:val="36"/>
          <w:szCs w:val="36"/>
          <w:lang w:eastAsia="zh-CN"/>
        </w:rPr>
        <w:t>Version</w:t>
      </w:r>
      <w:bookmarkEnd w:id="271"/>
      <w:bookmarkEnd w:id="272"/>
      <w:r w:rsidRPr="00406A44">
        <w:rPr>
          <w:rFonts w:eastAsia="SimSun"/>
          <w:bCs/>
          <w:sz w:val="36"/>
          <w:szCs w:val="36"/>
          <w:lang w:val="uk-UA" w:eastAsia="zh-CN"/>
        </w:rPr>
        <w:t>)</w:t>
      </w:r>
    </w:p>
    <w:p w:rsidR="0053125A" w:rsidRPr="0053125A" w:rsidRDefault="00406A44" w:rsidP="0053125A">
      <w:pPr>
        <w:rPr>
          <w:rFonts w:eastAsia="SimSun"/>
          <w:sz w:val="24"/>
          <w:szCs w:val="24"/>
        </w:rPr>
      </w:pPr>
      <w:r>
        <w:rPr>
          <w:rFonts w:eastAsia="SimSun"/>
          <w:sz w:val="24"/>
          <w:szCs w:val="24"/>
          <w:lang w:val="uk-UA" w:eastAsia="zh-CN"/>
        </w:rPr>
        <w:t xml:space="preserve">Покроково </w:t>
      </w:r>
      <w:r w:rsidR="0053125A" w:rsidRPr="0053125A">
        <w:rPr>
          <w:sz w:val="24"/>
          <w:szCs w:val="24"/>
        </w:rPr>
        <w:t>–</w:t>
      </w:r>
      <w:r w:rsidR="0053125A" w:rsidRPr="00D22075">
        <w:rPr>
          <w:b/>
          <w:sz w:val="24"/>
          <w:szCs w:val="24"/>
        </w:rPr>
        <w:t xml:space="preserve"> F10 </w:t>
      </w:r>
      <w:r w:rsidR="0053125A" w:rsidRPr="00D22075">
        <w:rPr>
          <w:rFonts w:eastAsia="SimSun"/>
          <w:b/>
          <w:sz w:val="24"/>
          <w:szCs w:val="24"/>
          <w:lang w:eastAsia="zh-CN"/>
        </w:rPr>
        <w:t>next</w:t>
      </w:r>
      <w:r w:rsidR="0053125A" w:rsidRPr="0053125A">
        <w:rPr>
          <w:sz w:val="24"/>
          <w:szCs w:val="24"/>
        </w:rPr>
        <w:t xml:space="preserve"> </w:t>
      </w:r>
      <w:r w:rsidR="0053125A" w:rsidRPr="0053125A">
        <w:rPr>
          <w:sz w:val="24"/>
          <w:szCs w:val="24"/>
        </w:rPr>
        <w:sym w:font="Wingdings" w:char="F0E0"/>
      </w:r>
      <w:r w:rsidR="0053125A" w:rsidRPr="0053125A">
        <w:rPr>
          <w:sz w:val="24"/>
          <w:szCs w:val="24"/>
        </w:rPr>
        <w:t xml:space="preserve"> </w:t>
      </w:r>
      <w:r w:rsidR="0053125A" w:rsidRPr="00D22075">
        <w:rPr>
          <w:b/>
          <w:sz w:val="24"/>
          <w:szCs w:val="24"/>
        </w:rPr>
        <w:t xml:space="preserve">F8 </w:t>
      </w:r>
      <w:r w:rsidR="0053125A" w:rsidRPr="00D22075">
        <w:rPr>
          <w:rFonts w:eastAsia="SimSun"/>
          <w:b/>
          <w:sz w:val="24"/>
          <w:szCs w:val="24"/>
          <w:lang w:eastAsia="zh-CN"/>
        </w:rPr>
        <w:t>version</w:t>
      </w:r>
      <w:r w:rsidR="0053125A" w:rsidRPr="00D22075">
        <w:rPr>
          <w:b/>
          <w:sz w:val="24"/>
          <w:szCs w:val="24"/>
        </w:rPr>
        <w:t xml:space="preserve"> </w:t>
      </w:r>
    </w:p>
    <w:p w:rsidR="0053125A" w:rsidRPr="00B769AC" w:rsidRDefault="0053125A" w:rsidP="0053125A">
      <w:pPr>
        <w:rPr>
          <w:rFonts w:eastAsia="SimSun"/>
        </w:rPr>
      </w:pPr>
    </w:p>
    <w:p w:rsidR="00CB0DD3" w:rsidRPr="00302020" w:rsidRDefault="00013E37" w:rsidP="00302020">
      <w:pPr>
        <w:spacing w:line="276" w:lineRule="auto"/>
        <w:jc w:val="center"/>
        <w:rPr>
          <w:rFonts w:eastAsia="SimSun"/>
          <w:szCs w:val="24"/>
        </w:rPr>
      </w:pPr>
      <w:r>
        <w:rPr>
          <w:rFonts w:eastAsia="SimSun"/>
          <w:b/>
          <w:bCs/>
          <w:noProof/>
          <w:lang w:val="uk-UA" w:eastAsia="uk-UA"/>
        </w:rPr>
        <w:drawing>
          <wp:inline distT="0" distB="0" distL="0" distR="0" wp14:anchorId="7F9E29CC" wp14:editId="71B662C7">
            <wp:extent cx="3963670" cy="2966085"/>
            <wp:effectExtent l="0" t="0" r="0" b="0"/>
            <wp:docPr id="167" name="Рисунок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7"/>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63670" cy="2966085"/>
                    </a:xfrm>
                    <a:prstGeom prst="rect">
                      <a:avLst/>
                    </a:prstGeom>
                    <a:noFill/>
                    <a:ln>
                      <a:noFill/>
                    </a:ln>
                  </pic:spPr>
                </pic:pic>
              </a:graphicData>
            </a:graphic>
          </wp:inline>
        </w:drawing>
      </w:r>
    </w:p>
    <w:p w:rsidR="0053125A" w:rsidRPr="00166E1D" w:rsidRDefault="00337795" w:rsidP="000C4EA9">
      <w:pPr>
        <w:spacing w:line="276" w:lineRule="auto"/>
        <w:rPr>
          <w:rFonts w:eastAsia="SimSun"/>
          <w:b/>
          <w:bCs/>
          <w:sz w:val="22"/>
          <w:szCs w:val="22"/>
          <w:lang w:val="ru-RU"/>
        </w:rPr>
      </w:pPr>
      <w:r w:rsidRPr="00166E1D">
        <w:rPr>
          <w:rFonts w:eastAsia="SimSun"/>
          <w:sz w:val="22"/>
          <w:szCs w:val="22"/>
          <w:lang w:val="ru-RU"/>
        </w:rPr>
        <w:t xml:space="preserve">За допомогою цього </w:t>
      </w:r>
      <w:proofErr w:type="gramStart"/>
      <w:r w:rsidRPr="00166E1D">
        <w:rPr>
          <w:rFonts w:eastAsia="SimSun"/>
          <w:sz w:val="22"/>
          <w:szCs w:val="22"/>
          <w:lang w:val="ru-RU"/>
        </w:rPr>
        <w:t>пос</w:t>
      </w:r>
      <w:proofErr w:type="gramEnd"/>
      <w:r w:rsidRPr="00166E1D">
        <w:rPr>
          <w:rFonts w:eastAsia="SimSun"/>
          <w:sz w:val="22"/>
          <w:szCs w:val="22"/>
          <w:lang w:val="ru-RU"/>
        </w:rPr>
        <w:t>ібника обслуговуючий персонал зможе краще орієнтуватися в системних даних та системній версії, щоб в майбутньому мати можливість за фактом використовувати технічну термінологію для комунікації.</w:t>
      </w:r>
    </w:p>
    <w:p w:rsidR="0053125A" w:rsidRPr="00166E1D" w:rsidRDefault="0053125A" w:rsidP="0053125A">
      <w:pPr>
        <w:pStyle w:val="af2"/>
        <w:jc w:val="center"/>
        <w:rPr>
          <w:rFonts w:eastAsia="SimSun"/>
          <w:sz w:val="22"/>
          <w:szCs w:val="22"/>
          <w:lang w:val="ru-RU" w:eastAsia="zh-CN"/>
        </w:rPr>
      </w:pPr>
    </w:p>
    <w:p w:rsidR="0062491B" w:rsidRPr="00166E1D" w:rsidRDefault="0062491B">
      <w:pPr>
        <w:rPr>
          <w:lang w:val="ru-RU"/>
        </w:rPr>
      </w:pPr>
    </w:p>
    <w:p w:rsidR="009240DF" w:rsidRPr="00166E1D" w:rsidRDefault="009240DF">
      <w:pPr>
        <w:rPr>
          <w:lang w:val="ru-RU"/>
        </w:rPr>
      </w:pPr>
    </w:p>
    <w:p w:rsidR="004A1579" w:rsidRPr="00302020" w:rsidRDefault="004A1579">
      <w:pPr>
        <w:rPr>
          <w:rFonts w:eastAsia="SimSun"/>
          <w:lang w:val="ru-RU" w:eastAsia="zh-CN"/>
        </w:rPr>
      </w:pPr>
    </w:p>
    <w:p w:rsidR="0062491B" w:rsidRPr="00302020" w:rsidRDefault="00302020" w:rsidP="00BF3B7E">
      <w:pPr>
        <w:pStyle w:val="1"/>
        <w:rPr>
          <w:lang w:val="ru-RU"/>
        </w:rPr>
      </w:pPr>
      <w:bookmarkStart w:id="273" w:name="_Toc450369880"/>
      <w:bookmarkStart w:id="274" w:name="_Toc450372802"/>
      <w:bookmarkStart w:id="275" w:name="_Toc450373561"/>
      <w:bookmarkStart w:id="276" w:name="_Toc286126188"/>
      <w:bookmarkStart w:id="277" w:name="_Toc286126506"/>
      <w:bookmarkStart w:id="278" w:name="_Toc406552369"/>
      <w:r>
        <w:rPr>
          <w:lang w:val="uk-UA"/>
        </w:rPr>
        <w:t>Позначення/Показник</w:t>
      </w:r>
      <w:r w:rsidR="0029000F">
        <w:rPr>
          <w:lang w:val="uk-UA"/>
        </w:rPr>
        <w:t xml:space="preserve"> Каналу</w:t>
      </w:r>
      <w:r w:rsidR="00FC5FB2">
        <w:rPr>
          <w:lang w:val="uk-UA"/>
        </w:rPr>
        <w:t xml:space="preserve"> Введення</w:t>
      </w:r>
      <w:r w:rsidR="0029000F">
        <w:rPr>
          <w:lang w:val="uk-UA"/>
        </w:rPr>
        <w:t>/</w:t>
      </w:r>
      <w:r w:rsidR="00FC5FB2">
        <w:rPr>
          <w:lang w:val="uk-UA"/>
        </w:rPr>
        <w:t>Виведення</w:t>
      </w:r>
      <w:r w:rsidR="0029000F">
        <w:rPr>
          <w:lang w:val="uk-UA"/>
        </w:rPr>
        <w:t xml:space="preserve"> </w:t>
      </w:r>
      <w:r w:rsidR="0029000F" w:rsidRPr="00EF631D">
        <w:rPr>
          <w:b w:val="0"/>
          <w:bCs/>
          <w:lang w:val="uk-UA"/>
        </w:rPr>
        <w:t>(I</w:t>
      </w:r>
      <w:r w:rsidR="0062491B" w:rsidRPr="00302020">
        <w:rPr>
          <w:b w:val="0"/>
          <w:bCs/>
          <w:lang w:val="ru-RU"/>
        </w:rPr>
        <w:t>/</w:t>
      </w:r>
      <w:r w:rsidR="0062491B" w:rsidRPr="00EF631D">
        <w:rPr>
          <w:b w:val="0"/>
          <w:bCs/>
        </w:rPr>
        <w:t>O</w:t>
      </w:r>
      <w:r w:rsidR="0062491B" w:rsidRPr="00302020">
        <w:rPr>
          <w:b w:val="0"/>
          <w:bCs/>
          <w:lang w:val="ru-RU"/>
        </w:rPr>
        <w:t xml:space="preserve"> </w:t>
      </w:r>
      <w:r w:rsidR="0062491B" w:rsidRPr="00EF631D">
        <w:rPr>
          <w:b w:val="0"/>
          <w:bCs/>
        </w:rPr>
        <w:t>Channel</w:t>
      </w:r>
      <w:r w:rsidR="0062491B" w:rsidRPr="00302020">
        <w:rPr>
          <w:b w:val="0"/>
          <w:bCs/>
          <w:lang w:val="ru-RU"/>
        </w:rPr>
        <w:t xml:space="preserve"> </w:t>
      </w:r>
      <w:r w:rsidR="0062491B" w:rsidRPr="00EF631D">
        <w:rPr>
          <w:b w:val="0"/>
          <w:bCs/>
        </w:rPr>
        <w:t>Index</w:t>
      </w:r>
      <w:bookmarkEnd w:id="273"/>
      <w:bookmarkEnd w:id="274"/>
      <w:bookmarkEnd w:id="275"/>
      <w:bookmarkEnd w:id="276"/>
      <w:bookmarkEnd w:id="277"/>
      <w:r w:rsidR="0029000F" w:rsidRPr="00EF631D">
        <w:rPr>
          <w:b w:val="0"/>
          <w:bCs/>
          <w:lang w:val="uk-UA"/>
        </w:rPr>
        <w:t>)</w:t>
      </w:r>
    </w:p>
    <w:p w:rsidR="0062491B" w:rsidRPr="00166E1D" w:rsidRDefault="00EF631D">
      <w:pPr>
        <w:rPr>
          <w:sz w:val="24"/>
          <w:lang w:val="ru-RU"/>
        </w:rPr>
      </w:pPr>
      <w:r w:rsidRPr="00166E1D">
        <w:rPr>
          <w:sz w:val="24"/>
          <w:lang w:val="ru-RU"/>
        </w:rPr>
        <w:t xml:space="preserve">Будь ласка, використовуйте цей список, </w:t>
      </w:r>
      <w:r>
        <w:rPr>
          <w:sz w:val="24"/>
          <w:lang w:val="uk-UA"/>
        </w:rPr>
        <w:t xml:space="preserve">для </w:t>
      </w:r>
      <w:r w:rsidR="00917415">
        <w:rPr>
          <w:sz w:val="24"/>
          <w:lang w:val="uk-UA"/>
        </w:rPr>
        <w:t>введення</w:t>
      </w:r>
      <w:r w:rsidRPr="00EF631D">
        <w:rPr>
          <w:sz w:val="24"/>
          <w:lang w:val="uk-UA"/>
        </w:rPr>
        <w:t xml:space="preserve"> </w:t>
      </w:r>
      <w:r w:rsidRPr="00166E1D">
        <w:rPr>
          <w:sz w:val="24"/>
          <w:lang w:val="ru-RU"/>
        </w:rPr>
        <w:t xml:space="preserve">маркування та опис відповідних каналів </w:t>
      </w:r>
      <w:r w:rsidR="00FC5FB2">
        <w:rPr>
          <w:sz w:val="24"/>
          <w:lang w:val="uk-UA"/>
        </w:rPr>
        <w:t>введення/виведення</w:t>
      </w:r>
      <w:proofErr w:type="gramStart"/>
      <w:r w:rsidRPr="00EF631D">
        <w:rPr>
          <w:sz w:val="24"/>
          <w:lang w:val="uk-UA"/>
        </w:rPr>
        <w:t xml:space="preserve"> </w:t>
      </w:r>
      <w:r w:rsidRPr="00166E1D">
        <w:rPr>
          <w:sz w:val="24"/>
          <w:lang w:val="ru-RU"/>
        </w:rPr>
        <w:t xml:space="preserve"> П</w:t>
      </w:r>
      <w:proofErr w:type="gramEnd"/>
      <w:r w:rsidRPr="00166E1D">
        <w:rPr>
          <w:sz w:val="24"/>
          <w:lang w:val="ru-RU"/>
        </w:rPr>
        <w:t xml:space="preserve">ри необхідності цей список дозволяє відстежувати будь-які зміни в </w:t>
      </w:r>
      <w:r w:rsidR="00B24535">
        <w:rPr>
          <w:sz w:val="24"/>
          <w:lang w:val="uk-UA"/>
        </w:rPr>
        <w:t>застосуванні та призначенні</w:t>
      </w:r>
      <w:r w:rsidRPr="00166E1D">
        <w:rPr>
          <w:sz w:val="24"/>
          <w:lang w:val="ru-RU"/>
        </w:rPr>
        <w:t xml:space="preserve"> каналів </w:t>
      </w:r>
      <w:r w:rsidR="00B24535">
        <w:rPr>
          <w:sz w:val="24"/>
          <w:lang w:val="uk-UA"/>
        </w:rPr>
        <w:t>I/O</w:t>
      </w:r>
      <w:r w:rsidRPr="00166E1D">
        <w:rPr>
          <w:sz w:val="24"/>
          <w:lang w:val="ru-RU"/>
        </w:rPr>
        <w:t>.</w:t>
      </w:r>
    </w:p>
    <w:p w:rsidR="0062491B" w:rsidRPr="00166E1D" w:rsidRDefault="0062491B">
      <w:pPr>
        <w:rPr>
          <w:sz w:val="16"/>
          <w:lang w:val="ru-RU"/>
        </w:rPr>
      </w:pPr>
    </w:p>
    <w:p w:rsidR="0062491B" w:rsidRPr="00166E1D" w:rsidRDefault="00092D06" w:rsidP="00DF2A24">
      <w:pPr>
        <w:pStyle w:val="2"/>
        <w:numPr>
          <w:ilvl w:val="1"/>
          <w:numId w:val="9"/>
        </w:numPr>
        <w:ind w:hanging="1286"/>
        <w:rPr>
          <w:lang w:val="ru-RU"/>
        </w:rPr>
      </w:pPr>
      <w:bookmarkStart w:id="279" w:name="_Toc450369881"/>
      <w:bookmarkStart w:id="280" w:name="_Toc450372803"/>
      <w:bookmarkStart w:id="281" w:name="_Toc450373562"/>
      <w:bookmarkStart w:id="282" w:name="_Toc286126189"/>
      <w:bookmarkStart w:id="283" w:name="_Toc286126507"/>
      <w:r>
        <w:rPr>
          <w:lang w:val="uk-UA"/>
        </w:rPr>
        <w:lastRenderedPageBreak/>
        <w:t>Канали</w:t>
      </w:r>
      <w:r w:rsidR="00B666A5" w:rsidRPr="00166E1D">
        <w:rPr>
          <w:lang w:val="ru-RU"/>
        </w:rPr>
        <w:t xml:space="preserve"> </w:t>
      </w:r>
      <w:r w:rsidR="00B666A5">
        <w:rPr>
          <w:lang w:val="uk-UA"/>
        </w:rPr>
        <w:t>даних</w:t>
      </w:r>
      <w:r w:rsidR="00B666A5" w:rsidRPr="00166E1D">
        <w:rPr>
          <w:lang w:val="ru-RU"/>
        </w:rPr>
        <w:t xml:space="preserve"> </w:t>
      </w:r>
      <w:r w:rsidR="00C659C1">
        <w:rPr>
          <w:lang w:val="uk-UA"/>
        </w:rPr>
        <w:t>Ввідної</w:t>
      </w:r>
      <w:r w:rsidR="00B666A5" w:rsidRPr="00166E1D">
        <w:rPr>
          <w:lang w:val="ru-RU"/>
        </w:rPr>
        <w:t xml:space="preserve"> величини </w:t>
      </w:r>
      <w:r w:rsidR="00B666A5">
        <w:rPr>
          <w:lang w:val="uk-UA"/>
        </w:rPr>
        <w:t>(I</w:t>
      </w:r>
      <w:r w:rsidR="0062491B">
        <w:t>nput</w:t>
      </w:r>
      <w:r w:rsidR="0062491B" w:rsidRPr="00166E1D">
        <w:rPr>
          <w:lang w:val="ru-RU"/>
        </w:rPr>
        <w:t xml:space="preserve"> </w:t>
      </w:r>
      <w:r w:rsidR="0062491B">
        <w:t>Channels</w:t>
      </w:r>
      <w:bookmarkEnd w:id="279"/>
      <w:bookmarkEnd w:id="280"/>
      <w:bookmarkEnd w:id="281"/>
      <w:bookmarkEnd w:id="282"/>
      <w:bookmarkEnd w:id="283"/>
      <w:r w:rsidR="00B666A5">
        <w:rPr>
          <w:lang w:val="uk-UA"/>
        </w:rPr>
        <w:t>)</w:t>
      </w:r>
    </w:p>
    <w:tbl>
      <w:tblPr>
        <w:tblW w:w="0" w:type="auto"/>
        <w:tblInd w:w="30" w:type="dxa"/>
        <w:tblLayout w:type="fixed"/>
        <w:tblCellMar>
          <w:left w:w="30" w:type="dxa"/>
          <w:right w:w="30" w:type="dxa"/>
        </w:tblCellMar>
        <w:tblLook w:val="0000" w:firstRow="0" w:lastRow="0" w:firstColumn="0" w:lastColumn="0" w:noHBand="0" w:noVBand="0"/>
      </w:tblPr>
      <w:tblGrid>
        <w:gridCol w:w="994"/>
        <w:gridCol w:w="1424"/>
        <w:gridCol w:w="6132"/>
      </w:tblGrid>
      <w:tr w:rsidR="0062491B">
        <w:trPr>
          <w:trHeight w:val="251"/>
        </w:trPr>
        <w:tc>
          <w:tcPr>
            <w:tcW w:w="994" w:type="dxa"/>
            <w:tcBorders>
              <w:top w:val="single" w:sz="12" w:space="0" w:color="auto"/>
              <w:left w:val="single" w:sz="12" w:space="0" w:color="auto"/>
              <w:bottom w:val="single" w:sz="12" w:space="0" w:color="auto"/>
              <w:right w:val="single" w:sz="12" w:space="0" w:color="auto"/>
            </w:tcBorders>
          </w:tcPr>
          <w:p w:rsidR="0062491B" w:rsidRDefault="003B5726">
            <w:pPr>
              <w:jc w:val="center"/>
              <w:rPr>
                <w:rFonts w:ascii="Arial" w:hAnsi="Arial"/>
                <w:snapToGrid w:val="0"/>
                <w:color w:val="000000"/>
                <w:lang w:eastAsia="en-US"/>
              </w:rPr>
            </w:pPr>
            <w:r>
              <w:rPr>
                <w:rFonts w:ascii="Arial" w:hAnsi="Arial"/>
                <w:snapToGrid w:val="0"/>
                <w:color w:val="000000"/>
                <w:lang w:val="uk-UA" w:eastAsia="en-US"/>
              </w:rPr>
              <w:t>Канал</w:t>
            </w:r>
          </w:p>
        </w:tc>
        <w:tc>
          <w:tcPr>
            <w:tcW w:w="1424" w:type="dxa"/>
            <w:tcBorders>
              <w:top w:val="single" w:sz="12" w:space="0" w:color="auto"/>
              <w:bottom w:val="single" w:sz="12" w:space="0" w:color="auto"/>
              <w:right w:val="single" w:sz="12" w:space="0" w:color="auto"/>
            </w:tcBorders>
          </w:tcPr>
          <w:p w:rsidR="0062491B" w:rsidRDefault="003B5726">
            <w:pPr>
              <w:jc w:val="center"/>
              <w:rPr>
                <w:rFonts w:ascii="Arial" w:hAnsi="Arial"/>
                <w:snapToGrid w:val="0"/>
                <w:color w:val="000000"/>
                <w:lang w:eastAsia="en-US"/>
              </w:rPr>
            </w:pPr>
            <w:r>
              <w:rPr>
                <w:rFonts w:ascii="Arial" w:hAnsi="Arial"/>
                <w:snapToGrid w:val="0"/>
                <w:color w:val="000000"/>
                <w:lang w:val="uk-UA" w:eastAsia="en-US"/>
              </w:rPr>
              <w:t>Маркування</w:t>
            </w:r>
          </w:p>
        </w:tc>
        <w:tc>
          <w:tcPr>
            <w:tcW w:w="6132" w:type="dxa"/>
            <w:tcBorders>
              <w:top w:val="single" w:sz="12" w:space="0" w:color="auto"/>
              <w:left w:val="single" w:sz="12" w:space="0" w:color="auto"/>
              <w:bottom w:val="single" w:sz="12" w:space="0" w:color="auto"/>
              <w:right w:val="single" w:sz="12" w:space="0" w:color="auto"/>
            </w:tcBorders>
          </w:tcPr>
          <w:p w:rsidR="0062491B" w:rsidRDefault="003B5726">
            <w:pPr>
              <w:jc w:val="center"/>
              <w:rPr>
                <w:rFonts w:ascii="Arial" w:hAnsi="Arial"/>
                <w:snapToGrid w:val="0"/>
                <w:color w:val="000000"/>
                <w:lang w:eastAsia="en-US"/>
              </w:rPr>
            </w:pPr>
            <w:r>
              <w:rPr>
                <w:rFonts w:ascii="Arial" w:hAnsi="Arial"/>
                <w:snapToGrid w:val="0"/>
                <w:color w:val="000000"/>
                <w:lang w:val="uk-UA" w:eastAsia="en-US"/>
              </w:rPr>
              <w:t>Опис</w:t>
            </w: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0</w:t>
            </w:r>
          </w:p>
        </w:tc>
        <w:tc>
          <w:tcPr>
            <w:tcW w:w="1424" w:type="dxa"/>
            <w:tcBorders>
              <w:top w:val="single" w:sz="12" w:space="0" w:color="auto"/>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top w:val="single" w:sz="12" w:space="0" w:color="auto"/>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2"/>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5</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6</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7</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8</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9</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10</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2"/>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11</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12</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13</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14</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15</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16</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2"/>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17</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18</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19</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20</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21</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22</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2"/>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23</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24</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25</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26</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27</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28</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29</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2"/>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30</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31</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32</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33</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34</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35</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2"/>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36</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37</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38</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39</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40</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41</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2"/>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42</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43</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44</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45</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46</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1"/>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47</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180"/>
        </w:trPr>
        <w:tc>
          <w:tcPr>
            <w:tcW w:w="994" w:type="dxa"/>
            <w:tcBorders>
              <w:left w:val="single" w:sz="12" w:space="0" w:color="auto"/>
              <w:bottom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48</w:t>
            </w:r>
          </w:p>
        </w:tc>
        <w:tc>
          <w:tcPr>
            <w:tcW w:w="1424" w:type="dxa"/>
            <w:tcBorders>
              <w:left w:val="single" w:sz="12" w:space="0" w:color="auto"/>
              <w:bottom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bottom w:val="single" w:sz="12" w:space="0" w:color="auto"/>
              <w:right w:val="single" w:sz="12" w:space="0" w:color="auto"/>
            </w:tcBorders>
          </w:tcPr>
          <w:p w:rsidR="0062491B" w:rsidRDefault="0062491B">
            <w:pPr>
              <w:jc w:val="center"/>
              <w:rPr>
                <w:rFonts w:ascii="Arial" w:hAnsi="Arial"/>
                <w:snapToGrid w:val="0"/>
                <w:color w:val="000000"/>
                <w:lang w:eastAsia="en-US"/>
              </w:rPr>
            </w:pPr>
          </w:p>
        </w:tc>
      </w:tr>
    </w:tbl>
    <w:p w:rsidR="00B40054" w:rsidRDefault="00B40054" w:rsidP="00B40054">
      <w:pPr>
        <w:pStyle w:val="2"/>
        <w:numPr>
          <w:ilvl w:val="0"/>
          <w:numId w:val="0"/>
        </w:numPr>
      </w:pPr>
      <w:bookmarkStart w:id="284" w:name="_Toc450369882"/>
      <w:bookmarkStart w:id="285" w:name="_Toc450372804"/>
      <w:bookmarkStart w:id="286" w:name="_Toc450373563"/>
      <w:bookmarkStart w:id="287" w:name="_Toc286126190"/>
      <w:bookmarkStart w:id="288" w:name="_Toc286126508"/>
    </w:p>
    <w:p w:rsidR="0062491B" w:rsidRPr="00B40054" w:rsidRDefault="00B40054" w:rsidP="00B40054">
      <w:pPr>
        <w:pStyle w:val="2"/>
        <w:numPr>
          <w:ilvl w:val="0"/>
          <w:numId w:val="0"/>
        </w:numPr>
        <w:rPr>
          <w:lang w:val="ru-RU"/>
        </w:rPr>
      </w:pPr>
      <w:r w:rsidRPr="00B40054">
        <w:rPr>
          <w:lang w:val="ru-RU"/>
        </w:rPr>
        <w:t>3.2</w:t>
      </w:r>
      <w:r w:rsidR="008F47AE" w:rsidRPr="00B40054">
        <w:rPr>
          <w:lang w:val="ru-RU"/>
        </w:rPr>
        <w:tab/>
      </w:r>
      <w:r w:rsidR="004D50F0" w:rsidRPr="00B40054">
        <w:rPr>
          <w:lang w:val="uk-UA"/>
        </w:rPr>
        <w:t>Канали</w:t>
      </w:r>
      <w:r w:rsidR="008F47AE" w:rsidRPr="00B40054">
        <w:rPr>
          <w:lang w:val="ru-RU"/>
        </w:rPr>
        <w:t xml:space="preserve"> даних</w:t>
      </w:r>
      <w:proofErr w:type="gramStart"/>
      <w:r w:rsidR="008F47AE" w:rsidRPr="00B40054">
        <w:rPr>
          <w:lang w:val="ru-RU"/>
        </w:rPr>
        <w:t xml:space="preserve"> </w:t>
      </w:r>
      <w:r w:rsidR="00C659C1" w:rsidRPr="00B40054">
        <w:rPr>
          <w:lang w:val="uk-UA"/>
        </w:rPr>
        <w:t>В</w:t>
      </w:r>
      <w:proofErr w:type="gramEnd"/>
      <w:r w:rsidR="00C659C1" w:rsidRPr="00B40054">
        <w:rPr>
          <w:lang w:val="uk-UA"/>
        </w:rPr>
        <w:t>ивідної</w:t>
      </w:r>
      <w:r w:rsidR="008F47AE" w:rsidRPr="00B40054">
        <w:rPr>
          <w:lang w:val="ru-RU"/>
        </w:rPr>
        <w:t xml:space="preserve"> величини </w:t>
      </w:r>
      <w:r w:rsidR="008F47AE" w:rsidRPr="00B40054">
        <w:rPr>
          <w:lang w:val="uk-UA"/>
        </w:rPr>
        <w:t>(</w:t>
      </w:r>
      <w:r w:rsidR="0062491B">
        <w:t>Output</w:t>
      </w:r>
      <w:r w:rsidR="0062491B" w:rsidRPr="00B40054">
        <w:rPr>
          <w:lang w:val="ru-RU"/>
        </w:rPr>
        <w:t xml:space="preserve"> </w:t>
      </w:r>
      <w:r w:rsidR="0062491B">
        <w:t>Channels</w:t>
      </w:r>
      <w:bookmarkEnd w:id="284"/>
      <w:bookmarkEnd w:id="285"/>
      <w:bookmarkEnd w:id="286"/>
      <w:bookmarkEnd w:id="287"/>
      <w:bookmarkEnd w:id="288"/>
      <w:r w:rsidR="008F47AE" w:rsidRPr="00B40054">
        <w:rPr>
          <w:lang w:val="uk-UA"/>
        </w:rPr>
        <w:t>)</w:t>
      </w:r>
    </w:p>
    <w:tbl>
      <w:tblPr>
        <w:tblW w:w="0" w:type="auto"/>
        <w:tblInd w:w="30" w:type="dxa"/>
        <w:tblLayout w:type="fixed"/>
        <w:tblCellMar>
          <w:left w:w="30" w:type="dxa"/>
          <w:right w:w="30" w:type="dxa"/>
        </w:tblCellMar>
        <w:tblLook w:val="0000" w:firstRow="0" w:lastRow="0" w:firstColumn="0" w:lastColumn="0" w:noHBand="0" w:noVBand="0"/>
      </w:tblPr>
      <w:tblGrid>
        <w:gridCol w:w="994"/>
        <w:gridCol w:w="1424"/>
        <w:gridCol w:w="6132"/>
      </w:tblGrid>
      <w:tr w:rsidR="0062491B">
        <w:trPr>
          <w:trHeight w:val="268"/>
        </w:trPr>
        <w:tc>
          <w:tcPr>
            <w:tcW w:w="994" w:type="dxa"/>
            <w:tcBorders>
              <w:top w:val="single" w:sz="12" w:space="0" w:color="auto"/>
              <w:left w:val="single" w:sz="12" w:space="0" w:color="auto"/>
              <w:bottom w:val="single" w:sz="12" w:space="0" w:color="auto"/>
              <w:right w:val="single" w:sz="12" w:space="0" w:color="auto"/>
            </w:tcBorders>
          </w:tcPr>
          <w:p w:rsidR="0062491B" w:rsidRDefault="003B5726">
            <w:pPr>
              <w:jc w:val="center"/>
              <w:rPr>
                <w:rFonts w:ascii="Arial" w:hAnsi="Arial"/>
                <w:snapToGrid w:val="0"/>
                <w:color w:val="000000"/>
                <w:lang w:eastAsia="en-US"/>
              </w:rPr>
            </w:pPr>
            <w:r>
              <w:rPr>
                <w:rFonts w:ascii="Arial" w:hAnsi="Arial"/>
                <w:snapToGrid w:val="0"/>
                <w:color w:val="000000"/>
                <w:lang w:val="uk-UA" w:eastAsia="en-US"/>
              </w:rPr>
              <w:t>Канал</w:t>
            </w:r>
          </w:p>
        </w:tc>
        <w:tc>
          <w:tcPr>
            <w:tcW w:w="1424" w:type="dxa"/>
            <w:tcBorders>
              <w:top w:val="single" w:sz="12" w:space="0" w:color="auto"/>
              <w:bottom w:val="single" w:sz="12" w:space="0" w:color="auto"/>
              <w:right w:val="single" w:sz="12" w:space="0" w:color="auto"/>
            </w:tcBorders>
          </w:tcPr>
          <w:p w:rsidR="0062491B" w:rsidRDefault="003B5726">
            <w:pPr>
              <w:jc w:val="center"/>
              <w:rPr>
                <w:rFonts w:ascii="Arial" w:hAnsi="Arial"/>
                <w:snapToGrid w:val="0"/>
                <w:color w:val="000000"/>
                <w:lang w:eastAsia="en-US"/>
              </w:rPr>
            </w:pPr>
            <w:r>
              <w:rPr>
                <w:rFonts w:ascii="Arial" w:hAnsi="Arial"/>
                <w:snapToGrid w:val="0"/>
                <w:color w:val="000000"/>
                <w:lang w:val="uk-UA" w:eastAsia="en-US"/>
              </w:rPr>
              <w:t>Маркування</w:t>
            </w:r>
          </w:p>
        </w:tc>
        <w:tc>
          <w:tcPr>
            <w:tcW w:w="6132" w:type="dxa"/>
            <w:tcBorders>
              <w:top w:val="single" w:sz="12" w:space="0" w:color="auto"/>
              <w:left w:val="single" w:sz="12" w:space="0" w:color="auto"/>
              <w:bottom w:val="single" w:sz="12" w:space="0" w:color="auto"/>
              <w:right w:val="single" w:sz="12" w:space="0" w:color="auto"/>
            </w:tcBorders>
          </w:tcPr>
          <w:p w:rsidR="0062491B" w:rsidRDefault="003B5726">
            <w:pPr>
              <w:jc w:val="center"/>
              <w:rPr>
                <w:rFonts w:ascii="Arial" w:hAnsi="Arial"/>
                <w:snapToGrid w:val="0"/>
                <w:color w:val="000000"/>
                <w:lang w:eastAsia="en-US"/>
              </w:rPr>
            </w:pPr>
            <w:r>
              <w:rPr>
                <w:rFonts w:ascii="Arial" w:hAnsi="Arial"/>
                <w:snapToGrid w:val="0"/>
                <w:color w:val="000000"/>
                <w:lang w:val="uk-UA" w:eastAsia="en-US"/>
              </w:rPr>
              <w:t>Опис</w:t>
            </w: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lastRenderedPageBreak/>
              <w:t>0</w:t>
            </w:r>
          </w:p>
        </w:tc>
        <w:tc>
          <w:tcPr>
            <w:tcW w:w="1424" w:type="dxa"/>
            <w:tcBorders>
              <w:top w:val="single" w:sz="12" w:space="0" w:color="auto"/>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top w:val="single" w:sz="12" w:space="0" w:color="auto"/>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5</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6</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7</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8</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9</w:t>
            </w:r>
          </w:p>
        </w:tc>
        <w:tc>
          <w:tcPr>
            <w:tcW w:w="142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10</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11</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12</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13</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14</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15</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16</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17</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18</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19</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20</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21</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22</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23</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24</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25</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26</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27</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28</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29</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30</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31</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32</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33</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34</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35</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36</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37</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38</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39</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40</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41</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42</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43</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44</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45</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46</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56"/>
        </w:trPr>
        <w:tc>
          <w:tcPr>
            <w:tcW w:w="994"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47</w:t>
            </w:r>
          </w:p>
        </w:tc>
        <w:tc>
          <w:tcPr>
            <w:tcW w:w="1424" w:type="dxa"/>
            <w:tcBorders>
              <w:left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right w:val="single" w:sz="12" w:space="0" w:color="auto"/>
            </w:tcBorders>
          </w:tcPr>
          <w:p w:rsidR="0062491B" w:rsidRDefault="0062491B">
            <w:pPr>
              <w:jc w:val="center"/>
              <w:rPr>
                <w:rFonts w:ascii="Arial" w:hAnsi="Arial"/>
                <w:snapToGrid w:val="0"/>
                <w:color w:val="000000"/>
                <w:lang w:eastAsia="en-US"/>
              </w:rPr>
            </w:pPr>
          </w:p>
        </w:tc>
      </w:tr>
      <w:tr w:rsidR="0062491B">
        <w:trPr>
          <w:trHeight w:val="268"/>
        </w:trPr>
        <w:tc>
          <w:tcPr>
            <w:tcW w:w="994" w:type="dxa"/>
            <w:tcBorders>
              <w:left w:val="single" w:sz="12" w:space="0" w:color="auto"/>
              <w:bottom w:val="single" w:sz="12" w:space="0" w:color="auto"/>
              <w:right w:val="single" w:sz="12" w:space="0" w:color="auto"/>
            </w:tcBorders>
          </w:tcPr>
          <w:p w:rsidR="0062491B" w:rsidRDefault="0062491B">
            <w:pPr>
              <w:jc w:val="center"/>
              <w:rPr>
                <w:rFonts w:ascii="Arial" w:hAnsi="Arial"/>
                <w:snapToGrid w:val="0"/>
                <w:color w:val="000000"/>
                <w:lang w:eastAsia="en-US"/>
              </w:rPr>
            </w:pPr>
            <w:r>
              <w:rPr>
                <w:rFonts w:ascii="Arial" w:hAnsi="Arial"/>
                <w:snapToGrid w:val="0"/>
                <w:color w:val="000000"/>
                <w:lang w:eastAsia="en-US"/>
              </w:rPr>
              <w:t>48</w:t>
            </w:r>
          </w:p>
        </w:tc>
        <w:tc>
          <w:tcPr>
            <w:tcW w:w="1424" w:type="dxa"/>
            <w:tcBorders>
              <w:left w:val="single" w:sz="12" w:space="0" w:color="auto"/>
              <w:bottom w:val="single" w:sz="12" w:space="0" w:color="auto"/>
              <w:right w:val="single" w:sz="12" w:space="0" w:color="auto"/>
            </w:tcBorders>
          </w:tcPr>
          <w:p w:rsidR="0062491B" w:rsidRDefault="0062491B">
            <w:pPr>
              <w:jc w:val="right"/>
              <w:rPr>
                <w:rFonts w:ascii="Arial" w:hAnsi="Arial"/>
                <w:snapToGrid w:val="0"/>
                <w:color w:val="000000"/>
                <w:lang w:eastAsia="en-US"/>
              </w:rPr>
            </w:pPr>
          </w:p>
        </w:tc>
        <w:tc>
          <w:tcPr>
            <w:tcW w:w="6132" w:type="dxa"/>
            <w:tcBorders>
              <w:left w:val="single" w:sz="12" w:space="0" w:color="auto"/>
              <w:bottom w:val="single" w:sz="12" w:space="0" w:color="auto"/>
              <w:right w:val="single" w:sz="12" w:space="0" w:color="auto"/>
            </w:tcBorders>
          </w:tcPr>
          <w:p w:rsidR="0062491B" w:rsidRDefault="0062491B">
            <w:pPr>
              <w:jc w:val="center"/>
              <w:rPr>
                <w:rFonts w:ascii="Arial" w:hAnsi="Arial"/>
                <w:snapToGrid w:val="0"/>
                <w:color w:val="000000"/>
                <w:lang w:eastAsia="en-US"/>
              </w:rPr>
            </w:pPr>
          </w:p>
        </w:tc>
      </w:tr>
    </w:tbl>
    <w:p w:rsidR="00B40054" w:rsidRDefault="00B40054" w:rsidP="00B40054">
      <w:pPr>
        <w:pStyle w:val="2"/>
        <w:numPr>
          <w:ilvl w:val="0"/>
          <w:numId w:val="0"/>
        </w:numPr>
        <w:jc w:val="left"/>
        <w:rPr>
          <w:b/>
          <w:lang w:eastAsia="zh-CN"/>
        </w:rPr>
      </w:pPr>
      <w:bookmarkStart w:id="289" w:name="_Toc450369883"/>
      <w:bookmarkStart w:id="290" w:name="_Toc450372805"/>
      <w:bookmarkStart w:id="291" w:name="_Toc450373564"/>
      <w:bookmarkStart w:id="292" w:name="_Toc286126191"/>
      <w:bookmarkStart w:id="293" w:name="_Toc286126509"/>
    </w:p>
    <w:p w:rsidR="00B40054" w:rsidRDefault="00B40054" w:rsidP="00B40054">
      <w:pPr>
        <w:pStyle w:val="2"/>
        <w:numPr>
          <w:ilvl w:val="0"/>
          <w:numId w:val="0"/>
        </w:numPr>
        <w:jc w:val="left"/>
        <w:rPr>
          <w:b/>
          <w:lang w:eastAsia="zh-CN"/>
        </w:rPr>
      </w:pPr>
    </w:p>
    <w:p w:rsidR="0062491B" w:rsidRPr="00B33817" w:rsidRDefault="00B40054" w:rsidP="00B40054">
      <w:pPr>
        <w:pStyle w:val="2"/>
        <w:numPr>
          <w:ilvl w:val="0"/>
          <w:numId w:val="0"/>
        </w:numPr>
        <w:jc w:val="left"/>
        <w:rPr>
          <w:b/>
          <w:sz w:val="36"/>
          <w:szCs w:val="36"/>
          <w:lang w:val="uk-UA"/>
        </w:rPr>
      </w:pPr>
      <w:r>
        <w:rPr>
          <w:b/>
          <w:sz w:val="36"/>
          <w:szCs w:val="36"/>
        </w:rPr>
        <w:t xml:space="preserve">4       </w:t>
      </w:r>
      <w:r w:rsidR="00B33817">
        <w:rPr>
          <w:b/>
          <w:sz w:val="36"/>
          <w:szCs w:val="36"/>
          <w:lang w:val="uk-UA"/>
        </w:rPr>
        <w:t xml:space="preserve">Індекс Параметрів </w:t>
      </w:r>
      <w:r w:rsidR="00B33817" w:rsidRPr="00B33817">
        <w:rPr>
          <w:i/>
          <w:sz w:val="36"/>
          <w:szCs w:val="36"/>
          <w:lang w:val="uk-UA"/>
        </w:rPr>
        <w:t>(</w:t>
      </w:r>
      <w:r w:rsidR="0062491B" w:rsidRPr="00B33817">
        <w:rPr>
          <w:i/>
          <w:sz w:val="36"/>
          <w:szCs w:val="36"/>
        </w:rPr>
        <w:t>Parameter Index</w:t>
      </w:r>
      <w:bookmarkEnd w:id="289"/>
      <w:bookmarkEnd w:id="290"/>
      <w:bookmarkEnd w:id="291"/>
      <w:bookmarkEnd w:id="292"/>
      <w:bookmarkEnd w:id="293"/>
      <w:r w:rsidR="00B33817" w:rsidRPr="00B33817">
        <w:rPr>
          <w:i/>
          <w:sz w:val="36"/>
          <w:szCs w:val="36"/>
          <w:lang w:val="uk-UA"/>
        </w:rPr>
        <w:t>)</w:t>
      </w:r>
    </w:p>
    <w:p w:rsidR="0062491B" w:rsidRDefault="00B33817" w:rsidP="00302020">
      <w:pPr>
        <w:pStyle w:val="3"/>
      </w:pPr>
      <w:r>
        <w:rPr>
          <w:lang w:eastAsia="zh-CN"/>
        </w:rPr>
        <w:t>Параметри відкриття Прес-форми</w:t>
      </w:r>
    </w:p>
    <w:tbl>
      <w:tblPr>
        <w:tblW w:w="9190" w:type="dxa"/>
        <w:tblLayout w:type="fixed"/>
        <w:tblCellMar>
          <w:left w:w="30" w:type="dxa"/>
          <w:right w:w="30" w:type="dxa"/>
        </w:tblCellMar>
        <w:tblLook w:val="0000" w:firstRow="0" w:lastRow="0" w:firstColumn="0" w:lastColumn="0" w:noHBand="0" w:noVBand="0"/>
      </w:tblPr>
      <w:tblGrid>
        <w:gridCol w:w="881"/>
        <w:gridCol w:w="8309"/>
      </w:tblGrid>
      <w:tr w:rsidR="00B33817" w:rsidRPr="00C8618E" w:rsidTr="00474DAD">
        <w:trPr>
          <w:trHeight w:val="268"/>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w:t>
            </w:r>
          </w:p>
        </w:tc>
        <w:tc>
          <w:tcPr>
            <w:tcW w:w="8309" w:type="dxa"/>
            <w:tcBorders>
              <w:top w:val="single" w:sz="8" w:space="0" w:color="auto"/>
              <w:left w:val="single" w:sz="8" w:space="0" w:color="auto"/>
              <w:bottom w:val="single" w:sz="8" w:space="0" w:color="auto"/>
              <w:right w:val="single" w:sz="8" w:space="0" w:color="auto"/>
            </w:tcBorders>
          </w:tcPr>
          <w:p w:rsidR="00B33817" w:rsidRPr="00401EAA" w:rsidRDefault="00401EAA" w:rsidP="00401EAA">
            <w:pPr>
              <w:jc w:val="center"/>
              <w:rPr>
                <w:rFonts w:eastAsia="NSimSun"/>
                <w:b/>
                <w:snapToGrid w:val="0"/>
                <w:color w:val="000000"/>
                <w:sz w:val="21"/>
                <w:szCs w:val="21"/>
                <w:lang w:val="uk-UA"/>
              </w:rPr>
            </w:pPr>
            <w:r>
              <w:rPr>
                <w:rFonts w:eastAsia="SimSun"/>
                <w:b/>
                <w:snapToGrid w:val="0"/>
                <w:color w:val="000000"/>
                <w:sz w:val="21"/>
                <w:szCs w:val="21"/>
                <w:lang w:val="uk-UA" w:eastAsia="zh-CN"/>
              </w:rPr>
              <w:t>Перемінне/інше</w:t>
            </w:r>
            <w:r w:rsidR="00B33817" w:rsidRPr="00C8618E">
              <w:rPr>
                <w:rFonts w:eastAsia="SimSun"/>
                <w:b/>
                <w:snapToGrid w:val="0"/>
                <w:color w:val="000000"/>
                <w:sz w:val="21"/>
                <w:szCs w:val="21"/>
                <w:lang w:eastAsia="zh-CN"/>
              </w:rPr>
              <w:t xml:space="preserve"> </w:t>
            </w:r>
            <w:r>
              <w:rPr>
                <w:b/>
                <w:snapToGrid w:val="0"/>
                <w:color w:val="000000"/>
                <w:sz w:val="21"/>
                <w:szCs w:val="21"/>
                <w:lang w:val="uk-UA"/>
              </w:rPr>
              <w:t>Зростання</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1 етап</w:t>
            </w:r>
          </w:p>
        </w:tc>
        <w:tc>
          <w:tcPr>
            <w:tcW w:w="8309" w:type="dxa"/>
            <w:tcBorders>
              <w:top w:val="single" w:sz="8" w:space="0" w:color="auto"/>
              <w:left w:val="single" w:sz="8" w:space="0" w:color="auto"/>
              <w:bottom w:val="single" w:sz="8" w:space="0" w:color="auto"/>
              <w:right w:val="single" w:sz="8" w:space="0" w:color="auto"/>
            </w:tcBorders>
          </w:tcPr>
          <w:p w:rsidR="00B33817" w:rsidRPr="003945BD" w:rsidRDefault="00151AAB" w:rsidP="00474DAD">
            <w:pPr>
              <w:rPr>
                <w:rFonts w:eastAsia="NSimSun"/>
                <w:b/>
                <w:snapToGrid w:val="0"/>
                <w:color w:val="000000"/>
                <w:sz w:val="21"/>
                <w:szCs w:val="21"/>
                <w:lang w:val="ru-RU"/>
              </w:rPr>
            </w:pPr>
            <w:r>
              <w:rPr>
                <w:rFonts w:eastAsia="SimSun"/>
                <w:b/>
                <w:snapToGrid w:val="0"/>
                <w:color w:val="000000"/>
                <w:sz w:val="21"/>
                <w:szCs w:val="21"/>
                <w:lang w:val="uk-UA"/>
              </w:rPr>
              <w:t xml:space="preserve">Максимальне лінійне зростання значень </w:t>
            </w:r>
            <w:r w:rsidR="00A96B98">
              <w:rPr>
                <w:rFonts w:eastAsia="SimSun"/>
                <w:b/>
                <w:snapToGrid w:val="0"/>
                <w:color w:val="000000"/>
                <w:sz w:val="21"/>
                <w:szCs w:val="21"/>
                <w:lang w:val="ru-RU"/>
              </w:rPr>
              <w:t>під час</w:t>
            </w:r>
            <w:r w:rsidR="003945BD" w:rsidRPr="003945BD">
              <w:rPr>
                <w:rFonts w:eastAsia="SimSun"/>
                <w:b/>
                <w:snapToGrid w:val="0"/>
                <w:color w:val="000000"/>
                <w:sz w:val="21"/>
                <w:szCs w:val="21"/>
                <w:lang w:val="ru-RU"/>
              </w:rPr>
              <w:t xml:space="preserve"> </w:t>
            </w:r>
            <w:r w:rsidR="00B05538">
              <w:rPr>
                <w:rFonts w:eastAsia="SimSun"/>
                <w:b/>
                <w:snapToGrid w:val="0"/>
                <w:color w:val="000000"/>
                <w:sz w:val="21"/>
                <w:szCs w:val="21"/>
                <w:lang w:val="ru-RU"/>
              </w:rPr>
              <w:t>стартового</w:t>
            </w:r>
            <w:r w:rsidR="003945BD" w:rsidRPr="003945BD">
              <w:rPr>
                <w:rFonts w:eastAsia="SimSun"/>
                <w:b/>
                <w:snapToGrid w:val="0"/>
                <w:color w:val="000000"/>
                <w:sz w:val="21"/>
                <w:szCs w:val="21"/>
                <w:lang w:val="ru-RU"/>
              </w:rPr>
              <w:t xml:space="preserve"> відліку </w:t>
            </w:r>
            <w:r w:rsidR="00475672">
              <w:rPr>
                <w:rFonts w:eastAsia="SimSun"/>
                <w:b/>
                <w:snapToGrid w:val="0"/>
                <w:color w:val="000000"/>
                <w:sz w:val="21"/>
                <w:szCs w:val="21"/>
                <w:lang w:val="ru-RU"/>
              </w:rPr>
              <w:t xml:space="preserve">до </w:t>
            </w:r>
            <w:r w:rsidR="00475672">
              <w:rPr>
                <w:rFonts w:eastAsia="SimSun"/>
                <w:b/>
                <w:snapToGrid w:val="0"/>
                <w:color w:val="000000"/>
                <w:sz w:val="21"/>
                <w:szCs w:val="21"/>
                <w:lang w:val="uk-UA"/>
              </w:rPr>
              <w:t>з</w:t>
            </w:r>
            <w:r w:rsidR="00475672">
              <w:rPr>
                <w:rFonts w:eastAsia="SimSun"/>
                <w:b/>
                <w:snapToGrid w:val="0"/>
                <w:color w:val="000000"/>
                <w:sz w:val="21"/>
                <w:szCs w:val="21"/>
                <w:lang w:val="ru-RU"/>
              </w:rPr>
              <w:t>акриття прес-форми</w:t>
            </w:r>
            <w:r w:rsidR="00475672" w:rsidRPr="003945BD">
              <w:rPr>
                <w:rFonts w:eastAsia="SimSun"/>
                <w:b/>
                <w:snapToGrid w:val="0"/>
                <w:color w:val="000000"/>
                <w:sz w:val="21"/>
                <w:szCs w:val="21"/>
                <w:lang w:val="ru-RU"/>
              </w:rPr>
              <w:t xml:space="preserve"> </w:t>
            </w:r>
            <w:r w:rsidR="003945BD" w:rsidRPr="003945BD">
              <w:rPr>
                <w:rFonts w:eastAsia="SimSun"/>
                <w:b/>
                <w:snapToGrid w:val="0"/>
                <w:color w:val="000000"/>
                <w:sz w:val="21"/>
                <w:szCs w:val="21"/>
                <w:lang w:val="ru-RU"/>
              </w:rPr>
              <w:t xml:space="preserve">- </w:t>
            </w:r>
            <w:r w:rsidR="003945BD" w:rsidRPr="003945BD">
              <w:rPr>
                <w:rFonts w:eastAsia="SimSun"/>
                <w:snapToGrid w:val="0"/>
                <w:color w:val="000000"/>
                <w:sz w:val="21"/>
                <w:szCs w:val="21"/>
                <w:lang w:val="ru-RU"/>
              </w:rPr>
              <w:t xml:space="preserve">Початковий час </w:t>
            </w:r>
            <w:r w:rsidR="0070496F">
              <w:rPr>
                <w:rFonts w:eastAsia="SimSun"/>
                <w:snapToGrid w:val="0"/>
                <w:color w:val="000000"/>
                <w:sz w:val="21"/>
                <w:szCs w:val="21"/>
                <w:lang w:val="ru-RU"/>
              </w:rPr>
              <w:t>зростання швидкості/</w:t>
            </w:r>
            <w:r w:rsidR="003945BD" w:rsidRPr="003945BD">
              <w:rPr>
                <w:rFonts w:eastAsia="SimSun"/>
                <w:snapToGrid w:val="0"/>
                <w:color w:val="000000"/>
                <w:sz w:val="21"/>
                <w:szCs w:val="21"/>
                <w:lang w:val="ru-RU"/>
              </w:rPr>
              <w:t>тиску є максимальним значенням.</w:t>
            </w:r>
          </w:p>
        </w:tc>
      </w:tr>
      <w:tr w:rsidR="00B33817" w:rsidRPr="00C8618E"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2 етап</w:t>
            </w:r>
          </w:p>
        </w:tc>
        <w:tc>
          <w:tcPr>
            <w:tcW w:w="8309" w:type="dxa"/>
            <w:tcBorders>
              <w:top w:val="single" w:sz="8" w:space="0" w:color="auto"/>
              <w:left w:val="single" w:sz="8" w:space="0" w:color="auto"/>
              <w:bottom w:val="single" w:sz="8" w:space="0" w:color="auto"/>
              <w:right w:val="single" w:sz="8" w:space="0" w:color="auto"/>
            </w:tcBorders>
          </w:tcPr>
          <w:p w:rsidR="00B33817" w:rsidRPr="00C8618E" w:rsidRDefault="00B33817" w:rsidP="00474DAD">
            <w:pPr>
              <w:rPr>
                <w:rFonts w:eastAsia="NSimSun"/>
                <w:snapToGrid w:val="0"/>
                <w:color w:val="000000"/>
                <w:sz w:val="21"/>
                <w:szCs w:val="21"/>
              </w:rPr>
            </w:pPr>
          </w:p>
        </w:tc>
      </w:tr>
      <w:tr w:rsidR="00B33817" w:rsidRPr="00C8618E"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3 етап</w:t>
            </w:r>
          </w:p>
        </w:tc>
        <w:tc>
          <w:tcPr>
            <w:tcW w:w="8309" w:type="dxa"/>
            <w:tcBorders>
              <w:top w:val="single" w:sz="8" w:space="0" w:color="auto"/>
              <w:left w:val="single" w:sz="8" w:space="0" w:color="auto"/>
              <w:bottom w:val="single" w:sz="8" w:space="0" w:color="auto"/>
              <w:right w:val="single" w:sz="8" w:space="0" w:color="auto"/>
            </w:tcBorders>
          </w:tcPr>
          <w:p w:rsidR="00B33817" w:rsidRPr="00C8618E" w:rsidRDefault="00B33817" w:rsidP="00474DAD">
            <w:pPr>
              <w:rPr>
                <w:rFonts w:eastAsia="NSimSun"/>
                <w:snapToGrid w:val="0"/>
                <w:color w:val="000000"/>
                <w:sz w:val="21"/>
                <w:szCs w:val="21"/>
              </w:rPr>
            </w:pP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Низький тиск</w:t>
            </w:r>
          </w:p>
        </w:tc>
        <w:tc>
          <w:tcPr>
            <w:tcW w:w="8309" w:type="dxa"/>
            <w:tcBorders>
              <w:top w:val="single" w:sz="8" w:space="0" w:color="auto"/>
              <w:left w:val="single" w:sz="8" w:space="0" w:color="auto"/>
              <w:bottom w:val="single" w:sz="8" w:space="0" w:color="auto"/>
              <w:right w:val="single" w:sz="8" w:space="0" w:color="auto"/>
            </w:tcBorders>
          </w:tcPr>
          <w:p w:rsidR="00B33817" w:rsidRPr="00151AAB" w:rsidRDefault="00151AAB" w:rsidP="00474DAD">
            <w:pPr>
              <w:widowControl w:val="0"/>
              <w:rPr>
                <w:rFonts w:eastAsia="SimSun"/>
                <w:snapToGrid w:val="0"/>
                <w:color w:val="000000"/>
                <w:kern w:val="2"/>
                <w:sz w:val="21"/>
                <w:szCs w:val="21"/>
                <w:lang w:val="ru-RU" w:eastAsia="zh-CN"/>
              </w:rPr>
            </w:pPr>
            <w:r>
              <w:rPr>
                <w:rFonts w:eastAsia="SimSun"/>
                <w:b/>
                <w:snapToGrid w:val="0"/>
                <w:color w:val="000000"/>
                <w:sz w:val="21"/>
                <w:szCs w:val="21"/>
                <w:lang w:val="ru-RU" w:eastAsia="zh-CN"/>
              </w:rPr>
              <w:t xml:space="preserve">Лінійне зростання </w:t>
            </w:r>
            <w:r w:rsidR="00311E99">
              <w:rPr>
                <w:rFonts w:eastAsia="SimSun"/>
                <w:b/>
                <w:snapToGrid w:val="0"/>
                <w:color w:val="000000"/>
                <w:sz w:val="21"/>
                <w:szCs w:val="21"/>
                <w:lang w:val="ru-RU" w:eastAsia="zh-CN"/>
              </w:rPr>
              <w:t>при закритті</w:t>
            </w:r>
            <w:r w:rsidRPr="00151AAB">
              <w:rPr>
                <w:rFonts w:eastAsia="SimSun"/>
                <w:b/>
                <w:snapToGrid w:val="0"/>
                <w:color w:val="000000"/>
                <w:sz w:val="21"/>
                <w:szCs w:val="21"/>
                <w:lang w:val="ru-RU" w:eastAsia="zh-CN"/>
              </w:rPr>
              <w:t xml:space="preserve"> Прес-форми - </w:t>
            </w:r>
            <w:r w:rsidRPr="00151AAB">
              <w:rPr>
                <w:rFonts w:eastAsia="SimSun"/>
                <w:snapToGrid w:val="0"/>
                <w:color w:val="000000"/>
                <w:sz w:val="21"/>
                <w:szCs w:val="21"/>
                <w:lang w:val="ru-RU" w:eastAsia="zh-CN"/>
              </w:rPr>
              <w:t xml:space="preserve">Час зміни тиску </w:t>
            </w:r>
            <w:r w:rsidR="00311E99">
              <w:rPr>
                <w:rFonts w:eastAsia="SimSun"/>
                <w:snapToGrid w:val="0"/>
                <w:color w:val="000000"/>
                <w:sz w:val="21"/>
                <w:szCs w:val="21"/>
                <w:lang w:val="ru-RU" w:eastAsia="zh-CN"/>
              </w:rPr>
              <w:t>при переміщенні</w:t>
            </w:r>
            <w:r w:rsidRPr="00151AAB">
              <w:rPr>
                <w:rFonts w:eastAsia="SimSun"/>
                <w:snapToGrid w:val="0"/>
                <w:color w:val="000000"/>
                <w:sz w:val="21"/>
                <w:szCs w:val="21"/>
                <w:lang w:val="ru-RU" w:eastAsia="zh-CN"/>
              </w:rPr>
              <w:t xml:space="preserve"> </w:t>
            </w:r>
            <w:r w:rsidR="00311E99" w:rsidRPr="00311E99">
              <w:rPr>
                <w:rFonts w:eastAsia="SimSun"/>
                <w:snapToGrid w:val="0"/>
                <w:color w:val="000000"/>
                <w:sz w:val="21"/>
                <w:szCs w:val="21"/>
                <w:lang w:val="ru-RU" w:eastAsia="zh-CN"/>
              </w:rPr>
              <w:t>в режимі закриття прес-форми</w:t>
            </w:r>
            <w:r w:rsidR="00311E99" w:rsidRPr="00151AAB">
              <w:rPr>
                <w:rFonts w:eastAsia="SimSun"/>
                <w:snapToGrid w:val="0"/>
                <w:color w:val="000000"/>
                <w:sz w:val="21"/>
                <w:szCs w:val="21"/>
                <w:lang w:val="ru-RU" w:eastAsia="zh-CN"/>
              </w:rPr>
              <w:t xml:space="preserve"> </w:t>
            </w:r>
            <w:r w:rsidRPr="00151AAB">
              <w:rPr>
                <w:rFonts w:eastAsia="SimSun"/>
                <w:snapToGrid w:val="0"/>
                <w:color w:val="000000"/>
                <w:sz w:val="21"/>
                <w:szCs w:val="21"/>
                <w:lang w:val="ru-RU" w:eastAsia="zh-CN"/>
              </w:rPr>
              <w:t>(Максимальний час зміни тиску при закритті прес-форми).</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Високий тиск</w:t>
            </w:r>
          </w:p>
        </w:tc>
        <w:tc>
          <w:tcPr>
            <w:tcW w:w="8309" w:type="dxa"/>
            <w:tcBorders>
              <w:top w:val="single" w:sz="8" w:space="0" w:color="auto"/>
              <w:left w:val="single" w:sz="8" w:space="0" w:color="auto"/>
              <w:bottom w:val="single" w:sz="8" w:space="0" w:color="auto"/>
              <w:right w:val="single" w:sz="8" w:space="0" w:color="auto"/>
            </w:tcBorders>
          </w:tcPr>
          <w:p w:rsidR="00B33817" w:rsidRPr="00311E99" w:rsidRDefault="00311E99" w:rsidP="00474DAD">
            <w:pPr>
              <w:widowControl w:val="0"/>
              <w:rPr>
                <w:rFonts w:eastAsia="NSimSun"/>
                <w:snapToGrid w:val="0"/>
                <w:color w:val="000000"/>
                <w:kern w:val="2"/>
                <w:sz w:val="21"/>
                <w:szCs w:val="21"/>
                <w:lang w:val="ru-RU" w:eastAsia="zh-CN"/>
              </w:rPr>
            </w:pPr>
            <w:r>
              <w:rPr>
                <w:rFonts w:eastAsia="SimSun"/>
                <w:b/>
                <w:snapToGrid w:val="0"/>
                <w:color w:val="000000"/>
                <w:sz w:val="21"/>
                <w:szCs w:val="21"/>
                <w:lang w:val="ru-RU" w:eastAsia="zh-CN"/>
              </w:rPr>
              <w:t xml:space="preserve">Лінійне наростання </w:t>
            </w:r>
            <w:r w:rsidRPr="00311E99">
              <w:rPr>
                <w:rFonts w:eastAsia="SimSun"/>
                <w:b/>
                <w:snapToGrid w:val="0"/>
                <w:color w:val="000000"/>
                <w:sz w:val="21"/>
                <w:szCs w:val="21"/>
                <w:lang w:val="ru-RU" w:eastAsia="zh-CN"/>
              </w:rPr>
              <w:t xml:space="preserve">швидкості при закритті прес-форми - </w:t>
            </w:r>
            <w:r w:rsidRPr="00311E99">
              <w:rPr>
                <w:rFonts w:eastAsia="SimSun"/>
                <w:snapToGrid w:val="0"/>
                <w:color w:val="000000"/>
                <w:sz w:val="21"/>
                <w:szCs w:val="21"/>
                <w:lang w:val="ru-RU" w:eastAsia="zh-CN"/>
              </w:rPr>
              <w:t>Час зміни швидкості при переміщенні в режимі закриття прес-форми.</w:t>
            </w:r>
          </w:p>
        </w:tc>
      </w:tr>
      <w:tr w:rsidR="00B33817" w:rsidRPr="00A333B0" w:rsidTr="00474DAD">
        <w:trPr>
          <w:trHeight w:val="256"/>
        </w:trPr>
        <w:tc>
          <w:tcPr>
            <w:tcW w:w="881" w:type="dxa"/>
            <w:tcBorders>
              <w:top w:val="single" w:sz="8" w:space="0" w:color="auto"/>
              <w:bottom w:val="single" w:sz="8" w:space="0" w:color="auto"/>
            </w:tcBorders>
          </w:tcPr>
          <w:p w:rsidR="00B33817" w:rsidRPr="00311E99" w:rsidRDefault="00B33817" w:rsidP="00B33817">
            <w:pPr>
              <w:jc w:val="center"/>
              <w:rPr>
                <w:lang w:val="ru-RU"/>
              </w:rPr>
            </w:pPr>
          </w:p>
        </w:tc>
        <w:tc>
          <w:tcPr>
            <w:tcW w:w="8309" w:type="dxa"/>
            <w:tcBorders>
              <w:top w:val="single" w:sz="8" w:space="0" w:color="auto"/>
              <w:left w:val="nil"/>
              <w:bottom w:val="single" w:sz="8" w:space="0" w:color="auto"/>
            </w:tcBorders>
          </w:tcPr>
          <w:p w:rsidR="00B33817" w:rsidRPr="00311E99" w:rsidRDefault="00B33817" w:rsidP="00A052F2">
            <w:pPr>
              <w:rPr>
                <w:rFonts w:eastAsia="NSimSun"/>
                <w:b/>
                <w:snapToGrid w:val="0"/>
                <w:color w:val="000000"/>
                <w:sz w:val="21"/>
                <w:szCs w:val="21"/>
                <w:lang w:val="ru-RU"/>
              </w:rPr>
            </w:pPr>
          </w:p>
        </w:tc>
      </w:tr>
      <w:tr w:rsidR="00B33817" w:rsidRPr="00C8618E"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w:t>
            </w:r>
          </w:p>
        </w:tc>
        <w:tc>
          <w:tcPr>
            <w:tcW w:w="8309" w:type="dxa"/>
            <w:tcBorders>
              <w:top w:val="single" w:sz="8" w:space="0" w:color="auto"/>
              <w:left w:val="single" w:sz="8" w:space="0" w:color="auto"/>
              <w:bottom w:val="single" w:sz="8" w:space="0" w:color="auto"/>
              <w:right w:val="single" w:sz="8" w:space="0" w:color="auto"/>
            </w:tcBorders>
          </w:tcPr>
          <w:p w:rsidR="00B33817" w:rsidRPr="00C60D8C" w:rsidRDefault="00401EAA" w:rsidP="00A052F2">
            <w:pPr>
              <w:jc w:val="center"/>
              <w:rPr>
                <w:rFonts w:eastAsia="NSimSun"/>
                <w:b/>
                <w:snapToGrid w:val="0"/>
                <w:color w:val="000000"/>
                <w:sz w:val="21"/>
                <w:szCs w:val="21"/>
                <w:lang w:val="uk-UA"/>
              </w:rPr>
            </w:pPr>
            <w:r>
              <w:rPr>
                <w:rFonts w:eastAsia="SimSun"/>
                <w:b/>
                <w:snapToGrid w:val="0"/>
                <w:color w:val="000000"/>
                <w:sz w:val="21"/>
                <w:szCs w:val="21"/>
                <w:lang w:val="uk-UA" w:eastAsia="zh-CN"/>
              </w:rPr>
              <w:t>Пороговий Тиск</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1 етап</w:t>
            </w:r>
          </w:p>
        </w:tc>
        <w:tc>
          <w:tcPr>
            <w:tcW w:w="8309" w:type="dxa"/>
            <w:tcBorders>
              <w:top w:val="single" w:sz="8" w:space="0" w:color="auto"/>
              <w:left w:val="single" w:sz="8" w:space="0" w:color="auto"/>
              <w:bottom w:val="single" w:sz="8" w:space="0" w:color="auto"/>
              <w:right w:val="single" w:sz="8" w:space="0" w:color="auto"/>
            </w:tcBorders>
          </w:tcPr>
          <w:p w:rsidR="00B33817" w:rsidRPr="00C60D8C" w:rsidRDefault="00AE72FB" w:rsidP="00474DAD">
            <w:pPr>
              <w:rPr>
                <w:rFonts w:eastAsia="SimSun"/>
                <w:b/>
                <w:snapToGrid w:val="0"/>
                <w:color w:val="000000"/>
                <w:sz w:val="21"/>
                <w:szCs w:val="21"/>
                <w:lang w:val="ru-RU" w:eastAsia="zh-CN"/>
              </w:rPr>
            </w:pPr>
            <w:r w:rsidRPr="00AE72FB">
              <w:rPr>
                <w:b/>
                <w:bCs/>
                <w:snapToGrid w:val="0"/>
                <w:color w:val="000000"/>
                <w:sz w:val="21"/>
                <w:szCs w:val="21"/>
                <w:lang w:val="uk-UA"/>
              </w:rPr>
              <w:t xml:space="preserve">Лінійне зростання тиску на </w:t>
            </w:r>
            <w:r w:rsidR="00C91A15">
              <w:rPr>
                <w:b/>
                <w:bCs/>
                <w:snapToGrid w:val="0"/>
                <w:color w:val="000000"/>
                <w:sz w:val="21"/>
                <w:szCs w:val="21"/>
                <w:lang w:val="uk-UA"/>
              </w:rPr>
              <w:t>1</w:t>
            </w:r>
            <w:r w:rsidRPr="00AE72FB">
              <w:rPr>
                <w:b/>
                <w:bCs/>
                <w:snapToGrid w:val="0"/>
                <w:color w:val="000000"/>
                <w:sz w:val="21"/>
                <w:szCs w:val="21"/>
                <w:lang w:val="uk-UA"/>
              </w:rPr>
              <w:t xml:space="preserve"> етапі закриття Прес-форми – </w:t>
            </w:r>
            <w:r w:rsidR="006408DD">
              <w:rPr>
                <w:rFonts w:eastAsia="SimSun"/>
                <w:bCs/>
                <w:snapToGrid w:val="0"/>
                <w:color w:val="000000"/>
                <w:sz w:val="21"/>
                <w:szCs w:val="21"/>
                <w:lang w:val="uk-UA"/>
              </w:rPr>
              <w:t>час наростання</w:t>
            </w:r>
            <w:r w:rsidRPr="009F03C1">
              <w:rPr>
                <w:snapToGrid w:val="0"/>
                <w:color w:val="000000"/>
                <w:sz w:val="21"/>
                <w:szCs w:val="21"/>
                <w:lang w:val="uk-UA"/>
              </w:rPr>
              <w:t xml:space="preserve"> тиску  при збільшенні (кута) нахилу </w:t>
            </w:r>
            <w:r w:rsidR="006408DD">
              <w:rPr>
                <w:snapToGrid w:val="0"/>
                <w:color w:val="000000"/>
                <w:sz w:val="21"/>
                <w:szCs w:val="21"/>
                <w:lang w:val="uk-UA"/>
              </w:rPr>
              <w:t>на</w:t>
            </w:r>
            <w:r w:rsidRPr="009F03C1">
              <w:rPr>
                <w:snapToGrid w:val="0"/>
                <w:color w:val="000000"/>
                <w:sz w:val="21"/>
                <w:szCs w:val="21"/>
                <w:lang w:val="uk-UA"/>
              </w:rPr>
              <w:t xml:space="preserve"> </w:t>
            </w:r>
            <w:r w:rsidR="00C91A15">
              <w:rPr>
                <w:snapToGrid w:val="0"/>
                <w:color w:val="000000"/>
                <w:sz w:val="21"/>
                <w:szCs w:val="21"/>
                <w:lang w:val="uk-UA"/>
              </w:rPr>
              <w:t>1</w:t>
            </w:r>
            <w:r w:rsidR="006408DD">
              <w:rPr>
                <w:snapToGrid w:val="0"/>
                <w:color w:val="000000"/>
                <w:sz w:val="21"/>
                <w:szCs w:val="21"/>
                <w:lang w:val="uk-UA"/>
              </w:rPr>
              <w:t xml:space="preserve"> етапі</w:t>
            </w:r>
            <w:r w:rsidRPr="009F03C1">
              <w:rPr>
                <w:snapToGrid w:val="0"/>
                <w:color w:val="000000"/>
                <w:sz w:val="21"/>
                <w:szCs w:val="21"/>
                <w:lang w:val="uk-UA"/>
              </w:rPr>
              <w:t xml:space="preserve"> закриття прес-форми</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2 етап</w:t>
            </w:r>
          </w:p>
        </w:tc>
        <w:tc>
          <w:tcPr>
            <w:tcW w:w="8309" w:type="dxa"/>
            <w:tcBorders>
              <w:top w:val="single" w:sz="8" w:space="0" w:color="auto"/>
              <w:left w:val="single" w:sz="8" w:space="0" w:color="auto"/>
              <w:bottom w:val="single" w:sz="8" w:space="0" w:color="auto"/>
              <w:right w:val="single" w:sz="8" w:space="0" w:color="auto"/>
            </w:tcBorders>
          </w:tcPr>
          <w:p w:rsidR="00B33817" w:rsidRPr="00C8618E" w:rsidRDefault="00B33817" w:rsidP="00474DAD">
            <w:pPr>
              <w:rPr>
                <w:rFonts w:eastAsia="NSimSun"/>
                <w:snapToGrid w:val="0"/>
                <w:color w:val="000000"/>
                <w:sz w:val="21"/>
                <w:szCs w:val="21"/>
                <w:lang w:val="uk-UA"/>
              </w:rPr>
            </w:pPr>
            <w:r w:rsidRPr="00C8618E">
              <w:rPr>
                <w:rFonts w:eastAsia="SimSun"/>
                <w:b/>
                <w:snapToGrid w:val="0"/>
                <w:color w:val="000000"/>
                <w:sz w:val="21"/>
                <w:szCs w:val="21"/>
                <w:lang w:val="uk-UA"/>
              </w:rPr>
              <w:t xml:space="preserve"> </w:t>
            </w:r>
            <w:r w:rsidR="004133F9" w:rsidRPr="001B0E67">
              <w:rPr>
                <w:b/>
                <w:bCs/>
                <w:snapToGrid w:val="0"/>
                <w:color w:val="000000"/>
                <w:sz w:val="21"/>
                <w:szCs w:val="21"/>
                <w:lang w:val="uk-UA"/>
              </w:rPr>
              <w:t>Л</w:t>
            </w:r>
            <w:r w:rsidR="007B294D" w:rsidRPr="0056539D">
              <w:rPr>
                <w:b/>
                <w:bCs/>
                <w:snapToGrid w:val="0"/>
                <w:color w:val="000000"/>
                <w:sz w:val="21"/>
                <w:szCs w:val="21"/>
                <w:lang w:val="ru-RU"/>
              </w:rPr>
              <w:t>інійне зростання тиску на 2 етапі закриття</w:t>
            </w:r>
            <w:r w:rsidR="007B294D" w:rsidRPr="0056539D">
              <w:rPr>
                <w:snapToGrid w:val="0"/>
                <w:color w:val="000000"/>
                <w:sz w:val="21"/>
                <w:szCs w:val="21"/>
                <w:lang w:val="ru-RU"/>
              </w:rPr>
              <w:t xml:space="preserve"> </w:t>
            </w:r>
            <w:r w:rsidR="007B294D" w:rsidRPr="0056539D">
              <w:rPr>
                <w:b/>
                <w:bCs/>
                <w:snapToGrid w:val="0"/>
                <w:color w:val="000000"/>
                <w:sz w:val="21"/>
                <w:szCs w:val="21"/>
                <w:lang w:val="ru-RU"/>
              </w:rPr>
              <w:t xml:space="preserve">Прес-форми </w:t>
            </w:r>
            <w:r w:rsidR="007B294D" w:rsidRPr="0056539D">
              <w:rPr>
                <w:snapToGrid w:val="0"/>
                <w:color w:val="000000"/>
                <w:sz w:val="21"/>
                <w:szCs w:val="21"/>
                <w:lang w:val="ru-RU"/>
              </w:rPr>
              <w:t xml:space="preserve">– </w:t>
            </w:r>
            <w:r w:rsidR="006408DD">
              <w:rPr>
                <w:rFonts w:eastAsia="SimSun"/>
                <w:bCs/>
                <w:snapToGrid w:val="0"/>
                <w:color w:val="000000"/>
                <w:sz w:val="21"/>
                <w:szCs w:val="21"/>
                <w:lang w:val="uk-UA"/>
              </w:rPr>
              <w:t>час наростання</w:t>
            </w:r>
            <w:r w:rsidR="006408DD" w:rsidRPr="009F03C1">
              <w:rPr>
                <w:snapToGrid w:val="0"/>
                <w:color w:val="000000"/>
                <w:sz w:val="21"/>
                <w:szCs w:val="21"/>
                <w:lang w:val="uk-UA"/>
              </w:rPr>
              <w:t xml:space="preserve"> тиску  при збільшенні (кута) нахилу </w:t>
            </w:r>
            <w:r w:rsidR="006408DD">
              <w:rPr>
                <w:snapToGrid w:val="0"/>
                <w:color w:val="000000"/>
                <w:sz w:val="21"/>
                <w:szCs w:val="21"/>
                <w:lang w:val="uk-UA"/>
              </w:rPr>
              <w:t>на</w:t>
            </w:r>
            <w:r w:rsidR="006408DD" w:rsidRPr="009F03C1">
              <w:rPr>
                <w:snapToGrid w:val="0"/>
                <w:color w:val="000000"/>
                <w:sz w:val="21"/>
                <w:szCs w:val="21"/>
                <w:lang w:val="uk-UA"/>
              </w:rPr>
              <w:t xml:space="preserve"> </w:t>
            </w:r>
            <w:r w:rsidR="006408DD">
              <w:rPr>
                <w:snapToGrid w:val="0"/>
                <w:color w:val="000000"/>
                <w:sz w:val="21"/>
                <w:szCs w:val="21"/>
                <w:lang w:val="uk-UA"/>
              </w:rPr>
              <w:t>2 етапі</w:t>
            </w:r>
            <w:r w:rsidR="006408DD" w:rsidRPr="009F03C1">
              <w:rPr>
                <w:snapToGrid w:val="0"/>
                <w:color w:val="000000"/>
                <w:sz w:val="21"/>
                <w:szCs w:val="21"/>
                <w:lang w:val="uk-UA"/>
              </w:rPr>
              <w:t xml:space="preserve"> закриття прес-форми</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3 етап</w:t>
            </w:r>
          </w:p>
        </w:tc>
        <w:tc>
          <w:tcPr>
            <w:tcW w:w="8309" w:type="dxa"/>
            <w:tcBorders>
              <w:top w:val="single" w:sz="8" w:space="0" w:color="auto"/>
              <w:left w:val="single" w:sz="8" w:space="0" w:color="auto"/>
              <w:bottom w:val="single" w:sz="8" w:space="0" w:color="auto"/>
              <w:right w:val="single" w:sz="8" w:space="0" w:color="auto"/>
            </w:tcBorders>
          </w:tcPr>
          <w:p w:rsidR="00B33817" w:rsidRPr="0056539D" w:rsidRDefault="00575EC9" w:rsidP="00474DAD">
            <w:pPr>
              <w:rPr>
                <w:rFonts w:eastAsia="SimSun"/>
                <w:b/>
                <w:snapToGrid w:val="0"/>
                <w:color w:val="000000"/>
                <w:sz w:val="21"/>
                <w:szCs w:val="21"/>
                <w:lang w:val="ru-RU"/>
              </w:rPr>
            </w:pPr>
            <w:r w:rsidRPr="001B0E67">
              <w:rPr>
                <w:b/>
                <w:bCs/>
                <w:snapToGrid w:val="0"/>
                <w:color w:val="000000"/>
                <w:sz w:val="21"/>
                <w:szCs w:val="21"/>
                <w:lang w:val="uk-UA"/>
              </w:rPr>
              <w:t>Л</w:t>
            </w:r>
            <w:r w:rsidRPr="0056539D">
              <w:rPr>
                <w:b/>
                <w:bCs/>
                <w:snapToGrid w:val="0"/>
                <w:color w:val="000000"/>
                <w:sz w:val="21"/>
                <w:szCs w:val="21"/>
                <w:lang w:val="ru-RU"/>
              </w:rPr>
              <w:t xml:space="preserve">інійне зростання тиску на </w:t>
            </w:r>
            <w:r w:rsidR="00B77147">
              <w:rPr>
                <w:b/>
                <w:bCs/>
                <w:snapToGrid w:val="0"/>
                <w:color w:val="000000"/>
                <w:sz w:val="21"/>
                <w:szCs w:val="21"/>
                <w:lang w:val="uk-UA"/>
              </w:rPr>
              <w:t>3</w:t>
            </w:r>
            <w:r w:rsidRPr="0056539D">
              <w:rPr>
                <w:b/>
                <w:bCs/>
                <w:snapToGrid w:val="0"/>
                <w:color w:val="000000"/>
                <w:sz w:val="21"/>
                <w:szCs w:val="21"/>
                <w:lang w:val="ru-RU"/>
              </w:rPr>
              <w:t xml:space="preserve"> етапі закриття</w:t>
            </w:r>
            <w:r w:rsidRPr="0056539D">
              <w:rPr>
                <w:snapToGrid w:val="0"/>
                <w:color w:val="000000"/>
                <w:sz w:val="21"/>
                <w:szCs w:val="21"/>
                <w:lang w:val="ru-RU"/>
              </w:rPr>
              <w:t xml:space="preserve"> </w:t>
            </w:r>
            <w:r w:rsidRPr="0056539D">
              <w:rPr>
                <w:b/>
                <w:bCs/>
                <w:snapToGrid w:val="0"/>
                <w:color w:val="000000"/>
                <w:sz w:val="21"/>
                <w:szCs w:val="21"/>
                <w:lang w:val="ru-RU"/>
              </w:rPr>
              <w:t xml:space="preserve">Прес-форми </w:t>
            </w:r>
            <w:r w:rsidRPr="0056539D">
              <w:rPr>
                <w:snapToGrid w:val="0"/>
                <w:color w:val="000000"/>
                <w:sz w:val="21"/>
                <w:szCs w:val="21"/>
                <w:lang w:val="ru-RU"/>
              </w:rPr>
              <w:t xml:space="preserve">– </w:t>
            </w:r>
            <w:r w:rsidR="006408DD">
              <w:rPr>
                <w:rFonts w:eastAsia="SimSun"/>
                <w:bCs/>
                <w:snapToGrid w:val="0"/>
                <w:color w:val="000000"/>
                <w:sz w:val="21"/>
                <w:szCs w:val="21"/>
                <w:lang w:val="uk-UA"/>
              </w:rPr>
              <w:t>час наростання</w:t>
            </w:r>
            <w:r w:rsidR="006408DD" w:rsidRPr="009F03C1">
              <w:rPr>
                <w:snapToGrid w:val="0"/>
                <w:color w:val="000000"/>
                <w:sz w:val="21"/>
                <w:szCs w:val="21"/>
                <w:lang w:val="uk-UA"/>
              </w:rPr>
              <w:t xml:space="preserve"> тиску  при збільшенні (кута) нахилу </w:t>
            </w:r>
            <w:r w:rsidR="006408DD">
              <w:rPr>
                <w:snapToGrid w:val="0"/>
                <w:color w:val="000000"/>
                <w:sz w:val="21"/>
                <w:szCs w:val="21"/>
                <w:lang w:val="uk-UA"/>
              </w:rPr>
              <w:t>на</w:t>
            </w:r>
            <w:r w:rsidR="006408DD" w:rsidRPr="009F03C1">
              <w:rPr>
                <w:snapToGrid w:val="0"/>
                <w:color w:val="000000"/>
                <w:sz w:val="21"/>
                <w:szCs w:val="21"/>
                <w:lang w:val="uk-UA"/>
              </w:rPr>
              <w:t xml:space="preserve"> </w:t>
            </w:r>
            <w:r w:rsidR="006408DD">
              <w:rPr>
                <w:snapToGrid w:val="0"/>
                <w:color w:val="000000"/>
                <w:sz w:val="21"/>
                <w:szCs w:val="21"/>
                <w:lang w:val="uk-UA"/>
              </w:rPr>
              <w:t>3 етапі</w:t>
            </w:r>
            <w:r w:rsidR="006408DD" w:rsidRPr="009F03C1">
              <w:rPr>
                <w:snapToGrid w:val="0"/>
                <w:color w:val="000000"/>
                <w:sz w:val="21"/>
                <w:szCs w:val="21"/>
                <w:lang w:val="uk-UA"/>
              </w:rPr>
              <w:t xml:space="preserve"> закриття прес-форми</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B86E23" w:rsidRDefault="00B33817" w:rsidP="00B33817">
            <w:pPr>
              <w:jc w:val="center"/>
            </w:pPr>
            <w:r w:rsidRPr="00B86E23">
              <w:t>Низький тиск</w:t>
            </w:r>
          </w:p>
        </w:tc>
        <w:tc>
          <w:tcPr>
            <w:tcW w:w="8309" w:type="dxa"/>
            <w:tcBorders>
              <w:top w:val="single" w:sz="8" w:space="0" w:color="auto"/>
              <w:left w:val="single" w:sz="8" w:space="0" w:color="auto"/>
              <w:bottom w:val="single" w:sz="8" w:space="0" w:color="auto"/>
              <w:right w:val="single" w:sz="8" w:space="0" w:color="auto"/>
            </w:tcBorders>
          </w:tcPr>
          <w:p w:rsidR="00B33817" w:rsidRPr="0056539D" w:rsidRDefault="00575EC9" w:rsidP="00474DAD">
            <w:pPr>
              <w:rPr>
                <w:rFonts w:eastAsia="NSimSun"/>
                <w:snapToGrid w:val="0"/>
                <w:color w:val="000000"/>
                <w:sz w:val="21"/>
                <w:szCs w:val="21"/>
                <w:lang w:val="ru-RU"/>
              </w:rPr>
            </w:pPr>
            <w:r w:rsidRPr="001B0E67">
              <w:rPr>
                <w:b/>
                <w:bCs/>
                <w:snapToGrid w:val="0"/>
                <w:color w:val="000000"/>
                <w:sz w:val="21"/>
                <w:szCs w:val="21"/>
                <w:lang w:val="uk-UA"/>
              </w:rPr>
              <w:t>Л</w:t>
            </w:r>
            <w:r w:rsidRPr="0056539D">
              <w:rPr>
                <w:b/>
                <w:bCs/>
                <w:snapToGrid w:val="0"/>
                <w:color w:val="000000"/>
                <w:sz w:val="21"/>
                <w:szCs w:val="21"/>
                <w:lang w:val="ru-RU"/>
              </w:rPr>
              <w:t xml:space="preserve">інійне зростання тиску на </w:t>
            </w:r>
            <w:r w:rsidR="006C657C">
              <w:rPr>
                <w:b/>
                <w:bCs/>
                <w:snapToGrid w:val="0"/>
                <w:color w:val="000000"/>
                <w:sz w:val="21"/>
                <w:szCs w:val="21"/>
                <w:lang w:val="uk-UA"/>
              </w:rPr>
              <w:t>4</w:t>
            </w:r>
            <w:r w:rsidRPr="0056539D">
              <w:rPr>
                <w:b/>
                <w:bCs/>
                <w:snapToGrid w:val="0"/>
                <w:color w:val="000000"/>
                <w:sz w:val="21"/>
                <w:szCs w:val="21"/>
                <w:lang w:val="ru-RU"/>
              </w:rPr>
              <w:t xml:space="preserve"> етапі закриття</w:t>
            </w:r>
            <w:r w:rsidRPr="0056539D">
              <w:rPr>
                <w:snapToGrid w:val="0"/>
                <w:color w:val="000000"/>
                <w:sz w:val="21"/>
                <w:szCs w:val="21"/>
                <w:lang w:val="ru-RU"/>
              </w:rPr>
              <w:t xml:space="preserve"> </w:t>
            </w:r>
            <w:r w:rsidRPr="0056539D">
              <w:rPr>
                <w:b/>
                <w:bCs/>
                <w:snapToGrid w:val="0"/>
                <w:color w:val="000000"/>
                <w:sz w:val="21"/>
                <w:szCs w:val="21"/>
                <w:lang w:val="ru-RU"/>
              </w:rPr>
              <w:t xml:space="preserve">Прес-форми </w:t>
            </w:r>
            <w:r w:rsidRPr="0056539D">
              <w:rPr>
                <w:snapToGrid w:val="0"/>
                <w:color w:val="000000"/>
                <w:sz w:val="21"/>
                <w:szCs w:val="21"/>
                <w:lang w:val="ru-RU"/>
              </w:rPr>
              <w:t xml:space="preserve">– </w:t>
            </w:r>
            <w:r w:rsidR="006408DD">
              <w:rPr>
                <w:rFonts w:eastAsia="SimSun"/>
                <w:bCs/>
                <w:snapToGrid w:val="0"/>
                <w:color w:val="000000"/>
                <w:sz w:val="21"/>
                <w:szCs w:val="21"/>
                <w:lang w:val="uk-UA"/>
              </w:rPr>
              <w:t>час наростання</w:t>
            </w:r>
            <w:r w:rsidR="006408DD" w:rsidRPr="009F03C1">
              <w:rPr>
                <w:snapToGrid w:val="0"/>
                <w:color w:val="000000"/>
                <w:sz w:val="21"/>
                <w:szCs w:val="21"/>
                <w:lang w:val="uk-UA"/>
              </w:rPr>
              <w:t xml:space="preserve"> тиску  при збільшенні (кута) нахилу </w:t>
            </w:r>
            <w:r w:rsidR="006408DD">
              <w:rPr>
                <w:snapToGrid w:val="0"/>
                <w:color w:val="000000"/>
                <w:sz w:val="21"/>
                <w:szCs w:val="21"/>
                <w:lang w:val="uk-UA"/>
              </w:rPr>
              <w:t>на</w:t>
            </w:r>
            <w:r w:rsidR="006408DD" w:rsidRPr="009F03C1">
              <w:rPr>
                <w:snapToGrid w:val="0"/>
                <w:color w:val="000000"/>
                <w:sz w:val="21"/>
                <w:szCs w:val="21"/>
                <w:lang w:val="uk-UA"/>
              </w:rPr>
              <w:t xml:space="preserve"> </w:t>
            </w:r>
            <w:r w:rsidR="006408DD">
              <w:rPr>
                <w:snapToGrid w:val="0"/>
                <w:color w:val="000000"/>
                <w:sz w:val="21"/>
                <w:szCs w:val="21"/>
                <w:lang w:val="uk-UA"/>
              </w:rPr>
              <w:t>4 етапі</w:t>
            </w:r>
            <w:r w:rsidR="006408DD" w:rsidRPr="009F03C1">
              <w:rPr>
                <w:snapToGrid w:val="0"/>
                <w:color w:val="000000"/>
                <w:sz w:val="21"/>
                <w:szCs w:val="21"/>
                <w:lang w:val="uk-UA"/>
              </w:rPr>
              <w:t xml:space="preserve"> закриття прес-форми</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Default="00B33817" w:rsidP="00B33817">
            <w:pPr>
              <w:jc w:val="center"/>
            </w:pPr>
            <w:r w:rsidRPr="00B86E23">
              <w:t>Високий тиск</w:t>
            </w:r>
          </w:p>
        </w:tc>
        <w:tc>
          <w:tcPr>
            <w:tcW w:w="8309" w:type="dxa"/>
            <w:tcBorders>
              <w:top w:val="single" w:sz="8" w:space="0" w:color="auto"/>
              <w:left w:val="single" w:sz="8" w:space="0" w:color="auto"/>
              <w:bottom w:val="single" w:sz="8" w:space="0" w:color="auto"/>
              <w:right w:val="single" w:sz="8" w:space="0" w:color="auto"/>
            </w:tcBorders>
          </w:tcPr>
          <w:p w:rsidR="00B33817" w:rsidRPr="0056539D" w:rsidRDefault="006C657C" w:rsidP="00474DAD">
            <w:pPr>
              <w:rPr>
                <w:rFonts w:eastAsia="NSimSun"/>
                <w:snapToGrid w:val="0"/>
                <w:color w:val="000000"/>
                <w:sz w:val="21"/>
                <w:szCs w:val="21"/>
                <w:lang w:val="ru-RU"/>
              </w:rPr>
            </w:pPr>
            <w:r w:rsidRPr="001B0E67">
              <w:rPr>
                <w:b/>
                <w:bCs/>
                <w:snapToGrid w:val="0"/>
                <w:color w:val="000000"/>
                <w:sz w:val="21"/>
                <w:szCs w:val="21"/>
                <w:lang w:val="uk-UA"/>
              </w:rPr>
              <w:t>Л</w:t>
            </w:r>
            <w:r w:rsidRPr="0056539D">
              <w:rPr>
                <w:b/>
                <w:bCs/>
                <w:snapToGrid w:val="0"/>
                <w:color w:val="000000"/>
                <w:sz w:val="21"/>
                <w:szCs w:val="21"/>
                <w:lang w:val="ru-RU"/>
              </w:rPr>
              <w:t xml:space="preserve">інійне зростання тиску на </w:t>
            </w:r>
            <w:r>
              <w:rPr>
                <w:b/>
                <w:bCs/>
                <w:snapToGrid w:val="0"/>
                <w:color w:val="000000"/>
                <w:sz w:val="21"/>
                <w:szCs w:val="21"/>
                <w:lang w:val="uk-UA"/>
              </w:rPr>
              <w:t>5</w:t>
            </w:r>
            <w:r w:rsidR="00F60902">
              <w:rPr>
                <w:b/>
                <w:bCs/>
                <w:snapToGrid w:val="0"/>
                <w:color w:val="000000"/>
                <w:sz w:val="21"/>
                <w:szCs w:val="21"/>
                <w:lang w:val="uk-UA"/>
              </w:rPr>
              <w:t xml:space="preserve"> етапі закриття</w:t>
            </w:r>
            <w:r w:rsidRPr="0056539D">
              <w:rPr>
                <w:snapToGrid w:val="0"/>
                <w:color w:val="000000"/>
                <w:sz w:val="21"/>
                <w:szCs w:val="21"/>
                <w:lang w:val="ru-RU"/>
              </w:rPr>
              <w:t xml:space="preserve"> </w:t>
            </w:r>
            <w:r w:rsidRPr="0056539D">
              <w:rPr>
                <w:b/>
                <w:bCs/>
                <w:snapToGrid w:val="0"/>
                <w:color w:val="000000"/>
                <w:sz w:val="21"/>
                <w:szCs w:val="21"/>
                <w:lang w:val="ru-RU"/>
              </w:rPr>
              <w:t xml:space="preserve">Прес-форми </w:t>
            </w:r>
            <w:r w:rsidRPr="0056539D">
              <w:rPr>
                <w:snapToGrid w:val="0"/>
                <w:color w:val="000000"/>
                <w:sz w:val="21"/>
                <w:szCs w:val="21"/>
                <w:lang w:val="ru-RU"/>
              </w:rPr>
              <w:t xml:space="preserve">– </w:t>
            </w:r>
            <w:r w:rsidR="006408DD">
              <w:rPr>
                <w:rFonts w:eastAsia="SimSun"/>
                <w:bCs/>
                <w:snapToGrid w:val="0"/>
                <w:color w:val="000000"/>
                <w:sz w:val="21"/>
                <w:szCs w:val="21"/>
                <w:lang w:val="uk-UA"/>
              </w:rPr>
              <w:t>час наростання</w:t>
            </w:r>
            <w:r w:rsidR="006408DD" w:rsidRPr="009F03C1">
              <w:rPr>
                <w:snapToGrid w:val="0"/>
                <w:color w:val="000000"/>
                <w:sz w:val="21"/>
                <w:szCs w:val="21"/>
                <w:lang w:val="uk-UA"/>
              </w:rPr>
              <w:t xml:space="preserve"> тиску  при збільшенні (кута) нахилу </w:t>
            </w:r>
            <w:r w:rsidR="006408DD">
              <w:rPr>
                <w:snapToGrid w:val="0"/>
                <w:color w:val="000000"/>
                <w:sz w:val="21"/>
                <w:szCs w:val="21"/>
                <w:lang w:val="uk-UA"/>
              </w:rPr>
              <w:t>на</w:t>
            </w:r>
            <w:r w:rsidR="006408DD" w:rsidRPr="009F03C1">
              <w:rPr>
                <w:snapToGrid w:val="0"/>
                <w:color w:val="000000"/>
                <w:sz w:val="21"/>
                <w:szCs w:val="21"/>
                <w:lang w:val="uk-UA"/>
              </w:rPr>
              <w:t xml:space="preserve"> </w:t>
            </w:r>
            <w:r w:rsidR="006408DD">
              <w:rPr>
                <w:snapToGrid w:val="0"/>
                <w:color w:val="000000"/>
                <w:sz w:val="21"/>
                <w:szCs w:val="21"/>
                <w:lang w:val="uk-UA"/>
              </w:rPr>
              <w:t>5 етапі</w:t>
            </w:r>
            <w:r w:rsidR="006408DD" w:rsidRPr="009F03C1">
              <w:rPr>
                <w:snapToGrid w:val="0"/>
                <w:color w:val="000000"/>
                <w:sz w:val="21"/>
                <w:szCs w:val="21"/>
                <w:lang w:val="uk-UA"/>
              </w:rPr>
              <w:t xml:space="preserve"> закриття прес-форми</w:t>
            </w:r>
          </w:p>
        </w:tc>
      </w:tr>
    </w:tbl>
    <w:p w:rsidR="0062491B" w:rsidRPr="0056539D" w:rsidRDefault="0062491B">
      <w:pPr>
        <w:rPr>
          <w:rFonts w:eastAsia="SimSun"/>
          <w:sz w:val="21"/>
          <w:szCs w:val="21"/>
          <w:lang w:val="ru-RU" w:eastAsia="zh-CN"/>
        </w:rPr>
      </w:pPr>
    </w:p>
    <w:tbl>
      <w:tblPr>
        <w:tblW w:w="9190" w:type="dxa"/>
        <w:tblLayout w:type="fixed"/>
        <w:tblCellMar>
          <w:left w:w="30" w:type="dxa"/>
          <w:right w:w="30" w:type="dxa"/>
        </w:tblCellMar>
        <w:tblLook w:val="0000" w:firstRow="0" w:lastRow="0" w:firstColumn="0" w:lastColumn="0" w:noHBand="0" w:noVBand="0"/>
      </w:tblPr>
      <w:tblGrid>
        <w:gridCol w:w="881"/>
        <w:gridCol w:w="8309"/>
      </w:tblGrid>
      <w:tr w:rsidR="00B33817" w:rsidRPr="00A333B0" w:rsidTr="00474DAD">
        <w:trPr>
          <w:trHeight w:val="268"/>
        </w:trPr>
        <w:tc>
          <w:tcPr>
            <w:tcW w:w="881" w:type="dxa"/>
            <w:tcBorders>
              <w:top w:val="single" w:sz="8" w:space="0" w:color="auto"/>
              <w:left w:val="single" w:sz="8" w:space="0" w:color="auto"/>
              <w:bottom w:val="single" w:sz="8" w:space="0" w:color="auto"/>
              <w:right w:val="single" w:sz="8" w:space="0" w:color="auto"/>
            </w:tcBorders>
          </w:tcPr>
          <w:p w:rsidR="00B33817" w:rsidRPr="002B6A1D" w:rsidRDefault="00B33817" w:rsidP="00B33817">
            <w:pPr>
              <w:jc w:val="center"/>
            </w:pPr>
            <w:r w:rsidRPr="002B6A1D">
              <w:t>№</w:t>
            </w:r>
          </w:p>
        </w:tc>
        <w:tc>
          <w:tcPr>
            <w:tcW w:w="8309" w:type="dxa"/>
            <w:tcBorders>
              <w:top w:val="single" w:sz="8" w:space="0" w:color="auto"/>
              <w:left w:val="single" w:sz="8" w:space="0" w:color="auto"/>
              <w:bottom w:val="single" w:sz="8" w:space="0" w:color="auto"/>
              <w:right w:val="single" w:sz="8" w:space="0" w:color="auto"/>
            </w:tcBorders>
          </w:tcPr>
          <w:p w:rsidR="00B33817" w:rsidRPr="00F82ED3" w:rsidRDefault="00F82ED3" w:rsidP="00A052F2">
            <w:pPr>
              <w:jc w:val="center"/>
              <w:rPr>
                <w:rFonts w:eastAsia="NSimSun"/>
                <w:b/>
                <w:snapToGrid w:val="0"/>
                <w:color w:val="000000"/>
                <w:sz w:val="21"/>
                <w:szCs w:val="21"/>
                <w:lang w:val="uk-UA"/>
              </w:rPr>
            </w:pPr>
            <w:r>
              <w:rPr>
                <w:rFonts w:eastAsia="SimSun"/>
                <w:b/>
                <w:snapToGrid w:val="0"/>
                <w:color w:val="000000"/>
                <w:sz w:val="21"/>
                <w:szCs w:val="21"/>
                <w:lang w:val="uk-UA" w:eastAsia="zh-CN"/>
              </w:rPr>
              <w:t>Пороговий потік при Закритті Прес-форми</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2B6A1D" w:rsidRDefault="00B33817" w:rsidP="00B33817">
            <w:pPr>
              <w:jc w:val="center"/>
            </w:pPr>
            <w:r w:rsidRPr="002B6A1D">
              <w:t>1 етап</w:t>
            </w:r>
          </w:p>
        </w:tc>
        <w:tc>
          <w:tcPr>
            <w:tcW w:w="8309" w:type="dxa"/>
            <w:tcBorders>
              <w:top w:val="single" w:sz="8" w:space="0" w:color="auto"/>
              <w:left w:val="single" w:sz="8" w:space="0" w:color="auto"/>
              <w:bottom w:val="single" w:sz="8" w:space="0" w:color="auto"/>
              <w:right w:val="single" w:sz="8" w:space="0" w:color="auto"/>
            </w:tcBorders>
          </w:tcPr>
          <w:p w:rsidR="00B33817" w:rsidRPr="006408DD" w:rsidRDefault="006408DD" w:rsidP="003D51C4">
            <w:pPr>
              <w:rPr>
                <w:rFonts w:eastAsia="NSimSun"/>
                <w:b/>
                <w:snapToGrid w:val="0"/>
                <w:color w:val="000000"/>
                <w:sz w:val="21"/>
                <w:szCs w:val="21"/>
                <w:lang w:val="ru-RU"/>
              </w:rPr>
            </w:pPr>
            <w:r>
              <w:rPr>
                <w:rFonts w:eastAsia="SimSun"/>
                <w:b/>
                <w:snapToGrid w:val="0"/>
                <w:color w:val="000000"/>
                <w:sz w:val="21"/>
                <w:szCs w:val="21"/>
                <w:lang w:val="uk-UA"/>
              </w:rPr>
              <w:t>Порогова швидкість</w:t>
            </w:r>
            <w:r w:rsidRPr="006408DD">
              <w:rPr>
                <w:rFonts w:eastAsia="SimSun"/>
                <w:b/>
                <w:snapToGrid w:val="0"/>
                <w:color w:val="000000"/>
                <w:sz w:val="21"/>
                <w:szCs w:val="21"/>
                <w:lang w:val="ru-RU"/>
              </w:rPr>
              <w:t xml:space="preserve"> потоку на </w:t>
            </w:r>
            <w:r>
              <w:rPr>
                <w:rFonts w:eastAsia="SimSun"/>
                <w:b/>
                <w:snapToGrid w:val="0"/>
                <w:color w:val="000000"/>
                <w:sz w:val="21"/>
                <w:szCs w:val="21"/>
                <w:lang w:val="ru-RU"/>
              </w:rPr>
              <w:t>1</w:t>
            </w:r>
            <w:r w:rsidRPr="006408DD">
              <w:rPr>
                <w:rFonts w:eastAsia="SimSun"/>
                <w:b/>
                <w:snapToGrid w:val="0"/>
                <w:color w:val="000000"/>
                <w:sz w:val="21"/>
                <w:szCs w:val="21"/>
                <w:lang w:val="ru-RU"/>
              </w:rPr>
              <w:t xml:space="preserve"> етапі закриття Прес-форми – </w:t>
            </w:r>
            <w:r>
              <w:rPr>
                <w:rFonts w:eastAsia="SimSun"/>
                <w:bCs/>
                <w:snapToGrid w:val="0"/>
                <w:color w:val="000000"/>
                <w:sz w:val="21"/>
                <w:szCs w:val="21"/>
                <w:lang w:val="uk-UA"/>
              </w:rPr>
              <w:t xml:space="preserve">час наростання </w:t>
            </w:r>
            <w:r w:rsidRPr="006408DD">
              <w:rPr>
                <w:rFonts w:eastAsia="SimSun"/>
                <w:b/>
                <w:snapToGrid w:val="0"/>
                <w:color w:val="000000"/>
                <w:sz w:val="21"/>
                <w:szCs w:val="21"/>
                <w:lang w:val="ru-RU"/>
              </w:rPr>
              <w:t xml:space="preserve"> </w:t>
            </w:r>
            <w:r w:rsidRPr="006408DD">
              <w:rPr>
                <w:rFonts w:eastAsia="SimSun"/>
                <w:bCs/>
                <w:snapToGrid w:val="0"/>
                <w:color w:val="000000"/>
                <w:sz w:val="21"/>
                <w:szCs w:val="21"/>
                <w:lang w:val="ru-RU"/>
              </w:rPr>
              <w:t xml:space="preserve">швидкості при збільшенні (кута) нахилу </w:t>
            </w:r>
            <w:r>
              <w:rPr>
                <w:rFonts w:eastAsia="SimSun"/>
                <w:bCs/>
                <w:snapToGrid w:val="0"/>
                <w:color w:val="000000"/>
                <w:sz w:val="21"/>
                <w:szCs w:val="21"/>
                <w:lang w:val="ru-RU"/>
              </w:rPr>
              <w:t>на 1 етапі</w:t>
            </w:r>
            <w:r w:rsidRPr="006408DD">
              <w:rPr>
                <w:rFonts w:eastAsia="SimSun"/>
                <w:bCs/>
                <w:snapToGrid w:val="0"/>
                <w:color w:val="000000"/>
                <w:sz w:val="21"/>
                <w:szCs w:val="21"/>
                <w:lang w:val="ru-RU"/>
              </w:rPr>
              <w:t xml:space="preserve"> закриття прес-форми</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2B6A1D" w:rsidRDefault="00B33817" w:rsidP="00B33817">
            <w:pPr>
              <w:jc w:val="center"/>
            </w:pPr>
            <w:r w:rsidRPr="002B6A1D">
              <w:t>2 етап</w:t>
            </w:r>
          </w:p>
        </w:tc>
        <w:tc>
          <w:tcPr>
            <w:tcW w:w="8309" w:type="dxa"/>
            <w:tcBorders>
              <w:top w:val="single" w:sz="8" w:space="0" w:color="auto"/>
              <w:left w:val="single" w:sz="8" w:space="0" w:color="auto"/>
              <w:bottom w:val="single" w:sz="8" w:space="0" w:color="auto"/>
              <w:right w:val="single" w:sz="8" w:space="0" w:color="auto"/>
            </w:tcBorders>
          </w:tcPr>
          <w:p w:rsidR="00B33817" w:rsidRPr="006408DD" w:rsidRDefault="006408DD" w:rsidP="003D51C4">
            <w:pPr>
              <w:rPr>
                <w:rFonts w:eastAsia="NSimSun"/>
                <w:b/>
                <w:snapToGrid w:val="0"/>
                <w:color w:val="000000"/>
                <w:sz w:val="21"/>
                <w:szCs w:val="21"/>
                <w:lang w:val="ru-RU"/>
              </w:rPr>
            </w:pPr>
            <w:r>
              <w:rPr>
                <w:rFonts w:eastAsia="SimSun"/>
                <w:b/>
                <w:snapToGrid w:val="0"/>
                <w:color w:val="000000"/>
                <w:sz w:val="21"/>
                <w:szCs w:val="21"/>
                <w:lang w:val="uk-UA"/>
              </w:rPr>
              <w:t>Порогова швидкість</w:t>
            </w:r>
            <w:r w:rsidRPr="006408DD">
              <w:rPr>
                <w:rFonts w:eastAsia="SimSun"/>
                <w:b/>
                <w:snapToGrid w:val="0"/>
                <w:color w:val="000000"/>
                <w:sz w:val="21"/>
                <w:szCs w:val="21"/>
                <w:lang w:val="ru-RU"/>
              </w:rPr>
              <w:t xml:space="preserve"> </w:t>
            </w:r>
            <w:r w:rsidR="00A21AAF" w:rsidRPr="006408DD">
              <w:rPr>
                <w:rFonts w:eastAsia="SimSun"/>
                <w:b/>
                <w:snapToGrid w:val="0"/>
                <w:color w:val="000000"/>
                <w:sz w:val="21"/>
                <w:szCs w:val="21"/>
                <w:lang w:val="ru-RU"/>
              </w:rPr>
              <w:t xml:space="preserve">потоку на 2 етапі закриття Прес-форми – </w:t>
            </w:r>
            <w:r>
              <w:rPr>
                <w:rFonts w:eastAsia="SimSun"/>
                <w:bCs/>
                <w:snapToGrid w:val="0"/>
                <w:color w:val="000000"/>
                <w:sz w:val="21"/>
                <w:szCs w:val="21"/>
                <w:lang w:val="uk-UA"/>
              </w:rPr>
              <w:t xml:space="preserve">час наростання </w:t>
            </w:r>
            <w:r w:rsidR="00A21AAF" w:rsidRPr="006408DD">
              <w:rPr>
                <w:rFonts w:eastAsia="SimSun"/>
                <w:b/>
                <w:snapToGrid w:val="0"/>
                <w:color w:val="000000"/>
                <w:sz w:val="21"/>
                <w:szCs w:val="21"/>
                <w:lang w:val="ru-RU"/>
              </w:rPr>
              <w:t xml:space="preserve"> </w:t>
            </w:r>
            <w:r w:rsidR="00A21AAF" w:rsidRPr="006408DD">
              <w:rPr>
                <w:rFonts w:eastAsia="SimSun"/>
                <w:bCs/>
                <w:snapToGrid w:val="0"/>
                <w:color w:val="000000"/>
                <w:sz w:val="21"/>
                <w:szCs w:val="21"/>
                <w:lang w:val="ru-RU"/>
              </w:rPr>
              <w:t xml:space="preserve">швидкості при збільшенні (кута) нахилу </w:t>
            </w:r>
            <w:r>
              <w:rPr>
                <w:rFonts w:eastAsia="SimSun"/>
                <w:bCs/>
                <w:snapToGrid w:val="0"/>
                <w:color w:val="000000"/>
                <w:sz w:val="21"/>
                <w:szCs w:val="21"/>
                <w:lang w:val="ru-RU"/>
              </w:rPr>
              <w:t>на 2 етапі</w:t>
            </w:r>
            <w:r w:rsidR="00A21AAF" w:rsidRPr="006408DD">
              <w:rPr>
                <w:rFonts w:eastAsia="SimSun"/>
                <w:bCs/>
                <w:snapToGrid w:val="0"/>
                <w:color w:val="000000"/>
                <w:sz w:val="21"/>
                <w:szCs w:val="21"/>
                <w:lang w:val="ru-RU"/>
              </w:rPr>
              <w:t xml:space="preserve"> закриття прес-форми</w:t>
            </w:r>
          </w:p>
        </w:tc>
      </w:tr>
      <w:tr w:rsidR="00F97D24"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F97D24" w:rsidRPr="002B6A1D" w:rsidRDefault="00F97D24" w:rsidP="00B33817">
            <w:pPr>
              <w:jc w:val="center"/>
            </w:pPr>
            <w:r w:rsidRPr="002B6A1D">
              <w:t>3 етап</w:t>
            </w:r>
          </w:p>
        </w:tc>
        <w:tc>
          <w:tcPr>
            <w:tcW w:w="8309" w:type="dxa"/>
            <w:tcBorders>
              <w:top w:val="single" w:sz="8" w:space="0" w:color="auto"/>
              <w:left w:val="single" w:sz="8" w:space="0" w:color="auto"/>
              <w:bottom w:val="single" w:sz="8" w:space="0" w:color="auto"/>
              <w:right w:val="single" w:sz="8" w:space="0" w:color="auto"/>
            </w:tcBorders>
          </w:tcPr>
          <w:p w:rsidR="00F97D24" w:rsidRPr="006408DD" w:rsidRDefault="006408DD" w:rsidP="003D51C4">
            <w:pPr>
              <w:rPr>
                <w:rFonts w:eastAsia="NSimSun"/>
                <w:b/>
                <w:snapToGrid w:val="0"/>
                <w:color w:val="000000"/>
                <w:sz w:val="21"/>
                <w:szCs w:val="21"/>
                <w:lang w:val="ru-RU"/>
              </w:rPr>
            </w:pPr>
            <w:r>
              <w:rPr>
                <w:rFonts w:eastAsia="SimSun"/>
                <w:b/>
                <w:snapToGrid w:val="0"/>
                <w:color w:val="000000"/>
                <w:sz w:val="21"/>
                <w:szCs w:val="21"/>
                <w:lang w:val="uk-UA"/>
              </w:rPr>
              <w:t>Порогова швидкість</w:t>
            </w:r>
            <w:r w:rsidRPr="006408DD">
              <w:rPr>
                <w:rFonts w:eastAsia="SimSun"/>
                <w:b/>
                <w:snapToGrid w:val="0"/>
                <w:color w:val="000000"/>
                <w:sz w:val="21"/>
                <w:szCs w:val="21"/>
                <w:lang w:val="ru-RU"/>
              </w:rPr>
              <w:t xml:space="preserve"> потоку на </w:t>
            </w:r>
            <w:r>
              <w:rPr>
                <w:rFonts w:eastAsia="SimSun"/>
                <w:b/>
                <w:snapToGrid w:val="0"/>
                <w:color w:val="000000"/>
                <w:sz w:val="21"/>
                <w:szCs w:val="21"/>
                <w:lang w:val="ru-RU"/>
              </w:rPr>
              <w:t>3</w:t>
            </w:r>
            <w:r w:rsidRPr="006408DD">
              <w:rPr>
                <w:rFonts w:eastAsia="SimSun"/>
                <w:b/>
                <w:snapToGrid w:val="0"/>
                <w:color w:val="000000"/>
                <w:sz w:val="21"/>
                <w:szCs w:val="21"/>
                <w:lang w:val="ru-RU"/>
              </w:rPr>
              <w:t xml:space="preserve"> етапі закриття Прес-форми – </w:t>
            </w:r>
            <w:r>
              <w:rPr>
                <w:rFonts w:eastAsia="SimSun"/>
                <w:bCs/>
                <w:snapToGrid w:val="0"/>
                <w:color w:val="000000"/>
                <w:sz w:val="21"/>
                <w:szCs w:val="21"/>
                <w:lang w:val="uk-UA"/>
              </w:rPr>
              <w:t xml:space="preserve">час наростання </w:t>
            </w:r>
            <w:r w:rsidRPr="006408DD">
              <w:rPr>
                <w:rFonts w:eastAsia="SimSun"/>
                <w:b/>
                <w:snapToGrid w:val="0"/>
                <w:color w:val="000000"/>
                <w:sz w:val="21"/>
                <w:szCs w:val="21"/>
                <w:lang w:val="ru-RU"/>
              </w:rPr>
              <w:t xml:space="preserve"> </w:t>
            </w:r>
            <w:r w:rsidRPr="006408DD">
              <w:rPr>
                <w:rFonts w:eastAsia="SimSun"/>
                <w:bCs/>
                <w:snapToGrid w:val="0"/>
                <w:color w:val="000000"/>
                <w:sz w:val="21"/>
                <w:szCs w:val="21"/>
                <w:lang w:val="ru-RU"/>
              </w:rPr>
              <w:t xml:space="preserve">швидкості при збільшенні (кута) нахилу </w:t>
            </w:r>
            <w:r>
              <w:rPr>
                <w:rFonts w:eastAsia="SimSun"/>
                <w:bCs/>
                <w:snapToGrid w:val="0"/>
                <w:color w:val="000000"/>
                <w:sz w:val="21"/>
                <w:szCs w:val="21"/>
                <w:lang w:val="ru-RU"/>
              </w:rPr>
              <w:t>на 3 етапі</w:t>
            </w:r>
            <w:r w:rsidRPr="006408DD">
              <w:rPr>
                <w:rFonts w:eastAsia="SimSun"/>
                <w:bCs/>
                <w:snapToGrid w:val="0"/>
                <w:color w:val="000000"/>
                <w:sz w:val="21"/>
                <w:szCs w:val="21"/>
                <w:lang w:val="ru-RU"/>
              </w:rPr>
              <w:t xml:space="preserve"> закриття прес-форми</w:t>
            </w:r>
          </w:p>
        </w:tc>
      </w:tr>
      <w:tr w:rsidR="00F97D24"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F97D24" w:rsidRPr="002B6A1D" w:rsidRDefault="00F97D24" w:rsidP="00B33817">
            <w:pPr>
              <w:jc w:val="center"/>
            </w:pPr>
            <w:r w:rsidRPr="002B6A1D">
              <w:t>Низький тиск</w:t>
            </w:r>
          </w:p>
        </w:tc>
        <w:tc>
          <w:tcPr>
            <w:tcW w:w="8309" w:type="dxa"/>
            <w:tcBorders>
              <w:top w:val="single" w:sz="8" w:space="0" w:color="auto"/>
              <w:left w:val="single" w:sz="8" w:space="0" w:color="auto"/>
              <w:bottom w:val="single" w:sz="8" w:space="0" w:color="auto"/>
              <w:right w:val="single" w:sz="8" w:space="0" w:color="auto"/>
            </w:tcBorders>
          </w:tcPr>
          <w:p w:rsidR="00F97D24" w:rsidRPr="006408DD" w:rsidRDefault="006408DD" w:rsidP="003D51C4">
            <w:pPr>
              <w:rPr>
                <w:rFonts w:eastAsia="NSimSun"/>
                <w:b/>
                <w:snapToGrid w:val="0"/>
                <w:color w:val="000000"/>
                <w:sz w:val="21"/>
                <w:szCs w:val="21"/>
                <w:lang w:val="ru-RU"/>
              </w:rPr>
            </w:pPr>
            <w:r>
              <w:rPr>
                <w:rFonts w:eastAsia="SimSun"/>
                <w:b/>
                <w:snapToGrid w:val="0"/>
                <w:color w:val="000000"/>
                <w:sz w:val="21"/>
                <w:szCs w:val="21"/>
                <w:lang w:val="uk-UA"/>
              </w:rPr>
              <w:t>Порогова швидкість</w:t>
            </w:r>
            <w:r w:rsidRPr="006408DD">
              <w:rPr>
                <w:rFonts w:eastAsia="SimSun"/>
                <w:b/>
                <w:snapToGrid w:val="0"/>
                <w:color w:val="000000"/>
                <w:sz w:val="21"/>
                <w:szCs w:val="21"/>
                <w:lang w:val="ru-RU"/>
              </w:rPr>
              <w:t xml:space="preserve"> потоку на </w:t>
            </w:r>
            <w:r>
              <w:rPr>
                <w:rFonts w:eastAsia="SimSun"/>
                <w:b/>
                <w:snapToGrid w:val="0"/>
                <w:color w:val="000000"/>
                <w:sz w:val="21"/>
                <w:szCs w:val="21"/>
                <w:lang w:val="ru-RU"/>
              </w:rPr>
              <w:t>4</w:t>
            </w:r>
            <w:r w:rsidRPr="006408DD">
              <w:rPr>
                <w:rFonts w:eastAsia="SimSun"/>
                <w:b/>
                <w:snapToGrid w:val="0"/>
                <w:color w:val="000000"/>
                <w:sz w:val="21"/>
                <w:szCs w:val="21"/>
                <w:lang w:val="ru-RU"/>
              </w:rPr>
              <w:t xml:space="preserve"> етапі закриття Прес-форми – </w:t>
            </w:r>
            <w:r>
              <w:rPr>
                <w:rFonts w:eastAsia="SimSun"/>
                <w:bCs/>
                <w:snapToGrid w:val="0"/>
                <w:color w:val="000000"/>
                <w:sz w:val="21"/>
                <w:szCs w:val="21"/>
                <w:lang w:val="uk-UA"/>
              </w:rPr>
              <w:t xml:space="preserve">час наростання </w:t>
            </w:r>
            <w:r w:rsidRPr="006408DD">
              <w:rPr>
                <w:rFonts w:eastAsia="SimSun"/>
                <w:b/>
                <w:snapToGrid w:val="0"/>
                <w:color w:val="000000"/>
                <w:sz w:val="21"/>
                <w:szCs w:val="21"/>
                <w:lang w:val="ru-RU"/>
              </w:rPr>
              <w:t xml:space="preserve"> </w:t>
            </w:r>
            <w:r w:rsidRPr="006408DD">
              <w:rPr>
                <w:rFonts w:eastAsia="SimSun"/>
                <w:bCs/>
                <w:snapToGrid w:val="0"/>
                <w:color w:val="000000"/>
                <w:sz w:val="21"/>
                <w:szCs w:val="21"/>
                <w:lang w:val="ru-RU"/>
              </w:rPr>
              <w:t xml:space="preserve">швидкості при збільшенні (кута) нахилу </w:t>
            </w:r>
            <w:r>
              <w:rPr>
                <w:rFonts w:eastAsia="SimSun"/>
                <w:bCs/>
                <w:snapToGrid w:val="0"/>
                <w:color w:val="000000"/>
                <w:sz w:val="21"/>
                <w:szCs w:val="21"/>
                <w:lang w:val="ru-RU"/>
              </w:rPr>
              <w:t>на 4 етапі</w:t>
            </w:r>
            <w:r w:rsidRPr="006408DD">
              <w:rPr>
                <w:rFonts w:eastAsia="SimSun"/>
                <w:bCs/>
                <w:snapToGrid w:val="0"/>
                <w:color w:val="000000"/>
                <w:sz w:val="21"/>
                <w:szCs w:val="21"/>
                <w:lang w:val="ru-RU"/>
              </w:rPr>
              <w:t xml:space="preserve"> закриття прес-форми</w:t>
            </w:r>
          </w:p>
        </w:tc>
      </w:tr>
      <w:tr w:rsidR="00F97D24"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F97D24" w:rsidRDefault="00F97D24" w:rsidP="00B33817">
            <w:pPr>
              <w:jc w:val="center"/>
            </w:pPr>
            <w:r w:rsidRPr="002B6A1D">
              <w:t>Високий тиск</w:t>
            </w:r>
          </w:p>
        </w:tc>
        <w:tc>
          <w:tcPr>
            <w:tcW w:w="8309" w:type="dxa"/>
            <w:tcBorders>
              <w:top w:val="single" w:sz="8" w:space="0" w:color="auto"/>
              <w:left w:val="single" w:sz="8" w:space="0" w:color="auto"/>
              <w:bottom w:val="single" w:sz="8" w:space="0" w:color="auto"/>
              <w:right w:val="single" w:sz="8" w:space="0" w:color="auto"/>
            </w:tcBorders>
          </w:tcPr>
          <w:p w:rsidR="00F97D24" w:rsidRPr="006408DD" w:rsidRDefault="006408DD" w:rsidP="003D51C4">
            <w:pPr>
              <w:rPr>
                <w:rFonts w:eastAsia="NSimSun"/>
                <w:b/>
                <w:snapToGrid w:val="0"/>
                <w:color w:val="000000"/>
                <w:sz w:val="21"/>
                <w:szCs w:val="21"/>
                <w:lang w:val="ru-RU"/>
              </w:rPr>
            </w:pPr>
            <w:r>
              <w:rPr>
                <w:rFonts w:eastAsia="SimSun"/>
                <w:b/>
                <w:snapToGrid w:val="0"/>
                <w:color w:val="000000"/>
                <w:sz w:val="21"/>
                <w:szCs w:val="21"/>
                <w:lang w:val="uk-UA"/>
              </w:rPr>
              <w:t>Порогова швидкість</w:t>
            </w:r>
            <w:r w:rsidRPr="006408DD">
              <w:rPr>
                <w:rFonts w:eastAsia="SimSun"/>
                <w:b/>
                <w:snapToGrid w:val="0"/>
                <w:color w:val="000000"/>
                <w:sz w:val="21"/>
                <w:szCs w:val="21"/>
                <w:lang w:val="ru-RU"/>
              </w:rPr>
              <w:t xml:space="preserve"> потоку на </w:t>
            </w:r>
            <w:r>
              <w:rPr>
                <w:rFonts w:eastAsia="SimSun"/>
                <w:b/>
                <w:snapToGrid w:val="0"/>
                <w:color w:val="000000"/>
                <w:sz w:val="21"/>
                <w:szCs w:val="21"/>
                <w:lang w:val="ru-RU"/>
              </w:rPr>
              <w:t>5</w:t>
            </w:r>
            <w:r w:rsidRPr="006408DD">
              <w:rPr>
                <w:rFonts w:eastAsia="SimSun"/>
                <w:b/>
                <w:snapToGrid w:val="0"/>
                <w:color w:val="000000"/>
                <w:sz w:val="21"/>
                <w:szCs w:val="21"/>
                <w:lang w:val="ru-RU"/>
              </w:rPr>
              <w:t xml:space="preserve"> етапі закриття Прес-форми – </w:t>
            </w:r>
            <w:r>
              <w:rPr>
                <w:rFonts w:eastAsia="SimSun"/>
                <w:bCs/>
                <w:snapToGrid w:val="0"/>
                <w:color w:val="000000"/>
                <w:sz w:val="21"/>
                <w:szCs w:val="21"/>
                <w:lang w:val="uk-UA"/>
              </w:rPr>
              <w:t xml:space="preserve">час наростання </w:t>
            </w:r>
            <w:r w:rsidRPr="006408DD">
              <w:rPr>
                <w:rFonts w:eastAsia="SimSun"/>
                <w:b/>
                <w:snapToGrid w:val="0"/>
                <w:color w:val="000000"/>
                <w:sz w:val="21"/>
                <w:szCs w:val="21"/>
                <w:lang w:val="ru-RU"/>
              </w:rPr>
              <w:t xml:space="preserve"> </w:t>
            </w:r>
            <w:r w:rsidRPr="006408DD">
              <w:rPr>
                <w:rFonts w:eastAsia="SimSun"/>
                <w:bCs/>
                <w:snapToGrid w:val="0"/>
                <w:color w:val="000000"/>
                <w:sz w:val="21"/>
                <w:szCs w:val="21"/>
                <w:lang w:val="ru-RU"/>
              </w:rPr>
              <w:t xml:space="preserve">швидкості при збільшенні (кута) нахилу </w:t>
            </w:r>
            <w:r>
              <w:rPr>
                <w:rFonts w:eastAsia="SimSun"/>
                <w:bCs/>
                <w:snapToGrid w:val="0"/>
                <w:color w:val="000000"/>
                <w:sz w:val="21"/>
                <w:szCs w:val="21"/>
                <w:lang w:val="ru-RU"/>
              </w:rPr>
              <w:t>на 5 етапі</w:t>
            </w:r>
            <w:r w:rsidRPr="006408DD">
              <w:rPr>
                <w:rFonts w:eastAsia="SimSun"/>
                <w:bCs/>
                <w:snapToGrid w:val="0"/>
                <w:color w:val="000000"/>
                <w:sz w:val="21"/>
                <w:szCs w:val="21"/>
                <w:lang w:val="ru-RU"/>
              </w:rPr>
              <w:t xml:space="preserve"> закриття прес-форми</w:t>
            </w:r>
          </w:p>
        </w:tc>
      </w:tr>
      <w:tr w:rsidR="00F97D24" w:rsidRPr="00A333B0" w:rsidTr="00474DAD">
        <w:trPr>
          <w:trHeight w:val="268"/>
        </w:trPr>
        <w:tc>
          <w:tcPr>
            <w:tcW w:w="881" w:type="dxa"/>
          </w:tcPr>
          <w:p w:rsidR="00F97D24" w:rsidRPr="006408DD" w:rsidRDefault="00F97D24" w:rsidP="00A052F2">
            <w:pPr>
              <w:jc w:val="right"/>
              <w:rPr>
                <w:rFonts w:eastAsia="NSimSun"/>
                <w:snapToGrid w:val="0"/>
                <w:color w:val="000000"/>
                <w:sz w:val="21"/>
                <w:szCs w:val="21"/>
                <w:lang w:val="ru-RU"/>
              </w:rPr>
            </w:pPr>
          </w:p>
        </w:tc>
        <w:tc>
          <w:tcPr>
            <w:tcW w:w="8309" w:type="dxa"/>
          </w:tcPr>
          <w:p w:rsidR="00F97D24" w:rsidRPr="006408DD" w:rsidRDefault="00F97D24" w:rsidP="00A052F2">
            <w:pPr>
              <w:jc w:val="right"/>
              <w:rPr>
                <w:rFonts w:eastAsia="NSimSun"/>
                <w:snapToGrid w:val="0"/>
                <w:color w:val="000000"/>
                <w:sz w:val="21"/>
                <w:szCs w:val="21"/>
                <w:lang w:val="ru-RU"/>
              </w:rPr>
            </w:pPr>
          </w:p>
        </w:tc>
      </w:tr>
    </w:tbl>
    <w:p w:rsidR="00C60E96" w:rsidRPr="006408DD" w:rsidRDefault="00C60E96">
      <w:pPr>
        <w:rPr>
          <w:rFonts w:eastAsia="SimSun"/>
          <w:sz w:val="21"/>
          <w:szCs w:val="21"/>
          <w:lang w:val="ru-RU"/>
        </w:rPr>
      </w:pPr>
    </w:p>
    <w:tbl>
      <w:tblPr>
        <w:tblW w:w="9190" w:type="dxa"/>
        <w:tblLayout w:type="fixed"/>
        <w:tblCellMar>
          <w:left w:w="30" w:type="dxa"/>
          <w:right w:w="30" w:type="dxa"/>
        </w:tblCellMar>
        <w:tblLook w:val="0000" w:firstRow="0" w:lastRow="0" w:firstColumn="0" w:lastColumn="0" w:noHBand="0" w:noVBand="0"/>
      </w:tblPr>
      <w:tblGrid>
        <w:gridCol w:w="881"/>
        <w:gridCol w:w="8309"/>
      </w:tblGrid>
      <w:tr w:rsidR="00B33817" w:rsidRPr="00C8618E" w:rsidTr="00474DAD">
        <w:trPr>
          <w:trHeight w:val="268"/>
        </w:trPr>
        <w:tc>
          <w:tcPr>
            <w:tcW w:w="881" w:type="dxa"/>
            <w:tcBorders>
              <w:top w:val="single" w:sz="8" w:space="0" w:color="auto"/>
              <w:left w:val="single" w:sz="8" w:space="0" w:color="auto"/>
              <w:bottom w:val="single" w:sz="8" w:space="0" w:color="auto"/>
              <w:right w:val="single" w:sz="8" w:space="0" w:color="auto"/>
            </w:tcBorders>
          </w:tcPr>
          <w:p w:rsidR="00B33817" w:rsidRPr="001614A5" w:rsidRDefault="00B33817" w:rsidP="00B33817">
            <w:r w:rsidRPr="006408DD">
              <w:rPr>
                <w:lang w:val="ru-RU"/>
              </w:rPr>
              <w:t xml:space="preserve">     </w:t>
            </w:r>
            <w:r w:rsidRPr="001614A5">
              <w:t>№</w:t>
            </w:r>
          </w:p>
        </w:tc>
        <w:tc>
          <w:tcPr>
            <w:tcW w:w="8309" w:type="dxa"/>
            <w:tcBorders>
              <w:top w:val="single" w:sz="8" w:space="0" w:color="auto"/>
              <w:left w:val="single" w:sz="8" w:space="0" w:color="auto"/>
              <w:bottom w:val="single" w:sz="8" w:space="0" w:color="auto"/>
              <w:right w:val="single" w:sz="8" w:space="0" w:color="auto"/>
            </w:tcBorders>
          </w:tcPr>
          <w:p w:rsidR="00B33817" w:rsidRPr="00C8618E" w:rsidRDefault="00401EAA" w:rsidP="00B33817">
            <w:pPr>
              <w:jc w:val="center"/>
              <w:rPr>
                <w:rFonts w:eastAsia="NSimSun"/>
                <w:b/>
                <w:snapToGrid w:val="0"/>
                <w:color w:val="000000"/>
                <w:sz w:val="21"/>
                <w:szCs w:val="21"/>
              </w:rPr>
            </w:pPr>
            <w:r>
              <w:rPr>
                <w:rFonts w:eastAsia="SimSun"/>
                <w:b/>
                <w:snapToGrid w:val="0"/>
                <w:color w:val="000000"/>
                <w:sz w:val="21"/>
                <w:szCs w:val="21"/>
                <w:lang w:val="uk-UA" w:eastAsia="zh-CN"/>
              </w:rPr>
              <w:t>Перемінне/інше</w:t>
            </w:r>
            <w:r w:rsidRPr="00C8618E">
              <w:rPr>
                <w:rFonts w:eastAsia="SimSun"/>
                <w:b/>
                <w:snapToGrid w:val="0"/>
                <w:color w:val="000000"/>
                <w:sz w:val="21"/>
                <w:szCs w:val="21"/>
                <w:lang w:eastAsia="zh-CN"/>
              </w:rPr>
              <w:t xml:space="preserve"> </w:t>
            </w:r>
            <w:r w:rsidR="00D04F07">
              <w:rPr>
                <w:b/>
                <w:snapToGrid w:val="0"/>
                <w:color w:val="000000"/>
                <w:sz w:val="21"/>
                <w:szCs w:val="21"/>
                <w:lang w:val="uk-UA"/>
              </w:rPr>
              <w:t>На</w:t>
            </w:r>
            <w:r>
              <w:rPr>
                <w:b/>
                <w:snapToGrid w:val="0"/>
                <w:color w:val="000000"/>
                <w:sz w:val="21"/>
                <w:szCs w:val="21"/>
                <w:lang w:val="uk-UA"/>
              </w:rPr>
              <w:t>ростання</w:t>
            </w:r>
          </w:p>
        </w:tc>
      </w:tr>
      <w:tr w:rsidR="00B33817" w:rsidRPr="00C8618E" w:rsidTr="00474DAD">
        <w:trPr>
          <w:trHeight w:val="484"/>
        </w:trPr>
        <w:tc>
          <w:tcPr>
            <w:tcW w:w="881" w:type="dxa"/>
            <w:tcBorders>
              <w:top w:val="single" w:sz="8" w:space="0" w:color="auto"/>
              <w:left w:val="single" w:sz="8" w:space="0" w:color="auto"/>
              <w:bottom w:val="single" w:sz="8" w:space="0" w:color="auto"/>
              <w:right w:val="single" w:sz="8" w:space="0" w:color="auto"/>
            </w:tcBorders>
          </w:tcPr>
          <w:p w:rsidR="00B33817" w:rsidRPr="001614A5" w:rsidRDefault="00B33817" w:rsidP="00C067C6">
            <w:pPr>
              <w:jc w:val="center"/>
            </w:pPr>
            <w:r w:rsidRPr="001614A5">
              <w:t>1 етап</w:t>
            </w:r>
          </w:p>
        </w:tc>
        <w:tc>
          <w:tcPr>
            <w:tcW w:w="8309" w:type="dxa"/>
            <w:tcBorders>
              <w:top w:val="single" w:sz="8" w:space="0" w:color="auto"/>
              <w:left w:val="single" w:sz="8" w:space="0" w:color="auto"/>
              <w:bottom w:val="single" w:sz="8" w:space="0" w:color="auto"/>
              <w:right w:val="single" w:sz="8" w:space="0" w:color="auto"/>
            </w:tcBorders>
          </w:tcPr>
          <w:p w:rsidR="00B33817" w:rsidRPr="00C8618E" w:rsidRDefault="00B33817" w:rsidP="00B33817">
            <w:pPr>
              <w:rPr>
                <w:rFonts w:eastAsia="NSimSun"/>
                <w:b/>
                <w:snapToGrid w:val="0"/>
                <w:color w:val="000000"/>
                <w:sz w:val="21"/>
                <w:szCs w:val="21"/>
              </w:rPr>
            </w:pPr>
          </w:p>
        </w:tc>
      </w:tr>
      <w:tr w:rsidR="00B33817" w:rsidRPr="00C8618E" w:rsidTr="00474DAD">
        <w:trPr>
          <w:trHeight w:val="548"/>
        </w:trPr>
        <w:tc>
          <w:tcPr>
            <w:tcW w:w="881" w:type="dxa"/>
            <w:tcBorders>
              <w:top w:val="single" w:sz="8" w:space="0" w:color="auto"/>
              <w:left w:val="single" w:sz="8" w:space="0" w:color="auto"/>
              <w:bottom w:val="single" w:sz="8" w:space="0" w:color="auto"/>
              <w:right w:val="single" w:sz="8" w:space="0" w:color="auto"/>
            </w:tcBorders>
          </w:tcPr>
          <w:p w:rsidR="00B33817" w:rsidRPr="001614A5" w:rsidRDefault="00B33817" w:rsidP="00C067C6">
            <w:pPr>
              <w:jc w:val="center"/>
            </w:pPr>
            <w:r w:rsidRPr="001614A5">
              <w:t>2 етап</w:t>
            </w:r>
          </w:p>
        </w:tc>
        <w:tc>
          <w:tcPr>
            <w:tcW w:w="8309" w:type="dxa"/>
            <w:tcBorders>
              <w:top w:val="single" w:sz="8" w:space="0" w:color="auto"/>
              <w:left w:val="single" w:sz="8" w:space="0" w:color="auto"/>
              <w:bottom w:val="single" w:sz="8" w:space="0" w:color="auto"/>
              <w:right w:val="single" w:sz="8" w:space="0" w:color="auto"/>
            </w:tcBorders>
          </w:tcPr>
          <w:p w:rsidR="00B33817" w:rsidRPr="00C8618E" w:rsidRDefault="00B33817" w:rsidP="00B33817">
            <w:pPr>
              <w:rPr>
                <w:rFonts w:eastAsia="NSimSun"/>
                <w:b/>
                <w:snapToGrid w:val="0"/>
                <w:color w:val="000000"/>
                <w:sz w:val="21"/>
                <w:szCs w:val="21"/>
              </w:rPr>
            </w:pPr>
          </w:p>
        </w:tc>
      </w:tr>
      <w:tr w:rsidR="00B33817" w:rsidRPr="00C8618E"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1614A5" w:rsidRDefault="00B33817" w:rsidP="00C067C6">
            <w:pPr>
              <w:jc w:val="center"/>
            </w:pPr>
            <w:r w:rsidRPr="001614A5">
              <w:t>3 етап</w:t>
            </w:r>
          </w:p>
        </w:tc>
        <w:tc>
          <w:tcPr>
            <w:tcW w:w="8309" w:type="dxa"/>
            <w:tcBorders>
              <w:top w:val="single" w:sz="8" w:space="0" w:color="auto"/>
              <w:left w:val="single" w:sz="8" w:space="0" w:color="auto"/>
              <w:bottom w:val="single" w:sz="8" w:space="0" w:color="auto"/>
              <w:right w:val="single" w:sz="8" w:space="0" w:color="auto"/>
            </w:tcBorders>
          </w:tcPr>
          <w:p w:rsidR="00B33817" w:rsidRPr="00C8618E" w:rsidRDefault="00B33817" w:rsidP="00B33817">
            <w:pPr>
              <w:rPr>
                <w:rFonts w:eastAsia="SimSun"/>
                <w:b/>
                <w:snapToGrid w:val="0"/>
                <w:color w:val="000000"/>
                <w:sz w:val="21"/>
                <w:szCs w:val="21"/>
                <w:lang w:eastAsia="zh-CN"/>
              </w:rPr>
            </w:pP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1614A5" w:rsidRDefault="00B33817" w:rsidP="00C067C6">
            <w:pPr>
              <w:jc w:val="center"/>
            </w:pPr>
            <w:r w:rsidRPr="001614A5">
              <w:t>4 етап</w:t>
            </w:r>
          </w:p>
        </w:tc>
        <w:tc>
          <w:tcPr>
            <w:tcW w:w="8309" w:type="dxa"/>
            <w:tcBorders>
              <w:top w:val="single" w:sz="8" w:space="0" w:color="auto"/>
              <w:left w:val="single" w:sz="8" w:space="0" w:color="auto"/>
              <w:bottom w:val="single" w:sz="8" w:space="0" w:color="auto"/>
              <w:right w:val="single" w:sz="8" w:space="0" w:color="auto"/>
            </w:tcBorders>
          </w:tcPr>
          <w:p w:rsidR="00B33817" w:rsidRPr="00F82ED3" w:rsidRDefault="00401EAA" w:rsidP="003D51C4">
            <w:pPr>
              <w:rPr>
                <w:rFonts w:eastAsia="NSimSun"/>
                <w:snapToGrid w:val="0"/>
                <w:color w:val="000000"/>
                <w:sz w:val="21"/>
                <w:szCs w:val="21"/>
                <w:lang w:val="ru-RU" w:eastAsia="zh-CN"/>
              </w:rPr>
            </w:pPr>
            <w:r>
              <w:rPr>
                <w:rFonts w:eastAsia="SimSun"/>
                <w:b/>
                <w:snapToGrid w:val="0"/>
                <w:color w:val="000000"/>
                <w:sz w:val="21"/>
                <w:szCs w:val="21"/>
                <w:lang w:val="uk-UA" w:eastAsia="zh-CN"/>
              </w:rPr>
              <w:t>Пороговий потік</w:t>
            </w:r>
            <w:r w:rsidR="00B33817" w:rsidRPr="00F82ED3">
              <w:rPr>
                <w:rFonts w:eastAsia="SimSun"/>
                <w:b/>
                <w:snapToGrid w:val="0"/>
                <w:color w:val="000000"/>
                <w:sz w:val="21"/>
                <w:szCs w:val="21"/>
                <w:lang w:val="ru-RU" w:eastAsia="zh-CN"/>
              </w:rPr>
              <w:t xml:space="preserve"> </w:t>
            </w:r>
            <w:r w:rsidR="00F82ED3">
              <w:rPr>
                <w:rFonts w:eastAsia="SimSun"/>
                <w:b/>
                <w:snapToGrid w:val="0"/>
                <w:color w:val="000000"/>
                <w:sz w:val="21"/>
                <w:szCs w:val="21"/>
                <w:lang w:val="uk-UA" w:eastAsia="zh-CN"/>
              </w:rPr>
              <w:t xml:space="preserve">кінцевого етапу Відкриття Прес-форми </w:t>
            </w:r>
            <w:r w:rsidR="00B33817" w:rsidRPr="00F82ED3">
              <w:rPr>
                <w:rFonts w:eastAsia="SimSun"/>
                <w:b/>
                <w:snapToGrid w:val="0"/>
                <w:color w:val="000000"/>
                <w:sz w:val="21"/>
                <w:szCs w:val="21"/>
                <w:lang w:val="ru-RU" w:eastAsia="zh-CN"/>
              </w:rPr>
              <w:t>-</w:t>
            </w:r>
            <w:r w:rsidR="00B33817" w:rsidRPr="00F82ED3">
              <w:rPr>
                <w:snapToGrid w:val="0"/>
                <w:color w:val="000000"/>
                <w:sz w:val="21"/>
                <w:szCs w:val="21"/>
                <w:lang w:val="ru-RU"/>
              </w:rPr>
              <w:t xml:space="preserve"> </w:t>
            </w:r>
            <w:r w:rsidR="00F82ED3">
              <w:rPr>
                <w:snapToGrid w:val="0"/>
                <w:color w:val="000000"/>
                <w:sz w:val="21"/>
                <w:szCs w:val="21"/>
                <w:lang w:val="ru-RU"/>
              </w:rPr>
              <w:t>Г</w:t>
            </w:r>
            <w:r w:rsidR="00F82ED3" w:rsidRPr="00F82ED3">
              <w:rPr>
                <w:snapToGrid w:val="0"/>
                <w:color w:val="000000"/>
                <w:sz w:val="21"/>
                <w:szCs w:val="21"/>
                <w:lang w:val="ru-RU"/>
              </w:rPr>
              <w:t>раничний час зміни тиску для переходу на кінцевий етап</w:t>
            </w:r>
            <w:r w:rsidR="00F82ED3">
              <w:rPr>
                <w:snapToGrid w:val="0"/>
                <w:color w:val="000000"/>
                <w:sz w:val="21"/>
                <w:szCs w:val="21"/>
                <w:lang w:val="ru-RU"/>
              </w:rPr>
              <w:t xml:space="preserve"> </w:t>
            </w:r>
          </w:p>
        </w:tc>
      </w:tr>
      <w:tr w:rsidR="00B33817"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B33817" w:rsidRPr="001614A5" w:rsidRDefault="00B33817" w:rsidP="00C067C6">
            <w:pPr>
              <w:jc w:val="center"/>
            </w:pPr>
            <w:r w:rsidRPr="001614A5">
              <w:t>5 етап</w:t>
            </w:r>
          </w:p>
        </w:tc>
        <w:tc>
          <w:tcPr>
            <w:tcW w:w="8309" w:type="dxa"/>
            <w:tcBorders>
              <w:top w:val="single" w:sz="8" w:space="0" w:color="auto"/>
              <w:left w:val="single" w:sz="8" w:space="0" w:color="auto"/>
              <w:bottom w:val="single" w:sz="8" w:space="0" w:color="auto"/>
              <w:right w:val="single" w:sz="8" w:space="0" w:color="auto"/>
            </w:tcBorders>
          </w:tcPr>
          <w:p w:rsidR="00B33817" w:rsidRPr="00F82ED3" w:rsidRDefault="00F82ED3" w:rsidP="003D51C4">
            <w:pPr>
              <w:rPr>
                <w:rFonts w:eastAsia="NSimSun"/>
                <w:snapToGrid w:val="0"/>
                <w:color w:val="000000"/>
                <w:sz w:val="21"/>
                <w:szCs w:val="21"/>
                <w:lang w:val="ru-RU" w:eastAsia="zh-CN"/>
              </w:rPr>
            </w:pPr>
            <w:r>
              <w:rPr>
                <w:rFonts w:eastAsia="SimSun"/>
                <w:b/>
                <w:snapToGrid w:val="0"/>
                <w:color w:val="000000"/>
                <w:sz w:val="21"/>
                <w:szCs w:val="21"/>
                <w:lang w:val="uk-UA" w:eastAsia="zh-CN"/>
              </w:rPr>
              <w:t>Пороговий тиск</w:t>
            </w:r>
            <w:r w:rsidRPr="00F82ED3">
              <w:rPr>
                <w:rFonts w:eastAsia="SimSun"/>
                <w:b/>
                <w:snapToGrid w:val="0"/>
                <w:color w:val="000000"/>
                <w:sz w:val="21"/>
                <w:szCs w:val="21"/>
                <w:lang w:val="ru-RU" w:eastAsia="zh-CN"/>
              </w:rPr>
              <w:t xml:space="preserve"> </w:t>
            </w:r>
            <w:r>
              <w:rPr>
                <w:rFonts w:eastAsia="SimSun"/>
                <w:b/>
                <w:snapToGrid w:val="0"/>
                <w:color w:val="000000"/>
                <w:sz w:val="21"/>
                <w:szCs w:val="21"/>
                <w:lang w:val="uk-UA" w:eastAsia="zh-CN"/>
              </w:rPr>
              <w:t xml:space="preserve">кінцевого етапу Відкриття Прес-форми </w:t>
            </w:r>
            <w:r w:rsidRPr="00F82ED3">
              <w:rPr>
                <w:rFonts w:eastAsia="SimSun"/>
                <w:b/>
                <w:snapToGrid w:val="0"/>
                <w:color w:val="000000"/>
                <w:sz w:val="21"/>
                <w:szCs w:val="21"/>
                <w:lang w:val="ru-RU" w:eastAsia="zh-CN"/>
              </w:rPr>
              <w:t>-</w:t>
            </w:r>
            <w:r w:rsidRPr="00F82ED3">
              <w:rPr>
                <w:snapToGrid w:val="0"/>
                <w:color w:val="000000"/>
                <w:sz w:val="21"/>
                <w:szCs w:val="21"/>
                <w:lang w:val="ru-RU"/>
              </w:rPr>
              <w:t xml:space="preserve"> </w:t>
            </w:r>
            <w:r>
              <w:rPr>
                <w:snapToGrid w:val="0"/>
                <w:color w:val="000000"/>
                <w:sz w:val="21"/>
                <w:szCs w:val="21"/>
                <w:lang w:val="ru-RU"/>
              </w:rPr>
              <w:t>Г</w:t>
            </w:r>
            <w:r w:rsidRPr="00F82ED3">
              <w:rPr>
                <w:snapToGrid w:val="0"/>
                <w:color w:val="000000"/>
                <w:sz w:val="21"/>
                <w:szCs w:val="21"/>
                <w:lang w:val="ru-RU"/>
              </w:rPr>
              <w:t xml:space="preserve">раничний час зміни </w:t>
            </w:r>
            <w:r>
              <w:rPr>
                <w:snapToGrid w:val="0"/>
                <w:color w:val="000000"/>
                <w:sz w:val="21"/>
                <w:szCs w:val="21"/>
                <w:lang w:val="ru-RU"/>
              </w:rPr>
              <w:t>швидкості</w:t>
            </w:r>
            <w:r w:rsidRPr="00F82ED3">
              <w:rPr>
                <w:snapToGrid w:val="0"/>
                <w:color w:val="000000"/>
                <w:sz w:val="21"/>
                <w:szCs w:val="21"/>
                <w:lang w:val="ru-RU"/>
              </w:rPr>
              <w:t xml:space="preserve"> для переходу на кінцевий етап</w:t>
            </w:r>
          </w:p>
        </w:tc>
      </w:tr>
    </w:tbl>
    <w:p w:rsidR="00FA1F0C" w:rsidRPr="00F82ED3" w:rsidRDefault="00FA1F0C" w:rsidP="00B33817">
      <w:pPr>
        <w:rPr>
          <w:rFonts w:eastAsia="SimSun"/>
          <w:sz w:val="21"/>
          <w:szCs w:val="21"/>
          <w:lang w:val="ru-RU" w:eastAsia="zh-CN"/>
        </w:rPr>
      </w:pPr>
    </w:p>
    <w:tbl>
      <w:tblPr>
        <w:tblW w:w="9199" w:type="dxa"/>
        <w:tblLayout w:type="fixed"/>
        <w:tblCellMar>
          <w:left w:w="30" w:type="dxa"/>
          <w:right w:w="30" w:type="dxa"/>
        </w:tblCellMar>
        <w:tblLook w:val="0000" w:firstRow="0" w:lastRow="0" w:firstColumn="0" w:lastColumn="0" w:noHBand="0" w:noVBand="0"/>
      </w:tblPr>
      <w:tblGrid>
        <w:gridCol w:w="836"/>
        <w:gridCol w:w="8363"/>
      </w:tblGrid>
      <w:tr w:rsidR="00B33817"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B33817" w:rsidRPr="00E82595" w:rsidRDefault="00B33817" w:rsidP="00B33817">
            <w:r w:rsidRPr="00F82ED3">
              <w:rPr>
                <w:lang w:val="ru-RU"/>
              </w:rPr>
              <w:t xml:space="preserve">     </w:t>
            </w:r>
            <w:r w:rsidRPr="00E82595">
              <w:t>№</w:t>
            </w:r>
          </w:p>
        </w:tc>
        <w:tc>
          <w:tcPr>
            <w:tcW w:w="8363" w:type="dxa"/>
            <w:tcBorders>
              <w:top w:val="single" w:sz="8" w:space="0" w:color="auto"/>
              <w:left w:val="single" w:sz="8" w:space="0" w:color="auto"/>
              <w:bottom w:val="single" w:sz="8" w:space="0" w:color="auto"/>
              <w:right w:val="single" w:sz="8" w:space="0" w:color="auto"/>
            </w:tcBorders>
          </w:tcPr>
          <w:p w:rsidR="00B33817" w:rsidRPr="00F82ED3" w:rsidRDefault="00F82ED3" w:rsidP="00F82ED3">
            <w:pPr>
              <w:jc w:val="center"/>
              <w:rPr>
                <w:rFonts w:eastAsia="NSimSun"/>
                <w:b/>
                <w:snapToGrid w:val="0"/>
                <w:color w:val="000000"/>
                <w:sz w:val="21"/>
                <w:szCs w:val="21"/>
                <w:lang w:val="ru-RU"/>
              </w:rPr>
            </w:pPr>
            <w:r>
              <w:rPr>
                <w:rFonts w:eastAsia="SimSun"/>
                <w:b/>
                <w:snapToGrid w:val="0"/>
                <w:color w:val="000000"/>
                <w:sz w:val="21"/>
                <w:szCs w:val="21"/>
                <w:lang w:val="uk-UA" w:eastAsia="zh-CN"/>
              </w:rPr>
              <w:t>Пороговий тиск Відкритої Прес-форми</w:t>
            </w:r>
          </w:p>
        </w:tc>
      </w:tr>
      <w:tr w:rsidR="00B33817"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B33817" w:rsidRPr="00E82595" w:rsidRDefault="00B33817" w:rsidP="00C067C6">
            <w:pPr>
              <w:jc w:val="center"/>
            </w:pPr>
            <w:r w:rsidRPr="00E82595">
              <w:t>1 етап</w:t>
            </w:r>
          </w:p>
        </w:tc>
        <w:tc>
          <w:tcPr>
            <w:tcW w:w="8363" w:type="dxa"/>
            <w:tcBorders>
              <w:top w:val="single" w:sz="8" w:space="0" w:color="auto"/>
              <w:left w:val="single" w:sz="8" w:space="0" w:color="auto"/>
              <w:bottom w:val="single" w:sz="8" w:space="0" w:color="auto"/>
              <w:right w:val="single" w:sz="8" w:space="0" w:color="auto"/>
            </w:tcBorders>
          </w:tcPr>
          <w:p w:rsidR="00B33817" w:rsidRPr="00F82ED3" w:rsidRDefault="00F82ED3" w:rsidP="003D51C4">
            <w:pPr>
              <w:rPr>
                <w:rFonts w:eastAsia="NSimSun"/>
                <w:b/>
                <w:snapToGrid w:val="0"/>
                <w:color w:val="000000"/>
                <w:sz w:val="21"/>
                <w:szCs w:val="21"/>
                <w:lang w:val="ru-RU"/>
              </w:rPr>
            </w:pPr>
            <w:r w:rsidRPr="00AE72FB">
              <w:rPr>
                <w:b/>
                <w:bCs/>
                <w:snapToGrid w:val="0"/>
                <w:color w:val="000000"/>
                <w:sz w:val="21"/>
                <w:szCs w:val="21"/>
                <w:lang w:val="uk-UA"/>
              </w:rPr>
              <w:t xml:space="preserve">Лінійне зростання тиску на </w:t>
            </w:r>
            <w:r>
              <w:rPr>
                <w:b/>
                <w:bCs/>
                <w:snapToGrid w:val="0"/>
                <w:color w:val="000000"/>
                <w:sz w:val="21"/>
                <w:szCs w:val="21"/>
                <w:lang w:val="uk-UA"/>
              </w:rPr>
              <w:t>1</w:t>
            </w:r>
            <w:r w:rsidRPr="00AE72FB">
              <w:rPr>
                <w:b/>
                <w:bCs/>
                <w:snapToGrid w:val="0"/>
                <w:color w:val="000000"/>
                <w:sz w:val="21"/>
                <w:szCs w:val="21"/>
                <w:lang w:val="uk-UA"/>
              </w:rPr>
              <w:t xml:space="preserve"> етапі </w:t>
            </w:r>
            <w:r>
              <w:rPr>
                <w:b/>
                <w:bCs/>
                <w:snapToGrid w:val="0"/>
                <w:color w:val="000000"/>
                <w:sz w:val="21"/>
                <w:szCs w:val="21"/>
                <w:lang w:val="uk-UA"/>
              </w:rPr>
              <w:t>відкриття</w:t>
            </w:r>
            <w:r w:rsidRPr="00AE72FB">
              <w:rPr>
                <w:b/>
                <w:bCs/>
                <w:snapToGrid w:val="0"/>
                <w:color w:val="000000"/>
                <w:sz w:val="21"/>
                <w:szCs w:val="21"/>
                <w:lang w:val="uk-UA"/>
              </w:rPr>
              <w:t xml:space="preserve"> Прес-форми – </w:t>
            </w:r>
            <w:r>
              <w:rPr>
                <w:rFonts w:eastAsia="SimSun"/>
                <w:bCs/>
                <w:snapToGrid w:val="0"/>
                <w:color w:val="000000"/>
                <w:sz w:val="21"/>
                <w:szCs w:val="21"/>
                <w:lang w:val="uk-UA"/>
              </w:rPr>
              <w:t>час наростання</w:t>
            </w:r>
            <w:r w:rsidRPr="009F03C1">
              <w:rPr>
                <w:snapToGrid w:val="0"/>
                <w:color w:val="000000"/>
                <w:sz w:val="21"/>
                <w:szCs w:val="21"/>
                <w:lang w:val="uk-UA"/>
              </w:rPr>
              <w:t xml:space="preserve"> тиску  при </w:t>
            </w:r>
            <w:r w:rsidRPr="009F03C1">
              <w:rPr>
                <w:snapToGrid w:val="0"/>
                <w:color w:val="000000"/>
                <w:sz w:val="21"/>
                <w:szCs w:val="21"/>
                <w:lang w:val="uk-UA"/>
              </w:rPr>
              <w:lastRenderedPageBreak/>
              <w:t xml:space="preserve">збільшенні (кута) нахилу </w:t>
            </w:r>
            <w:r>
              <w:rPr>
                <w:snapToGrid w:val="0"/>
                <w:color w:val="000000"/>
                <w:sz w:val="21"/>
                <w:szCs w:val="21"/>
                <w:lang w:val="uk-UA"/>
              </w:rPr>
              <w:t>на</w:t>
            </w:r>
            <w:r w:rsidRPr="009F03C1">
              <w:rPr>
                <w:snapToGrid w:val="0"/>
                <w:color w:val="000000"/>
                <w:sz w:val="21"/>
                <w:szCs w:val="21"/>
                <w:lang w:val="uk-UA"/>
              </w:rPr>
              <w:t xml:space="preserve"> </w:t>
            </w:r>
            <w:r>
              <w:rPr>
                <w:snapToGrid w:val="0"/>
                <w:color w:val="000000"/>
                <w:sz w:val="21"/>
                <w:szCs w:val="21"/>
                <w:lang w:val="uk-UA"/>
              </w:rPr>
              <w:t>1 етапі</w:t>
            </w:r>
            <w:r w:rsidRPr="009F03C1">
              <w:rPr>
                <w:snapToGrid w:val="0"/>
                <w:color w:val="000000"/>
                <w:sz w:val="21"/>
                <w:szCs w:val="21"/>
                <w:lang w:val="uk-UA"/>
              </w:rPr>
              <w:t xml:space="preserve"> </w:t>
            </w:r>
            <w:r>
              <w:rPr>
                <w:snapToGrid w:val="0"/>
                <w:color w:val="000000"/>
                <w:sz w:val="21"/>
                <w:szCs w:val="21"/>
                <w:lang w:val="uk-UA"/>
              </w:rPr>
              <w:t>відкриття</w:t>
            </w:r>
            <w:r w:rsidRPr="009F03C1">
              <w:rPr>
                <w:snapToGrid w:val="0"/>
                <w:color w:val="000000"/>
                <w:sz w:val="21"/>
                <w:szCs w:val="21"/>
                <w:lang w:val="uk-UA"/>
              </w:rPr>
              <w:t xml:space="preserve"> прес-форми</w:t>
            </w:r>
          </w:p>
        </w:tc>
      </w:tr>
      <w:tr w:rsidR="00F82ED3"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F82ED3" w:rsidRPr="00E82595" w:rsidRDefault="00F82ED3" w:rsidP="00C067C6">
            <w:pPr>
              <w:jc w:val="center"/>
            </w:pPr>
            <w:r w:rsidRPr="00E82595">
              <w:lastRenderedPageBreak/>
              <w:t>2 етап</w:t>
            </w:r>
          </w:p>
        </w:tc>
        <w:tc>
          <w:tcPr>
            <w:tcW w:w="8363" w:type="dxa"/>
            <w:tcBorders>
              <w:top w:val="single" w:sz="8" w:space="0" w:color="auto"/>
              <w:left w:val="single" w:sz="8" w:space="0" w:color="auto"/>
              <w:bottom w:val="single" w:sz="8" w:space="0" w:color="auto"/>
              <w:right w:val="single" w:sz="8" w:space="0" w:color="auto"/>
            </w:tcBorders>
          </w:tcPr>
          <w:p w:rsidR="00F82ED3" w:rsidRPr="00F82ED3" w:rsidRDefault="00F82ED3" w:rsidP="003D51C4">
            <w:pPr>
              <w:rPr>
                <w:lang w:val="ru-RU"/>
              </w:rPr>
            </w:pPr>
            <w:r w:rsidRPr="00942E8F">
              <w:rPr>
                <w:b/>
                <w:bCs/>
                <w:snapToGrid w:val="0"/>
                <w:color w:val="000000"/>
                <w:sz w:val="21"/>
                <w:szCs w:val="21"/>
                <w:lang w:val="uk-UA"/>
              </w:rPr>
              <w:t xml:space="preserve">Лінійне зростання тиску на </w:t>
            </w:r>
            <w:r>
              <w:rPr>
                <w:b/>
                <w:bCs/>
                <w:snapToGrid w:val="0"/>
                <w:color w:val="000000"/>
                <w:sz w:val="21"/>
                <w:szCs w:val="21"/>
                <w:lang w:val="uk-UA"/>
              </w:rPr>
              <w:t>2</w:t>
            </w:r>
            <w:r w:rsidRPr="00942E8F">
              <w:rPr>
                <w:b/>
                <w:bCs/>
                <w:snapToGrid w:val="0"/>
                <w:color w:val="000000"/>
                <w:sz w:val="21"/>
                <w:szCs w:val="21"/>
                <w:lang w:val="uk-UA"/>
              </w:rPr>
              <w:t xml:space="preserve"> етапі відкриття Прес-форми – </w:t>
            </w:r>
            <w:r w:rsidRPr="00942E8F">
              <w:rPr>
                <w:rFonts w:eastAsia="SimSun"/>
                <w:bCs/>
                <w:snapToGrid w:val="0"/>
                <w:color w:val="000000"/>
                <w:sz w:val="21"/>
                <w:szCs w:val="21"/>
                <w:lang w:val="uk-UA"/>
              </w:rPr>
              <w:t>час наростання</w:t>
            </w:r>
            <w:r w:rsidRPr="00942E8F">
              <w:rPr>
                <w:snapToGrid w:val="0"/>
                <w:color w:val="000000"/>
                <w:sz w:val="21"/>
                <w:szCs w:val="21"/>
                <w:lang w:val="uk-UA"/>
              </w:rPr>
              <w:t xml:space="preserve"> тиску  при збільшенні (кута) нахилу на </w:t>
            </w:r>
            <w:r>
              <w:rPr>
                <w:snapToGrid w:val="0"/>
                <w:color w:val="000000"/>
                <w:sz w:val="21"/>
                <w:szCs w:val="21"/>
                <w:lang w:val="uk-UA"/>
              </w:rPr>
              <w:t>2</w:t>
            </w:r>
            <w:r w:rsidRPr="00942E8F">
              <w:rPr>
                <w:snapToGrid w:val="0"/>
                <w:color w:val="000000"/>
                <w:sz w:val="21"/>
                <w:szCs w:val="21"/>
                <w:lang w:val="uk-UA"/>
              </w:rPr>
              <w:t xml:space="preserve"> етапі відкриття прес-форми</w:t>
            </w:r>
          </w:p>
        </w:tc>
      </w:tr>
      <w:tr w:rsidR="00F82ED3"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F82ED3" w:rsidRPr="00E82595" w:rsidRDefault="00F82ED3" w:rsidP="00C067C6">
            <w:pPr>
              <w:jc w:val="center"/>
            </w:pPr>
            <w:r w:rsidRPr="00E82595">
              <w:t>3 етап</w:t>
            </w:r>
          </w:p>
        </w:tc>
        <w:tc>
          <w:tcPr>
            <w:tcW w:w="8363" w:type="dxa"/>
            <w:tcBorders>
              <w:top w:val="single" w:sz="8" w:space="0" w:color="auto"/>
              <w:left w:val="single" w:sz="8" w:space="0" w:color="auto"/>
              <w:bottom w:val="single" w:sz="8" w:space="0" w:color="auto"/>
              <w:right w:val="single" w:sz="8" w:space="0" w:color="auto"/>
            </w:tcBorders>
          </w:tcPr>
          <w:p w:rsidR="00F82ED3" w:rsidRPr="00F82ED3" w:rsidRDefault="00F82ED3" w:rsidP="003D51C4">
            <w:pPr>
              <w:rPr>
                <w:lang w:val="ru-RU"/>
              </w:rPr>
            </w:pPr>
            <w:r w:rsidRPr="00942E8F">
              <w:rPr>
                <w:b/>
                <w:bCs/>
                <w:snapToGrid w:val="0"/>
                <w:color w:val="000000"/>
                <w:sz w:val="21"/>
                <w:szCs w:val="21"/>
                <w:lang w:val="uk-UA"/>
              </w:rPr>
              <w:t xml:space="preserve">Лінійне зростання тиску на </w:t>
            </w:r>
            <w:r>
              <w:rPr>
                <w:b/>
                <w:bCs/>
                <w:snapToGrid w:val="0"/>
                <w:color w:val="000000"/>
                <w:sz w:val="21"/>
                <w:szCs w:val="21"/>
                <w:lang w:val="uk-UA"/>
              </w:rPr>
              <w:t>3</w:t>
            </w:r>
            <w:r w:rsidRPr="00942E8F">
              <w:rPr>
                <w:b/>
                <w:bCs/>
                <w:snapToGrid w:val="0"/>
                <w:color w:val="000000"/>
                <w:sz w:val="21"/>
                <w:szCs w:val="21"/>
                <w:lang w:val="uk-UA"/>
              </w:rPr>
              <w:t xml:space="preserve"> етапі відкриття Прес-форми – </w:t>
            </w:r>
            <w:r w:rsidRPr="00942E8F">
              <w:rPr>
                <w:rFonts w:eastAsia="SimSun"/>
                <w:bCs/>
                <w:snapToGrid w:val="0"/>
                <w:color w:val="000000"/>
                <w:sz w:val="21"/>
                <w:szCs w:val="21"/>
                <w:lang w:val="uk-UA"/>
              </w:rPr>
              <w:t>час наростання</w:t>
            </w:r>
            <w:r w:rsidRPr="00942E8F">
              <w:rPr>
                <w:snapToGrid w:val="0"/>
                <w:color w:val="000000"/>
                <w:sz w:val="21"/>
                <w:szCs w:val="21"/>
                <w:lang w:val="uk-UA"/>
              </w:rPr>
              <w:t xml:space="preserve"> тиску  при збільшенні (кута) нахилу на </w:t>
            </w:r>
            <w:r>
              <w:rPr>
                <w:snapToGrid w:val="0"/>
                <w:color w:val="000000"/>
                <w:sz w:val="21"/>
                <w:szCs w:val="21"/>
                <w:lang w:val="uk-UA"/>
              </w:rPr>
              <w:t>3</w:t>
            </w:r>
            <w:r w:rsidRPr="00942E8F">
              <w:rPr>
                <w:snapToGrid w:val="0"/>
                <w:color w:val="000000"/>
                <w:sz w:val="21"/>
                <w:szCs w:val="21"/>
                <w:lang w:val="uk-UA"/>
              </w:rPr>
              <w:t xml:space="preserve"> етапі відкриття прес-форми</w:t>
            </w:r>
          </w:p>
        </w:tc>
      </w:tr>
      <w:tr w:rsidR="00F82ED3"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F82ED3" w:rsidRPr="00E82595" w:rsidRDefault="00F82ED3" w:rsidP="00C067C6">
            <w:pPr>
              <w:jc w:val="center"/>
            </w:pPr>
            <w:r w:rsidRPr="00E82595">
              <w:t>4 етап</w:t>
            </w:r>
          </w:p>
        </w:tc>
        <w:tc>
          <w:tcPr>
            <w:tcW w:w="8363" w:type="dxa"/>
            <w:tcBorders>
              <w:top w:val="single" w:sz="8" w:space="0" w:color="auto"/>
              <w:left w:val="single" w:sz="8" w:space="0" w:color="auto"/>
              <w:bottom w:val="single" w:sz="8" w:space="0" w:color="auto"/>
              <w:right w:val="single" w:sz="8" w:space="0" w:color="auto"/>
            </w:tcBorders>
          </w:tcPr>
          <w:p w:rsidR="00F82ED3" w:rsidRPr="00F82ED3" w:rsidRDefault="00F82ED3" w:rsidP="003D51C4">
            <w:pPr>
              <w:rPr>
                <w:lang w:val="ru-RU"/>
              </w:rPr>
            </w:pPr>
            <w:r w:rsidRPr="00942E8F">
              <w:rPr>
                <w:b/>
                <w:bCs/>
                <w:snapToGrid w:val="0"/>
                <w:color w:val="000000"/>
                <w:sz w:val="21"/>
                <w:szCs w:val="21"/>
                <w:lang w:val="uk-UA"/>
              </w:rPr>
              <w:t xml:space="preserve">Лінійне зростання тиску на </w:t>
            </w:r>
            <w:r>
              <w:rPr>
                <w:b/>
                <w:bCs/>
                <w:snapToGrid w:val="0"/>
                <w:color w:val="000000"/>
                <w:sz w:val="21"/>
                <w:szCs w:val="21"/>
                <w:lang w:val="uk-UA"/>
              </w:rPr>
              <w:t>4</w:t>
            </w:r>
            <w:r w:rsidRPr="00942E8F">
              <w:rPr>
                <w:b/>
                <w:bCs/>
                <w:snapToGrid w:val="0"/>
                <w:color w:val="000000"/>
                <w:sz w:val="21"/>
                <w:szCs w:val="21"/>
                <w:lang w:val="uk-UA"/>
              </w:rPr>
              <w:t xml:space="preserve"> етапі відкриття Прес-форми – </w:t>
            </w:r>
            <w:r w:rsidRPr="00942E8F">
              <w:rPr>
                <w:rFonts w:eastAsia="SimSun"/>
                <w:bCs/>
                <w:snapToGrid w:val="0"/>
                <w:color w:val="000000"/>
                <w:sz w:val="21"/>
                <w:szCs w:val="21"/>
                <w:lang w:val="uk-UA"/>
              </w:rPr>
              <w:t>час наростання</w:t>
            </w:r>
            <w:r w:rsidRPr="00942E8F">
              <w:rPr>
                <w:snapToGrid w:val="0"/>
                <w:color w:val="000000"/>
                <w:sz w:val="21"/>
                <w:szCs w:val="21"/>
                <w:lang w:val="uk-UA"/>
              </w:rPr>
              <w:t xml:space="preserve"> тиску  при збільшенні (кута) нахилу на </w:t>
            </w:r>
            <w:r>
              <w:rPr>
                <w:snapToGrid w:val="0"/>
                <w:color w:val="000000"/>
                <w:sz w:val="21"/>
                <w:szCs w:val="21"/>
                <w:lang w:val="uk-UA"/>
              </w:rPr>
              <w:t>4</w:t>
            </w:r>
            <w:r w:rsidRPr="00942E8F">
              <w:rPr>
                <w:snapToGrid w:val="0"/>
                <w:color w:val="000000"/>
                <w:sz w:val="21"/>
                <w:szCs w:val="21"/>
                <w:lang w:val="uk-UA"/>
              </w:rPr>
              <w:t xml:space="preserve"> етапі відкриття прес-форми</w:t>
            </w:r>
          </w:p>
        </w:tc>
      </w:tr>
      <w:tr w:rsidR="00F82ED3"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F82ED3" w:rsidRPr="00E82595" w:rsidRDefault="00F82ED3" w:rsidP="00C067C6">
            <w:pPr>
              <w:jc w:val="center"/>
            </w:pPr>
            <w:r w:rsidRPr="00E82595">
              <w:t>5 етап</w:t>
            </w:r>
          </w:p>
        </w:tc>
        <w:tc>
          <w:tcPr>
            <w:tcW w:w="8363" w:type="dxa"/>
            <w:tcBorders>
              <w:top w:val="single" w:sz="8" w:space="0" w:color="auto"/>
              <w:left w:val="single" w:sz="8" w:space="0" w:color="auto"/>
              <w:bottom w:val="single" w:sz="8" w:space="0" w:color="auto"/>
              <w:right w:val="single" w:sz="8" w:space="0" w:color="auto"/>
            </w:tcBorders>
          </w:tcPr>
          <w:p w:rsidR="00F82ED3" w:rsidRPr="00F82ED3" w:rsidRDefault="00F82ED3" w:rsidP="003D51C4">
            <w:pPr>
              <w:rPr>
                <w:lang w:val="ru-RU"/>
              </w:rPr>
            </w:pPr>
            <w:r w:rsidRPr="00942E8F">
              <w:rPr>
                <w:b/>
                <w:bCs/>
                <w:snapToGrid w:val="0"/>
                <w:color w:val="000000"/>
                <w:sz w:val="21"/>
                <w:szCs w:val="21"/>
                <w:lang w:val="uk-UA"/>
              </w:rPr>
              <w:t xml:space="preserve">Лінійне зростання тиску на </w:t>
            </w:r>
            <w:r>
              <w:rPr>
                <w:b/>
                <w:bCs/>
                <w:snapToGrid w:val="0"/>
                <w:color w:val="000000"/>
                <w:sz w:val="21"/>
                <w:szCs w:val="21"/>
                <w:lang w:val="uk-UA"/>
              </w:rPr>
              <w:t>5</w:t>
            </w:r>
            <w:r w:rsidRPr="00942E8F">
              <w:rPr>
                <w:b/>
                <w:bCs/>
                <w:snapToGrid w:val="0"/>
                <w:color w:val="000000"/>
                <w:sz w:val="21"/>
                <w:szCs w:val="21"/>
                <w:lang w:val="uk-UA"/>
              </w:rPr>
              <w:t xml:space="preserve"> етапі відкриття Прес-форми – </w:t>
            </w:r>
            <w:r w:rsidRPr="00942E8F">
              <w:rPr>
                <w:rFonts w:eastAsia="SimSun"/>
                <w:bCs/>
                <w:snapToGrid w:val="0"/>
                <w:color w:val="000000"/>
                <w:sz w:val="21"/>
                <w:szCs w:val="21"/>
                <w:lang w:val="uk-UA"/>
              </w:rPr>
              <w:t>час наростання</w:t>
            </w:r>
            <w:r w:rsidRPr="00942E8F">
              <w:rPr>
                <w:snapToGrid w:val="0"/>
                <w:color w:val="000000"/>
                <w:sz w:val="21"/>
                <w:szCs w:val="21"/>
                <w:lang w:val="uk-UA"/>
              </w:rPr>
              <w:t xml:space="preserve"> тиску  при збільшенні (кута) нахилу на </w:t>
            </w:r>
            <w:r>
              <w:rPr>
                <w:snapToGrid w:val="0"/>
                <w:color w:val="000000"/>
                <w:sz w:val="21"/>
                <w:szCs w:val="21"/>
                <w:lang w:val="uk-UA"/>
              </w:rPr>
              <w:t>5</w:t>
            </w:r>
            <w:r w:rsidRPr="00942E8F">
              <w:rPr>
                <w:snapToGrid w:val="0"/>
                <w:color w:val="000000"/>
                <w:sz w:val="21"/>
                <w:szCs w:val="21"/>
                <w:lang w:val="uk-UA"/>
              </w:rPr>
              <w:t xml:space="preserve"> етапі відкриття прес-форми</w:t>
            </w:r>
          </w:p>
        </w:tc>
      </w:tr>
    </w:tbl>
    <w:p w:rsidR="00C60E96" w:rsidRPr="00F82ED3" w:rsidRDefault="00C60E96" w:rsidP="00B33817">
      <w:pPr>
        <w:rPr>
          <w:rFonts w:eastAsia="NSimSun"/>
          <w:sz w:val="21"/>
          <w:szCs w:val="21"/>
          <w:lang w:val="ru-RU"/>
        </w:rPr>
      </w:pPr>
    </w:p>
    <w:tbl>
      <w:tblPr>
        <w:tblW w:w="9199" w:type="dxa"/>
        <w:tblLayout w:type="fixed"/>
        <w:tblCellMar>
          <w:left w:w="30" w:type="dxa"/>
          <w:right w:w="30" w:type="dxa"/>
        </w:tblCellMar>
        <w:tblLook w:val="0000" w:firstRow="0" w:lastRow="0" w:firstColumn="0" w:lastColumn="0" w:noHBand="0" w:noVBand="0"/>
      </w:tblPr>
      <w:tblGrid>
        <w:gridCol w:w="836"/>
        <w:gridCol w:w="8363"/>
      </w:tblGrid>
      <w:tr w:rsidR="00B33817"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B33817" w:rsidRPr="00356721" w:rsidRDefault="00B33817" w:rsidP="00B33817">
            <w:r w:rsidRPr="00F82ED3">
              <w:rPr>
                <w:lang w:val="ru-RU"/>
              </w:rPr>
              <w:t xml:space="preserve">     </w:t>
            </w:r>
            <w:r w:rsidRPr="00356721">
              <w:t>№</w:t>
            </w:r>
          </w:p>
        </w:tc>
        <w:tc>
          <w:tcPr>
            <w:tcW w:w="8363" w:type="dxa"/>
            <w:tcBorders>
              <w:top w:val="single" w:sz="8" w:space="0" w:color="auto"/>
              <w:left w:val="single" w:sz="8" w:space="0" w:color="auto"/>
              <w:bottom w:val="single" w:sz="8" w:space="0" w:color="auto"/>
              <w:right w:val="single" w:sz="8" w:space="0" w:color="auto"/>
            </w:tcBorders>
          </w:tcPr>
          <w:p w:rsidR="00B33817" w:rsidRPr="00C8618E" w:rsidRDefault="00FB14DA" w:rsidP="00B33817">
            <w:pPr>
              <w:jc w:val="center"/>
              <w:rPr>
                <w:rFonts w:eastAsia="NSimSun"/>
                <w:b/>
                <w:bCs/>
                <w:snapToGrid w:val="0"/>
                <w:color w:val="000000"/>
                <w:sz w:val="21"/>
                <w:szCs w:val="21"/>
                <w:lang w:val="uk-UA"/>
              </w:rPr>
            </w:pPr>
            <w:r>
              <w:rPr>
                <w:rFonts w:eastAsia="SimSun"/>
                <w:b/>
                <w:bCs/>
                <w:snapToGrid w:val="0"/>
                <w:color w:val="000000"/>
                <w:sz w:val="21"/>
                <w:szCs w:val="21"/>
                <w:lang w:val="uk-UA" w:eastAsia="zh-CN"/>
              </w:rPr>
              <w:t>Пороговий Потік</w:t>
            </w:r>
            <w:r w:rsidR="00B33817" w:rsidRPr="00774113">
              <w:rPr>
                <w:rFonts w:eastAsia="SimSun"/>
                <w:b/>
                <w:bCs/>
                <w:snapToGrid w:val="0"/>
                <w:color w:val="000000"/>
                <w:sz w:val="21"/>
                <w:szCs w:val="21"/>
                <w:lang w:val="ru-RU" w:eastAsia="zh-CN"/>
              </w:rPr>
              <w:t xml:space="preserve"> </w:t>
            </w:r>
            <w:r>
              <w:rPr>
                <w:rFonts w:eastAsia="SimSun"/>
                <w:b/>
                <w:bCs/>
                <w:snapToGrid w:val="0"/>
                <w:color w:val="000000"/>
                <w:sz w:val="21"/>
                <w:szCs w:val="21"/>
                <w:lang w:val="uk-UA" w:eastAsia="zh-CN"/>
              </w:rPr>
              <w:t xml:space="preserve">Відкритої </w:t>
            </w:r>
            <w:r w:rsidR="00E6002E">
              <w:rPr>
                <w:b/>
                <w:snapToGrid w:val="0"/>
                <w:color w:val="000000"/>
                <w:sz w:val="21"/>
                <w:szCs w:val="21"/>
                <w:lang w:val="uk-UA"/>
              </w:rPr>
              <w:t>Прес-форми</w:t>
            </w:r>
          </w:p>
        </w:tc>
      </w:tr>
      <w:tr w:rsidR="00B33817"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B33817" w:rsidRPr="00356721" w:rsidRDefault="00B33817" w:rsidP="00C067C6">
            <w:pPr>
              <w:jc w:val="center"/>
            </w:pPr>
            <w:r w:rsidRPr="00356721">
              <w:t>1 етап</w:t>
            </w:r>
          </w:p>
        </w:tc>
        <w:tc>
          <w:tcPr>
            <w:tcW w:w="8363" w:type="dxa"/>
            <w:tcBorders>
              <w:top w:val="single" w:sz="8" w:space="0" w:color="auto"/>
              <w:left w:val="single" w:sz="8" w:space="0" w:color="auto"/>
              <w:bottom w:val="single" w:sz="8" w:space="0" w:color="auto"/>
              <w:right w:val="single" w:sz="8" w:space="0" w:color="auto"/>
            </w:tcBorders>
          </w:tcPr>
          <w:p w:rsidR="00B33817" w:rsidRPr="00526FAA" w:rsidRDefault="00526FAA" w:rsidP="003D51C4">
            <w:pPr>
              <w:rPr>
                <w:sz w:val="21"/>
                <w:szCs w:val="21"/>
                <w:lang w:val="ru-RU"/>
              </w:rPr>
            </w:pPr>
            <w:r>
              <w:rPr>
                <w:rFonts w:eastAsia="SimSun"/>
                <w:b/>
                <w:snapToGrid w:val="0"/>
                <w:color w:val="000000"/>
                <w:sz w:val="21"/>
                <w:szCs w:val="21"/>
                <w:lang w:val="uk-UA"/>
              </w:rPr>
              <w:t>Порогова швидкість</w:t>
            </w:r>
            <w:r w:rsidRPr="006408DD">
              <w:rPr>
                <w:rFonts w:eastAsia="SimSun"/>
                <w:b/>
                <w:snapToGrid w:val="0"/>
                <w:color w:val="000000"/>
                <w:sz w:val="21"/>
                <w:szCs w:val="21"/>
                <w:lang w:val="ru-RU"/>
              </w:rPr>
              <w:t xml:space="preserve"> потоку на </w:t>
            </w:r>
            <w:r>
              <w:rPr>
                <w:rFonts w:eastAsia="SimSun"/>
                <w:b/>
                <w:snapToGrid w:val="0"/>
                <w:color w:val="000000"/>
                <w:sz w:val="21"/>
                <w:szCs w:val="21"/>
                <w:lang w:val="ru-RU"/>
              </w:rPr>
              <w:t>1</w:t>
            </w:r>
            <w:r w:rsidRPr="006408DD">
              <w:rPr>
                <w:rFonts w:eastAsia="SimSun"/>
                <w:b/>
                <w:snapToGrid w:val="0"/>
                <w:color w:val="000000"/>
                <w:sz w:val="21"/>
                <w:szCs w:val="21"/>
                <w:lang w:val="ru-RU"/>
              </w:rPr>
              <w:t xml:space="preserve"> етапі </w:t>
            </w:r>
            <w:r>
              <w:rPr>
                <w:rFonts w:eastAsia="SimSun"/>
                <w:b/>
                <w:snapToGrid w:val="0"/>
                <w:color w:val="000000"/>
                <w:sz w:val="21"/>
                <w:szCs w:val="21"/>
                <w:lang w:val="ru-RU"/>
              </w:rPr>
              <w:t>відкриття</w:t>
            </w:r>
            <w:r w:rsidRPr="006408DD">
              <w:rPr>
                <w:rFonts w:eastAsia="SimSun"/>
                <w:b/>
                <w:snapToGrid w:val="0"/>
                <w:color w:val="000000"/>
                <w:sz w:val="21"/>
                <w:szCs w:val="21"/>
                <w:lang w:val="ru-RU"/>
              </w:rPr>
              <w:t xml:space="preserve"> Прес-форми – </w:t>
            </w:r>
            <w:r>
              <w:rPr>
                <w:rFonts w:eastAsia="SimSun"/>
                <w:bCs/>
                <w:snapToGrid w:val="0"/>
                <w:color w:val="000000"/>
                <w:sz w:val="21"/>
                <w:szCs w:val="21"/>
                <w:lang w:val="uk-UA"/>
              </w:rPr>
              <w:t xml:space="preserve">час наростання </w:t>
            </w:r>
            <w:r w:rsidRPr="006408DD">
              <w:rPr>
                <w:rFonts w:eastAsia="SimSun"/>
                <w:b/>
                <w:snapToGrid w:val="0"/>
                <w:color w:val="000000"/>
                <w:sz w:val="21"/>
                <w:szCs w:val="21"/>
                <w:lang w:val="ru-RU"/>
              </w:rPr>
              <w:t xml:space="preserve"> </w:t>
            </w:r>
            <w:r w:rsidRPr="006408DD">
              <w:rPr>
                <w:rFonts w:eastAsia="SimSun"/>
                <w:bCs/>
                <w:snapToGrid w:val="0"/>
                <w:color w:val="000000"/>
                <w:sz w:val="21"/>
                <w:szCs w:val="21"/>
                <w:lang w:val="ru-RU"/>
              </w:rPr>
              <w:t xml:space="preserve">швидкості при збільшенні (кута) нахилу </w:t>
            </w:r>
            <w:r>
              <w:rPr>
                <w:rFonts w:eastAsia="SimSun"/>
                <w:bCs/>
                <w:snapToGrid w:val="0"/>
                <w:color w:val="000000"/>
                <w:sz w:val="21"/>
                <w:szCs w:val="21"/>
                <w:lang w:val="ru-RU"/>
              </w:rPr>
              <w:t>на 1 етапі</w:t>
            </w:r>
            <w:r w:rsidRPr="006408DD">
              <w:rPr>
                <w:rFonts w:eastAsia="SimSun"/>
                <w:bCs/>
                <w:snapToGrid w:val="0"/>
                <w:color w:val="000000"/>
                <w:sz w:val="21"/>
                <w:szCs w:val="21"/>
                <w:lang w:val="ru-RU"/>
              </w:rPr>
              <w:t xml:space="preserve"> </w:t>
            </w:r>
            <w:r>
              <w:rPr>
                <w:rFonts w:eastAsia="SimSun"/>
                <w:bCs/>
                <w:snapToGrid w:val="0"/>
                <w:color w:val="000000"/>
                <w:sz w:val="21"/>
                <w:szCs w:val="21"/>
                <w:lang w:val="ru-RU"/>
              </w:rPr>
              <w:t>відкриття</w:t>
            </w:r>
            <w:r w:rsidRPr="006408DD">
              <w:rPr>
                <w:rFonts w:eastAsia="SimSun"/>
                <w:bCs/>
                <w:snapToGrid w:val="0"/>
                <w:color w:val="000000"/>
                <w:sz w:val="21"/>
                <w:szCs w:val="21"/>
                <w:lang w:val="ru-RU"/>
              </w:rPr>
              <w:t xml:space="preserve"> прес-форми</w:t>
            </w:r>
          </w:p>
        </w:tc>
      </w:tr>
      <w:tr w:rsidR="00526FAA"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526FAA" w:rsidRPr="00356721" w:rsidRDefault="00526FAA" w:rsidP="00C067C6">
            <w:pPr>
              <w:jc w:val="center"/>
            </w:pPr>
            <w:r w:rsidRPr="00356721">
              <w:t>2 етап</w:t>
            </w:r>
          </w:p>
        </w:tc>
        <w:tc>
          <w:tcPr>
            <w:tcW w:w="8363" w:type="dxa"/>
            <w:tcBorders>
              <w:top w:val="single" w:sz="8" w:space="0" w:color="auto"/>
              <w:left w:val="single" w:sz="8" w:space="0" w:color="auto"/>
              <w:bottom w:val="single" w:sz="8" w:space="0" w:color="auto"/>
              <w:right w:val="single" w:sz="8" w:space="0" w:color="auto"/>
            </w:tcBorders>
          </w:tcPr>
          <w:p w:rsidR="00526FAA" w:rsidRPr="00526FAA" w:rsidRDefault="00526FAA" w:rsidP="003D51C4">
            <w:pPr>
              <w:rPr>
                <w:lang w:val="ru-RU"/>
              </w:rPr>
            </w:pPr>
            <w:r w:rsidRPr="00AB4C29">
              <w:rPr>
                <w:rFonts w:eastAsia="SimSun"/>
                <w:b/>
                <w:snapToGrid w:val="0"/>
                <w:color w:val="000000"/>
                <w:sz w:val="21"/>
                <w:szCs w:val="21"/>
                <w:lang w:val="uk-UA"/>
              </w:rPr>
              <w:t>Порогова швидкість</w:t>
            </w:r>
            <w:r w:rsidRPr="00AB4C29">
              <w:rPr>
                <w:rFonts w:eastAsia="SimSun"/>
                <w:b/>
                <w:snapToGrid w:val="0"/>
                <w:color w:val="000000"/>
                <w:sz w:val="21"/>
                <w:szCs w:val="21"/>
                <w:lang w:val="ru-RU"/>
              </w:rPr>
              <w:t xml:space="preserve"> потоку на </w:t>
            </w:r>
            <w:r>
              <w:rPr>
                <w:rFonts w:eastAsia="SimSun"/>
                <w:b/>
                <w:snapToGrid w:val="0"/>
                <w:color w:val="000000"/>
                <w:sz w:val="21"/>
                <w:szCs w:val="21"/>
                <w:lang w:val="ru-RU"/>
              </w:rPr>
              <w:t>2</w:t>
            </w:r>
            <w:r w:rsidRPr="00AB4C29">
              <w:rPr>
                <w:rFonts w:eastAsia="SimSun"/>
                <w:b/>
                <w:snapToGrid w:val="0"/>
                <w:color w:val="000000"/>
                <w:sz w:val="21"/>
                <w:szCs w:val="21"/>
                <w:lang w:val="ru-RU"/>
              </w:rPr>
              <w:t xml:space="preserve"> етапі відкриття Прес-форми – </w:t>
            </w:r>
            <w:r w:rsidRPr="00AB4C29">
              <w:rPr>
                <w:rFonts w:eastAsia="SimSun"/>
                <w:bCs/>
                <w:snapToGrid w:val="0"/>
                <w:color w:val="000000"/>
                <w:sz w:val="21"/>
                <w:szCs w:val="21"/>
                <w:lang w:val="uk-UA"/>
              </w:rPr>
              <w:t xml:space="preserve">час наростання </w:t>
            </w:r>
            <w:r w:rsidRPr="00AB4C29">
              <w:rPr>
                <w:rFonts w:eastAsia="SimSun"/>
                <w:b/>
                <w:snapToGrid w:val="0"/>
                <w:color w:val="000000"/>
                <w:sz w:val="21"/>
                <w:szCs w:val="21"/>
                <w:lang w:val="ru-RU"/>
              </w:rPr>
              <w:t xml:space="preserve"> </w:t>
            </w:r>
            <w:r w:rsidRPr="00AB4C29">
              <w:rPr>
                <w:rFonts w:eastAsia="SimSun"/>
                <w:bCs/>
                <w:snapToGrid w:val="0"/>
                <w:color w:val="000000"/>
                <w:sz w:val="21"/>
                <w:szCs w:val="21"/>
                <w:lang w:val="ru-RU"/>
              </w:rPr>
              <w:t xml:space="preserve">швидкості при збільшенні (кута) нахилу на </w:t>
            </w:r>
            <w:r>
              <w:rPr>
                <w:rFonts w:eastAsia="SimSun"/>
                <w:bCs/>
                <w:snapToGrid w:val="0"/>
                <w:color w:val="000000"/>
                <w:sz w:val="21"/>
                <w:szCs w:val="21"/>
                <w:lang w:val="ru-RU"/>
              </w:rPr>
              <w:t>2</w:t>
            </w:r>
            <w:r w:rsidRPr="00AB4C29">
              <w:rPr>
                <w:rFonts w:eastAsia="SimSun"/>
                <w:bCs/>
                <w:snapToGrid w:val="0"/>
                <w:color w:val="000000"/>
                <w:sz w:val="21"/>
                <w:szCs w:val="21"/>
                <w:lang w:val="ru-RU"/>
              </w:rPr>
              <w:t xml:space="preserve"> етапі відкриття прес-форми</w:t>
            </w:r>
          </w:p>
        </w:tc>
      </w:tr>
      <w:tr w:rsidR="00526FAA"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526FAA" w:rsidRPr="00356721" w:rsidRDefault="00526FAA" w:rsidP="00C067C6">
            <w:pPr>
              <w:jc w:val="center"/>
            </w:pPr>
            <w:r w:rsidRPr="00356721">
              <w:t>3 етап</w:t>
            </w:r>
          </w:p>
        </w:tc>
        <w:tc>
          <w:tcPr>
            <w:tcW w:w="8363" w:type="dxa"/>
            <w:tcBorders>
              <w:top w:val="single" w:sz="8" w:space="0" w:color="auto"/>
              <w:left w:val="single" w:sz="8" w:space="0" w:color="auto"/>
              <w:bottom w:val="single" w:sz="8" w:space="0" w:color="auto"/>
              <w:right w:val="single" w:sz="8" w:space="0" w:color="auto"/>
            </w:tcBorders>
          </w:tcPr>
          <w:p w:rsidR="00526FAA" w:rsidRPr="00526FAA" w:rsidRDefault="00526FAA" w:rsidP="003D51C4">
            <w:pPr>
              <w:rPr>
                <w:lang w:val="ru-RU"/>
              </w:rPr>
            </w:pPr>
            <w:r w:rsidRPr="00AB4C29">
              <w:rPr>
                <w:rFonts w:eastAsia="SimSun"/>
                <w:b/>
                <w:snapToGrid w:val="0"/>
                <w:color w:val="000000"/>
                <w:sz w:val="21"/>
                <w:szCs w:val="21"/>
                <w:lang w:val="uk-UA"/>
              </w:rPr>
              <w:t>Порогова швидкість</w:t>
            </w:r>
            <w:r w:rsidRPr="00AB4C29">
              <w:rPr>
                <w:rFonts w:eastAsia="SimSun"/>
                <w:b/>
                <w:snapToGrid w:val="0"/>
                <w:color w:val="000000"/>
                <w:sz w:val="21"/>
                <w:szCs w:val="21"/>
                <w:lang w:val="ru-RU"/>
              </w:rPr>
              <w:t xml:space="preserve"> потоку на </w:t>
            </w:r>
            <w:r>
              <w:rPr>
                <w:rFonts w:eastAsia="SimSun"/>
                <w:b/>
                <w:snapToGrid w:val="0"/>
                <w:color w:val="000000"/>
                <w:sz w:val="21"/>
                <w:szCs w:val="21"/>
                <w:lang w:val="ru-RU"/>
              </w:rPr>
              <w:t>3</w:t>
            </w:r>
            <w:r w:rsidRPr="00AB4C29">
              <w:rPr>
                <w:rFonts w:eastAsia="SimSun"/>
                <w:b/>
                <w:snapToGrid w:val="0"/>
                <w:color w:val="000000"/>
                <w:sz w:val="21"/>
                <w:szCs w:val="21"/>
                <w:lang w:val="ru-RU"/>
              </w:rPr>
              <w:t xml:space="preserve"> етапі відкриття Прес-форми – </w:t>
            </w:r>
            <w:r w:rsidRPr="00AB4C29">
              <w:rPr>
                <w:rFonts w:eastAsia="SimSun"/>
                <w:bCs/>
                <w:snapToGrid w:val="0"/>
                <w:color w:val="000000"/>
                <w:sz w:val="21"/>
                <w:szCs w:val="21"/>
                <w:lang w:val="uk-UA"/>
              </w:rPr>
              <w:t xml:space="preserve">час наростання </w:t>
            </w:r>
            <w:r w:rsidRPr="00AB4C29">
              <w:rPr>
                <w:rFonts w:eastAsia="SimSun"/>
                <w:b/>
                <w:snapToGrid w:val="0"/>
                <w:color w:val="000000"/>
                <w:sz w:val="21"/>
                <w:szCs w:val="21"/>
                <w:lang w:val="ru-RU"/>
              </w:rPr>
              <w:t xml:space="preserve"> </w:t>
            </w:r>
            <w:r w:rsidRPr="00AB4C29">
              <w:rPr>
                <w:rFonts w:eastAsia="SimSun"/>
                <w:bCs/>
                <w:snapToGrid w:val="0"/>
                <w:color w:val="000000"/>
                <w:sz w:val="21"/>
                <w:szCs w:val="21"/>
                <w:lang w:val="ru-RU"/>
              </w:rPr>
              <w:t xml:space="preserve">швидкості при збільшенні (кута) нахилу на </w:t>
            </w:r>
            <w:r>
              <w:rPr>
                <w:rFonts w:eastAsia="SimSun"/>
                <w:bCs/>
                <w:snapToGrid w:val="0"/>
                <w:color w:val="000000"/>
                <w:sz w:val="21"/>
                <w:szCs w:val="21"/>
                <w:lang w:val="ru-RU"/>
              </w:rPr>
              <w:t>3</w:t>
            </w:r>
            <w:r w:rsidRPr="00AB4C29">
              <w:rPr>
                <w:rFonts w:eastAsia="SimSun"/>
                <w:bCs/>
                <w:snapToGrid w:val="0"/>
                <w:color w:val="000000"/>
                <w:sz w:val="21"/>
                <w:szCs w:val="21"/>
                <w:lang w:val="ru-RU"/>
              </w:rPr>
              <w:t xml:space="preserve"> етапі відкриття прес-форми</w:t>
            </w:r>
          </w:p>
        </w:tc>
      </w:tr>
      <w:tr w:rsidR="00526FAA"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526FAA" w:rsidRPr="00356721" w:rsidRDefault="00526FAA" w:rsidP="00C067C6">
            <w:pPr>
              <w:jc w:val="center"/>
            </w:pPr>
            <w:r w:rsidRPr="00356721">
              <w:t>4 етап</w:t>
            </w:r>
          </w:p>
        </w:tc>
        <w:tc>
          <w:tcPr>
            <w:tcW w:w="8363" w:type="dxa"/>
            <w:tcBorders>
              <w:top w:val="single" w:sz="8" w:space="0" w:color="auto"/>
              <w:left w:val="single" w:sz="8" w:space="0" w:color="auto"/>
              <w:bottom w:val="single" w:sz="8" w:space="0" w:color="auto"/>
              <w:right w:val="single" w:sz="8" w:space="0" w:color="auto"/>
            </w:tcBorders>
          </w:tcPr>
          <w:p w:rsidR="00526FAA" w:rsidRPr="00526FAA" w:rsidRDefault="00526FAA" w:rsidP="003D51C4">
            <w:pPr>
              <w:rPr>
                <w:lang w:val="ru-RU"/>
              </w:rPr>
            </w:pPr>
            <w:r w:rsidRPr="00AB4C29">
              <w:rPr>
                <w:rFonts w:eastAsia="SimSun"/>
                <w:b/>
                <w:snapToGrid w:val="0"/>
                <w:color w:val="000000"/>
                <w:sz w:val="21"/>
                <w:szCs w:val="21"/>
                <w:lang w:val="uk-UA"/>
              </w:rPr>
              <w:t>Порогова швидкість</w:t>
            </w:r>
            <w:r w:rsidRPr="00AB4C29">
              <w:rPr>
                <w:rFonts w:eastAsia="SimSun"/>
                <w:b/>
                <w:snapToGrid w:val="0"/>
                <w:color w:val="000000"/>
                <w:sz w:val="21"/>
                <w:szCs w:val="21"/>
                <w:lang w:val="ru-RU"/>
              </w:rPr>
              <w:t xml:space="preserve"> потоку на </w:t>
            </w:r>
            <w:r>
              <w:rPr>
                <w:rFonts w:eastAsia="SimSun"/>
                <w:b/>
                <w:snapToGrid w:val="0"/>
                <w:color w:val="000000"/>
                <w:sz w:val="21"/>
                <w:szCs w:val="21"/>
                <w:lang w:val="ru-RU"/>
              </w:rPr>
              <w:t>4</w:t>
            </w:r>
            <w:r w:rsidRPr="00AB4C29">
              <w:rPr>
                <w:rFonts w:eastAsia="SimSun"/>
                <w:b/>
                <w:snapToGrid w:val="0"/>
                <w:color w:val="000000"/>
                <w:sz w:val="21"/>
                <w:szCs w:val="21"/>
                <w:lang w:val="ru-RU"/>
              </w:rPr>
              <w:t xml:space="preserve"> етапі відкриття Прес-форми – </w:t>
            </w:r>
            <w:r w:rsidRPr="00AB4C29">
              <w:rPr>
                <w:rFonts w:eastAsia="SimSun"/>
                <w:bCs/>
                <w:snapToGrid w:val="0"/>
                <w:color w:val="000000"/>
                <w:sz w:val="21"/>
                <w:szCs w:val="21"/>
                <w:lang w:val="uk-UA"/>
              </w:rPr>
              <w:t xml:space="preserve">час наростання </w:t>
            </w:r>
            <w:r w:rsidRPr="00AB4C29">
              <w:rPr>
                <w:rFonts w:eastAsia="SimSun"/>
                <w:b/>
                <w:snapToGrid w:val="0"/>
                <w:color w:val="000000"/>
                <w:sz w:val="21"/>
                <w:szCs w:val="21"/>
                <w:lang w:val="ru-RU"/>
              </w:rPr>
              <w:t xml:space="preserve"> </w:t>
            </w:r>
            <w:r w:rsidRPr="00AB4C29">
              <w:rPr>
                <w:rFonts w:eastAsia="SimSun"/>
                <w:bCs/>
                <w:snapToGrid w:val="0"/>
                <w:color w:val="000000"/>
                <w:sz w:val="21"/>
                <w:szCs w:val="21"/>
                <w:lang w:val="ru-RU"/>
              </w:rPr>
              <w:t xml:space="preserve">швидкості при збільшенні (кута) нахилу на </w:t>
            </w:r>
            <w:r>
              <w:rPr>
                <w:rFonts w:eastAsia="SimSun"/>
                <w:bCs/>
                <w:snapToGrid w:val="0"/>
                <w:color w:val="000000"/>
                <w:sz w:val="21"/>
                <w:szCs w:val="21"/>
                <w:lang w:val="ru-RU"/>
              </w:rPr>
              <w:t>4</w:t>
            </w:r>
            <w:r w:rsidRPr="00AB4C29">
              <w:rPr>
                <w:rFonts w:eastAsia="SimSun"/>
                <w:bCs/>
                <w:snapToGrid w:val="0"/>
                <w:color w:val="000000"/>
                <w:sz w:val="21"/>
                <w:szCs w:val="21"/>
                <w:lang w:val="ru-RU"/>
              </w:rPr>
              <w:t xml:space="preserve"> етапі відкриття прес-форми</w:t>
            </w:r>
          </w:p>
        </w:tc>
      </w:tr>
      <w:tr w:rsidR="00526FAA"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526FAA" w:rsidRPr="00356721" w:rsidRDefault="00526FAA" w:rsidP="00C067C6">
            <w:pPr>
              <w:jc w:val="center"/>
            </w:pPr>
            <w:r w:rsidRPr="00356721">
              <w:t>5 етап</w:t>
            </w:r>
          </w:p>
        </w:tc>
        <w:tc>
          <w:tcPr>
            <w:tcW w:w="8363" w:type="dxa"/>
            <w:tcBorders>
              <w:top w:val="single" w:sz="8" w:space="0" w:color="auto"/>
              <w:left w:val="single" w:sz="8" w:space="0" w:color="auto"/>
              <w:bottom w:val="single" w:sz="8" w:space="0" w:color="auto"/>
              <w:right w:val="single" w:sz="8" w:space="0" w:color="auto"/>
            </w:tcBorders>
          </w:tcPr>
          <w:p w:rsidR="00526FAA" w:rsidRPr="00526FAA" w:rsidRDefault="00526FAA" w:rsidP="003D51C4">
            <w:pPr>
              <w:rPr>
                <w:lang w:val="ru-RU"/>
              </w:rPr>
            </w:pPr>
            <w:r w:rsidRPr="00AB4C29">
              <w:rPr>
                <w:rFonts w:eastAsia="SimSun"/>
                <w:b/>
                <w:snapToGrid w:val="0"/>
                <w:color w:val="000000"/>
                <w:sz w:val="21"/>
                <w:szCs w:val="21"/>
                <w:lang w:val="uk-UA"/>
              </w:rPr>
              <w:t>Порогова швидкість</w:t>
            </w:r>
            <w:r w:rsidRPr="00AB4C29">
              <w:rPr>
                <w:rFonts w:eastAsia="SimSun"/>
                <w:b/>
                <w:snapToGrid w:val="0"/>
                <w:color w:val="000000"/>
                <w:sz w:val="21"/>
                <w:szCs w:val="21"/>
                <w:lang w:val="ru-RU"/>
              </w:rPr>
              <w:t xml:space="preserve"> потоку на </w:t>
            </w:r>
            <w:r>
              <w:rPr>
                <w:rFonts w:eastAsia="SimSun"/>
                <w:b/>
                <w:snapToGrid w:val="0"/>
                <w:color w:val="000000"/>
                <w:sz w:val="21"/>
                <w:szCs w:val="21"/>
                <w:lang w:val="ru-RU"/>
              </w:rPr>
              <w:t>5</w:t>
            </w:r>
            <w:r w:rsidRPr="00AB4C29">
              <w:rPr>
                <w:rFonts w:eastAsia="SimSun"/>
                <w:b/>
                <w:snapToGrid w:val="0"/>
                <w:color w:val="000000"/>
                <w:sz w:val="21"/>
                <w:szCs w:val="21"/>
                <w:lang w:val="ru-RU"/>
              </w:rPr>
              <w:t xml:space="preserve"> етапі відкриття Прес-форми – </w:t>
            </w:r>
            <w:r w:rsidRPr="00AB4C29">
              <w:rPr>
                <w:rFonts w:eastAsia="SimSun"/>
                <w:bCs/>
                <w:snapToGrid w:val="0"/>
                <w:color w:val="000000"/>
                <w:sz w:val="21"/>
                <w:szCs w:val="21"/>
                <w:lang w:val="uk-UA"/>
              </w:rPr>
              <w:t xml:space="preserve">час наростання </w:t>
            </w:r>
            <w:r w:rsidRPr="00AB4C29">
              <w:rPr>
                <w:rFonts w:eastAsia="SimSun"/>
                <w:b/>
                <w:snapToGrid w:val="0"/>
                <w:color w:val="000000"/>
                <w:sz w:val="21"/>
                <w:szCs w:val="21"/>
                <w:lang w:val="ru-RU"/>
              </w:rPr>
              <w:t xml:space="preserve"> </w:t>
            </w:r>
            <w:r w:rsidRPr="00AB4C29">
              <w:rPr>
                <w:rFonts w:eastAsia="SimSun"/>
                <w:bCs/>
                <w:snapToGrid w:val="0"/>
                <w:color w:val="000000"/>
                <w:sz w:val="21"/>
                <w:szCs w:val="21"/>
                <w:lang w:val="ru-RU"/>
              </w:rPr>
              <w:t xml:space="preserve">швидкості при збільшенні (кута) нахилу на </w:t>
            </w:r>
            <w:r>
              <w:rPr>
                <w:rFonts w:eastAsia="SimSun"/>
                <w:bCs/>
                <w:snapToGrid w:val="0"/>
                <w:color w:val="000000"/>
                <w:sz w:val="21"/>
                <w:szCs w:val="21"/>
                <w:lang w:val="ru-RU"/>
              </w:rPr>
              <w:t>5</w:t>
            </w:r>
            <w:r w:rsidRPr="00AB4C29">
              <w:rPr>
                <w:rFonts w:eastAsia="SimSun"/>
                <w:bCs/>
                <w:snapToGrid w:val="0"/>
                <w:color w:val="000000"/>
                <w:sz w:val="21"/>
                <w:szCs w:val="21"/>
                <w:lang w:val="ru-RU"/>
              </w:rPr>
              <w:t xml:space="preserve"> етапі відкриття прес-форми</w:t>
            </w:r>
          </w:p>
        </w:tc>
      </w:tr>
    </w:tbl>
    <w:p w:rsidR="00C60E96" w:rsidRPr="00526FAA" w:rsidRDefault="00C60E96" w:rsidP="00B33817">
      <w:pPr>
        <w:rPr>
          <w:rFonts w:eastAsia="NSimSun"/>
          <w:sz w:val="21"/>
          <w:szCs w:val="21"/>
          <w:lang w:val="ru-RU"/>
        </w:rPr>
      </w:pPr>
    </w:p>
    <w:tbl>
      <w:tblPr>
        <w:tblW w:w="9360" w:type="dxa"/>
        <w:tblLayout w:type="fixed"/>
        <w:tblCellMar>
          <w:left w:w="30" w:type="dxa"/>
          <w:right w:w="30" w:type="dxa"/>
        </w:tblCellMar>
        <w:tblLook w:val="0000" w:firstRow="0" w:lastRow="0" w:firstColumn="0" w:lastColumn="0" w:noHBand="0" w:noVBand="0"/>
      </w:tblPr>
      <w:tblGrid>
        <w:gridCol w:w="836"/>
        <w:gridCol w:w="8524"/>
      </w:tblGrid>
      <w:tr w:rsidR="00166589"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B33817" w:rsidP="000358C2">
            <w:pPr>
              <w:jc w:val="center"/>
              <w:rPr>
                <w:rFonts w:eastAsia="NSimSun"/>
                <w:snapToGrid w:val="0"/>
                <w:color w:val="000000"/>
                <w:sz w:val="21"/>
                <w:szCs w:val="21"/>
              </w:rPr>
            </w:pPr>
            <w:r w:rsidRPr="00526FAA">
              <w:rPr>
                <w:lang w:val="ru-RU"/>
              </w:rPr>
              <w:t xml:space="preserve"> </w:t>
            </w:r>
            <w:r w:rsidRPr="00E82595">
              <w:t>№</w:t>
            </w:r>
          </w:p>
        </w:tc>
        <w:tc>
          <w:tcPr>
            <w:tcW w:w="8524" w:type="dxa"/>
            <w:tcBorders>
              <w:top w:val="single" w:sz="8" w:space="0" w:color="auto"/>
              <w:left w:val="single" w:sz="8" w:space="0" w:color="auto"/>
              <w:bottom w:val="single" w:sz="8" w:space="0" w:color="auto"/>
              <w:right w:val="single" w:sz="8" w:space="0" w:color="auto"/>
            </w:tcBorders>
          </w:tcPr>
          <w:p w:rsidR="00166589" w:rsidRPr="00526FAA" w:rsidRDefault="00585D68" w:rsidP="00585D68">
            <w:pPr>
              <w:jc w:val="center"/>
              <w:rPr>
                <w:rFonts w:eastAsia="SimSun"/>
                <w:b/>
                <w:snapToGrid w:val="0"/>
                <w:color w:val="000000"/>
                <w:sz w:val="21"/>
                <w:szCs w:val="21"/>
                <w:lang w:val="uk-UA" w:eastAsia="zh-CN"/>
              </w:rPr>
            </w:pPr>
            <w:r>
              <w:rPr>
                <w:rFonts w:eastAsia="SimSun"/>
                <w:b/>
                <w:snapToGrid w:val="0"/>
                <w:color w:val="000000"/>
                <w:sz w:val="21"/>
                <w:szCs w:val="21"/>
                <w:lang w:val="uk-UA" w:eastAsia="zh-CN"/>
              </w:rPr>
              <w:t>Тиск/Потік Закритої (при закритті) Прес-форми</w:t>
            </w:r>
          </w:p>
        </w:tc>
      </w:tr>
      <w:tr w:rsidR="00166589"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0</w:t>
            </w:r>
          </w:p>
        </w:tc>
        <w:tc>
          <w:tcPr>
            <w:tcW w:w="8524" w:type="dxa"/>
            <w:tcBorders>
              <w:top w:val="single" w:sz="8" w:space="0" w:color="auto"/>
              <w:left w:val="single" w:sz="8" w:space="0" w:color="auto"/>
              <w:bottom w:val="single" w:sz="8" w:space="0" w:color="auto"/>
              <w:right w:val="single" w:sz="8" w:space="0" w:color="auto"/>
            </w:tcBorders>
          </w:tcPr>
          <w:p w:rsidR="00166589" w:rsidRPr="00526FAA" w:rsidRDefault="00526FAA" w:rsidP="000358C2">
            <w:pPr>
              <w:rPr>
                <w:rFonts w:eastAsia="SimSun"/>
                <w:snapToGrid w:val="0"/>
                <w:color w:val="000000"/>
                <w:sz w:val="21"/>
                <w:szCs w:val="21"/>
                <w:lang w:val="ru-RU"/>
              </w:rPr>
            </w:pPr>
            <w:r w:rsidRPr="00526FAA">
              <w:rPr>
                <w:rFonts w:eastAsia="SimSun"/>
                <w:b/>
                <w:snapToGrid w:val="0"/>
                <w:color w:val="000000"/>
                <w:sz w:val="21"/>
                <w:szCs w:val="21"/>
                <w:lang w:val="ru-RU"/>
              </w:rPr>
              <w:t xml:space="preserve">Налаштування тиску закриття прес-форми - </w:t>
            </w:r>
            <w:r w:rsidRPr="00526FAA">
              <w:rPr>
                <w:rFonts w:eastAsia="SimSun"/>
                <w:snapToGrid w:val="0"/>
                <w:color w:val="000000"/>
                <w:sz w:val="21"/>
                <w:szCs w:val="21"/>
                <w:lang w:val="ru-RU"/>
              </w:rPr>
              <w:t xml:space="preserve">Тиск закриття прес-форми </w:t>
            </w:r>
            <w:proofErr w:type="gramStart"/>
            <w:r w:rsidRPr="00526FAA">
              <w:rPr>
                <w:rFonts w:eastAsia="SimSun"/>
                <w:snapToGrid w:val="0"/>
                <w:color w:val="000000"/>
                <w:sz w:val="21"/>
                <w:szCs w:val="21"/>
                <w:lang w:val="ru-RU"/>
              </w:rPr>
              <w:t>п</w:t>
            </w:r>
            <w:proofErr w:type="gramEnd"/>
            <w:r w:rsidRPr="00526FAA">
              <w:rPr>
                <w:rFonts w:eastAsia="SimSun"/>
                <w:snapToGrid w:val="0"/>
                <w:color w:val="000000"/>
                <w:sz w:val="21"/>
                <w:szCs w:val="21"/>
                <w:lang w:val="ru-RU"/>
              </w:rPr>
              <w:t>ід час регулювання висоти прес-форми.</w:t>
            </w:r>
          </w:p>
        </w:tc>
      </w:tr>
      <w:tr w:rsidR="00166589"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1</w:t>
            </w:r>
          </w:p>
        </w:tc>
        <w:tc>
          <w:tcPr>
            <w:tcW w:w="8524" w:type="dxa"/>
            <w:tcBorders>
              <w:top w:val="single" w:sz="8" w:space="0" w:color="auto"/>
              <w:left w:val="single" w:sz="8" w:space="0" w:color="auto"/>
              <w:bottom w:val="single" w:sz="8" w:space="0" w:color="auto"/>
              <w:right w:val="single" w:sz="8" w:space="0" w:color="auto"/>
            </w:tcBorders>
          </w:tcPr>
          <w:p w:rsidR="00166589" w:rsidRPr="00526FAA" w:rsidRDefault="00526FAA" w:rsidP="00526FAA">
            <w:pPr>
              <w:rPr>
                <w:rFonts w:eastAsia="SimSun"/>
                <w:snapToGrid w:val="0"/>
                <w:color w:val="000000"/>
                <w:sz w:val="21"/>
                <w:szCs w:val="21"/>
                <w:lang w:val="ru-RU"/>
              </w:rPr>
            </w:pPr>
            <w:r w:rsidRPr="00526FAA">
              <w:rPr>
                <w:rFonts w:eastAsia="SimSun"/>
                <w:b/>
                <w:snapToGrid w:val="0"/>
                <w:color w:val="000000"/>
                <w:sz w:val="21"/>
                <w:szCs w:val="21"/>
                <w:lang w:val="ru-RU"/>
              </w:rPr>
              <w:t xml:space="preserve">Налаштування </w:t>
            </w:r>
            <w:r>
              <w:rPr>
                <w:rFonts w:eastAsia="SimSun"/>
                <w:b/>
                <w:snapToGrid w:val="0"/>
                <w:color w:val="000000"/>
                <w:sz w:val="21"/>
                <w:szCs w:val="21"/>
                <w:lang w:val="ru-RU"/>
              </w:rPr>
              <w:t>швидкості потоку</w:t>
            </w:r>
            <w:r w:rsidRPr="00526FAA">
              <w:rPr>
                <w:rFonts w:eastAsia="SimSun"/>
                <w:b/>
                <w:snapToGrid w:val="0"/>
                <w:color w:val="000000"/>
                <w:sz w:val="21"/>
                <w:szCs w:val="21"/>
                <w:lang w:val="ru-RU"/>
              </w:rPr>
              <w:t xml:space="preserve"> закриття прес-форми - </w:t>
            </w:r>
            <w:r>
              <w:rPr>
                <w:rFonts w:eastAsia="SimSun"/>
                <w:snapToGrid w:val="0"/>
                <w:color w:val="000000"/>
                <w:sz w:val="21"/>
                <w:szCs w:val="21"/>
                <w:lang w:val="ru-RU"/>
              </w:rPr>
              <w:t>Швидкість</w:t>
            </w:r>
            <w:r w:rsidRPr="00526FAA">
              <w:rPr>
                <w:rFonts w:eastAsia="SimSun"/>
                <w:snapToGrid w:val="0"/>
                <w:color w:val="000000"/>
                <w:sz w:val="21"/>
                <w:szCs w:val="21"/>
                <w:lang w:val="ru-RU"/>
              </w:rPr>
              <w:t xml:space="preserve"> закриття прес-форми </w:t>
            </w:r>
            <w:proofErr w:type="gramStart"/>
            <w:r w:rsidRPr="00526FAA">
              <w:rPr>
                <w:rFonts w:eastAsia="SimSun"/>
                <w:snapToGrid w:val="0"/>
                <w:color w:val="000000"/>
                <w:sz w:val="21"/>
                <w:szCs w:val="21"/>
                <w:lang w:val="ru-RU"/>
              </w:rPr>
              <w:t>п</w:t>
            </w:r>
            <w:proofErr w:type="gramEnd"/>
            <w:r w:rsidRPr="00526FAA">
              <w:rPr>
                <w:rFonts w:eastAsia="SimSun"/>
                <w:snapToGrid w:val="0"/>
                <w:color w:val="000000"/>
                <w:sz w:val="21"/>
                <w:szCs w:val="21"/>
                <w:lang w:val="ru-RU"/>
              </w:rPr>
              <w:t>ід час регулювання висоти прес-форми.</w:t>
            </w:r>
          </w:p>
        </w:tc>
      </w:tr>
    </w:tbl>
    <w:p w:rsidR="00C60E96" w:rsidRPr="00526FAA" w:rsidRDefault="00C60E96">
      <w:pPr>
        <w:rPr>
          <w:rFonts w:eastAsia="SimSun"/>
          <w:sz w:val="21"/>
          <w:szCs w:val="21"/>
          <w:lang w:val="ru-RU" w:eastAsia="zh-CN"/>
        </w:rPr>
      </w:pPr>
    </w:p>
    <w:tbl>
      <w:tblPr>
        <w:tblW w:w="9360" w:type="dxa"/>
        <w:tblLayout w:type="fixed"/>
        <w:tblCellMar>
          <w:left w:w="30" w:type="dxa"/>
          <w:right w:w="30" w:type="dxa"/>
        </w:tblCellMar>
        <w:tblLook w:val="0000" w:firstRow="0" w:lastRow="0" w:firstColumn="0" w:lastColumn="0" w:noHBand="0" w:noVBand="0"/>
      </w:tblPr>
      <w:tblGrid>
        <w:gridCol w:w="836"/>
        <w:gridCol w:w="8524"/>
      </w:tblGrid>
      <w:tr w:rsidR="00166589" w:rsidRPr="00C8618E"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B33817" w:rsidP="000358C2">
            <w:pPr>
              <w:jc w:val="center"/>
              <w:rPr>
                <w:rFonts w:eastAsia="NSimSun"/>
                <w:snapToGrid w:val="0"/>
                <w:color w:val="000000"/>
                <w:sz w:val="21"/>
                <w:szCs w:val="21"/>
              </w:rPr>
            </w:pPr>
            <w:r w:rsidRPr="00E82595">
              <w:t>№</w:t>
            </w:r>
          </w:p>
        </w:tc>
        <w:tc>
          <w:tcPr>
            <w:tcW w:w="8524" w:type="dxa"/>
            <w:tcBorders>
              <w:top w:val="single" w:sz="8" w:space="0" w:color="auto"/>
              <w:left w:val="single" w:sz="8" w:space="0" w:color="auto"/>
              <w:bottom w:val="single" w:sz="8" w:space="0" w:color="auto"/>
              <w:right w:val="single" w:sz="8" w:space="0" w:color="auto"/>
            </w:tcBorders>
          </w:tcPr>
          <w:p w:rsidR="00166589" w:rsidRPr="00774113" w:rsidRDefault="00526FAA" w:rsidP="000358C2">
            <w:pPr>
              <w:jc w:val="center"/>
              <w:rPr>
                <w:rFonts w:eastAsia="NSimSun"/>
                <w:b/>
                <w:snapToGrid w:val="0"/>
                <w:color w:val="000000"/>
                <w:sz w:val="21"/>
                <w:szCs w:val="21"/>
                <w:lang w:val="uk-UA"/>
              </w:rPr>
            </w:pPr>
            <w:r w:rsidRPr="00526FAA">
              <w:rPr>
                <w:rFonts w:eastAsia="SimSun"/>
                <w:b/>
                <w:snapToGrid w:val="0"/>
                <w:color w:val="000000"/>
                <w:sz w:val="21"/>
                <w:szCs w:val="21"/>
                <w:lang w:eastAsia="zh-CN"/>
              </w:rPr>
              <w:t>Тривалість переміщення</w:t>
            </w:r>
            <w:r w:rsidR="00D04F07">
              <w:rPr>
                <w:rFonts w:eastAsia="SimSun"/>
                <w:b/>
                <w:snapToGrid w:val="0"/>
                <w:color w:val="000000"/>
                <w:sz w:val="21"/>
                <w:szCs w:val="21"/>
                <w:lang w:val="uk-UA" w:eastAsia="zh-CN"/>
              </w:rPr>
              <w:t>/руху</w:t>
            </w:r>
            <w:r w:rsidRPr="00526FAA">
              <w:rPr>
                <w:rFonts w:eastAsia="SimSun"/>
                <w:b/>
                <w:snapToGrid w:val="0"/>
                <w:color w:val="000000"/>
                <w:sz w:val="21"/>
                <w:szCs w:val="21"/>
                <w:lang w:eastAsia="zh-CN"/>
              </w:rPr>
              <w:t xml:space="preserve"> 1</w:t>
            </w:r>
            <w:r w:rsidR="00774113">
              <w:rPr>
                <w:rFonts w:eastAsia="SimSun"/>
                <w:b/>
                <w:snapToGrid w:val="0"/>
                <w:color w:val="000000"/>
                <w:sz w:val="21"/>
                <w:szCs w:val="21"/>
                <w:lang w:val="uk-UA" w:eastAsia="zh-CN"/>
              </w:rPr>
              <w:t xml:space="preserve"> </w:t>
            </w:r>
          </w:p>
        </w:tc>
      </w:tr>
      <w:tr w:rsidR="00166589" w:rsidRPr="00C8618E"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0</w:t>
            </w:r>
          </w:p>
        </w:tc>
        <w:tc>
          <w:tcPr>
            <w:tcW w:w="8524" w:type="dxa"/>
            <w:tcBorders>
              <w:top w:val="single" w:sz="8" w:space="0" w:color="auto"/>
              <w:left w:val="single" w:sz="8" w:space="0" w:color="auto"/>
              <w:bottom w:val="single" w:sz="8" w:space="0" w:color="auto"/>
              <w:right w:val="single" w:sz="8" w:space="0" w:color="auto"/>
            </w:tcBorders>
          </w:tcPr>
          <w:p w:rsidR="00166589" w:rsidRPr="00C8618E" w:rsidRDefault="00774113" w:rsidP="00774113">
            <w:pPr>
              <w:rPr>
                <w:rFonts w:eastAsia="SimSun"/>
                <w:snapToGrid w:val="0"/>
                <w:color w:val="000000"/>
                <w:sz w:val="21"/>
                <w:szCs w:val="21"/>
                <w:lang w:eastAsia="zh-CN"/>
              </w:rPr>
            </w:pPr>
            <w:r w:rsidRPr="004C1603">
              <w:rPr>
                <w:rFonts w:eastAsia="SimSun"/>
                <w:b/>
                <w:snapToGrid w:val="0"/>
                <w:color w:val="000000"/>
                <w:sz w:val="21"/>
                <w:szCs w:val="21"/>
                <w:lang w:val="ru-RU"/>
              </w:rPr>
              <w:t>Триваліст</w:t>
            </w:r>
            <w:r>
              <w:rPr>
                <w:rFonts w:eastAsia="SimSun"/>
                <w:b/>
                <w:snapToGrid w:val="0"/>
                <w:color w:val="000000"/>
                <w:sz w:val="21"/>
                <w:szCs w:val="21"/>
                <w:lang w:val="ru-RU"/>
              </w:rPr>
              <w:t>ь</w:t>
            </w:r>
            <w:r w:rsidRPr="00774113">
              <w:rPr>
                <w:rFonts w:eastAsia="SimSun"/>
                <w:b/>
                <w:snapToGrid w:val="0"/>
                <w:color w:val="000000"/>
                <w:sz w:val="21"/>
                <w:szCs w:val="21"/>
              </w:rPr>
              <w:t xml:space="preserve"> </w:t>
            </w:r>
            <w:r>
              <w:rPr>
                <w:rFonts w:eastAsia="SimSun"/>
                <w:b/>
                <w:snapToGrid w:val="0"/>
                <w:color w:val="000000"/>
                <w:sz w:val="21"/>
                <w:szCs w:val="21"/>
                <w:lang w:val="ru-RU"/>
              </w:rPr>
              <w:t>часу</w:t>
            </w:r>
            <w:r w:rsidRPr="00774113">
              <w:rPr>
                <w:rFonts w:eastAsia="SimSun"/>
                <w:b/>
                <w:snapToGrid w:val="0"/>
                <w:color w:val="000000"/>
                <w:sz w:val="21"/>
                <w:szCs w:val="21"/>
              </w:rPr>
              <w:t xml:space="preserve"> </w:t>
            </w:r>
            <w:r w:rsidRPr="00774113">
              <w:rPr>
                <w:rFonts w:eastAsia="SimSun"/>
                <w:b/>
                <w:snapToGrid w:val="0"/>
                <w:color w:val="000000"/>
                <w:sz w:val="21"/>
                <w:szCs w:val="21"/>
                <w:lang w:val="ru-RU"/>
              </w:rPr>
              <w:t>відтермінування</w:t>
            </w:r>
            <w:r w:rsidRPr="00774113">
              <w:rPr>
                <w:rFonts w:eastAsia="SimSun"/>
                <w:b/>
                <w:snapToGrid w:val="0"/>
                <w:color w:val="000000"/>
                <w:sz w:val="21"/>
                <w:szCs w:val="21"/>
              </w:rPr>
              <w:t xml:space="preserve"> (</w:t>
            </w:r>
            <w:r>
              <w:rPr>
                <w:rFonts w:eastAsia="SimSun"/>
                <w:b/>
                <w:snapToGrid w:val="0"/>
                <w:color w:val="000000"/>
                <w:sz w:val="21"/>
                <w:szCs w:val="21"/>
                <w:lang w:val="ru-RU"/>
              </w:rPr>
              <w:t>відкладення</w:t>
            </w:r>
            <w:r w:rsidRPr="00774113">
              <w:rPr>
                <w:rFonts w:eastAsia="SimSun"/>
                <w:b/>
                <w:snapToGrid w:val="0"/>
                <w:color w:val="000000"/>
                <w:sz w:val="21"/>
                <w:szCs w:val="21"/>
              </w:rPr>
              <w:t xml:space="preserve">, </w:t>
            </w:r>
            <w:r w:rsidRPr="004C1603">
              <w:rPr>
                <w:rFonts w:eastAsia="SimSun"/>
                <w:b/>
                <w:snapToGrid w:val="0"/>
                <w:color w:val="000000"/>
                <w:sz w:val="21"/>
                <w:szCs w:val="21"/>
                <w:lang w:val="ru-RU"/>
              </w:rPr>
              <w:t>очікування</w:t>
            </w:r>
            <w:r w:rsidRPr="00774113">
              <w:rPr>
                <w:rFonts w:eastAsia="SimSun"/>
                <w:b/>
                <w:snapToGrid w:val="0"/>
                <w:color w:val="000000"/>
                <w:sz w:val="21"/>
                <w:szCs w:val="21"/>
              </w:rPr>
              <w:t xml:space="preserve">) </w:t>
            </w:r>
            <w:r w:rsidRPr="004C1603">
              <w:rPr>
                <w:rFonts w:eastAsia="SimSun"/>
                <w:b/>
                <w:snapToGrid w:val="0"/>
                <w:color w:val="000000"/>
                <w:sz w:val="21"/>
                <w:szCs w:val="21"/>
                <w:lang w:val="ru-RU"/>
              </w:rPr>
              <w:t>відкриття</w:t>
            </w:r>
            <w:r w:rsidRPr="00774113">
              <w:rPr>
                <w:rFonts w:eastAsia="SimSun"/>
                <w:b/>
                <w:snapToGrid w:val="0"/>
                <w:color w:val="000000"/>
                <w:sz w:val="21"/>
                <w:szCs w:val="21"/>
              </w:rPr>
              <w:t xml:space="preserve"> </w:t>
            </w:r>
            <w:r w:rsidRPr="004C1603">
              <w:rPr>
                <w:rFonts w:eastAsia="SimSun"/>
                <w:b/>
                <w:snapToGrid w:val="0"/>
                <w:color w:val="000000"/>
                <w:sz w:val="21"/>
                <w:szCs w:val="21"/>
                <w:lang w:val="ru-RU"/>
              </w:rPr>
              <w:t>закритої</w:t>
            </w:r>
            <w:r w:rsidRPr="00774113">
              <w:rPr>
                <w:rFonts w:eastAsia="SimSun"/>
                <w:b/>
                <w:snapToGrid w:val="0"/>
                <w:color w:val="000000"/>
                <w:sz w:val="21"/>
                <w:szCs w:val="21"/>
              </w:rPr>
              <w:t xml:space="preserve"> </w:t>
            </w:r>
            <w:r w:rsidRPr="004C1603">
              <w:rPr>
                <w:rFonts w:eastAsia="SimSun"/>
                <w:b/>
                <w:snapToGrid w:val="0"/>
                <w:color w:val="000000"/>
                <w:sz w:val="21"/>
                <w:szCs w:val="21"/>
                <w:lang w:val="ru-RU"/>
              </w:rPr>
              <w:t>прес</w:t>
            </w:r>
            <w:r w:rsidRPr="00774113">
              <w:rPr>
                <w:rFonts w:eastAsia="SimSun"/>
                <w:b/>
                <w:snapToGrid w:val="0"/>
                <w:color w:val="000000"/>
                <w:sz w:val="21"/>
                <w:szCs w:val="21"/>
              </w:rPr>
              <w:t>-</w:t>
            </w:r>
            <w:r w:rsidRPr="004C1603">
              <w:rPr>
                <w:rFonts w:eastAsia="SimSun"/>
                <w:b/>
                <w:snapToGrid w:val="0"/>
                <w:color w:val="000000"/>
                <w:sz w:val="21"/>
                <w:szCs w:val="21"/>
                <w:lang w:val="ru-RU"/>
              </w:rPr>
              <w:t>форми</w:t>
            </w:r>
            <w:r w:rsidRPr="00774113">
              <w:rPr>
                <w:rFonts w:eastAsia="SimSun"/>
                <w:b/>
                <w:snapToGrid w:val="0"/>
                <w:color w:val="000000"/>
                <w:sz w:val="21"/>
                <w:szCs w:val="21"/>
              </w:rPr>
              <w:t xml:space="preserve"> - </w:t>
            </w:r>
            <w:r>
              <w:rPr>
                <w:rFonts w:eastAsia="SimSun"/>
                <w:snapToGrid w:val="0"/>
                <w:color w:val="000000"/>
                <w:sz w:val="21"/>
                <w:szCs w:val="21"/>
                <w:lang w:val="ru-RU"/>
              </w:rPr>
              <w:t>Величина</w:t>
            </w:r>
            <w:r w:rsidRPr="00774113">
              <w:rPr>
                <w:rFonts w:eastAsia="SimSun"/>
                <w:snapToGrid w:val="0"/>
                <w:color w:val="000000"/>
                <w:sz w:val="21"/>
                <w:szCs w:val="21"/>
              </w:rPr>
              <w:t xml:space="preserve"> </w:t>
            </w:r>
            <w:r>
              <w:rPr>
                <w:rFonts w:eastAsia="SimSun"/>
                <w:snapToGrid w:val="0"/>
                <w:color w:val="000000"/>
                <w:sz w:val="21"/>
                <w:szCs w:val="21"/>
                <w:lang w:val="ru-RU"/>
              </w:rPr>
              <w:t>часу</w:t>
            </w:r>
            <w:r w:rsidRPr="00774113">
              <w:rPr>
                <w:rFonts w:eastAsia="SimSun"/>
                <w:snapToGrid w:val="0"/>
                <w:color w:val="000000"/>
                <w:sz w:val="21"/>
                <w:szCs w:val="21"/>
              </w:rPr>
              <w:t xml:space="preserve"> </w:t>
            </w:r>
            <w:proofErr w:type="gramStart"/>
            <w:r>
              <w:rPr>
                <w:rFonts w:eastAsia="SimSun"/>
                <w:snapToGrid w:val="0"/>
                <w:color w:val="000000"/>
                <w:sz w:val="21"/>
                <w:szCs w:val="21"/>
                <w:lang w:val="ru-RU"/>
              </w:rPr>
              <w:t>для</w:t>
            </w:r>
            <w:proofErr w:type="gramEnd"/>
            <w:r w:rsidRPr="00774113">
              <w:rPr>
                <w:rFonts w:eastAsia="SimSun"/>
                <w:snapToGrid w:val="0"/>
                <w:color w:val="000000"/>
                <w:sz w:val="21"/>
                <w:szCs w:val="21"/>
              </w:rPr>
              <w:t xml:space="preserve"> </w:t>
            </w:r>
            <w:r>
              <w:rPr>
                <w:rFonts w:eastAsia="SimSun"/>
                <w:snapToGrid w:val="0"/>
                <w:color w:val="000000"/>
                <w:sz w:val="21"/>
                <w:szCs w:val="21"/>
                <w:lang w:val="ru-RU"/>
              </w:rPr>
              <w:t>відтермінування</w:t>
            </w:r>
            <w:r w:rsidRPr="00774113">
              <w:rPr>
                <w:rFonts w:eastAsia="SimSun"/>
                <w:snapToGrid w:val="0"/>
                <w:color w:val="000000"/>
                <w:sz w:val="21"/>
                <w:szCs w:val="21"/>
              </w:rPr>
              <w:t xml:space="preserve"> </w:t>
            </w:r>
            <w:r>
              <w:rPr>
                <w:rFonts w:eastAsia="SimSun"/>
                <w:snapToGrid w:val="0"/>
                <w:color w:val="000000"/>
                <w:sz w:val="21"/>
                <w:szCs w:val="21"/>
                <w:lang w:val="ru-RU"/>
              </w:rPr>
              <w:t>відкривання</w:t>
            </w:r>
            <w:r w:rsidRPr="00774113">
              <w:rPr>
                <w:rFonts w:eastAsia="SimSun"/>
                <w:snapToGrid w:val="0"/>
                <w:color w:val="000000"/>
                <w:sz w:val="21"/>
                <w:szCs w:val="21"/>
              </w:rPr>
              <w:t xml:space="preserve"> </w:t>
            </w:r>
            <w:r>
              <w:rPr>
                <w:rFonts w:eastAsia="SimSun"/>
                <w:snapToGrid w:val="0"/>
                <w:color w:val="000000"/>
                <w:sz w:val="21"/>
                <w:szCs w:val="21"/>
                <w:lang w:val="ru-RU"/>
              </w:rPr>
              <w:t>закритої</w:t>
            </w:r>
            <w:r w:rsidRPr="00774113">
              <w:rPr>
                <w:rFonts w:eastAsia="SimSun"/>
                <w:snapToGrid w:val="0"/>
                <w:color w:val="000000"/>
                <w:sz w:val="21"/>
                <w:szCs w:val="21"/>
              </w:rPr>
              <w:t xml:space="preserve"> </w:t>
            </w:r>
            <w:r w:rsidRPr="004C1603">
              <w:rPr>
                <w:rFonts w:eastAsia="SimSun"/>
                <w:snapToGrid w:val="0"/>
                <w:color w:val="000000"/>
                <w:sz w:val="21"/>
                <w:szCs w:val="21"/>
                <w:lang w:val="ru-RU"/>
              </w:rPr>
              <w:t>прес</w:t>
            </w:r>
            <w:r w:rsidRPr="00774113">
              <w:rPr>
                <w:rFonts w:eastAsia="SimSun"/>
                <w:snapToGrid w:val="0"/>
                <w:color w:val="000000"/>
                <w:sz w:val="21"/>
                <w:szCs w:val="21"/>
              </w:rPr>
              <w:t>-</w:t>
            </w:r>
            <w:r w:rsidRPr="004C1603">
              <w:rPr>
                <w:rFonts w:eastAsia="SimSun"/>
                <w:snapToGrid w:val="0"/>
                <w:color w:val="000000"/>
                <w:sz w:val="21"/>
                <w:szCs w:val="21"/>
                <w:lang w:val="ru-RU"/>
              </w:rPr>
              <w:t>форми</w:t>
            </w:r>
            <w:r w:rsidRPr="00774113">
              <w:rPr>
                <w:rFonts w:eastAsia="SimSun"/>
                <w:snapToGrid w:val="0"/>
                <w:color w:val="000000"/>
                <w:sz w:val="21"/>
                <w:szCs w:val="21"/>
              </w:rPr>
              <w:t>.</w:t>
            </w:r>
          </w:p>
        </w:tc>
      </w:tr>
      <w:tr w:rsidR="00166589" w:rsidRPr="00774113"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1</w:t>
            </w:r>
          </w:p>
        </w:tc>
        <w:tc>
          <w:tcPr>
            <w:tcW w:w="8524" w:type="dxa"/>
            <w:tcBorders>
              <w:top w:val="single" w:sz="8" w:space="0" w:color="auto"/>
              <w:left w:val="single" w:sz="8" w:space="0" w:color="auto"/>
              <w:bottom w:val="single" w:sz="8" w:space="0" w:color="auto"/>
              <w:right w:val="single" w:sz="8" w:space="0" w:color="auto"/>
            </w:tcBorders>
          </w:tcPr>
          <w:p w:rsidR="00166589" w:rsidRPr="00774113" w:rsidRDefault="004C1603" w:rsidP="00774113">
            <w:pPr>
              <w:ind w:left="1"/>
              <w:rPr>
                <w:rFonts w:eastAsia="SimSun"/>
                <w:snapToGrid w:val="0"/>
                <w:color w:val="000000"/>
                <w:sz w:val="21"/>
                <w:szCs w:val="21"/>
                <w:lang w:eastAsia="zh-CN"/>
              </w:rPr>
            </w:pPr>
            <w:r w:rsidRPr="004C1603">
              <w:rPr>
                <w:rFonts w:eastAsia="SimSun"/>
                <w:b/>
                <w:snapToGrid w:val="0"/>
                <w:color w:val="000000"/>
                <w:sz w:val="21"/>
                <w:szCs w:val="21"/>
                <w:lang w:val="ru-RU"/>
              </w:rPr>
              <w:t>Триваліст</w:t>
            </w:r>
            <w:r w:rsidR="00774113">
              <w:rPr>
                <w:rFonts w:eastAsia="SimSun"/>
                <w:b/>
                <w:snapToGrid w:val="0"/>
                <w:color w:val="000000"/>
                <w:sz w:val="21"/>
                <w:szCs w:val="21"/>
                <w:lang w:val="ru-RU"/>
              </w:rPr>
              <w:t>ь</w:t>
            </w:r>
            <w:r w:rsidR="00774113" w:rsidRPr="00774113">
              <w:rPr>
                <w:rFonts w:eastAsia="SimSun"/>
                <w:b/>
                <w:snapToGrid w:val="0"/>
                <w:color w:val="000000"/>
                <w:sz w:val="21"/>
                <w:szCs w:val="21"/>
              </w:rPr>
              <w:t xml:space="preserve"> </w:t>
            </w:r>
            <w:r w:rsidR="00774113">
              <w:rPr>
                <w:rFonts w:eastAsia="SimSun"/>
                <w:b/>
                <w:snapToGrid w:val="0"/>
                <w:color w:val="000000"/>
                <w:sz w:val="21"/>
                <w:szCs w:val="21"/>
                <w:lang w:val="ru-RU"/>
              </w:rPr>
              <w:t>часу</w:t>
            </w:r>
            <w:r w:rsidR="00774113" w:rsidRPr="00774113">
              <w:rPr>
                <w:rFonts w:eastAsia="SimSun"/>
                <w:b/>
                <w:snapToGrid w:val="0"/>
                <w:color w:val="000000"/>
                <w:sz w:val="21"/>
                <w:szCs w:val="21"/>
              </w:rPr>
              <w:t xml:space="preserve"> </w:t>
            </w:r>
            <w:r w:rsidR="00774113" w:rsidRPr="00774113">
              <w:rPr>
                <w:rFonts w:eastAsia="SimSun"/>
                <w:b/>
                <w:snapToGrid w:val="0"/>
                <w:color w:val="000000"/>
                <w:sz w:val="21"/>
                <w:szCs w:val="21"/>
                <w:lang w:val="ru-RU"/>
              </w:rPr>
              <w:t>відтермінування</w:t>
            </w:r>
            <w:r w:rsidR="00774113" w:rsidRPr="00774113">
              <w:rPr>
                <w:rFonts w:eastAsia="SimSun"/>
                <w:b/>
                <w:snapToGrid w:val="0"/>
                <w:color w:val="000000"/>
                <w:sz w:val="21"/>
                <w:szCs w:val="21"/>
              </w:rPr>
              <w:t xml:space="preserve"> (</w:t>
            </w:r>
            <w:r w:rsidR="00774113">
              <w:rPr>
                <w:rFonts w:eastAsia="SimSun"/>
                <w:b/>
                <w:snapToGrid w:val="0"/>
                <w:color w:val="000000"/>
                <w:sz w:val="21"/>
                <w:szCs w:val="21"/>
                <w:lang w:val="ru-RU"/>
              </w:rPr>
              <w:t>відкладення</w:t>
            </w:r>
            <w:r w:rsidR="00774113" w:rsidRPr="00774113">
              <w:rPr>
                <w:rFonts w:eastAsia="SimSun"/>
                <w:b/>
                <w:snapToGrid w:val="0"/>
                <w:color w:val="000000"/>
                <w:sz w:val="21"/>
                <w:szCs w:val="21"/>
              </w:rPr>
              <w:t xml:space="preserve">, </w:t>
            </w:r>
            <w:r w:rsidRPr="004C1603">
              <w:rPr>
                <w:rFonts w:eastAsia="SimSun"/>
                <w:b/>
                <w:snapToGrid w:val="0"/>
                <w:color w:val="000000"/>
                <w:sz w:val="21"/>
                <w:szCs w:val="21"/>
                <w:lang w:val="ru-RU"/>
              </w:rPr>
              <w:t>очікування</w:t>
            </w:r>
            <w:r w:rsidRPr="00774113">
              <w:rPr>
                <w:rFonts w:eastAsia="SimSun"/>
                <w:b/>
                <w:snapToGrid w:val="0"/>
                <w:color w:val="000000"/>
                <w:sz w:val="21"/>
                <w:szCs w:val="21"/>
              </w:rPr>
              <w:t xml:space="preserve">) </w:t>
            </w:r>
            <w:r w:rsidRPr="004C1603">
              <w:rPr>
                <w:rFonts w:eastAsia="SimSun"/>
                <w:b/>
                <w:snapToGrid w:val="0"/>
                <w:color w:val="000000"/>
                <w:sz w:val="21"/>
                <w:szCs w:val="21"/>
                <w:lang w:val="ru-RU"/>
              </w:rPr>
              <w:t>відкриття</w:t>
            </w:r>
            <w:r w:rsidRPr="00774113">
              <w:rPr>
                <w:rFonts w:eastAsia="SimSun"/>
                <w:b/>
                <w:snapToGrid w:val="0"/>
                <w:color w:val="000000"/>
                <w:sz w:val="21"/>
                <w:szCs w:val="21"/>
              </w:rPr>
              <w:t xml:space="preserve"> </w:t>
            </w:r>
            <w:r w:rsidRPr="004C1603">
              <w:rPr>
                <w:rFonts w:eastAsia="SimSun"/>
                <w:b/>
                <w:snapToGrid w:val="0"/>
                <w:color w:val="000000"/>
                <w:sz w:val="21"/>
                <w:szCs w:val="21"/>
                <w:lang w:val="ru-RU"/>
              </w:rPr>
              <w:t>закритої</w:t>
            </w:r>
            <w:r w:rsidRPr="00774113">
              <w:rPr>
                <w:rFonts w:eastAsia="SimSun"/>
                <w:b/>
                <w:snapToGrid w:val="0"/>
                <w:color w:val="000000"/>
                <w:sz w:val="21"/>
                <w:szCs w:val="21"/>
              </w:rPr>
              <w:t xml:space="preserve"> </w:t>
            </w:r>
            <w:r w:rsidRPr="004C1603">
              <w:rPr>
                <w:rFonts w:eastAsia="SimSun"/>
                <w:b/>
                <w:snapToGrid w:val="0"/>
                <w:color w:val="000000"/>
                <w:sz w:val="21"/>
                <w:szCs w:val="21"/>
                <w:lang w:val="ru-RU"/>
              </w:rPr>
              <w:t>прес</w:t>
            </w:r>
            <w:r w:rsidRPr="00774113">
              <w:rPr>
                <w:rFonts w:eastAsia="SimSun"/>
                <w:b/>
                <w:snapToGrid w:val="0"/>
                <w:color w:val="000000"/>
                <w:sz w:val="21"/>
                <w:szCs w:val="21"/>
              </w:rPr>
              <w:t>-</w:t>
            </w:r>
            <w:r w:rsidRPr="004C1603">
              <w:rPr>
                <w:rFonts w:eastAsia="SimSun"/>
                <w:b/>
                <w:snapToGrid w:val="0"/>
                <w:color w:val="000000"/>
                <w:sz w:val="21"/>
                <w:szCs w:val="21"/>
                <w:lang w:val="ru-RU"/>
              </w:rPr>
              <w:t>форми</w:t>
            </w:r>
            <w:r w:rsidRPr="00774113">
              <w:rPr>
                <w:rFonts w:eastAsia="SimSun"/>
                <w:b/>
                <w:snapToGrid w:val="0"/>
                <w:color w:val="000000"/>
                <w:sz w:val="21"/>
                <w:szCs w:val="21"/>
              </w:rPr>
              <w:t xml:space="preserve"> - </w:t>
            </w:r>
            <w:r w:rsidR="00774113">
              <w:rPr>
                <w:rFonts w:eastAsia="SimSun"/>
                <w:snapToGrid w:val="0"/>
                <w:color w:val="000000"/>
                <w:sz w:val="21"/>
                <w:szCs w:val="21"/>
                <w:lang w:val="ru-RU"/>
              </w:rPr>
              <w:t>Величина</w:t>
            </w:r>
            <w:r w:rsidR="00774113" w:rsidRPr="00774113">
              <w:rPr>
                <w:rFonts w:eastAsia="SimSun"/>
                <w:snapToGrid w:val="0"/>
                <w:color w:val="000000"/>
                <w:sz w:val="21"/>
                <w:szCs w:val="21"/>
              </w:rPr>
              <w:t xml:space="preserve"> </w:t>
            </w:r>
            <w:r w:rsidR="00774113">
              <w:rPr>
                <w:rFonts w:eastAsia="SimSun"/>
                <w:snapToGrid w:val="0"/>
                <w:color w:val="000000"/>
                <w:sz w:val="21"/>
                <w:szCs w:val="21"/>
                <w:lang w:val="ru-RU"/>
              </w:rPr>
              <w:t>часу</w:t>
            </w:r>
            <w:r w:rsidR="00774113" w:rsidRPr="00774113">
              <w:rPr>
                <w:rFonts w:eastAsia="SimSun"/>
                <w:snapToGrid w:val="0"/>
                <w:color w:val="000000"/>
                <w:sz w:val="21"/>
                <w:szCs w:val="21"/>
              </w:rPr>
              <w:t xml:space="preserve"> </w:t>
            </w:r>
            <w:proofErr w:type="gramStart"/>
            <w:r w:rsidR="00774113">
              <w:rPr>
                <w:rFonts w:eastAsia="SimSun"/>
                <w:snapToGrid w:val="0"/>
                <w:color w:val="000000"/>
                <w:sz w:val="21"/>
                <w:szCs w:val="21"/>
                <w:lang w:val="ru-RU"/>
              </w:rPr>
              <w:t>для</w:t>
            </w:r>
            <w:proofErr w:type="gramEnd"/>
            <w:r w:rsidR="00774113" w:rsidRPr="00774113">
              <w:rPr>
                <w:rFonts w:eastAsia="SimSun"/>
                <w:snapToGrid w:val="0"/>
                <w:color w:val="000000"/>
                <w:sz w:val="21"/>
                <w:szCs w:val="21"/>
              </w:rPr>
              <w:t xml:space="preserve"> </w:t>
            </w:r>
            <w:r w:rsidR="00774113">
              <w:rPr>
                <w:rFonts w:eastAsia="SimSun"/>
                <w:snapToGrid w:val="0"/>
                <w:color w:val="000000"/>
                <w:sz w:val="21"/>
                <w:szCs w:val="21"/>
                <w:lang w:val="ru-RU"/>
              </w:rPr>
              <w:t>відтермінування</w:t>
            </w:r>
            <w:r w:rsidR="00774113" w:rsidRPr="00774113">
              <w:rPr>
                <w:rFonts w:eastAsia="SimSun"/>
                <w:snapToGrid w:val="0"/>
                <w:color w:val="000000"/>
                <w:sz w:val="21"/>
                <w:szCs w:val="21"/>
              </w:rPr>
              <w:t xml:space="preserve"> </w:t>
            </w:r>
            <w:r w:rsidRPr="004C1603">
              <w:rPr>
                <w:rFonts w:eastAsia="SimSun"/>
                <w:snapToGrid w:val="0"/>
                <w:color w:val="000000"/>
                <w:sz w:val="21"/>
                <w:szCs w:val="21"/>
                <w:lang w:val="ru-RU"/>
              </w:rPr>
              <w:t>зупинки</w:t>
            </w:r>
            <w:r w:rsidRPr="00774113">
              <w:rPr>
                <w:rFonts w:eastAsia="SimSun"/>
                <w:snapToGrid w:val="0"/>
                <w:color w:val="000000"/>
                <w:sz w:val="21"/>
                <w:szCs w:val="21"/>
              </w:rPr>
              <w:t xml:space="preserve"> </w:t>
            </w:r>
            <w:r w:rsidR="00774113">
              <w:rPr>
                <w:rFonts w:eastAsia="SimSun"/>
                <w:snapToGrid w:val="0"/>
                <w:color w:val="000000"/>
                <w:sz w:val="21"/>
                <w:szCs w:val="21"/>
                <w:lang w:val="ru-RU"/>
              </w:rPr>
              <w:t>закритої</w:t>
            </w:r>
            <w:r w:rsidRPr="00774113">
              <w:rPr>
                <w:rFonts w:eastAsia="SimSun"/>
                <w:snapToGrid w:val="0"/>
                <w:color w:val="000000"/>
                <w:sz w:val="21"/>
                <w:szCs w:val="21"/>
              </w:rPr>
              <w:t xml:space="preserve"> </w:t>
            </w:r>
            <w:r w:rsidRPr="004C1603">
              <w:rPr>
                <w:rFonts w:eastAsia="SimSun"/>
                <w:snapToGrid w:val="0"/>
                <w:color w:val="000000"/>
                <w:sz w:val="21"/>
                <w:szCs w:val="21"/>
                <w:lang w:val="ru-RU"/>
              </w:rPr>
              <w:t>прес</w:t>
            </w:r>
            <w:r w:rsidRPr="00774113">
              <w:rPr>
                <w:rFonts w:eastAsia="SimSun"/>
                <w:snapToGrid w:val="0"/>
                <w:color w:val="000000"/>
                <w:sz w:val="21"/>
                <w:szCs w:val="21"/>
              </w:rPr>
              <w:t>-</w:t>
            </w:r>
            <w:r w:rsidRPr="004C1603">
              <w:rPr>
                <w:rFonts w:eastAsia="SimSun"/>
                <w:snapToGrid w:val="0"/>
                <w:color w:val="000000"/>
                <w:sz w:val="21"/>
                <w:szCs w:val="21"/>
                <w:lang w:val="ru-RU"/>
              </w:rPr>
              <w:t>форми</w:t>
            </w:r>
            <w:r w:rsidRPr="00774113">
              <w:rPr>
                <w:rFonts w:eastAsia="SimSun"/>
                <w:snapToGrid w:val="0"/>
                <w:color w:val="000000"/>
                <w:sz w:val="21"/>
                <w:szCs w:val="21"/>
              </w:rPr>
              <w:t>.</w:t>
            </w:r>
          </w:p>
        </w:tc>
      </w:tr>
      <w:tr w:rsidR="00166589"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2</w:t>
            </w:r>
          </w:p>
        </w:tc>
        <w:tc>
          <w:tcPr>
            <w:tcW w:w="8524" w:type="dxa"/>
            <w:tcBorders>
              <w:top w:val="single" w:sz="8" w:space="0" w:color="auto"/>
              <w:left w:val="single" w:sz="8" w:space="0" w:color="auto"/>
              <w:bottom w:val="single" w:sz="8" w:space="0" w:color="auto"/>
              <w:right w:val="single" w:sz="8" w:space="0" w:color="auto"/>
            </w:tcBorders>
          </w:tcPr>
          <w:p w:rsidR="00166589" w:rsidRPr="00070987" w:rsidRDefault="00F63FB9" w:rsidP="008A62FB">
            <w:pPr>
              <w:rPr>
                <w:rFonts w:eastAsia="SimSun"/>
                <w:snapToGrid w:val="0"/>
                <w:color w:val="000000"/>
                <w:sz w:val="21"/>
                <w:szCs w:val="21"/>
                <w:lang w:val="ru-RU" w:eastAsia="zh-CN"/>
              </w:rPr>
            </w:pPr>
            <w:r w:rsidRPr="004C1603">
              <w:rPr>
                <w:rFonts w:eastAsia="SimSun"/>
                <w:b/>
                <w:snapToGrid w:val="0"/>
                <w:color w:val="000000"/>
                <w:sz w:val="21"/>
                <w:szCs w:val="21"/>
                <w:lang w:val="ru-RU"/>
              </w:rPr>
              <w:t>Триваліст</w:t>
            </w:r>
            <w:r>
              <w:rPr>
                <w:rFonts w:eastAsia="SimSun"/>
                <w:b/>
                <w:snapToGrid w:val="0"/>
                <w:color w:val="000000"/>
                <w:sz w:val="21"/>
                <w:szCs w:val="21"/>
                <w:lang w:val="ru-RU"/>
              </w:rPr>
              <w:t>ь</w:t>
            </w:r>
            <w:r w:rsidRPr="00F63FB9">
              <w:rPr>
                <w:rFonts w:eastAsia="SimSun"/>
                <w:b/>
                <w:snapToGrid w:val="0"/>
                <w:color w:val="000000"/>
                <w:sz w:val="21"/>
                <w:szCs w:val="21"/>
                <w:lang w:val="ru-RU"/>
              </w:rPr>
              <w:t xml:space="preserve"> </w:t>
            </w:r>
            <w:r>
              <w:rPr>
                <w:rFonts w:eastAsia="SimSun"/>
                <w:b/>
                <w:snapToGrid w:val="0"/>
                <w:color w:val="000000"/>
                <w:sz w:val="21"/>
                <w:szCs w:val="21"/>
                <w:lang w:val="ru-RU"/>
              </w:rPr>
              <w:t>часу</w:t>
            </w:r>
            <w:r w:rsidRPr="00F63FB9">
              <w:rPr>
                <w:rFonts w:eastAsia="SimSun"/>
                <w:b/>
                <w:snapToGrid w:val="0"/>
                <w:color w:val="000000"/>
                <w:sz w:val="21"/>
                <w:szCs w:val="21"/>
                <w:lang w:val="ru-RU"/>
              </w:rPr>
              <w:t xml:space="preserve"> </w:t>
            </w:r>
            <w:r w:rsidRPr="00774113">
              <w:rPr>
                <w:rFonts w:eastAsia="SimSun"/>
                <w:b/>
                <w:snapToGrid w:val="0"/>
                <w:color w:val="000000"/>
                <w:sz w:val="21"/>
                <w:szCs w:val="21"/>
                <w:lang w:val="ru-RU"/>
              </w:rPr>
              <w:t>відтермінування</w:t>
            </w:r>
            <w:r w:rsidRPr="00F63FB9">
              <w:rPr>
                <w:rFonts w:eastAsia="SimSun"/>
                <w:b/>
                <w:snapToGrid w:val="0"/>
                <w:color w:val="000000"/>
                <w:sz w:val="21"/>
                <w:szCs w:val="21"/>
                <w:lang w:val="ru-RU"/>
              </w:rPr>
              <w:t xml:space="preserve"> </w:t>
            </w:r>
            <w:r w:rsidR="00070987">
              <w:rPr>
                <w:rFonts w:eastAsia="SimSun"/>
                <w:b/>
                <w:snapToGrid w:val="0"/>
                <w:color w:val="000000"/>
                <w:sz w:val="21"/>
                <w:szCs w:val="21"/>
                <w:lang w:val="ru-RU"/>
              </w:rPr>
              <w:t>переходу</w:t>
            </w:r>
            <w:r>
              <w:rPr>
                <w:rFonts w:eastAsia="SimSun"/>
                <w:b/>
                <w:snapToGrid w:val="0"/>
                <w:color w:val="000000"/>
                <w:sz w:val="21"/>
                <w:szCs w:val="21"/>
                <w:lang w:val="ru-RU"/>
              </w:rPr>
              <w:t xml:space="preserve"> до низького тиску </w:t>
            </w:r>
            <w:proofErr w:type="gramStart"/>
            <w:r>
              <w:rPr>
                <w:rFonts w:eastAsia="SimSun"/>
                <w:b/>
                <w:snapToGrid w:val="0"/>
                <w:color w:val="000000"/>
                <w:sz w:val="21"/>
                <w:szCs w:val="21"/>
                <w:lang w:val="ru-RU"/>
              </w:rPr>
              <w:t>п</w:t>
            </w:r>
            <w:proofErr w:type="gramEnd"/>
            <w:r>
              <w:rPr>
                <w:rFonts w:eastAsia="SimSun"/>
                <w:b/>
                <w:snapToGrid w:val="0"/>
                <w:color w:val="000000"/>
                <w:sz w:val="21"/>
                <w:szCs w:val="21"/>
                <w:lang w:val="ru-RU"/>
              </w:rPr>
              <w:t xml:space="preserve">ід час прямого руху </w:t>
            </w:r>
            <w:r w:rsidR="00774113" w:rsidRPr="00070987">
              <w:rPr>
                <w:rFonts w:eastAsia="SimSun"/>
                <w:b/>
                <w:snapToGrid w:val="0"/>
                <w:color w:val="000000"/>
                <w:sz w:val="21"/>
                <w:szCs w:val="21"/>
                <w:lang w:val="ru-RU"/>
              </w:rPr>
              <w:t>закри</w:t>
            </w:r>
            <w:r w:rsidR="00070987">
              <w:rPr>
                <w:rFonts w:eastAsia="SimSun"/>
                <w:b/>
                <w:snapToGrid w:val="0"/>
                <w:color w:val="000000"/>
                <w:sz w:val="21"/>
                <w:szCs w:val="21"/>
                <w:lang w:val="ru-RU"/>
              </w:rPr>
              <w:t>тої Прес-форми</w:t>
            </w:r>
            <w:r>
              <w:rPr>
                <w:rFonts w:eastAsia="SimSun"/>
                <w:b/>
                <w:snapToGrid w:val="0"/>
                <w:color w:val="000000"/>
                <w:sz w:val="21"/>
                <w:szCs w:val="21"/>
                <w:lang w:val="ru-RU"/>
              </w:rPr>
              <w:t xml:space="preserve"> </w:t>
            </w:r>
            <w:r w:rsidR="00166589" w:rsidRPr="00070987">
              <w:rPr>
                <w:snapToGrid w:val="0"/>
                <w:color w:val="000000"/>
                <w:sz w:val="21"/>
                <w:szCs w:val="21"/>
                <w:lang w:val="ru-RU"/>
              </w:rPr>
              <w:t>–</w:t>
            </w:r>
            <w:r w:rsidR="00070987">
              <w:rPr>
                <w:snapToGrid w:val="0"/>
                <w:color w:val="000000"/>
                <w:sz w:val="21"/>
                <w:szCs w:val="21"/>
                <w:lang w:val="uk-UA"/>
              </w:rPr>
              <w:t xml:space="preserve"> </w:t>
            </w:r>
            <w:r w:rsidR="008A62FB" w:rsidRPr="008A62FB">
              <w:rPr>
                <w:rFonts w:eastAsia="SimSun"/>
                <w:snapToGrid w:val="0"/>
                <w:color w:val="000000"/>
                <w:sz w:val="21"/>
                <w:szCs w:val="21"/>
                <w:lang w:val="ru-RU"/>
              </w:rPr>
              <w:t>Закриття пре</w:t>
            </w:r>
            <w:r w:rsidR="008A62FB">
              <w:rPr>
                <w:rFonts w:eastAsia="SimSun"/>
                <w:snapToGrid w:val="0"/>
                <w:color w:val="000000"/>
                <w:sz w:val="21"/>
                <w:szCs w:val="21"/>
                <w:lang w:val="ru-RU"/>
              </w:rPr>
              <w:t>с-форми з низьким тиском</w:t>
            </w:r>
            <w:r w:rsidR="00070987">
              <w:rPr>
                <w:rFonts w:eastAsia="SimSun"/>
                <w:snapToGrid w:val="0"/>
                <w:color w:val="000000"/>
                <w:sz w:val="21"/>
                <w:szCs w:val="21"/>
                <w:lang w:val="uk-UA"/>
              </w:rPr>
              <w:t>, затримка переходу швидкості</w:t>
            </w:r>
            <w:r w:rsidR="00166589" w:rsidRPr="00070987">
              <w:rPr>
                <w:rFonts w:eastAsia="SimSun"/>
                <w:snapToGrid w:val="0"/>
                <w:color w:val="000000"/>
                <w:sz w:val="21"/>
                <w:szCs w:val="21"/>
                <w:lang w:val="ru-RU"/>
              </w:rPr>
              <w:t>.</w:t>
            </w:r>
            <w:r w:rsidR="00166589" w:rsidRPr="00070987">
              <w:rPr>
                <w:snapToGrid w:val="0"/>
                <w:color w:val="000000"/>
                <w:sz w:val="21"/>
                <w:szCs w:val="21"/>
                <w:lang w:val="ru-RU"/>
              </w:rPr>
              <w:t xml:space="preserve"> </w:t>
            </w:r>
          </w:p>
        </w:tc>
      </w:tr>
      <w:tr w:rsidR="00166589"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3</w:t>
            </w:r>
          </w:p>
        </w:tc>
        <w:tc>
          <w:tcPr>
            <w:tcW w:w="8524" w:type="dxa"/>
            <w:tcBorders>
              <w:top w:val="single" w:sz="8" w:space="0" w:color="auto"/>
              <w:left w:val="single" w:sz="8" w:space="0" w:color="auto"/>
              <w:bottom w:val="single" w:sz="8" w:space="0" w:color="auto"/>
              <w:right w:val="single" w:sz="8" w:space="0" w:color="auto"/>
            </w:tcBorders>
          </w:tcPr>
          <w:p w:rsidR="00166589" w:rsidRPr="00CD78B0" w:rsidRDefault="00CD78B0" w:rsidP="00CD78B0">
            <w:pPr>
              <w:rPr>
                <w:rFonts w:eastAsia="SimSun"/>
                <w:snapToGrid w:val="0"/>
                <w:color w:val="000000"/>
                <w:sz w:val="21"/>
                <w:szCs w:val="21"/>
                <w:lang w:val="ru-RU" w:eastAsia="zh-CN"/>
              </w:rPr>
            </w:pPr>
            <w:r w:rsidRPr="00CD78B0">
              <w:rPr>
                <w:rFonts w:eastAsia="SimSun"/>
                <w:b/>
                <w:snapToGrid w:val="0"/>
                <w:color w:val="000000"/>
                <w:sz w:val="21"/>
                <w:szCs w:val="21"/>
                <w:lang w:val="ru-RU"/>
              </w:rPr>
              <w:t xml:space="preserve">Час затримки переходу на низьке значення тиску при закритті прес-форми - </w:t>
            </w:r>
            <w:r w:rsidRPr="00CD78B0">
              <w:rPr>
                <w:rFonts w:eastAsia="SimSun"/>
                <w:snapToGrid w:val="0"/>
                <w:color w:val="000000"/>
                <w:sz w:val="21"/>
                <w:szCs w:val="21"/>
                <w:lang w:val="ru-RU"/>
              </w:rPr>
              <w:t>Затримка переходу на низьке значення тиску при закритті прес-форми.</w:t>
            </w:r>
          </w:p>
        </w:tc>
      </w:tr>
      <w:tr w:rsidR="00166589" w:rsidRPr="00A333B0" w:rsidTr="00474DAD">
        <w:trPr>
          <w:trHeight w:val="256"/>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4</w:t>
            </w:r>
          </w:p>
        </w:tc>
        <w:tc>
          <w:tcPr>
            <w:tcW w:w="8524" w:type="dxa"/>
            <w:tcBorders>
              <w:top w:val="single" w:sz="8" w:space="0" w:color="auto"/>
              <w:left w:val="single" w:sz="8" w:space="0" w:color="auto"/>
              <w:bottom w:val="single" w:sz="8" w:space="0" w:color="auto"/>
              <w:right w:val="single" w:sz="8" w:space="0" w:color="auto"/>
            </w:tcBorders>
          </w:tcPr>
          <w:p w:rsidR="00166589" w:rsidRPr="00CD78B0" w:rsidRDefault="00CD78B0" w:rsidP="000358C2">
            <w:pPr>
              <w:rPr>
                <w:rFonts w:eastAsia="SimSun"/>
                <w:snapToGrid w:val="0"/>
                <w:color w:val="000000"/>
                <w:sz w:val="21"/>
                <w:szCs w:val="21"/>
                <w:lang w:val="ru-RU" w:eastAsia="zh-CN"/>
              </w:rPr>
            </w:pPr>
            <w:r w:rsidRPr="00CD78B0">
              <w:rPr>
                <w:rFonts w:eastAsia="SimSun"/>
                <w:b/>
                <w:snapToGrid w:val="0"/>
                <w:color w:val="000000"/>
                <w:sz w:val="21"/>
                <w:szCs w:val="21"/>
                <w:lang w:val="ru-RU"/>
              </w:rPr>
              <w:t xml:space="preserve">Автоматичне регулювання форми низького тиску - </w:t>
            </w:r>
            <w:r w:rsidRPr="00CD78B0">
              <w:rPr>
                <w:rFonts w:eastAsia="SimSun"/>
                <w:snapToGrid w:val="0"/>
                <w:color w:val="000000"/>
                <w:sz w:val="21"/>
                <w:szCs w:val="21"/>
                <w:lang w:val="ru-RU"/>
              </w:rPr>
              <w:t xml:space="preserve">Час </w:t>
            </w:r>
            <w:proofErr w:type="gramStart"/>
            <w:r w:rsidRPr="00CD78B0">
              <w:rPr>
                <w:rFonts w:eastAsia="SimSun"/>
                <w:snapToGrid w:val="0"/>
                <w:color w:val="000000"/>
                <w:sz w:val="21"/>
                <w:szCs w:val="21"/>
                <w:lang w:val="ru-RU"/>
              </w:rPr>
              <w:t>автоматичного</w:t>
            </w:r>
            <w:proofErr w:type="gramEnd"/>
            <w:r w:rsidRPr="00CD78B0">
              <w:rPr>
                <w:rFonts w:eastAsia="SimSun"/>
                <w:snapToGrid w:val="0"/>
                <w:color w:val="000000"/>
                <w:sz w:val="21"/>
                <w:szCs w:val="21"/>
                <w:lang w:val="ru-RU"/>
              </w:rPr>
              <w:t xml:space="preserve"> регулювання форми на 1 етапі.</w:t>
            </w:r>
          </w:p>
        </w:tc>
      </w:tr>
    </w:tbl>
    <w:p w:rsidR="00C60E96" w:rsidRPr="00CD78B0" w:rsidRDefault="00C60E96">
      <w:pPr>
        <w:rPr>
          <w:rFonts w:eastAsia="SimSun"/>
          <w:sz w:val="21"/>
          <w:szCs w:val="21"/>
          <w:lang w:val="ru-RU" w:eastAsia="zh-CN"/>
        </w:rPr>
      </w:pPr>
    </w:p>
    <w:tbl>
      <w:tblPr>
        <w:tblW w:w="9360" w:type="dxa"/>
        <w:tblLayout w:type="fixed"/>
        <w:tblCellMar>
          <w:left w:w="30" w:type="dxa"/>
          <w:right w:w="30" w:type="dxa"/>
        </w:tblCellMar>
        <w:tblLook w:val="0000" w:firstRow="0" w:lastRow="0" w:firstColumn="0" w:lastColumn="0" w:noHBand="0" w:noVBand="0"/>
      </w:tblPr>
      <w:tblGrid>
        <w:gridCol w:w="836"/>
        <w:gridCol w:w="8524"/>
      </w:tblGrid>
      <w:tr w:rsidR="00166589" w:rsidRPr="00C8618E"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B33817" w:rsidP="000358C2">
            <w:pPr>
              <w:jc w:val="center"/>
              <w:rPr>
                <w:rFonts w:eastAsia="NSimSun"/>
                <w:snapToGrid w:val="0"/>
                <w:color w:val="000000"/>
                <w:sz w:val="21"/>
                <w:szCs w:val="21"/>
              </w:rPr>
            </w:pPr>
            <w:r w:rsidRPr="00E82595">
              <w:t>№</w:t>
            </w:r>
          </w:p>
        </w:tc>
        <w:tc>
          <w:tcPr>
            <w:tcW w:w="8524" w:type="dxa"/>
            <w:tcBorders>
              <w:top w:val="single" w:sz="8" w:space="0" w:color="auto"/>
              <w:left w:val="single" w:sz="8" w:space="0" w:color="auto"/>
              <w:bottom w:val="single" w:sz="8" w:space="0" w:color="auto"/>
              <w:right w:val="single" w:sz="8" w:space="0" w:color="auto"/>
            </w:tcBorders>
          </w:tcPr>
          <w:p w:rsidR="00166589" w:rsidRPr="00C8618E" w:rsidRDefault="00E6002E" w:rsidP="000358C2">
            <w:pPr>
              <w:jc w:val="center"/>
              <w:rPr>
                <w:rFonts w:eastAsia="NSimSun"/>
                <w:b/>
                <w:snapToGrid w:val="0"/>
                <w:color w:val="000000"/>
                <w:sz w:val="21"/>
                <w:szCs w:val="21"/>
              </w:rPr>
            </w:pPr>
            <w:r w:rsidRPr="00526FAA">
              <w:rPr>
                <w:rFonts w:eastAsia="SimSun"/>
                <w:b/>
                <w:snapToGrid w:val="0"/>
                <w:color w:val="000000"/>
                <w:sz w:val="21"/>
                <w:szCs w:val="21"/>
                <w:lang w:eastAsia="zh-CN"/>
              </w:rPr>
              <w:t>Тривалість переміщення</w:t>
            </w:r>
            <w:r w:rsidR="00D04F07">
              <w:rPr>
                <w:rFonts w:eastAsia="SimSun"/>
                <w:b/>
                <w:snapToGrid w:val="0"/>
                <w:color w:val="000000"/>
                <w:sz w:val="21"/>
                <w:szCs w:val="21"/>
                <w:lang w:val="uk-UA" w:eastAsia="zh-CN"/>
              </w:rPr>
              <w:t>/руху</w:t>
            </w:r>
            <w:r w:rsidR="00166589" w:rsidRPr="00C8618E">
              <w:rPr>
                <w:rFonts w:eastAsia="SimSun"/>
                <w:b/>
                <w:snapToGrid w:val="0"/>
                <w:color w:val="000000"/>
                <w:sz w:val="21"/>
                <w:szCs w:val="21"/>
                <w:lang w:eastAsia="zh-CN"/>
              </w:rPr>
              <w:t xml:space="preserve"> </w:t>
            </w:r>
            <w:r w:rsidR="00166589" w:rsidRPr="00C8618E">
              <w:rPr>
                <w:b/>
                <w:snapToGrid w:val="0"/>
                <w:color w:val="000000"/>
                <w:sz w:val="21"/>
                <w:szCs w:val="21"/>
              </w:rPr>
              <w:t>2</w:t>
            </w:r>
          </w:p>
        </w:tc>
      </w:tr>
      <w:tr w:rsidR="00166589"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0</w:t>
            </w:r>
          </w:p>
        </w:tc>
        <w:tc>
          <w:tcPr>
            <w:tcW w:w="8524" w:type="dxa"/>
            <w:tcBorders>
              <w:top w:val="single" w:sz="8" w:space="0" w:color="auto"/>
              <w:left w:val="single" w:sz="8" w:space="0" w:color="auto"/>
              <w:bottom w:val="single" w:sz="8" w:space="0" w:color="auto"/>
              <w:right w:val="single" w:sz="8" w:space="0" w:color="auto"/>
            </w:tcBorders>
          </w:tcPr>
          <w:p w:rsidR="00166589" w:rsidRPr="008A62FB" w:rsidRDefault="008A62FB" w:rsidP="008A62FB">
            <w:pPr>
              <w:ind w:left="105" w:hangingChars="50" w:hanging="105"/>
              <w:rPr>
                <w:rFonts w:eastAsia="SimSun"/>
                <w:snapToGrid w:val="0"/>
                <w:color w:val="000000"/>
                <w:sz w:val="21"/>
                <w:szCs w:val="21"/>
                <w:lang w:val="ru-RU" w:eastAsia="zh-CN"/>
              </w:rPr>
            </w:pPr>
            <w:r w:rsidRPr="008A62FB">
              <w:rPr>
                <w:rFonts w:eastAsia="SimSun"/>
                <w:b/>
                <w:snapToGrid w:val="0"/>
                <w:color w:val="000000"/>
                <w:sz w:val="21"/>
                <w:szCs w:val="21"/>
                <w:lang w:val="ru-RU"/>
              </w:rPr>
              <w:t xml:space="preserve">Час затримки </w:t>
            </w:r>
            <w:proofErr w:type="gramStart"/>
            <w:r w:rsidRPr="008A62FB">
              <w:rPr>
                <w:rFonts w:eastAsia="SimSun"/>
                <w:b/>
                <w:snapToGrid w:val="0"/>
                <w:color w:val="000000"/>
                <w:sz w:val="21"/>
                <w:szCs w:val="21"/>
                <w:lang w:val="ru-RU"/>
              </w:rPr>
              <w:t>прямого</w:t>
            </w:r>
            <w:proofErr w:type="gramEnd"/>
            <w:r w:rsidRPr="008A62FB">
              <w:rPr>
                <w:rFonts w:eastAsia="SimSun"/>
                <w:b/>
                <w:snapToGrid w:val="0"/>
                <w:color w:val="000000"/>
                <w:sz w:val="21"/>
                <w:szCs w:val="21"/>
                <w:lang w:val="ru-RU"/>
              </w:rPr>
              <w:t xml:space="preserve"> переміщення закритої прес-форми з високим тиском - </w:t>
            </w:r>
            <w:r w:rsidRPr="008A62FB">
              <w:rPr>
                <w:rFonts w:eastAsia="SimSun"/>
                <w:snapToGrid w:val="0"/>
                <w:color w:val="000000"/>
                <w:sz w:val="21"/>
                <w:szCs w:val="21"/>
                <w:lang w:val="ru-RU"/>
              </w:rPr>
              <w:t>Закриття пре</w:t>
            </w:r>
            <w:r>
              <w:rPr>
                <w:rFonts w:eastAsia="SimSun"/>
                <w:snapToGrid w:val="0"/>
                <w:color w:val="000000"/>
                <w:sz w:val="21"/>
                <w:szCs w:val="21"/>
                <w:lang w:val="ru-RU"/>
              </w:rPr>
              <w:t>с-форми з високим тиском,</w:t>
            </w:r>
            <w:r w:rsidRPr="008A62FB">
              <w:rPr>
                <w:rFonts w:eastAsia="SimSun"/>
                <w:snapToGrid w:val="0"/>
                <w:color w:val="000000"/>
                <w:sz w:val="21"/>
                <w:szCs w:val="21"/>
                <w:lang w:val="ru-RU"/>
              </w:rPr>
              <w:t xml:space="preserve"> затримка </w:t>
            </w:r>
            <w:r>
              <w:rPr>
                <w:rFonts w:eastAsia="SimSun"/>
                <w:snapToGrid w:val="0"/>
                <w:color w:val="000000"/>
                <w:sz w:val="21"/>
                <w:szCs w:val="21"/>
                <w:lang w:val="ru-RU"/>
              </w:rPr>
              <w:t xml:space="preserve">переходу </w:t>
            </w:r>
            <w:r w:rsidRPr="008A62FB">
              <w:rPr>
                <w:rFonts w:eastAsia="SimSun"/>
                <w:snapToGrid w:val="0"/>
                <w:color w:val="000000"/>
                <w:sz w:val="21"/>
                <w:szCs w:val="21"/>
                <w:lang w:val="ru-RU"/>
              </w:rPr>
              <w:t>швидкості.</w:t>
            </w:r>
          </w:p>
        </w:tc>
      </w:tr>
      <w:tr w:rsidR="00166589"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166589" w:rsidRPr="00C8618E" w:rsidRDefault="00166589" w:rsidP="000358C2">
            <w:pPr>
              <w:jc w:val="center"/>
              <w:rPr>
                <w:rFonts w:eastAsia="NSimSun"/>
                <w:snapToGrid w:val="0"/>
                <w:color w:val="000000"/>
                <w:sz w:val="21"/>
                <w:szCs w:val="21"/>
              </w:rPr>
            </w:pPr>
            <w:r w:rsidRPr="00C8618E">
              <w:rPr>
                <w:snapToGrid w:val="0"/>
                <w:color w:val="000000"/>
                <w:sz w:val="21"/>
                <w:szCs w:val="21"/>
              </w:rPr>
              <w:t>1</w:t>
            </w:r>
          </w:p>
        </w:tc>
        <w:tc>
          <w:tcPr>
            <w:tcW w:w="8524" w:type="dxa"/>
            <w:tcBorders>
              <w:top w:val="single" w:sz="8" w:space="0" w:color="auto"/>
              <w:left w:val="single" w:sz="8" w:space="0" w:color="auto"/>
              <w:bottom w:val="single" w:sz="8" w:space="0" w:color="auto"/>
              <w:right w:val="single" w:sz="8" w:space="0" w:color="auto"/>
            </w:tcBorders>
          </w:tcPr>
          <w:p w:rsidR="00166589" w:rsidRPr="008A62FB" w:rsidRDefault="008A62FB" w:rsidP="000358C2">
            <w:pPr>
              <w:rPr>
                <w:rFonts w:eastAsia="SimSun"/>
                <w:snapToGrid w:val="0"/>
                <w:color w:val="000000"/>
                <w:sz w:val="21"/>
                <w:szCs w:val="21"/>
                <w:lang w:val="ru-RU" w:eastAsia="zh-CN"/>
              </w:rPr>
            </w:pPr>
            <w:r>
              <w:rPr>
                <w:rFonts w:eastAsia="SimSun"/>
                <w:b/>
                <w:snapToGrid w:val="0"/>
                <w:color w:val="000000"/>
                <w:sz w:val="21"/>
                <w:szCs w:val="21"/>
                <w:lang w:val="uk-UA"/>
              </w:rPr>
              <w:t>Збереження часу закриття прес-форми з високим тиском</w:t>
            </w:r>
            <w:r w:rsidR="00166589" w:rsidRPr="008A62FB">
              <w:rPr>
                <w:b/>
                <w:snapToGrid w:val="0"/>
                <w:color w:val="000000"/>
                <w:sz w:val="21"/>
                <w:szCs w:val="21"/>
                <w:lang w:val="ru-RU"/>
              </w:rPr>
              <w:t xml:space="preserve"> </w:t>
            </w:r>
            <w:r w:rsidR="00166589" w:rsidRPr="008A62FB">
              <w:rPr>
                <w:snapToGrid w:val="0"/>
                <w:color w:val="000000"/>
                <w:sz w:val="21"/>
                <w:szCs w:val="21"/>
                <w:lang w:val="ru-RU"/>
              </w:rPr>
              <w:t>–</w:t>
            </w:r>
            <w:r w:rsidRPr="008A62FB">
              <w:rPr>
                <w:lang w:val="ru-RU"/>
              </w:rPr>
              <w:t xml:space="preserve"> </w:t>
            </w:r>
            <w:r>
              <w:rPr>
                <w:rFonts w:eastAsia="SimSun"/>
                <w:snapToGrid w:val="0"/>
                <w:color w:val="000000"/>
                <w:sz w:val="21"/>
                <w:szCs w:val="21"/>
                <w:lang w:val="ru-RU"/>
              </w:rPr>
              <w:t>П</w:t>
            </w:r>
            <w:r w:rsidRPr="008A62FB">
              <w:rPr>
                <w:rFonts w:eastAsia="SimSun"/>
                <w:snapToGrid w:val="0"/>
                <w:color w:val="000000"/>
                <w:sz w:val="21"/>
                <w:szCs w:val="21"/>
                <w:lang w:val="ru-RU"/>
              </w:rPr>
              <w:t>ісля закриття прес-форми зберегти значення швидкості, тиску, час зупинки та відтермінування.</w:t>
            </w:r>
          </w:p>
        </w:tc>
      </w:tr>
      <w:tr w:rsidR="00B0433E"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B0433E" w:rsidRPr="00C8618E" w:rsidRDefault="00B0433E" w:rsidP="000358C2">
            <w:pPr>
              <w:jc w:val="center"/>
              <w:rPr>
                <w:rFonts w:eastAsia="NSimSun"/>
                <w:snapToGrid w:val="0"/>
                <w:color w:val="000000"/>
                <w:sz w:val="21"/>
                <w:szCs w:val="21"/>
              </w:rPr>
            </w:pPr>
            <w:r w:rsidRPr="00C8618E">
              <w:rPr>
                <w:snapToGrid w:val="0"/>
                <w:color w:val="000000"/>
                <w:sz w:val="21"/>
                <w:szCs w:val="21"/>
              </w:rPr>
              <w:t>2</w:t>
            </w:r>
          </w:p>
        </w:tc>
        <w:tc>
          <w:tcPr>
            <w:tcW w:w="8524" w:type="dxa"/>
            <w:tcBorders>
              <w:top w:val="single" w:sz="8" w:space="0" w:color="auto"/>
              <w:left w:val="single" w:sz="8" w:space="0" w:color="auto"/>
              <w:bottom w:val="single" w:sz="8" w:space="0" w:color="auto"/>
              <w:right w:val="single" w:sz="8" w:space="0" w:color="auto"/>
            </w:tcBorders>
          </w:tcPr>
          <w:p w:rsidR="00B0433E" w:rsidRPr="00B2512B" w:rsidRDefault="00B2512B" w:rsidP="00B2512B">
            <w:pPr>
              <w:rPr>
                <w:rFonts w:eastAsia="SimSun"/>
                <w:snapToGrid w:val="0"/>
                <w:color w:val="000000"/>
                <w:sz w:val="21"/>
                <w:szCs w:val="21"/>
                <w:lang w:val="ru-RU" w:eastAsia="zh-CN"/>
              </w:rPr>
            </w:pPr>
            <w:r w:rsidRPr="00B2512B">
              <w:rPr>
                <w:rFonts w:eastAsia="SimSun"/>
                <w:b/>
                <w:snapToGrid w:val="0"/>
                <w:color w:val="000000"/>
                <w:sz w:val="21"/>
                <w:szCs w:val="21"/>
                <w:lang w:val="ru-RU"/>
              </w:rPr>
              <w:t>Затримка часу високого тиску для закриття прес-форми</w:t>
            </w:r>
            <w:r w:rsidR="00B0433E" w:rsidRPr="00B2512B">
              <w:rPr>
                <w:rFonts w:eastAsia="SimSun"/>
                <w:b/>
                <w:snapToGrid w:val="0"/>
                <w:color w:val="000000"/>
                <w:sz w:val="21"/>
                <w:szCs w:val="21"/>
                <w:lang w:val="ru-RU" w:eastAsia="zh-CN"/>
              </w:rPr>
              <w:t xml:space="preserve"> </w:t>
            </w:r>
            <w:r w:rsidR="00B0433E" w:rsidRPr="00B2512B">
              <w:rPr>
                <w:snapToGrid w:val="0"/>
                <w:color w:val="000000"/>
                <w:sz w:val="21"/>
                <w:szCs w:val="21"/>
                <w:lang w:val="ru-RU"/>
              </w:rPr>
              <w:t>–</w:t>
            </w:r>
            <w:r w:rsidRPr="00B2512B">
              <w:rPr>
                <w:lang w:val="ru-RU"/>
              </w:rPr>
              <w:t xml:space="preserve"> </w:t>
            </w:r>
            <w:r>
              <w:rPr>
                <w:rFonts w:eastAsia="SimSun"/>
                <w:snapToGrid w:val="0"/>
                <w:color w:val="000000"/>
                <w:sz w:val="21"/>
                <w:szCs w:val="21"/>
                <w:lang w:val="ru-RU"/>
              </w:rPr>
              <w:t>З</w:t>
            </w:r>
            <w:r w:rsidRPr="00B2512B">
              <w:rPr>
                <w:rFonts w:eastAsia="SimSun"/>
                <w:snapToGrid w:val="0"/>
                <w:color w:val="000000"/>
                <w:sz w:val="21"/>
                <w:szCs w:val="21"/>
                <w:lang w:val="ru-RU"/>
              </w:rPr>
              <w:t xml:space="preserve">атримка </w:t>
            </w:r>
            <w:r>
              <w:rPr>
                <w:rFonts w:eastAsia="SimSun"/>
                <w:snapToGrid w:val="0"/>
                <w:color w:val="000000"/>
                <w:sz w:val="21"/>
                <w:szCs w:val="21"/>
                <w:lang w:val="ru-RU"/>
              </w:rPr>
              <w:t xml:space="preserve">переходу до висого тиску </w:t>
            </w:r>
            <w:r w:rsidRPr="00B2512B">
              <w:rPr>
                <w:rFonts w:eastAsia="SimSun"/>
                <w:snapToGrid w:val="0"/>
                <w:color w:val="000000"/>
                <w:sz w:val="21"/>
                <w:szCs w:val="21"/>
                <w:lang w:val="ru-RU"/>
              </w:rPr>
              <w:t>закриття прес-форми.</w:t>
            </w:r>
          </w:p>
        </w:tc>
      </w:tr>
      <w:tr w:rsidR="00B0433E"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B0433E" w:rsidRPr="00C8618E" w:rsidRDefault="00B0433E" w:rsidP="000358C2">
            <w:pPr>
              <w:jc w:val="center"/>
              <w:rPr>
                <w:rFonts w:eastAsia="NSimSun"/>
                <w:snapToGrid w:val="0"/>
                <w:color w:val="000000"/>
                <w:sz w:val="21"/>
                <w:szCs w:val="21"/>
              </w:rPr>
            </w:pPr>
            <w:r w:rsidRPr="00C8618E">
              <w:rPr>
                <w:snapToGrid w:val="0"/>
                <w:color w:val="000000"/>
                <w:sz w:val="21"/>
                <w:szCs w:val="21"/>
              </w:rPr>
              <w:t>3</w:t>
            </w:r>
          </w:p>
        </w:tc>
        <w:tc>
          <w:tcPr>
            <w:tcW w:w="8524" w:type="dxa"/>
            <w:tcBorders>
              <w:top w:val="single" w:sz="8" w:space="0" w:color="auto"/>
              <w:left w:val="single" w:sz="8" w:space="0" w:color="auto"/>
              <w:bottom w:val="single" w:sz="8" w:space="0" w:color="auto"/>
              <w:right w:val="single" w:sz="8" w:space="0" w:color="auto"/>
            </w:tcBorders>
          </w:tcPr>
          <w:p w:rsidR="00B0433E" w:rsidRPr="00474DAD" w:rsidRDefault="00C30617" w:rsidP="00C30617">
            <w:pPr>
              <w:rPr>
                <w:rFonts w:eastAsia="SimSun"/>
                <w:b/>
                <w:snapToGrid w:val="0"/>
                <w:color w:val="000000"/>
                <w:sz w:val="21"/>
                <w:szCs w:val="21"/>
                <w:lang w:val="ru-RU" w:eastAsia="zh-CN"/>
              </w:rPr>
            </w:pPr>
            <w:r w:rsidRPr="00474DAD">
              <w:rPr>
                <w:rFonts w:eastAsia="PMingLiU"/>
                <w:b/>
                <w:snapToGrid w:val="0"/>
                <w:color w:val="000000"/>
                <w:sz w:val="21"/>
                <w:szCs w:val="21"/>
                <w:lang w:val="ru-RU"/>
              </w:rPr>
              <w:t xml:space="preserve">Затримка з вихідним значенням параметра закриття прес-форми - </w:t>
            </w:r>
            <w:r w:rsidRPr="00474DAD">
              <w:rPr>
                <w:rFonts w:eastAsia="PMingLiU"/>
                <w:snapToGrid w:val="0"/>
                <w:color w:val="000000"/>
                <w:sz w:val="21"/>
                <w:szCs w:val="21"/>
                <w:lang w:val="ru-RU"/>
              </w:rPr>
              <w:t>Запуск закриття прес-форми, час затримки для виведення основних значень.</w:t>
            </w:r>
          </w:p>
        </w:tc>
      </w:tr>
      <w:tr w:rsidR="00B0433E"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vAlign w:val="center"/>
          </w:tcPr>
          <w:p w:rsidR="00B0433E" w:rsidRPr="00C8618E" w:rsidRDefault="00B0433E" w:rsidP="000358C2">
            <w:pPr>
              <w:jc w:val="center"/>
              <w:rPr>
                <w:rFonts w:eastAsia="SimSun"/>
                <w:snapToGrid w:val="0"/>
                <w:color w:val="000000"/>
                <w:sz w:val="21"/>
                <w:szCs w:val="21"/>
              </w:rPr>
            </w:pPr>
            <w:r w:rsidRPr="00C8618E">
              <w:rPr>
                <w:snapToGrid w:val="0"/>
                <w:color w:val="000000"/>
                <w:sz w:val="21"/>
                <w:szCs w:val="21"/>
              </w:rPr>
              <w:t>4</w:t>
            </w:r>
          </w:p>
        </w:tc>
        <w:tc>
          <w:tcPr>
            <w:tcW w:w="8524" w:type="dxa"/>
            <w:tcBorders>
              <w:top w:val="single" w:sz="8" w:space="0" w:color="auto"/>
              <w:left w:val="single" w:sz="8" w:space="0" w:color="auto"/>
              <w:bottom w:val="single" w:sz="8" w:space="0" w:color="auto"/>
              <w:right w:val="single" w:sz="8" w:space="0" w:color="auto"/>
            </w:tcBorders>
          </w:tcPr>
          <w:p w:rsidR="00B0433E" w:rsidRPr="00C30617" w:rsidRDefault="00D4150B" w:rsidP="00C30617">
            <w:pPr>
              <w:ind w:left="105" w:hangingChars="50" w:hanging="105"/>
              <w:rPr>
                <w:rFonts w:eastAsia="SimSun"/>
                <w:b/>
                <w:snapToGrid w:val="0"/>
                <w:color w:val="000000"/>
                <w:sz w:val="21"/>
                <w:szCs w:val="21"/>
                <w:lang w:val="ru-RU" w:eastAsia="zh-CN"/>
              </w:rPr>
            </w:pPr>
            <w:r w:rsidRPr="008A62FB">
              <w:rPr>
                <w:rFonts w:eastAsia="SimSun"/>
                <w:b/>
                <w:snapToGrid w:val="0"/>
                <w:color w:val="000000"/>
                <w:sz w:val="21"/>
                <w:szCs w:val="21"/>
                <w:lang w:val="ru-RU"/>
              </w:rPr>
              <w:t>Час затримки</w:t>
            </w:r>
            <w:r>
              <w:rPr>
                <w:rFonts w:eastAsia="SimSun"/>
                <w:b/>
                <w:snapToGrid w:val="0"/>
                <w:color w:val="000000"/>
                <w:sz w:val="21"/>
                <w:szCs w:val="21"/>
                <w:lang w:val="ru-RU"/>
              </w:rPr>
              <w:t xml:space="preserve"> для завершення виконання</w:t>
            </w:r>
            <w:r w:rsidR="00C30617" w:rsidRPr="00C30617">
              <w:rPr>
                <w:rFonts w:eastAsia="SimSun"/>
                <w:b/>
                <w:snapToGrid w:val="0"/>
                <w:color w:val="000000"/>
                <w:sz w:val="21"/>
                <w:szCs w:val="21"/>
                <w:lang w:val="ru-RU"/>
              </w:rPr>
              <w:t xml:space="preserve"> функції закриття прес-форми - </w:t>
            </w:r>
            <w:proofErr w:type="gramStart"/>
            <w:r w:rsidR="00C30617">
              <w:rPr>
                <w:rFonts w:eastAsia="SimSun"/>
                <w:snapToGrid w:val="0"/>
                <w:color w:val="000000"/>
                <w:sz w:val="21"/>
                <w:szCs w:val="21"/>
                <w:lang w:val="ru-RU"/>
              </w:rPr>
              <w:t>П</w:t>
            </w:r>
            <w:proofErr w:type="gramEnd"/>
            <w:r w:rsidR="00C30617" w:rsidRPr="00C30617">
              <w:rPr>
                <w:rFonts w:eastAsia="SimSun"/>
                <w:snapToGrid w:val="0"/>
                <w:color w:val="000000"/>
                <w:sz w:val="21"/>
                <w:szCs w:val="21"/>
                <w:lang w:val="ru-RU"/>
              </w:rPr>
              <w:t xml:space="preserve">ісля закриття прес-форми, значення </w:t>
            </w:r>
            <w:r>
              <w:rPr>
                <w:rFonts w:eastAsia="SimSun"/>
                <w:snapToGrid w:val="0"/>
                <w:color w:val="000000"/>
                <w:sz w:val="21"/>
                <w:szCs w:val="21"/>
                <w:lang w:val="ru-RU"/>
              </w:rPr>
              <w:t xml:space="preserve">часу </w:t>
            </w:r>
            <w:r w:rsidR="00C30617" w:rsidRPr="00C30617">
              <w:rPr>
                <w:rFonts w:eastAsia="SimSun"/>
                <w:snapToGrid w:val="0"/>
                <w:color w:val="000000"/>
                <w:sz w:val="21"/>
                <w:szCs w:val="21"/>
                <w:lang w:val="ru-RU"/>
              </w:rPr>
              <w:t xml:space="preserve">для </w:t>
            </w:r>
            <w:r w:rsidR="00C30617">
              <w:rPr>
                <w:rFonts w:eastAsia="SimSun"/>
                <w:snapToGrid w:val="0"/>
                <w:color w:val="000000"/>
                <w:sz w:val="21"/>
                <w:szCs w:val="21"/>
                <w:lang w:val="ru-RU"/>
              </w:rPr>
              <w:t>завершення</w:t>
            </w:r>
            <w:r w:rsidR="00C30617" w:rsidRPr="00C30617">
              <w:rPr>
                <w:rFonts w:eastAsia="SimSun"/>
                <w:snapToGrid w:val="0"/>
                <w:color w:val="000000"/>
                <w:sz w:val="21"/>
                <w:szCs w:val="21"/>
                <w:lang w:val="ru-RU"/>
              </w:rPr>
              <w:t xml:space="preserve"> </w:t>
            </w:r>
            <w:r>
              <w:rPr>
                <w:rFonts w:eastAsia="SimSun"/>
                <w:snapToGrid w:val="0"/>
                <w:color w:val="000000"/>
                <w:sz w:val="21"/>
                <w:szCs w:val="21"/>
                <w:lang w:val="ru-RU"/>
              </w:rPr>
              <w:t>змінюється</w:t>
            </w:r>
            <w:r w:rsidR="00B0433E" w:rsidRPr="00C30617">
              <w:rPr>
                <w:rFonts w:eastAsia="SimSun"/>
                <w:snapToGrid w:val="0"/>
                <w:color w:val="000000"/>
                <w:sz w:val="21"/>
                <w:szCs w:val="21"/>
                <w:lang w:val="ru-RU"/>
              </w:rPr>
              <w:t>.</w:t>
            </w:r>
          </w:p>
        </w:tc>
      </w:tr>
    </w:tbl>
    <w:p w:rsidR="00C60E96" w:rsidRPr="00C30617" w:rsidRDefault="00C60E96">
      <w:pPr>
        <w:rPr>
          <w:rFonts w:eastAsia="SimSun"/>
          <w:sz w:val="21"/>
          <w:szCs w:val="21"/>
          <w:lang w:val="ru-RU" w:eastAsia="zh-CN"/>
        </w:rPr>
      </w:pPr>
    </w:p>
    <w:p w:rsidR="007C0253" w:rsidRPr="00C30617" w:rsidRDefault="007C0253">
      <w:pPr>
        <w:rPr>
          <w:rFonts w:eastAsia="SimSun"/>
          <w:sz w:val="21"/>
          <w:szCs w:val="21"/>
          <w:lang w:val="ru-RU" w:eastAsia="zh-CN"/>
        </w:rPr>
      </w:pPr>
    </w:p>
    <w:p w:rsidR="007C0253" w:rsidRPr="00C30617" w:rsidRDefault="007C0253">
      <w:pPr>
        <w:rPr>
          <w:rFonts w:eastAsia="SimSun"/>
          <w:sz w:val="21"/>
          <w:szCs w:val="21"/>
          <w:lang w:val="ru-RU" w:eastAsia="zh-CN"/>
        </w:rPr>
      </w:pPr>
    </w:p>
    <w:tbl>
      <w:tblPr>
        <w:tblW w:w="9360" w:type="dxa"/>
        <w:tblLayout w:type="fixed"/>
        <w:tblCellMar>
          <w:left w:w="30" w:type="dxa"/>
          <w:right w:w="30" w:type="dxa"/>
        </w:tblCellMar>
        <w:tblLook w:val="0000" w:firstRow="0" w:lastRow="0" w:firstColumn="0" w:lastColumn="0" w:noHBand="0" w:noVBand="0"/>
      </w:tblPr>
      <w:tblGrid>
        <w:gridCol w:w="836"/>
        <w:gridCol w:w="8524"/>
      </w:tblGrid>
      <w:tr w:rsidR="007C0253" w:rsidRPr="00C8618E"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7C0253" w:rsidRPr="00C8618E" w:rsidRDefault="00B33817" w:rsidP="000358C2">
            <w:pPr>
              <w:jc w:val="center"/>
              <w:rPr>
                <w:rFonts w:eastAsia="NSimSun"/>
                <w:snapToGrid w:val="0"/>
                <w:color w:val="000000"/>
                <w:sz w:val="21"/>
                <w:szCs w:val="21"/>
              </w:rPr>
            </w:pPr>
            <w:r w:rsidRPr="00E82595">
              <w:t>№</w:t>
            </w:r>
          </w:p>
        </w:tc>
        <w:tc>
          <w:tcPr>
            <w:tcW w:w="8524" w:type="dxa"/>
            <w:tcBorders>
              <w:top w:val="single" w:sz="8" w:space="0" w:color="auto"/>
              <w:left w:val="single" w:sz="8" w:space="0" w:color="auto"/>
              <w:bottom w:val="single" w:sz="8" w:space="0" w:color="auto"/>
              <w:right w:val="single" w:sz="8" w:space="0" w:color="auto"/>
            </w:tcBorders>
          </w:tcPr>
          <w:p w:rsidR="007C0253" w:rsidRPr="00C30617" w:rsidRDefault="00C30617" w:rsidP="007C0253">
            <w:pPr>
              <w:jc w:val="center"/>
              <w:rPr>
                <w:rFonts w:eastAsia="SimSun"/>
                <w:b/>
                <w:snapToGrid w:val="0"/>
                <w:color w:val="000000"/>
                <w:sz w:val="21"/>
                <w:szCs w:val="21"/>
                <w:lang w:val="uk-UA" w:eastAsia="zh-CN"/>
              </w:rPr>
            </w:pPr>
            <w:r w:rsidRPr="00526FAA">
              <w:rPr>
                <w:rFonts w:eastAsia="SimSun"/>
                <w:b/>
                <w:snapToGrid w:val="0"/>
                <w:color w:val="000000"/>
                <w:sz w:val="21"/>
                <w:szCs w:val="21"/>
                <w:lang w:eastAsia="zh-CN"/>
              </w:rPr>
              <w:t>Тривалість переміщення</w:t>
            </w:r>
            <w:r w:rsidR="00D04F07">
              <w:rPr>
                <w:rFonts w:eastAsia="SimSun"/>
                <w:b/>
                <w:snapToGrid w:val="0"/>
                <w:color w:val="000000"/>
                <w:sz w:val="21"/>
                <w:szCs w:val="21"/>
                <w:lang w:val="uk-UA" w:eastAsia="zh-CN"/>
              </w:rPr>
              <w:t>/руху</w:t>
            </w:r>
            <w:r w:rsidRPr="00C8618E">
              <w:rPr>
                <w:rFonts w:eastAsia="SimSun"/>
                <w:b/>
                <w:snapToGrid w:val="0"/>
                <w:color w:val="000000"/>
                <w:sz w:val="21"/>
                <w:szCs w:val="21"/>
                <w:lang w:eastAsia="zh-CN"/>
              </w:rPr>
              <w:t xml:space="preserve"> </w:t>
            </w:r>
            <w:r w:rsidR="007C0253" w:rsidRPr="00C8618E">
              <w:rPr>
                <w:rFonts w:eastAsia="SimSun"/>
                <w:b/>
                <w:snapToGrid w:val="0"/>
                <w:color w:val="000000"/>
                <w:sz w:val="21"/>
                <w:szCs w:val="21"/>
                <w:lang w:eastAsia="zh-CN"/>
              </w:rPr>
              <w:t>3</w:t>
            </w:r>
            <w:r>
              <w:rPr>
                <w:rFonts w:eastAsia="SimSun"/>
                <w:b/>
                <w:snapToGrid w:val="0"/>
                <w:color w:val="000000"/>
                <w:sz w:val="21"/>
                <w:szCs w:val="21"/>
                <w:lang w:val="uk-UA" w:eastAsia="zh-CN"/>
              </w:rPr>
              <w:t xml:space="preserve"> </w:t>
            </w:r>
          </w:p>
        </w:tc>
      </w:tr>
      <w:tr w:rsidR="007C0253" w:rsidRPr="00A333B0" w:rsidTr="00474DAD">
        <w:trPr>
          <w:trHeight w:val="268"/>
        </w:trPr>
        <w:tc>
          <w:tcPr>
            <w:tcW w:w="836" w:type="dxa"/>
            <w:tcBorders>
              <w:top w:val="single" w:sz="8" w:space="0" w:color="auto"/>
              <w:left w:val="single" w:sz="8" w:space="0" w:color="auto"/>
              <w:bottom w:val="single" w:sz="8" w:space="0" w:color="auto"/>
              <w:right w:val="single" w:sz="8" w:space="0" w:color="auto"/>
            </w:tcBorders>
          </w:tcPr>
          <w:p w:rsidR="007C0253" w:rsidRPr="00C8618E" w:rsidRDefault="007C0253" w:rsidP="000358C2">
            <w:pPr>
              <w:jc w:val="center"/>
              <w:rPr>
                <w:rFonts w:eastAsia="NSimSun"/>
                <w:snapToGrid w:val="0"/>
                <w:color w:val="000000"/>
                <w:sz w:val="21"/>
                <w:szCs w:val="21"/>
              </w:rPr>
            </w:pPr>
            <w:r w:rsidRPr="00C8618E">
              <w:rPr>
                <w:snapToGrid w:val="0"/>
                <w:color w:val="000000"/>
                <w:sz w:val="21"/>
                <w:szCs w:val="21"/>
              </w:rPr>
              <w:lastRenderedPageBreak/>
              <w:t>0</w:t>
            </w:r>
          </w:p>
        </w:tc>
        <w:tc>
          <w:tcPr>
            <w:tcW w:w="8524" w:type="dxa"/>
            <w:tcBorders>
              <w:top w:val="single" w:sz="8" w:space="0" w:color="auto"/>
              <w:left w:val="single" w:sz="8" w:space="0" w:color="auto"/>
              <w:bottom w:val="single" w:sz="8" w:space="0" w:color="auto"/>
              <w:right w:val="single" w:sz="8" w:space="0" w:color="auto"/>
            </w:tcBorders>
          </w:tcPr>
          <w:p w:rsidR="007C0253" w:rsidRPr="00D4150B" w:rsidRDefault="00D4150B" w:rsidP="003D51C4">
            <w:pPr>
              <w:ind w:left="15" w:hangingChars="7" w:hanging="15"/>
              <w:rPr>
                <w:rFonts w:eastAsia="SimSun"/>
                <w:snapToGrid w:val="0"/>
                <w:color w:val="000000"/>
                <w:sz w:val="21"/>
                <w:szCs w:val="21"/>
                <w:lang w:val="ru-RU" w:eastAsia="zh-CN"/>
              </w:rPr>
            </w:pPr>
            <w:r w:rsidRPr="008A62FB">
              <w:rPr>
                <w:rFonts w:eastAsia="SimSun"/>
                <w:b/>
                <w:snapToGrid w:val="0"/>
                <w:color w:val="000000"/>
                <w:sz w:val="21"/>
                <w:szCs w:val="21"/>
                <w:lang w:val="ru-RU"/>
              </w:rPr>
              <w:t>Час затримки</w:t>
            </w:r>
            <w:r>
              <w:rPr>
                <w:rFonts w:eastAsia="SimSun"/>
                <w:b/>
                <w:snapToGrid w:val="0"/>
                <w:color w:val="000000"/>
                <w:sz w:val="21"/>
                <w:szCs w:val="21"/>
                <w:lang w:val="ru-RU"/>
              </w:rPr>
              <w:t xml:space="preserve"> для завершення виконання</w:t>
            </w:r>
            <w:r w:rsidRPr="00C30617">
              <w:rPr>
                <w:rFonts w:eastAsia="SimSun"/>
                <w:b/>
                <w:snapToGrid w:val="0"/>
                <w:color w:val="000000"/>
                <w:sz w:val="21"/>
                <w:szCs w:val="21"/>
                <w:lang w:val="ru-RU"/>
              </w:rPr>
              <w:t xml:space="preserve"> функції закриття прес-форми</w:t>
            </w:r>
            <w:r w:rsidRPr="00D4150B">
              <w:rPr>
                <w:rFonts w:eastAsia="SimSun"/>
                <w:b/>
                <w:snapToGrid w:val="0"/>
                <w:color w:val="000000"/>
                <w:sz w:val="21"/>
                <w:szCs w:val="21"/>
                <w:lang w:val="ru-RU"/>
              </w:rPr>
              <w:t xml:space="preserve"> - </w:t>
            </w:r>
            <w:proofErr w:type="gramStart"/>
            <w:r>
              <w:rPr>
                <w:rFonts w:eastAsia="SimSun"/>
                <w:snapToGrid w:val="0"/>
                <w:color w:val="000000"/>
                <w:sz w:val="21"/>
                <w:szCs w:val="21"/>
                <w:lang w:val="ru-RU"/>
              </w:rPr>
              <w:t>П</w:t>
            </w:r>
            <w:proofErr w:type="gramEnd"/>
            <w:r w:rsidRPr="00C30617">
              <w:rPr>
                <w:rFonts w:eastAsia="SimSun"/>
                <w:snapToGrid w:val="0"/>
                <w:color w:val="000000"/>
                <w:sz w:val="21"/>
                <w:szCs w:val="21"/>
                <w:lang w:val="ru-RU"/>
              </w:rPr>
              <w:t>ісля закриття прес-форми, значення для</w:t>
            </w:r>
            <w:r w:rsidRPr="00D4150B">
              <w:rPr>
                <w:rFonts w:eastAsia="SimSun"/>
                <w:b/>
                <w:snapToGrid w:val="0"/>
                <w:color w:val="000000"/>
                <w:sz w:val="21"/>
                <w:szCs w:val="21"/>
                <w:lang w:val="ru-RU"/>
              </w:rPr>
              <w:t xml:space="preserve"> </w:t>
            </w:r>
            <w:r w:rsidRPr="00D4150B">
              <w:rPr>
                <w:rFonts w:eastAsia="SimSun"/>
                <w:snapToGrid w:val="0"/>
                <w:color w:val="000000"/>
                <w:sz w:val="21"/>
                <w:szCs w:val="21"/>
                <w:lang w:val="ru-RU"/>
              </w:rPr>
              <w:t>тиск</w:t>
            </w:r>
            <w:r>
              <w:rPr>
                <w:rFonts w:eastAsia="SimSun"/>
                <w:snapToGrid w:val="0"/>
                <w:color w:val="000000"/>
                <w:sz w:val="21"/>
                <w:szCs w:val="21"/>
                <w:lang w:val="ru-RU"/>
              </w:rPr>
              <w:t>у і швидкості</w:t>
            </w:r>
            <w:r w:rsidRPr="00D4150B">
              <w:rPr>
                <w:rFonts w:eastAsia="SimSun"/>
                <w:snapToGrid w:val="0"/>
                <w:color w:val="000000"/>
                <w:sz w:val="21"/>
                <w:szCs w:val="21"/>
                <w:lang w:val="ru-RU"/>
              </w:rPr>
              <w:t xml:space="preserve"> </w:t>
            </w:r>
            <w:r>
              <w:rPr>
                <w:rFonts w:eastAsia="SimSun"/>
                <w:snapToGrid w:val="0"/>
                <w:color w:val="000000"/>
                <w:sz w:val="21"/>
                <w:szCs w:val="21"/>
                <w:lang w:val="ru-RU"/>
              </w:rPr>
              <w:t>завершення</w:t>
            </w:r>
            <w:r w:rsidRPr="00C30617">
              <w:rPr>
                <w:rFonts w:eastAsia="SimSun"/>
                <w:snapToGrid w:val="0"/>
                <w:color w:val="000000"/>
                <w:sz w:val="21"/>
                <w:szCs w:val="21"/>
                <w:lang w:val="ru-RU"/>
              </w:rPr>
              <w:t xml:space="preserve"> </w:t>
            </w:r>
            <w:r>
              <w:rPr>
                <w:rFonts w:eastAsia="SimSun"/>
                <w:snapToGrid w:val="0"/>
                <w:color w:val="000000"/>
                <w:sz w:val="21"/>
                <w:szCs w:val="21"/>
                <w:lang w:val="ru-RU"/>
              </w:rPr>
              <w:t>змінюється</w:t>
            </w:r>
            <w:r w:rsidRPr="00D4150B">
              <w:rPr>
                <w:rFonts w:eastAsia="SimSun"/>
                <w:snapToGrid w:val="0"/>
                <w:color w:val="000000"/>
                <w:sz w:val="21"/>
                <w:szCs w:val="21"/>
                <w:lang w:val="ru-RU"/>
              </w:rPr>
              <w:t>.</w:t>
            </w:r>
          </w:p>
        </w:tc>
      </w:tr>
    </w:tbl>
    <w:p w:rsidR="00C60E96" w:rsidRPr="00D4150B" w:rsidRDefault="00C60E96">
      <w:pPr>
        <w:rPr>
          <w:rFonts w:eastAsia="SimSun"/>
          <w:sz w:val="21"/>
          <w:szCs w:val="21"/>
          <w:lang w:val="ru-RU" w:eastAsia="zh-CN"/>
        </w:rPr>
      </w:pPr>
    </w:p>
    <w:tbl>
      <w:tblPr>
        <w:tblW w:w="9405" w:type="dxa"/>
        <w:tblLayout w:type="fixed"/>
        <w:tblCellMar>
          <w:left w:w="30" w:type="dxa"/>
          <w:right w:w="30" w:type="dxa"/>
        </w:tblCellMar>
        <w:tblLook w:val="0000" w:firstRow="0" w:lastRow="0" w:firstColumn="0" w:lastColumn="0" w:noHBand="0" w:noVBand="0"/>
      </w:tblPr>
      <w:tblGrid>
        <w:gridCol w:w="881"/>
        <w:gridCol w:w="8524"/>
      </w:tblGrid>
      <w:tr w:rsidR="007C0253" w:rsidRPr="00A333B0" w:rsidTr="00474DAD">
        <w:trPr>
          <w:trHeight w:val="268"/>
        </w:trPr>
        <w:tc>
          <w:tcPr>
            <w:tcW w:w="881" w:type="dxa"/>
            <w:tcBorders>
              <w:top w:val="single" w:sz="8" w:space="0" w:color="auto"/>
              <w:left w:val="single" w:sz="8" w:space="0" w:color="auto"/>
              <w:bottom w:val="single" w:sz="8" w:space="0" w:color="auto"/>
              <w:right w:val="single" w:sz="8" w:space="0" w:color="auto"/>
            </w:tcBorders>
          </w:tcPr>
          <w:p w:rsidR="007C0253" w:rsidRPr="00C8618E" w:rsidRDefault="00B33817" w:rsidP="000358C2">
            <w:pPr>
              <w:jc w:val="center"/>
              <w:rPr>
                <w:rFonts w:eastAsia="NSimSun"/>
                <w:snapToGrid w:val="0"/>
                <w:color w:val="000000"/>
                <w:sz w:val="21"/>
                <w:szCs w:val="21"/>
              </w:rPr>
            </w:pPr>
            <w:r w:rsidRPr="00E82595">
              <w:t>№</w:t>
            </w:r>
          </w:p>
        </w:tc>
        <w:tc>
          <w:tcPr>
            <w:tcW w:w="8524" w:type="dxa"/>
            <w:tcBorders>
              <w:top w:val="single" w:sz="8" w:space="0" w:color="auto"/>
              <w:left w:val="single" w:sz="8" w:space="0" w:color="auto"/>
              <w:bottom w:val="single" w:sz="8" w:space="0" w:color="auto"/>
              <w:right w:val="single" w:sz="8" w:space="0" w:color="auto"/>
            </w:tcBorders>
          </w:tcPr>
          <w:p w:rsidR="007C0253" w:rsidRPr="00585D68" w:rsidRDefault="00585D68" w:rsidP="00585D68">
            <w:pPr>
              <w:jc w:val="center"/>
              <w:rPr>
                <w:rFonts w:eastAsia="SimSun"/>
                <w:b/>
                <w:snapToGrid w:val="0"/>
                <w:color w:val="000000"/>
                <w:sz w:val="21"/>
                <w:szCs w:val="21"/>
                <w:lang w:val="ru-RU" w:eastAsia="zh-CN"/>
              </w:rPr>
            </w:pPr>
            <w:r>
              <w:rPr>
                <w:rFonts w:eastAsia="SimSun"/>
                <w:b/>
                <w:snapToGrid w:val="0"/>
                <w:color w:val="000000"/>
                <w:sz w:val="21"/>
                <w:szCs w:val="21"/>
                <w:lang w:val="uk-UA" w:eastAsia="zh-CN"/>
              </w:rPr>
              <w:t>Тиск/Потік Відкритої (при відкритті) Прес-форми</w:t>
            </w:r>
          </w:p>
        </w:tc>
      </w:tr>
      <w:tr w:rsidR="00850948"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850948" w:rsidRPr="00C8618E" w:rsidRDefault="00850948" w:rsidP="000358C2">
            <w:pPr>
              <w:jc w:val="center"/>
              <w:rPr>
                <w:rFonts w:eastAsia="NSimSun"/>
                <w:snapToGrid w:val="0"/>
                <w:color w:val="000000"/>
                <w:sz w:val="21"/>
                <w:szCs w:val="21"/>
              </w:rPr>
            </w:pPr>
            <w:r w:rsidRPr="00C8618E">
              <w:rPr>
                <w:snapToGrid w:val="0"/>
                <w:color w:val="000000"/>
                <w:sz w:val="21"/>
                <w:szCs w:val="21"/>
              </w:rPr>
              <w:t>0</w:t>
            </w:r>
          </w:p>
        </w:tc>
        <w:tc>
          <w:tcPr>
            <w:tcW w:w="8524" w:type="dxa"/>
            <w:tcBorders>
              <w:top w:val="single" w:sz="8" w:space="0" w:color="auto"/>
              <w:left w:val="single" w:sz="8" w:space="0" w:color="auto"/>
              <w:bottom w:val="single" w:sz="8" w:space="0" w:color="auto"/>
              <w:right w:val="single" w:sz="8" w:space="0" w:color="auto"/>
            </w:tcBorders>
          </w:tcPr>
          <w:p w:rsidR="00850948" w:rsidRPr="00850948" w:rsidRDefault="00C45768" w:rsidP="009E00B9">
            <w:pPr>
              <w:rPr>
                <w:rFonts w:eastAsia="SimSun"/>
                <w:sz w:val="21"/>
                <w:szCs w:val="21"/>
                <w:lang w:val="ru-RU" w:eastAsia="zh-CN"/>
              </w:rPr>
            </w:pPr>
            <w:r>
              <w:rPr>
                <w:rFonts w:eastAsia="SimSun"/>
                <w:b/>
                <w:sz w:val="21"/>
                <w:szCs w:val="21"/>
                <w:lang w:val="uk-UA" w:eastAsia="zh-CN"/>
              </w:rPr>
              <w:t xml:space="preserve">Налаштування </w:t>
            </w:r>
            <w:r w:rsidR="00850948" w:rsidRPr="00850948">
              <w:rPr>
                <w:rFonts w:eastAsia="SimSun"/>
                <w:b/>
                <w:sz w:val="21"/>
                <w:szCs w:val="21"/>
                <w:lang w:val="uk-UA" w:eastAsia="zh-CN"/>
              </w:rPr>
              <w:t>Тиск</w:t>
            </w:r>
            <w:r>
              <w:rPr>
                <w:rFonts w:eastAsia="SimSun"/>
                <w:b/>
                <w:sz w:val="21"/>
                <w:szCs w:val="21"/>
                <w:lang w:val="uk-UA" w:eastAsia="zh-CN"/>
              </w:rPr>
              <w:t>у</w:t>
            </w:r>
            <w:r w:rsidR="00850948" w:rsidRPr="00850948">
              <w:rPr>
                <w:rFonts w:eastAsia="SimSun"/>
                <w:b/>
                <w:sz w:val="21"/>
                <w:szCs w:val="21"/>
                <w:lang w:val="uk-UA" w:eastAsia="zh-CN"/>
              </w:rPr>
              <w:t xml:space="preserve"> відкриття Прес-форми</w:t>
            </w:r>
            <w:r w:rsidR="00850948" w:rsidRPr="00351EDB">
              <w:rPr>
                <w:rFonts w:eastAsia="SimSun"/>
                <w:sz w:val="21"/>
                <w:szCs w:val="21"/>
                <w:lang w:val="uk-UA" w:eastAsia="zh-CN"/>
              </w:rPr>
              <w:t xml:space="preserve"> – Тиск відкриття прес-форми при регулюванні висоти прес-форми.</w:t>
            </w:r>
          </w:p>
        </w:tc>
      </w:tr>
      <w:tr w:rsidR="00850948" w:rsidRPr="00A333B0"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850948" w:rsidRPr="00C8618E" w:rsidRDefault="00850948" w:rsidP="000358C2">
            <w:pPr>
              <w:jc w:val="center"/>
              <w:rPr>
                <w:rFonts w:eastAsia="NSimSun"/>
                <w:snapToGrid w:val="0"/>
                <w:color w:val="000000"/>
                <w:sz w:val="21"/>
                <w:szCs w:val="21"/>
              </w:rPr>
            </w:pPr>
            <w:r w:rsidRPr="00C8618E">
              <w:rPr>
                <w:snapToGrid w:val="0"/>
                <w:color w:val="000000"/>
                <w:sz w:val="21"/>
                <w:szCs w:val="21"/>
              </w:rPr>
              <w:t>1</w:t>
            </w:r>
          </w:p>
        </w:tc>
        <w:tc>
          <w:tcPr>
            <w:tcW w:w="8524" w:type="dxa"/>
            <w:tcBorders>
              <w:top w:val="single" w:sz="8" w:space="0" w:color="auto"/>
              <w:left w:val="single" w:sz="8" w:space="0" w:color="auto"/>
              <w:bottom w:val="single" w:sz="8" w:space="0" w:color="auto"/>
              <w:right w:val="single" w:sz="8" w:space="0" w:color="auto"/>
            </w:tcBorders>
          </w:tcPr>
          <w:p w:rsidR="00850948" w:rsidRPr="00850948" w:rsidRDefault="00850948" w:rsidP="00C45768">
            <w:pPr>
              <w:rPr>
                <w:rFonts w:eastAsia="SimSun"/>
                <w:sz w:val="21"/>
                <w:szCs w:val="21"/>
                <w:lang w:val="ru-RU" w:eastAsia="zh-CN"/>
              </w:rPr>
            </w:pPr>
            <w:r w:rsidRPr="00850948">
              <w:rPr>
                <w:rFonts w:eastAsia="SimSun"/>
                <w:b/>
                <w:sz w:val="21"/>
                <w:szCs w:val="21"/>
                <w:lang w:val="uk-UA" w:eastAsia="zh-CN"/>
              </w:rPr>
              <w:t>Н</w:t>
            </w:r>
            <w:r w:rsidR="00C45768">
              <w:rPr>
                <w:rFonts w:eastAsia="SimSun"/>
                <w:b/>
                <w:sz w:val="21"/>
                <w:szCs w:val="21"/>
                <w:lang w:val="uk-UA" w:eastAsia="zh-CN"/>
              </w:rPr>
              <w:t xml:space="preserve">алаштування Потоку </w:t>
            </w:r>
            <w:r w:rsidRPr="00850948">
              <w:rPr>
                <w:rFonts w:eastAsia="SimSun"/>
                <w:b/>
                <w:sz w:val="21"/>
                <w:szCs w:val="21"/>
                <w:lang w:val="uk-UA" w:eastAsia="zh-CN"/>
              </w:rPr>
              <w:t>ві</w:t>
            </w:r>
            <w:r w:rsidR="00C45768">
              <w:rPr>
                <w:rFonts w:eastAsia="SimSun"/>
                <w:b/>
                <w:sz w:val="21"/>
                <w:szCs w:val="21"/>
                <w:lang w:val="uk-UA" w:eastAsia="zh-CN"/>
              </w:rPr>
              <w:t>дкриття</w:t>
            </w:r>
            <w:r w:rsidRPr="00850948">
              <w:rPr>
                <w:rFonts w:eastAsia="SimSun"/>
                <w:b/>
                <w:sz w:val="21"/>
                <w:szCs w:val="21"/>
                <w:lang w:val="uk-UA" w:eastAsia="zh-CN"/>
              </w:rPr>
              <w:t xml:space="preserve"> Прес-форми</w:t>
            </w:r>
            <w:r w:rsidRPr="00351EDB">
              <w:rPr>
                <w:rFonts w:eastAsia="SimSun"/>
                <w:sz w:val="21"/>
                <w:szCs w:val="21"/>
                <w:lang w:val="uk-UA" w:eastAsia="zh-CN"/>
              </w:rPr>
              <w:t xml:space="preserve"> – Швидкість відкриття прес-форми при регулюванні її висоти.</w:t>
            </w:r>
          </w:p>
        </w:tc>
      </w:tr>
      <w:tr w:rsidR="00850948" w:rsidRPr="00C8618E"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850948" w:rsidRPr="00C8618E" w:rsidRDefault="00850948" w:rsidP="000358C2">
            <w:pPr>
              <w:jc w:val="center"/>
              <w:rPr>
                <w:rFonts w:eastAsia="SimSun"/>
                <w:snapToGrid w:val="0"/>
                <w:color w:val="000000"/>
                <w:sz w:val="21"/>
                <w:szCs w:val="21"/>
                <w:lang w:eastAsia="zh-CN"/>
              </w:rPr>
            </w:pPr>
            <w:r w:rsidRPr="00C8618E">
              <w:rPr>
                <w:rFonts w:eastAsia="SimSun"/>
                <w:snapToGrid w:val="0"/>
                <w:color w:val="000000"/>
                <w:sz w:val="21"/>
                <w:szCs w:val="21"/>
                <w:lang w:eastAsia="zh-CN"/>
              </w:rPr>
              <w:t>2</w:t>
            </w:r>
          </w:p>
        </w:tc>
        <w:tc>
          <w:tcPr>
            <w:tcW w:w="8524" w:type="dxa"/>
            <w:tcBorders>
              <w:top w:val="single" w:sz="8" w:space="0" w:color="auto"/>
              <w:left w:val="single" w:sz="8" w:space="0" w:color="auto"/>
              <w:bottom w:val="single" w:sz="8" w:space="0" w:color="auto"/>
              <w:right w:val="single" w:sz="8" w:space="0" w:color="auto"/>
            </w:tcBorders>
          </w:tcPr>
          <w:p w:rsidR="00850948" w:rsidRPr="00850948" w:rsidRDefault="004237CB" w:rsidP="004237CB">
            <w:pPr>
              <w:rPr>
                <w:rFonts w:eastAsia="SimSun"/>
                <w:b/>
                <w:sz w:val="21"/>
                <w:szCs w:val="21"/>
                <w:lang w:eastAsia="zh-CN"/>
              </w:rPr>
            </w:pPr>
            <w:r>
              <w:rPr>
                <w:rFonts w:eastAsia="SimSun"/>
                <w:b/>
                <w:sz w:val="21"/>
                <w:szCs w:val="21"/>
                <w:lang w:val="uk-UA" w:eastAsia="zh-CN"/>
              </w:rPr>
              <w:t xml:space="preserve">Кінцеве відкриття </w:t>
            </w:r>
            <w:r w:rsidR="00850948" w:rsidRPr="00850948">
              <w:rPr>
                <w:rFonts w:eastAsia="SimSun"/>
                <w:b/>
                <w:sz w:val="21"/>
                <w:szCs w:val="21"/>
                <w:lang w:val="uk-UA" w:eastAsia="zh-CN"/>
              </w:rPr>
              <w:t>перед тиском.</w:t>
            </w:r>
          </w:p>
        </w:tc>
      </w:tr>
      <w:tr w:rsidR="00850948" w:rsidRPr="00C8618E" w:rsidTr="00474DAD">
        <w:trPr>
          <w:trHeight w:val="256"/>
        </w:trPr>
        <w:tc>
          <w:tcPr>
            <w:tcW w:w="881" w:type="dxa"/>
            <w:tcBorders>
              <w:top w:val="single" w:sz="8" w:space="0" w:color="auto"/>
              <w:left w:val="single" w:sz="8" w:space="0" w:color="auto"/>
              <w:bottom w:val="single" w:sz="8" w:space="0" w:color="auto"/>
              <w:right w:val="single" w:sz="8" w:space="0" w:color="auto"/>
            </w:tcBorders>
          </w:tcPr>
          <w:p w:rsidR="00850948" w:rsidRPr="00C8618E" w:rsidRDefault="00850948" w:rsidP="000358C2">
            <w:pPr>
              <w:jc w:val="center"/>
              <w:rPr>
                <w:rFonts w:eastAsia="SimSun"/>
                <w:snapToGrid w:val="0"/>
                <w:color w:val="000000"/>
                <w:sz w:val="21"/>
                <w:szCs w:val="21"/>
                <w:lang w:eastAsia="zh-CN"/>
              </w:rPr>
            </w:pPr>
            <w:r w:rsidRPr="00C8618E">
              <w:rPr>
                <w:rFonts w:eastAsia="SimSun"/>
                <w:snapToGrid w:val="0"/>
                <w:color w:val="000000"/>
                <w:sz w:val="21"/>
                <w:szCs w:val="21"/>
                <w:lang w:eastAsia="zh-CN"/>
              </w:rPr>
              <w:t>3</w:t>
            </w:r>
          </w:p>
        </w:tc>
        <w:tc>
          <w:tcPr>
            <w:tcW w:w="8524" w:type="dxa"/>
            <w:tcBorders>
              <w:top w:val="single" w:sz="8" w:space="0" w:color="auto"/>
              <w:left w:val="single" w:sz="8" w:space="0" w:color="auto"/>
              <w:bottom w:val="single" w:sz="8" w:space="0" w:color="auto"/>
              <w:right w:val="single" w:sz="8" w:space="0" w:color="auto"/>
            </w:tcBorders>
          </w:tcPr>
          <w:p w:rsidR="00850948" w:rsidRPr="00850948" w:rsidRDefault="004237CB" w:rsidP="009E00B9">
            <w:pPr>
              <w:rPr>
                <w:rFonts w:eastAsia="SimSun"/>
                <w:b/>
                <w:sz w:val="21"/>
                <w:szCs w:val="21"/>
                <w:lang w:eastAsia="zh-CN"/>
              </w:rPr>
            </w:pPr>
            <w:r>
              <w:rPr>
                <w:rFonts w:eastAsia="SimSun"/>
                <w:b/>
                <w:sz w:val="21"/>
                <w:szCs w:val="21"/>
                <w:lang w:val="uk-UA" w:eastAsia="zh-CN"/>
              </w:rPr>
              <w:t xml:space="preserve">Кінцеве відкриття </w:t>
            </w:r>
            <w:r w:rsidR="00850948" w:rsidRPr="00850948">
              <w:rPr>
                <w:rFonts w:eastAsia="SimSun"/>
                <w:b/>
                <w:sz w:val="21"/>
                <w:szCs w:val="21"/>
                <w:lang w:val="uk-UA" w:eastAsia="zh-CN"/>
              </w:rPr>
              <w:t>перед подачею.</w:t>
            </w:r>
          </w:p>
        </w:tc>
      </w:tr>
    </w:tbl>
    <w:p w:rsidR="00C60E96" w:rsidRPr="00C8618E" w:rsidRDefault="00C60E96">
      <w:pPr>
        <w:rPr>
          <w:rFonts w:eastAsia="SimSun"/>
          <w:sz w:val="21"/>
          <w:szCs w:val="21"/>
          <w:lang w:eastAsia="zh-CN"/>
        </w:rPr>
      </w:pPr>
    </w:p>
    <w:tbl>
      <w:tblPr>
        <w:tblW w:w="9345" w:type="dxa"/>
        <w:tblInd w:w="30" w:type="dxa"/>
        <w:tblLayout w:type="fixed"/>
        <w:tblCellMar>
          <w:left w:w="30" w:type="dxa"/>
          <w:right w:w="30" w:type="dxa"/>
        </w:tblCellMar>
        <w:tblLook w:val="0000" w:firstRow="0" w:lastRow="0" w:firstColumn="0" w:lastColumn="0" w:noHBand="0" w:noVBand="0"/>
      </w:tblPr>
      <w:tblGrid>
        <w:gridCol w:w="851"/>
        <w:gridCol w:w="8494"/>
      </w:tblGrid>
      <w:tr w:rsidR="007C0253" w:rsidRPr="00C8618E"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7C0253" w:rsidRPr="00C8618E" w:rsidRDefault="00B33817" w:rsidP="000358C2">
            <w:pPr>
              <w:jc w:val="center"/>
              <w:rPr>
                <w:rFonts w:eastAsia="NSimSun"/>
                <w:snapToGrid w:val="0"/>
                <w:color w:val="000000"/>
                <w:sz w:val="21"/>
                <w:szCs w:val="21"/>
                <w:lang w:eastAsia="zh-CN"/>
              </w:rPr>
            </w:pPr>
            <w:r w:rsidRPr="00E82595">
              <w:t>№</w:t>
            </w:r>
          </w:p>
        </w:tc>
        <w:tc>
          <w:tcPr>
            <w:tcW w:w="8494" w:type="dxa"/>
            <w:tcBorders>
              <w:top w:val="single" w:sz="8" w:space="0" w:color="auto"/>
              <w:left w:val="single" w:sz="8" w:space="0" w:color="auto"/>
              <w:bottom w:val="single" w:sz="8" w:space="0" w:color="auto"/>
              <w:right w:val="single" w:sz="8" w:space="0" w:color="auto"/>
            </w:tcBorders>
          </w:tcPr>
          <w:p w:rsidR="007C0253" w:rsidRPr="00C8618E" w:rsidRDefault="00D04F07" w:rsidP="007C0253">
            <w:pPr>
              <w:jc w:val="center"/>
              <w:rPr>
                <w:rFonts w:eastAsia="SimSun"/>
                <w:b/>
                <w:snapToGrid w:val="0"/>
                <w:color w:val="000000"/>
                <w:sz w:val="21"/>
                <w:szCs w:val="21"/>
                <w:lang w:eastAsia="zh-CN"/>
              </w:rPr>
            </w:pPr>
            <w:r>
              <w:rPr>
                <w:rFonts w:eastAsia="SimSun"/>
                <w:b/>
                <w:snapToGrid w:val="0"/>
                <w:color w:val="000000"/>
                <w:sz w:val="21"/>
                <w:szCs w:val="21"/>
                <w:lang w:val="uk-UA" w:eastAsia="zh-CN"/>
              </w:rPr>
              <w:t>Час</w:t>
            </w:r>
            <w:r w:rsidR="00C45768">
              <w:rPr>
                <w:rFonts w:eastAsia="SimSun"/>
                <w:b/>
                <w:snapToGrid w:val="0"/>
                <w:color w:val="000000"/>
                <w:sz w:val="21"/>
                <w:szCs w:val="21"/>
                <w:lang w:val="uk-UA" w:eastAsia="zh-CN"/>
              </w:rPr>
              <w:t xml:space="preserve"> відкриття форми</w:t>
            </w:r>
            <w:r w:rsidR="007C0253" w:rsidRPr="00C8618E">
              <w:rPr>
                <w:rFonts w:eastAsia="SimSun"/>
                <w:b/>
                <w:snapToGrid w:val="0"/>
                <w:color w:val="000000"/>
                <w:sz w:val="21"/>
                <w:szCs w:val="21"/>
                <w:lang w:eastAsia="zh-CN"/>
              </w:rPr>
              <w:t xml:space="preserve"> 1</w:t>
            </w:r>
          </w:p>
        </w:tc>
      </w:tr>
      <w:tr w:rsidR="007C0253" w:rsidRPr="00C8618E"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7C0253" w:rsidRPr="00C8618E" w:rsidRDefault="007C0253" w:rsidP="000358C2">
            <w:pPr>
              <w:jc w:val="center"/>
              <w:rPr>
                <w:rFonts w:eastAsia="NSimSun"/>
                <w:snapToGrid w:val="0"/>
                <w:color w:val="000000"/>
                <w:sz w:val="21"/>
                <w:szCs w:val="21"/>
                <w:lang w:eastAsia="zh-CN"/>
              </w:rPr>
            </w:pPr>
            <w:r w:rsidRPr="00C8618E">
              <w:rPr>
                <w:rFonts w:eastAsia="NSimSun"/>
                <w:snapToGrid w:val="0"/>
                <w:color w:val="000000"/>
                <w:sz w:val="21"/>
                <w:szCs w:val="21"/>
                <w:lang w:eastAsia="zh-CN"/>
              </w:rPr>
              <w:t>0</w:t>
            </w:r>
          </w:p>
        </w:tc>
        <w:tc>
          <w:tcPr>
            <w:tcW w:w="8494" w:type="dxa"/>
            <w:tcBorders>
              <w:top w:val="single" w:sz="8" w:space="0" w:color="auto"/>
              <w:left w:val="single" w:sz="8" w:space="0" w:color="auto"/>
              <w:bottom w:val="single" w:sz="8" w:space="0" w:color="auto"/>
              <w:right w:val="single" w:sz="8" w:space="0" w:color="auto"/>
            </w:tcBorders>
          </w:tcPr>
          <w:p w:rsidR="007C0253" w:rsidRPr="00C8618E" w:rsidRDefault="004237CB" w:rsidP="003D51C4">
            <w:pPr>
              <w:rPr>
                <w:rFonts w:eastAsia="SimSun"/>
                <w:b/>
                <w:snapToGrid w:val="0"/>
                <w:color w:val="000000"/>
                <w:sz w:val="21"/>
                <w:szCs w:val="21"/>
                <w:lang w:eastAsia="zh-CN"/>
              </w:rPr>
            </w:pPr>
            <w:r w:rsidRPr="004237CB">
              <w:rPr>
                <w:rFonts w:eastAsia="SimSun"/>
                <w:b/>
                <w:snapToGrid w:val="0"/>
                <w:color w:val="000000"/>
                <w:sz w:val="21"/>
                <w:szCs w:val="21"/>
              </w:rPr>
              <w:t>Затримка відкриття прес-форми 1 </w:t>
            </w:r>
            <w:r>
              <w:rPr>
                <w:rFonts w:eastAsia="SimSun"/>
                <w:b/>
                <w:snapToGrid w:val="0"/>
                <w:color w:val="000000"/>
                <w:sz w:val="21"/>
                <w:szCs w:val="21"/>
                <w:lang w:val="uk-UA"/>
              </w:rPr>
              <w:t>через</w:t>
            </w:r>
            <w:r w:rsidRPr="004237CB">
              <w:rPr>
                <w:rFonts w:eastAsia="SimSun"/>
                <w:b/>
                <w:snapToGrid w:val="0"/>
                <w:color w:val="000000"/>
                <w:sz w:val="21"/>
                <w:szCs w:val="21"/>
              </w:rPr>
              <w:t xml:space="preserve"> </w:t>
            </w:r>
            <w:r>
              <w:rPr>
                <w:rFonts w:eastAsia="SimSun"/>
                <w:b/>
                <w:snapToGrid w:val="0"/>
                <w:color w:val="000000"/>
                <w:sz w:val="21"/>
                <w:szCs w:val="21"/>
                <w:lang w:val="uk-UA"/>
              </w:rPr>
              <w:t xml:space="preserve">сповільнення </w:t>
            </w:r>
            <w:r w:rsidRPr="004237CB">
              <w:rPr>
                <w:rFonts w:eastAsia="SimSun"/>
                <w:b/>
                <w:snapToGrid w:val="0"/>
                <w:color w:val="000000"/>
                <w:sz w:val="21"/>
                <w:szCs w:val="21"/>
              </w:rPr>
              <w:t>клапан</w:t>
            </w:r>
            <w:r>
              <w:rPr>
                <w:rFonts w:eastAsia="SimSun"/>
                <w:b/>
                <w:snapToGrid w:val="0"/>
                <w:color w:val="000000"/>
                <w:sz w:val="21"/>
                <w:szCs w:val="21"/>
                <w:lang w:val="uk-UA"/>
              </w:rPr>
              <w:t>а</w:t>
            </w:r>
            <w:r w:rsidRPr="004237CB">
              <w:rPr>
                <w:rFonts w:eastAsia="SimSun"/>
                <w:b/>
                <w:snapToGrid w:val="0"/>
                <w:color w:val="000000"/>
                <w:sz w:val="21"/>
                <w:szCs w:val="21"/>
              </w:rPr>
              <w:t xml:space="preserve"> низького тиску </w:t>
            </w:r>
            <w:r>
              <w:rPr>
                <w:rFonts w:eastAsia="SimSun"/>
                <w:b/>
                <w:snapToGrid w:val="0"/>
                <w:color w:val="000000"/>
                <w:sz w:val="21"/>
                <w:szCs w:val="21"/>
              </w:rPr>
              <w:t>–</w:t>
            </w:r>
            <w:r w:rsidRPr="004237CB">
              <w:rPr>
                <w:rFonts w:eastAsia="SimSun"/>
                <w:b/>
                <w:snapToGrid w:val="0"/>
                <w:color w:val="000000"/>
                <w:sz w:val="21"/>
                <w:szCs w:val="21"/>
              </w:rPr>
              <w:t xml:space="preserve"> </w:t>
            </w:r>
            <w:r>
              <w:rPr>
                <w:rFonts w:eastAsia="SimSun"/>
                <w:snapToGrid w:val="0"/>
                <w:color w:val="000000"/>
                <w:sz w:val="21"/>
                <w:szCs w:val="21"/>
                <w:lang w:val="uk-UA"/>
              </w:rPr>
              <w:t>Затримка відкриття</w:t>
            </w:r>
            <w:r w:rsidRPr="004237CB">
              <w:rPr>
                <w:rFonts w:eastAsia="SimSun"/>
                <w:snapToGrid w:val="0"/>
                <w:color w:val="000000"/>
                <w:sz w:val="21"/>
                <w:szCs w:val="21"/>
              </w:rPr>
              <w:t xml:space="preserve"> </w:t>
            </w:r>
            <w:r>
              <w:rPr>
                <w:rFonts w:eastAsia="SimSun"/>
                <w:snapToGrid w:val="0"/>
                <w:color w:val="000000"/>
                <w:sz w:val="21"/>
                <w:szCs w:val="21"/>
                <w:lang w:val="uk-UA"/>
              </w:rPr>
              <w:t>прес-</w:t>
            </w:r>
            <w:r>
              <w:rPr>
                <w:rFonts w:eastAsia="SimSun"/>
                <w:snapToGrid w:val="0"/>
                <w:color w:val="000000"/>
                <w:sz w:val="21"/>
                <w:szCs w:val="21"/>
              </w:rPr>
              <w:t>форм</w:t>
            </w:r>
            <w:r>
              <w:rPr>
                <w:rFonts w:eastAsia="SimSun"/>
                <w:snapToGrid w:val="0"/>
                <w:color w:val="000000"/>
                <w:sz w:val="21"/>
                <w:szCs w:val="21"/>
                <w:lang w:val="uk-UA"/>
              </w:rPr>
              <w:t>и</w:t>
            </w:r>
            <w:r w:rsidR="00684641">
              <w:rPr>
                <w:rFonts w:eastAsia="SimSun"/>
                <w:snapToGrid w:val="0"/>
                <w:color w:val="000000"/>
                <w:sz w:val="21"/>
                <w:szCs w:val="21"/>
              </w:rPr>
              <w:t xml:space="preserve"> 1</w:t>
            </w:r>
            <w:r w:rsidR="00684641">
              <w:rPr>
                <w:rFonts w:eastAsia="SimSun"/>
                <w:snapToGrid w:val="0"/>
                <w:color w:val="000000"/>
                <w:sz w:val="21"/>
                <w:szCs w:val="21"/>
                <w:lang w:val="uk-UA"/>
              </w:rPr>
              <w:t xml:space="preserve">, сповільнюється через </w:t>
            </w:r>
            <w:r w:rsidR="00684641" w:rsidRPr="00684641">
              <w:rPr>
                <w:rFonts w:eastAsia="SimSun"/>
                <w:snapToGrid w:val="0"/>
                <w:color w:val="000000"/>
                <w:sz w:val="21"/>
                <w:szCs w:val="21"/>
              </w:rPr>
              <w:t>клапана низького тиску</w:t>
            </w:r>
            <w:r w:rsidRPr="004237CB">
              <w:rPr>
                <w:rFonts w:eastAsia="SimSun"/>
                <w:snapToGrid w:val="0"/>
                <w:color w:val="000000"/>
                <w:sz w:val="21"/>
                <w:szCs w:val="21"/>
              </w:rPr>
              <w:t xml:space="preserve"> PC22.</w:t>
            </w:r>
          </w:p>
        </w:tc>
      </w:tr>
      <w:tr w:rsidR="007C0253" w:rsidRPr="00C8618E"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7C0253" w:rsidRPr="00C8618E" w:rsidRDefault="007C0253" w:rsidP="000358C2">
            <w:pPr>
              <w:jc w:val="center"/>
              <w:rPr>
                <w:rFonts w:eastAsia="NSimSun"/>
                <w:snapToGrid w:val="0"/>
                <w:color w:val="000000"/>
                <w:sz w:val="21"/>
                <w:szCs w:val="21"/>
                <w:lang w:eastAsia="zh-CN"/>
              </w:rPr>
            </w:pPr>
            <w:r w:rsidRPr="00C8618E">
              <w:rPr>
                <w:rFonts w:eastAsia="NSimSun"/>
                <w:snapToGrid w:val="0"/>
                <w:color w:val="000000"/>
                <w:sz w:val="21"/>
                <w:szCs w:val="21"/>
                <w:lang w:eastAsia="zh-CN"/>
              </w:rPr>
              <w:t>1</w:t>
            </w:r>
          </w:p>
        </w:tc>
        <w:tc>
          <w:tcPr>
            <w:tcW w:w="8494" w:type="dxa"/>
            <w:tcBorders>
              <w:top w:val="single" w:sz="8" w:space="0" w:color="auto"/>
              <w:left w:val="single" w:sz="8" w:space="0" w:color="auto"/>
              <w:bottom w:val="single" w:sz="8" w:space="0" w:color="auto"/>
              <w:right w:val="single" w:sz="8" w:space="0" w:color="auto"/>
            </w:tcBorders>
          </w:tcPr>
          <w:p w:rsidR="007C0253" w:rsidRPr="00C8618E" w:rsidRDefault="00684641" w:rsidP="003D51C4">
            <w:pPr>
              <w:rPr>
                <w:rFonts w:eastAsia="SimSun"/>
                <w:b/>
                <w:snapToGrid w:val="0"/>
                <w:color w:val="000000"/>
                <w:sz w:val="21"/>
                <w:szCs w:val="21"/>
                <w:lang w:eastAsia="zh-CN"/>
              </w:rPr>
            </w:pPr>
            <w:r>
              <w:rPr>
                <w:rFonts w:eastAsia="SimSun"/>
                <w:b/>
                <w:snapToGrid w:val="0"/>
                <w:color w:val="000000"/>
                <w:sz w:val="21"/>
                <w:szCs w:val="21"/>
              </w:rPr>
              <w:t>Затримка відкриття прес-форми</w:t>
            </w:r>
            <w:r>
              <w:rPr>
                <w:rFonts w:eastAsia="SimSun"/>
                <w:b/>
                <w:snapToGrid w:val="0"/>
                <w:color w:val="000000"/>
                <w:sz w:val="21"/>
                <w:szCs w:val="21"/>
                <w:lang w:val="uk-UA"/>
              </w:rPr>
              <w:t xml:space="preserve"> 2</w:t>
            </w:r>
            <w:r w:rsidRPr="004237CB">
              <w:rPr>
                <w:rFonts w:eastAsia="SimSun"/>
                <w:b/>
                <w:snapToGrid w:val="0"/>
                <w:color w:val="000000"/>
                <w:sz w:val="21"/>
                <w:szCs w:val="21"/>
              </w:rPr>
              <w:t> </w:t>
            </w:r>
            <w:r>
              <w:rPr>
                <w:rFonts w:eastAsia="SimSun"/>
                <w:b/>
                <w:snapToGrid w:val="0"/>
                <w:color w:val="000000"/>
                <w:sz w:val="21"/>
                <w:szCs w:val="21"/>
                <w:lang w:val="uk-UA"/>
              </w:rPr>
              <w:t>через</w:t>
            </w:r>
            <w:r w:rsidRPr="004237CB">
              <w:rPr>
                <w:rFonts w:eastAsia="SimSun"/>
                <w:b/>
                <w:snapToGrid w:val="0"/>
                <w:color w:val="000000"/>
                <w:sz w:val="21"/>
                <w:szCs w:val="21"/>
              </w:rPr>
              <w:t xml:space="preserve"> </w:t>
            </w:r>
            <w:r>
              <w:rPr>
                <w:rFonts w:eastAsia="SimSun"/>
                <w:b/>
                <w:snapToGrid w:val="0"/>
                <w:color w:val="000000"/>
                <w:sz w:val="21"/>
                <w:szCs w:val="21"/>
                <w:lang w:val="uk-UA"/>
              </w:rPr>
              <w:t xml:space="preserve">сповільнення </w:t>
            </w:r>
            <w:r w:rsidRPr="004237CB">
              <w:rPr>
                <w:rFonts w:eastAsia="SimSun"/>
                <w:b/>
                <w:snapToGrid w:val="0"/>
                <w:color w:val="000000"/>
                <w:sz w:val="21"/>
                <w:szCs w:val="21"/>
              </w:rPr>
              <w:t>клапан</w:t>
            </w:r>
            <w:r>
              <w:rPr>
                <w:rFonts w:eastAsia="SimSun"/>
                <w:b/>
                <w:snapToGrid w:val="0"/>
                <w:color w:val="000000"/>
                <w:sz w:val="21"/>
                <w:szCs w:val="21"/>
                <w:lang w:val="uk-UA"/>
              </w:rPr>
              <w:t>а</w:t>
            </w:r>
            <w:r w:rsidRPr="004237CB">
              <w:rPr>
                <w:rFonts w:eastAsia="SimSun"/>
                <w:b/>
                <w:snapToGrid w:val="0"/>
                <w:color w:val="000000"/>
                <w:sz w:val="21"/>
                <w:szCs w:val="21"/>
              </w:rPr>
              <w:t xml:space="preserve"> низького тиску </w:t>
            </w:r>
            <w:r>
              <w:rPr>
                <w:rFonts w:eastAsia="SimSun"/>
                <w:b/>
                <w:snapToGrid w:val="0"/>
                <w:color w:val="000000"/>
                <w:sz w:val="21"/>
                <w:szCs w:val="21"/>
              </w:rPr>
              <w:t>–</w:t>
            </w:r>
            <w:r w:rsidRPr="004237CB">
              <w:rPr>
                <w:rFonts w:eastAsia="SimSun"/>
                <w:b/>
                <w:snapToGrid w:val="0"/>
                <w:color w:val="000000"/>
                <w:sz w:val="21"/>
                <w:szCs w:val="21"/>
              </w:rPr>
              <w:t xml:space="preserve"> </w:t>
            </w:r>
            <w:r>
              <w:rPr>
                <w:rFonts w:eastAsia="SimSun"/>
                <w:snapToGrid w:val="0"/>
                <w:color w:val="000000"/>
                <w:sz w:val="21"/>
                <w:szCs w:val="21"/>
                <w:lang w:val="uk-UA"/>
              </w:rPr>
              <w:t>Затримка відкриття</w:t>
            </w:r>
            <w:r w:rsidRPr="004237CB">
              <w:rPr>
                <w:rFonts w:eastAsia="SimSun"/>
                <w:snapToGrid w:val="0"/>
                <w:color w:val="000000"/>
                <w:sz w:val="21"/>
                <w:szCs w:val="21"/>
              </w:rPr>
              <w:t xml:space="preserve"> </w:t>
            </w:r>
            <w:r>
              <w:rPr>
                <w:rFonts w:eastAsia="SimSun"/>
                <w:snapToGrid w:val="0"/>
                <w:color w:val="000000"/>
                <w:sz w:val="21"/>
                <w:szCs w:val="21"/>
                <w:lang w:val="uk-UA"/>
              </w:rPr>
              <w:t>прес-</w:t>
            </w:r>
            <w:r>
              <w:rPr>
                <w:rFonts w:eastAsia="SimSun"/>
                <w:snapToGrid w:val="0"/>
                <w:color w:val="000000"/>
                <w:sz w:val="21"/>
                <w:szCs w:val="21"/>
              </w:rPr>
              <w:t>форм</w:t>
            </w:r>
            <w:r>
              <w:rPr>
                <w:rFonts w:eastAsia="SimSun"/>
                <w:snapToGrid w:val="0"/>
                <w:color w:val="000000"/>
                <w:sz w:val="21"/>
                <w:szCs w:val="21"/>
                <w:lang w:val="uk-UA"/>
              </w:rPr>
              <w:t>и</w:t>
            </w:r>
            <w:r>
              <w:rPr>
                <w:rFonts w:eastAsia="SimSun"/>
                <w:snapToGrid w:val="0"/>
                <w:color w:val="000000"/>
                <w:sz w:val="21"/>
                <w:szCs w:val="21"/>
              </w:rPr>
              <w:t xml:space="preserve"> </w:t>
            </w:r>
            <w:r>
              <w:rPr>
                <w:rFonts w:eastAsia="SimSun"/>
                <w:snapToGrid w:val="0"/>
                <w:color w:val="000000"/>
                <w:sz w:val="21"/>
                <w:szCs w:val="21"/>
                <w:lang w:val="uk-UA"/>
              </w:rPr>
              <w:t xml:space="preserve">2, сповільнюється через </w:t>
            </w:r>
            <w:r w:rsidRPr="00684641">
              <w:rPr>
                <w:rFonts w:eastAsia="SimSun"/>
                <w:snapToGrid w:val="0"/>
                <w:color w:val="000000"/>
                <w:sz w:val="21"/>
                <w:szCs w:val="21"/>
              </w:rPr>
              <w:t>клапана низького тиску</w:t>
            </w:r>
            <w:r w:rsidRPr="004237CB">
              <w:rPr>
                <w:rFonts w:eastAsia="SimSun"/>
                <w:snapToGrid w:val="0"/>
                <w:color w:val="000000"/>
                <w:sz w:val="21"/>
                <w:szCs w:val="21"/>
              </w:rPr>
              <w:t xml:space="preserve"> PC22.</w:t>
            </w:r>
          </w:p>
        </w:tc>
      </w:tr>
      <w:tr w:rsidR="007C0253" w:rsidRPr="00A333B0"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7C0253" w:rsidRPr="00C8618E" w:rsidRDefault="007C0253" w:rsidP="000358C2">
            <w:pPr>
              <w:jc w:val="center"/>
              <w:rPr>
                <w:rFonts w:eastAsia="NSimSun"/>
                <w:snapToGrid w:val="0"/>
                <w:color w:val="000000"/>
                <w:sz w:val="21"/>
                <w:szCs w:val="21"/>
                <w:lang w:eastAsia="zh-CN"/>
              </w:rPr>
            </w:pPr>
            <w:r w:rsidRPr="00C8618E">
              <w:rPr>
                <w:rFonts w:eastAsia="NSimSun"/>
                <w:snapToGrid w:val="0"/>
                <w:color w:val="000000"/>
                <w:sz w:val="21"/>
                <w:szCs w:val="21"/>
                <w:lang w:eastAsia="zh-CN"/>
              </w:rPr>
              <w:t>2</w:t>
            </w:r>
          </w:p>
        </w:tc>
        <w:tc>
          <w:tcPr>
            <w:tcW w:w="8494" w:type="dxa"/>
            <w:tcBorders>
              <w:top w:val="single" w:sz="8" w:space="0" w:color="auto"/>
              <w:left w:val="single" w:sz="8" w:space="0" w:color="auto"/>
              <w:bottom w:val="single" w:sz="8" w:space="0" w:color="auto"/>
              <w:right w:val="single" w:sz="8" w:space="0" w:color="auto"/>
            </w:tcBorders>
          </w:tcPr>
          <w:p w:rsidR="007C0253" w:rsidRPr="00684641" w:rsidRDefault="00684641" w:rsidP="003D51C4">
            <w:pPr>
              <w:rPr>
                <w:rFonts w:eastAsia="SimSun"/>
                <w:b/>
                <w:snapToGrid w:val="0"/>
                <w:color w:val="000000"/>
                <w:sz w:val="21"/>
                <w:szCs w:val="21"/>
                <w:lang w:val="ru-RU" w:eastAsia="zh-CN"/>
              </w:rPr>
            </w:pPr>
            <w:r w:rsidRPr="00684641">
              <w:rPr>
                <w:rFonts w:eastAsia="SimSun"/>
                <w:b/>
                <w:snapToGrid w:val="0"/>
                <w:color w:val="000000"/>
                <w:sz w:val="21"/>
                <w:szCs w:val="21"/>
                <w:lang w:val="ru-RU" w:eastAsia="zh-CN"/>
              </w:rPr>
              <w:t xml:space="preserve">Затримка відкритого клапана - </w:t>
            </w:r>
            <w:r w:rsidRPr="00684641">
              <w:rPr>
                <w:rFonts w:eastAsia="SimSun"/>
                <w:snapToGrid w:val="0"/>
                <w:color w:val="000000"/>
                <w:sz w:val="21"/>
                <w:szCs w:val="21"/>
                <w:lang w:val="ru-RU" w:eastAsia="zh-CN"/>
              </w:rPr>
              <w:t xml:space="preserve">час затримки закриття клапана </w:t>
            </w:r>
            <w:proofErr w:type="gramStart"/>
            <w:r w:rsidRPr="00684641">
              <w:rPr>
                <w:rFonts w:eastAsia="SimSun"/>
                <w:snapToGrid w:val="0"/>
                <w:color w:val="000000"/>
                <w:sz w:val="21"/>
                <w:szCs w:val="21"/>
                <w:lang w:val="ru-RU" w:eastAsia="zh-CN"/>
              </w:rPr>
              <w:t>п</w:t>
            </w:r>
            <w:proofErr w:type="gramEnd"/>
            <w:r w:rsidRPr="00684641">
              <w:rPr>
                <w:rFonts w:eastAsia="SimSun"/>
                <w:snapToGrid w:val="0"/>
                <w:color w:val="000000"/>
                <w:sz w:val="21"/>
                <w:szCs w:val="21"/>
                <w:lang w:val="ru-RU" w:eastAsia="zh-CN"/>
              </w:rPr>
              <w:t xml:space="preserve">ісля завершення відкриття </w:t>
            </w:r>
            <w:r>
              <w:rPr>
                <w:rFonts w:eastAsia="SimSun"/>
                <w:snapToGrid w:val="0"/>
                <w:color w:val="000000"/>
                <w:sz w:val="21"/>
                <w:szCs w:val="21"/>
                <w:lang w:val="ru-RU" w:eastAsia="zh-CN"/>
              </w:rPr>
              <w:t>прес-</w:t>
            </w:r>
            <w:r w:rsidRPr="00684641">
              <w:rPr>
                <w:rFonts w:eastAsia="SimSun"/>
                <w:snapToGrid w:val="0"/>
                <w:color w:val="000000"/>
                <w:sz w:val="21"/>
                <w:szCs w:val="21"/>
                <w:lang w:val="ru-RU" w:eastAsia="zh-CN"/>
              </w:rPr>
              <w:t>форми.</w:t>
            </w:r>
          </w:p>
        </w:tc>
      </w:tr>
      <w:tr w:rsidR="00684641" w:rsidRPr="00A333B0"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684641" w:rsidRPr="00C8618E" w:rsidRDefault="00684641" w:rsidP="000358C2">
            <w:pPr>
              <w:jc w:val="center"/>
              <w:rPr>
                <w:rFonts w:eastAsia="NSimSun"/>
                <w:snapToGrid w:val="0"/>
                <w:color w:val="000000"/>
                <w:sz w:val="21"/>
                <w:szCs w:val="21"/>
                <w:lang w:eastAsia="zh-CN"/>
              </w:rPr>
            </w:pPr>
            <w:r w:rsidRPr="00C8618E">
              <w:rPr>
                <w:rFonts w:eastAsia="NSimSun"/>
                <w:snapToGrid w:val="0"/>
                <w:color w:val="000000"/>
                <w:sz w:val="21"/>
                <w:szCs w:val="21"/>
                <w:lang w:eastAsia="zh-CN"/>
              </w:rPr>
              <w:t>3</w:t>
            </w:r>
          </w:p>
        </w:tc>
        <w:tc>
          <w:tcPr>
            <w:tcW w:w="8494" w:type="dxa"/>
            <w:tcBorders>
              <w:top w:val="single" w:sz="8" w:space="0" w:color="auto"/>
              <w:left w:val="single" w:sz="8" w:space="0" w:color="auto"/>
              <w:bottom w:val="single" w:sz="8" w:space="0" w:color="auto"/>
              <w:right w:val="single" w:sz="8" w:space="0" w:color="auto"/>
            </w:tcBorders>
          </w:tcPr>
          <w:p w:rsidR="00684641" w:rsidRPr="00684641" w:rsidRDefault="00684641" w:rsidP="003D51C4">
            <w:pPr>
              <w:rPr>
                <w:sz w:val="21"/>
                <w:szCs w:val="21"/>
                <w:lang w:val="ru-RU"/>
              </w:rPr>
            </w:pPr>
            <w:r w:rsidRPr="00684641">
              <w:rPr>
                <w:b/>
                <w:sz w:val="21"/>
                <w:szCs w:val="21"/>
                <w:lang w:val="ru-RU"/>
              </w:rPr>
              <w:t>Затримка відкриття</w:t>
            </w:r>
            <w:r w:rsidRPr="00684641">
              <w:rPr>
                <w:sz w:val="21"/>
                <w:szCs w:val="21"/>
                <w:lang w:val="ru-RU"/>
              </w:rPr>
              <w:t xml:space="preserve"> - час затримки для </w:t>
            </w:r>
            <w:r w:rsidR="00AE326A">
              <w:rPr>
                <w:sz w:val="21"/>
                <w:szCs w:val="21"/>
                <w:lang w:val="ru-RU"/>
              </w:rPr>
              <w:t>скидання гідравлічної швидкості/</w:t>
            </w:r>
            <w:r w:rsidRPr="00684641">
              <w:rPr>
                <w:sz w:val="21"/>
                <w:szCs w:val="21"/>
                <w:lang w:val="ru-RU"/>
              </w:rPr>
              <w:t xml:space="preserve">тиску </w:t>
            </w:r>
            <w:proofErr w:type="gramStart"/>
            <w:r w:rsidRPr="00684641">
              <w:rPr>
                <w:sz w:val="21"/>
                <w:szCs w:val="21"/>
                <w:lang w:val="ru-RU"/>
              </w:rPr>
              <w:t>в</w:t>
            </w:r>
            <w:proofErr w:type="gramEnd"/>
            <w:r w:rsidRPr="00684641">
              <w:rPr>
                <w:sz w:val="21"/>
                <w:szCs w:val="21"/>
                <w:lang w:val="ru-RU"/>
              </w:rPr>
              <w:t xml:space="preserve"> кінці відкриття прес-форми.</w:t>
            </w:r>
          </w:p>
        </w:tc>
      </w:tr>
      <w:tr w:rsidR="00684641" w:rsidRPr="00A333B0"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684641" w:rsidRPr="00C8618E" w:rsidRDefault="00684641" w:rsidP="000358C2">
            <w:pPr>
              <w:jc w:val="center"/>
              <w:rPr>
                <w:rFonts w:eastAsia="NSimSun"/>
                <w:snapToGrid w:val="0"/>
                <w:color w:val="000000"/>
                <w:sz w:val="21"/>
                <w:szCs w:val="21"/>
                <w:lang w:eastAsia="zh-CN"/>
              </w:rPr>
            </w:pPr>
            <w:r w:rsidRPr="00C8618E">
              <w:rPr>
                <w:rFonts w:eastAsia="NSimSun"/>
                <w:snapToGrid w:val="0"/>
                <w:color w:val="000000"/>
                <w:sz w:val="21"/>
                <w:szCs w:val="21"/>
                <w:lang w:eastAsia="zh-CN"/>
              </w:rPr>
              <w:t>4</w:t>
            </w:r>
          </w:p>
        </w:tc>
        <w:tc>
          <w:tcPr>
            <w:tcW w:w="8494" w:type="dxa"/>
            <w:tcBorders>
              <w:top w:val="single" w:sz="8" w:space="0" w:color="auto"/>
              <w:left w:val="single" w:sz="8" w:space="0" w:color="auto"/>
              <w:bottom w:val="single" w:sz="8" w:space="0" w:color="auto"/>
              <w:right w:val="single" w:sz="8" w:space="0" w:color="auto"/>
            </w:tcBorders>
          </w:tcPr>
          <w:p w:rsidR="00684641" w:rsidRPr="00684641" w:rsidRDefault="00684641" w:rsidP="003D51C4">
            <w:pPr>
              <w:rPr>
                <w:sz w:val="21"/>
                <w:szCs w:val="21"/>
                <w:lang w:val="ru-RU"/>
              </w:rPr>
            </w:pPr>
            <w:r w:rsidRPr="00684641">
              <w:rPr>
                <w:b/>
                <w:sz w:val="21"/>
                <w:szCs w:val="21"/>
                <w:lang w:val="ru-RU"/>
              </w:rPr>
              <w:t>Час зливу -</w:t>
            </w:r>
            <w:r w:rsidRPr="00684641">
              <w:rPr>
                <w:sz w:val="21"/>
                <w:szCs w:val="21"/>
                <w:lang w:val="ru-RU"/>
              </w:rPr>
              <w:t xml:space="preserve"> час скидання тиску </w:t>
            </w:r>
            <w:proofErr w:type="gramStart"/>
            <w:r w:rsidRPr="00684641">
              <w:rPr>
                <w:sz w:val="21"/>
                <w:szCs w:val="21"/>
                <w:lang w:val="ru-RU"/>
              </w:rPr>
              <w:t>перед</w:t>
            </w:r>
            <w:proofErr w:type="gramEnd"/>
            <w:r w:rsidRPr="00684641">
              <w:rPr>
                <w:sz w:val="21"/>
                <w:szCs w:val="21"/>
                <w:lang w:val="ru-RU"/>
              </w:rPr>
              <w:t xml:space="preserve"> відкриттям прес-форми.</w:t>
            </w:r>
          </w:p>
        </w:tc>
      </w:tr>
    </w:tbl>
    <w:p w:rsidR="00166589" w:rsidRPr="00684641" w:rsidRDefault="00166589">
      <w:pPr>
        <w:rPr>
          <w:rFonts w:eastAsia="SimSun"/>
          <w:sz w:val="21"/>
          <w:szCs w:val="21"/>
          <w:lang w:val="ru-RU" w:eastAsia="zh-CN"/>
        </w:rPr>
      </w:pPr>
    </w:p>
    <w:tbl>
      <w:tblPr>
        <w:tblW w:w="9345" w:type="dxa"/>
        <w:tblInd w:w="30" w:type="dxa"/>
        <w:tblLayout w:type="fixed"/>
        <w:tblCellMar>
          <w:left w:w="30" w:type="dxa"/>
          <w:right w:w="30" w:type="dxa"/>
        </w:tblCellMar>
        <w:tblLook w:val="0000" w:firstRow="0" w:lastRow="0" w:firstColumn="0" w:lastColumn="0" w:noHBand="0" w:noVBand="0"/>
      </w:tblPr>
      <w:tblGrid>
        <w:gridCol w:w="851"/>
        <w:gridCol w:w="8494"/>
      </w:tblGrid>
      <w:tr w:rsidR="007C0253" w:rsidRPr="00C8618E"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7C0253" w:rsidRPr="00B33817" w:rsidRDefault="00B33817" w:rsidP="000358C2">
            <w:pPr>
              <w:jc w:val="center"/>
              <w:rPr>
                <w:rFonts w:eastAsia="NSimSun"/>
                <w:snapToGrid w:val="0"/>
                <w:color w:val="000000"/>
                <w:sz w:val="21"/>
                <w:szCs w:val="21"/>
                <w:lang w:val="uk-UA" w:eastAsia="zh-CN"/>
              </w:rPr>
            </w:pPr>
            <w:r w:rsidRPr="00E82595">
              <w:t>№</w:t>
            </w:r>
          </w:p>
        </w:tc>
        <w:tc>
          <w:tcPr>
            <w:tcW w:w="8494" w:type="dxa"/>
            <w:tcBorders>
              <w:top w:val="single" w:sz="8" w:space="0" w:color="auto"/>
              <w:left w:val="single" w:sz="8" w:space="0" w:color="auto"/>
              <w:bottom w:val="single" w:sz="8" w:space="0" w:color="auto"/>
              <w:right w:val="single" w:sz="8" w:space="0" w:color="auto"/>
            </w:tcBorders>
          </w:tcPr>
          <w:p w:rsidR="007C0253" w:rsidRPr="00C8618E" w:rsidRDefault="00D04F07" w:rsidP="007C0253">
            <w:pPr>
              <w:jc w:val="center"/>
              <w:rPr>
                <w:rFonts w:eastAsia="SimSun"/>
                <w:b/>
                <w:snapToGrid w:val="0"/>
                <w:color w:val="000000"/>
                <w:sz w:val="21"/>
                <w:szCs w:val="21"/>
                <w:lang w:eastAsia="zh-CN"/>
              </w:rPr>
            </w:pPr>
            <w:r>
              <w:rPr>
                <w:rFonts w:eastAsia="SimSun"/>
                <w:b/>
                <w:snapToGrid w:val="0"/>
                <w:color w:val="000000"/>
                <w:sz w:val="21"/>
                <w:szCs w:val="21"/>
                <w:lang w:val="uk-UA" w:eastAsia="zh-CN"/>
              </w:rPr>
              <w:t>Час відкриття форми</w:t>
            </w:r>
            <w:r w:rsidRPr="00C8618E">
              <w:rPr>
                <w:rFonts w:eastAsia="SimSun"/>
                <w:b/>
                <w:snapToGrid w:val="0"/>
                <w:color w:val="000000"/>
                <w:sz w:val="21"/>
                <w:szCs w:val="21"/>
                <w:lang w:eastAsia="zh-CN"/>
              </w:rPr>
              <w:t xml:space="preserve"> </w:t>
            </w:r>
            <w:r w:rsidR="007C0253" w:rsidRPr="00C8618E">
              <w:rPr>
                <w:rFonts w:eastAsia="SimSun"/>
                <w:b/>
                <w:snapToGrid w:val="0"/>
                <w:color w:val="000000"/>
                <w:sz w:val="21"/>
                <w:szCs w:val="21"/>
                <w:lang w:eastAsia="zh-CN"/>
              </w:rPr>
              <w:t>2</w:t>
            </w:r>
          </w:p>
        </w:tc>
      </w:tr>
      <w:tr w:rsidR="007C0253" w:rsidRPr="00A333B0"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7C0253" w:rsidRPr="00C8618E" w:rsidRDefault="007C0253" w:rsidP="000358C2">
            <w:pPr>
              <w:jc w:val="center"/>
              <w:rPr>
                <w:rFonts w:eastAsia="NSimSun"/>
                <w:snapToGrid w:val="0"/>
                <w:color w:val="000000"/>
                <w:sz w:val="21"/>
                <w:szCs w:val="21"/>
                <w:lang w:eastAsia="zh-CN"/>
              </w:rPr>
            </w:pPr>
            <w:r w:rsidRPr="00C8618E">
              <w:rPr>
                <w:rFonts w:eastAsia="NSimSun"/>
                <w:snapToGrid w:val="0"/>
                <w:color w:val="000000"/>
                <w:sz w:val="21"/>
                <w:szCs w:val="21"/>
                <w:lang w:eastAsia="zh-CN"/>
              </w:rPr>
              <w:t>0</w:t>
            </w:r>
          </w:p>
        </w:tc>
        <w:tc>
          <w:tcPr>
            <w:tcW w:w="8494" w:type="dxa"/>
            <w:tcBorders>
              <w:top w:val="single" w:sz="8" w:space="0" w:color="auto"/>
              <w:left w:val="single" w:sz="8" w:space="0" w:color="auto"/>
              <w:bottom w:val="single" w:sz="8" w:space="0" w:color="auto"/>
              <w:right w:val="single" w:sz="8" w:space="0" w:color="auto"/>
            </w:tcBorders>
          </w:tcPr>
          <w:p w:rsidR="007C0253" w:rsidRPr="00AE326A" w:rsidRDefault="00AE326A" w:rsidP="00A07868">
            <w:pPr>
              <w:rPr>
                <w:rFonts w:eastAsia="PMingLiU"/>
                <w:b/>
                <w:snapToGrid w:val="0"/>
                <w:color w:val="000000"/>
                <w:sz w:val="21"/>
                <w:szCs w:val="21"/>
                <w:lang w:val="ru-RU"/>
              </w:rPr>
            </w:pPr>
            <w:r w:rsidRPr="00AE326A">
              <w:rPr>
                <w:rFonts w:eastAsia="SimSun"/>
                <w:b/>
                <w:snapToGrid w:val="0"/>
                <w:color w:val="000000"/>
                <w:sz w:val="21"/>
                <w:szCs w:val="21"/>
                <w:lang w:val="ru-RU"/>
              </w:rPr>
              <w:t xml:space="preserve">Затримка запуску </w:t>
            </w:r>
            <w:r w:rsidR="00A07868">
              <w:rPr>
                <w:rFonts w:eastAsia="SimSun"/>
                <w:b/>
                <w:snapToGrid w:val="0"/>
                <w:color w:val="000000"/>
                <w:sz w:val="21"/>
                <w:szCs w:val="21"/>
                <w:lang w:val="ru-RU"/>
              </w:rPr>
              <w:t xml:space="preserve">клапана </w:t>
            </w:r>
            <w:proofErr w:type="gramStart"/>
            <w:r w:rsidR="00A07868">
              <w:rPr>
                <w:rFonts w:eastAsia="SimSun"/>
                <w:b/>
                <w:snapToGrid w:val="0"/>
                <w:color w:val="000000"/>
                <w:sz w:val="21"/>
                <w:szCs w:val="21"/>
                <w:lang w:val="ru-RU"/>
              </w:rPr>
              <w:t>до</w:t>
            </w:r>
            <w:proofErr w:type="gramEnd"/>
            <w:r w:rsidR="00A07868">
              <w:rPr>
                <w:rFonts w:eastAsia="SimSun"/>
                <w:b/>
                <w:snapToGrid w:val="0"/>
                <w:color w:val="000000"/>
                <w:sz w:val="21"/>
                <w:szCs w:val="21"/>
                <w:lang w:val="ru-RU"/>
              </w:rPr>
              <w:t xml:space="preserve"> відкривання</w:t>
            </w:r>
            <w:r w:rsidRPr="00AE326A">
              <w:rPr>
                <w:rFonts w:eastAsia="SimSun"/>
                <w:b/>
                <w:snapToGrid w:val="0"/>
                <w:color w:val="000000"/>
                <w:sz w:val="21"/>
                <w:szCs w:val="21"/>
                <w:lang w:val="ru-RU"/>
              </w:rPr>
              <w:t xml:space="preserve"> прес-форм</w:t>
            </w:r>
            <w:r w:rsidR="00A07868">
              <w:rPr>
                <w:rFonts w:eastAsia="SimSun"/>
                <w:b/>
                <w:snapToGrid w:val="0"/>
                <w:color w:val="000000"/>
                <w:sz w:val="21"/>
                <w:szCs w:val="21"/>
                <w:lang w:val="ru-RU"/>
              </w:rPr>
              <w:t>и</w:t>
            </w:r>
            <w:r w:rsidRPr="00AE326A">
              <w:rPr>
                <w:rFonts w:eastAsia="SimSun"/>
                <w:b/>
                <w:snapToGrid w:val="0"/>
                <w:color w:val="000000"/>
                <w:sz w:val="21"/>
                <w:szCs w:val="21"/>
                <w:lang w:val="ru-RU"/>
              </w:rPr>
              <w:t xml:space="preserve"> - </w:t>
            </w:r>
            <w:r w:rsidRPr="00AE326A">
              <w:rPr>
                <w:rFonts w:eastAsia="SimSun"/>
                <w:snapToGrid w:val="0"/>
                <w:color w:val="000000"/>
                <w:sz w:val="21"/>
                <w:szCs w:val="21"/>
                <w:lang w:val="ru-RU"/>
              </w:rPr>
              <w:t xml:space="preserve">Відкрийте прес-форму, запустивши </w:t>
            </w:r>
            <w:proofErr w:type="gramStart"/>
            <w:r w:rsidRPr="00AE326A">
              <w:rPr>
                <w:rFonts w:eastAsia="SimSun"/>
                <w:snapToGrid w:val="0"/>
                <w:color w:val="000000"/>
                <w:sz w:val="21"/>
                <w:szCs w:val="21"/>
                <w:lang w:val="ru-RU"/>
              </w:rPr>
              <w:t>час</w:t>
            </w:r>
            <w:proofErr w:type="gramEnd"/>
            <w:r w:rsidRPr="00AE326A">
              <w:rPr>
                <w:rFonts w:eastAsia="SimSun"/>
                <w:snapToGrid w:val="0"/>
                <w:color w:val="000000"/>
                <w:sz w:val="21"/>
                <w:szCs w:val="21"/>
                <w:lang w:val="ru-RU"/>
              </w:rPr>
              <w:t xml:space="preserve"> затримки клапана.</w:t>
            </w:r>
          </w:p>
        </w:tc>
      </w:tr>
    </w:tbl>
    <w:p w:rsidR="00166589" w:rsidRPr="00AE326A" w:rsidRDefault="00166589">
      <w:pPr>
        <w:rPr>
          <w:rFonts w:eastAsia="SimSun"/>
          <w:sz w:val="21"/>
          <w:szCs w:val="21"/>
          <w:lang w:val="ru-RU"/>
        </w:rPr>
      </w:pPr>
    </w:p>
    <w:tbl>
      <w:tblPr>
        <w:tblW w:w="9345" w:type="dxa"/>
        <w:tblInd w:w="30" w:type="dxa"/>
        <w:tblLayout w:type="fixed"/>
        <w:tblCellMar>
          <w:left w:w="30" w:type="dxa"/>
          <w:right w:w="30" w:type="dxa"/>
        </w:tblCellMar>
        <w:tblLook w:val="0000" w:firstRow="0" w:lastRow="0" w:firstColumn="0" w:lastColumn="0" w:noHBand="0" w:noVBand="0"/>
      </w:tblPr>
      <w:tblGrid>
        <w:gridCol w:w="851"/>
        <w:gridCol w:w="8494"/>
      </w:tblGrid>
      <w:tr w:rsidR="00744916" w:rsidRPr="00A333B0"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744916" w:rsidRPr="00C8618E" w:rsidRDefault="00B33817" w:rsidP="000358C2">
            <w:pPr>
              <w:jc w:val="center"/>
              <w:rPr>
                <w:rFonts w:eastAsia="NSimSun"/>
                <w:snapToGrid w:val="0"/>
                <w:color w:val="000000"/>
                <w:sz w:val="21"/>
                <w:szCs w:val="21"/>
                <w:lang w:eastAsia="zh-CN"/>
              </w:rPr>
            </w:pPr>
            <w:r w:rsidRPr="00E82595">
              <w:t>№</w:t>
            </w:r>
          </w:p>
        </w:tc>
        <w:tc>
          <w:tcPr>
            <w:tcW w:w="8494" w:type="dxa"/>
            <w:tcBorders>
              <w:top w:val="single" w:sz="8" w:space="0" w:color="auto"/>
              <w:left w:val="single" w:sz="8" w:space="0" w:color="auto"/>
              <w:bottom w:val="single" w:sz="8" w:space="0" w:color="auto"/>
              <w:right w:val="single" w:sz="8" w:space="0" w:color="auto"/>
            </w:tcBorders>
          </w:tcPr>
          <w:p w:rsidR="00744916" w:rsidRPr="00E71698" w:rsidRDefault="00E71698" w:rsidP="000358C2">
            <w:pPr>
              <w:jc w:val="center"/>
              <w:rPr>
                <w:rFonts w:eastAsia="SimSun"/>
                <w:b/>
                <w:snapToGrid w:val="0"/>
                <w:color w:val="000000"/>
                <w:sz w:val="21"/>
                <w:szCs w:val="21"/>
                <w:lang w:val="uk-UA" w:eastAsia="zh-CN"/>
              </w:rPr>
            </w:pPr>
            <w:r>
              <w:rPr>
                <w:rFonts w:eastAsia="SimSun"/>
                <w:b/>
                <w:snapToGrid w:val="0"/>
                <w:color w:val="000000"/>
                <w:sz w:val="21"/>
                <w:szCs w:val="21"/>
                <w:lang w:val="uk-UA" w:eastAsia="zh-CN"/>
              </w:rPr>
              <w:t>Відкриття форми- Положення для руху</w:t>
            </w:r>
          </w:p>
        </w:tc>
      </w:tr>
      <w:tr w:rsidR="00744916" w:rsidRPr="00A333B0" w:rsidTr="00474DAD">
        <w:trPr>
          <w:trHeight w:val="256"/>
        </w:trPr>
        <w:tc>
          <w:tcPr>
            <w:tcW w:w="851" w:type="dxa"/>
            <w:tcBorders>
              <w:top w:val="single" w:sz="8" w:space="0" w:color="auto"/>
              <w:left w:val="single" w:sz="8" w:space="0" w:color="auto"/>
              <w:bottom w:val="single" w:sz="8" w:space="0" w:color="auto"/>
              <w:right w:val="single" w:sz="8" w:space="0" w:color="auto"/>
            </w:tcBorders>
          </w:tcPr>
          <w:p w:rsidR="00744916" w:rsidRPr="00C8618E" w:rsidRDefault="00744916" w:rsidP="000358C2">
            <w:pPr>
              <w:jc w:val="center"/>
              <w:rPr>
                <w:rFonts w:eastAsia="NSimSun"/>
                <w:snapToGrid w:val="0"/>
                <w:color w:val="000000"/>
                <w:sz w:val="21"/>
                <w:szCs w:val="21"/>
                <w:lang w:eastAsia="zh-CN"/>
              </w:rPr>
            </w:pPr>
            <w:r w:rsidRPr="00C8618E">
              <w:rPr>
                <w:rFonts w:eastAsia="NSimSun"/>
                <w:snapToGrid w:val="0"/>
                <w:color w:val="000000"/>
                <w:sz w:val="21"/>
                <w:szCs w:val="21"/>
                <w:lang w:eastAsia="zh-CN"/>
              </w:rPr>
              <w:t>0</w:t>
            </w:r>
          </w:p>
        </w:tc>
        <w:tc>
          <w:tcPr>
            <w:tcW w:w="8494" w:type="dxa"/>
            <w:tcBorders>
              <w:top w:val="single" w:sz="8" w:space="0" w:color="auto"/>
              <w:left w:val="single" w:sz="8" w:space="0" w:color="auto"/>
              <w:bottom w:val="single" w:sz="8" w:space="0" w:color="auto"/>
              <w:right w:val="single" w:sz="8" w:space="0" w:color="auto"/>
            </w:tcBorders>
          </w:tcPr>
          <w:p w:rsidR="00744916" w:rsidRPr="00A07868" w:rsidRDefault="00E71698" w:rsidP="00E71698">
            <w:pPr>
              <w:rPr>
                <w:rFonts w:eastAsia="PMingLiU"/>
                <w:b/>
                <w:snapToGrid w:val="0"/>
                <w:color w:val="000000"/>
                <w:sz w:val="21"/>
                <w:szCs w:val="21"/>
                <w:lang w:val="uk-UA"/>
              </w:rPr>
            </w:pPr>
            <w:r>
              <w:rPr>
                <w:rFonts w:eastAsia="SimSun"/>
                <w:b/>
                <w:snapToGrid w:val="0"/>
                <w:color w:val="000000"/>
                <w:sz w:val="21"/>
                <w:szCs w:val="21"/>
                <w:lang w:val="uk-UA"/>
              </w:rPr>
              <w:t>Вільна зона для відкриття</w:t>
            </w:r>
            <w:r w:rsidR="00A07868">
              <w:rPr>
                <w:rFonts w:eastAsia="SimSun"/>
                <w:b/>
                <w:snapToGrid w:val="0"/>
                <w:color w:val="000000"/>
                <w:sz w:val="21"/>
                <w:szCs w:val="21"/>
                <w:lang w:val="uk-UA"/>
              </w:rPr>
              <w:t xml:space="preserve"> Прес-форми</w:t>
            </w:r>
            <w:r>
              <w:rPr>
                <w:rFonts w:eastAsia="SimSun"/>
                <w:b/>
                <w:snapToGrid w:val="0"/>
                <w:color w:val="000000"/>
                <w:sz w:val="21"/>
                <w:szCs w:val="21"/>
                <w:lang w:val="uk-UA"/>
              </w:rPr>
              <w:t xml:space="preserve"> </w:t>
            </w:r>
            <w:r w:rsidR="00744916" w:rsidRPr="00E71698">
              <w:rPr>
                <w:snapToGrid w:val="0"/>
                <w:color w:val="000000"/>
                <w:sz w:val="21"/>
                <w:szCs w:val="21"/>
                <w:lang w:val="ru-RU"/>
              </w:rPr>
              <w:t>–</w:t>
            </w:r>
            <w:r w:rsidR="00A07868">
              <w:rPr>
                <w:snapToGrid w:val="0"/>
                <w:color w:val="000000"/>
                <w:sz w:val="21"/>
                <w:szCs w:val="21"/>
                <w:lang w:val="uk-UA"/>
              </w:rPr>
              <w:t xml:space="preserve"> </w:t>
            </w:r>
            <w:r>
              <w:rPr>
                <w:snapToGrid w:val="0"/>
                <w:color w:val="000000"/>
                <w:sz w:val="21"/>
                <w:szCs w:val="21"/>
                <w:lang w:val="uk-UA"/>
              </w:rPr>
              <w:t xml:space="preserve">Ефективна та неефективна вільна зона для переведення Прес-форми в положення повного відкриття. </w:t>
            </w:r>
          </w:p>
        </w:tc>
      </w:tr>
    </w:tbl>
    <w:p w:rsidR="00166589" w:rsidRPr="00E71698" w:rsidRDefault="00166589">
      <w:pPr>
        <w:rPr>
          <w:rFonts w:eastAsia="SimSun"/>
          <w:sz w:val="21"/>
          <w:szCs w:val="21"/>
          <w:lang w:val="ru-RU"/>
        </w:rPr>
      </w:pPr>
    </w:p>
    <w:p w:rsidR="00744916" w:rsidRPr="00886BB6" w:rsidRDefault="00E71698" w:rsidP="00302020">
      <w:pPr>
        <w:pStyle w:val="3"/>
        <w:rPr>
          <w:lang w:eastAsia="zh-CN"/>
        </w:rPr>
      </w:pPr>
      <w:bookmarkStart w:id="294" w:name="_Toc286126193"/>
      <w:bookmarkStart w:id="295" w:name="_Toc286126511"/>
      <w:r w:rsidRPr="00E71698">
        <w:rPr>
          <w:lang w:val="en-US" w:eastAsia="zh-CN"/>
        </w:rPr>
        <w:t>Параметри Вприскування</w:t>
      </w:r>
      <w:r>
        <w:rPr>
          <w:lang w:eastAsia="zh-CN"/>
        </w:rPr>
        <w:t xml:space="preserve"> </w:t>
      </w:r>
      <w:bookmarkEnd w:id="294"/>
      <w:bookmarkEnd w:id="295"/>
    </w:p>
    <w:tbl>
      <w:tblPr>
        <w:tblW w:w="9408" w:type="dxa"/>
        <w:tblInd w:w="120" w:type="dxa"/>
        <w:tblLayout w:type="fixed"/>
        <w:tblCellMar>
          <w:left w:w="30" w:type="dxa"/>
          <w:right w:w="30" w:type="dxa"/>
        </w:tblCellMar>
        <w:tblLook w:val="0000" w:firstRow="0" w:lastRow="0" w:firstColumn="0" w:lastColumn="0" w:noHBand="0" w:noVBand="0"/>
      </w:tblPr>
      <w:tblGrid>
        <w:gridCol w:w="903"/>
        <w:gridCol w:w="8363"/>
        <w:gridCol w:w="142"/>
      </w:tblGrid>
      <w:tr w:rsidR="00744916" w:rsidRPr="00C8618E" w:rsidTr="00C067C6">
        <w:trPr>
          <w:gridAfter w:val="1"/>
          <w:wAfter w:w="142" w:type="dxa"/>
          <w:trHeight w:val="268"/>
        </w:trPr>
        <w:tc>
          <w:tcPr>
            <w:tcW w:w="903" w:type="dxa"/>
            <w:tcBorders>
              <w:top w:val="single" w:sz="8" w:space="0" w:color="auto"/>
              <w:left w:val="single" w:sz="8" w:space="0" w:color="auto"/>
              <w:bottom w:val="single" w:sz="8" w:space="0" w:color="auto"/>
              <w:right w:val="single" w:sz="8" w:space="0" w:color="auto"/>
            </w:tcBorders>
          </w:tcPr>
          <w:p w:rsidR="00744916" w:rsidRPr="00C8618E" w:rsidRDefault="00B33817" w:rsidP="000358C2">
            <w:pPr>
              <w:jc w:val="center"/>
              <w:rPr>
                <w:rFonts w:eastAsia="NSimSun"/>
                <w:snapToGrid w:val="0"/>
                <w:color w:val="000000"/>
                <w:sz w:val="21"/>
                <w:szCs w:val="21"/>
              </w:rPr>
            </w:pPr>
            <w:r w:rsidRPr="00E82595">
              <w:t>№</w:t>
            </w:r>
          </w:p>
        </w:tc>
        <w:tc>
          <w:tcPr>
            <w:tcW w:w="8363" w:type="dxa"/>
            <w:tcBorders>
              <w:top w:val="single" w:sz="8" w:space="0" w:color="auto"/>
              <w:left w:val="single" w:sz="8" w:space="0" w:color="auto"/>
              <w:bottom w:val="single" w:sz="8" w:space="0" w:color="auto"/>
              <w:right w:val="single" w:sz="8" w:space="0" w:color="auto"/>
            </w:tcBorders>
          </w:tcPr>
          <w:p w:rsidR="00744916" w:rsidRPr="00C8618E" w:rsidRDefault="00E71698" w:rsidP="000358C2">
            <w:pPr>
              <w:jc w:val="center"/>
              <w:rPr>
                <w:rFonts w:eastAsia="NSimSun"/>
                <w:b/>
                <w:snapToGrid w:val="0"/>
                <w:color w:val="000000"/>
                <w:sz w:val="21"/>
                <w:szCs w:val="21"/>
              </w:rPr>
            </w:pPr>
            <w:r>
              <w:rPr>
                <w:rFonts w:eastAsia="SimSun"/>
                <w:b/>
                <w:snapToGrid w:val="0"/>
                <w:color w:val="000000"/>
                <w:sz w:val="21"/>
                <w:szCs w:val="21"/>
                <w:lang w:val="uk-UA" w:eastAsia="zh-CN"/>
              </w:rPr>
              <w:t>П</w:t>
            </w:r>
            <w:r w:rsidRPr="00E71698">
              <w:rPr>
                <w:rFonts w:eastAsia="SimSun"/>
                <w:b/>
                <w:snapToGrid w:val="0"/>
                <w:color w:val="000000"/>
                <w:sz w:val="21"/>
                <w:szCs w:val="21"/>
                <w:lang w:eastAsia="zh-CN"/>
              </w:rPr>
              <w:t>ороговий тиск</w:t>
            </w:r>
            <w:r>
              <w:rPr>
                <w:rFonts w:eastAsia="SimSun"/>
                <w:b/>
                <w:snapToGrid w:val="0"/>
                <w:color w:val="000000"/>
                <w:sz w:val="21"/>
                <w:szCs w:val="21"/>
                <w:lang w:val="uk-UA" w:eastAsia="zh-CN"/>
              </w:rPr>
              <w:t xml:space="preserve"> </w:t>
            </w:r>
            <w:r>
              <w:rPr>
                <w:rFonts w:eastAsia="SimSun"/>
                <w:b/>
                <w:snapToGrid w:val="0"/>
                <w:color w:val="000000"/>
                <w:sz w:val="21"/>
                <w:szCs w:val="21"/>
                <w:lang w:eastAsia="zh-CN"/>
              </w:rPr>
              <w:t>Вприскування</w:t>
            </w:r>
            <w:r w:rsidRPr="00E71698">
              <w:rPr>
                <w:rFonts w:eastAsia="SimSun"/>
                <w:b/>
                <w:snapToGrid w:val="0"/>
                <w:color w:val="000000"/>
                <w:sz w:val="21"/>
                <w:szCs w:val="21"/>
                <w:lang w:eastAsia="zh-CN"/>
              </w:rPr>
              <w:t>:</w:t>
            </w:r>
          </w:p>
        </w:tc>
      </w:tr>
      <w:tr w:rsidR="003945BD" w:rsidRPr="00A333B0" w:rsidTr="00C067C6">
        <w:trPr>
          <w:trHeight w:val="268"/>
        </w:trPr>
        <w:tc>
          <w:tcPr>
            <w:tcW w:w="903" w:type="dxa"/>
            <w:tcBorders>
              <w:top w:val="single" w:sz="8" w:space="0" w:color="auto"/>
              <w:left w:val="single" w:sz="8" w:space="0" w:color="auto"/>
              <w:bottom w:val="single" w:sz="8" w:space="0" w:color="auto"/>
              <w:right w:val="single" w:sz="8" w:space="0" w:color="auto"/>
            </w:tcBorders>
          </w:tcPr>
          <w:p w:rsidR="003945BD" w:rsidRPr="00321135" w:rsidRDefault="003945BD" w:rsidP="00C067C6">
            <w:pPr>
              <w:jc w:val="center"/>
            </w:pPr>
            <w:r w:rsidRPr="00321135">
              <w:t>1 етап</w:t>
            </w:r>
          </w:p>
        </w:tc>
        <w:tc>
          <w:tcPr>
            <w:tcW w:w="8505" w:type="dxa"/>
            <w:gridSpan w:val="2"/>
            <w:tcBorders>
              <w:top w:val="single" w:sz="8" w:space="0" w:color="auto"/>
              <w:left w:val="single" w:sz="8" w:space="0" w:color="auto"/>
              <w:bottom w:val="single" w:sz="8" w:space="0" w:color="auto"/>
              <w:right w:val="single" w:sz="8" w:space="0" w:color="auto"/>
            </w:tcBorders>
          </w:tcPr>
          <w:p w:rsidR="003945BD" w:rsidRPr="00E71698" w:rsidRDefault="00E71698" w:rsidP="003D51C4">
            <w:pPr>
              <w:ind w:left="1"/>
              <w:rPr>
                <w:rFonts w:eastAsia="NSimSun"/>
                <w:snapToGrid w:val="0"/>
                <w:color w:val="000000"/>
                <w:sz w:val="21"/>
                <w:szCs w:val="21"/>
                <w:lang w:val="ru-RU"/>
              </w:rPr>
            </w:pPr>
            <w:bookmarkStart w:id="296" w:name="OLE_LINK3"/>
            <w:r w:rsidRPr="00E71698">
              <w:rPr>
                <w:rFonts w:eastAsia="SimSun"/>
                <w:b/>
                <w:snapToGrid w:val="0"/>
                <w:color w:val="000000"/>
                <w:sz w:val="21"/>
                <w:szCs w:val="21"/>
                <w:lang w:val="uk-UA"/>
              </w:rPr>
              <w:t>П</w:t>
            </w:r>
            <w:r w:rsidRPr="00E71698">
              <w:rPr>
                <w:rFonts w:eastAsia="SimSun"/>
                <w:b/>
                <w:snapToGrid w:val="0"/>
                <w:color w:val="000000"/>
                <w:sz w:val="21"/>
                <w:szCs w:val="21"/>
                <w:lang w:val="ru-RU"/>
              </w:rPr>
              <w:t>ороговий тиск</w:t>
            </w:r>
            <w:r w:rsidRPr="00E71698">
              <w:rPr>
                <w:rFonts w:eastAsia="SimSun"/>
                <w:b/>
                <w:snapToGrid w:val="0"/>
                <w:color w:val="000000"/>
                <w:sz w:val="21"/>
                <w:szCs w:val="21"/>
                <w:lang w:val="uk-UA"/>
              </w:rPr>
              <w:t xml:space="preserve"> </w:t>
            </w:r>
            <w:r w:rsidRPr="00E71698">
              <w:rPr>
                <w:rFonts w:eastAsia="SimSun"/>
                <w:b/>
                <w:snapToGrid w:val="0"/>
                <w:color w:val="000000"/>
                <w:sz w:val="21"/>
                <w:szCs w:val="21"/>
                <w:lang w:val="ru-RU"/>
              </w:rPr>
              <w:t>Вприскування</w:t>
            </w:r>
            <w:r w:rsidR="003F7537">
              <w:rPr>
                <w:rFonts w:eastAsia="SimSun"/>
                <w:b/>
                <w:snapToGrid w:val="0"/>
                <w:color w:val="000000"/>
                <w:sz w:val="21"/>
                <w:szCs w:val="21"/>
                <w:lang w:val="ru-RU"/>
              </w:rPr>
              <w:t xml:space="preserve"> 1</w:t>
            </w:r>
            <w:r w:rsidR="003945BD" w:rsidRPr="00E71698">
              <w:rPr>
                <w:snapToGrid w:val="0"/>
                <w:color w:val="000000"/>
                <w:sz w:val="21"/>
                <w:szCs w:val="21"/>
                <w:lang w:val="ru-RU"/>
              </w:rPr>
              <w:t xml:space="preserve"> –</w:t>
            </w:r>
            <w:r w:rsidRPr="00E71698">
              <w:rPr>
                <w:lang w:val="ru-RU"/>
              </w:rPr>
              <w:t xml:space="preserve"> </w:t>
            </w:r>
            <w:r w:rsidR="003F7537">
              <w:rPr>
                <w:snapToGrid w:val="0"/>
                <w:color w:val="000000"/>
                <w:sz w:val="21"/>
                <w:szCs w:val="21"/>
                <w:lang w:val="ru-RU"/>
              </w:rPr>
              <w:t>З</w:t>
            </w:r>
            <w:r w:rsidRPr="00E71698">
              <w:rPr>
                <w:snapToGrid w:val="0"/>
                <w:color w:val="000000"/>
                <w:sz w:val="21"/>
                <w:szCs w:val="21"/>
                <w:lang w:val="ru-RU"/>
              </w:rPr>
              <w:t>більшення</w:t>
            </w:r>
            <w:r w:rsidR="003F7537">
              <w:rPr>
                <w:snapToGrid w:val="0"/>
                <w:color w:val="000000"/>
                <w:sz w:val="21"/>
                <w:szCs w:val="21"/>
                <w:lang w:val="ru-RU"/>
              </w:rPr>
              <w:t xml:space="preserve"> кута</w:t>
            </w:r>
            <w:r w:rsidRPr="00E71698">
              <w:rPr>
                <w:snapToGrid w:val="0"/>
                <w:color w:val="000000"/>
                <w:sz w:val="21"/>
                <w:szCs w:val="21"/>
                <w:lang w:val="ru-RU"/>
              </w:rPr>
              <w:t xml:space="preserve"> нахилу порогового тиску вприскування 1</w:t>
            </w:r>
            <w:r w:rsidR="003945BD" w:rsidRPr="00E71698">
              <w:rPr>
                <w:snapToGrid w:val="0"/>
                <w:color w:val="000000"/>
                <w:sz w:val="21"/>
                <w:szCs w:val="21"/>
                <w:lang w:val="ru-RU"/>
              </w:rPr>
              <w:t>.</w:t>
            </w:r>
            <w:bookmarkEnd w:id="296"/>
          </w:p>
        </w:tc>
      </w:tr>
      <w:tr w:rsidR="003F7537" w:rsidRPr="00A333B0" w:rsidTr="00C067C6">
        <w:trPr>
          <w:trHeight w:val="268"/>
        </w:trPr>
        <w:tc>
          <w:tcPr>
            <w:tcW w:w="903" w:type="dxa"/>
            <w:tcBorders>
              <w:top w:val="single" w:sz="8" w:space="0" w:color="auto"/>
              <w:left w:val="single" w:sz="8" w:space="0" w:color="auto"/>
              <w:bottom w:val="single" w:sz="8" w:space="0" w:color="auto"/>
              <w:right w:val="single" w:sz="8" w:space="0" w:color="auto"/>
            </w:tcBorders>
          </w:tcPr>
          <w:p w:rsidR="003F7537" w:rsidRPr="00321135" w:rsidRDefault="003F7537" w:rsidP="00C067C6">
            <w:pPr>
              <w:jc w:val="center"/>
            </w:pPr>
            <w:r w:rsidRPr="00321135">
              <w:t>2 етап</w:t>
            </w:r>
          </w:p>
        </w:tc>
        <w:tc>
          <w:tcPr>
            <w:tcW w:w="8505"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rPr>
                <w:lang w:val="ru-RU"/>
              </w:rPr>
            </w:pPr>
            <w:r w:rsidRPr="003B3432">
              <w:rPr>
                <w:rFonts w:eastAsia="SimSun"/>
                <w:b/>
                <w:snapToGrid w:val="0"/>
                <w:color w:val="000000"/>
                <w:sz w:val="21"/>
                <w:szCs w:val="21"/>
                <w:lang w:val="uk-UA"/>
              </w:rPr>
              <w:t>П</w:t>
            </w:r>
            <w:r w:rsidRPr="003B3432">
              <w:rPr>
                <w:rFonts w:eastAsia="SimSun"/>
                <w:b/>
                <w:snapToGrid w:val="0"/>
                <w:color w:val="000000"/>
                <w:sz w:val="21"/>
                <w:szCs w:val="21"/>
                <w:lang w:val="ru-RU"/>
              </w:rPr>
              <w:t>ороговий тиск</w:t>
            </w:r>
            <w:r w:rsidRPr="003B3432">
              <w:rPr>
                <w:rFonts w:eastAsia="SimSun"/>
                <w:b/>
                <w:snapToGrid w:val="0"/>
                <w:color w:val="000000"/>
                <w:sz w:val="21"/>
                <w:szCs w:val="21"/>
                <w:lang w:val="uk-UA"/>
              </w:rPr>
              <w:t xml:space="preserve"> </w:t>
            </w:r>
            <w:r w:rsidRPr="003B3432">
              <w:rPr>
                <w:rFonts w:eastAsia="SimSun"/>
                <w:b/>
                <w:snapToGrid w:val="0"/>
                <w:color w:val="000000"/>
                <w:sz w:val="21"/>
                <w:szCs w:val="21"/>
                <w:lang w:val="ru-RU"/>
              </w:rPr>
              <w:t xml:space="preserve">Вприскування </w:t>
            </w:r>
            <w:r>
              <w:rPr>
                <w:rFonts w:eastAsia="SimSun"/>
                <w:b/>
                <w:snapToGrid w:val="0"/>
                <w:color w:val="000000"/>
                <w:sz w:val="21"/>
                <w:szCs w:val="21"/>
                <w:lang w:val="ru-RU"/>
              </w:rPr>
              <w:t>2</w:t>
            </w:r>
            <w:r w:rsidRPr="003B3432">
              <w:rPr>
                <w:snapToGrid w:val="0"/>
                <w:color w:val="000000"/>
                <w:sz w:val="21"/>
                <w:szCs w:val="21"/>
                <w:lang w:val="ru-RU"/>
              </w:rPr>
              <w:t xml:space="preserve"> –</w:t>
            </w:r>
            <w:r w:rsidRPr="003B3432">
              <w:rPr>
                <w:lang w:val="ru-RU"/>
              </w:rPr>
              <w:t xml:space="preserve"> </w:t>
            </w:r>
            <w:r w:rsidRPr="003B3432">
              <w:rPr>
                <w:snapToGrid w:val="0"/>
                <w:color w:val="000000"/>
                <w:sz w:val="21"/>
                <w:szCs w:val="21"/>
                <w:lang w:val="ru-RU"/>
              </w:rPr>
              <w:t xml:space="preserve">Збільшення кута нахилу порогового тиску вприскування </w:t>
            </w:r>
            <w:r>
              <w:rPr>
                <w:snapToGrid w:val="0"/>
                <w:color w:val="000000"/>
                <w:sz w:val="21"/>
                <w:szCs w:val="21"/>
                <w:lang w:val="ru-RU"/>
              </w:rPr>
              <w:t>2</w:t>
            </w:r>
            <w:r w:rsidRPr="003B3432">
              <w:rPr>
                <w:snapToGrid w:val="0"/>
                <w:color w:val="000000"/>
                <w:sz w:val="21"/>
                <w:szCs w:val="21"/>
                <w:lang w:val="ru-RU"/>
              </w:rPr>
              <w:t>.</w:t>
            </w:r>
          </w:p>
        </w:tc>
      </w:tr>
      <w:tr w:rsidR="003F7537" w:rsidRPr="00A333B0" w:rsidTr="00C067C6">
        <w:trPr>
          <w:trHeight w:val="268"/>
        </w:trPr>
        <w:tc>
          <w:tcPr>
            <w:tcW w:w="903" w:type="dxa"/>
            <w:tcBorders>
              <w:top w:val="single" w:sz="8" w:space="0" w:color="auto"/>
              <w:left w:val="single" w:sz="8" w:space="0" w:color="auto"/>
              <w:bottom w:val="single" w:sz="8" w:space="0" w:color="auto"/>
              <w:right w:val="single" w:sz="8" w:space="0" w:color="auto"/>
            </w:tcBorders>
          </w:tcPr>
          <w:p w:rsidR="003F7537" w:rsidRPr="00321135" w:rsidRDefault="003F7537" w:rsidP="00C067C6">
            <w:pPr>
              <w:jc w:val="center"/>
            </w:pPr>
            <w:r w:rsidRPr="00321135">
              <w:t>3 етап</w:t>
            </w:r>
          </w:p>
        </w:tc>
        <w:tc>
          <w:tcPr>
            <w:tcW w:w="8505"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rPr>
                <w:lang w:val="ru-RU"/>
              </w:rPr>
            </w:pPr>
            <w:r w:rsidRPr="003B3432">
              <w:rPr>
                <w:rFonts w:eastAsia="SimSun"/>
                <w:b/>
                <w:snapToGrid w:val="0"/>
                <w:color w:val="000000"/>
                <w:sz w:val="21"/>
                <w:szCs w:val="21"/>
                <w:lang w:val="uk-UA"/>
              </w:rPr>
              <w:t>П</w:t>
            </w:r>
            <w:r w:rsidRPr="003B3432">
              <w:rPr>
                <w:rFonts w:eastAsia="SimSun"/>
                <w:b/>
                <w:snapToGrid w:val="0"/>
                <w:color w:val="000000"/>
                <w:sz w:val="21"/>
                <w:szCs w:val="21"/>
                <w:lang w:val="ru-RU"/>
              </w:rPr>
              <w:t>ороговий тиск</w:t>
            </w:r>
            <w:r w:rsidRPr="003B3432">
              <w:rPr>
                <w:rFonts w:eastAsia="SimSun"/>
                <w:b/>
                <w:snapToGrid w:val="0"/>
                <w:color w:val="000000"/>
                <w:sz w:val="21"/>
                <w:szCs w:val="21"/>
                <w:lang w:val="uk-UA"/>
              </w:rPr>
              <w:t xml:space="preserve"> </w:t>
            </w:r>
            <w:r w:rsidRPr="003B3432">
              <w:rPr>
                <w:rFonts w:eastAsia="SimSun"/>
                <w:b/>
                <w:snapToGrid w:val="0"/>
                <w:color w:val="000000"/>
                <w:sz w:val="21"/>
                <w:szCs w:val="21"/>
                <w:lang w:val="ru-RU"/>
              </w:rPr>
              <w:t xml:space="preserve">Вприскування </w:t>
            </w:r>
            <w:r>
              <w:rPr>
                <w:rFonts w:eastAsia="SimSun"/>
                <w:b/>
                <w:snapToGrid w:val="0"/>
                <w:color w:val="000000"/>
                <w:sz w:val="21"/>
                <w:szCs w:val="21"/>
                <w:lang w:val="ru-RU"/>
              </w:rPr>
              <w:t>3</w:t>
            </w:r>
            <w:r w:rsidRPr="003B3432">
              <w:rPr>
                <w:snapToGrid w:val="0"/>
                <w:color w:val="000000"/>
                <w:sz w:val="21"/>
                <w:szCs w:val="21"/>
                <w:lang w:val="ru-RU"/>
              </w:rPr>
              <w:t xml:space="preserve"> –</w:t>
            </w:r>
            <w:r w:rsidRPr="003B3432">
              <w:rPr>
                <w:lang w:val="ru-RU"/>
              </w:rPr>
              <w:t xml:space="preserve"> </w:t>
            </w:r>
            <w:r w:rsidRPr="003B3432">
              <w:rPr>
                <w:snapToGrid w:val="0"/>
                <w:color w:val="000000"/>
                <w:sz w:val="21"/>
                <w:szCs w:val="21"/>
                <w:lang w:val="ru-RU"/>
              </w:rPr>
              <w:t xml:space="preserve">Збільшення кута нахилу порогового тиску вприскування </w:t>
            </w:r>
            <w:r>
              <w:rPr>
                <w:snapToGrid w:val="0"/>
                <w:color w:val="000000"/>
                <w:sz w:val="21"/>
                <w:szCs w:val="21"/>
                <w:lang w:val="ru-RU"/>
              </w:rPr>
              <w:t>3</w:t>
            </w:r>
            <w:r w:rsidRPr="003B3432">
              <w:rPr>
                <w:snapToGrid w:val="0"/>
                <w:color w:val="000000"/>
                <w:sz w:val="21"/>
                <w:szCs w:val="21"/>
                <w:lang w:val="ru-RU"/>
              </w:rPr>
              <w:t>.</w:t>
            </w:r>
          </w:p>
        </w:tc>
      </w:tr>
      <w:tr w:rsidR="003F7537" w:rsidRPr="00A333B0" w:rsidTr="00C067C6">
        <w:trPr>
          <w:trHeight w:val="256"/>
        </w:trPr>
        <w:tc>
          <w:tcPr>
            <w:tcW w:w="903" w:type="dxa"/>
            <w:tcBorders>
              <w:top w:val="single" w:sz="8" w:space="0" w:color="auto"/>
              <w:left w:val="single" w:sz="8" w:space="0" w:color="auto"/>
              <w:bottom w:val="single" w:sz="8" w:space="0" w:color="auto"/>
              <w:right w:val="single" w:sz="8" w:space="0" w:color="auto"/>
            </w:tcBorders>
          </w:tcPr>
          <w:p w:rsidR="003F7537" w:rsidRPr="00321135" w:rsidRDefault="003F7537" w:rsidP="00C067C6">
            <w:pPr>
              <w:jc w:val="center"/>
            </w:pPr>
            <w:r w:rsidRPr="00321135">
              <w:t>4 етап</w:t>
            </w:r>
          </w:p>
        </w:tc>
        <w:tc>
          <w:tcPr>
            <w:tcW w:w="8505"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rPr>
                <w:lang w:val="ru-RU"/>
              </w:rPr>
            </w:pPr>
            <w:r w:rsidRPr="003B3432">
              <w:rPr>
                <w:rFonts w:eastAsia="SimSun"/>
                <w:b/>
                <w:snapToGrid w:val="0"/>
                <w:color w:val="000000"/>
                <w:sz w:val="21"/>
                <w:szCs w:val="21"/>
                <w:lang w:val="uk-UA"/>
              </w:rPr>
              <w:t>П</w:t>
            </w:r>
            <w:r w:rsidRPr="003B3432">
              <w:rPr>
                <w:rFonts w:eastAsia="SimSun"/>
                <w:b/>
                <w:snapToGrid w:val="0"/>
                <w:color w:val="000000"/>
                <w:sz w:val="21"/>
                <w:szCs w:val="21"/>
                <w:lang w:val="ru-RU"/>
              </w:rPr>
              <w:t>ороговий тиск</w:t>
            </w:r>
            <w:r w:rsidRPr="003B3432">
              <w:rPr>
                <w:rFonts w:eastAsia="SimSun"/>
                <w:b/>
                <w:snapToGrid w:val="0"/>
                <w:color w:val="000000"/>
                <w:sz w:val="21"/>
                <w:szCs w:val="21"/>
                <w:lang w:val="uk-UA"/>
              </w:rPr>
              <w:t xml:space="preserve"> </w:t>
            </w:r>
            <w:r w:rsidRPr="003B3432">
              <w:rPr>
                <w:rFonts w:eastAsia="SimSun"/>
                <w:b/>
                <w:snapToGrid w:val="0"/>
                <w:color w:val="000000"/>
                <w:sz w:val="21"/>
                <w:szCs w:val="21"/>
                <w:lang w:val="ru-RU"/>
              </w:rPr>
              <w:t xml:space="preserve">Вприскування </w:t>
            </w:r>
            <w:r>
              <w:rPr>
                <w:rFonts w:eastAsia="SimSun"/>
                <w:b/>
                <w:snapToGrid w:val="0"/>
                <w:color w:val="000000"/>
                <w:sz w:val="21"/>
                <w:szCs w:val="21"/>
                <w:lang w:val="ru-RU"/>
              </w:rPr>
              <w:t>4</w:t>
            </w:r>
            <w:r w:rsidRPr="003B3432">
              <w:rPr>
                <w:snapToGrid w:val="0"/>
                <w:color w:val="000000"/>
                <w:sz w:val="21"/>
                <w:szCs w:val="21"/>
                <w:lang w:val="ru-RU"/>
              </w:rPr>
              <w:t xml:space="preserve"> –</w:t>
            </w:r>
            <w:r w:rsidRPr="003B3432">
              <w:rPr>
                <w:lang w:val="ru-RU"/>
              </w:rPr>
              <w:t xml:space="preserve"> </w:t>
            </w:r>
            <w:r w:rsidRPr="003B3432">
              <w:rPr>
                <w:snapToGrid w:val="0"/>
                <w:color w:val="000000"/>
                <w:sz w:val="21"/>
                <w:szCs w:val="21"/>
                <w:lang w:val="ru-RU"/>
              </w:rPr>
              <w:t xml:space="preserve">Збільшення кута нахилу порогового тиску вприскування </w:t>
            </w:r>
            <w:r>
              <w:rPr>
                <w:snapToGrid w:val="0"/>
                <w:color w:val="000000"/>
                <w:sz w:val="21"/>
                <w:szCs w:val="21"/>
                <w:lang w:val="ru-RU"/>
              </w:rPr>
              <w:t>4</w:t>
            </w:r>
            <w:r w:rsidRPr="003B3432">
              <w:rPr>
                <w:snapToGrid w:val="0"/>
                <w:color w:val="000000"/>
                <w:sz w:val="21"/>
                <w:szCs w:val="21"/>
                <w:lang w:val="ru-RU"/>
              </w:rPr>
              <w:t>.</w:t>
            </w:r>
          </w:p>
        </w:tc>
      </w:tr>
      <w:tr w:rsidR="003F7537" w:rsidRPr="00A333B0" w:rsidTr="00C067C6">
        <w:trPr>
          <w:trHeight w:val="256"/>
        </w:trPr>
        <w:tc>
          <w:tcPr>
            <w:tcW w:w="903" w:type="dxa"/>
            <w:tcBorders>
              <w:top w:val="single" w:sz="8" w:space="0" w:color="auto"/>
              <w:left w:val="single" w:sz="8" w:space="0" w:color="auto"/>
              <w:bottom w:val="single" w:sz="8" w:space="0" w:color="auto"/>
              <w:right w:val="single" w:sz="8" w:space="0" w:color="auto"/>
            </w:tcBorders>
          </w:tcPr>
          <w:p w:rsidR="003F7537" w:rsidRPr="00321135" w:rsidRDefault="003F7537" w:rsidP="00C067C6">
            <w:pPr>
              <w:jc w:val="center"/>
            </w:pPr>
            <w:r w:rsidRPr="00321135">
              <w:t>5 етап</w:t>
            </w:r>
          </w:p>
        </w:tc>
        <w:tc>
          <w:tcPr>
            <w:tcW w:w="8505"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rPr>
                <w:lang w:val="ru-RU"/>
              </w:rPr>
            </w:pPr>
            <w:r w:rsidRPr="003B3432">
              <w:rPr>
                <w:rFonts w:eastAsia="SimSun"/>
                <w:b/>
                <w:snapToGrid w:val="0"/>
                <w:color w:val="000000"/>
                <w:sz w:val="21"/>
                <w:szCs w:val="21"/>
                <w:lang w:val="uk-UA"/>
              </w:rPr>
              <w:t>П</w:t>
            </w:r>
            <w:r w:rsidRPr="003B3432">
              <w:rPr>
                <w:rFonts w:eastAsia="SimSun"/>
                <w:b/>
                <w:snapToGrid w:val="0"/>
                <w:color w:val="000000"/>
                <w:sz w:val="21"/>
                <w:szCs w:val="21"/>
                <w:lang w:val="ru-RU"/>
              </w:rPr>
              <w:t>ороговий тиск</w:t>
            </w:r>
            <w:r w:rsidRPr="003B3432">
              <w:rPr>
                <w:rFonts w:eastAsia="SimSun"/>
                <w:b/>
                <w:snapToGrid w:val="0"/>
                <w:color w:val="000000"/>
                <w:sz w:val="21"/>
                <w:szCs w:val="21"/>
                <w:lang w:val="uk-UA"/>
              </w:rPr>
              <w:t xml:space="preserve"> </w:t>
            </w:r>
            <w:r w:rsidRPr="003B3432">
              <w:rPr>
                <w:rFonts w:eastAsia="SimSun"/>
                <w:b/>
                <w:snapToGrid w:val="0"/>
                <w:color w:val="000000"/>
                <w:sz w:val="21"/>
                <w:szCs w:val="21"/>
                <w:lang w:val="ru-RU"/>
              </w:rPr>
              <w:t xml:space="preserve">Вприскування </w:t>
            </w:r>
            <w:r>
              <w:rPr>
                <w:rFonts w:eastAsia="SimSun"/>
                <w:b/>
                <w:snapToGrid w:val="0"/>
                <w:color w:val="000000"/>
                <w:sz w:val="21"/>
                <w:szCs w:val="21"/>
                <w:lang w:val="ru-RU"/>
              </w:rPr>
              <w:t>5</w:t>
            </w:r>
            <w:r w:rsidRPr="003B3432">
              <w:rPr>
                <w:snapToGrid w:val="0"/>
                <w:color w:val="000000"/>
                <w:sz w:val="21"/>
                <w:szCs w:val="21"/>
                <w:lang w:val="ru-RU"/>
              </w:rPr>
              <w:t xml:space="preserve"> –</w:t>
            </w:r>
            <w:r w:rsidRPr="003B3432">
              <w:rPr>
                <w:lang w:val="ru-RU"/>
              </w:rPr>
              <w:t xml:space="preserve"> </w:t>
            </w:r>
            <w:r w:rsidRPr="003B3432">
              <w:rPr>
                <w:snapToGrid w:val="0"/>
                <w:color w:val="000000"/>
                <w:sz w:val="21"/>
                <w:szCs w:val="21"/>
                <w:lang w:val="ru-RU"/>
              </w:rPr>
              <w:t xml:space="preserve">Збільшення кута нахилу порогового тиску вприскування </w:t>
            </w:r>
            <w:r>
              <w:rPr>
                <w:snapToGrid w:val="0"/>
                <w:color w:val="000000"/>
                <w:sz w:val="21"/>
                <w:szCs w:val="21"/>
                <w:lang w:val="ru-RU"/>
              </w:rPr>
              <w:t>5</w:t>
            </w:r>
            <w:r w:rsidRPr="003B3432">
              <w:rPr>
                <w:snapToGrid w:val="0"/>
                <w:color w:val="000000"/>
                <w:sz w:val="21"/>
                <w:szCs w:val="21"/>
                <w:lang w:val="ru-RU"/>
              </w:rPr>
              <w:t>.</w:t>
            </w:r>
          </w:p>
        </w:tc>
      </w:tr>
      <w:tr w:rsidR="003F7537" w:rsidRPr="00A333B0" w:rsidTr="00C067C6">
        <w:trPr>
          <w:trHeight w:val="256"/>
        </w:trPr>
        <w:tc>
          <w:tcPr>
            <w:tcW w:w="903" w:type="dxa"/>
            <w:tcBorders>
              <w:top w:val="single" w:sz="8" w:space="0" w:color="auto"/>
              <w:left w:val="single" w:sz="8" w:space="0" w:color="auto"/>
              <w:bottom w:val="single" w:sz="8" w:space="0" w:color="auto"/>
              <w:right w:val="single" w:sz="8" w:space="0" w:color="auto"/>
            </w:tcBorders>
          </w:tcPr>
          <w:p w:rsidR="003F7537" w:rsidRPr="00321135" w:rsidRDefault="003F7537" w:rsidP="00C067C6">
            <w:pPr>
              <w:jc w:val="center"/>
            </w:pPr>
            <w:r w:rsidRPr="00321135">
              <w:t>6 етап</w:t>
            </w:r>
          </w:p>
        </w:tc>
        <w:tc>
          <w:tcPr>
            <w:tcW w:w="8505"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rPr>
                <w:lang w:val="ru-RU"/>
              </w:rPr>
            </w:pPr>
            <w:r w:rsidRPr="003B3432">
              <w:rPr>
                <w:rFonts w:eastAsia="SimSun"/>
                <w:b/>
                <w:snapToGrid w:val="0"/>
                <w:color w:val="000000"/>
                <w:sz w:val="21"/>
                <w:szCs w:val="21"/>
                <w:lang w:val="uk-UA"/>
              </w:rPr>
              <w:t>П</w:t>
            </w:r>
            <w:r w:rsidRPr="003B3432">
              <w:rPr>
                <w:rFonts w:eastAsia="SimSun"/>
                <w:b/>
                <w:snapToGrid w:val="0"/>
                <w:color w:val="000000"/>
                <w:sz w:val="21"/>
                <w:szCs w:val="21"/>
                <w:lang w:val="ru-RU"/>
              </w:rPr>
              <w:t>ороговий тиск</w:t>
            </w:r>
            <w:r w:rsidRPr="003B3432">
              <w:rPr>
                <w:rFonts w:eastAsia="SimSun"/>
                <w:b/>
                <w:snapToGrid w:val="0"/>
                <w:color w:val="000000"/>
                <w:sz w:val="21"/>
                <w:szCs w:val="21"/>
                <w:lang w:val="uk-UA"/>
              </w:rPr>
              <w:t xml:space="preserve"> </w:t>
            </w:r>
            <w:r w:rsidRPr="003B3432">
              <w:rPr>
                <w:rFonts w:eastAsia="SimSun"/>
                <w:b/>
                <w:snapToGrid w:val="0"/>
                <w:color w:val="000000"/>
                <w:sz w:val="21"/>
                <w:szCs w:val="21"/>
                <w:lang w:val="ru-RU"/>
              </w:rPr>
              <w:t xml:space="preserve">Вприскування </w:t>
            </w:r>
            <w:r>
              <w:rPr>
                <w:rFonts w:eastAsia="SimSun"/>
                <w:b/>
                <w:snapToGrid w:val="0"/>
                <w:color w:val="000000"/>
                <w:sz w:val="21"/>
                <w:szCs w:val="21"/>
                <w:lang w:val="ru-RU"/>
              </w:rPr>
              <w:t>6</w:t>
            </w:r>
            <w:r w:rsidRPr="003B3432">
              <w:rPr>
                <w:snapToGrid w:val="0"/>
                <w:color w:val="000000"/>
                <w:sz w:val="21"/>
                <w:szCs w:val="21"/>
                <w:lang w:val="ru-RU"/>
              </w:rPr>
              <w:t xml:space="preserve"> –</w:t>
            </w:r>
            <w:r w:rsidRPr="003B3432">
              <w:rPr>
                <w:lang w:val="ru-RU"/>
              </w:rPr>
              <w:t xml:space="preserve"> </w:t>
            </w:r>
            <w:r w:rsidRPr="003B3432">
              <w:rPr>
                <w:snapToGrid w:val="0"/>
                <w:color w:val="000000"/>
                <w:sz w:val="21"/>
                <w:szCs w:val="21"/>
                <w:lang w:val="ru-RU"/>
              </w:rPr>
              <w:t xml:space="preserve">Збільшення кута нахилу порогового тиску вприскування </w:t>
            </w:r>
            <w:r>
              <w:rPr>
                <w:snapToGrid w:val="0"/>
                <w:color w:val="000000"/>
                <w:sz w:val="21"/>
                <w:szCs w:val="21"/>
                <w:lang w:val="ru-RU"/>
              </w:rPr>
              <w:t>6</w:t>
            </w:r>
            <w:r w:rsidRPr="003B3432">
              <w:rPr>
                <w:snapToGrid w:val="0"/>
                <w:color w:val="000000"/>
                <w:sz w:val="21"/>
                <w:szCs w:val="21"/>
                <w:lang w:val="ru-RU"/>
              </w:rPr>
              <w:t>.</w:t>
            </w:r>
          </w:p>
        </w:tc>
      </w:tr>
    </w:tbl>
    <w:p w:rsidR="00744916" w:rsidRPr="003F7537" w:rsidRDefault="00744916" w:rsidP="003945BD">
      <w:pPr>
        <w:ind w:left="1070"/>
        <w:rPr>
          <w:rFonts w:eastAsia="NSimSun"/>
          <w:sz w:val="21"/>
          <w:szCs w:val="21"/>
          <w:lang w:val="ru-RU"/>
        </w:rPr>
      </w:pPr>
    </w:p>
    <w:p w:rsidR="00302020" w:rsidRPr="003F7537" w:rsidRDefault="00302020" w:rsidP="00744916">
      <w:pPr>
        <w:ind w:left="1070"/>
        <w:rPr>
          <w:rFonts w:eastAsia="NSimSun"/>
          <w:sz w:val="21"/>
          <w:szCs w:val="21"/>
          <w:lang w:val="ru-RU"/>
        </w:rPr>
      </w:pPr>
    </w:p>
    <w:p w:rsidR="00302020" w:rsidRPr="003F7537" w:rsidRDefault="00302020" w:rsidP="00744916">
      <w:pPr>
        <w:ind w:left="1070"/>
        <w:rPr>
          <w:rFonts w:eastAsia="NSimSun"/>
          <w:sz w:val="21"/>
          <w:szCs w:val="21"/>
          <w:lang w:val="ru-RU"/>
        </w:rPr>
      </w:pPr>
    </w:p>
    <w:tbl>
      <w:tblPr>
        <w:tblW w:w="9408" w:type="dxa"/>
        <w:tblInd w:w="120" w:type="dxa"/>
        <w:tblLayout w:type="fixed"/>
        <w:tblCellMar>
          <w:left w:w="30" w:type="dxa"/>
          <w:right w:w="30" w:type="dxa"/>
        </w:tblCellMar>
        <w:tblLook w:val="0000" w:firstRow="0" w:lastRow="0" w:firstColumn="0" w:lastColumn="0" w:noHBand="0" w:noVBand="0"/>
      </w:tblPr>
      <w:tblGrid>
        <w:gridCol w:w="903"/>
        <w:gridCol w:w="97"/>
        <w:gridCol w:w="8311"/>
        <w:gridCol w:w="97"/>
      </w:tblGrid>
      <w:tr w:rsidR="003F7537" w:rsidRPr="00C8618E" w:rsidTr="00C067C6">
        <w:trPr>
          <w:gridAfter w:val="1"/>
          <w:wAfter w:w="97" w:type="dxa"/>
          <w:trHeight w:val="268"/>
        </w:trPr>
        <w:tc>
          <w:tcPr>
            <w:tcW w:w="903" w:type="dxa"/>
            <w:tcBorders>
              <w:top w:val="single" w:sz="8" w:space="0" w:color="auto"/>
              <w:left w:val="single" w:sz="8" w:space="0" w:color="auto"/>
              <w:bottom w:val="single" w:sz="8" w:space="0" w:color="auto"/>
              <w:right w:val="single" w:sz="8" w:space="0" w:color="auto"/>
            </w:tcBorders>
          </w:tcPr>
          <w:p w:rsidR="003F7537" w:rsidRPr="00C8618E" w:rsidRDefault="003F7537" w:rsidP="00C067C6">
            <w:pPr>
              <w:jc w:val="center"/>
              <w:rPr>
                <w:rFonts w:eastAsia="NSimSun"/>
                <w:snapToGrid w:val="0"/>
                <w:color w:val="000000"/>
                <w:sz w:val="21"/>
                <w:szCs w:val="21"/>
                <w:lang w:eastAsia="en-US"/>
              </w:rPr>
            </w:pPr>
            <w:r w:rsidRPr="00E82595">
              <w:t>№</w:t>
            </w:r>
          </w:p>
        </w:tc>
        <w:tc>
          <w:tcPr>
            <w:tcW w:w="8408"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F7537">
            <w:pPr>
              <w:shd w:val="clear" w:color="auto" w:fill="FFFFFF"/>
              <w:jc w:val="center"/>
              <w:rPr>
                <w:b/>
                <w:color w:val="000000" w:themeColor="text1"/>
                <w:sz w:val="21"/>
                <w:szCs w:val="21"/>
                <w:lang w:val="uk-UA"/>
              </w:rPr>
            </w:pPr>
            <w:r w:rsidRPr="003F7537">
              <w:rPr>
                <w:b/>
                <w:color w:val="000000" w:themeColor="text1"/>
                <w:sz w:val="21"/>
                <w:szCs w:val="21"/>
              </w:rPr>
              <w:t>Порогов</w:t>
            </w:r>
            <w:r w:rsidRPr="003F7537">
              <w:rPr>
                <w:b/>
                <w:color w:val="000000" w:themeColor="text1"/>
                <w:sz w:val="21"/>
                <w:szCs w:val="21"/>
                <w:lang w:val="uk-UA"/>
              </w:rPr>
              <w:t>а Швидкість</w:t>
            </w:r>
            <w:r w:rsidRPr="003F7537">
              <w:rPr>
                <w:b/>
                <w:color w:val="000000" w:themeColor="text1"/>
                <w:sz w:val="21"/>
                <w:szCs w:val="21"/>
              </w:rPr>
              <w:t xml:space="preserve"> Пот</w:t>
            </w:r>
            <w:r w:rsidRPr="003F7537">
              <w:rPr>
                <w:b/>
                <w:color w:val="000000" w:themeColor="text1"/>
                <w:sz w:val="21"/>
                <w:szCs w:val="21"/>
                <w:lang w:val="uk-UA"/>
              </w:rPr>
              <w:t xml:space="preserve">оку </w:t>
            </w:r>
            <w:r w:rsidRPr="003F7537">
              <w:rPr>
                <w:b/>
                <w:color w:val="000000" w:themeColor="text1"/>
                <w:sz w:val="21"/>
                <w:szCs w:val="21"/>
              </w:rPr>
              <w:t>Вприскування</w:t>
            </w:r>
          </w:p>
        </w:tc>
      </w:tr>
      <w:tr w:rsidR="003F7537" w:rsidRPr="00A333B0" w:rsidTr="00C067C6">
        <w:trPr>
          <w:gridAfter w:val="1"/>
          <w:wAfter w:w="97" w:type="dxa"/>
          <w:trHeight w:val="268"/>
        </w:trPr>
        <w:tc>
          <w:tcPr>
            <w:tcW w:w="903" w:type="dxa"/>
            <w:tcBorders>
              <w:top w:val="single" w:sz="8" w:space="0" w:color="auto"/>
              <w:left w:val="single" w:sz="8" w:space="0" w:color="auto"/>
              <w:bottom w:val="single" w:sz="8" w:space="0" w:color="auto"/>
              <w:right w:val="single" w:sz="8" w:space="0" w:color="auto"/>
            </w:tcBorders>
          </w:tcPr>
          <w:p w:rsidR="003F7537" w:rsidRPr="007A70C9" w:rsidRDefault="003F7537" w:rsidP="00C067C6">
            <w:pPr>
              <w:jc w:val="center"/>
            </w:pPr>
            <w:r w:rsidRPr="007A70C9">
              <w:t>1 етап</w:t>
            </w:r>
          </w:p>
        </w:tc>
        <w:tc>
          <w:tcPr>
            <w:tcW w:w="8408"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shd w:val="clear" w:color="auto" w:fill="FFFFFF"/>
              <w:rPr>
                <w:color w:val="000000" w:themeColor="text1"/>
                <w:sz w:val="21"/>
                <w:szCs w:val="21"/>
                <w:lang w:val="ru-RU"/>
              </w:rPr>
            </w:pPr>
            <w:r w:rsidRPr="003F7537">
              <w:rPr>
                <w:b/>
                <w:color w:val="000000" w:themeColor="text1"/>
                <w:sz w:val="21"/>
                <w:szCs w:val="21"/>
                <w:lang w:val="ru-RU"/>
              </w:rPr>
              <w:t>Пороговий потік вприскування 1</w:t>
            </w:r>
            <w:r w:rsidRPr="003F7537">
              <w:rPr>
                <w:color w:val="000000" w:themeColor="text1"/>
                <w:sz w:val="21"/>
                <w:szCs w:val="21"/>
                <w:lang w:val="ru-RU"/>
              </w:rPr>
              <w:t xml:space="preserve"> - Збільшення </w:t>
            </w:r>
            <w:r>
              <w:rPr>
                <w:color w:val="000000" w:themeColor="text1"/>
                <w:sz w:val="21"/>
                <w:szCs w:val="21"/>
                <w:lang w:val="ru-RU"/>
              </w:rPr>
              <w:t xml:space="preserve">кута нахилу наростання </w:t>
            </w:r>
            <w:r w:rsidRPr="003F7537">
              <w:rPr>
                <w:color w:val="000000" w:themeColor="text1"/>
                <w:sz w:val="21"/>
                <w:szCs w:val="21"/>
                <w:lang w:val="ru-RU"/>
              </w:rPr>
              <w:t>швидкості вприску 1.</w:t>
            </w:r>
          </w:p>
        </w:tc>
      </w:tr>
      <w:tr w:rsidR="003F7537" w:rsidRPr="00A333B0" w:rsidTr="00C067C6">
        <w:trPr>
          <w:gridAfter w:val="1"/>
          <w:wAfter w:w="97" w:type="dxa"/>
          <w:trHeight w:val="268"/>
        </w:trPr>
        <w:tc>
          <w:tcPr>
            <w:tcW w:w="903" w:type="dxa"/>
            <w:tcBorders>
              <w:top w:val="single" w:sz="8" w:space="0" w:color="auto"/>
              <w:left w:val="single" w:sz="8" w:space="0" w:color="auto"/>
              <w:bottom w:val="single" w:sz="8" w:space="0" w:color="auto"/>
              <w:right w:val="single" w:sz="8" w:space="0" w:color="auto"/>
            </w:tcBorders>
          </w:tcPr>
          <w:p w:rsidR="003F7537" w:rsidRPr="007A70C9" w:rsidRDefault="003F7537" w:rsidP="00C067C6">
            <w:pPr>
              <w:jc w:val="center"/>
            </w:pPr>
            <w:r w:rsidRPr="007A70C9">
              <w:t>2 етап</w:t>
            </w:r>
          </w:p>
        </w:tc>
        <w:tc>
          <w:tcPr>
            <w:tcW w:w="8408"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shd w:val="clear" w:color="auto" w:fill="FFFFFF"/>
              <w:rPr>
                <w:color w:val="000000" w:themeColor="text1"/>
                <w:sz w:val="21"/>
                <w:szCs w:val="21"/>
                <w:lang w:val="ru-RU"/>
              </w:rPr>
            </w:pPr>
            <w:r w:rsidRPr="003F7537">
              <w:rPr>
                <w:b/>
                <w:color w:val="000000" w:themeColor="text1"/>
                <w:sz w:val="21"/>
                <w:szCs w:val="21"/>
                <w:lang w:val="ru-RU"/>
              </w:rPr>
              <w:t>Пороговий потік вприскуванння 2</w:t>
            </w:r>
            <w:r>
              <w:rPr>
                <w:color w:val="000000" w:themeColor="text1"/>
                <w:sz w:val="21"/>
                <w:szCs w:val="21"/>
                <w:lang w:val="ru-RU"/>
              </w:rPr>
              <w:t xml:space="preserve"> - </w:t>
            </w:r>
            <w:r w:rsidRPr="003F7537">
              <w:rPr>
                <w:color w:val="000000" w:themeColor="text1"/>
                <w:sz w:val="21"/>
                <w:szCs w:val="21"/>
                <w:lang w:val="ru-RU"/>
              </w:rPr>
              <w:t xml:space="preserve">Збільшення </w:t>
            </w:r>
            <w:r>
              <w:rPr>
                <w:color w:val="000000" w:themeColor="text1"/>
                <w:sz w:val="21"/>
                <w:szCs w:val="21"/>
                <w:lang w:val="ru-RU"/>
              </w:rPr>
              <w:t>кута</w:t>
            </w:r>
            <w:r w:rsidRPr="003F7537">
              <w:rPr>
                <w:color w:val="000000" w:themeColor="text1"/>
                <w:sz w:val="21"/>
                <w:szCs w:val="21"/>
                <w:lang w:val="ru-RU"/>
              </w:rPr>
              <w:t xml:space="preserve"> нахилу </w:t>
            </w:r>
            <w:r>
              <w:rPr>
                <w:color w:val="000000" w:themeColor="text1"/>
                <w:sz w:val="21"/>
                <w:szCs w:val="21"/>
                <w:lang w:val="ru-RU"/>
              </w:rPr>
              <w:t xml:space="preserve">наростання </w:t>
            </w:r>
            <w:r w:rsidRPr="003F7537">
              <w:rPr>
                <w:color w:val="000000" w:themeColor="text1"/>
                <w:sz w:val="21"/>
                <w:szCs w:val="21"/>
                <w:lang w:val="ru-RU"/>
              </w:rPr>
              <w:t>швидкості вприску 2.</w:t>
            </w:r>
          </w:p>
        </w:tc>
      </w:tr>
      <w:tr w:rsidR="003F7537" w:rsidRPr="00A333B0" w:rsidTr="00C067C6">
        <w:trPr>
          <w:gridAfter w:val="1"/>
          <w:wAfter w:w="97" w:type="dxa"/>
          <w:trHeight w:val="268"/>
        </w:trPr>
        <w:tc>
          <w:tcPr>
            <w:tcW w:w="903" w:type="dxa"/>
            <w:tcBorders>
              <w:top w:val="single" w:sz="8" w:space="0" w:color="auto"/>
              <w:left w:val="single" w:sz="8" w:space="0" w:color="auto"/>
              <w:bottom w:val="single" w:sz="8" w:space="0" w:color="auto"/>
              <w:right w:val="single" w:sz="8" w:space="0" w:color="auto"/>
            </w:tcBorders>
          </w:tcPr>
          <w:p w:rsidR="003F7537" w:rsidRPr="007A70C9" w:rsidRDefault="003F7537" w:rsidP="00C067C6">
            <w:pPr>
              <w:jc w:val="center"/>
            </w:pPr>
            <w:r w:rsidRPr="007A70C9">
              <w:t>3 етап</w:t>
            </w:r>
          </w:p>
        </w:tc>
        <w:tc>
          <w:tcPr>
            <w:tcW w:w="8408"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shd w:val="clear" w:color="auto" w:fill="FFFFFF"/>
              <w:rPr>
                <w:color w:val="000000" w:themeColor="text1"/>
                <w:sz w:val="21"/>
                <w:szCs w:val="21"/>
                <w:lang w:val="ru-RU"/>
              </w:rPr>
            </w:pPr>
            <w:r w:rsidRPr="003F7537">
              <w:rPr>
                <w:b/>
                <w:color w:val="000000" w:themeColor="text1"/>
                <w:sz w:val="21"/>
                <w:szCs w:val="21"/>
                <w:lang w:val="ru-RU"/>
              </w:rPr>
              <w:t>Пороговий потік вприскування 3</w:t>
            </w:r>
            <w:r w:rsidRPr="003F7537">
              <w:rPr>
                <w:color w:val="000000" w:themeColor="text1"/>
                <w:sz w:val="21"/>
                <w:szCs w:val="21"/>
                <w:lang w:val="ru-RU"/>
              </w:rPr>
              <w:t xml:space="preserve"> - Збільшення </w:t>
            </w:r>
            <w:r>
              <w:rPr>
                <w:color w:val="000000" w:themeColor="text1"/>
                <w:sz w:val="21"/>
                <w:szCs w:val="21"/>
                <w:lang w:val="ru-RU"/>
              </w:rPr>
              <w:t>кута</w:t>
            </w:r>
            <w:r w:rsidRPr="003F7537">
              <w:rPr>
                <w:color w:val="000000" w:themeColor="text1"/>
                <w:sz w:val="21"/>
                <w:szCs w:val="21"/>
                <w:lang w:val="ru-RU"/>
              </w:rPr>
              <w:t xml:space="preserve"> нахилу </w:t>
            </w:r>
            <w:r>
              <w:rPr>
                <w:color w:val="000000" w:themeColor="text1"/>
                <w:sz w:val="21"/>
                <w:szCs w:val="21"/>
                <w:lang w:val="ru-RU"/>
              </w:rPr>
              <w:t xml:space="preserve">наростання </w:t>
            </w:r>
            <w:r w:rsidRPr="003F7537">
              <w:rPr>
                <w:color w:val="000000" w:themeColor="text1"/>
                <w:sz w:val="21"/>
                <w:szCs w:val="21"/>
                <w:lang w:val="ru-RU"/>
              </w:rPr>
              <w:t>швидкості вприску 3.</w:t>
            </w:r>
          </w:p>
        </w:tc>
      </w:tr>
      <w:tr w:rsidR="003F7537" w:rsidRPr="00A333B0" w:rsidTr="00C067C6">
        <w:trPr>
          <w:gridAfter w:val="1"/>
          <w:wAfter w:w="97" w:type="dxa"/>
          <w:trHeight w:val="256"/>
        </w:trPr>
        <w:tc>
          <w:tcPr>
            <w:tcW w:w="903" w:type="dxa"/>
            <w:tcBorders>
              <w:top w:val="single" w:sz="8" w:space="0" w:color="auto"/>
              <w:left w:val="single" w:sz="8" w:space="0" w:color="auto"/>
              <w:bottom w:val="single" w:sz="8" w:space="0" w:color="auto"/>
              <w:right w:val="single" w:sz="8" w:space="0" w:color="auto"/>
            </w:tcBorders>
          </w:tcPr>
          <w:p w:rsidR="003F7537" w:rsidRPr="007A70C9" w:rsidRDefault="003F7537" w:rsidP="00C067C6">
            <w:pPr>
              <w:jc w:val="center"/>
            </w:pPr>
            <w:r w:rsidRPr="007A70C9">
              <w:t>4 етап</w:t>
            </w:r>
          </w:p>
        </w:tc>
        <w:tc>
          <w:tcPr>
            <w:tcW w:w="8408"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shd w:val="clear" w:color="auto" w:fill="FFFFFF"/>
              <w:rPr>
                <w:color w:val="000000" w:themeColor="text1"/>
                <w:sz w:val="21"/>
                <w:szCs w:val="21"/>
                <w:lang w:val="ru-RU"/>
              </w:rPr>
            </w:pPr>
            <w:r w:rsidRPr="003F7537">
              <w:rPr>
                <w:b/>
                <w:color w:val="000000" w:themeColor="text1"/>
                <w:sz w:val="21"/>
                <w:szCs w:val="21"/>
                <w:lang w:val="ru-RU"/>
              </w:rPr>
              <w:t>Пороговий потік вприскування 4</w:t>
            </w:r>
            <w:r w:rsidRPr="003F7537">
              <w:rPr>
                <w:color w:val="000000" w:themeColor="text1"/>
                <w:sz w:val="21"/>
                <w:szCs w:val="21"/>
                <w:lang w:val="ru-RU"/>
              </w:rPr>
              <w:t xml:space="preserve"> - Збільшення </w:t>
            </w:r>
            <w:r>
              <w:rPr>
                <w:color w:val="000000" w:themeColor="text1"/>
                <w:sz w:val="21"/>
                <w:szCs w:val="21"/>
                <w:lang w:val="ru-RU"/>
              </w:rPr>
              <w:t>кута</w:t>
            </w:r>
            <w:r w:rsidRPr="003F7537">
              <w:rPr>
                <w:color w:val="000000" w:themeColor="text1"/>
                <w:sz w:val="21"/>
                <w:szCs w:val="21"/>
                <w:lang w:val="ru-RU"/>
              </w:rPr>
              <w:t xml:space="preserve"> нахилу </w:t>
            </w:r>
            <w:r>
              <w:rPr>
                <w:color w:val="000000" w:themeColor="text1"/>
                <w:sz w:val="21"/>
                <w:szCs w:val="21"/>
                <w:lang w:val="ru-RU"/>
              </w:rPr>
              <w:t xml:space="preserve">наростання </w:t>
            </w:r>
            <w:r w:rsidRPr="003F7537">
              <w:rPr>
                <w:color w:val="000000" w:themeColor="text1"/>
                <w:sz w:val="21"/>
                <w:szCs w:val="21"/>
                <w:lang w:val="ru-RU"/>
              </w:rPr>
              <w:t>швидкості вприску 4.</w:t>
            </w:r>
          </w:p>
        </w:tc>
      </w:tr>
      <w:tr w:rsidR="003F7537" w:rsidRPr="00A333B0" w:rsidTr="00C067C6">
        <w:trPr>
          <w:trHeight w:val="256"/>
        </w:trPr>
        <w:tc>
          <w:tcPr>
            <w:tcW w:w="1000" w:type="dxa"/>
            <w:gridSpan w:val="2"/>
            <w:tcBorders>
              <w:top w:val="single" w:sz="8" w:space="0" w:color="auto"/>
              <w:left w:val="single" w:sz="8" w:space="0" w:color="auto"/>
              <w:bottom w:val="single" w:sz="8" w:space="0" w:color="auto"/>
              <w:right w:val="single" w:sz="8" w:space="0" w:color="auto"/>
            </w:tcBorders>
          </w:tcPr>
          <w:p w:rsidR="003F7537" w:rsidRPr="007A70C9" w:rsidRDefault="003F7537" w:rsidP="00C067C6">
            <w:pPr>
              <w:jc w:val="center"/>
            </w:pPr>
            <w:r w:rsidRPr="007A70C9">
              <w:lastRenderedPageBreak/>
              <w:t>5 етап</w:t>
            </w:r>
          </w:p>
        </w:tc>
        <w:tc>
          <w:tcPr>
            <w:tcW w:w="8408"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shd w:val="clear" w:color="auto" w:fill="FFFFFF"/>
              <w:rPr>
                <w:color w:val="000000" w:themeColor="text1"/>
                <w:sz w:val="21"/>
                <w:szCs w:val="21"/>
                <w:lang w:val="ru-RU"/>
              </w:rPr>
            </w:pPr>
            <w:r w:rsidRPr="003F7537">
              <w:rPr>
                <w:b/>
                <w:color w:val="000000" w:themeColor="text1"/>
                <w:sz w:val="21"/>
                <w:szCs w:val="21"/>
                <w:lang w:val="ru-RU"/>
              </w:rPr>
              <w:t>Пороговий потік вприскування 5</w:t>
            </w:r>
            <w:r w:rsidRPr="003F7537">
              <w:rPr>
                <w:color w:val="000000" w:themeColor="text1"/>
                <w:sz w:val="21"/>
                <w:szCs w:val="21"/>
                <w:lang w:val="ru-RU"/>
              </w:rPr>
              <w:t xml:space="preserve"> - Збільшення </w:t>
            </w:r>
            <w:r>
              <w:rPr>
                <w:color w:val="000000" w:themeColor="text1"/>
                <w:sz w:val="21"/>
                <w:szCs w:val="21"/>
                <w:lang w:val="ru-RU"/>
              </w:rPr>
              <w:t>кута</w:t>
            </w:r>
            <w:r w:rsidRPr="003F7537">
              <w:rPr>
                <w:color w:val="000000" w:themeColor="text1"/>
                <w:sz w:val="21"/>
                <w:szCs w:val="21"/>
                <w:lang w:val="ru-RU"/>
              </w:rPr>
              <w:t xml:space="preserve"> нахилу </w:t>
            </w:r>
            <w:r>
              <w:rPr>
                <w:color w:val="000000" w:themeColor="text1"/>
                <w:sz w:val="21"/>
                <w:szCs w:val="21"/>
                <w:lang w:val="ru-RU"/>
              </w:rPr>
              <w:t xml:space="preserve">наростання </w:t>
            </w:r>
            <w:r w:rsidRPr="003F7537">
              <w:rPr>
                <w:color w:val="000000" w:themeColor="text1"/>
                <w:sz w:val="21"/>
                <w:szCs w:val="21"/>
                <w:lang w:val="ru-RU"/>
              </w:rPr>
              <w:t>швидкості вприску 5.</w:t>
            </w:r>
          </w:p>
        </w:tc>
      </w:tr>
      <w:tr w:rsidR="003F7537" w:rsidRPr="00A333B0" w:rsidTr="00C067C6">
        <w:trPr>
          <w:trHeight w:val="256"/>
        </w:trPr>
        <w:tc>
          <w:tcPr>
            <w:tcW w:w="1000" w:type="dxa"/>
            <w:gridSpan w:val="2"/>
            <w:tcBorders>
              <w:top w:val="single" w:sz="8" w:space="0" w:color="auto"/>
              <w:left w:val="single" w:sz="8" w:space="0" w:color="auto"/>
              <w:bottom w:val="single" w:sz="8" w:space="0" w:color="auto"/>
              <w:right w:val="single" w:sz="8" w:space="0" w:color="auto"/>
            </w:tcBorders>
          </w:tcPr>
          <w:p w:rsidR="003F7537" w:rsidRPr="007A70C9" w:rsidRDefault="003F7537" w:rsidP="00C067C6">
            <w:pPr>
              <w:jc w:val="center"/>
            </w:pPr>
            <w:r w:rsidRPr="007A70C9">
              <w:t>6 етап</w:t>
            </w:r>
          </w:p>
        </w:tc>
        <w:tc>
          <w:tcPr>
            <w:tcW w:w="8408" w:type="dxa"/>
            <w:gridSpan w:val="2"/>
            <w:tcBorders>
              <w:top w:val="single" w:sz="8" w:space="0" w:color="auto"/>
              <w:left w:val="single" w:sz="8" w:space="0" w:color="auto"/>
              <w:bottom w:val="single" w:sz="8" w:space="0" w:color="auto"/>
              <w:right w:val="single" w:sz="8" w:space="0" w:color="auto"/>
            </w:tcBorders>
          </w:tcPr>
          <w:p w:rsidR="003F7537" w:rsidRPr="003F7537" w:rsidRDefault="003F7537" w:rsidP="003D51C4">
            <w:pPr>
              <w:shd w:val="clear" w:color="auto" w:fill="FFFFFF"/>
              <w:rPr>
                <w:color w:val="000000" w:themeColor="text1"/>
                <w:sz w:val="21"/>
                <w:szCs w:val="21"/>
                <w:lang w:val="ru-RU"/>
              </w:rPr>
            </w:pPr>
            <w:r w:rsidRPr="003F7537">
              <w:rPr>
                <w:b/>
                <w:color w:val="000000" w:themeColor="text1"/>
                <w:sz w:val="21"/>
                <w:szCs w:val="21"/>
                <w:lang w:val="ru-RU"/>
              </w:rPr>
              <w:t>Пороговий потік вприскування 6</w:t>
            </w:r>
            <w:r w:rsidRPr="003F7537">
              <w:rPr>
                <w:color w:val="000000" w:themeColor="text1"/>
                <w:sz w:val="21"/>
                <w:szCs w:val="21"/>
                <w:lang w:val="ru-RU"/>
              </w:rPr>
              <w:t xml:space="preserve"> - Збільшення </w:t>
            </w:r>
            <w:r>
              <w:rPr>
                <w:color w:val="000000" w:themeColor="text1"/>
                <w:sz w:val="21"/>
                <w:szCs w:val="21"/>
                <w:lang w:val="ru-RU"/>
              </w:rPr>
              <w:t>кута</w:t>
            </w:r>
            <w:r w:rsidRPr="003F7537">
              <w:rPr>
                <w:color w:val="000000" w:themeColor="text1"/>
                <w:sz w:val="21"/>
                <w:szCs w:val="21"/>
                <w:lang w:val="ru-RU"/>
              </w:rPr>
              <w:t xml:space="preserve"> нахилу </w:t>
            </w:r>
            <w:r>
              <w:rPr>
                <w:color w:val="000000" w:themeColor="text1"/>
                <w:sz w:val="21"/>
                <w:szCs w:val="21"/>
                <w:lang w:val="ru-RU"/>
              </w:rPr>
              <w:t xml:space="preserve">наростання </w:t>
            </w:r>
            <w:r w:rsidRPr="003F7537">
              <w:rPr>
                <w:color w:val="000000" w:themeColor="text1"/>
                <w:sz w:val="21"/>
                <w:szCs w:val="21"/>
                <w:lang w:val="ru-RU"/>
              </w:rPr>
              <w:t>швидкості вприску 6.</w:t>
            </w:r>
          </w:p>
        </w:tc>
      </w:tr>
    </w:tbl>
    <w:p w:rsidR="00744916" w:rsidRPr="003F7537" w:rsidRDefault="00744916" w:rsidP="003945BD">
      <w:pPr>
        <w:rPr>
          <w:rFonts w:eastAsia="SimSun"/>
          <w:sz w:val="21"/>
          <w:szCs w:val="21"/>
          <w:lang w:val="ru-RU" w:eastAsia="zh-CN"/>
        </w:rPr>
      </w:pPr>
    </w:p>
    <w:tbl>
      <w:tblPr>
        <w:tblW w:w="9408" w:type="dxa"/>
        <w:tblInd w:w="120" w:type="dxa"/>
        <w:tblLayout w:type="fixed"/>
        <w:tblCellMar>
          <w:left w:w="30" w:type="dxa"/>
          <w:right w:w="30" w:type="dxa"/>
        </w:tblCellMar>
        <w:tblLook w:val="0000" w:firstRow="0" w:lastRow="0" w:firstColumn="0" w:lastColumn="0" w:noHBand="0" w:noVBand="0"/>
      </w:tblPr>
      <w:tblGrid>
        <w:gridCol w:w="1000"/>
        <w:gridCol w:w="8266"/>
        <w:gridCol w:w="142"/>
      </w:tblGrid>
      <w:tr w:rsidR="0087340A" w:rsidRPr="00C8618E" w:rsidTr="00C067C6">
        <w:trPr>
          <w:gridAfter w:val="1"/>
          <w:wAfter w:w="142" w:type="dxa"/>
          <w:trHeight w:val="268"/>
        </w:trPr>
        <w:tc>
          <w:tcPr>
            <w:tcW w:w="1000" w:type="dxa"/>
            <w:tcBorders>
              <w:top w:val="single" w:sz="8" w:space="0" w:color="auto"/>
              <w:left w:val="single" w:sz="8" w:space="0" w:color="auto"/>
              <w:bottom w:val="single" w:sz="8" w:space="0" w:color="auto"/>
              <w:right w:val="single" w:sz="8" w:space="0" w:color="auto"/>
            </w:tcBorders>
          </w:tcPr>
          <w:p w:rsidR="0087340A" w:rsidRPr="003945BD" w:rsidRDefault="003945BD" w:rsidP="00C067C6">
            <w:pPr>
              <w:tabs>
                <w:tab w:val="left" w:pos="731"/>
              </w:tabs>
              <w:jc w:val="center"/>
              <w:rPr>
                <w:rFonts w:eastAsia="NSimSun"/>
                <w:snapToGrid w:val="0"/>
                <w:color w:val="000000"/>
                <w:sz w:val="21"/>
                <w:szCs w:val="21"/>
                <w:lang w:val="uk-UA" w:eastAsia="en-US"/>
              </w:rPr>
            </w:pPr>
            <w:r>
              <w:rPr>
                <w:snapToGrid w:val="0"/>
                <w:color w:val="000000"/>
                <w:sz w:val="21"/>
                <w:szCs w:val="21"/>
                <w:lang w:val="uk-UA"/>
              </w:rPr>
              <w:t>№</w:t>
            </w:r>
          </w:p>
        </w:tc>
        <w:tc>
          <w:tcPr>
            <w:tcW w:w="8266" w:type="dxa"/>
            <w:tcBorders>
              <w:top w:val="single" w:sz="8" w:space="0" w:color="auto"/>
              <w:left w:val="single" w:sz="8" w:space="0" w:color="auto"/>
              <w:bottom w:val="single" w:sz="8" w:space="0" w:color="auto"/>
              <w:right w:val="single" w:sz="8" w:space="0" w:color="auto"/>
            </w:tcBorders>
          </w:tcPr>
          <w:p w:rsidR="0087340A" w:rsidRPr="00C8618E" w:rsidRDefault="00AB748F" w:rsidP="000358C2">
            <w:pPr>
              <w:jc w:val="center"/>
              <w:rPr>
                <w:rFonts w:eastAsia="SimSun"/>
                <w:b/>
                <w:snapToGrid w:val="0"/>
                <w:color w:val="000000"/>
                <w:sz w:val="21"/>
                <w:szCs w:val="21"/>
                <w:lang w:eastAsia="zh-CN"/>
              </w:rPr>
            </w:pPr>
            <w:r w:rsidRPr="00AB748F">
              <w:rPr>
                <w:rFonts w:eastAsia="SimSun"/>
                <w:b/>
                <w:snapToGrid w:val="0"/>
                <w:color w:val="000000"/>
                <w:sz w:val="21"/>
                <w:szCs w:val="21"/>
                <w:lang w:eastAsia="zh-CN"/>
              </w:rPr>
              <w:t>Тиск Вприскування</w:t>
            </w:r>
          </w:p>
        </w:tc>
      </w:tr>
      <w:tr w:rsidR="003945BD"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3945BD" w:rsidRPr="00561E0C" w:rsidRDefault="003945BD" w:rsidP="00C067C6">
            <w:pPr>
              <w:jc w:val="center"/>
            </w:pPr>
            <w:r w:rsidRPr="00561E0C">
              <w:t>1 етап</w:t>
            </w:r>
          </w:p>
        </w:tc>
        <w:tc>
          <w:tcPr>
            <w:tcW w:w="8408" w:type="dxa"/>
            <w:gridSpan w:val="2"/>
            <w:tcBorders>
              <w:top w:val="single" w:sz="8" w:space="0" w:color="auto"/>
              <w:left w:val="single" w:sz="8" w:space="0" w:color="auto"/>
              <w:bottom w:val="single" w:sz="8" w:space="0" w:color="auto"/>
              <w:right w:val="single" w:sz="8" w:space="0" w:color="auto"/>
            </w:tcBorders>
          </w:tcPr>
          <w:p w:rsidR="003945BD" w:rsidRPr="00C8618E" w:rsidRDefault="003945BD" w:rsidP="003945BD">
            <w:pPr>
              <w:rPr>
                <w:rFonts w:eastAsia="NSimSun"/>
                <w:snapToGrid w:val="0"/>
                <w:color w:val="000000"/>
                <w:sz w:val="21"/>
                <w:szCs w:val="21"/>
                <w:lang w:eastAsia="zh-CN"/>
              </w:rPr>
            </w:pPr>
          </w:p>
        </w:tc>
      </w:tr>
      <w:tr w:rsidR="003945BD"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3945BD" w:rsidRPr="00561E0C" w:rsidRDefault="003945BD" w:rsidP="00C067C6">
            <w:pPr>
              <w:jc w:val="center"/>
            </w:pPr>
            <w:r w:rsidRPr="00561E0C">
              <w:t>2 етап</w:t>
            </w:r>
          </w:p>
        </w:tc>
        <w:tc>
          <w:tcPr>
            <w:tcW w:w="8408" w:type="dxa"/>
            <w:gridSpan w:val="2"/>
            <w:tcBorders>
              <w:top w:val="single" w:sz="8" w:space="0" w:color="auto"/>
              <w:left w:val="single" w:sz="8" w:space="0" w:color="auto"/>
              <w:bottom w:val="single" w:sz="8" w:space="0" w:color="auto"/>
              <w:right w:val="single" w:sz="8" w:space="0" w:color="auto"/>
            </w:tcBorders>
          </w:tcPr>
          <w:p w:rsidR="003945BD" w:rsidRPr="00C8618E" w:rsidRDefault="003945BD" w:rsidP="003945BD">
            <w:pPr>
              <w:rPr>
                <w:rFonts w:eastAsia="NSimSun"/>
                <w:snapToGrid w:val="0"/>
                <w:color w:val="000000"/>
                <w:sz w:val="21"/>
                <w:szCs w:val="21"/>
                <w:lang w:eastAsia="zh-CN"/>
              </w:rPr>
            </w:pPr>
          </w:p>
        </w:tc>
      </w:tr>
      <w:tr w:rsidR="00AB748F"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AB748F" w:rsidRPr="00561E0C" w:rsidRDefault="00AB748F" w:rsidP="00C067C6">
            <w:pPr>
              <w:jc w:val="center"/>
            </w:pPr>
            <w:r w:rsidRPr="00561E0C">
              <w:t>3 етап</w:t>
            </w:r>
          </w:p>
        </w:tc>
        <w:tc>
          <w:tcPr>
            <w:tcW w:w="8408" w:type="dxa"/>
            <w:gridSpan w:val="2"/>
            <w:tcBorders>
              <w:top w:val="single" w:sz="8" w:space="0" w:color="auto"/>
              <w:left w:val="single" w:sz="8" w:space="0" w:color="auto"/>
              <w:bottom w:val="single" w:sz="8" w:space="0" w:color="auto"/>
              <w:right w:val="single" w:sz="8" w:space="0" w:color="auto"/>
            </w:tcBorders>
          </w:tcPr>
          <w:p w:rsidR="00AB748F" w:rsidRPr="00AB748F" w:rsidRDefault="00AB748F" w:rsidP="003D51C4">
            <w:pPr>
              <w:shd w:val="clear" w:color="auto" w:fill="FFFFFF"/>
              <w:rPr>
                <w:color w:val="222222"/>
                <w:sz w:val="21"/>
                <w:szCs w:val="21"/>
              </w:rPr>
            </w:pPr>
            <w:r w:rsidRPr="00AB748F">
              <w:rPr>
                <w:b/>
                <w:color w:val="222222"/>
                <w:sz w:val="21"/>
                <w:szCs w:val="21"/>
              </w:rPr>
              <w:t>Потік енергії/Енергія потоку</w:t>
            </w:r>
            <w:proofErr w:type="gramStart"/>
            <w:r w:rsidRPr="00AB748F">
              <w:rPr>
                <w:b/>
                <w:color w:val="222222"/>
                <w:sz w:val="21"/>
                <w:szCs w:val="21"/>
              </w:rPr>
              <w:t>  вприскування</w:t>
            </w:r>
            <w:proofErr w:type="gramEnd"/>
            <w:r w:rsidRPr="00AB748F">
              <w:rPr>
                <w:b/>
                <w:color w:val="222222"/>
                <w:sz w:val="21"/>
                <w:szCs w:val="21"/>
              </w:rPr>
              <w:t xml:space="preserve"> </w:t>
            </w:r>
            <w:r w:rsidRPr="00AB748F">
              <w:rPr>
                <w:color w:val="222222"/>
                <w:sz w:val="21"/>
                <w:szCs w:val="21"/>
              </w:rPr>
              <w:t>- Швидкість руху енергії вприску.</w:t>
            </w:r>
          </w:p>
        </w:tc>
      </w:tr>
      <w:tr w:rsidR="00AB748F" w:rsidRPr="00A333B0"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AB748F" w:rsidRPr="00561E0C" w:rsidRDefault="00AB748F" w:rsidP="00C067C6">
            <w:pPr>
              <w:jc w:val="center"/>
            </w:pPr>
            <w:r w:rsidRPr="00561E0C">
              <w:t>4 етап</w:t>
            </w:r>
          </w:p>
        </w:tc>
        <w:tc>
          <w:tcPr>
            <w:tcW w:w="8408" w:type="dxa"/>
            <w:gridSpan w:val="2"/>
            <w:tcBorders>
              <w:top w:val="single" w:sz="8" w:space="0" w:color="auto"/>
              <w:left w:val="single" w:sz="8" w:space="0" w:color="auto"/>
              <w:bottom w:val="single" w:sz="8" w:space="0" w:color="auto"/>
              <w:right w:val="single" w:sz="8" w:space="0" w:color="auto"/>
            </w:tcBorders>
          </w:tcPr>
          <w:p w:rsidR="00AB748F" w:rsidRPr="00AB748F" w:rsidRDefault="00AB748F" w:rsidP="003D51C4">
            <w:pPr>
              <w:shd w:val="clear" w:color="auto" w:fill="FFFFFF"/>
              <w:rPr>
                <w:color w:val="222222"/>
                <w:sz w:val="21"/>
                <w:szCs w:val="21"/>
                <w:lang w:val="ru-RU"/>
              </w:rPr>
            </w:pPr>
            <w:r w:rsidRPr="00AB748F">
              <w:rPr>
                <w:b/>
                <w:color w:val="222222"/>
                <w:sz w:val="21"/>
                <w:szCs w:val="21"/>
                <w:lang w:val="ru-RU"/>
              </w:rPr>
              <w:t>Тиск енергії/ Енергія тиску</w:t>
            </w:r>
            <w:r w:rsidRPr="00AB748F">
              <w:rPr>
                <w:b/>
                <w:color w:val="222222"/>
                <w:sz w:val="21"/>
                <w:szCs w:val="21"/>
              </w:rPr>
              <w:t> </w:t>
            </w:r>
            <w:r w:rsidRPr="00AB748F">
              <w:rPr>
                <w:b/>
                <w:color w:val="222222"/>
                <w:sz w:val="21"/>
                <w:szCs w:val="21"/>
                <w:lang w:val="ru-RU"/>
              </w:rPr>
              <w:t xml:space="preserve"> вприскування </w:t>
            </w:r>
            <w:r w:rsidRPr="00AB748F">
              <w:rPr>
                <w:color w:val="222222"/>
                <w:sz w:val="21"/>
                <w:szCs w:val="21"/>
                <w:lang w:val="ru-RU"/>
              </w:rPr>
              <w:t>- Тиск руху енергії вприску.</w:t>
            </w:r>
          </w:p>
        </w:tc>
      </w:tr>
      <w:tr w:rsidR="00AB748F" w:rsidRPr="00A333B0"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AB748F" w:rsidRPr="00561E0C" w:rsidRDefault="00AB748F" w:rsidP="00C067C6">
            <w:pPr>
              <w:jc w:val="center"/>
            </w:pPr>
            <w:r w:rsidRPr="00561E0C">
              <w:t>5 етап</w:t>
            </w:r>
          </w:p>
        </w:tc>
        <w:tc>
          <w:tcPr>
            <w:tcW w:w="8408" w:type="dxa"/>
            <w:gridSpan w:val="2"/>
            <w:tcBorders>
              <w:top w:val="single" w:sz="8" w:space="0" w:color="auto"/>
              <w:left w:val="single" w:sz="8" w:space="0" w:color="auto"/>
              <w:bottom w:val="single" w:sz="8" w:space="0" w:color="auto"/>
              <w:right w:val="single" w:sz="8" w:space="0" w:color="auto"/>
            </w:tcBorders>
          </w:tcPr>
          <w:p w:rsidR="00AB748F" w:rsidRPr="00AB748F" w:rsidRDefault="00AB748F" w:rsidP="003D51C4">
            <w:pPr>
              <w:shd w:val="clear" w:color="auto" w:fill="FFFFFF"/>
              <w:rPr>
                <w:color w:val="222222"/>
                <w:sz w:val="21"/>
                <w:szCs w:val="21"/>
                <w:lang w:val="ru-RU"/>
              </w:rPr>
            </w:pPr>
            <w:r w:rsidRPr="00AB748F">
              <w:rPr>
                <w:b/>
                <w:color w:val="222222"/>
                <w:sz w:val="21"/>
                <w:szCs w:val="21"/>
                <w:lang w:val="ru-RU"/>
              </w:rPr>
              <w:t>Налаштування потоку прес-форми</w:t>
            </w:r>
            <w:r w:rsidRPr="00AB748F">
              <w:rPr>
                <w:color w:val="222222"/>
                <w:sz w:val="21"/>
                <w:szCs w:val="21"/>
                <w:lang w:val="ru-RU"/>
              </w:rPr>
              <w:t xml:space="preserve"> - Швидкість </w:t>
            </w:r>
            <w:proofErr w:type="gramStart"/>
            <w:r w:rsidRPr="00AB748F">
              <w:rPr>
                <w:color w:val="222222"/>
                <w:sz w:val="21"/>
                <w:szCs w:val="21"/>
                <w:lang w:val="ru-RU"/>
              </w:rPr>
              <w:t>п</w:t>
            </w:r>
            <w:proofErr w:type="gramEnd"/>
            <w:r w:rsidRPr="00AB748F">
              <w:rPr>
                <w:color w:val="222222"/>
                <w:sz w:val="21"/>
                <w:szCs w:val="21"/>
                <w:lang w:val="ru-RU"/>
              </w:rPr>
              <w:t>ід час регулювання висоти прес-форми.</w:t>
            </w:r>
          </w:p>
        </w:tc>
      </w:tr>
      <w:tr w:rsidR="00AB748F" w:rsidRPr="00A333B0" w:rsidTr="00C067C6">
        <w:trPr>
          <w:trHeight w:val="256"/>
        </w:trPr>
        <w:tc>
          <w:tcPr>
            <w:tcW w:w="1000" w:type="dxa"/>
            <w:tcBorders>
              <w:top w:val="single" w:sz="8" w:space="0" w:color="auto"/>
              <w:left w:val="single" w:sz="8" w:space="0" w:color="auto"/>
              <w:bottom w:val="single" w:sz="8" w:space="0" w:color="auto"/>
              <w:right w:val="single" w:sz="8" w:space="0" w:color="auto"/>
            </w:tcBorders>
          </w:tcPr>
          <w:p w:rsidR="00AB748F" w:rsidRPr="00561E0C" w:rsidRDefault="00AB748F" w:rsidP="00C067C6">
            <w:pPr>
              <w:jc w:val="center"/>
            </w:pPr>
            <w:r w:rsidRPr="00561E0C">
              <w:t>6 етап</w:t>
            </w:r>
          </w:p>
        </w:tc>
        <w:tc>
          <w:tcPr>
            <w:tcW w:w="8408" w:type="dxa"/>
            <w:gridSpan w:val="2"/>
            <w:tcBorders>
              <w:top w:val="single" w:sz="8" w:space="0" w:color="auto"/>
              <w:left w:val="single" w:sz="8" w:space="0" w:color="auto"/>
              <w:bottom w:val="single" w:sz="8" w:space="0" w:color="auto"/>
              <w:right w:val="single" w:sz="8" w:space="0" w:color="auto"/>
            </w:tcBorders>
          </w:tcPr>
          <w:p w:rsidR="00AB748F" w:rsidRPr="00AB748F" w:rsidRDefault="00AB748F" w:rsidP="003D51C4">
            <w:pPr>
              <w:shd w:val="clear" w:color="auto" w:fill="FFFFFF"/>
              <w:rPr>
                <w:color w:val="222222"/>
                <w:sz w:val="21"/>
                <w:szCs w:val="21"/>
                <w:lang w:val="ru-RU"/>
              </w:rPr>
            </w:pPr>
            <w:r w:rsidRPr="00AB748F">
              <w:rPr>
                <w:b/>
                <w:color w:val="222222"/>
                <w:sz w:val="21"/>
                <w:szCs w:val="21"/>
                <w:lang w:val="ru-RU"/>
              </w:rPr>
              <w:t>Налаштування тиску прес-форми</w:t>
            </w:r>
            <w:r w:rsidRPr="00AB748F">
              <w:rPr>
                <w:color w:val="222222"/>
                <w:sz w:val="21"/>
                <w:szCs w:val="21"/>
                <w:lang w:val="ru-RU"/>
              </w:rPr>
              <w:t xml:space="preserve"> - Тиск </w:t>
            </w:r>
            <w:proofErr w:type="gramStart"/>
            <w:r w:rsidRPr="00AB748F">
              <w:rPr>
                <w:color w:val="222222"/>
                <w:sz w:val="21"/>
                <w:szCs w:val="21"/>
                <w:lang w:val="ru-RU"/>
              </w:rPr>
              <w:t>п</w:t>
            </w:r>
            <w:proofErr w:type="gramEnd"/>
            <w:r w:rsidRPr="00AB748F">
              <w:rPr>
                <w:color w:val="222222"/>
                <w:sz w:val="21"/>
                <w:szCs w:val="21"/>
                <w:lang w:val="ru-RU"/>
              </w:rPr>
              <w:t>ід час регулювання висоти прес-форми</w:t>
            </w:r>
          </w:p>
        </w:tc>
      </w:tr>
    </w:tbl>
    <w:p w:rsidR="00744916" w:rsidRPr="00AB748F" w:rsidRDefault="00744916" w:rsidP="003945BD">
      <w:pPr>
        <w:rPr>
          <w:rFonts w:eastAsia="SimSun"/>
          <w:sz w:val="21"/>
          <w:szCs w:val="21"/>
          <w:lang w:val="ru-RU" w:eastAsia="zh-CN"/>
        </w:rPr>
      </w:pPr>
    </w:p>
    <w:tbl>
      <w:tblPr>
        <w:tblW w:w="9408" w:type="dxa"/>
        <w:tblInd w:w="120" w:type="dxa"/>
        <w:tblLayout w:type="fixed"/>
        <w:tblCellMar>
          <w:left w:w="30" w:type="dxa"/>
          <w:right w:w="30" w:type="dxa"/>
        </w:tblCellMar>
        <w:tblLook w:val="0000" w:firstRow="0" w:lastRow="0" w:firstColumn="0" w:lastColumn="0" w:noHBand="0" w:noVBand="0"/>
      </w:tblPr>
      <w:tblGrid>
        <w:gridCol w:w="1000"/>
        <w:gridCol w:w="8266"/>
        <w:gridCol w:w="142"/>
      </w:tblGrid>
      <w:tr w:rsidR="0087340A" w:rsidRPr="00C8618E" w:rsidTr="00C067C6">
        <w:trPr>
          <w:gridAfter w:val="1"/>
          <w:wAfter w:w="142" w:type="dxa"/>
          <w:trHeight w:val="268"/>
        </w:trPr>
        <w:tc>
          <w:tcPr>
            <w:tcW w:w="1000" w:type="dxa"/>
            <w:tcBorders>
              <w:top w:val="single" w:sz="8" w:space="0" w:color="auto"/>
              <w:left w:val="single" w:sz="8" w:space="0" w:color="auto"/>
              <w:bottom w:val="single" w:sz="8" w:space="0" w:color="auto"/>
              <w:right w:val="single" w:sz="8" w:space="0" w:color="auto"/>
            </w:tcBorders>
          </w:tcPr>
          <w:p w:rsidR="0087340A" w:rsidRPr="003945BD" w:rsidRDefault="003945BD" w:rsidP="000358C2">
            <w:pPr>
              <w:jc w:val="center"/>
              <w:rPr>
                <w:rFonts w:eastAsia="NSimSun"/>
                <w:snapToGrid w:val="0"/>
                <w:color w:val="000000"/>
                <w:sz w:val="21"/>
                <w:szCs w:val="21"/>
                <w:lang w:val="uk-UA" w:eastAsia="en-US"/>
              </w:rPr>
            </w:pPr>
            <w:bookmarkStart w:id="297" w:name="OLE_LINK12"/>
            <w:bookmarkStart w:id="298" w:name="OLE_LINK13"/>
            <w:r>
              <w:rPr>
                <w:snapToGrid w:val="0"/>
                <w:color w:val="000000"/>
                <w:sz w:val="21"/>
                <w:szCs w:val="21"/>
                <w:lang w:val="uk-UA"/>
              </w:rPr>
              <w:t>№</w:t>
            </w:r>
          </w:p>
        </w:tc>
        <w:tc>
          <w:tcPr>
            <w:tcW w:w="8266" w:type="dxa"/>
            <w:tcBorders>
              <w:top w:val="single" w:sz="8" w:space="0" w:color="auto"/>
              <w:left w:val="single" w:sz="8" w:space="0" w:color="auto"/>
              <w:bottom w:val="single" w:sz="8" w:space="0" w:color="auto"/>
              <w:right w:val="single" w:sz="8" w:space="0" w:color="auto"/>
            </w:tcBorders>
          </w:tcPr>
          <w:p w:rsidR="0087340A" w:rsidRPr="00C8618E" w:rsidRDefault="00AB748F" w:rsidP="001F01D3">
            <w:pPr>
              <w:jc w:val="center"/>
              <w:rPr>
                <w:rFonts w:eastAsia="SimSun"/>
                <w:b/>
                <w:snapToGrid w:val="0"/>
                <w:color w:val="000000"/>
                <w:sz w:val="21"/>
                <w:szCs w:val="21"/>
                <w:lang w:eastAsia="zh-CN"/>
              </w:rPr>
            </w:pPr>
            <w:r w:rsidRPr="00526FAA">
              <w:rPr>
                <w:rFonts w:eastAsia="SimSun"/>
                <w:b/>
                <w:snapToGrid w:val="0"/>
                <w:color w:val="000000"/>
                <w:sz w:val="21"/>
                <w:szCs w:val="21"/>
                <w:lang w:eastAsia="zh-CN"/>
              </w:rPr>
              <w:t>Тривалість переміщення</w:t>
            </w:r>
            <w:r>
              <w:rPr>
                <w:rFonts w:eastAsia="SimSun"/>
                <w:b/>
                <w:snapToGrid w:val="0"/>
                <w:color w:val="000000"/>
                <w:sz w:val="21"/>
                <w:szCs w:val="21"/>
                <w:lang w:val="uk-UA" w:eastAsia="zh-CN"/>
              </w:rPr>
              <w:t>/руху Виштовхувача</w:t>
            </w:r>
          </w:p>
        </w:tc>
      </w:tr>
      <w:tr w:rsidR="003945BD"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3945BD" w:rsidRPr="000D457D" w:rsidRDefault="003945BD" w:rsidP="00C067C6">
            <w:pPr>
              <w:jc w:val="center"/>
            </w:pPr>
            <w:r w:rsidRPr="000D457D">
              <w:t>1 етап</w:t>
            </w:r>
          </w:p>
        </w:tc>
        <w:tc>
          <w:tcPr>
            <w:tcW w:w="8408" w:type="dxa"/>
            <w:gridSpan w:val="2"/>
            <w:tcBorders>
              <w:top w:val="single" w:sz="8" w:space="0" w:color="auto"/>
              <w:left w:val="single" w:sz="8" w:space="0" w:color="auto"/>
              <w:bottom w:val="single" w:sz="8" w:space="0" w:color="auto"/>
              <w:right w:val="single" w:sz="8" w:space="0" w:color="auto"/>
            </w:tcBorders>
          </w:tcPr>
          <w:p w:rsidR="003945BD" w:rsidRPr="00C8618E" w:rsidRDefault="003945BD" w:rsidP="003945BD">
            <w:pPr>
              <w:rPr>
                <w:rFonts w:eastAsia="NSimSun"/>
                <w:snapToGrid w:val="0"/>
                <w:color w:val="000000"/>
                <w:sz w:val="21"/>
                <w:szCs w:val="21"/>
                <w:lang w:eastAsia="zh-CN"/>
              </w:rPr>
            </w:pPr>
          </w:p>
        </w:tc>
      </w:tr>
      <w:tr w:rsidR="003945BD"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3945BD" w:rsidRPr="000D457D" w:rsidRDefault="003945BD" w:rsidP="00C067C6">
            <w:pPr>
              <w:jc w:val="center"/>
            </w:pPr>
            <w:r w:rsidRPr="000D457D">
              <w:t>2 етап</w:t>
            </w:r>
          </w:p>
        </w:tc>
        <w:tc>
          <w:tcPr>
            <w:tcW w:w="8408" w:type="dxa"/>
            <w:gridSpan w:val="2"/>
            <w:tcBorders>
              <w:top w:val="single" w:sz="8" w:space="0" w:color="auto"/>
              <w:left w:val="single" w:sz="8" w:space="0" w:color="auto"/>
              <w:bottom w:val="single" w:sz="8" w:space="0" w:color="auto"/>
              <w:right w:val="single" w:sz="8" w:space="0" w:color="auto"/>
            </w:tcBorders>
          </w:tcPr>
          <w:p w:rsidR="003945BD" w:rsidRPr="00C8618E" w:rsidRDefault="003945BD" w:rsidP="003945BD">
            <w:pPr>
              <w:rPr>
                <w:rFonts w:eastAsia="NSimSun"/>
                <w:snapToGrid w:val="0"/>
                <w:color w:val="000000"/>
                <w:sz w:val="21"/>
                <w:szCs w:val="21"/>
                <w:lang w:eastAsia="zh-CN"/>
              </w:rPr>
            </w:pPr>
          </w:p>
        </w:tc>
      </w:tr>
      <w:tr w:rsidR="00AB748F" w:rsidRPr="00A333B0" w:rsidTr="00C067C6">
        <w:trPr>
          <w:trHeight w:val="191"/>
        </w:trPr>
        <w:tc>
          <w:tcPr>
            <w:tcW w:w="1000" w:type="dxa"/>
            <w:tcBorders>
              <w:top w:val="single" w:sz="8" w:space="0" w:color="auto"/>
              <w:left w:val="single" w:sz="8" w:space="0" w:color="auto"/>
              <w:bottom w:val="single" w:sz="8" w:space="0" w:color="auto"/>
              <w:right w:val="single" w:sz="8" w:space="0" w:color="auto"/>
            </w:tcBorders>
          </w:tcPr>
          <w:p w:rsidR="00AB748F" w:rsidRPr="000D457D" w:rsidRDefault="00AB748F" w:rsidP="00C067C6">
            <w:pPr>
              <w:jc w:val="center"/>
            </w:pPr>
            <w:r w:rsidRPr="000D457D">
              <w:t>3 етап</w:t>
            </w:r>
          </w:p>
        </w:tc>
        <w:tc>
          <w:tcPr>
            <w:tcW w:w="8408" w:type="dxa"/>
            <w:gridSpan w:val="2"/>
            <w:tcBorders>
              <w:top w:val="single" w:sz="8" w:space="0" w:color="auto"/>
              <w:left w:val="single" w:sz="8" w:space="0" w:color="auto"/>
              <w:bottom w:val="single" w:sz="8" w:space="0" w:color="auto"/>
              <w:right w:val="single" w:sz="8" w:space="0" w:color="auto"/>
            </w:tcBorders>
          </w:tcPr>
          <w:p w:rsidR="00AB748F" w:rsidRPr="00AB748F" w:rsidRDefault="00AB748F" w:rsidP="009E00B9">
            <w:pPr>
              <w:rPr>
                <w:sz w:val="21"/>
                <w:szCs w:val="21"/>
                <w:lang w:val="ru-RU"/>
              </w:rPr>
            </w:pPr>
            <w:r w:rsidRPr="00AB748F">
              <w:rPr>
                <w:b/>
                <w:sz w:val="21"/>
                <w:szCs w:val="21"/>
                <w:lang w:val="ru-RU"/>
              </w:rPr>
              <w:t>Затримка запірного клапана вприску</w:t>
            </w:r>
            <w:r w:rsidRPr="00AB748F">
              <w:rPr>
                <w:sz w:val="21"/>
                <w:szCs w:val="21"/>
                <w:lang w:val="ru-RU"/>
              </w:rPr>
              <w:t xml:space="preserve"> - запуск вприскування при закінченні затримки клапана.</w:t>
            </w:r>
          </w:p>
        </w:tc>
      </w:tr>
      <w:tr w:rsidR="00AB748F" w:rsidRPr="00A333B0"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AB748F" w:rsidRPr="000D457D" w:rsidRDefault="00AB748F" w:rsidP="00C067C6">
            <w:pPr>
              <w:jc w:val="center"/>
            </w:pPr>
            <w:r w:rsidRPr="000D457D">
              <w:t>4 етап</w:t>
            </w:r>
          </w:p>
        </w:tc>
        <w:tc>
          <w:tcPr>
            <w:tcW w:w="8408" w:type="dxa"/>
            <w:gridSpan w:val="2"/>
            <w:tcBorders>
              <w:top w:val="single" w:sz="8" w:space="0" w:color="auto"/>
              <w:left w:val="single" w:sz="8" w:space="0" w:color="auto"/>
              <w:bottom w:val="single" w:sz="8" w:space="0" w:color="auto"/>
              <w:right w:val="single" w:sz="8" w:space="0" w:color="auto"/>
            </w:tcBorders>
          </w:tcPr>
          <w:p w:rsidR="00AB748F" w:rsidRPr="00AB748F" w:rsidRDefault="00AB748F" w:rsidP="009E00B9">
            <w:pPr>
              <w:rPr>
                <w:sz w:val="21"/>
                <w:szCs w:val="21"/>
                <w:lang w:val="ru-RU"/>
              </w:rPr>
            </w:pPr>
            <w:r w:rsidRPr="00AB748F">
              <w:rPr>
                <w:sz w:val="21"/>
                <w:szCs w:val="21"/>
                <w:lang w:val="ru-RU"/>
              </w:rPr>
              <w:t>Час затримки наростання тиску вприскування.</w:t>
            </w:r>
          </w:p>
        </w:tc>
      </w:tr>
      <w:tr w:rsidR="00AB748F" w:rsidRPr="00A333B0"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AB748F" w:rsidRPr="000D457D" w:rsidRDefault="00AB748F" w:rsidP="00C067C6">
            <w:pPr>
              <w:jc w:val="center"/>
            </w:pPr>
            <w:r w:rsidRPr="000D457D">
              <w:t>5 етап</w:t>
            </w:r>
          </w:p>
        </w:tc>
        <w:tc>
          <w:tcPr>
            <w:tcW w:w="8408" w:type="dxa"/>
            <w:gridSpan w:val="2"/>
            <w:tcBorders>
              <w:top w:val="single" w:sz="8" w:space="0" w:color="auto"/>
              <w:left w:val="single" w:sz="8" w:space="0" w:color="auto"/>
              <w:bottom w:val="single" w:sz="8" w:space="0" w:color="auto"/>
              <w:right w:val="single" w:sz="8" w:space="0" w:color="auto"/>
            </w:tcBorders>
          </w:tcPr>
          <w:p w:rsidR="00AB748F" w:rsidRPr="00AB748F" w:rsidRDefault="00AB748F" w:rsidP="009E00B9">
            <w:pPr>
              <w:rPr>
                <w:sz w:val="21"/>
                <w:szCs w:val="21"/>
                <w:lang w:val="ru-RU"/>
              </w:rPr>
            </w:pPr>
            <w:r w:rsidRPr="00AB748F">
              <w:rPr>
                <w:b/>
                <w:sz w:val="21"/>
                <w:szCs w:val="21"/>
                <w:lang w:val="ru-RU"/>
              </w:rPr>
              <w:t xml:space="preserve">Затримка зупинки клапана </w:t>
            </w:r>
            <w:proofErr w:type="gramStart"/>
            <w:r w:rsidRPr="00AB748F">
              <w:rPr>
                <w:b/>
                <w:sz w:val="21"/>
                <w:szCs w:val="21"/>
                <w:lang w:val="ru-RU"/>
              </w:rPr>
              <w:t>п</w:t>
            </w:r>
            <w:proofErr w:type="gramEnd"/>
            <w:r w:rsidRPr="00AB748F">
              <w:rPr>
                <w:b/>
                <w:sz w:val="21"/>
                <w:szCs w:val="21"/>
                <w:lang w:val="ru-RU"/>
              </w:rPr>
              <w:t>ісля вприскування</w:t>
            </w:r>
            <w:r w:rsidRPr="00AB748F">
              <w:rPr>
                <w:sz w:val="21"/>
                <w:szCs w:val="21"/>
                <w:lang w:val="ru-RU"/>
              </w:rPr>
              <w:t xml:space="preserve"> - затримка зупинки клапана після вприскування.</w:t>
            </w:r>
          </w:p>
        </w:tc>
      </w:tr>
      <w:tr w:rsidR="00AB748F" w:rsidRPr="00A333B0" w:rsidTr="00C067C6">
        <w:trPr>
          <w:trHeight w:val="256"/>
        </w:trPr>
        <w:tc>
          <w:tcPr>
            <w:tcW w:w="1000" w:type="dxa"/>
            <w:tcBorders>
              <w:top w:val="single" w:sz="8" w:space="0" w:color="auto"/>
              <w:left w:val="single" w:sz="8" w:space="0" w:color="auto"/>
              <w:bottom w:val="single" w:sz="8" w:space="0" w:color="auto"/>
              <w:right w:val="single" w:sz="8" w:space="0" w:color="auto"/>
            </w:tcBorders>
          </w:tcPr>
          <w:p w:rsidR="00AB748F" w:rsidRPr="000D457D" w:rsidRDefault="00AB748F" w:rsidP="00C067C6">
            <w:pPr>
              <w:jc w:val="center"/>
            </w:pPr>
            <w:r w:rsidRPr="000D457D">
              <w:t>6 етап</w:t>
            </w:r>
          </w:p>
        </w:tc>
        <w:tc>
          <w:tcPr>
            <w:tcW w:w="8408" w:type="dxa"/>
            <w:gridSpan w:val="2"/>
            <w:tcBorders>
              <w:top w:val="single" w:sz="8" w:space="0" w:color="auto"/>
              <w:left w:val="single" w:sz="8" w:space="0" w:color="auto"/>
              <w:bottom w:val="single" w:sz="8" w:space="0" w:color="auto"/>
              <w:right w:val="single" w:sz="8" w:space="0" w:color="auto"/>
            </w:tcBorders>
          </w:tcPr>
          <w:p w:rsidR="00AB748F" w:rsidRPr="00AB748F" w:rsidRDefault="00AB748F" w:rsidP="009E00B9">
            <w:pPr>
              <w:rPr>
                <w:sz w:val="21"/>
                <w:szCs w:val="21"/>
                <w:lang w:val="ru-RU"/>
              </w:rPr>
            </w:pPr>
            <w:r w:rsidRPr="00AB748F">
              <w:rPr>
                <w:b/>
                <w:sz w:val="21"/>
                <w:szCs w:val="21"/>
                <w:lang w:val="ru-RU"/>
              </w:rPr>
              <w:t>Затримка вприскування</w:t>
            </w:r>
            <w:r w:rsidRPr="00AB748F">
              <w:rPr>
                <w:sz w:val="21"/>
                <w:szCs w:val="21"/>
                <w:lang w:val="ru-RU"/>
              </w:rPr>
              <w:t xml:space="preserve"> - затримка вприску </w:t>
            </w:r>
            <w:proofErr w:type="gramStart"/>
            <w:r w:rsidRPr="00AB748F">
              <w:rPr>
                <w:sz w:val="21"/>
                <w:szCs w:val="21"/>
                <w:lang w:val="ru-RU"/>
              </w:rPr>
              <w:t>п</w:t>
            </w:r>
            <w:proofErr w:type="gramEnd"/>
            <w:r w:rsidRPr="00AB748F">
              <w:rPr>
                <w:sz w:val="21"/>
                <w:szCs w:val="21"/>
                <w:lang w:val="ru-RU"/>
              </w:rPr>
              <w:t>ісля введення сопла.</w:t>
            </w:r>
          </w:p>
        </w:tc>
      </w:tr>
      <w:bookmarkEnd w:id="297"/>
      <w:bookmarkEnd w:id="298"/>
    </w:tbl>
    <w:p w:rsidR="0087340A" w:rsidRPr="00AB748F" w:rsidRDefault="0087340A" w:rsidP="003945BD">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00"/>
        <w:gridCol w:w="8124"/>
      </w:tblGrid>
      <w:tr w:rsidR="001F01D3"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1F01D3" w:rsidRPr="003945BD" w:rsidRDefault="003945BD" w:rsidP="00212F18">
            <w:pPr>
              <w:jc w:val="center"/>
              <w:rPr>
                <w:rFonts w:eastAsia="NSimSun"/>
                <w:snapToGrid w:val="0"/>
                <w:color w:val="000000"/>
                <w:sz w:val="21"/>
                <w:szCs w:val="21"/>
                <w:lang w:val="uk-UA" w:eastAsia="en-US"/>
              </w:rPr>
            </w:pPr>
            <w:r>
              <w:rPr>
                <w:snapToGrid w:val="0"/>
                <w:color w:val="000000"/>
                <w:sz w:val="21"/>
                <w:szCs w:val="21"/>
                <w:lang w:val="uk-UA"/>
              </w:rPr>
              <w:t>№</w:t>
            </w:r>
          </w:p>
        </w:tc>
        <w:tc>
          <w:tcPr>
            <w:tcW w:w="8124" w:type="dxa"/>
            <w:tcBorders>
              <w:top w:val="single" w:sz="8" w:space="0" w:color="auto"/>
              <w:left w:val="single" w:sz="8" w:space="0" w:color="auto"/>
              <w:bottom w:val="single" w:sz="8" w:space="0" w:color="auto"/>
              <w:right w:val="single" w:sz="8" w:space="0" w:color="auto"/>
            </w:tcBorders>
          </w:tcPr>
          <w:p w:rsidR="001F01D3" w:rsidRPr="00C8618E" w:rsidRDefault="00AB748F" w:rsidP="00212F18">
            <w:pPr>
              <w:jc w:val="center"/>
              <w:rPr>
                <w:rFonts w:eastAsia="SimSun"/>
                <w:b/>
                <w:snapToGrid w:val="0"/>
                <w:color w:val="000000"/>
                <w:sz w:val="21"/>
                <w:szCs w:val="21"/>
                <w:lang w:eastAsia="zh-CN"/>
              </w:rPr>
            </w:pPr>
            <w:r>
              <w:rPr>
                <w:rFonts w:eastAsia="SimSun"/>
                <w:b/>
                <w:snapToGrid w:val="0"/>
                <w:color w:val="000000"/>
                <w:sz w:val="21"/>
                <w:szCs w:val="21"/>
                <w:lang w:val="uk-UA" w:eastAsia="zh-CN"/>
              </w:rPr>
              <w:t>Перемінне/інше</w:t>
            </w:r>
            <w:r w:rsidRPr="00C8618E">
              <w:rPr>
                <w:rFonts w:eastAsia="SimSun"/>
                <w:b/>
                <w:snapToGrid w:val="0"/>
                <w:color w:val="000000"/>
                <w:sz w:val="21"/>
                <w:szCs w:val="21"/>
                <w:lang w:eastAsia="zh-CN"/>
              </w:rPr>
              <w:t xml:space="preserve"> </w:t>
            </w:r>
            <w:r>
              <w:rPr>
                <w:b/>
                <w:snapToGrid w:val="0"/>
                <w:color w:val="000000"/>
                <w:sz w:val="21"/>
                <w:szCs w:val="21"/>
                <w:lang w:val="uk-UA"/>
              </w:rPr>
              <w:t>Наростання Вприску</w:t>
            </w:r>
          </w:p>
        </w:tc>
      </w:tr>
      <w:tr w:rsidR="003945BD"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3945BD" w:rsidRPr="00310666" w:rsidRDefault="003945BD" w:rsidP="00C067C6">
            <w:pPr>
              <w:jc w:val="center"/>
            </w:pPr>
            <w:r w:rsidRPr="00310666">
              <w:t>1 етап</w:t>
            </w:r>
          </w:p>
        </w:tc>
        <w:tc>
          <w:tcPr>
            <w:tcW w:w="8124" w:type="dxa"/>
            <w:tcBorders>
              <w:top w:val="single" w:sz="8" w:space="0" w:color="auto"/>
              <w:left w:val="single" w:sz="8" w:space="0" w:color="auto"/>
              <w:bottom w:val="single" w:sz="8" w:space="0" w:color="auto"/>
              <w:right w:val="single" w:sz="8" w:space="0" w:color="auto"/>
            </w:tcBorders>
          </w:tcPr>
          <w:p w:rsidR="003945BD" w:rsidRPr="00C8618E" w:rsidRDefault="003945BD" w:rsidP="00212F18">
            <w:pPr>
              <w:rPr>
                <w:rFonts w:eastAsia="NSimSun"/>
                <w:snapToGrid w:val="0"/>
                <w:color w:val="000000"/>
                <w:sz w:val="21"/>
                <w:szCs w:val="21"/>
                <w:lang w:eastAsia="zh-CN"/>
              </w:rPr>
            </w:pPr>
          </w:p>
        </w:tc>
      </w:tr>
      <w:tr w:rsidR="003945BD"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3945BD" w:rsidRPr="00310666" w:rsidRDefault="003945BD" w:rsidP="00C067C6">
            <w:pPr>
              <w:jc w:val="center"/>
            </w:pPr>
            <w:r w:rsidRPr="00310666">
              <w:t>2 етап</w:t>
            </w:r>
          </w:p>
        </w:tc>
        <w:tc>
          <w:tcPr>
            <w:tcW w:w="8124" w:type="dxa"/>
            <w:tcBorders>
              <w:top w:val="single" w:sz="8" w:space="0" w:color="auto"/>
              <w:left w:val="single" w:sz="8" w:space="0" w:color="auto"/>
              <w:bottom w:val="single" w:sz="8" w:space="0" w:color="auto"/>
              <w:right w:val="single" w:sz="8" w:space="0" w:color="auto"/>
            </w:tcBorders>
          </w:tcPr>
          <w:p w:rsidR="003945BD" w:rsidRPr="00C8618E" w:rsidRDefault="003945BD" w:rsidP="00212F18">
            <w:pPr>
              <w:rPr>
                <w:rFonts w:eastAsia="NSimSun"/>
                <w:snapToGrid w:val="0"/>
                <w:color w:val="000000"/>
                <w:sz w:val="21"/>
                <w:szCs w:val="21"/>
                <w:lang w:eastAsia="zh-CN"/>
              </w:rPr>
            </w:pPr>
          </w:p>
        </w:tc>
      </w:tr>
      <w:tr w:rsidR="003945BD" w:rsidRPr="00C8618E" w:rsidTr="00C067C6">
        <w:trPr>
          <w:trHeight w:val="191"/>
        </w:trPr>
        <w:tc>
          <w:tcPr>
            <w:tcW w:w="1000" w:type="dxa"/>
            <w:tcBorders>
              <w:top w:val="single" w:sz="8" w:space="0" w:color="auto"/>
              <w:left w:val="single" w:sz="8" w:space="0" w:color="auto"/>
              <w:bottom w:val="single" w:sz="8" w:space="0" w:color="auto"/>
              <w:right w:val="single" w:sz="8" w:space="0" w:color="auto"/>
            </w:tcBorders>
          </w:tcPr>
          <w:p w:rsidR="003945BD" w:rsidRPr="00310666" w:rsidRDefault="003945BD" w:rsidP="00C067C6">
            <w:pPr>
              <w:jc w:val="center"/>
            </w:pPr>
            <w:r w:rsidRPr="00310666">
              <w:t>3 етап</w:t>
            </w:r>
          </w:p>
        </w:tc>
        <w:tc>
          <w:tcPr>
            <w:tcW w:w="8124" w:type="dxa"/>
            <w:tcBorders>
              <w:top w:val="single" w:sz="8" w:space="0" w:color="auto"/>
              <w:left w:val="single" w:sz="8" w:space="0" w:color="auto"/>
              <w:bottom w:val="single" w:sz="8" w:space="0" w:color="auto"/>
              <w:right w:val="single" w:sz="8" w:space="0" w:color="auto"/>
            </w:tcBorders>
          </w:tcPr>
          <w:p w:rsidR="003945BD" w:rsidRPr="001F01D3" w:rsidRDefault="003945BD" w:rsidP="00212F18">
            <w:pPr>
              <w:jc w:val="left"/>
              <w:rPr>
                <w:snapToGrid w:val="0"/>
                <w:color w:val="000000"/>
                <w:sz w:val="21"/>
                <w:szCs w:val="21"/>
                <w:lang w:eastAsia="en-US"/>
              </w:rPr>
            </w:pPr>
          </w:p>
        </w:tc>
      </w:tr>
      <w:tr w:rsidR="003945BD"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3945BD" w:rsidRPr="00310666" w:rsidRDefault="003945BD" w:rsidP="00C067C6">
            <w:pPr>
              <w:jc w:val="center"/>
            </w:pPr>
            <w:r w:rsidRPr="00310666">
              <w:t>4 етап</w:t>
            </w:r>
          </w:p>
        </w:tc>
        <w:tc>
          <w:tcPr>
            <w:tcW w:w="8124" w:type="dxa"/>
            <w:tcBorders>
              <w:top w:val="single" w:sz="8" w:space="0" w:color="auto"/>
              <w:left w:val="single" w:sz="8" w:space="0" w:color="auto"/>
              <w:bottom w:val="single" w:sz="8" w:space="0" w:color="auto"/>
              <w:right w:val="single" w:sz="8" w:space="0" w:color="auto"/>
            </w:tcBorders>
          </w:tcPr>
          <w:p w:rsidR="003945BD" w:rsidRDefault="003945BD" w:rsidP="00212F18">
            <w:pPr>
              <w:rPr>
                <w:rFonts w:eastAsia="SimSun"/>
                <w:snapToGrid w:val="0"/>
                <w:color w:val="000000"/>
                <w:kern w:val="2"/>
                <w:sz w:val="21"/>
                <w:szCs w:val="21"/>
                <w:lang w:eastAsia="zh-CN"/>
              </w:rPr>
            </w:pPr>
          </w:p>
        </w:tc>
      </w:tr>
      <w:tr w:rsidR="00AB748F" w:rsidRPr="00C8618E" w:rsidTr="00C067C6">
        <w:trPr>
          <w:trHeight w:val="268"/>
        </w:trPr>
        <w:tc>
          <w:tcPr>
            <w:tcW w:w="1000" w:type="dxa"/>
            <w:tcBorders>
              <w:top w:val="single" w:sz="8" w:space="0" w:color="auto"/>
              <w:left w:val="single" w:sz="8" w:space="0" w:color="auto"/>
              <w:bottom w:val="single" w:sz="8" w:space="0" w:color="auto"/>
              <w:right w:val="single" w:sz="8" w:space="0" w:color="auto"/>
            </w:tcBorders>
          </w:tcPr>
          <w:p w:rsidR="00AB748F" w:rsidRPr="00310666" w:rsidRDefault="00AB748F" w:rsidP="00C067C6">
            <w:pPr>
              <w:jc w:val="center"/>
            </w:pPr>
            <w:bookmarkStart w:id="299" w:name="_Hlk286130092"/>
            <w:r w:rsidRPr="00310666">
              <w:t>5 етап</w:t>
            </w:r>
          </w:p>
        </w:tc>
        <w:tc>
          <w:tcPr>
            <w:tcW w:w="8124" w:type="dxa"/>
            <w:tcBorders>
              <w:top w:val="single" w:sz="8" w:space="0" w:color="auto"/>
              <w:left w:val="single" w:sz="8" w:space="0" w:color="auto"/>
              <w:bottom w:val="single" w:sz="8" w:space="0" w:color="auto"/>
              <w:right w:val="single" w:sz="8" w:space="0" w:color="auto"/>
            </w:tcBorders>
          </w:tcPr>
          <w:p w:rsidR="00AB748F" w:rsidRPr="00AB748F" w:rsidRDefault="00AB748F" w:rsidP="003D51C4">
            <w:pPr>
              <w:rPr>
                <w:sz w:val="21"/>
                <w:szCs w:val="21"/>
              </w:rPr>
            </w:pPr>
            <w:r>
              <w:rPr>
                <w:b/>
                <w:sz w:val="21"/>
                <w:szCs w:val="21"/>
              </w:rPr>
              <w:t>Зменшення швидкості вп</w:t>
            </w:r>
            <w:r w:rsidRPr="00AB748F">
              <w:rPr>
                <w:b/>
                <w:sz w:val="21"/>
                <w:szCs w:val="21"/>
              </w:rPr>
              <w:t>р</w:t>
            </w:r>
            <w:r>
              <w:rPr>
                <w:b/>
                <w:sz w:val="21"/>
                <w:szCs w:val="21"/>
                <w:lang w:val="uk-UA"/>
              </w:rPr>
              <w:t>и</w:t>
            </w:r>
            <w:r w:rsidRPr="00AB748F">
              <w:rPr>
                <w:b/>
                <w:sz w:val="21"/>
                <w:szCs w:val="21"/>
              </w:rPr>
              <w:t>скування</w:t>
            </w:r>
            <w:r w:rsidRPr="00AB748F">
              <w:rPr>
                <w:sz w:val="21"/>
                <w:szCs w:val="21"/>
              </w:rPr>
              <w:t xml:space="preserve"> - Зме</w:t>
            </w:r>
            <w:r>
              <w:rPr>
                <w:sz w:val="21"/>
                <w:szCs w:val="21"/>
              </w:rPr>
              <w:t>ншення кута нахилу швидкості вп</w:t>
            </w:r>
            <w:r w:rsidRPr="00AB748F">
              <w:rPr>
                <w:sz w:val="21"/>
                <w:szCs w:val="21"/>
              </w:rPr>
              <w:t>р</w:t>
            </w:r>
            <w:r>
              <w:rPr>
                <w:sz w:val="21"/>
                <w:szCs w:val="21"/>
                <w:lang w:val="uk-UA"/>
              </w:rPr>
              <w:t>и</w:t>
            </w:r>
            <w:r w:rsidRPr="00AB748F">
              <w:rPr>
                <w:sz w:val="21"/>
                <w:szCs w:val="21"/>
              </w:rPr>
              <w:t>скування.</w:t>
            </w:r>
          </w:p>
        </w:tc>
      </w:tr>
      <w:tr w:rsidR="00AB748F" w:rsidRPr="00C8618E" w:rsidTr="00C067C6">
        <w:trPr>
          <w:trHeight w:val="256"/>
        </w:trPr>
        <w:tc>
          <w:tcPr>
            <w:tcW w:w="1000" w:type="dxa"/>
            <w:tcBorders>
              <w:top w:val="single" w:sz="8" w:space="0" w:color="auto"/>
              <w:left w:val="single" w:sz="8" w:space="0" w:color="auto"/>
              <w:bottom w:val="single" w:sz="8" w:space="0" w:color="auto"/>
              <w:right w:val="single" w:sz="8" w:space="0" w:color="auto"/>
            </w:tcBorders>
          </w:tcPr>
          <w:p w:rsidR="00AB748F" w:rsidRPr="00310666" w:rsidRDefault="00AB748F" w:rsidP="00C067C6">
            <w:pPr>
              <w:jc w:val="center"/>
            </w:pPr>
            <w:r w:rsidRPr="00310666">
              <w:t>6 етап</w:t>
            </w:r>
          </w:p>
        </w:tc>
        <w:tc>
          <w:tcPr>
            <w:tcW w:w="8124" w:type="dxa"/>
            <w:tcBorders>
              <w:top w:val="single" w:sz="8" w:space="0" w:color="auto"/>
              <w:left w:val="single" w:sz="8" w:space="0" w:color="auto"/>
              <w:bottom w:val="single" w:sz="8" w:space="0" w:color="auto"/>
              <w:right w:val="single" w:sz="8" w:space="0" w:color="auto"/>
            </w:tcBorders>
          </w:tcPr>
          <w:p w:rsidR="00AB748F" w:rsidRPr="00AB748F" w:rsidRDefault="00AB748F" w:rsidP="003D51C4">
            <w:pPr>
              <w:rPr>
                <w:sz w:val="21"/>
                <w:szCs w:val="21"/>
              </w:rPr>
            </w:pPr>
            <w:r>
              <w:rPr>
                <w:b/>
                <w:sz w:val="21"/>
                <w:szCs w:val="21"/>
              </w:rPr>
              <w:t>Зменшення швидкості вп</w:t>
            </w:r>
            <w:r w:rsidRPr="00AB748F">
              <w:rPr>
                <w:b/>
                <w:sz w:val="21"/>
                <w:szCs w:val="21"/>
              </w:rPr>
              <w:t>р</w:t>
            </w:r>
            <w:r>
              <w:rPr>
                <w:b/>
                <w:sz w:val="21"/>
                <w:szCs w:val="21"/>
                <w:lang w:val="uk-UA"/>
              </w:rPr>
              <w:t>и</w:t>
            </w:r>
            <w:r w:rsidRPr="00AB748F">
              <w:rPr>
                <w:b/>
                <w:sz w:val="21"/>
                <w:szCs w:val="21"/>
              </w:rPr>
              <w:t>скування</w:t>
            </w:r>
            <w:r w:rsidRPr="00AB748F">
              <w:rPr>
                <w:sz w:val="21"/>
                <w:szCs w:val="21"/>
              </w:rPr>
              <w:t xml:space="preserve"> - Зме</w:t>
            </w:r>
            <w:r>
              <w:rPr>
                <w:sz w:val="21"/>
                <w:szCs w:val="21"/>
              </w:rPr>
              <w:t>ншення кута нахилу швидкості вп</w:t>
            </w:r>
            <w:r w:rsidRPr="00AB748F">
              <w:rPr>
                <w:sz w:val="21"/>
                <w:szCs w:val="21"/>
              </w:rPr>
              <w:t>р</w:t>
            </w:r>
            <w:r>
              <w:rPr>
                <w:sz w:val="21"/>
                <w:szCs w:val="21"/>
                <w:lang w:val="uk-UA"/>
              </w:rPr>
              <w:t>и</w:t>
            </w:r>
            <w:r w:rsidRPr="00AB748F">
              <w:rPr>
                <w:sz w:val="21"/>
                <w:szCs w:val="21"/>
              </w:rPr>
              <w:t>скування.</w:t>
            </w:r>
          </w:p>
        </w:tc>
      </w:tr>
      <w:bookmarkEnd w:id="299"/>
    </w:tbl>
    <w:p w:rsidR="001F01D3" w:rsidRPr="001F01D3" w:rsidRDefault="001F01D3" w:rsidP="003945BD">
      <w:pPr>
        <w:rPr>
          <w:rFonts w:eastAsia="SimSun"/>
          <w:sz w:val="21"/>
          <w:szCs w:val="21"/>
          <w:lang w:eastAsia="zh-CN"/>
        </w:rPr>
      </w:pPr>
    </w:p>
    <w:p w:rsidR="001F01D3" w:rsidRPr="00C8618E" w:rsidRDefault="001F01D3">
      <w:pPr>
        <w:rPr>
          <w:rFonts w:eastAsia="SimSun"/>
          <w:sz w:val="21"/>
          <w:szCs w:val="21"/>
          <w:lang w:eastAsia="zh-CN"/>
        </w:rPr>
      </w:pPr>
    </w:p>
    <w:tbl>
      <w:tblPr>
        <w:tblW w:w="9254" w:type="dxa"/>
        <w:tblInd w:w="120" w:type="dxa"/>
        <w:tblLayout w:type="fixed"/>
        <w:tblCellMar>
          <w:left w:w="30" w:type="dxa"/>
          <w:right w:w="30" w:type="dxa"/>
        </w:tblCellMar>
        <w:tblLook w:val="0000" w:firstRow="0" w:lastRow="0" w:firstColumn="0" w:lastColumn="0" w:noHBand="0" w:noVBand="0"/>
      </w:tblPr>
      <w:tblGrid>
        <w:gridCol w:w="1000"/>
        <w:gridCol w:w="8254"/>
      </w:tblGrid>
      <w:tr w:rsidR="0087340A"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87340A" w:rsidRPr="003945BD" w:rsidRDefault="003945BD" w:rsidP="000358C2">
            <w:pPr>
              <w:jc w:val="center"/>
              <w:rPr>
                <w:rFonts w:eastAsia="NSimSun"/>
                <w:snapToGrid w:val="0"/>
                <w:color w:val="000000"/>
                <w:sz w:val="21"/>
                <w:szCs w:val="21"/>
                <w:lang w:val="uk-UA"/>
              </w:rPr>
            </w:pPr>
            <w:r>
              <w:rPr>
                <w:snapToGrid w:val="0"/>
                <w:color w:val="000000"/>
                <w:sz w:val="21"/>
                <w:szCs w:val="21"/>
                <w:lang w:val="uk-UA"/>
              </w:rPr>
              <w:t>№</w:t>
            </w:r>
          </w:p>
        </w:tc>
        <w:tc>
          <w:tcPr>
            <w:tcW w:w="8254" w:type="dxa"/>
            <w:tcBorders>
              <w:top w:val="single" w:sz="8" w:space="0" w:color="auto"/>
              <w:left w:val="single" w:sz="8" w:space="0" w:color="auto"/>
              <w:bottom w:val="single" w:sz="8" w:space="0" w:color="auto"/>
              <w:right w:val="single" w:sz="8" w:space="0" w:color="auto"/>
            </w:tcBorders>
          </w:tcPr>
          <w:p w:rsidR="0087340A" w:rsidRPr="003A36D0" w:rsidRDefault="003A36D0" w:rsidP="000358C2">
            <w:pPr>
              <w:jc w:val="center"/>
              <w:rPr>
                <w:rFonts w:eastAsia="NSimSun"/>
                <w:b/>
                <w:snapToGrid w:val="0"/>
                <w:color w:val="000000"/>
                <w:sz w:val="21"/>
                <w:szCs w:val="21"/>
                <w:lang w:val="ru-RU" w:eastAsia="zh-CN"/>
              </w:rPr>
            </w:pPr>
            <w:r w:rsidRPr="00AB748F">
              <w:rPr>
                <w:rFonts w:eastAsia="SimSun"/>
                <w:b/>
                <w:snapToGrid w:val="0"/>
                <w:color w:val="000000"/>
                <w:sz w:val="21"/>
                <w:szCs w:val="21"/>
                <w:lang w:val="ru-RU" w:eastAsia="zh-CN"/>
              </w:rPr>
              <w:t xml:space="preserve">Пороговий Тиск Утримання </w:t>
            </w:r>
            <w:proofErr w:type="gramStart"/>
            <w:r w:rsidRPr="00AB748F">
              <w:rPr>
                <w:rFonts w:eastAsia="SimSun"/>
                <w:b/>
                <w:snapToGrid w:val="0"/>
                <w:color w:val="000000"/>
                <w:sz w:val="21"/>
                <w:szCs w:val="21"/>
                <w:lang w:val="ru-RU" w:eastAsia="zh-CN"/>
              </w:rPr>
              <w:t>П</w:t>
            </w:r>
            <w:proofErr w:type="gramEnd"/>
            <w:r w:rsidRPr="00AB748F">
              <w:rPr>
                <w:rFonts w:eastAsia="SimSun"/>
                <w:b/>
                <w:snapToGrid w:val="0"/>
                <w:color w:val="000000"/>
                <w:sz w:val="21"/>
                <w:szCs w:val="21"/>
                <w:lang w:val="ru-RU" w:eastAsia="zh-CN"/>
              </w:rPr>
              <w:t>ід Тиском</w:t>
            </w:r>
          </w:p>
        </w:tc>
      </w:tr>
      <w:tr w:rsidR="00AB748F"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AB748F" w:rsidRPr="00E2209D" w:rsidRDefault="00AB748F" w:rsidP="00C067C6">
            <w:pPr>
              <w:jc w:val="center"/>
            </w:pPr>
            <w:r w:rsidRPr="00E2209D">
              <w:t>1 етап</w:t>
            </w:r>
          </w:p>
        </w:tc>
        <w:tc>
          <w:tcPr>
            <w:tcW w:w="8254" w:type="dxa"/>
            <w:tcBorders>
              <w:top w:val="single" w:sz="8" w:space="0" w:color="auto"/>
              <w:left w:val="single" w:sz="8" w:space="0" w:color="auto"/>
              <w:bottom w:val="single" w:sz="8" w:space="0" w:color="auto"/>
              <w:right w:val="single" w:sz="8" w:space="0" w:color="auto"/>
            </w:tcBorders>
          </w:tcPr>
          <w:p w:rsidR="00AB748F" w:rsidRPr="003A36D0" w:rsidRDefault="003A36D0" w:rsidP="003A36D0">
            <w:pPr>
              <w:jc w:val="left"/>
              <w:rPr>
                <w:sz w:val="21"/>
                <w:szCs w:val="21"/>
                <w:lang w:val="ru-RU"/>
              </w:rPr>
            </w:pPr>
            <w:r w:rsidRPr="003A36D0">
              <w:rPr>
                <w:b/>
                <w:sz w:val="21"/>
                <w:szCs w:val="21"/>
                <w:lang w:val="ru-RU"/>
              </w:rPr>
              <w:t>Пороговий</w:t>
            </w:r>
            <w:r w:rsidR="00AB748F" w:rsidRPr="003A36D0">
              <w:rPr>
                <w:b/>
                <w:sz w:val="21"/>
                <w:szCs w:val="21"/>
                <w:lang w:val="ru-RU"/>
              </w:rPr>
              <w:t xml:space="preserve"> тиск утримування </w:t>
            </w:r>
            <w:proofErr w:type="gramStart"/>
            <w:r w:rsidR="00AB748F" w:rsidRPr="003A36D0">
              <w:rPr>
                <w:b/>
                <w:sz w:val="21"/>
                <w:szCs w:val="21"/>
                <w:lang w:val="ru-RU"/>
              </w:rPr>
              <w:t>п</w:t>
            </w:r>
            <w:proofErr w:type="gramEnd"/>
            <w:r w:rsidR="00AB748F" w:rsidRPr="003A36D0">
              <w:rPr>
                <w:b/>
                <w:sz w:val="21"/>
                <w:szCs w:val="21"/>
                <w:lang w:val="ru-RU"/>
              </w:rPr>
              <w:t>ід тиском</w:t>
            </w:r>
            <w:r>
              <w:rPr>
                <w:b/>
                <w:sz w:val="21"/>
                <w:szCs w:val="21"/>
                <w:lang w:val="ru-RU"/>
              </w:rPr>
              <w:t xml:space="preserve"> 1</w:t>
            </w:r>
            <w:r w:rsidR="00AB748F" w:rsidRPr="003A36D0">
              <w:rPr>
                <w:sz w:val="21"/>
                <w:szCs w:val="21"/>
                <w:lang w:val="ru-RU"/>
              </w:rPr>
              <w:t xml:space="preserve"> - Збільшення кута нахилу </w:t>
            </w:r>
            <w:r>
              <w:rPr>
                <w:sz w:val="21"/>
                <w:szCs w:val="21"/>
                <w:lang w:val="ru-RU"/>
              </w:rPr>
              <w:t xml:space="preserve">утримування під тиском 1 під </w:t>
            </w:r>
            <w:r w:rsidR="00AB748F" w:rsidRPr="003A36D0">
              <w:rPr>
                <w:sz w:val="21"/>
                <w:szCs w:val="21"/>
                <w:lang w:val="ru-RU"/>
              </w:rPr>
              <w:t>час наростання тиску.</w:t>
            </w:r>
          </w:p>
        </w:tc>
      </w:tr>
      <w:tr w:rsidR="003A36D0"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3A36D0" w:rsidRPr="00E2209D" w:rsidRDefault="003A36D0" w:rsidP="00C067C6">
            <w:pPr>
              <w:jc w:val="center"/>
            </w:pPr>
            <w:r w:rsidRPr="00E2209D">
              <w:t>2 етап</w:t>
            </w:r>
          </w:p>
        </w:tc>
        <w:tc>
          <w:tcPr>
            <w:tcW w:w="8254" w:type="dxa"/>
            <w:tcBorders>
              <w:top w:val="single" w:sz="8" w:space="0" w:color="auto"/>
              <w:left w:val="single" w:sz="8" w:space="0" w:color="auto"/>
              <w:bottom w:val="single" w:sz="8" w:space="0" w:color="auto"/>
              <w:right w:val="single" w:sz="8" w:space="0" w:color="auto"/>
            </w:tcBorders>
          </w:tcPr>
          <w:p w:rsidR="003A36D0" w:rsidRPr="003A36D0" w:rsidRDefault="003A36D0" w:rsidP="003A36D0">
            <w:pPr>
              <w:rPr>
                <w:lang w:val="ru-RU"/>
              </w:rPr>
            </w:pPr>
            <w:r w:rsidRPr="006317A2">
              <w:rPr>
                <w:b/>
                <w:sz w:val="21"/>
                <w:szCs w:val="21"/>
                <w:lang w:val="ru-RU"/>
              </w:rPr>
              <w:t xml:space="preserve">Пороговий тиск утримування </w:t>
            </w:r>
            <w:proofErr w:type="gramStart"/>
            <w:r w:rsidRPr="006317A2">
              <w:rPr>
                <w:b/>
                <w:sz w:val="21"/>
                <w:szCs w:val="21"/>
                <w:lang w:val="ru-RU"/>
              </w:rPr>
              <w:t>п</w:t>
            </w:r>
            <w:proofErr w:type="gramEnd"/>
            <w:r w:rsidRPr="006317A2">
              <w:rPr>
                <w:b/>
                <w:sz w:val="21"/>
                <w:szCs w:val="21"/>
                <w:lang w:val="ru-RU"/>
              </w:rPr>
              <w:t xml:space="preserve">ід тиском </w:t>
            </w:r>
            <w:r>
              <w:rPr>
                <w:b/>
                <w:sz w:val="21"/>
                <w:szCs w:val="21"/>
                <w:lang w:val="ru-RU"/>
              </w:rPr>
              <w:t>2</w:t>
            </w:r>
            <w:r w:rsidRPr="006317A2">
              <w:rPr>
                <w:sz w:val="21"/>
                <w:szCs w:val="21"/>
                <w:lang w:val="ru-RU"/>
              </w:rPr>
              <w:t xml:space="preserve"> - Збільшення кута нахилу утримування під тиском </w:t>
            </w:r>
            <w:r>
              <w:rPr>
                <w:sz w:val="21"/>
                <w:szCs w:val="21"/>
                <w:lang w:val="ru-RU"/>
              </w:rPr>
              <w:t>2</w:t>
            </w:r>
            <w:r w:rsidRPr="006317A2">
              <w:rPr>
                <w:sz w:val="21"/>
                <w:szCs w:val="21"/>
                <w:lang w:val="ru-RU"/>
              </w:rPr>
              <w:t xml:space="preserve"> під час наростання тиску.</w:t>
            </w:r>
          </w:p>
        </w:tc>
      </w:tr>
      <w:tr w:rsidR="003A36D0"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3A36D0" w:rsidRPr="00E2209D" w:rsidRDefault="003A36D0" w:rsidP="00C067C6">
            <w:pPr>
              <w:jc w:val="center"/>
            </w:pPr>
            <w:r w:rsidRPr="00E2209D">
              <w:t>3 етап</w:t>
            </w:r>
          </w:p>
        </w:tc>
        <w:tc>
          <w:tcPr>
            <w:tcW w:w="8254" w:type="dxa"/>
            <w:tcBorders>
              <w:top w:val="single" w:sz="8" w:space="0" w:color="auto"/>
              <w:left w:val="single" w:sz="8" w:space="0" w:color="auto"/>
              <w:bottom w:val="single" w:sz="8" w:space="0" w:color="auto"/>
              <w:right w:val="single" w:sz="8" w:space="0" w:color="auto"/>
            </w:tcBorders>
          </w:tcPr>
          <w:p w:rsidR="003A36D0" w:rsidRPr="003A36D0" w:rsidRDefault="003A36D0" w:rsidP="003A36D0">
            <w:pPr>
              <w:rPr>
                <w:lang w:val="ru-RU"/>
              </w:rPr>
            </w:pPr>
            <w:r w:rsidRPr="006317A2">
              <w:rPr>
                <w:b/>
                <w:sz w:val="21"/>
                <w:szCs w:val="21"/>
                <w:lang w:val="ru-RU"/>
              </w:rPr>
              <w:t xml:space="preserve">Пороговий тиск утримування </w:t>
            </w:r>
            <w:proofErr w:type="gramStart"/>
            <w:r w:rsidRPr="006317A2">
              <w:rPr>
                <w:b/>
                <w:sz w:val="21"/>
                <w:szCs w:val="21"/>
                <w:lang w:val="ru-RU"/>
              </w:rPr>
              <w:t>п</w:t>
            </w:r>
            <w:proofErr w:type="gramEnd"/>
            <w:r w:rsidRPr="006317A2">
              <w:rPr>
                <w:b/>
                <w:sz w:val="21"/>
                <w:szCs w:val="21"/>
                <w:lang w:val="ru-RU"/>
              </w:rPr>
              <w:t xml:space="preserve">ід тиском </w:t>
            </w:r>
            <w:r>
              <w:rPr>
                <w:b/>
                <w:sz w:val="21"/>
                <w:szCs w:val="21"/>
                <w:lang w:val="ru-RU"/>
              </w:rPr>
              <w:t>3</w:t>
            </w:r>
            <w:r w:rsidRPr="006317A2">
              <w:rPr>
                <w:sz w:val="21"/>
                <w:szCs w:val="21"/>
                <w:lang w:val="ru-RU"/>
              </w:rPr>
              <w:t xml:space="preserve"> - Збільшення кута нахилу утримування під тиском </w:t>
            </w:r>
            <w:r>
              <w:rPr>
                <w:sz w:val="21"/>
                <w:szCs w:val="21"/>
                <w:lang w:val="ru-RU"/>
              </w:rPr>
              <w:t>3</w:t>
            </w:r>
            <w:r w:rsidRPr="006317A2">
              <w:rPr>
                <w:sz w:val="21"/>
                <w:szCs w:val="21"/>
                <w:lang w:val="ru-RU"/>
              </w:rPr>
              <w:t xml:space="preserve"> під час наростання тиску.</w:t>
            </w:r>
          </w:p>
        </w:tc>
      </w:tr>
      <w:tr w:rsidR="003A36D0"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3A36D0" w:rsidRPr="00E2209D" w:rsidRDefault="003A36D0" w:rsidP="00C067C6">
            <w:pPr>
              <w:jc w:val="center"/>
            </w:pPr>
            <w:r w:rsidRPr="00E2209D">
              <w:t>4 етап</w:t>
            </w:r>
          </w:p>
        </w:tc>
        <w:tc>
          <w:tcPr>
            <w:tcW w:w="8254" w:type="dxa"/>
            <w:tcBorders>
              <w:top w:val="single" w:sz="8" w:space="0" w:color="auto"/>
              <w:left w:val="single" w:sz="8" w:space="0" w:color="auto"/>
              <w:bottom w:val="single" w:sz="8" w:space="0" w:color="auto"/>
              <w:right w:val="single" w:sz="8" w:space="0" w:color="auto"/>
            </w:tcBorders>
          </w:tcPr>
          <w:p w:rsidR="003A36D0" w:rsidRPr="003A36D0" w:rsidRDefault="003A36D0" w:rsidP="003A36D0">
            <w:pPr>
              <w:rPr>
                <w:lang w:val="ru-RU"/>
              </w:rPr>
            </w:pPr>
            <w:r w:rsidRPr="006317A2">
              <w:rPr>
                <w:b/>
                <w:sz w:val="21"/>
                <w:szCs w:val="21"/>
                <w:lang w:val="ru-RU"/>
              </w:rPr>
              <w:t xml:space="preserve">Пороговий тиск утримування </w:t>
            </w:r>
            <w:proofErr w:type="gramStart"/>
            <w:r w:rsidRPr="006317A2">
              <w:rPr>
                <w:b/>
                <w:sz w:val="21"/>
                <w:szCs w:val="21"/>
                <w:lang w:val="ru-RU"/>
              </w:rPr>
              <w:t>п</w:t>
            </w:r>
            <w:proofErr w:type="gramEnd"/>
            <w:r w:rsidRPr="006317A2">
              <w:rPr>
                <w:b/>
                <w:sz w:val="21"/>
                <w:szCs w:val="21"/>
                <w:lang w:val="ru-RU"/>
              </w:rPr>
              <w:t xml:space="preserve">ід тиском </w:t>
            </w:r>
            <w:r>
              <w:rPr>
                <w:b/>
                <w:sz w:val="21"/>
                <w:szCs w:val="21"/>
                <w:lang w:val="ru-RU"/>
              </w:rPr>
              <w:t>4</w:t>
            </w:r>
            <w:r w:rsidRPr="006317A2">
              <w:rPr>
                <w:sz w:val="21"/>
                <w:szCs w:val="21"/>
                <w:lang w:val="ru-RU"/>
              </w:rPr>
              <w:t xml:space="preserve"> - Збільшення кута нахилу утримування під тиском </w:t>
            </w:r>
            <w:r>
              <w:rPr>
                <w:sz w:val="21"/>
                <w:szCs w:val="21"/>
                <w:lang w:val="ru-RU"/>
              </w:rPr>
              <w:t>4</w:t>
            </w:r>
            <w:r w:rsidRPr="006317A2">
              <w:rPr>
                <w:sz w:val="21"/>
                <w:szCs w:val="21"/>
                <w:lang w:val="ru-RU"/>
              </w:rPr>
              <w:t xml:space="preserve"> під час наростання тиску.</w:t>
            </w:r>
          </w:p>
        </w:tc>
      </w:tr>
      <w:tr w:rsidR="003A36D0"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3A36D0" w:rsidRPr="00E2209D" w:rsidRDefault="003A36D0" w:rsidP="00C067C6">
            <w:pPr>
              <w:jc w:val="center"/>
            </w:pPr>
            <w:r w:rsidRPr="00E2209D">
              <w:t>5 етап</w:t>
            </w:r>
          </w:p>
        </w:tc>
        <w:tc>
          <w:tcPr>
            <w:tcW w:w="8254" w:type="dxa"/>
            <w:tcBorders>
              <w:top w:val="single" w:sz="8" w:space="0" w:color="auto"/>
              <w:left w:val="single" w:sz="8" w:space="0" w:color="auto"/>
              <w:bottom w:val="single" w:sz="8" w:space="0" w:color="auto"/>
              <w:right w:val="single" w:sz="8" w:space="0" w:color="auto"/>
            </w:tcBorders>
          </w:tcPr>
          <w:p w:rsidR="003A36D0" w:rsidRPr="003A36D0" w:rsidRDefault="003A36D0" w:rsidP="003A36D0">
            <w:pPr>
              <w:rPr>
                <w:lang w:val="ru-RU"/>
              </w:rPr>
            </w:pPr>
            <w:r w:rsidRPr="006317A2">
              <w:rPr>
                <w:b/>
                <w:sz w:val="21"/>
                <w:szCs w:val="21"/>
                <w:lang w:val="ru-RU"/>
              </w:rPr>
              <w:t xml:space="preserve">Пороговий тиск утримування </w:t>
            </w:r>
            <w:proofErr w:type="gramStart"/>
            <w:r w:rsidRPr="006317A2">
              <w:rPr>
                <w:b/>
                <w:sz w:val="21"/>
                <w:szCs w:val="21"/>
                <w:lang w:val="ru-RU"/>
              </w:rPr>
              <w:t>п</w:t>
            </w:r>
            <w:proofErr w:type="gramEnd"/>
            <w:r w:rsidRPr="006317A2">
              <w:rPr>
                <w:b/>
                <w:sz w:val="21"/>
                <w:szCs w:val="21"/>
                <w:lang w:val="ru-RU"/>
              </w:rPr>
              <w:t xml:space="preserve">ід тиском </w:t>
            </w:r>
            <w:r>
              <w:rPr>
                <w:b/>
                <w:sz w:val="21"/>
                <w:szCs w:val="21"/>
                <w:lang w:val="ru-RU"/>
              </w:rPr>
              <w:t>5</w:t>
            </w:r>
            <w:r w:rsidRPr="006317A2">
              <w:rPr>
                <w:sz w:val="21"/>
                <w:szCs w:val="21"/>
                <w:lang w:val="ru-RU"/>
              </w:rPr>
              <w:t xml:space="preserve"> - Збільшення кута нахилу утримування під тиском </w:t>
            </w:r>
            <w:r>
              <w:rPr>
                <w:sz w:val="21"/>
                <w:szCs w:val="21"/>
                <w:lang w:val="ru-RU"/>
              </w:rPr>
              <w:t>5</w:t>
            </w:r>
            <w:r w:rsidRPr="006317A2">
              <w:rPr>
                <w:sz w:val="21"/>
                <w:szCs w:val="21"/>
                <w:lang w:val="ru-RU"/>
              </w:rPr>
              <w:t xml:space="preserve"> під час наростання тиску.</w:t>
            </w:r>
          </w:p>
        </w:tc>
      </w:tr>
    </w:tbl>
    <w:p w:rsidR="0087340A" w:rsidRPr="00AB748F" w:rsidRDefault="0087340A" w:rsidP="003945BD">
      <w:pPr>
        <w:rPr>
          <w:rFonts w:eastAsia="NSimSun"/>
          <w:sz w:val="21"/>
          <w:szCs w:val="21"/>
          <w:lang w:val="ru-RU"/>
        </w:rPr>
      </w:pPr>
    </w:p>
    <w:tbl>
      <w:tblPr>
        <w:tblW w:w="9254" w:type="dxa"/>
        <w:tblInd w:w="120" w:type="dxa"/>
        <w:tblLayout w:type="fixed"/>
        <w:tblCellMar>
          <w:left w:w="30" w:type="dxa"/>
          <w:right w:w="30" w:type="dxa"/>
        </w:tblCellMar>
        <w:tblLook w:val="0000" w:firstRow="0" w:lastRow="0" w:firstColumn="0" w:lastColumn="0" w:noHBand="0" w:noVBand="0"/>
      </w:tblPr>
      <w:tblGrid>
        <w:gridCol w:w="1000"/>
        <w:gridCol w:w="8254"/>
      </w:tblGrid>
      <w:tr w:rsidR="0087340A"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87340A" w:rsidRPr="003945BD" w:rsidRDefault="003945BD" w:rsidP="000358C2">
            <w:pPr>
              <w:jc w:val="center"/>
              <w:rPr>
                <w:rFonts w:eastAsia="NSimSun"/>
                <w:snapToGrid w:val="0"/>
                <w:color w:val="000000"/>
                <w:sz w:val="21"/>
                <w:szCs w:val="21"/>
                <w:lang w:val="uk-UA"/>
              </w:rPr>
            </w:pPr>
            <w:r>
              <w:rPr>
                <w:snapToGrid w:val="0"/>
                <w:color w:val="000000"/>
                <w:sz w:val="21"/>
                <w:szCs w:val="21"/>
                <w:lang w:val="uk-UA"/>
              </w:rPr>
              <w:t>№</w:t>
            </w:r>
          </w:p>
        </w:tc>
        <w:tc>
          <w:tcPr>
            <w:tcW w:w="8254" w:type="dxa"/>
            <w:tcBorders>
              <w:top w:val="single" w:sz="8" w:space="0" w:color="auto"/>
              <w:left w:val="single" w:sz="8" w:space="0" w:color="auto"/>
              <w:bottom w:val="single" w:sz="8" w:space="0" w:color="auto"/>
              <w:right w:val="single" w:sz="8" w:space="0" w:color="auto"/>
            </w:tcBorders>
          </w:tcPr>
          <w:p w:rsidR="0087340A" w:rsidRPr="00AB748F" w:rsidRDefault="009E00B9" w:rsidP="009E00B9">
            <w:pPr>
              <w:jc w:val="center"/>
              <w:rPr>
                <w:rFonts w:eastAsia="NSimSun"/>
                <w:b/>
                <w:snapToGrid w:val="0"/>
                <w:color w:val="000000"/>
                <w:sz w:val="21"/>
                <w:szCs w:val="21"/>
                <w:lang w:val="ru-RU"/>
              </w:rPr>
            </w:pPr>
            <w:r>
              <w:rPr>
                <w:rFonts w:eastAsia="SimSun"/>
                <w:b/>
                <w:snapToGrid w:val="0"/>
                <w:color w:val="000000"/>
                <w:sz w:val="21"/>
                <w:szCs w:val="21"/>
                <w:lang w:val="ru-RU" w:eastAsia="zh-CN"/>
              </w:rPr>
              <w:t xml:space="preserve">Порогова швидкість Потоку </w:t>
            </w:r>
            <w:r w:rsidRPr="00AB748F">
              <w:rPr>
                <w:rFonts w:eastAsia="SimSun"/>
                <w:b/>
                <w:snapToGrid w:val="0"/>
                <w:color w:val="000000"/>
                <w:sz w:val="21"/>
                <w:szCs w:val="21"/>
                <w:lang w:val="ru-RU" w:eastAsia="zh-CN"/>
              </w:rPr>
              <w:t xml:space="preserve">Утримання </w:t>
            </w:r>
            <w:proofErr w:type="gramStart"/>
            <w:r w:rsidR="00AB748F" w:rsidRPr="00AB748F">
              <w:rPr>
                <w:rFonts w:eastAsia="SimSun"/>
                <w:b/>
                <w:snapToGrid w:val="0"/>
                <w:color w:val="000000"/>
                <w:sz w:val="21"/>
                <w:szCs w:val="21"/>
                <w:lang w:val="ru-RU" w:eastAsia="zh-CN"/>
              </w:rPr>
              <w:t>п</w:t>
            </w:r>
            <w:proofErr w:type="gramEnd"/>
            <w:r w:rsidR="00AB748F" w:rsidRPr="00AB748F">
              <w:rPr>
                <w:rFonts w:eastAsia="SimSun"/>
                <w:b/>
                <w:snapToGrid w:val="0"/>
                <w:color w:val="000000"/>
                <w:sz w:val="21"/>
                <w:szCs w:val="21"/>
                <w:lang w:val="ru-RU" w:eastAsia="zh-CN"/>
              </w:rPr>
              <w:t xml:space="preserve">ід </w:t>
            </w:r>
            <w:r w:rsidRPr="00AB748F">
              <w:rPr>
                <w:rFonts w:eastAsia="SimSun"/>
                <w:b/>
                <w:snapToGrid w:val="0"/>
                <w:color w:val="000000"/>
                <w:sz w:val="21"/>
                <w:szCs w:val="21"/>
                <w:lang w:val="ru-RU" w:eastAsia="zh-CN"/>
              </w:rPr>
              <w:t>Тиском</w:t>
            </w:r>
          </w:p>
        </w:tc>
      </w:tr>
      <w:tr w:rsidR="003945BD"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3945BD" w:rsidRPr="007E20F7" w:rsidRDefault="003945BD" w:rsidP="00C067C6">
            <w:pPr>
              <w:jc w:val="center"/>
            </w:pPr>
            <w:r w:rsidRPr="007E20F7">
              <w:t>1 етап</w:t>
            </w:r>
          </w:p>
        </w:tc>
        <w:tc>
          <w:tcPr>
            <w:tcW w:w="8254" w:type="dxa"/>
            <w:tcBorders>
              <w:top w:val="single" w:sz="8" w:space="0" w:color="auto"/>
              <w:left w:val="single" w:sz="8" w:space="0" w:color="auto"/>
              <w:bottom w:val="single" w:sz="8" w:space="0" w:color="auto"/>
              <w:right w:val="single" w:sz="8" w:space="0" w:color="auto"/>
            </w:tcBorders>
          </w:tcPr>
          <w:p w:rsidR="003945BD" w:rsidRPr="009E00B9" w:rsidRDefault="009E00B9" w:rsidP="003D51C4">
            <w:pPr>
              <w:rPr>
                <w:rFonts w:eastAsia="SimSun"/>
                <w:snapToGrid w:val="0"/>
                <w:color w:val="000000"/>
                <w:sz w:val="21"/>
                <w:szCs w:val="21"/>
                <w:lang w:val="ru-RU" w:eastAsia="zh-CN"/>
              </w:rPr>
            </w:pPr>
            <w:r w:rsidRPr="003A36D0">
              <w:rPr>
                <w:b/>
                <w:sz w:val="21"/>
                <w:szCs w:val="21"/>
                <w:lang w:val="ru-RU"/>
              </w:rPr>
              <w:t>П</w:t>
            </w:r>
            <w:r>
              <w:rPr>
                <w:b/>
                <w:sz w:val="21"/>
                <w:szCs w:val="21"/>
                <w:lang w:val="ru-RU"/>
              </w:rPr>
              <w:t xml:space="preserve">орогова швидкість потоку </w:t>
            </w:r>
            <w:r w:rsidRPr="003A36D0">
              <w:rPr>
                <w:b/>
                <w:sz w:val="21"/>
                <w:szCs w:val="21"/>
                <w:lang w:val="ru-RU"/>
              </w:rPr>
              <w:t xml:space="preserve">утримування </w:t>
            </w:r>
            <w:proofErr w:type="gramStart"/>
            <w:r w:rsidRPr="003A36D0">
              <w:rPr>
                <w:b/>
                <w:sz w:val="21"/>
                <w:szCs w:val="21"/>
                <w:lang w:val="ru-RU"/>
              </w:rPr>
              <w:t>п</w:t>
            </w:r>
            <w:proofErr w:type="gramEnd"/>
            <w:r w:rsidRPr="003A36D0">
              <w:rPr>
                <w:b/>
                <w:sz w:val="21"/>
                <w:szCs w:val="21"/>
                <w:lang w:val="ru-RU"/>
              </w:rPr>
              <w:t>ід тиском</w:t>
            </w:r>
            <w:r>
              <w:rPr>
                <w:b/>
                <w:sz w:val="21"/>
                <w:szCs w:val="21"/>
                <w:lang w:val="ru-RU"/>
              </w:rPr>
              <w:t xml:space="preserve"> 1</w:t>
            </w:r>
            <w:r w:rsidRPr="003A36D0">
              <w:rPr>
                <w:sz w:val="21"/>
                <w:szCs w:val="21"/>
                <w:lang w:val="ru-RU"/>
              </w:rPr>
              <w:t xml:space="preserve"> - Збільшення кута нахилу </w:t>
            </w:r>
            <w:r>
              <w:rPr>
                <w:sz w:val="21"/>
                <w:szCs w:val="21"/>
                <w:lang w:val="ru-RU"/>
              </w:rPr>
              <w:t xml:space="preserve">утримування під тиском 1 під </w:t>
            </w:r>
            <w:r w:rsidRPr="003A36D0">
              <w:rPr>
                <w:sz w:val="21"/>
                <w:szCs w:val="21"/>
                <w:lang w:val="ru-RU"/>
              </w:rPr>
              <w:t xml:space="preserve">час наростання </w:t>
            </w:r>
            <w:r>
              <w:rPr>
                <w:sz w:val="21"/>
                <w:szCs w:val="21"/>
                <w:lang w:val="ru-RU"/>
              </w:rPr>
              <w:t>швидкості</w:t>
            </w:r>
            <w:r w:rsidRPr="003A36D0">
              <w:rPr>
                <w:sz w:val="21"/>
                <w:szCs w:val="21"/>
                <w:lang w:val="ru-RU"/>
              </w:rPr>
              <w:t>.</w:t>
            </w:r>
          </w:p>
        </w:tc>
      </w:tr>
      <w:tr w:rsidR="009E00B9"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9E00B9" w:rsidRPr="007E20F7" w:rsidRDefault="009E00B9" w:rsidP="00C067C6">
            <w:pPr>
              <w:jc w:val="center"/>
            </w:pPr>
            <w:r w:rsidRPr="007E20F7">
              <w:t>2 етап</w:t>
            </w:r>
          </w:p>
        </w:tc>
        <w:tc>
          <w:tcPr>
            <w:tcW w:w="8254" w:type="dxa"/>
            <w:tcBorders>
              <w:top w:val="single" w:sz="8" w:space="0" w:color="auto"/>
              <w:left w:val="single" w:sz="8" w:space="0" w:color="auto"/>
              <w:bottom w:val="single" w:sz="8" w:space="0" w:color="auto"/>
              <w:right w:val="single" w:sz="8" w:space="0" w:color="auto"/>
            </w:tcBorders>
          </w:tcPr>
          <w:p w:rsidR="009E00B9" w:rsidRPr="009E00B9" w:rsidRDefault="009E00B9" w:rsidP="003D51C4">
            <w:pPr>
              <w:rPr>
                <w:lang w:val="ru-RU"/>
              </w:rPr>
            </w:pPr>
            <w:r w:rsidRPr="00337B27">
              <w:rPr>
                <w:b/>
                <w:sz w:val="21"/>
                <w:szCs w:val="21"/>
                <w:lang w:val="ru-RU"/>
              </w:rPr>
              <w:t xml:space="preserve">Порогова швидкість потоку утримування </w:t>
            </w:r>
            <w:proofErr w:type="gramStart"/>
            <w:r w:rsidRPr="00337B27">
              <w:rPr>
                <w:b/>
                <w:sz w:val="21"/>
                <w:szCs w:val="21"/>
                <w:lang w:val="ru-RU"/>
              </w:rPr>
              <w:t>п</w:t>
            </w:r>
            <w:proofErr w:type="gramEnd"/>
            <w:r w:rsidRPr="00337B27">
              <w:rPr>
                <w:b/>
                <w:sz w:val="21"/>
                <w:szCs w:val="21"/>
                <w:lang w:val="ru-RU"/>
              </w:rPr>
              <w:t xml:space="preserve">ід тиском </w:t>
            </w:r>
            <w:r>
              <w:rPr>
                <w:b/>
                <w:sz w:val="21"/>
                <w:szCs w:val="21"/>
                <w:lang w:val="ru-RU"/>
              </w:rPr>
              <w:t>2</w:t>
            </w:r>
            <w:r w:rsidRPr="00337B27">
              <w:rPr>
                <w:sz w:val="21"/>
                <w:szCs w:val="21"/>
                <w:lang w:val="ru-RU"/>
              </w:rPr>
              <w:t xml:space="preserve"> - Збільшення кута нахилу утримування під тиском </w:t>
            </w:r>
            <w:r>
              <w:rPr>
                <w:sz w:val="21"/>
                <w:szCs w:val="21"/>
                <w:lang w:val="ru-RU"/>
              </w:rPr>
              <w:t>2</w:t>
            </w:r>
            <w:r w:rsidRPr="00337B27">
              <w:rPr>
                <w:sz w:val="21"/>
                <w:szCs w:val="21"/>
                <w:lang w:val="ru-RU"/>
              </w:rPr>
              <w:t xml:space="preserve"> під час наростання швидкості.</w:t>
            </w:r>
          </w:p>
        </w:tc>
      </w:tr>
      <w:tr w:rsidR="009E00B9"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9E00B9" w:rsidRPr="007E20F7" w:rsidRDefault="009E00B9" w:rsidP="00C067C6">
            <w:pPr>
              <w:jc w:val="center"/>
            </w:pPr>
            <w:r w:rsidRPr="007E20F7">
              <w:t>3 етап</w:t>
            </w:r>
          </w:p>
        </w:tc>
        <w:tc>
          <w:tcPr>
            <w:tcW w:w="8254" w:type="dxa"/>
            <w:tcBorders>
              <w:top w:val="single" w:sz="8" w:space="0" w:color="auto"/>
              <w:left w:val="single" w:sz="8" w:space="0" w:color="auto"/>
              <w:bottom w:val="single" w:sz="8" w:space="0" w:color="auto"/>
              <w:right w:val="single" w:sz="8" w:space="0" w:color="auto"/>
            </w:tcBorders>
          </w:tcPr>
          <w:p w:rsidR="009E00B9" w:rsidRPr="009E00B9" w:rsidRDefault="009E00B9" w:rsidP="003D51C4">
            <w:pPr>
              <w:rPr>
                <w:lang w:val="ru-RU"/>
              </w:rPr>
            </w:pPr>
            <w:r w:rsidRPr="00337B27">
              <w:rPr>
                <w:b/>
                <w:sz w:val="21"/>
                <w:szCs w:val="21"/>
                <w:lang w:val="ru-RU"/>
              </w:rPr>
              <w:t xml:space="preserve">Порогова швидкість потоку утримування </w:t>
            </w:r>
            <w:proofErr w:type="gramStart"/>
            <w:r w:rsidRPr="00337B27">
              <w:rPr>
                <w:b/>
                <w:sz w:val="21"/>
                <w:szCs w:val="21"/>
                <w:lang w:val="ru-RU"/>
              </w:rPr>
              <w:t>п</w:t>
            </w:r>
            <w:proofErr w:type="gramEnd"/>
            <w:r w:rsidRPr="00337B27">
              <w:rPr>
                <w:b/>
                <w:sz w:val="21"/>
                <w:szCs w:val="21"/>
                <w:lang w:val="ru-RU"/>
              </w:rPr>
              <w:t xml:space="preserve">ід тиском </w:t>
            </w:r>
            <w:r>
              <w:rPr>
                <w:b/>
                <w:sz w:val="21"/>
                <w:szCs w:val="21"/>
                <w:lang w:val="ru-RU"/>
              </w:rPr>
              <w:t>3</w:t>
            </w:r>
            <w:r w:rsidRPr="00337B27">
              <w:rPr>
                <w:sz w:val="21"/>
                <w:szCs w:val="21"/>
                <w:lang w:val="ru-RU"/>
              </w:rPr>
              <w:t xml:space="preserve"> - Збільшення кута нахилу утримування під тиском </w:t>
            </w:r>
            <w:r>
              <w:rPr>
                <w:sz w:val="21"/>
                <w:szCs w:val="21"/>
                <w:lang w:val="ru-RU"/>
              </w:rPr>
              <w:t>3</w:t>
            </w:r>
            <w:r w:rsidRPr="00337B27">
              <w:rPr>
                <w:sz w:val="21"/>
                <w:szCs w:val="21"/>
                <w:lang w:val="ru-RU"/>
              </w:rPr>
              <w:t xml:space="preserve"> під час наростання швидкості.</w:t>
            </w:r>
          </w:p>
        </w:tc>
      </w:tr>
      <w:tr w:rsidR="009E00B9"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9E00B9" w:rsidRPr="007E20F7" w:rsidRDefault="009E00B9" w:rsidP="00C067C6">
            <w:pPr>
              <w:jc w:val="center"/>
            </w:pPr>
            <w:r w:rsidRPr="007E20F7">
              <w:t>4 етап</w:t>
            </w:r>
          </w:p>
        </w:tc>
        <w:tc>
          <w:tcPr>
            <w:tcW w:w="8254" w:type="dxa"/>
            <w:tcBorders>
              <w:top w:val="single" w:sz="8" w:space="0" w:color="auto"/>
              <w:left w:val="single" w:sz="8" w:space="0" w:color="auto"/>
              <w:bottom w:val="single" w:sz="8" w:space="0" w:color="auto"/>
              <w:right w:val="single" w:sz="8" w:space="0" w:color="auto"/>
            </w:tcBorders>
          </w:tcPr>
          <w:p w:rsidR="009E00B9" w:rsidRPr="009E00B9" w:rsidRDefault="009E00B9" w:rsidP="003D51C4">
            <w:pPr>
              <w:rPr>
                <w:lang w:val="ru-RU"/>
              </w:rPr>
            </w:pPr>
            <w:r w:rsidRPr="00337B27">
              <w:rPr>
                <w:b/>
                <w:sz w:val="21"/>
                <w:szCs w:val="21"/>
                <w:lang w:val="ru-RU"/>
              </w:rPr>
              <w:t xml:space="preserve">Порогова швидкість потоку утримування </w:t>
            </w:r>
            <w:proofErr w:type="gramStart"/>
            <w:r w:rsidRPr="00337B27">
              <w:rPr>
                <w:b/>
                <w:sz w:val="21"/>
                <w:szCs w:val="21"/>
                <w:lang w:val="ru-RU"/>
              </w:rPr>
              <w:t>п</w:t>
            </w:r>
            <w:proofErr w:type="gramEnd"/>
            <w:r w:rsidRPr="00337B27">
              <w:rPr>
                <w:b/>
                <w:sz w:val="21"/>
                <w:szCs w:val="21"/>
                <w:lang w:val="ru-RU"/>
              </w:rPr>
              <w:t xml:space="preserve">ід тиском </w:t>
            </w:r>
            <w:r>
              <w:rPr>
                <w:b/>
                <w:sz w:val="21"/>
                <w:szCs w:val="21"/>
                <w:lang w:val="ru-RU"/>
              </w:rPr>
              <w:t>4</w:t>
            </w:r>
            <w:r w:rsidRPr="00337B27">
              <w:rPr>
                <w:sz w:val="21"/>
                <w:szCs w:val="21"/>
                <w:lang w:val="ru-RU"/>
              </w:rPr>
              <w:t xml:space="preserve"> - Збільшення кута нахилу </w:t>
            </w:r>
            <w:r w:rsidRPr="00337B27">
              <w:rPr>
                <w:sz w:val="21"/>
                <w:szCs w:val="21"/>
                <w:lang w:val="ru-RU"/>
              </w:rPr>
              <w:lastRenderedPageBreak/>
              <w:t xml:space="preserve">утримування під тиском </w:t>
            </w:r>
            <w:r>
              <w:rPr>
                <w:sz w:val="21"/>
                <w:szCs w:val="21"/>
                <w:lang w:val="ru-RU"/>
              </w:rPr>
              <w:t>4</w:t>
            </w:r>
            <w:r w:rsidRPr="00337B27">
              <w:rPr>
                <w:sz w:val="21"/>
                <w:szCs w:val="21"/>
                <w:lang w:val="ru-RU"/>
              </w:rPr>
              <w:t xml:space="preserve"> під час наростання швидкості.</w:t>
            </w:r>
          </w:p>
        </w:tc>
      </w:tr>
      <w:tr w:rsidR="009E00B9" w:rsidRPr="00A333B0" w:rsidTr="00474DAD">
        <w:trPr>
          <w:trHeight w:val="268"/>
        </w:trPr>
        <w:tc>
          <w:tcPr>
            <w:tcW w:w="1000" w:type="dxa"/>
            <w:tcBorders>
              <w:top w:val="single" w:sz="8" w:space="0" w:color="auto"/>
              <w:left w:val="single" w:sz="8" w:space="0" w:color="auto"/>
              <w:bottom w:val="single" w:sz="8" w:space="0" w:color="auto"/>
              <w:right w:val="single" w:sz="8" w:space="0" w:color="auto"/>
            </w:tcBorders>
          </w:tcPr>
          <w:p w:rsidR="009E00B9" w:rsidRPr="007E20F7" w:rsidRDefault="009E00B9" w:rsidP="00C067C6">
            <w:pPr>
              <w:jc w:val="center"/>
            </w:pPr>
            <w:r w:rsidRPr="007E20F7">
              <w:lastRenderedPageBreak/>
              <w:t>5 етап</w:t>
            </w:r>
          </w:p>
        </w:tc>
        <w:tc>
          <w:tcPr>
            <w:tcW w:w="8254" w:type="dxa"/>
            <w:tcBorders>
              <w:top w:val="single" w:sz="8" w:space="0" w:color="auto"/>
              <w:left w:val="single" w:sz="8" w:space="0" w:color="auto"/>
              <w:bottom w:val="single" w:sz="8" w:space="0" w:color="auto"/>
              <w:right w:val="single" w:sz="8" w:space="0" w:color="auto"/>
            </w:tcBorders>
          </w:tcPr>
          <w:p w:rsidR="009E00B9" w:rsidRPr="009E00B9" w:rsidRDefault="009E00B9" w:rsidP="003D51C4">
            <w:pPr>
              <w:rPr>
                <w:lang w:val="ru-RU"/>
              </w:rPr>
            </w:pPr>
            <w:r w:rsidRPr="00337B27">
              <w:rPr>
                <w:b/>
                <w:sz w:val="21"/>
                <w:szCs w:val="21"/>
                <w:lang w:val="ru-RU"/>
              </w:rPr>
              <w:t xml:space="preserve">Порогова швидкість потоку утримування </w:t>
            </w:r>
            <w:proofErr w:type="gramStart"/>
            <w:r w:rsidRPr="00337B27">
              <w:rPr>
                <w:b/>
                <w:sz w:val="21"/>
                <w:szCs w:val="21"/>
                <w:lang w:val="ru-RU"/>
              </w:rPr>
              <w:t>п</w:t>
            </w:r>
            <w:proofErr w:type="gramEnd"/>
            <w:r w:rsidRPr="00337B27">
              <w:rPr>
                <w:b/>
                <w:sz w:val="21"/>
                <w:szCs w:val="21"/>
                <w:lang w:val="ru-RU"/>
              </w:rPr>
              <w:t xml:space="preserve">ід тиском </w:t>
            </w:r>
            <w:r>
              <w:rPr>
                <w:b/>
                <w:sz w:val="21"/>
                <w:szCs w:val="21"/>
                <w:lang w:val="ru-RU"/>
              </w:rPr>
              <w:t>5</w:t>
            </w:r>
            <w:r w:rsidRPr="00337B27">
              <w:rPr>
                <w:sz w:val="21"/>
                <w:szCs w:val="21"/>
                <w:lang w:val="ru-RU"/>
              </w:rPr>
              <w:t xml:space="preserve"> - Збільшення кута нахилу утримування під тиском </w:t>
            </w:r>
            <w:r>
              <w:rPr>
                <w:sz w:val="21"/>
                <w:szCs w:val="21"/>
                <w:lang w:val="ru-RU"/>
              </w:rPr>
              <w:t>5</w:t>
            </w:r>
            <w:r w:rsidRPr="00337B27">
              <w:rPr>
                <w:sz w:val="21"/>
                <w:szCs w:val="21"/>
                <w:lang w:val="ru-RU"/>
              </w:rPr>
              <w:t xml:space="preserve"> під час наростання швидкості.</w:t>
            </w:r>
          </w:p>
        </w:tc>
      </w:tr>
    </w:tbl>
    <w:p w:rsidR="0087340A" w:rsidRPr="009E00B9" w:rsidRDefault="0087340A" w:rsidP="003945BD">
      <w:pPr>
        <w:rPr>
          <w:rFonts w:eastAsia="SimSun"/>
          <w:sz w:val="21"/>
          <w:szCs w:val="21"/>
          <w:lang w:val="ru-RU" w:eastAsia="zh-CN"/>
        </w:rPr>
      </w:pPr>
    </w:p>
    <w:p w:rsidR="000358C2" w:rsidRPr="009E00B9" w:rsidRDefault="000358C2">
      <w:pPr>
        <w:rPr>
          <w:rFonts w:eastAsia="SimSun"/>
          <w:sz w:val="21"/>
          <w:szCs w:val="21"/>
          <w:lang w:val="ru-RU" w:eastAsia="zh-CN"/>
        </w:rPr>
      </w:pPr>
    </w:p>
    <w:p w:rsidR="0087340A" w:rsidRPr="00886BB6" w:rsidRDefault="009E00B9" w:rsidP="009E00B9">
      <w:pPr>
        <w:pStyle w:val="3"/>
        <w:rPr>
          <w:lang w:eastAsia="zh-CN"/>
        </w:rPr>
      </w:pPr>
      <w:bookmarkStart w:id="300" w:name="_Toc286126194"/>
      <w:bookmarkStart w:id="301" w:name="_Toc286126512"/>
      <w:r>
        <w:rPr>
          <w:lang w:eastAsia="zh-CN"/>
        </w:rPr>
        <w:t>Параметри Загрузки</w:t>
      </w:r>
      <w:bookmarkEnd w:id="300"/>
      <w:bookmarkEnd w:id="301"/>
    </w:p>
    <w:tbl>
      <w:tblPr>
        <w:tblW w:w="9124" w:type="dxa"/>
        <w:tblInd w:w="120" w:type="dxa"/>
        <w:tblLayout w:type="fixed"/>
        <w:tblCellMar>
          <w:left w:w="30" w:type="dxa"/>
          <w:right w:w="30" w:type="dxa"/>
        </w:tblCellMar>
        <w:tblLook w:val="0000" w:firstRow="0" w:lastRow="0" w:firstColumn="0" w:lastColumn="0" w:noHBand="0" w:noVBand="0"/>
      </w:tblPr>
      <w:tblGrid>
        <w:gridCol w:w="1055"/>
        <w:gridCol w:w="8069"/>
      </w:tblGrid>
      <w:tr w:rsidR="000358C2" w:rsidRPr="00C8618E"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0358C2" w:rsidRPr="00C067C6" w:rsidRDefault="00C067C6" w:rsidP="000358C2">
            <w:pPr>
              <w:jc w:val="center"/>
              <w:rPr>
                <w:rFonts w:eastAsia="NSimSun"/>
                <w:snapToGrid w:val="0"/>
                <w:color w:val="000000"/>
                <w:sz w:val="21"/>
                <w:szCs w:val="21"/>
                <w:lang w:val="uk-UA" w:eastAsia="en-US"/>
              </w:rPr>
            </w:pPr>
            <w:r>
              <w:rPr>
                <w:snapToGrid w:val="0"/>
                <w:color w:val="000000"/>
                <w:sz w:val="21"/>
                <w:szCs w:val="21"/>
                <w:lang w:val="uk-UA"/>
              </w:rPr>
              <w:t>№</w:t>
            </w:r>
          </w:p>
        </w:tc>
        <w:tc>
          <w:tcPr>
            <w:tcW w:w="8069" w:type="dxa"/>
            <w:tcBorders>
              <w:top w:val="single" w:sz="8" w:space="0" w:color="auto"/>
              <w:left w:val="single" w:sz="8" w:space="0" w:color="auto"/>
              <w:bottom w:val="single" w:sz="8" w:space="0" w:color="auto"/>
              <w:right w:val="single" w:sz="8" w:space="0" w:color="auto"/>
            </w:tcBorders>
          </w:tcPr>
          <w:p w:rsidR="000358C2" w:rsidRPr="009E00B9" w:rsidRDefault="009E00B9" w:rsidP="000358C2">
            <w:pPr>
              <w:jc w:val="center"/>
              <w:rPr>
                <w:rFonts w:eastAsia="NSimSun"/>
                <w:b/>
                <w:snapToGrid w:val="0"/>
                <w:color w:val="000000"/>
                <w:sz w:val="21"/>
                <w:szCs w:val="21"/>
                <w:lang w:val="uk-UA" w:eastAsia="en-US"/>
              </w:rPr>
            </w:pPr>
            <w:r>
              <w:rPr>
                <w:rFonts w:eastAsia="SimSun"/>
                <w:b/>
                <w:snapToGrid w:val="0"/>
                <w:color w:val="000000"/>
                <w:sz w:val="21"/>
                <w:szCs w:val="21"/>
                <w:lang w:val="uk-UA" w:eastAsia="zh-CN"/>
              </w:rPr>
              <w:t>Пороговий Тиск(Підсилення) Загрузки</w:t>
            </w:r>
          </w:p>
        </w:tc>
      </w:tr>
      <w:tr w:rsidR="000358C2"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0358C2" w:rsidRPr="00C8618E" w:rsidRDefault="000358C2"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1</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0358C2" w:rsidRPr="009E00B9" w:rsidRDefault="009E00B9" w:rsidP="003D51C4">
            <w:pPr>
              <w:ind w:left="105" w:hangingChars="50" w:hanging="105"/>
              <w:rPr>
                <w:rFonts w:eastAsia="NSimSun"/>
                <w:snapToGrid w:val="0"/>
                <w:color w:val="000000"/>
                <w:sz w:val="21"/>
                <w:szCs w:val="21"/>
                <w:lang w:val="uk-UA"/>
              </w:rPr>
            </w:pPr>
            <w:r>
              <w:rPr>
                <w:rFonts w:eastAsia="SimSun"/>
                <w:b/>
                <w:snapToGrid w:val="0"/>
                <w:color w:val="000000"/>
                <w:sz w:val="21"/>
                <w:szCs w:val="21"/>
                <w:lang w:val="ru-RU"/>
              </w:rPr>
              <w:t>Пороговий</w:t>
            </w:r>
            <w:r w:rsidRPr="009E00B9">
              <w:rPr>
                <w:rFonts w:eastAsia="SimSun"/>
                <w:b/>
                <w:snapToGrid w:val="0"/>
                <w:color w:val="000000"/>
                <w:sz w:val="21"/>
                <w:szCs w:val="21"/>
                <w:lang w:val="ru-RU"/>
              </w:rPr>
              <w:t xml:space="preserve"> тиск 1 етапу </w:t>
            </w:r>
            <w:r>
              <w:rPr>
                <w:rFonts w:eastAsia="SimSun"/>
                <w:b/>
                <w:snapToGrid w:val="0"/>
                <w:color w:val="000000"/>
                <w:sz w:val="21"/>
                <w:szCs w:val="21"/>
                <w:lang w:val="ru-RU"/>
              </w:rPr>
              <w:t>загрузки</w:t>
            </w:r>
            <w:r w:rsidRPr="009E00B9">
              <w:rPr>
                <w:rFonts w:eastAsia="SimSun"/>
                <w:b/>
                <w:snapToGrid w:val="0"/>
                <w:color w:val="000000"/>
                <w:sz w:val="21"/>
                <w:szCs w:val="21"/>
                <w:lang w:val="ru-RU"/>
              </w:rPr>
              <w:t xml:space="preserve"> -</w:t>
            </w:r>
            <w:r>
              <w:rPr>
                <w:rFonts w:eastAsia="SimSun"/>
                <w:b/>
                <w:snapToGrid w:val="0"/>
                <w:color w:val="000000"/>
                <w:sz w:val="21"/>
                <w:szCs w:val="21"/>
                <w:lang w:val="ru-RU"/>
              </w:rPr>
              <w:t xml:space="preserve"> </w:t>
            </w:r>
            <w:r w:rsidR="00D6625E" w:rsidRPr="00175B69">
              <w:rPr>
                <w:rFonts w:eastAsia="SimSun"/>
                <w:snapToGrid w:val="0"/>
                <w:color w:val="000000"/>
                <w:sz w:val="21"/>
                <w:szCs w:val="21"/>
                <w:lang w:val="ru-RU"/>
              </w:rPr>
              <w:t>Збільшення відхилення</w:t>
            </w:r>
            <w:r w:rsidR="00D6625E">
              <w:rPr>
                <w:rFonts w:eastAsia="SimSun"/>
                <w:snapToGrid w:val="0"/>
                <w:color w:val="000000"/>
                <w:sz w:val="21"/>
                <w:szCs w:val="21"/>
                <w:lang w:val="ru-RU"/>
              </w:rPr>
              <w:t xml:space="preserve"> (кута нахилу) </w:t>
            </w:r>
            <w:r w:rsidR="00D6625E" w:rsidRPr="00175B69">
              <w:rPr>
                <w:rFonts w:eastAsia="SimSun"/>
                <w:snapToGrid w:val="0"/>
                <w:color w:val="000000"/>
                <w:sz w:val="21"/>
                <w:szCs w:val="21"/>
                <w:lang w:val="ru-RU"/>
              </w:rPr>
              <w:t>загрузки</w:t>
            </w:r>
            <w:r w:rsidR="00D6625E" w:rsidRPr="009E00B9">
              <w:rPr>
                <w:rFonts w:eastAsia="SimSun"/>
                <w:snapToGrid w:val="0"/>
                <w:color w:val="000000"/>
                <w:sz w:val="21"/>
                <w:szCs w:val="21"/>
                <w:lang w:val="ru-RU"/>
              </w:rPr>
              <w:t xml:space="preserve"> </w:t>
            </w:r>
            <w:r w:rsidR="00D6625E">
              <w:rPr>
                <w:rFonts w:eastAsia="SimSun"/>
                <w:snapToGrid w:val="0"/>
                <w:color w:val="000000"/>
                <w:sz w:val="21"/>
                <w:szCs w:val="21"/>
                <w:lang w:val="ru-RU"/>
              </w:rPr>
              <w:t xml:space="preserve">1 при наростанні </w:t>
            </w:r>
            <w:r w:rsidR="00D96F96">
              <w:rPr>
                <w:rFonts w:eastAsia="SimSun"/>
                <w:snapToGrid w:val="0"/>
                <w:color w:val="000000"/>
                <w:sz w:val="21"/>
                <w:szCs w:val="21"/>
                <w:lang w:val="ru-RU"/>
              </w:rPr>
              <w:t xml:space="preserve">вихідного  </w:t>
            </w:r>
            <w:r w:rsidR="00D6625E">
              <w:rPr>
                <w:rFonts w:eastAsia="SimSun"/>
                <w:snapToGrid w:val="0"/>
                <w:color w:val="000000"/>
                <w:sz w:val="21"/>
                <w:szCs w:val="21"/>
                <w:lang w:val="ru-RU"/>
              </w:rPr>
              <w:t>тиску</w:t>
            </w:r>
            <w:r w:rsidRPr="009E00B9">
              <w:rPr>
                <w:rFonts w:eastAsia="SimSun"/>
                <w:snapToGrid w:val="0"/>
                <w:color w:val="000000"/>
                <w:sz w:val="21"/>
                <w:szCs w:val="21"/>
                <w:lang w:val="ru-RU"/>
              </w:rPr>
              <w:t>.</w:t>
            </w:r>
          </w:p>
        </w:tc>
      </w:tr>
      <w:tr w:rsidR="009E00B9"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9E00B9" w:rsidRPr="00C8618E" w:rsidRDefault="009E00B9"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2</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9E00B9" w:rsidRPr="009E00B9" w:rsidRDefault="009E00B9" w:rsidP="003D51C4">
            <w:pPr>
              <w:rPr>
                <w:lang w:val="ru-RU"/>
              </w:rPr>
            </w:pPr>
            <w:r w:rsidRPr="00175B69">
              <w:rPr>
                <w:rFonts w:eastAsia="SimSun"/>
                <w:b/>
                <w:snapToGrid w:val="0"/>
                <w:color w:val="000000"/>
                <w:sz w:val="21"/>
                <w:szCs w:val="21"/>
                <w:lang w:val="ru-RU"/>
              </w:rPr>
              <w:t xml:space="preserve">Пороговий тиск </w:t>
            </w:r>
            <w:r>
              <w:rPr>
                <w:rFonts w:eastAsia="SimSun"/>
                <w:b/>
                <w:snapToGrid w:val="0"/>
                <w:color w:val="000000"/>
                <w:sz w:val="21"/>
                <w:szCs w:val="21"/>
                <w:lang w:val="ru-RU"/>
              </w:rPr>
              <w:t>2</w:t>
            </w:r>
            <w:r w:rsidRPr="00175B69">
              <w:rPr>
                <w:rFonts w:eastAsia="SimSun"/>
                <w:b/>
                <w:snapToGrid w:val="0"/>
                <w:color w:val="000000"/>
                <w:sz w:val="21"/>
                <w:szCs w:val="21"/>
                <w:lang w:val="ru-RU"/>
              </w:rPr>
              <w:t xml:space="preserve"> етапу загрузки - </w:t>
            </w:r>
            <w:r w:rsidR="00D6625E" w:rsidRPr="00175B69">
              <w:rPr>
                <w:rFonts w:eastAsia="SimSun"/>
                <w:snapToGrid w:val="0"/>
                <w:color w:val="000000"/>
                <w:sz w:val="21"/>
                <w:szCs w:val="21"/>
                <w:lang w:val="ru-RU"/>
              </w:rPr>
              <w:t>Збільшення відхилення</w:t>
            </w:r>
            <w:r w:rsidR="00D6625E">
              <w:rPr>
                <w:rFonts w:eastAsia="SimSun"/>
                <w:snapToGrid w:val="0"/>
                <w:color w:val="000000"/>
                <w:sz w:val="21"/>
                <w:szCs w:val="21"/>
                <w:lang w:val="ru-RU"/>
              </w:rPr>
              <w:t xml:space="preserve"> (кута нахилу) </w:t>
            </w:r>
            <w:r w:rsidR="00D6625E" w:rsidRPr="00175B69">
              <w:rPr>
                <w:rFonts w:eastAsia="SimSun"/>
                <w:snapToGrid w:val="0"/>
                <w:color w:val="000000"/>
                <w:sz w:val="21"/>
                <w:szCs w:val="21"/>
                <w:lang w:val="ru-RU"/>
              </w:rPr>
              <w:t>загрузки</w:t>
            </w:r>
            <w:r w:rsidR="00D6625E" w:rsidRPr="009E00B9">
              <w:rPr>
                <w:rFonts w:eastAsia="SimSun"/>
                <w:snapToGrid w:val="0"/>
                <w:color w:val="000000"/>
                <w:sz w:val="21"/>
                <w:szCs w:val="21"/>
                <w:lang w:val="ru-RU"/>
              </w:rPr>
              <w:t xml:space="preserve"> </w:t>
            </w:r>
            <w:r w:rsidR="00D6625E">
              <w:rPr>
                <w:rFonts w:eastAsia="SimSun"/>
                <w:snapToGrid w:val="0"/>
                <w:color w:val="000000"/>
                <w:sz w:val="21"/>
                <w:szCs w:val="21"/>
                <w:lang w:val="ru-RU"/>
              </w:rPr>
              <w:t>2 при наростанні</w:t>
            </w:r>
            <w:r w:rsidR="00D96F96">
              <w:rPr>
                <w:rFonts w:eastAsia="SimSun"/>
                <w:snapToGrid w:val="0"/>
                <w:color w:val="000000"/>
                <w:sz w:val="21"/>
                <w:szCs w:val="21"/>
                <w:lang w:val="ru-RU"/>
              </w:rPr>
              <w:t xml:space="preserve"> вихідного</w:t>
            </w:r>
            <w:r w:rsidR="00D6625E">
              <w:rPr>
                <w:rFonts w:eastAsia="SimSun"/>
                <w:snapToGrid w:val="0"/>
                <w:color w:val="000000"/>
                <w:sz w:val="21"/>
                <w:szCs w:val="21"/>
                <w:lang w:val="ru-RU"/>
              </w:rPr>
              <w:t xml:space="preserve"> тиску</w:t>
            </w:r>
          </w:p>
        </w:tc>
      </w:tr>
      <w:tr w:rsidR="009E00B9"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9E00B9" w:rsidRPr="00C8618E" w:rsidRDefault="009E00B9"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3</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9E00B9" w:rsidRPr="009E00B9" w:rsidRDefault="009E00B9" w:rsidP="003D51C4">
            <w:pPr>
              <w:rPr>
                <w:lang w:val="ru-RU"/>
              </w:rPr>
            </w:pPr>
            <w:r w:rsidRPr="00175B69">
              <w:rPr>
                <w:rFonts w:eastAsia="SimSun"/>
                <w:b/>
                <w:snapToGrid w:val="0"/>
                <w:color w:val="000000"/>
                <w:sz w:val="21"/>
                <w:szCs w:val="21"/>
                <w:lang w:val="ru-RU"/>
              </w:rPr>
              <w:t xml:space="preserve">Пороговий тиск </w:t>
            </w:r>
            <w:r>
              <w:rPr>
                <w:rFonts w:eastAsia="SimSun"/>
                <w:b/>
                <w:snapToGrid w:val="0"/>
                <w:color w:val="000000"/>
                <w:sz w:val="21"/>
                <w:szCs w:val="21"/>
                <w:lang w:val="ru-RU"/>
              </w:rPr>
              <w:t>3</w:t>
            </w:r>
            <w:r w:rsidRPr="00175B69">
              <w:rPr>
                <w:rFonts w:eastAsia="SimSun"/>
                <w:b/>
                <w:snapToGrid w:val="0"/>
                <w:color w:val="000000"/>
                <w:sz w:val="21"/>
                <w:szCs w:val="21"/>
                <w:lang w:val="ru-RU"/>
              </w:rPr>
              <w:t xml:space="preserve"> етапу загрузки - </w:t>
            </w:r>
            <w:r w:rsidR="00D6625E" w:rsidRPr="00175B69">
              <w:rPr>
                <w:rFonts w:eastAsia="SimSun"/>
                <w:snapToGrid w:val="0"/>
                <w:color w:val="000000"/>
                <w:sz w:val="21"/>
                <w:szCs w:val="21"/>
                <w:lang w:val="ru-RU"/>
              </w:rPr>
              <w:t>Збільшення відхилення</w:t>
            </w:r>
            <w:r w:rsidR="00D6625E">
              <w:rPr>
                <w:rFonts w:eastAsia="SimSun"/>
                <w:snapToGrid w:val="0"/>
                <w:color w:val="000000"/>
                <w:sz w:val="21"/>
                <w:szCs w:val="21"/>
                <w:lang w:val="ru-RU"/>
              </w:rPr>
              <w:t xml:space="preserve"> (кута нахилу) </w:t>
            </w:r>
            <w:r w:rsidR="00D6625E" w:rsidRPr="00175B69">
              <w:rPr>
                <w:rFonts w:eastAsia="SimSun"/>
                <w:snapToGrid w:val="0"/>
                <w:color w:val="000000"/>
                <w:sz w:val="21"/>
                <w:szCs w:val="21"/>
                <w:lang w:val="ru-RU"/>
              </w:rPr>
              <w:t>загрузки</w:t>
            </w:r>
            <w:r w:rsidR="00D6625E" w:rsidRPr="009E00B9">
              <w:rPr>
                <w:rFonts w:eastAsia="SimSun"/>
                <w:snapToGrid w:val="0"/>
                <w:color w:val="000000"/>
                <w:sz w:val="21"/>
                <w:szCs w:val="21"/>
                <w:lang w:val="ru-RU"/>
              </w:rPr>
              <w:t xml:space="preserve"> </w:t>
            </w:r>
            <w:r w:rsidR="00D6625E">
              <w:rPr>
                <w:rFonts w:eastAsia="SimSun"/>
                <w:snapToGrid w:val="0"/>
                <w:color w:val="000000"/>
                <w:sz w:val="21"/>
                <w:szCs w:val="21"/>
                <w:lang w:val="ru-RU"/>
              </w:rPr>
              <w:t>3 при наростанні</w:t>
            </w:r>
            <w:r w:rsidR="00D96F96">
              <w:rPr>
                <w:rFonts w:eastAsia="SimSun"/>
                <w:snapToGrid w:val="0"/>
                <w:color w:val="000000"/>
                <w:sz w:val="21"/>
                <w:szCs w:val="21"/>
                <w:lang w:val="ru-RU"/>
              </w:rPr>
              <w:t xml:space="preserve"> вихідного</w:t>
            </w:r>
            <w:r w:rsidR="00D6625E">
              <w:rPr>
                <w:rFonts w:eastAsia="SimSun"/>
                <w:snapToGrid w:val="0"/>
                <w:color w:val="000000"/>
                <w:sz w:val="21"/>
                <w:szCs w:val="21"/>
                <w:lang w:val="ru-RU"/>
              </w:rPr>
              <w:t xml:space="preserve"> тиску</w:t>
            </w:r>
            <w:r w:rsidR="00D6625E" w:rsidRPr="009E00B9">
              <w:rPr>
                <w:rFonts w:eastAsia="SimSun"/>
                <w:snapToGrid w:val="0"/>
                <w:color w:val="000000"/>
                <w:sz w:val="21"/>
                <w:szCs w:val="21"/>
                <w:lang w:val="ru-RU"/>
              </w:rPr>
              <w:t>.</w:t>
            </w:r>
          </w:p>
        </w:tc>
      </w:tr>
      <w:tr w:rsidR="009E00B9"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9E00B9" w:rsidRPr="00C8618E" w:rsidRDefault="009E00B9"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4</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9E00B9" w:rsidRPr="009E00B9" w:rsidRDefault="009E00B9" w:rsidP="003D51C4">
            <w:pPr>
              <w:rPr>
                <w:lang w:val="ru-RU"/>
              </w:rPr>
            </w:pPr>
            <w:r w:rsidRPr="00175B69">
              <w:rPr>
                <w:rFonts w:eastAsia="SimSun"/>
                <w:b/>
                <w:snapToGrid w:val="0"/>
                <w:color w:val="000000"/>
                <w:sz w:val="21"/>
                <w:szCs w:val="21"/>
                <w:lang w:val="ru-RU"/>
              </w:rPr>
              <w:t xml:space="preserve">Пороговий тиск </w:t>
            </w:r>
            <w:r>
              <w:rPr>
                <w:rFonts w:eastAsia="SimSun"/>
                <w:b/>
                <w:snapToGrid w:val="0"/>
                <w:color w:val="000000"/>
                <w:sz w:val="21"/>
                <w:szCs w:val="21"/>
                <w:lang w:val="ru-RU"/>
              </w:rPr>
              <w:t>4</w:t>
            </w:r>
            <w:r w:rsidRPr="00175B69">
              <w:rPr>
                <w:rFonts w:eastAsia="SimSun"/>
                <w:b/>
                <w:snapToGrid w:val="0"/>
                <w:color w:val="000000"/>
                <w:sz w:val="21"/>
                <w:szCs w:val="21"/>
                <w:lang w:val="ru-RU"/>
              </w:rPr>
              <w:t xml:space="preserve"> етапу загрузки - </w:t>
            </w:r>
            <w:r w:rsidR="00D6625E" w:rsidRPr="00175B69">
              <w:rPr>
                <w:rFonts w:eastAsia="SimSun"/>
                <w:snapToGrid w:val="0"/>
                <w:color w:val="000000"/>
                <w:sz w:val="21"/>
                <w:szCs w:val="21"/>
                <w:lang w:val="ru-RU"/>
              </w:rPr>
              <w:t>Збільшення відхилення</w:t>
            </w:r>
            <w:r w:rsidR="00D6625E">
              <w:rPr>
                <w:rFonts w:eastAsia="SimSun"/>
                <w:snapToGrid w:val="0"/>
                <w:color w:val="000000"/>
                <w:sz w:val="21"/>
                <w:szCs w:val="21"/>
                <w:lang w:val="ru-RU"/>
              </w:rPr>
              <w:t xml:space="preserve"> (кута нахилу) </w:t>
            </w:r>
            <w:r w:rsidR="00D6625E" w:rsidRPr="00175B69">
              <w:rPr>
                <w:rFonts w:eastAsia="SimSun"/>
                <w:snapToGrid w:val="0"/>
                <w:color w:val="000000"/>
                <w:sz w:val="21"/>
                <w:szCs w:val="21"/>
                <w:lang w:val="ru-RU"/>
              </w:rPr>
              <w:t>загрузки</w:t>
            </w:r>
            <w:r w:rsidR="00D6625E" w:rsidRPr="009E00B9">
              <w:rPr>
                <w:rFonts w:eastAsia="SimSun"/>
                <w:snapToGrid w:val="0"/>
                <w:color w:val="000000"/>
                <w:sz w:val="21"/>
                <w:szCs w:val="21"/>
                <w:lang w:val="ru-RU"/>
              </w:rPr>
              <w:t xml:space="preserve"> </w:t>
            </w:r>
            <w:r w:rsidR="00D6625E">
              <w:rPr>
                <w:rFonts w:eastAsia="SimSun"/>
                <w:snapToGrid w:val="0"/>
                <w:color w:val="000000"/>
                <w:sz w:val="21"/>
                <w:szCs w:val="21"/>
                <w:lang w:val="ru-RU"/>
              </w:rPr>
              <w:t xml:space="preserve">4 при наростанні </w:t>
            </w:r>
            <w:r w:rsidR="00D96F96">
              <w:rPr>
                <w:rFonts w:eastAsia="SimSun"/>
                <w:snapToGrid w:val="0"/>
                <w:color w:val="000000"/>
                <w:sz w:val="21"/>
                <w:szCs w:val="21"/>
                <w:lang w:val="ru-RU"/>
              </w:rPr>
              <w:t xml:space="preserve">вихідного  </w:t>
            </w:r>
            <w:r w:rsidR="00D6625E">
              <w:rPr>
                <w:rFonts w:eastAsia="SimSun"/>
                <w:snapToGrid w:val="0"/>
                <w:color w:val="000000"/>
                <w:sz w:val="21"/>
                <w:szCs w:val="21"/>
                <w:lang w:val="ru-RU"/>
              </w:rPr>
              <w:t>тиску</w:t>
            </w:r>
            <w:r w:rsidR="00D6625E" w:rsidRPr="009E00B9">
              <w:rPr>
                <w:rFonts w:eastAsia="SimSun"/>
                <w:snapToGrid w:val="0"/>
                <w:color w:val="000000"/>
                <w:sz w:val="21"/>
                <w:szCs w:val="21"/>
                <w:lang w:val="ru-RU"/>
              </w:rPr>
              <w:t>.</w:t>
            </w:r>
          </w:p>
        </w:tc>
      </w:tr>
      <w:tr w:rsidR="009E00B9"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9E00B9" w:rsidRPr="00C8618E" w:rsidRDefault="009E00B9"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5</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9E00B9" w:rsidRPr="009E00B9" w:rsidRDefault="009E00B9" w:rsidP="003D51C4">
            <w:pPr>
              <w:rPr>
                <w:lang w:val="ru-RU"/>
              </w:rPr>
            </w:pPr>
            <w:r w:rsidRPr="00175B69">
              <w:rPr>
                <w:rFonts w:eastAsia="SimSun"/>
                <w:b/>
                <w:snapToGrid w:val="0"/>
                <w:color w:val="000000"/>
                <w:sz w:val="21"/>
                <w:szCs w:val="21"/>
                <w:lang w:val="ru-RU"/>
              </w:rPr>
              <w:t xml:space="preserve">Пороговий тиск </w:t>
            </w:r>
            <w:r>
              <w:rPr>
                <w:rFonts w:eastAsia="SimSun"/>
                <w:b/>
                <w:snapToGrid w:val="0"/>
                <w:color w:val="000000"/>
                <w:sz w:val="21"/>
                <w:szCs w:val="21"/>
                <w:lang w:val="ru-RU"/>
              </w:rPr>
              <w:t>5</w:t>
            </w:r>
            <w:r w:rsidRPr="00175B69">
              <w:rPr>
                <w:rFonts w:eastAsia="SimSun"/>
                <w:b/>
                <w:snapToGrid w:val="0"/>
                <w:color w:val="000000"/>
                <w:sz w:val="21"/>
                <w:szCs w:val="21"/>
                <w:lang w:val="ru-RU"/>
              </w:rPr>
              <w:t xml:space="preserve"> етапу загрузки - </w:t>
            </w:r>
            <w:r w:rsidRPr="00175B69">
              <w:rPr>
                <w:rFonts w:eastAsia="SimSun"/>
                <w:snapToGrid w:val="0"/>
                <w:color w:val="000000"/>
                <w:sz w:val="21"/>
                <w:szCs w:val="21"/>
                <w:lang w:val="ru-RU"/>
              </w:rPr>
              <w:t>Збільшення відхилення</w:t>
            </w:r>
            <w:r w:rsidR="00D6625E">
              <w:rPr>
                <w:rFonts w:eastAsia="SimSun"/>
                <w:snapToGrid w:val="0"/>
                <w:color w:val="000000"/>
                <w:sz w:val="21"/>
                <w:szCs w:val="21"/>
                <w:lang w:val="ru-RU"/>
              </w:rPr>
              <w:t xml:space="preserve"> (кута нахилу) </w:t>
            </w:r>
            <w:r w:rsidR="00D6625E" w:rsidRPr="00175B69">
              <w:rPr>
                <w:rFonts w:eastAsia="SimSun"/>
                <w:snapToGrid w:val="0"/>
                <w:color w:val="000000"/>
                <w:sz w:val="21"/>
                <w:szCs w:val="21"/>
                <w:lang w:val="ru-RU"/>
              </w:rPr>
              <w:t>загрузки</w:t>
            </w:r>
            <w:r w:rsidR="00D6625E" w:rsidRPr="009E00B9">
              <w:rPr>
                <w:rFonts w:eastAsia="SimSun"/>
                <w:snapToGrid w:val="0"/>
                <w:color w:val="000000"/>
                <w:sz w:val="21"/>
                <w:szCs w:val="21"/>
                <w:lang w:val="ru-RU"/>
              </w:rPr>
              <w:t xml:space="preserve"> </w:t>
            </w:r>
            <w:r w:rsidR="00D6625E">
              <w:rPr>
                <w:rFonts w:eastAsia="SimSun"/>
                <w:snapToGrid w:val="0"/>
                <w:color w:val="000000"/>
                <w:sz w:val="21"/>
                <w:szCs w:val="21"/>
                <w:lang w:val="ru-RU"/>
              </w:rPr>
              <w:t xml:space="preserve">5 при наростанні </w:t>
            </w:r>
            <w:r w:rsidR="00D96F96">
              <w:rPr>
                <w:rFonts w:eastAsia="SimSun"/>
                <w:snapToGrid w:val="0"/>
                <w:color w:val="000000"/>
                <w:sz w:val="21"/>
                <w:szCs w:val="21"/>
                <w:lang w:val="ru-RU"/>
              </w:rPr>
              <w:t xml:space="preserve">вихідного </w:t>
            </w:r>
            <w:r w:rsidR="00D6625E">
              <w:rPr>
                <w:rFonts w:eastAsia="SimSun"/>
                <w:snapToGrid w:val="0"/>
                <w:color w:val="000000"/>
                <w:sz w:val="21"/>
                <w:szCs w:val="21"/>
                <w:lang w:val="ru-RU"/>
              </w:rPr>
              <w:t>тиску</w:t>
            </w:r>
            <w:r w:rsidR="00D6625E" w:rsidRPr="009E00B9">
              <w:rPr>
                <w:rFonts w:eastAsia="SimSun"/>
                <w:snapToGrid w:val="0"/>
                <w:color w:val="000000"/>
                <w:sz w:val="21"/>
                <w:szCs w:val="21"/>
                <w:lang w:val="ru-RU"/>
              </w:rPr>
              <w:t>.</w:t>
            </w:r>
          </w:p>
        </w:tc>
      </w:tr>
      <w:tr w:rsidR="000358C2" w:rsidRPr="00A333B0" w:rsidTr="000358C2">
        <w:trPr>
          <w:trHeight w:val="256"/>
        </w:trPr>
        <w:tc>
          <w:tcPr>
            <w:tcW w:w="1055" w:type="dxa"/>
            <w:tcBorders>
              <w:top w:val="single" w:sz="8" w:space="0" w:color="auto"/>
              <w:left w:val="single" w:sz="8" w:space="0" w:color="auto"/>
              <w:bottom w:val="single" w:sz="8" w:space="0" w:color="auto"/>
              <w:right w:val="single" w:sz="8" w:space="0" w:color="auto"/>
            </w:tcBorders>
          </w:tcPr>
          <w:p w:rsidR="000358C2" w:rsidRPr="00C8618E" w:rsidRDefault="00D96F96" w:rsidP="000358C2">
            <w:pPr>
              <w:rPr>
                <w:rFonts w:eastAsia="SimSun"/>
                <w:snapToGrid w:val="0"/>
                <w:color w:val="000000"/>
                <w:sz w:val="21"/>
                <w:szCs w:val="21"/>
                <w:lang w:eastAsia="zh-CN"/>
              </w:rPr>
            </w:pPr>
            <w:r>
              <w:rPr>
                <w:rFonts w:eastAsia="SimSun"/>
                <w:snapToGrid w:val="0"/>
                <w:color w:val="000000"/>
                <w:sz w:val="21"/>
                <w:szCs w:val="21"/>
                <w:lang w:val="uk-UA" w:eastAsia="zh-CN"/>
              </w:rPr>
              <w:t>Зворотне всмоктування</w:t>
            </w:r>
          </w:p>
        </w:tc>
        <w:tc>
          <w:tcPr>
            <w:tcW w:w="8069" w:type="dxa"/>
            <w:tcBorders>
              <w:top w:val="single" w:sz="8" w:space="0" w:color="auto"/>
              <w:left w:val="single" w:sz="8" w:space="0" w:color="auto"/>
              <w:bottom w:val="single" w:sz="8" w:space="0" w:color="auto"/>
              <w:right w:val="single" w:sz="8" w:space="0" w:color="auto"/>
            </w:tcBorders>
          </w:tcPr>
          <w:p w:rsidR="000358C2" w:rsidRPr="00D6625E" w:rsidRDefault="009E00B9" w:rsidP="003D51C4">
            <w:pPr>
              <w:rPr>
                <w:rFonts w:eastAsia="NSimSun"/>
                <w:b/>
                <w:bCs/>
                <w:sz w:val="21"/>
                <w:szCs w:val="21"/>
                <w:lang w:val="ru-RU"/>
              </w:rPr>
            </w:pPr>
            <w:r>
              <w:rPr>
                <w:rFonts w:eastAsia="SimSun"/>
                <w:b/>
                <w:snapToGrid w:val="0"/>
                <w:color w:val="000000"/>
                <w:sz w:val="21"/>
                <w:szCs w:val="21"/>
                <w:lang w:val="uk-UA" w:eastAsia="zh-CN"/>
              </w:rPr>
              <w:t>Пороговий тиск</w:t>
            </w:r>
            <w:r w:rsidR="000358C2" w:rsidRPr="00D6625E">
              <w:rPr>
                <w:rFonts w:eastAsia="SimSun"/>
                <w:b/>
                <w:snapToGrid w:val="0"/>
                <w:color w:val="000000"/>
                <w:sz w:val="21"/>
                <w:szCs w:val="21"/>
                <w:lang w:val="ru-RU" w:eastAsia="zh-CN"/>
              </w:rPr>
              <w:t xml:space="preserve"> </w:t>
            </w:r>
            <w:r w:rsidR="00D6625E">
              <w:rPr>
                <w:rFonts w:eastAsia="SimSun"/>
                <w:b/>
                <w:snapToGrid w:val="0"/>
                <w:color w:val="000000"/>
                <w:sz w:val="21"/>
                <w:szCs w:val="21"/>
                <w:lang w:val="uk-UA" w:eastAsia="zh-CN"/>
              </w:rPr>
              <w:t xml:space="preserve">зворотного всмоктування </w:t>
            </w:r>
            <w:r w:rsidR="000358C2" w:rsidRPr="00D6625E">
              <w:rPr>
                <w:snapToGrid w:val="0"/>
                <w:color w:val="000000"/>
                <w:sz w:val="21"/>
                <w:szCs w:val="21"/>
                <w:lang w:val="ru-RU"/>
              </w:rPr>
              <w:t xml:space="preserve"> –</w:t>
            </w:r>
            <w:r w:rsidR="00D6625E">
              <w:rPr>
                <w:snapToGrid w:val="0"/>
                <w:color w:val="000000"/>
                <w:sz w:val="21"/>
                <w:szCs w:val="21"/>
                <w:lang w:val="uk-UA"/>
              </w:rPr>
              <w:t xml:space="preserve"> </w:t>
            </w:r>
            <w:r w:rsidR="00D6625E" w:rsidRPr="00175B69">
              <w:rPr>
                <w:rFonts w:eastAsia="SimSun"/>
                <w:snapToGrid w:val="0"/>
                <w:color w:val="000000"/>
                <w:sz w:val="21"/>
                <w:szCs w:val="21"/>
                <w:lang w:val="ru-RU"/>
              </w:rPr>
              <w:t>Збільшення відхилення (кута нахилу)</w:t>
            </w:r>
            <w:r w:rsidR="00D96F96">
              <w:rPr>
                <w:rFonts w:eastAsia="SimSun"/>
                <w:snapToGrid w:val="0"/>
                <w:color w:val="000000"/>
                <w:sz w:val="21"/>
                <w:szCs w:val="21"/>
                <w:lang w:val="ru-RU"/>
              </w:rPr>
              <w:t xml:space="preserve"> зворотного всмоктування  при </w:t>
            </w:r>
            <w:r w:rsidR="00D6625E">
              <w:rPr>
                <w:rFonts w:eastAsia="SimSun"/>
                <w:snapToGrid w:val="0"/>
                <w:color w:val="000000"/>
                <w:sz w:val="21"/>
                <w:szCs w:val="21"/>
                <w:lang w:val="ru-RU"/>
              </w:rPr>
              <w:t>наростанні</w:t>
            </w:r>
            <w:r w:rsidR="00D96F96">
              <w:rPr>
                <w:rFonts w:eastAsia="SimSun"/>
                <w:snapToGrid w:val="0"/>
                <w:color w:val="000000"/>
                <w:sz w:val="21"/>
                <w:szCs w:val="21"/>
                <w:lang w:val="ru-RU"/>
              </w:rPr>
              <w:t xml:space="preserve"> вихідного тиску</w:t>
            </w:r>
            <w:r w:rsidR="00D6625E">
              <w:rPr>
                <w:rFonts w:eastAsia="SimSun"/>
                <w:snapToGrid w:val="0"/>
                <w:color w:val="000000"/>
                <w:sz w:val="21"/>
                <w:szCs w:val="21"/>
                <w:lang w:val="ru-RU"/>
              </w:rPr>
              <w:t>.</w:t>
            </w:r>
          </w:p>
        </w:tc>
      </w:tr>
    </w:tbl>
    <w:p w:rsidR="0087340A" w:rsidRPr="00D6625E" w:rsidRDefault="0087340A">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55"/>
        <w:gridCol w:w="8069"/>
      </w:tblGrid>
      <w:tr w:rsidR="000358C2" w:rsidRPr="00C8618E"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0358C2" w:rsidRPr="00C067C6" w:rsidRDefault="00C067C6" w:rsidP="000358C2">
            <w:pPr>
              <w:jc w:val="center"/>
              <w:rPr>
                <w:rFonts w:eastAsia="NSimSun"/>
                <w:snapToGrid w:val="0"/>
                <w:color w:val="000000"/>
                <w:sz w:val="21"/>
                <w:szCs w:val="21"/>
                <w:lang w:val="uk-UA" w:eastAsia="en-US"/>
              </w:rPr>
            </w:pPr>
            <w:r>
              <w:rPr>
                <w:snapToGrid w:val="0"/>
                <w:color w:val="000000"/>
                <w:sz w:val="21"/>
                <w:szCs w:val="21"/>
                <w:lang w:val="uk-UA"/>
              </w:rPr>
              <w:t>№</w:t>
            </w:r>
          </w:p>
        </w:tc>
        <w:tc>
          <w:tcPr>
            <w:tcW w:w="8069" w:type="dxa"/>
            <w:tcBorders>
              <w:top w:val="single" w:sz="8" w:space="0" w:color="auto"/>
              <w:left w:val="single" w:sz="8" w:space="0" w:color="auto"/>
              <w:bottom w:val="single" w:sz="8" w:space="0" w:color="auto"/>
              <w:right w:val="single" w:sz="8" w:space="0" w:color="auto"/>
            </w:tcBorders>
          </w:tcPr>
          <w:p w:rsidR="000358C2" w:rsidRPr="00D6625E" w:rsidRDefault="00D6625E" w:rsidP="000358C2">
            <w:pPr>
              <w:jc w:val="center"/>
              <w:rPr>
                <w:rFonts w:eastAsia="NSimSun"/>
                <w:b/>
                <w:snapToGrid w:val="0"/>
                <w:color w:val="000000"/>
                <w:sz w:val="21"/>
                <w:szCs w:val="21"/>
                <w:lang w:val="uk-UA" w:eastAsia="en-US"/>
              </w:rPr>
            </w:pPr>
            <w:r>
              <w:rPr>
                <w:rFonts w:eastAsia="SimSun"/>
                <w:b/>
                <w:snapToGrid w:val="0"/>
                <w:color w:val="000000"/>
                <w:sz w:val="21"/>
                <w:szCs w:val="21"/>
                <w:lang w:val="uk-UA" w:eastAsia="zh-CN"/>
              </w:rPr>
              <w:t>Пороговий Потік Загрузки</w:t>
            </w:r>
          </w:p>
        </w:tc>
      </w:tr>
      <w:tr w:rsidR="000358C2"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0358C2" w:rsidRPr="00C8618E" w:rsidRDefault="007104E7" w:rsidP="007104E7">
            <w:pPr>
              <w:jc w:val="center"/>
              <w:rPr>
                <w:rFonts w:eastAsia="NSimSun"/>
                <w:snapToGrid w:val="0"/>
                <w:color w:val="000000"/>
                <w:sz w:val="21"/>
                <w:szCs w:val="21"/>
                <w:lang w:eastAsia="zh-CN"/>
              </w:rPr>
            </w:pPr>
            <w:r>
              <w:rPr>
                <w:rFonts w:eastAsia="SimSun"/>
                <w:snapToGrid w:val="0"/>
                <w:color w:val="000000"/>
                <w:sz w:val="21"/>
                <w:szCs w:val="21"/>
                <w:lang w:eastAsia="zh-CN"/>
              </w:rPr>
              <w:t>1</w:t>
            </w:r>
            <w:r>
              <w:rPr>
                <w:rFonts w:eastAsia="SimSun"/>
                <w:snapToGrid w:val="0"/>
                <w:color w:val="000000"/>
                <w:sz w:val="21"/>
                <w:szCs w:val="21"/>
                <w:lang w:val="uk-UA" w:eastAsia="zh-CN"/>
              </w:rPr>
              <w:t xml:space="preserve"> </w:t>
            </w:r>
            <w:r>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0358C2" w:rsidRPr="00D96F96" w:rsidRDefault="00D6625E" w:rsidP="003D51C4">
            <w:pPr>
              <w:ind w:left="211" w:hangingChars="100" w:hanging="211"/>
              <w:rPr>
                <w:rFonts w:eastAsia="SimSun"/>
                <w:snapToGrid w:val="0"/>
                <w:color w:val="000000"/>
                <w:sz w:val="21"/>
                <w:szCs w:val="21"/>
                <w:lang w:val="ru-RU" w:eastAsia="zh-CN"/>
              </w:rPr>
            </w:pPr>
            <w:r>
              <w:rPr>
                <w:rFonts w:eastAsia="SimSun"/>
                <w:b/>
                <w:snapToGrid w:val="0"/>
                <w:color w:val="000000"/>
                <w:sz w:val="21"/>
                <w:szCs w:val="21"/>
                <w:lang w:val="uk-UA"/>
              </w:rPr>
              <w:t>Порогова швидкість Потоку 1 етапу Загрузки</w:t>
            </w:r>
            <w:r>
              <w:rPr>
                <w:b/>
                <w:snapToGrid w:val="0"/>
                <w:color w:val="000000"/>
                <w:sz w:val="21"/>
                <w:szCs w:val="21"/>
                <w:lang w:val="uk-UA"/>
              </w:rPr>
              <w:t xml:space="preserve"> </w:t>
            </w:r>
            <w:r w:rsidR="000358C2" w:rsidRPr="00D96F96">
              <w:rPr>
                <w:snapToGrid w:val="0"/>
                <w:color w:val="000000"/>
                <w:sz w:val="21"/>
                <w:szCs w:val="21"/>
                <w:lang w:val="ru-RU"/>
              </w:rPr>
              <w:t xml:space="preserve">– </w:t>
            </w:r>
            <w:r>
              <w:rPr>
                <w:snapToGrid w:val="0"/>
                <w:color w:val="000000"/>
                <w:sz w:val="21"/>
                <w:szCs w:val="21"/>
                <w:lang w:val="uk-UA"/>
              </w:rPr>
              <w:t xml:space="preserve">Збільшення </w:t>
            </w:r>
            <w:r w:rsidR="00D96F96">
              <w:rPr>
                <w:rFonts w:eastAsia="SimSun"/>
                <w:snapToGrid w:val="0"/>
                <w:color w:val="000000"/>
                <w:sz w:val="21"/>
                <w:szCs w:val="21"/>
                <w:lang w:val="ru-RU"/>
              </w:rPr>
              <w:t>кута</w:t>
            </w:r>
            <w:r w:rsidR="00D96F96" w:rsidRPr="00D96F96">
              <w:rPr>
                <w:rFonts w:eastAsia="SimSun"/>
                <w:snapToGrid w:val="0"/>
                <w:color w:val="000000"/>
                <w:sz w:val="21"/>
                <w:szCs w:val="21"/>
                <w:lang w:val="ru-RU"/>
              </w:rPr>
              <w:t xml:space="preserve"> </w:t>
            </w:r>
            <w:r w:rsidR="00D96F96">
              <w:rPr>
                <w:rFonts w:eastAsia="SimSun"/>
                <w:snapToGrid w:val="0"/>
                <w:color w:val="000000"/>
                <w:sz w:val="21"/>
                <w:szCs w:val="21"/>
                <w:lang w:val="ru-RU"/>
              </w:rPr>
              <w:t>нахилу</w:t>
            </w:r>
            <w:r w:rsidR="00D96F96" w:rsidRPr="00D96F96">
              <w:rPr>
                <w:rFonts w:eastAsia="SimSun"/>
                <w:snapToGrid w:val="0"/>
                <w:color w:val="000000"/>
                <w:sz w:val="21"/>
                <w:szCs w:val="21"/>
                <w:lang w:val="ru-RU"/>
              </w:rPr>
              <w:t xml:space="preserve"> </w:t>
            </w:r>
            <w:r w:rsidR="00D96F96" w:rsidRPr="00175B69">
              <w:rPr>
                <w:rFonts w:eastAsia="SimSun"/>
                <w:snapToGrid w:val="0"/>
                <w:color w:val="000000"/>
                <w:sz w:val="21"/>
                <w:szCs w:val="21"/>
                <w:lang w:val="ru-RU"/>
              </w:rPr>
              <w:t>загрузки</w:t>
            </w:r>
            <w:r w:rsidR="00D96F96" w:rsidRPr="00D96F96">
              <w:rPr>
                <w:rFonts w:eastAsia="SimSun"/>
                <w:snapToGrid w:val="0"/>
                <w:color w:val="000000"/>
                <w:sz w:val="21"/>
                <w:szCs w:val="21"/>
                <w:lang w:val="ru-RU"/>
              </w:rPr>
              <w:t xml:space="preserve"> </w:t>
            </w:r>
            <w:r w:rsidR="00D96F96">
              <w:rPr>
                <w:rFonts w:eastAsia="SimSun"/>
                <w:snapToGrid w:val="0"/>
                <w:color w:val="000000"/>
                <w:sz w:val="21"/>
                <w:szCs w:val="21"/>
                <w:lang w:val="uk-UA"/>
              </w:rPr>
              <w:t xml:space="preserve">1 при </w:t>
            </w:r>
            <w:r w:rsidR="00D96F96">
              <w:rPr>
                <w:rFonts w:eastAsia="SimSun"/>
                <w:snapToGrid w:val="0"/>
                <w:color w:val="000000"/>
                <w:sz w:val="21"/>
                <w:szCs w:val="21"/>
                <w:lang w:val="ru-RU"/>
              </w:rPr>
              <w:t>наростанні</w:t>
            </w:r>
            <w:r w:rsidR="00D96F96" w:rsidRPr="00D96F96">
              <w:rPr>
                <w:rFonts w:eastAsia="SimSun"/>
                <w:snapToGrid w:val="0"/>
                <w:color w:val="000000"/>
                <w:sz w:val="21"/>
                <w:szCs w:val="21"/>
                <w:lang w:val="ru-RU"/>
              </w:rPr>
              <w:t xml:space="preserve"> </w:t>
            </w:r>
            <w:r w:rsidR="00D96F96">
              <w:rPr>
                <w:rFonts w:eastAsia="SimSun"/>
                <w:snapToGrid w:val="0"/>
                <w:color w:val="000000"/>
                <w:sz w:val="21"/>
                <w:szCs w:val="21"/>
                <w:lang w:val="ru-RU"/>
              </w:rPr>
              <w:t>вихідної</w:t>
            </w:r>
            <w:r w:rsidR="00D96F96" w:rsidRPr="00D96F96">
              <w:rPr>
                <w:rFonts w:eastAsia="SimSun"/>
                <w:snapToGrid w:val="0"/>
                <w:color w:val="000000"/>
                <w:sz w:val="21"/>
                <w:szCs w:val="21"/>
                <w:lang w:val="ru-RU"/>
              </w:rPr>
              <w:t xml:space="preserve"> </w:t>
            </w:r>
            <w:r w:rsidR="00D96F96">
              <w:rPr>
                <w:rFonts w:eastAsia="SimSun"/>
                <w:snapToGrid w:val="0"/>
                <w:color w:val="000000"/>
                <w:sz w:val="21"/>
                <w:szCs w:val="21"/>
                <w:lang w:val="ru-RU"/>
              </w:rPr>
              <w:t>швидкості</w:t>
            </w:r>
            <w:r w:rsidR="00D96F96" w:rsidRPr="00D96F96">
              <w:rPr>
                <w:rFonts w:eastAsia="SimSun"/>
                <w:snapToGrid w:val="0"/>
                <w:color w:val="000000"/>
                <w:sz w:val="21"/>
                <w:szCs w:val="21"/>
                <w:lang w:val="ru-RU"/>
              </w:rPr>
              <w:t xml:space="preserve"> </w:t>
            </w:r>
            <w:r w:rsidR="00D96F96">
              <w:rPr>
                <w:rFonts w:eastAsia="SimSun"/>
                <w:snapToGrid w:val="0"/>
                <w:color w:val="000000"/>
                <w:sz w:val="21"/>
                <w:szCs w:val="21"/>
                <w:lang w:val="ru-RU"/>
              </w:rPr>
              <w:t>потоку</w:t>
            </w:r>
            <w:r w:rsidR="00D96F96" w:rsidRPr="00D96F96">
              <w:rPr>
                <w:rFonts w:eastAsia="SimSun"/>
                <w:snapToGrid w:val="0"/>
                <w:color w:val="000000"/>
                <w:sz w:val="21"/>
                <w:szCs w:val="21"/>
                <w:lang w:val="ru-RU"/>
              </w:rPr>
              <w:t xml:space="preserve">. </w:t>
            </w:r>
          </w:p>
        </w:tc>
      </w:tr>
      <w:tr w:rsidR="00D96F96"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D96F96" w:rsidRPr="00C8618E" w:rsidRDefault="00D96F96"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2</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D96F96" w:rsidRPr="00D96F96" w:rsidRDefault="00D96F96" w:rsidP="003D51C4">
            <w:pPr>
              <w:rPr>
                <w:lang w:val="ru-RU"/>
              </w:rPr>
            </w:pPr>
            <w:r w:rsidRPr="00160DB6">
              <w:rPr>
                <w:rFonts w:eastAsia="SimSun"/>
                <w:b/>
                <w:snapToGrid w:val="0"/>
                <w:color w:val="000000"/>
                <w:sz w:val="21"/>
                <w:szCs w:val="21"/>
                <w:lang w:val="uk-UA"/>
              </w:rPr>
              <w:t xml:space="preserve">Порогова швидкість Потоку </w:t>
            </w:r>
            <w:r>
              <w:rPr>
                <w:rFonts w:eastAsia="SimSun"/>
                <w:b/>
                <w:snapToGrid w:val="0"/>
                <w:color w:val="000000"/>
                <w:sz w:val="21"/>
                <w:szCs w:val="21"/>
                <w:lang w:val="uk-UA"/>
              </w:rPr>
              <w:t>2</w:t>
            </w:r>
            <w:r w:rsidRPr="00160DB6">
              <w:rPr>
                <w:rFonts w:eastAsia="SimSun"/>
                <w:b/>
                <w:snapToGrid w:val="0"/>
                <w:color w:val="000000"/>
                <w:sz w:val="21"/>
                <w:szCs w:val="21"/>
                <w:lang w:val="uk-UA"/>
              </w:rPr>
              <w:t xml:space="preserve"> етапу Загрузки</w:t>
            </w:r>
            <w:r w:rsidRPr="00160DB6">
              <w:rPr>
                <w:b/>
                <w:snapToGrid w:val="0"/>
                <w:color w:val="000000"/>
                <w:sz w:val="21"/>
                <w:szCs w:val="21"/>
                <w:lang w:val="uk-UA"/>
              </w:rPr>
              <w:t xml:space="preserve"> </w:t>
            </w:r>
            <w:r w:rsidRPr="00160DB6">
              <w:rPr>
                <w:snapToGrid w:val="0"/>
                <w:color w:val="000000"/>
                <w:sz w:val="21"/>
                <w:szCs w:val="21"/>
                <w:lang w:val="ru-RU"/>
              </w:rPr>
              <w:t xml:space="preserve">– </w:t>
            </w:r>
            <w:r w:rsidRPr="00160DB6">
              <w:rPr>
                <w:snapToGrid w:val="0"/>
                <w:color w:val="000000"/>
                <w:sz w:val="21"/>
                <w:szCs w:val="21"/>
                <w:lang w:val="uk-UA"/>
              </w:rPr>
              <w:t xml:space="preserve">Збільшення </w:t>
            </w:r>
            <w:r w:rsidRPr="00160DB6">
              <w:rPr>
                <w:rFonts w:eastAsia="SimSun"/>
                <w:snapToGrid w:val="0"/>
                <w:color w:val="000000"/>
                <w:sz w:val="21"/>
                <w:szCs w:val="21"/>
                <w:lang w:val="ru-RU"/>
              </w:rPr>
              <w:t xml:space="preserve">кута нахилу загрузки </w:t>
            </w:r>
            <w:r>
              <w:rPr>
                <w:rFonts w:eastAsia="SimSun"/>
                <w:snapToGrid w:val="0"/>
                <w:color w:val="000000"/>
                <w:sz w:val="21"/>
                <w:szCs w:val="21"/>
                <w:lang w:val="uk-UA"/>
              </w:rPr>
              <w:t>2</w:t>
            </w:r>
            <w:r w:rsidRPr="00160DB6">
              <w:rPr>
                <w:rFonts w:eastAsia="SimSun"/>
                <w:snapToGrid w:val="0"/>
                <w:color w:val="000000"/>
                <w:sz w:val="21"/>
                <w:szCs w:val="21"/>
                <w:lang w:val="uk-UA"/>
              </w:rPr>
              <w:t xml:space="preserve"> при </w:t>
            </w:r>
            <w:r w:rsidRPr="00160DB6">
              <w:rPr>
                <w:rFonts w:eastAsia="SimSun"/>
                <w:snapToGrid w:val="0"/>
                <w:color w:val="000000"/>
                <w:sz w:val="21"/>
                <w:szCs w:val="21"/>
                <w:lang w:val="ru-RU"/>
              </w:rPr>
              <w:t xml:space="preserve">наростанні вихідної швидкості потоку. </w:t>
            </w:r>
          </w:p>
        </w:tc>
      </w:tr>
      <w:tr w:rsidR="00D96F96"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D96F96" w:rsidRPr="00C8618E" w:rsidRDefault="00D96F96"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3</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D96F96" w:rsidRPr="00D96F96" w:rsidRDefault="00D96F96" w:rsidP="003D51C4">
            <w:pPr>
              <w:rPr>
                <w:lang w:val="ru-RU"/>
              </w:rPr>
            </w:pPr>
            <w:r w:rsidRPr="00160DB6">
              <w:rPr>
                <w:rFonts w:eastAsia="SimSun"/>
                <w:b/>
                <w:snapToGrid w:val="0"/>
                <w:color w:val="000000"/>
                <w:sz w:val="21"/>
                <w:szCs w:val="21"/>
                <w:lang w:val="uk-UA"/>
              </w:rPr>
              <w:t xml:space="preserve">Порогова швидкість Потоку </w:t>
            </w:r>
            <w:r>
              <w:rPr>
                <w:rFonts w:eastAsia="SimSun"/>
                <w:b/>
                <w:snapToGrid w:val="0"/>
                <w:color w:val="000000"/>
                <w:sz w:val="21"/>
                <w:szCs w:val="21"/>
                <w:lang w:val="uk-UA"/>
              </w:rPr>
              <w:t>3</w:t>
            </w:r>
            <w:r w:rsidRPr="00160DB6">
              <w:rPr>
                <w:rFonts w:eastAsia="SimSun"/>
                <w:b/>
                <w:snapToGrid w:val="0"/>
                <w:color w:val="000000"/>
                <w:sz w:val="21"/>
                <w:szCs w:val="21"/>
                <w:lang w:val="uk-UA"/>
              </w:rPr>
              <w:t xml:space="preserve"> етапу Загрузки</w:t>
            </w:r>
            <w:r w:rsidRPr="00160DB6">
              <w:rPr>
                <w:b/>
                <w:snapToGrid w:val="0"/>
                <w:color w:val="000000"/>
                <w:sz w:val="21"/>
                <w:szCs w:val="21"/>
                <w:lang w:val="uk-UA"/>
              </w:rPr>
              <w:t xml:space="preserve"> </w:t>
            </w:r>
            <w:r w:rsidRPr="00160DB6">
              <w:rPr>
                <w:snapToGrid w:val="0"/>
                <w:color w:val="000000"/>
                <w:sz w:val="21"/>
                <w:szCs w:val="21"/>
                <w:lang w:val="ru-RU"/>
              </w:rPr>
              <w:t xml:space="preserve">– </w:t>
            </w:r>
            <w:r w:rsidRPr="00160DB6">
              <w:rPr>
                <w:snapToGrid w:val="0"/>
                <w:color w:val="000000"/>
                <w:sz w:val="21"/>
                <w:szCs w:val="21"/>
                <w:lang w:val="uk-UA"/>
              </w:rPr>
              <w:t xml:space="preserve">Збільшення </w:t>
            </w:r>
            <w:r w:rsidRPr="00160DB6">
              <w:rPr>
                <w:rFonts w:eastAsia="SimSun"/>
                <w:snapToGrid w:val="0"/>
                <w:color w:val="000000"/>
                <w:sz w:val="21"/>
                <w:szCs w:val="21"/>
                <w:lang w:val="ru-RU"/>
              </w:rPr>
              <w:t>кута нахилу загрузки</w:t>
            </w:r>
            <w:r>
              <w:rPr>
                <w:rFonts w:eastAsia="SimSun"/>
                <w:snapToGrid w:val="0"/>
                <w:color w:val="000000"/>
                <w:sz w:val="21"/>
                <w:szCs w:val="21"/>
                <w:lang w:val="ru-RU"/>
              </w:rPr>
              <w:t xml:space="preserve"> </w:t>
            </w:r>
            <w:r>
              <w:rPr>
                <w:rFonts w:eastAsia="SimSun"/>
                <w:snapToGrid w:val="0"/>
                <w:color w:val="000000"/>
                <w:sz w:val="21"/>
                <w:szCs w:val="21"/>
                <w:lang w:val="uk-UA"/>
              </w:rPr>
              <w:t>3</w:t>
            </w:r>
            <w:r w:rsidRPr="00160DB6">
              <w:rPr>
                <w:rFonts w:eastAsia="SimSun"/>
                <w:snapToGrid w:val="0"/>
                <w:color w:val="000000"/>
                <w:sz w:val="21"/>
                <w:szCs w:val="21"/>
                <w:lang w:val="uk-UA"/>
              </w:rPr>
              <w:t xml:space="preserve"> при </w:t>
            </w:r>
            <w:r w:rsidRPr="00160DB6">
              <w:rPr>
                <w:rFonts w:eastAsia="SimSun"/>
                <w:snapToGrid w:val="0"/>
                <w:color w:val="000000"/>
                <w:sz w:val="21"/>
                <w:szCs w:val="21"/>
                <w:lang w:val="ru-RU"/>
              </w:rPr>
              <w:t xml:space="preserve">наростанні вихідної швидкості потоку. </w:t>
            </w:r>
          </w:p>
        </w:tc>
      </w:tr>
      <w:tr w:rsidR="00D96F96"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D96F96" w:rsidRPr="00C8618E" w:rsidRDefault="00D96F96"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4</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D96F96" w:rsidRPr="00D96F96" w:rsidRDefault="00D96F96" w:rsidP="003D51C4">
            <w:pPr>
              <w:rPr>
                <w:lang w:val="ru-RU"/>
              </w:rPr>
            </w:pPr>
            <w:r w:rsidRPr="00160DB6">
              <w:rPr>
                <w:rFonts w:eastAsia="SimSun"/>
                <w:b/>
                <w:snapToGrid w:val="0"/>
                <w:color w:val="000000"/>
                <w:sz w:val="21"/>
                <w:szCs w:val="21"/>
                <w:lang w:val="uk-UA"/>
              </w:rPr>
              <w:t xml:space="preserve">Порогова швидкість Потоку </w:t>
            </w:r>
            <w:r>
              <w:rPr>
                <w:rFonts w:eastAsia="SimSun"/>
                <w:b/>
                <w:snapToGrid w:val="0"/>
                <w:color w:val="000000"/>
                <w:sz w:val="21"/>
                <w:szCs w:val="21"/>
                <w:lang w:val="uk-UA"/>
              </w:rPr>
              <w:t>4</w:t>
            </w:r>
            <w:r w:rsidRPr="00160DB6">
              <w:rPr>
                <w:rFonts w:eastAsia="SimSun"/>
                <w:b/>
                <w:snapToGrid w:val="0"/>
                <w:color w:val="000000"/>
                <w:sz w:val="21"/>
                <w:szCs w:val="21"/>
                <w:lang w:val="uk-UA"/>
              </w:rPr>
              <w:t xml:space="preserve"> етапу Загрузки</w:t>
            </w:r>
            <w:r w:rsidRPr="00160DB6">
              <w:rPr>
                <w:b/>
                <w:snapToGrid w:val="0"/>
                <w:color w:val="000000"/>
                <w:sz w:val="21"/>
                <w:szCs w:val="21"/>
                <w:lang w:val="uk-UA"/>
              </w:rPr>
              <w:t xml:space="preserve"> </w:t>
            </w:r>
            <w:r w:rsidRPr="00160DB6">
              <w:rPr>
                <w:snapToGrid w:val="0"/>
                <w:color w:val="000000"/>
                <w:sz w:val="21"/>
                <w:szCs w:val="21"/>
                <w:lang w:val="ru-RU"/>
              </w:rPr>
              <w:t xml:space="preserve">– </w:t>
            </w:r>
            <w:r w:rsidRPr="00160DB6">
              <w:rPr>
                <w:snapToGrid w:val="0"/>
                <w:color w:val="000000"/>
                <w:sz w:val="21"/>
                <w:szCs w:val="21"/>
                <w:lang w:val="uk-UA"/>
              </w:rPr>
              <w:t xml:space="preserve">Збільшення </w:t>
            </w:r>
            <w:r w:rsidRPr="00160DB6">
              <w:rPr>
                <w:rFonts w:eastAsia="SimSun"/>
                <w:snapToGrid w:val="0"/>
                <w:color w:val="000000"/>
                <w:sz w:val="21"/>
                <w:szCs w:val="21"/>
                <w:lang w:val="ru-RU"/>
              </w:rPr>
              <w:t xml:space="preserve">кута нахилу загрузки </w:t>
            </w:r>
            <w:r>
              <w:rPr>
                <w:rFonts w:eastAsia="SimSun"/>
                <w:snapToGrid w:val="0"/>
                <w:color w:val="000000"/>
                <w:sz w:val="21"/>
                <w:szCs w:val="21"/>
                <w:lang w:val="uk-UA"/>
              </w:rPr>
              <w:t>4</w:t>
            </w:r>
            <w:r w:rsidRPr="00160DB6">
              <w:rPr>
                <w:rFonts w:eastAsia="SimSun"/>
                <w:snapToGrid w:val="0"/>
                <w:color w:val="000000"/>
                <w:sz w:val="21"/>
                <w:szCs w:val="21"/>
                <w:lang w:val="uk-UA"/>
              </w:rPr>
              <w:t xml:space="preserve"> при </w:t>
            </w:r>
            <w:r w:rsidRPr="00160DB6">
              <w:rPr>
                <w:rFonts w:eastAsia="SimSun"/>
                <w:snapToGrid w:val="0"/>
                <w:color w:val="000000"/>
                <w:sz w:val="21"/>
                <w:szCs w:val="21"/>
                <w:lang w:val="ru-RU"/>
              </w:rPr>
              <w:t xml:space="preserve">наростанні вихідної швидкості потоку. </w:t>
            </w:r>
          </w:p>
        </w:tc>
      </w:tr>
      <w:tr w:rsidR="00D96F96" w:rsidRPr="00A333B0" w:rsidTr="000358C2">
        <w:trPr>
          <w:trHeight w:val="268"/>
        </w:trPr>
        <w:tc>
          <w:tcPr>
            <w:tcW w:w="1055" w:type="dxa"/>
            <w:tcBorders>
              <w:top w:val="single" w:sz="8" w:space="0" w:color="auto"/>
              <w:left w:val="single" w:sz="8" w:space="0" w:color="auto"/>
              <w:bottom w:val="single" w:sz="8" w:space="0" w:color="auto"/>
              <w:right w:val="single" w:sz="8" w:space="0" w:color="auto"/>
            </w:tcBorders>
          </w:tcPr>
          <w:p w:rsidR="00D96F96" w:rsidRPr="00C8618E" w:rsidRDefault="00D96F96"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5</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69" w:type="dxa"/>
            <w:tcBorders>
              <w:top w:val="single" w:sz="8" w:space="0" w:color="auto"/>
              <w:left w:val="single" w:sz="8" w:space="0" w:color="auto"/>
              <w:bottom w:val="single" w:sz="8" w:space="0" w:color="auto"/>
              <w:right w:val="single" w:sz="8" w:space="0" w:color="auto"/>
            </w:tcBorders>
          </w:tcPr>
          <w:p w:rsidR="00D96F96" w:rsidRPr="00D96F96" w:rsidRDefault="00D96F96" w:rsidP="003D51C4">
            <w:pPr>
              <w:rPr>
                <w:lang w:val="ru-RU"/>
              </w:rPr>
            </w:pPr>
            <w:r w:rsidRPr="00160DB6">
              <w:rPr>
                <w:rFonts w:eastAsia="SimSun"/>
                <w:b/>
                <w:snapToGrid w:val="0"/>
                <w:color w:val="000000"/>
                <w:sz w:val="21"/>
                <w:szCs w:val="21"/>
                <w:lang w:val="uk-UA"/>
              </w:rPr>
              <w:t xml:space="preserve">Порогова швидкість Потоку </w:t>
            </w:r>
            <w:r>
              <w:rPr>
                <w:rFonts w:eastAsia="SimSun"/>
                <w:b/>
                <w:snapToGrid w:val="0"/>
                <w:color w:val="000000"/>
                <w:sz w:val="21"/>
                <w:szCs w:val="21"/>
                <w:lang w:val="uk-UA"/>
              </w:rPr>
              <w:t>5</w:t>
            </w:r>
            <w:r w:rsidRPr="00160DB6">
              <w:rPr>
                <w:rFonts w:eastAsia="SimSun"/>
                <w:b/>
                <w:snapToGrid w:val="0"/>
                <w:color w:val="000000"/>
                <w:sz w:val="21"/>
                <w:szCs w:val="21"/>
                <w:lang w:val="uk-UA"/>
              </w:rPr>
              <w:t xml:space="preserve"> етапу Загрузки</w:t>
            </w:r>
            <w:r w:rsidRPr="00160DB6">
              <w:rPr>
                <w:b/>
                <w:snapToGrid w:val="0"/>
                <w:color w:val="000000"/>
                <w:sz w:val="21"/>
                <w:szCs w:val="21"/>
                <w:lang w:val="uk-UA"/>
              </w:rPr>
              <w:t xml:space="preserve"> </w:t>
            </w:r>
            <w:r w:rsidRPr="00160DB6">
              <w:rPr>
                <w:snapToGrid w:val="0"/>
                <w:color w:val="000000"/>
                <w:sz w:val="21"/>
                <w:szCs w:val="21"/>
                <w:lang w:val="ru-RU"/>
              </w:rPr>
              <w:t xml:space="preserve">– </w:t>
            </w:r>
            <w:r w:rsidRPr="00160DB6">
              <w:rPr>
                <w:snapToGrid w:val="0"/>
                <w:color w:val="000000"/>
                <w:sz w:val="21"/>
                <w:szCs w:val="21"/>
                <w:lang w:val="uk-UA"/>
              </w:rPr>
              <w:t xml:space="preserve">Збільшення </w:t>
            </w:r>
            <w:r w:rsidRPr="00160DB6">
              <w:rPr>
                <w:rFonts w:eastAsia="SimSun"/>
                <w:snapToGrid w:val="0"/>
                <w:color w:val="000000"/>
                <w:sz w:val="21"/>
                <w:szCs w:val="21"/>
                <w:lang w:val="ru-RU"/>
              </w:rPr>
              <w:t xml:space="preserve">кута нахилу загрузки </w:t>
            </w:r>
            <w:r w:rsidRPr="00160DB6">
              <w:rPr>
                <w:rFonts w:eastAsia="SimSun"/>
                <w:snapToGrid w:val="0"/>
                <w:color w:val="000000"/>
                <w:sz w:val="21"/>
                <w:szCs w:val="21"/>
                <w:lang w:val="uk-UA"/>
              </w:rPr>
              <w:t xml:space="preserve"> </w:t>
            </w:r>
            <w:r>
              <w:rPr>
                <w:rFonts w:eastAsia="SimSun"/>
                <w:snapToGrid w:val="0"/>
                <w:color w:val="000000"/>
                <w:sz w:val="21"/>
                <w:szCs w:val="21"/>
                <w:lang w:val="uk-UA"/>
              </w:rPr>
              <w:t>5</w:t>
            </w:r>
            <w:r w:rsidRPr="00160DB6">
              <w:rPr>
                <w:rFonts w:eastAsia="SimSun"/>
                <w:snapToGrid w:val="0"/>
                <w:color w:val="000000"/>
                <w:sz w:val="21"/>
                <w:szCs w:val="21"/>
                <w:lang w:val="uk-UA"/>
              </w:rPr>
              <w:t xml:space="preserve"> при </w:t>
            </w:r>
            <w:r w:rsidRPr="00160DB6">
              <w:rPr>
                <w:rFonts w:eastAsia="SimSun"/>
                <w:snapToGrid w:val="0"/>
                <w:color w:val="000000"/>
                <w:sz w:val="21"/>
                <w:szCs w:val="21"/>
                <w:lang w:val="ru-RU"/>
              </w:rPr>
              <w:t xml:space="preserve">наростанні вихідної швидкості потоку. </w:t>
            </w:r>
          </w:p>
        </w:tc>
      </w:tr>
      <w:tr w:rsidR="000358C2" w:rsidRPr="00A333B0" w:rsidTr="000358C2">
        <w:trPr>
          <w:trHeight w:val="256"/>
        </w:trPr>
        <w:tc>
          <w:tcPr>
            <w:tcW w:w="1055" w:type="dxa"/>
            <w:tcBorders>
              <w:top w:val="single" w:sz="8" w:space="0" w:color="auto"/>
              <w:left w:val="single" w:sz="8" w:space="0" w:color="auto"/>
              <w:bottom w:val="single" w:sz="8" w:space="0" w:color="auto"/>
              <w:right w:val="single" w:sz="8" w:space="0" w:color="auto"/>
            </w:tcBorders>
          </w:tcPr>
          <w:p w:rsidR="000358C2" w:rsidRPr="00D96F96" w:rsidRDefault="00D96F96" w:rsidP="000358C2">
            <w:pPr>
              <w:jc w:val="center"/>
              <w:rPr>
                <w:rFonts w:eastAsia="NSimSun"/>
                <w:snapToGrid w:val="0"/>
                <w:color w:val="000000"/>
                <w:sz w:val="21"/>
                <w:szCs w:val="21"/>
                <w:lang w:val="uk-UA"/>
              </w:rPr>
            </w:pPr>
            <w:r>
              <w:rPr>
                <w:rFonts w:eastAsia="SimSun"/>
                <w:snapToGrid w:val="0"/>
                <w:color w:val="000000"/>
                <w:sz w:val="21"/>
                <w:szCs w:val="21"/>
                <w:lang w:val="uk-UA" w:eastAsia="zh-CN"/>
              </w:rPr>
              <w:t>Зворотне всмоктування</w:t>
            </w:r>
          </w:p>
        </w:tc>
        <w:tc>
          <w:tcPr>
            <w:tcW w:w="8069" w:type="dxa"/>
            <w:tcBorders>
              <w:top w:val="single" w:sz="8" w:space="0" w:color="auto"/>
              <w:left w:val="single" w:sz="8" w:space="0" w:color="auto"/>
              <w:bottom w:val="single" w:sz="8" w:space="0" w:color="auto"/>
              <w:right w:val="single" w:sz="8" w:space="0" w:color="auto"/>
            </w:tcBorders>
          </w:tcPr>
          <w:p w:rsidR="000358C2" w:rsidRPr="00D96F96" w:rsidRDefault="00D96F96" w:rsidP="003D51C4">
            <w:pPr>
              <w:rPr>
                <w:rFonts w:eastAsia="SimSun"/>
                <w:b/>
                <w:bCs/>
                <w:sz w:val="21"/>
                <w:szCs w:val="21"/>
                <w:lang w:val="ru-RU" w:eastAsia="zh-CN"/>
              </w:rPr>
            </w:pPr>
            <w:r w:rsidRPr="00160DB6">
              <w:rPr>
                <w:rFonts w:eastAsia="SimSun"/>
                <w:b/>
                <w:snapToGrid w:val="0"/>
                <w:color w:val="000000"/>
                <w:sz w:val="21"/>
                <w:szCs w:val="21"/>
                <w:lang w:val="uk-UA"/>
              </w:rPr>
              <w:t>Порогова швидкість Потоку</w:t>
            </w:r>
            <w:r w:rsidRPr="00D6625E">
              <w:rPr>
                <w:rFonts w:eastAsia="SimSun"/>
                <w:b/>
                <w:snapToGrid w:val="0"/>
                <w:color w:val="000000"/>
                <w:sz w:val="21"/>
                <w:szCs w:val="21"/>
                <w:lang w:val="ru-RU" w:eastAsia="zh-CN"/>
              </w:rPr>
              <w:t xml:space="preserve"> </w:t>
            </w:r>
            <w:r>
              <w:rPr>
                <w:rFonts w:eastAsia="SimSun"/>
                <w:b/>
                <w:snapToGrid w:val="0"/>
                <w:color w:val="000000"/>
                <w:sz w:val="21"/>
                <w:szCs w:val="21"/>
                <w:lang w:val="uk-UA" w:eastAsia="zh-CN"/>
              </w:rPr>
              <w:t xml:space="preserve">зворотного всмоктування </w:t>
            </w:r>
            <w:r w:rsidRPr="00D6625E">
              <w:rPr>
                <w:snapToGrid w:val="0"/>
                <w:color w:val="000000"/>
                <w:sz w:val="21"/>
                <w:szCs w:val="21"/>
                <w:lang w:val="ru-RU"/>
              </w:rPr>
              <w:t xml:space="preserve"> –</w:t>
            </w:r>
            <w:r>
              <w:rPr>
                <w:snapToGrid w:val="0"/>
                <w:color w:val="000000"/>
                <w:sz w:val="21"/>
                <w:szCs w:val="21"/>
                <w:lang w:val="uk-UA"/>
              </w:rPr>
              <w:t xml:space="preserve"> </w:t>
            </w:r>
            <w:r w:rsidRPr="00175B69">
              <w:rPr>
                <w:rFonts w:eastAsia="SimSun"/>
                <w:snapToGrid w:val="0"/>
                <w:color w:val="000000"/>
                <w:sz w:val="21"/>
                <w:szCs w:val="21"/>
                <w:lang w:val="ru-RU"/>
              </w:rPr>
              <w:t>Збільшення відхилення (кута нахилу)</w:t>
            </w:r>
            <w:r>
              <w:rPr>
                <w:rFonts w:eastAsia="SimSun"/>
                <w:snapToGrid w:val="0"/>
                <w:color w:val="000000"/>
                <w:sz w:val="21"/>
                <w:szCs w:val="21"/>
                <w:lang w:val="ru-RU"/>
              </w:rPr>
              <w:t xml:space="preserve"> зворотного всмоктування  при наростанні вихідного тиску.</w:t>
            </w:r>
          </w:p>
        </w:tc>
      </w:tr>
    </w:tbl>
    <w:p w:rsidR="0087340A" w:rsidRPr="00D96F96" w:rsidRDefault="0087340A">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0358C2" w:rsidRPr="00C8618E"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0358C2" w:rsidRPr="00C067C6" w:rsidRDefault="00C067C6" w:rsidP="000358C2">
            <w:pPr>
              <w:jc w:val="center"/>
              <w:rPr>
                <w:rFonts w:eastAsia="NSimSun"/>
                <w:snapToGrid w:val="0"/>
                <w:color w:val="000000"/>
                <w:sz w:val="21"/>
                <w:szCs w:val="21"/>
                <w:lang w:val="uk-UA" w:eastAsia="en-US"/>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0358C2" w:rsidRPr="00D96F96" w:rsidRDefault="00D96F96" w:rsidP="00D96F96">
            <w:pPr>
              <w:jc w:val="center"/>
              <w:rPr>
                <w:rFonts w:eastAsia="SimSun"/>
                <w:b/>
                <w:snapToGrid w:val="0"/>
                <w:color w:val="000000"/>
                <w:sz w:val="21"/>
                <w:szCs w:val="21"/>
                <w:lang w:val="uk-UA" w:eastAsia="zh-CN"/>
              </w:rPr>
            </w:pPr>
            <w:r>
              <w:rPr>
                <w:rFonts w:eastAsia="SimSun"/>
                <w:b/>
                <w:snapToGrid w:val="0"/>
                <w:color w:val="000000"/>
                <w:sz w:val="21"/>
                <w:szCs w:val="21"/>
                <w:lang w:val="uk-UA" w:eastAsia="zh-CN"/>
              </w:rPr>
              <w:t>Тиск/ швидкість Потоку Загрузки</w:t>
            </w:r>
          </w:p>
        </w:tc>
      </w:tr>
      <w:tr w:rsidR="00D96F96" w:rsidRPr="00A333B0"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D96F96" w:rsidRPr="00C8618E" w:rsidRDefault="00D96F96"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1</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D96F96" w:rsidRPr="00D96F96" w:rsidRDefault="00D96F96" w:rsidP="003D51C4">
            <w:pPr>
              <w:shd w:val="clear" w:color="auto" w:fill="FFFFFF"/>
              <w:rPr>
                <w:color w:val="0D0D0D" w:themeColor="text1" w:themeTint="F2"/>
                <w:sz w:val="21"/>
                <w:szCs w:val="21"/>
                <w:lang w:val="ru-RU"/>
              </w:rPr>
            </w:pPr>
            <w:r w:rsidRPr="00523CC0">
              <w:rPr>
                <w:b/>
                <w:color w:val="0D0D0D" w:themeColor="text1" w:themeTint="F2"/>
                <w:sz w:val="21"/>
                <w:szCs w:val="21"/>
                <w:lang w:val="ru-RU"/>
              </w:rPr>
              <w:t xml:space="preserve">Налаштування тиску загрузки прес-форми </w:t>
            </w:r>
            <w:r w:rsidRPr="00D96F96">
              <w:rPr>
                <w:color w:val="0D0D0D" w:themeColor="text1" w:themeTint="F2"/>
                <w:sz w:val="21"/>
                <w:szCs w:val="21"/>
                <w:lang w:val="ru-RU"/>
              </w:rPr>
              <w:t xml:space="preserve">- Тиск загрузки </w:t>
            </w:r>
            <w:proofErr w:type="gramStart"/>
            <w:r w:rsidRPr="00D96F96">
              <w:rPr>
                <w:color w:val="0D0D0D" w:themeColor="text1" w:themeTint="F2"/>
                <w:sz w:val="21"/>
                <w:szCs w:val="21"/>
                <w:lang w:val="ru-RU"/>
              </w:rPr>
              <w:t>п</w:t>
            </w:r>
            <w:proofErr w:type="gramEnd"/>
            <w:r w:rsidRPr="00D96F96">
              <w:rPr>
                <w:color w:val="0D0D0D" w:themeColor="text1" w:themeTint="F2"/>
                <w:sz w:val="21"/>
                <w:szCs w:val="21"/>
                <w:lang w:val="ru-RU"/>
              </w:rPr>
              <w:t>ід час регулювання висоти прес-форми.</w:t>
            </w:r>
          </w:p>
        </w:tc>
      </w:tr>
      <w:tr w:rsidR="00D96F96" w:rsidRPr="00A333B0"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D96F96" w:rsidRPr="00C8618E" w:rsidRDefault="00D96F96"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2</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D96F96" w:rsidRPr="00D96F96" w:rsidRDefault="00D96F96" w:rsidP="003D51C4">
            <w:pPr>
              <w:shd w:val="clear" w:color="auto" w:fill="FFFFFF"/>
              <w:rPr>
                <w:color w:val="0D0D0D" w:themeColor="text1" w:themeTint="F2"/>
                <w:sz w:val="21"/>
                <w:szCs w:val="21"/>
                <w:lang w:val="ru-RU"/>
              </w:rPr>
            </w:pPr>
            <w:r w:rsidRPr="00523CC0">
              <w:rPr>
                <w:b/>
                <w:color w:val="0D0D0D" w:themeColor="text1" w:themeTint="F2"/>
                <w:sz w:val="21"/>
                <w:szCs w:val="21"/>
                <w:lang w:val="ru-RU"/>
              </w:rPr>
              <w:t xml:space="preserve">Налаштування швидкості потоку загрузки прес-форми </w:t>
            </w:r>
            <w:r>
              <w:rPr>
                <w:color w:val="0D0D0D" w:themeColor="text1" w:themeTint="F2"/>
                <w:sz w:val="21"/>
                <w:szCs w:val="21"/>
                <w:lang w:val="ru-RU"/>
              </w:rPr>
              <w:t>- Ш</w:t>
            </w:r>
            <w:r w:rsidRPr="00D96F96">
              <w:rPr>
                <w:color w:val="0D0D0D" w:themeColor="text1" w:themeTint="F2"/>
                <w:sz w:val="21"/>
                <w:szCs w:val="21"/>
                <w:lang w:val="ru-RU"/>
              </w:rPr>
              <w:t xml:space="preserve">видкість </w:t>
            </w:r>
            <w:r>
              <w:rPr>
                <w:color w:val="0D0D0D" w:themeColor="text1" w:themeTint="F2"/>
                <w:sz w:val="21"/>
                <w:szCs w:val="21"/>
                <w:lang w:val="ru-RU"/>
              </w:rPr>
              <w:t xml:space="preserve">потоку </w:t>
            </w:r>
            <w:r w:rsidRPr="00D96F96">
              <w:rPr>
                <w:color w:val="0D0D0D" w:themeColor="text1" w:themeTint="F2"/>
                <w:sz w:val="21"/>
                <w:szCs w:val="21"/>
                <w:lang w:val="ru-RU"/>
              </w:rPr>
              <w:t xml:space="preserve">загрузки </w:t>
            </w:r>
            <w:proofErr w:type="gramStart"/>
            <w:r w:rsidRPr="00D96F96">
              <w:rPr>
                <w:color w:val="0D0D0D" w:themeColor="text1" w:themeTint="F2"/>
                <w:sz w:val="21"/>
                <w:szCs w:val="21"/>
                <w:lang w:val="ru-RU"/>
              </w:rPr>
              <w:t>п</w:t>
            </w:r>
            <w:proofErr w:type="gramEnd"/>
            <w:r w:rsidRPr="00D96F96">
              <w:rPr>
                <w:color w:val="0D0D0D" w:themeColor="text1" w:themeTint="F2"/>
                <w:sz w:val="21"/>
                <w:szCs w:val="21"/>
                <w:lang w:val="ru-RU"/>
              </w:rPr>
              <w:t>ід час регулювання висоти прес-форми.</w:t>
            </w:r>
          </w:p>
        </w:tc>
      </w:tr>
    </w:tbl>
    <w:p w:rsidR="0087340A" w:rsidRPr="00D96F96" w:rsidRDefault="0087340A">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0358C2" w:rsidRPr="00C8618E"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0358C2" w:rsidRPr="00C067C6" w:rsidRDefault="00C067C6" w:rsidP="000358C2">
            <w:pPr>
              <w:jc w:val="center"/>
              <w:rPr>
                <w:rFonts w:eastAsia="NSimSun"/>
                <w:snapToGrid w:val="0"/>
                <w:color w:val="000000"/>
                <w:sz w:val="21"/>
                <w:szCs w:val="21"/>
                <w:lang w:val="uk-UA" w:eastAsia="en-US"/>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0358C2" w:rsidRPr="00523CC0" w:rsidRDefault="00523CC0" w:rsidP="00523CC0">
            <w:pPr>
              <w:jc w:val="center"/>
              <w:rPr>
                <w:rFonts w:eastAsia="SimSun"/>
                <w:b/>
                <w:snapToGrid w:val="0"/>
                <w:color w:val="000000"/>
                <w:sz w:val="21"/>
                <w:szCs w:val="21"/>
                <w:lang w:val="uk-UA" w:eastAsia="zh-CN"/>
              </w:rPr>
            </w:pPr>
            <w:r>
              <w:rPr>
                <w:rFonts w:eastAsia="SimSun"/>
                <w:b/>
                <w:snapToGrid w:val="0"/>
                <w:color w:val="000000"/>
                <w:sz w:val="21"/>
                <w:szCs w:val="21"/>
                <w:lang w:val="uk-UA" w:eastAsia="zh-CN"/>
              </w:rPr>
              <w:t>Тривалість Загрузки</w:t>
            </w:r>
          </w:p>
        </w:tc>
      </w:tr>
      <w:tr w:rsidR="000358C2" w:rsidRPr="00A333B0"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0358C2" w:rsidRPr="00C8618E" w:rsidRDefault="000358C2"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1</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0358C2" w:rsidRPr="00523CC0" w:rsidRDefault="00523CC0" w:rsidP="003D51C4">
            <w:pPr>
              <w:ind w:left="1"/>
              <w:rPr>
                <w:rFonts w:eastAsia="SimSun"/>
                <w:snapToGrid w:val="0"/>
                <w:color w:val="000000"/>
                <w:sz w:val="21"/>
                <w:szCs w:val="21"/>
                <w:lang w:val="ru-RU" w:eastAsia="zh-CN"/>
              </w:rPr>
            </w:pPr>
            <w:r w:rsidRPr="00523CC0">
              <w:rPr>
                <w:rFonts w:eastAsia="SimSun"/>
                <w:b/>
                <w:snapToGrid w:val="0"/>
                <w:color w:val="000000"/>
                <w:sz w:val="21"/>
                <w:szCs w:val="21"/>
                <w:lang w:val="ru-RU"/>
              </w:rPr>
              <w:t xml:space="preserve">Затримка вимикання клапана завершення загрузки - </w:t>
            </w:r>
            <w:r>
              <w:rPr>
                <w:rFonts w:eastAsia="SimSun"/>
                <w:snapToGrid w:val="0"/>
                <w:color w:val="000000"/>
                <w:sz w:val="21"/>
                <w:szCs w:val="21"/>
                <w:lang w:val="ru-RU"/>
              </w:rPr>
              <w:t xml:space="preserve">Завершення виконання </w:t>
            </w:r>
            <w:r w:rsidRPr="00523CC0">
              <w:rPr>
                <w:rFonts w:eastAsia="SimSun"/>
                <w:snapToGrid w:val="0"/>
                <w:color w:val="000000"/>
                <w:sz w:val="21"/>
                <w:szCs w:val="21"/>
                <w:lang w:val="ru-RU"/>
              </w:rPr>
              <w:t>загрузки, затримка вимикання клапана.</w:t>
            </w:r>
          </w:p>
        </w:tc>
      </w:tr>
      <w:tr w:rsidR="000358C2" w:rsidRPr="00A333B0"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0358C2" w:rsidRPr="00C8618E" w:rsidRDefault="000358C2"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2</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0358C2" w:rsidRPr="00AE1760" w:rsidRDefault="00AE1760" w:rsidP="003D51C4">
            <w:pPr>
              <w:ind w:left="1"/>
              <w:rPr>
                <w:rFonts w:eastAsia="SimSun"/>
                <w:b/>
                <w:snapToGrid w:val="0"/>
                <w:color w:val="000000"/>
                <w:sz w:val="21"/>
                <w:szCs w:val="21"/>
                <w:lang w:val="uk-UA"/>
              </w:rPr>
            </w:pPr>
            <w:r>
              <w:rPr>
                <w:rFonts w:eastAsia="SimSun"/>
                <w:b/>
                <w:snapToGrid w:val="0"/>
                <w:color w:val="000000"/>
                <w:sz w:val="21"/>
                <w:szCs w:val="21"/>
                <w:lang w:val="ru-RU"/>
              </w:rPr>
              <w:t>Затримка</w:t>
            </w:r>
            <w:r w:rsidRPr="00AE1760">
              <w:rPr>
                <w:rFonts w:eastAsia="SimSun"/>
                <w:b/>
                <w:snapToGrid w:val="0"/>
                <w:color w:val="000000"/>
                <w:sz w:val="21"/>
                <w:szCs w:val="21"/>
                <w:lang w:val="ru-RU"/>
              </w:rPr>
              <w:t xml:space="preserve"> </w:t>
            </w:r>
            <w:r>
              <w:rPr>
                <w:rFonts w:eastAsia="SimSun"/>
                <w:b/>
                <w:snapToGrid w:val="0"/>
                <w:color w:val="000000"/>
                <w:sz w:val="21"/>
                <w:szCs w:val="21"/>
                <w:lang w:val="ru-RU"/>
              </w:rPr>
              <w:t>в</w:t>
            </w:r>
            <w:r w:rsidRPr="00523CC0">
              <w:rPr>
                <w:rFonts w:eastAsia="SimSun"/>
                <w:b/>
                <w:snapToGrid w:val="0"/>
                <w:color w:val="000000"/>
                <w:sz w:val="21"/>
                <w:szCs w:val="21"/>
                <w:lang w:val="ru-RU"/>
              </w:rPr>
              <w:t>микання</w:t>
            </w:r>
            <w:r w:rsidRPr="00AE1760">
              <w:rPr>
                <w:rFonts w:eastAsia="SimSun"/>
                <w:b/>
                <w:snapToGrid w:val="0"/>
                <w:color w:val="000000"/>
                <w:sz w:val="21"/>
                <w:szCs w:val="21"/>
                <w:lang w:val="ru-RU"/>
              </w:rPr>
              <w:t xml:space="preserve"> </w:t>
            </w:r>
            <w:r w:rsidRPr="00523CC0">
              <w:rPr>
                <w:rFonts w:eastAsia="SimSun"/>
                <w:b/>
                <w:snapToGrid w:val="0"/>
                <w:color w:val="000000"/>
                <w:sz w:val="21"/>
                <w:szCs w:val="21"/>
                <w:lang w:val="ru-RU"/>
              </w:rPr>
              <w:t>клапана</w:t>
            </w:r>
            <w:r>
              <w:rPr>
                <w:rFonts w:eastAsia="SimSun"/>
                <w:b/>
                <w:snapToGrid w:val="0"/>
                <w:color w:val="000000"/>
                <w:sz w:val="21"/>
                <w:szCs w:val="21"/>
                <w:lang w:val="uk-UA"/>
              </w:rPr>
              <w:t xml:space="preserve"> </w:t>
            </w:r>
            <w:r w:rsidRPr="00523CC0">
              <w:rPr>
                <w:rFonts w:eastAsia="SimSun"/>
                <w:b/>
                <w:snapToGrid w:val="0"/>
                <w:color w:val="000000"/>
                <w:sz w:val="21"/>
                <w:szCs w:val="21"/>
                <w:lang w:val="ru-RU"/>
              </w:rPr>
              <w:t>загрузки</w:t>
            </w:r>
            <w:r w:rsidRPr="00AE1760">
              <w:rPr>
                <w:rFonts w:eastAsia="SimSun"/>
                <w:b/>
                <w:snapToGrid w:val="0"/>
                <w:color w:val="000000"/>
                <w:sz w:val="21"/>
                <w:szCs w:val="21"/>
                <w:lang w:val="ru-RU"/>
              </w:rPr>
              <w:t xml:space="preserve"> </w:t>
            </w:r>
            <w:r w:rsidRPr="00AE1760">
              <w:rPr>
                <w:rFonts w:eastAsia="NSimSun"/>
                <w:b/>
                <w:snapToGrid w:val="0"/>
                <w:color w:val="000000"/>
                <w:sz w:val="21"/>
                <w:szCs w:val="21"/>
                <w:lang w:val="ru-RU" w:eastAsia="zh-CN"/>
              </w:rPr>
              <w:t>–</w:t>
            </w:r>
            <w:r w:rsidR="00F355DF" w:rsidRPr="00AE1760">
              <w:rPr>
                <w:rFonts w:eastAsia="NSimSun"/>
                <w:b/>
                <w:snapToGrid w:val="0"/>
                <w:color w:val="000000"/>
                <w:sz w:val="21"/>
                <w:szCs w:val="21"/>
                <w:lang w:val="ru-RU" w:eastAsia="zh-CN"/>
              </w:rPr>
              <w:t xml:space="preserve"> </w:t>
            </w:r>
            <w:r>
              <w:rPr>
                <w:rFonts w:eastAsia="NSimSun"/>
                <w:snapToGrid w:val="0"/>
                <w:color w:val="000000"/>
                <w:sz w:val="21"/>
                <w:szCs w:val="21"/>
                <w:lang w:val="uk-UA" w:eastAsia="zh-CN"/>
              </w:rPr>
              <w:t>В</w:t>
            </w:r>
            <w:r w:rsidRPr="00AE1760">
              <w:rPr>
                <w:rFonts w:eastAsia="NSimSun"/>
                <w:snapToGrid w:val="0"/>
                <w:color w:val="000000"/>
                <w:sz w:val="21"/>
                <w:szCs w:val="21"/>
                <w:lang w:val="uk-UA" w:eastAsia="zh-CN"/>
              </w:rPr>
              <w:t>микання клапана загрузки</w:t>
            </w:r>
            <w:r w:rsidR="00F355DF" w:rsidRPr="00AE1760">
              <w:rPr>
                <w:snapToGrid w:val="0"/>
                <w:color w:val="000000"/>
                <w:sz w:val="21"/>
                <w:szCs w:val="21"/>
                <w:lang w:val="ru-RU" w:eastAsia="en-US"/>
              </w:rPr>
              <w:t xml:space="preserve">, </w:t>
            </w:r>
            <w:r w:rsidRPr="00AE1760">
              <w:rPr>
                <w:snapToGrid w:val="0"/>
                <w:color w:val="000000"/>
                <w:sz w:val="21"/>
                <w:szCs w:val="21"/>
                <w:lang w:val="ru-RU" w:eastAsia="en-US"/>
              </w:rPr>
              <w:t xml:space="preserve">затримка </w:t>
            </w:r>
            <w:r>
              <w:rPr>
                <w:snapToGrid w:val="0"/>
                <w:color w:val="000000"/>
                <w:sz w:val="21"/>
                <w:szCs w:val="21"/>
                <w:lang w:val="uk-UA" w:eastAsia="en-US"/>
              </w:rPr>
              <w:t xml:space="preserve">виводу/відведення </w:t>
            </w:r>
            <w:r w:rsidRPr="00AE1760">
              <w:rPr>
                <w:snapToGrid w:val="0"/>
                <w:color w:val="000000"/>
                <w:sz w:val="21"/>
                <w:szCs w:val="21"/>
                <w:lang w:val="ru-RU" w:eastAsia="en-US"/>
              </w:rPr>
              <w:t>клапана</w:t>
            </w:r>
            <w:r>
              <w:rPr>
                <w:snapToGrid w:val="0"/>
                <w:color w:val="000000"/>
                <w:sz w:val="21"/>
                <w:szCs w:val="21"/>
                <w:lang w:val="uk-UA" w:eastAsia="en-US"/>
              </w:rPr>
              <w:t>.</w:t>
            </w:r>
          </w:p>
        </w:tc>
      </w:tr>
      <w:tr w:rsidR="000358C2" w:rsidRPr="00A333B0"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0358C2" w:rsidRPr="00C8618E" w:rsidRDefault="000358C2"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3</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0358C2" w:rsidRPr="00AF0EC5" w:rsidRDefault="00AF0EC5" w:rsidP="003D51C4">
            <w:pPr>
              <w:ind w:left="1"/>
              <w:rPr>
                <w:rFonts w:eastAsia="NSimSun"/>
                <w:snapToGrid w:val="0"/>
                <w:color w:val="000000"/>
                <w:sz w:val="21"/>
                <w:szCs w:val="21"/>
                <w:lang w:val="uk-UA"/>
              </w:rPr>
            </w:pPr>
            <w:r w:rsidRPr="00523CC0">
              <w:rPr>
                <w:rFonts w:eastAsia="SimSun"/>
                <w:b/>
                <w:snapToGrid w:val="0"/>
                <w:color w:val="000000"/>
                <w:sz w:val="21"/>
                <w:szCs w:val="21"/>
                <w:lang w:val="ru-RU"/>
              </w:rPr>
              <w:t>Затримка</w:t>
            </w:r>
            <w:r w:rsidRPr="00AF0EC5">
              <w:rPr>
                <w:rFonts w:eastAsia="SimSun"/>
                <w:b/>
                <w:snapToGrid w:val="0"/>
                <w:color w:val="000000"/>
                <w:sz w:val="21"/>
                <w:szCs w:val="21"/>
                <w:lang w:val="ru-RU"/>
              </w:rPr>
              <w:t xml:space="preserve"> </w:t>
            </w:r>
            <w:r w:rsidRPr="00523CC0">
              <w:rPr>
                <w:rFonts w:eastAsia="SimSun"/>
                <w:b/>
                <w:snapToGrid w:val="0"/>
                <w:color w:val="000000"/>
                <w:sz w:val="21"/>
                <w:szCs w:val="21"/>
                <w:lang w:val="ru-RU"/>
              </w:rPr>
              <w:t>вимикання</w:t>
            </w:r>
            <w:r w:rsidRPr="00AF0EC5">
              <w:rPr>
                <w:rFonts w:eastAsia="SimSun"/>
                <w:b/>
                <w:snapToGrid w:val="0"/>
                <w:color w:val="000000"/>
                <w:sz w:val="21"/>
                <w:szCs w:val="21"/>
                <w:lang w:val="ru-RU"/>
              </w:rPr>
              <w:t xml:space="preserve"> </w:t>
            </w:r>
            <w:r w:rsidRPr="00523CC0">
              <w:rPr>
                <w:rFonts w:eastAsia="SimSun"/>
                <w:b/>
                <w:snapToGrid w:val="0"/>
                <w:color w:val="000000"/>
                <w:sz w:val="21"/>
                <w:szCs w:val="21"/>
                <w:lang w:val="ru-RU"/>
              </w:rPr>
              <w:t>клапана</w:t>
            </w:r>
            <w:r w:rsidRPr="00AF0EC5">
              <w:rPr>
                <w:rFonts w:eastAsia="SimSun"/>
                <w:b/>
                <w:snapToGrid w:val="0"/>
                <w:color w:val="000000"/>
                <w:sz w:val="21"/>
                <w:szCs w:val="21"/>
                <w:lang w:val="ru-RU"/>
              </w:rPr>
              <w:t xml:space="preserve"> </w:t>
            </w:r>
            <w:r w:rsidRPr="00523CC0">
              <w:rPr>
                <w:rFonts w:eastAsia="SimSun"/>
                <w:b/>
                <w:snapToGrid w:val="0"/>
                <w:color w:val="000000"/>
                <w:sz w:val="21"/>
                <w:szCs w:val="21"/>
                <w:lang w:val="ru-RU"/>
              </w:rPr>
              <w:t>завершення</w:t>
            </w:r>
            <w:r w:rsidRPr="00AF0EC5">
              <w:rPr>
                <w:rFonts w:eastAsia="SimSun"/>
                <w:b/>
                <w:snapToGrid w:val="0"/>
                <w:color w:val="000000"/>
                <w:sz w:val="21"/>
                <w:szCs w:val="21"/>
                <w:lang w:val="ru-RU"/>
              </w:rPr>
              <w:t xml:space="preserve"> </w:t>
            </w:r>
            <w:r>
              <w:rPr>
                <w:rFonts w:eastAsia="SimSun"/>
                <w:b/>
                <w:snapToGrid w:val="0"/>
                <w:color w:val="000000"/>
                <w:sz w:val="21"/>
                <w:szCs w:val="21"/>
                <w:lang w:val="uk-UA" w:eastAsia="zh-CN"/>
              </w:rPr>
              <w:t xml:space="preserve">зворотного всмоктування </w:t>
            </w:r>
            <w:r w:rsidRPr="00AF0EC5">
              <w:rPr>
                <w:rFonts w:eastAsia="SimSun"/>
                <w:b/>
                <w:snapToGrid w:val="0"/>
                <w:color w:val="000000"/>
                <w:sz w:val="21"/>
                <w:szCs w:val="21"/>
                <w:lang w:val="ru-RU"/>
              </w:rPr>
              <w:t>–</w:t>
            </w:r>
            <w:r w:rsidR="000358C2" w:rsidRPr="00AF0EC5">
              <w:rPr>
                <w:rFonts w:eastAsia="SimSun"/>
                <w:b/>
                <w:snapToGrid w:val="0"/>
                <w:color w:val="000000"/>
                <w:sz w:val="21"/>
                <w:szCs w:val="21"/>
                <w:lang w:val="ru-RU"/>
              </w:rPr>
              <w:t xml:space="preserve"> </w:t>
            </w:r>
            <w:r w:rsidRPr="00AF0EC5">
              <w:rPr>
                <w:rFonts w:eastAsia="SimSun"/>
                <w:snapToGrid w:val="0"/>
                <w:color w:val="000000"/>
                <w:sz w:val="21"/>
                <w:szCs w:val="21"/>
                <w:lang w:val="uk-UA"/>
              </w:rPr>
              <w:t>Завершення виконання зворотного всмоктування, затримка вимикання зворотного всмоктування.</w:t>
            </w:r>
            <w:r>
              <w:rPr>
                <w:rFonts w:eastAsia="SimSun"/>
                <w:b/>
                <w:snapToGrid w:val="0"/>
                <w:color w:val="000000"/>
                <w:sz w:val="21"/>
                <w:szCs w:val="21"/>
                <w:lang w:val="uk-UA"/>
              </w:rPr>
              <w:t xml:space="preserve"> </w:t>
            </w:r>
          </w:p>
        </w:tc>
      </w:tr>
      <w:tr w:rsidR="000358C2" w:rsidRPr="00A333B0"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0358C2" w:rsidRPr="00C8618E" w:rsidRDefault="000358C2"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4</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0358C2" w:rsidRPr="00AF0EC5" w:rsidRDefault="00AF0EC5" w:rsidP="003D51C4">
            <w:pPr>
              <w:rPr>
                <w:rFonts w:eastAsia="SimSun"/>
                <w:b/>
                <w:snapToGrid w:val="0"/>
                <w:color w:val="000000"/>
                <w:sz w:val="21"/>
                <w:szCs w:val="21"/>
                <w:lang w:val="ru-RU"/>
              </w:rPr>
            </w:pPr>
            <w:bookmarkStart w:id="302" w:name="OLE_LINK22"/>
            <w:r w:rsidRPr="00523CC0">
              <w:rPr>
                <w:rFonts w:eastAsia="SimSun"/>
                <w:b/>
                <w:snapToGrid w:val="0"/>
                <w:color w:val="000000"/>
                <w:sz w:val="21"/>
                <w:szCs w:val="21"/>
                <w:lang w:val="ru-RU"/>
              </w:rPr>
              <w:t>Затримка</w:t>
            </w:r>
            <w:r w:rsidRPr="00AF0EC5">
              <w:rPr>
                <w:rFonts w:eastAsia="SimSun"/>
                <w:b/>
                <w:snapToGrid w:val="0"/>
                <w:color w:val="000000"/>
                <w:sz w:val="21"/>
                <w:szCs w:val="21"/>
                <w:lang w:val="ru-RU"/>
              </w:rPr>
              <w:t xml:space="preserve"> </w:t>
            </w:r>
            <w:r>
              <w:rPr>
                <w:rFonts w:eastAsia="SimSun"/>
                <w:b/>
                <w:snapToGrid w:val="0"/>
                <w:color w:val="000000"/>
                <w:sz w:val="21"/>
                <w:szCs w:val="21"/>
                <w:lang w:val="ru-RU"/>
              </w:rPr>
              <w:t>в</w:t>
            </w:r>
            <w:r w:rsidRPr="00523CC0">
              <w:rPr>
                <w:rFonts w:eastAsia="SimSun"/>
                <w:b/>
                <w:snapToGrid w:val="0"/>
                <w:color w:val="000000"/>
                <w:sz w:val="21"/>
                <w:szCs w:val="21"/>
                <w:lang w:val="ru-RU"/>
              </w:rPr>
              <w:t>микання</w:t>
            </w:r>
            <w:r w:rsidRPr="00AF0EC5">
              <w:rPr>
                <w:rFonts w:eastAsia="SimSun"/>
                <w:b/>
                <w:snapToGrid w:val="0"/>
                <w:color w:val="000000"/>
                <w:sz w:val="21"/>
                <w:szCs w:val="21"/>
                <w:lang w:val="ru-RU"/>
              </w:rPr>
              <w:t xml:space="preserve"> </w:t>
            </w:r>
            <w:r w:rsidRPr="00523CC0">
              <w:rPr>
                <w:rFonts w:eastAsia="SimSun"/>
                <w:b/>
                <w:snapToGrid w:val="0"/>
                <w:color w:val="000000"/>
                <w:sz w:val="21"/>
                <w:szCs w:val="21"/>
                <w:lang w:val="ru-RU"/>
              </w:rPr>
              <w:t>клапана</w:t>
            </w:r>
            <w:r w:rsidRPr="00AF0EC5">
              <w:rPr>
                <w:rFonts w:eastAsia="SimSun"/>
                <w:b/>
                <w:snapToGrid w:val="0"/>
                <w:color w:val="000000"/>
                <w:sz w:val="21"/>
                <w:szCs w:val="21"/>
                <w:lang w:val="ru-RU"/>
              </w:rPr>
              <w:t xml:space="preserve"> </w:t>
            </w:r>
            <w:r>
              <w:rPr>
                <w:rFonts w:eastAsia="SimSun"/>
                <w:b/>
                <w:snapToGrid w:val="0"/>
                <w:color w:val="000000"/>
                <w:sz w:val="21"/>
                <w:szCs w:val="21"/>
                <w:lang w:val="uk-UA" w:eastAsia="zh-CN"/>
              </w:rPr>
              <w:t xml:space="preserve">зворотного всмоктування </w:t>
            </w:r>
            <w:r w:rsidR="00F355DF" w:rsidRPr="00AF0EC5">
              <w:rPr>
                <w:rFonts w:eastAsia="NSimSun"/>
                <w:b/>
                <w:snapToGrid w:val="0"/>
                <w:color w:val="000000"/>
                <w:sz w:val="21"/>
                <w:szCs w:val="21"/>
                <w:lang w:val="ru-RU" w:eastAsia="zh-CN"/>
              </w:rPr>
              <w:t xml:space="preserve">- </w:t>
            </w:r>
            <w:r>
              <w:rPr>
                <w:rFonts w:eastAsia="NSimSun"/>
                <w:snapToGrid w:val="0"/>
                <w:color w:val="000000"/>
                <w:sz w:val="21"/>
                <w:szCs w:val="21"/>
                <w:lang w:val="uk-UA" w:eastAsia="zh-CN"/>
              </w:rPr>
              <w:t>В</w:t>
            </w:r>
            <w:r w:rsidRPr="00AE1760">
              <w:rPr>
                <w:rFonts w:eastAsia="NSimSun"/>
                <w:snapToGrid w:val="0"/>
                <w:color w:val="000000"/>
                <w:sz w:val="21"/>
                <w:szCs w:val="21"/>
                <w:lang w:val="uk-UA" w:eastAsia="zh-CN"/>
              </w:rPr>
              <w:t xml:space="preserve">микання клапана </w:t>
            </w:r>
            <w:r w:rsidRPr="00AF0EC5">
              <w:rPr>
                <w:rFonts w:eastAsia="SimSun"/>
                <w:snapToGrid w:val="0"/>
                <w:color w:val="000000"/>
                <w:sz w:val="21"/>
                <w:szCs w:val="21"/>
                <w:lang w:val="uk-UA"/>
              </w:rPr>
              <w:t>зворотного всмоктування</w:t>
            </w:r>
            <w:r w:rsidR="00F355DF" w:rsidRPr="00AF0EC5">
              <w:rPr>
                <w:snapToGrid w:val="0"/>
                <w:color w:val="000000"/>
                <w:sz w:val="21"/>
                <w:szCs w:val="21"/>
                <w:lang w:val="ru-RU" w:eastAsia="en-US"/>
              </w:rPr>
              <w:t xml:space="preserve">, </w:t>
            </w:r>
            <w:r w:rsidRPr="00AE1760">
              <w:rPr>
                <w:snapToGrid w:val="0"/>
                <w:color w:val="000000"/>
                <w:sz w:val="21"/>
                <w:szCs w:val="21"/>
                <w:lang w:val="ru-RU" w:eastAsia="en-US"/>
              </w:rPr>
              <w:t xml:space="preserve">затримка </w:t>
            </w:r>
            <w:r>
              <w:rPr>
                <w:snapToGrid w:val="0"/>
                <w:color w:val="000000"/>
                <w:sz w:val="21"/>
                <w:szCs w:val="21"/>
                <w:lang w:val="uk-UA" w:eastAsia="en-US"/>
              </w:rPr>
              <w:t xml:space="preserve">виводу/відведення </w:t>
            </w:r>
            <w:r w:rsidRPr="00AE1760">
              <w:rPr>
                <w:snapToGrid w:val="0"/>
                <w:color w:val="000000"/>
                <w:sz w:val="21"/>
                <w:szCs w:val="21"/>
                <w:lang w:val="ru-RU" w:eastAsia="en-US"/>
              </w:rPr>
              <w:t>клапана</w:t>
            </w:r>
            <w:r>
              <w:rPr>
                <w:snapToGrid w:val="0"/>
                <w:color w:val="000000"/>
                <w:sz w:val="21"/>
                <w:szCs w:val="21"/>
                <w:lang w:val="uk-UA" w:eastAsia="en-US"/>
              </w:rPr>
              <w:t>.</w:t>
            </w:r>
            <w:bookmarkEnd w:id="302"/>
          </w:p>
        </w:tc>
      </w:tr>
    </w:tbl>
    <w:p w:rsidR="0087340A" w:rsidRPr="00AF0EC5" w:rsidRDefault="0087340A">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F355DF" w:rsidRPr="00C8618E" w:rsidTr="00D82EBE">
        <w:trPr>
          <w:trHeight w:val="268"/>
        </w:trPr>
        <w:tc>
          <w:tcPr>
            <w:tcW w:w="1044" w:type="dxa"/>
            <w:tcBorders>
              <w:top w:val="single" w:sz="8" w:space="0" w:color="auto"/>
              <w:left w:val="single" w:sz="8" w:space="0" w:color="auto"/>
              <w:bottom w:val="single" w:sz="8" w:space="0" w:color="auto"/>
              <w:right w:val="single" w:sz="8" w:space="0" w:color="auto"/>
            </w:tcBorders>
          </w:tcPr>
          <w:p w:rsidR="00F355DF" w:rsidRPr="00C067C6" w:rsidRDefault="00C067C6" w:rsidP="00D82EBE">
            <w:pPr>
              <w:jc w:val="center"/>
              <w:rPr>
                <w:rFonts w:eastAsia="NSimSun"/>
                <w:snapToGrid w:val="0"/>
                <w:color w:val="000000"/>
                <w:sz w:val="21"/>
                <w:szCs w:val="21"/>
                <w:lang w:val="uk-UA" w:eastAsia="en-US"/>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F355DF" w:rsidRPr="00C8618E" w:rsidRDefault="00AF0EC5" w:rsidP="00AF0EC5">
            <w:pPr>
              <w:jc w:val="center"/>
              <w:rPr>
                <w:rFonts w:eastAsia="SimSun"/>
                <w:b/>
                <w:snapToGrid w:val="0"/>
                <w:color w:val="000000"/>
                <w:sz w:val="21"/>
                <w:szCs w:val="21"/>
                <w:lang w:eastAsia="zh-CN"/>
              </w:rPr>
            </w:pPr>
            <w:r>
              <w:rPr>
                <w:rFonts w:eastAsia="SimSun"/>
                <w:b/>
                <w:snapToGrid w:val="0"/>
                <w:color w:val="000000"/>
                <w:sz w:val="21"/>
                <w:szCs w:val="21"/>
                <w:lang w:val="uk-UA" w:eastAsia="zh-CN"/>
              </w:rPr>
              <w:t>Перемінне/інше</w:t>
            </w:r>
            <w:r w:rsidRPr="00C8618E">
              <w:rPr>
                <w:rFonts w:eastAsia="SimSun"/>
                <w:b/>
                <w:snapToGrid w:val="0"/>
                <w:color w:val="000000"/>
                <w:sz w:val="21"/>
                <w:szCs w:val="21"/>
                <w:lang w:eastAsia="zh-CN"/>
              </w:rPr>
              <w:t xml:space="preserve"> </w:t>
            </w:r>
            <w:r>
              <w:rPr>
                <w:b/>
                <w:snapToGrid w:val="0"/>
                <w:color w:val="000000"/>
                <w:sz w:val="21"/>
                <w:szCs w:val="21"/>
                <w:lang w:val="uk-UA"/>
              </w:rPr>
              <w:t>Наростання Загрузки</w:t>
            </w:r>
          </w:p>
        </w:tc>
      </w:tr>
      <w:tr w:rsidR="00A66C15" w:rsidRPr="00C8618E" w:rsidTr="00D82EBE">
        <w:trPr>
          <w:trHeight w:val="268"/>
        </w:trPr>
        <w:tc>
          <w:tcPr>
            <w:tcW w:w="1044" w:type="dxa"/>
            <w:tcBorders>
              <w:top w:val="single" w:sz="8" w:space="0" w:color="auto"/>
              <w:left w:val="single" w:sz="8" w:space="0" w:color="auto"/>
              <w:bottom w:val="single" w:sz="8" w:space="0" w:color="auto"/>
              <w:right w:val="single" w:sz="8" w:space="0" w:color="auto"/>
            </w:tcBorders>
          </w:tcPr>
          <w:p w:rsidR="00A66C15" w:rsidRPr="00C8618E" w:rsidRDefault="00A66C15"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1</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A66C15" w:rsidRPr="00E20A0F" w:rsidRDefault="00E20A0F" w:rsidP="00E20A0F">
            <w:pPr>
              <w:rPr>
                <w:rFonts w:eastAsia="SimSun"/>
                <w:b/>
                <w:snapToGrid w:val="0"/>
                <w:color w:val="000000"/>
                <w:kern w:val="2"/>
                <w:sz w:val="21"/>
                <w:szCs w:val="21"/>
                <w:lang w:val="uk-UA" w:eastAsia="zh-CN"/>
              </w:rPr>
            </w:pPr>
            <w:r>
              <w:rPr>
                <w:rFonts w:eastAsia="NSimSun"/>
                <w:b/>
                <w:snapToGrid w:val="0"/>
                <w:color w:val="000000"/>
                <w:sz w:val="21"/>
                <w:szCs w:val="21"/>
                <w:lang w:val="uk-UA" w:eastAsia="zh-CN"/>
              </w:rPr>
              <w:t>Нижнє відхилення кінцевої швидкості Загрузки</w:t>
            </w:r>
            <w:r w:rsidR="00A66C15">
              <w:rPr>
                <w:rFonts w:eastAsia="NSimSun"/>
                <w:b/>
                <w:snapToGrid w:val="0"/>
                <w:color w:val="000000"/>
                <w:kern w:val="2"/>
                <w:sz w:val="21"/>
                <w:szCs w:val="21"/>
                <w:lang w:eastAsia="zh-CN"/>
              </w:rPr>
              <w:t xml:space="preserve"> </w:t>
            </w:r>
            <w:r w:rsidR="00A66C15">
              <w:rPr>
                <w:snapToGrid w:val="0"/>
                <w:color w:val="000000"/>
                <w:kern w:val="2"/>
                <w:sz w:val="21"/>
                <w:szCs w:val="21"/>
              </w:rPr>
              <w:t>–</w:t>
            </w:r>
            <w:r w:rsidR="00A66C15">
              <w:rPr>
                <w:rFonts w:eastAsia="SimSun"/>
                <w:snapToGrid w:val="0"/>
                <w:color w:val="000000"/>
                <w:kern w:val="2"/>
                <w:sz w:val="21"/>
                <w:szCs w:val="21"/>
                <w:lang w:eastAsia="zh-CN"/>
              </w:rPr>
              <w:t xml:space="preserve"> </w:t>
            </w:r>
            <w:r>
              <w:rPr>
                <w:rFonts w:eastAsia="SimSun"/>
                <w:snapToGrid w:val="0"/>
                <w:color w:val="000000"/>
                <w:kern w:val="2"/>
                <w:sz w:val="21"/>
                <w:szCs w:val="21"/>
                <w:lang w:val="uk-UA" w:eastAsia="zh-CN"/>
              </w:rPr>
              <w:t>Зменшення кута нахилу при спаданні  значень кінцевої швидкості вприску.</w:t>
            </w:r>
          </w:p>
        </w:tc>
      </w:tr>
      <w:tr w:rsidR="00A66C15" w:rsidRPr="00E20A0F" w:rsidTr="00D82EBE">
        <w:trPr>
          <w:trHeight w:val="268"/>
        </w:trPr>
        <w:tc>
          <w:tcPr>
            <w:tcW w:w="1044" w:type="dxa"/>
            <w:tcBorders>
              <w:top w:val="single" w:sz="8" w:space="0" w:color="auto"/>
              <w:left w:val="single" w:sz="8" w:space="0" w:color="auto"/>
              <w:bottom w:val="single" w:sz="8" w:space="0" w:color="auto"/>
              <w:right w:val="single" w:sz="8" w:space="0" w:color="auto"/>
            </w:tcBorders>
          </w:tcPr>
          <w:p w:rsidR="00A66C15" w:rsidRPr="00C8618E" w:rsidRDefault="00A66C15"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2</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A66C15" w:rsidRPr="00E20A0F" w:rsidRDefault="00E20A0F" w:rsidP="00E20A0F">
            <w:pPr>
              <w:rPr>
                <w:rFonts w:eastAsia="NSimSun"/>
                <w:b/>
                <w:snapToGrid w:val="0"/>
                <w:color w:val="000000"/>
                <w:kern w:val="2"/>
                <w:sz w:val="21"/>
                <w:szCs w:val="21"/>
                <w:lang w:val="ru-RU" w:eastAsia="zh-CN"/>
              </w:rPr>
            </w:pPr>
            <w:r>
              <w:rPr>
                <w:rFonts w:eastAsia="NSimSun"/>
                <w:b/>
                <w:snapToGrid w:val="0"/>
                <w:color w:val="000000"/>
                <w:sz w:val="21"/>
                <w:szCs w:val="21"/>
                <w:lang w:val="uk-UA" w:eastAsia="zh-CN"/>
              </w:rPr>
              <w:t>Н</w:t>
            </w:r>
            <w:r>
              <w:rPr>
                <w:rFonts w:eastAsia="NSimSun"/>
                <w:b/>
                <w:snapToGrid w:val="0"/>
                <w:color w:val="000000"/>
                <w:sz w:val="21"/>
                <w:szCs w:val="21"/>
                <w:lang w:val="uk-UA" w:eastAsia="zh-CN"/>
              </w:rPr>
              <w:t xml:space="preserve">ижнє відхилення кінцевого тиску </w:t>
            </w:r>
            <w:r>
              <w:rPr>
                <w:rFonts w:eastAsia="NSimSun"/>
                <w:b/>
                <w:snapToGrid w:val="0"/>
                <w:color w:val="000000"/>
                <w:sz w:val="21"/>
                <w:szCs w:val="21"/>
                <w:lang w:val="uk-UA" w:eastAsia="zh-CN"/>
              </w:rPr>
              <w:t>Загрузки</w:t>
            </w:r>
            <w:r w:rsidRPr="00E20A0F">
              <w:rPr>
                <w:rFonts w:eastAsia="NSimSun"/>
                <w:b/>
                <w:snapToGrid w:val="0"/>
                <w:color w:val="000000"/>
                <w:kern w:val="2"/>
                <w:sz w:val="21"/>
                <w:szCs w:val="21"/>
                <w:lang w:val="ru-RU" w:eastAsia="zh-CN"/>
              </w:rPr>
              <w:t xml:space="preserve"> </w:t>
            </w:r>
            <w:r w:rsidR="00A66C15" w:rsidRPr="00E20A0F">
              <w:rPr>
                <w:snapToGrid w:val="0"/>
                <w:color w:val="000000"/>
                <w:kern w:val="2"/>
                <w:sz w:val="21"/>
                <w:szCs w:val="21"/>
                <w:lang w:val="ru-RU"/>
              </w:rPr>
              <w:t>–</w:t>
            </w:r>
            <w:r w:rsidR="00A66C15" w:rsidRPr="00E20A0F">
              <w:rPr>
                <w:rFonts w:eastAsia="SimSun"/>
                <w:snapToGrid w:val="0"/>
                <w:color w:val="000000"/>
                <w:kern w:val="2"/>
                <w:sz w:val="21"/>
                <w:szCs w:val="21"/>
                <w:lang w:val="ru-RU" w:eastAsia="zh-CN"/>
              </w:rPr>
              <w:t xml:space="preserve"> </w:t>
            </w:r>
            <w:r>
              <w:rPr>
                <w:rFonts w:eastAsia="SimSun"/>
                <w:snapToGrid w:val="0"/>
                <w:color w:val="000000"/>
                <w:kern w:val="2"/>
                <w:sz w:val="21"/>
                <w:szCs w:val="21"/>
                <w:lang w:val="uk-UA" w:eastAsia="zh-CN"/>
              </w:rPr>
              <w:t>Зменшення кута нахилу</w:t>
            </w:r>
            <w:r>
              <w:rPr>
                <w:rFonts w:eastAsia="SimSun"/>
                <w:snapToGrid w:val="0"/>
                <w:color w:val="000000"/>
                <w:kern w:val="2"/>
                <w:sz w:val="21"/>
                <w:szCs w:val="21"/>
                <w:lang w:val="uk-UA" w:eastAsia="zh-CN"/>
              </w:rPr>
              <w:t xml:space="preserve"> при спаданні </w:t>
            </w:r>
            <w:r>
              <w:rPr>
                <w:rFonts w:eastAsia="SimSun"/>
                <w:snapToGrid w:val="0"/>
                <w:color w:val="000000"/>
                <w:kern w:val="2"/>
                <w:sz w:val="21"/>
                <w:szCs w:val="21"/>
                <w:lang w:val="uk-UA" w:eastAsia="zh-CN"/>
              </w:rPr>
              <w:lastRenderedPageBreak/>
              <w:t>значень кінцевого тиску вприскування</w:t>
            </w:r>
            <w:r w:rsidR="00A66C15" w:rsidRPr="00E20A0F">
              <w:rPr>
                <w:rFonts w:eastAsia="SimSun"/>
                <w:snapToGrid w:val="0"/>
                <w:color w:val="000000"/>
                <w:kern w:val="2"/>
                <w:sz w:val="21"/>
                <w:szCs w:val="21"/>
                <w:lang w:val="ru-RU" w:eastAsia="zh-CN"/>
              </w:rPr>
              <w:t>.</w:t>
            </w:r>
          </w:p>
        </w:tc>
      </w:tr>
      <w:tr w:rsidR="00A66C15" w:rsidRPr="00C8618E" w:rsidTr="00D82EBE">
        <w:trPr>
          <w:trHeight w:val="268"/>
        </w:trPr>
        <w:tc>
          <w:tcPr>
            <w:tcW w:w="1044" w:type="dxa"/>
            <w:tcBorders>
              <w:top w:val="single" w:sz="8" w:space="0" w:color="auto"/>
              <w:left w:val="single" w:sz="8" w:space="0" w:color="auto"/>
              <w:bottom w:val="single" w:sz="8" w:space="0" w:color="auto"/>
              <w:right w:val="single" w:sz="8" w:space="0" w:color="auto"/>
            </w:tcBorders>
          </w:tcPr>
          <w:p w:rsidR="00A66C15" w:rsidRPr="00C8618E" w:rsidRDefault="00A66C15" w:rsidP="007104E7">
            <w:pPr>
              <w:jc w:val="center"/>
              <w:rPr>
                <w:rFonts w:eastAsia="NSimSun"/>
                <w:snapToGrid w:val="0"/>
                <w:color w:val="000000"/>
                <w:sz w:val="21"/>
                <w:szCs w:val="21"/>
                <w:lang w:eastAsia="zh-CN"/>
              </w:rPr>
            </w:pPr>
            <w:bookmarkStart w:id="303" w:name="_Hlk286130316"/>
            <w:r w:rsidRPr="00C8618E">
              <w:rPr>
                <w:rFonts w:eastAsia="SimSun"/>
                <w:snapToGrid w:val="0"/>
                <w:color w:val="000000"/>
                <w:sz w:val="21"/>
                <w:szCs w:val="21"/>
                <w:lang w:eastAsia="zh-CN"/>
              </w:rPr>
              <w:lastRenderedPageBreak/>
              <w:t>3</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A66C15" w:rsidRDefault="00E20A0F">
            <w:pPr>
              <w:rPr>
                <w:rFonts w:eastAsia="SimSun"/>
                <w:b/>
                <w:snapToGrid w:val="0"/>
                <w:color w:val="000000"/>
                <w:kern w:val="2"/>
                <w:sz w:val="21"/>
                <w:szCs w:val="21"/>
                <w:lang w:eastAsia="zh-CN"/>
              </w:rPr>
            </w:pPr>
            <w:r>
              <w:rPr>
                <w:rFonts w:eastAsia="NSimSun"/>
                <w:b/>
                <w:snapToGrid w:val="0"/>
                <w:color w:val="000000"/>
                <w:sz w:val="21"/>
                <w:szCs w:val="21"/>
                <w:lang w:val="uk-UA" w:eastAsia="zh-CN"/>
              </w:rPr>
              <w:t>Нижн</w:t>
            </w:r>
            <w:r>
              <w:rPr>
                <w:rFonts w:eastAsia="NSimSun"/>
                <w:b/>
                <w:snapToGrid w:val="0"/>
                <w:color w:val="000000"/>
                <w:sz w:val="21"/>
                <w:szCs w:val="21"/>
                <w:lang w:val="uk-UA" w:eastAsia="zh-CN"/>
              </w:rPr>
              <w:t xml:space="preserve">є відхилення кінцевої швидкості Зворотного всмоктування </w:t>
            </w:r>
            <w:r w:rsidR="00A66C15">
              <w:rPr>
                <w:snapToGrid w:val="0"/>
                <w:color w:val="000000"/>
                <w:kern w:val="2"/>
                <w:sz w:val="21"/>
                <w:szCs w:val="21"/>
              </w:rPr>
              <w:t>–</w:t>
            </w:r>
            <w:r w:rsidR="00A66C15">
              <w:rPr>
                <w:rFonts w:eastAsia="SimSun"/>
                <w:snapToGrid w:val="0"/>
                <w:color w:val="000000"/>
                <w:kern w:val="2"/>
                <w:sz w:val="21"/>
                <w:szCs w:val="21"/>
                <w:lang w:eastAsia="zh-CN"/>
              </w:rPr>
              <w:t xml:space="preserve"> </w:t>
            </w:r>
            <w:r>
              <w:rPr>
                <w:rFonts w:eastAsia="SimSun"/>
                <w:snapToGrid w:val="0"/>
                <w:color w:val="000000"/>
                <w:kern w:val="2"/>
                <w:sz w:val="21"/>
                <w:szCs w:val="21"/>
                <w:lang w:val="uk-UA" w:eastAsia="zh-CN"/>
              </w:rPr>
              <w:t xml:space="preserve">Зменшення кута нахилу </w:t>
            </w:r>
            <w:r>
              <w:rPr>
                <w:rFonts w:eastAsia="SimSun"/>
                <w:snapToGrid w:val="0"/>
                <w:color w:val="000000"/>
                <w:kern w:val="2"/>
                <w:sz w:val="21"/>
                <w:szCs w:val="21"/>
                <w:lang w:val="uk-UA" w:eastAsia="zh-CN"/>
              </w:rPr>
              <w:t xml:space="preserve">при спаданні </w:t>
            </w:r>
            <w:r>
              <w:rPr>
                <w:rFonts w:eastAsia="SimSun"/>
                <w:snapToGrid w:val="0"/>
                <w:color w:val="000000"/>
                <w:kern w:val="2"/>
                <w:sz w:val="21"/>
                <w:szCs w:val="21"/>
                <w:lang w:val="uk-UA" w:eastAsia="zh-CN"/>
              </w:rPr>
              <w:t>значень кінцевої швидкості вприску.</w:t>
            </w:r>
          </w:p>
        </w:tc>
      </w:tr>
      <w:tr w:rsidR="00A66C15" w:rsidRPr="00E20A0F" w:rsidTr="00D82EBE">
        <w:trPr>
          <w:trHeight w:val="268"/>
        </w:trPr>
        <w:tc>
          <w:tcPr>
            <w:tcW w:w="1044" w:type="dxa"/>
            <w:tcBorders>
              <w:top w:val="single" w:sz="8" w:space="0" w:color="auto"/>
              <w:left w:val="single" w:sz="8" w:space="0" w:color="auto"/>
              <w:bottom w:val="single" w:sz="8" w:space="0" w:color="auto"/>
              <w:right w:val="single" w:sz="8" w:space="0" w:color="auto"/>
            </w:tcBorders>
          </w:tcPr>
          <w:p w:rsidR="00A66C15" w:rsidRPr="00C8618E" w:rsidRDefault="00A66C15"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4</w:t>
            </w:r>
            <w:r w:rsidR="007104E7">
              <w:rPr>
                <w:rFonts w:eastAsia="SimSun"/>
                <w:snapToGrid w:val="0"/>
                <w:color w:val="000000"/>
                <w:sz w:val="21"/>
                <w:szCs w:val="21"/>
                <w:lang w:val="uk-UA" w:eastAsia="zh-CN"/>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A66C15" w:rsidRPr="00E20A0F" w:rsidRDefault="00E20A0F">
            <w:pPr>
              <w:rPr>
                <w:rFonts w:eastAsia="NSimSun"/>
                <w:b/>
                <w:snapToGrid w:val="0"/>
                <w:color w:val="000000"/>
                <w:kern w:val="2"/>
                <w:sz w:val="21"/>
                <w:szCs w:val="21"/>
                <w:lang w:val="ru-RU" w:eastAsia="zh-CN"/>
              </w:rPr>
            </w:pPr>
            <w:r>
              <w:rPr>
                <w:rFonts w:eastAsia="NSimSun"/>
                <w:b/>
                <w:snapToGrid w:val="0"/>
                <w:color w:val="000000"/>
                <w:sz w:val="21"/>
                <w:szCs w:val="21"/>
                <w:lang w:val="uk-UA" w:eastAsia="zh-CN"/>
              </w:rPr>
              <w:t>Нижнє відхилення кінцевого тиску Зворотного всмоктування</w:t>
            </w:r>
            <w:r w:rsidRPr="00E20A0F">
              <w:rPr>
                <w:snapToGrid w:val="0"/>
                <w:color w:val="000000"/>
                <w:kern w:val="2"/>
                <w:sz w:val="21"/>
                <w:szCs w:val="21"/>
                <w:lang w:val="ru-RU"/>
              </w:rPr>
              <w:t xml:space="preserve"> </w:t>
            </w:r>
            <w:r>
              <w:rPr>
                <w:snapToGrid w:val="0"/>
                <w:color w:val="000000"/>
                <w:kern w:val="2"/>
                <w:sz w:val="21"/>
                <w:szCs w:val="21"/>
                <w:lang w:val="uk-UA"/>
              </w:rPr>
              <w:t xml:space="preserve"> </w:t>
            </w:r>
            <w:r w:rsidR="00A66C15" w:rsidRPr="00E20A0F">
              <w:rPr>
                <w:snapToGrid w:val="0"/>
                <w:color w:val="000000"/>
                <w:kern w:val="2"/>
                <w:sz w:val="21"/>
                <w:szCs w:val="21"/>
                <w:lang w:val="ru-RU"/>
              </w:rPr>
              <w:t>–</w:t>
            </w:r>
            <w:r w:rsidR="00A66C15" w:rsidRPr="00E20A0F">
              <w:rPr>
                <w:rFonts w:eastAsia="SimSun"/>
                <w:snapToGrid w:val="0"/>
                <w:color w:val="000000"/>
                <w:kern w:val="2"/>
                <w:sz w:val="21"/>
                <w:szCs w:val="21"/>
                <w:lang w:val="ru-RU" w:eastAsia="zh-CN"/>
              </w:rPr>
              <w:t xml:space="preserve"> </w:t>
            </w:r>
            <w:r>
              <w:rPr>
                <w:rFonts w:eastAsia="SimSun"/>
                <w:snapToGrid w:val="0"/>
                <w:color w:val="000000"/>
                <w:kern w:val="2"/>
                <w:sz w:val="21"/>
                <w:szCs w:val="21"/>
                <w:lang w:val="uk-UA" w:eastAsia="zh-CN"/>
              </w:rPr>
              <w:t>Зменшення кута нахилу при спаданні значень кінцевого тиску вприскування</w:t>
            </w:r>
            <w:r>
              <w:rPr>
                <w:rFonts w:eastAsia="SimSun"/>
                <w:snapToGrid w:val="0"/>
                <w:color w:val="000000"/>
                <w:kern w:val="2"/>
                <w:sz w:val="21"/>
                <w:szCs w:val="21"/>
                <w:lang w:val="uk-UA" w:eastAsia="zh-CN"/>
              </w:rPr>
              <w:t>.</w:t>
            </w:r>
            <w:bookmarkStart w:id="304" w:name="_GoBack"/>
            <w:bookmarkEnd w:id="304"/>
          </w:p>
        </w:tc>
      </w:tr>
      <w:bookmarkEnd w:id="303"/>
    </w:tbl>
    <w:p w:rsidR="00F355DF" w:rsidRPr="00E20A0F" w:rsidRDefault="00F355DF">
      <w:pPr>
        <w:rPr>
          <w:rFonts w:eastAsia="SimSun"/>
          <w:sz w:val="21"/>
          <w:szCs w:val="21"/>
          <w:lang w:val="ru-RU" w:eastAsia="zh-CN"/>
        </w:rPr>
      </w:pPr>
    </w:p>
    <w:p w:rsidR="0087340A" w:rsidRPr="00E20A0F" w:rsidRDefault="0087340A">
      <w:pPr>
        <w:rPr>
          <w:rFonts w:eastAsia="SimSun"/>
          <w:sz w:val="21"/>
          <w:szCs w:val="21"/>
          <w:lang w:val="ru-RU" w:eastAsia="zh-CN"/>
        </w:rPr>
      </w:pPr>
    </w:p>
    <w:p w:rsidR="000358C2" w:rsidRPr="00886BB6" w:rsidRDefault="00AF0EC5" w:rsidP="00302020">
      <w:pPr>
        <w:pStyle w:val="3"/>
        <w:rPr>
          <w:rFonts w:eastAsia="NSimSun"/>
        </w:rPr>
      </w:pPr>
      <w:bookmarkStart w:id="305" w:name="_Toc286126195"/>
      <w:bookmarkStart w:id="306" w:name="_Toc286126513"/>
      <w:r>
        <w:rPr>
          <w:lang w:eastAsia="zh-CN"/>
        </w:rPr>
        <w:t>Параметри Виштовхувача</w:t>
      </w:r>
      <w:bookmarkEnd w:id="305"/>
      <w:bookmarkEnd w:id="306"/>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BF1DA0" w:rsidRPr="00C8618E"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BF1DA0" w:rsidRPr="00C067C6" w:rsidRDefault="00C067C6" w:rsidP="00E77502">
            <w:pPr>
              <w:jc w:val="center"/>
              <w:rPr>
                <w:rFonts w:eastAsia="NSimSun"/>
                <w:snapToGrid w:val="0"/>
                <w:color w:val="000000"/>
                <w:sz w:val="21"/>
                <w:szCs w:val="21"/>
                <w:lang w:val="uk-UA"/>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BF1DA0" w:rsidRPr="00C979E6" w:rsidRDefault="00C979E6" w:rsidP="00E77502">
            <w:pPr>
              <w:jc w:val="center"/>
              <w:rPr>
                <w:rFonts w:eastAsia="NSimSun"/>
                <w:b/>
                <w:snapToGrid w:val="0"/>
                <w:color w:val="000000"/>
                <w:sz w:val="21"/>
                <w:szCs w:val="21"/>
                <w:lang w:val="uk-UA"/>
              </w:rPr>
            </w:pPr>
            <w:r>
              <w:rPr>
                <w:b/>
                <w:color w:val="222222"/>
                <w:sz w:val="21"/>
                <w:szCs w:val="21"/>
                <w:shd w:val="clear" w:color="auto" w:fill="FFFFFF"/>
              </w:rPr>
              <w:t xml:space="preserve">Пороговий </w:t>
            </w:r>
            <w:r>
              <w:rPr>
                <w:b/>
                <w:color w:val="222222"/>
                <w:sz w:val="21"/>
                <w:szCs w:val="21"/>
                <w:shd w:val="clear" w:color="auto" w:fill="FFFFFF"/>
                <w:lang w:val="uk-UA"/>
              </w:rPr>
              <w:t>Т</w:t>
            </w:r>
            <w:r w:rsidR="00AF0EC5" w:rsidRPr="00AF0EC5">
              <w:rPr>
                <w:b/>
                <w:color w:val="222222"/>
                <w:sz w:val="21"/>
                <w:szCs w:val="21"/>
                <w:shd w:val="clear" w:color="auto" w:fill="FFFFFF"/>
              </w:rPr>
              <w:t>иск Виштовхува</w:t>
            </w:r>
            <w:r>
              <w:rPr>
                <w:b/>
                <w:color w:val="222222"/>
                <w:sz w:val="21"/>
                <w:szCs w:val="21"/>
                <w:shd w:val="clear" w:color="auto" w:fill="FFFFFF"/>
                <w:lang w:val="uk-UA"/>
              </w:rPr>
              <w:t>ча</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BF1DA0"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C979E6" w:rsidRDefault="00C979E6" w:rsidP="003D51C4">
            <w:pPr>
              <w:rPr>
                <w:rFonts w:eastAsia="SimSun"/>
                <w:snapToGrid w:val="0"/>
                <w:color w:val="000000"/>
                <w:sz w:val="21"/>
                <w:szCs w:val="21"/>
                <w:lang w:val="ru-RU" w:eastAsia="zh-CN"/>
              </w:rPr>
            </w:pPr>
            <w:r w:rsidRPr="00C979E6">
              <w:rPr>
                <w:rFonts w:eastAsia="SimSun"/>
                <w:b/>
                <w:snapToGrid w:val="0"/>
                <w:color w:val="000000"/>
                <w:sz w:val="21"/>
                <w:szCs w:val="21"/>
                <w:lang w:val="ru-RU"/>
              </w:rPr>
              <w:t xml:space="preserve">Пороговий тиск </w:t>
            </w:r>
            <w:r>
              <w:rPr>
                <w:rFonts w:eastAsia="SimSun"/>
                <w:b/>
                <w:snapToGrid w:val="0"/>
                <w:color w:val="000000"/>
                <w:sz w:val="21"/>
                <w:szCs w:val="21"/>
                <w:lang w:val="uk-UA"/>
              </w:rPr>
              <w:t xml:space="preserve">руху </w:t>
            </w:r>
            <w:r w:rsidRPr="00C979E6">
              <w:rPr>
                <w:rFonts w:eastAsia="SimSun"/>
                <w:b/>
                <w:snapToGrid w:val="0"/>
                <w:color w:val="000000"/>
                <w:sz w:val="21"/>
                <w:szCs w:val="21"/>
                <w:lang w:val="ru-RU"/>
              </w:rPr>
              <w:t>виштовхува</w:t>
            </w:r>
            <w:r>
              <w:rPr>
                <w:rFonts w:eastAsia="SimSun"/>
                <w:b/>
                <w:snapToGrid w:val="0"/>
                <w:color w:val="000000"/>
                <w:sz w:val="21"/>
                <w:szCs w:val="21"/>
                <w:lang w:val="uk-UA"/>
              </w:rPr>
              <w:t>ча</w:t>
            </w:r>
            <w:r w:rsidR="00AF0EC5" w:rsidRPr="00C979E6">
              <w:rPr>
                <w:rFonts w:eastAsia="SimSun"/>
                <w:b/>
                <w:snapToGrid w:val="0"/>
                <w:color w:val="000000"/>
                <w:sz w:val="21"/>
                <w:szCs w:val="21"/>
                <w:lang w:val="ru-RU"/>
              </w:rPr>
              <w:t xml:space="preserve"> вперед на 1 етапі</w:t>
            </w:r>
            <w:r w:rsidR="00AF0EC5" w:rsidRPr="00AF0EC5">
              <w:rPr>
                <w:rFonts w:eastAsia="SimSun"/>
                <w:b/>
                <w:snapToGrid w:val="0"/>
                <w:color w:val="000000"/>
                <w:sz w:val="21"/>
                <w:szCs w:val="21"/>
              </w:rPr>
              <w:t> </w:t>
            </w:r>
            <w:r w:rsidR="00BF1DA0" w:rsidRPr="00C979E6">
              <w:rPr>
                <w:snapToGrid w:val="0"/>
                <w:color w:val="000000"/>
                <w:sz w:val="21"/>
                <w:szCs w:val="21"/>
                <w:lang w:val="ru-RU"/>
              </w:rPr>
              <w:t xml:space="preserve"> –</w:t>
            </w:r>
            <w:r>
              <w:rPr>
                <w:snapToGrid w:val="0"/>
                <w:color w:val="000000"/>
                <w:sz w:val="21"/>
                <w:szCs w:val="21"/>
                <w:lang w:val="uk-UA"/>
              </w:rPr>
              <w:t xml:space="preserve"> </w:t>
            </w:r>
            <w:r w:rsidRPr="00C979E6">
              <w:rPr>
                <w:rFonts w:eastAsia="SimSun"/>
                <w:snapToGrid w:val="0"/>
                <w:color w:val="000000"/>
                <w:sz w:val="21"/>
                <w:szCs w:val="21"/>
                <w:lang w:val="ru-RU" w:eastAsia="zh-CN"/>
              </w:rPr>
              <w:t>збільшення кута нахил</w:t>
            </w:r>
            <w:proofErr w:type="gramStart"/>
            <w:r w:rsidRPr="00C979E6">
              <w:rPr>
                <w:rFonts w:eastAsia="SimSun"/>
                <w:snapToGrid w:val="0"/>
                <w:color w:val="000000"/>
                <w:sz w:val="21"/>
                <w:szCs w:val="21"/>
                <w:lang w:val="ru-RU" w:eastAsia="zh-CN"/>
              </w:rPr>
              <w:t>у(</w:t>
            </w:r>
            <w:proofErr w:type="gramEnd"/>
            <w:r w:rsidRPr="00C979E6">
              <w:rPr>
                <w:rFonts w:eastAsia="SimSun"/>
                <w:snapToGrid w:val="0"/>
                <w:color w:val="000000"/>
                <w:sz w:val="21"/>
                <w:szCs w:val="21"/>
                <w:lang w:val="ru-RU" w:eastAsia="zh-CN"/>
              </w:rPr>
              <w:t xml:space="preserve">відхилення) наростання тиску </w:t>
            </w:r>
            <w:r>
              <w:rPr>
                <w:rFonts w:eastAsia="SimSun"/>
                <w:snapToGrid w:val="0"/>
                <w:color w:val="000000"/>
                <w:sz w:val="21"/>
                <w:szCs w:val="21"/>
                <w:lang w:val="ru-RU" w:eastAsia="zh-CN"/>
              </w:rPr>
              <w:t xml:space="preserve">при переміщенні </w:t>
            </w:r>
            <w:r w:rsidRPr="00C979E6">
              <w:rPr>
                <w:rFonts w:eastAsia="SimSun"/>
                <w:snapToGrid w:val="0"/>
                <w:color w:val="000000"/>
                <w:sz w:val="21"/>
                <w:szCs w:val="21"/>
                <w:lang w:val="ru-RU" w:eastAsia="zh-CN"/>
              </w:rPr>
              <w:t>виштовхува</w:t>
            </w:r>
            <w:r>
              <w:rPr>
                <w:rFonts w:eastAsia="SimSun"/>
                <w:snapToGrid w:val="0"/>
                <w:color w:val="000000"/>
                <w:sz w:val="21"/>
                <w:szCs w:val="21"/>
                <w:lang w:val="ru-RU" w:eastAsia="zh-CN"/>
              </w:rPr>
              <w:t xml:space="preserve">ча </w:t>
            </w:r>
            <w:r w:rsidRPr="00C979E6">
              <w:rPr>
                <w:rFonts w:eastAsia="SimSun"/>
                <w:snapToGrid w:val="0"/>
                <w:color w:val="000000"/>
                <w:sz w:val="21"/>
                <w:szCs w:val="21"/>
                <w:lang w:val="ru-RU" w:eastAsia="zh-CN"/>
              </w:rPr>
              <w:t>вперед.</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BF1DA0"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2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C979E6" w:rsidRDefault="00C979E6" w:rsidP="003D51C4">
            <w:pPr>
              <w:rPr>
                <w:rFonts w:eastAsia="SimSun"/>
                <w:snapToGrid w:val="0"/>
                <w:color w:val="000000"/>
                <w:sz w:val="21"/>
                <w:szCs w:val="21"/>
                <w:lang w:val="ru-RU" w:eastAsia="zh-CN"/>
              </w:rPr>
            </w:pPr>
            <w:r w:rsidRPr="00C979E6">
              <w:rPr>
                <w:rFonts w:eastAsia="SimSun"/>
                <w:b/>
                <w:snapToGrid w:val="0"/>
                <w:color w:val="000000"/>
                <w:sz w:val="21"/>
                <w:szCs w:val="21"/>
                <w:lang w:val="ru-RU"/>
              </w:rPr>
              <w:t xml:space="preserve">Пороговий тиск </w:t>
            </w:r>
            <w:r>
              <w:rPr>
                <w:rFonts w:eastAsia="SimSun"/>
                <w:b/>
                <w:snapToGrid w:val="0"/>
                <w:color w:val="000000"/>
                <w:sz w:val="21"/>
                <w:szCs w:val="21"/>
                <w:lang w:val="uk-UA"/>
              </w:rPr>
              <w:t xml:space="preserve">руху </w:t>
            </w:r>
            <w:r w:rsidRPr="00C979E6">
              <w:rPr>
                <w:rFonts w:eastAsia="SimSun"/>
                <w:b/>
                <w:snapToGrid w:val="0"/>
                <w:color w:val="000000"/>
                <w:sz w:val="21"/>
                <w:szCs w:val="21"/>
                <w:lang w:val="ru-RU"/>
              </w:rPr>
              <w:t>виштовхува</w:t>
            </w:r>
            <w:r>
              <w:rPr>
                <w:rFonts w:eastAsia="SimSun"/>
                <w:b/>
                <w:snapToGrid w:val="0"/>
                <w:color w:val="000000"/>
                <w:sz w:val="21"/>
                <w:szCs w:val="21"/>
                <w:lang w:val="uk-UA"/>
              </w:rPr>
              <w:t>ча</w:t>
            </w:r>
            <w:r w:rsidRPr="00C979E6">
              <w:rPr>
                <w:rFonts w:eastAsia="SimSun"/>
                <w:b/>
                <w:snapToGrid w:val="0"/>
                <w:color w:val="000000"/>
                <w:sz w:val="21"/>
                <w:szCs w:val="21"/>
                <w:lang w:val="ru-RU"/>
              </w:rPr>
              <w:t xml:space="preserve"> вперед на </w:t>
            </w:r>
            <w:r>
              <w:rPr>
                <w:rFonts w:eastAsia="SimSun"/>
                <w:b/>
                <w:snapToGrid w:val="0"/>
                <w:color w:val="000000"/>
                <w:sz w:val="21"/>
                <w:szCs w:val="21"/>
                <w:lang w:val="ru-RU"/>
              </w:rPr>
              <w:t>2</w:t>
            </w:r>
            <w:r w:rsidRPr="00C979E6">
              <w:rPr>
                <w:rFonts w:eastAsia="SimSun"/>
                <w:b/>
                <w:snapToGrid w:val="0"/>
                <w:color w:val="000000"/>
                <w:sz w:val="21"/>
                <w:szCs w:val="21"/>
                <w:lang w:val="ru-RU"/>
              </w:rPr>
              <w:t xml:space="preserve"> етапі</w:t>
            </w:r>
            <w:r w:rsidRPr="00AF0EC5">
              <w:rPr>
                <w:rFonts w:eastAsia="SimSun"/>
                <w:b/>
                <w:snapToGrid w:val="0"/>
                <w:color w:val="000000"/>
                <w:sz w:val="21"/>
                <w:szCs w:val="21"/>
              </w:rPr>
              <w:t> </w:t>
            </w:r>
            <w:r w:rsidRPr="00C979E6">
              <w:rPr>
                <w:snapToGrid w:val="0"/>
                <w:color w:val="000000"/>
                <w:sz w:val="21"/>
                <w:szCs w:val="21"/>
                <w:lang w:val="ru-RU"/>
              </w:rPr>
              <w:t xml:space="preserve"> –</w:t>
            </w:r>
            <w:r>
              <w:rPr>
                <w:snapToGrid w:val="0"/>
                <w:color w:val="000000"/>
                <w:sz w:val="21"/>
                <w:szCs w:val="21"/>
                <w:lang w:val="uk-UA"/>
              </w:rPr>
              <w:t xml:space="preserve"> </w:t>
            </w:r>
            <w:r w:rsidRPr="00C979E6">
              <w:rPr>
                <w:rFonts w:eastAsia="SimSun"/>
                <w:snapToGrid w:val="0"/>
                <w:color w:val="000000"/>
                <w:sz w:val="21"/>
                <w:szCs w:val="21"/>
                <w:lang w:val="ru-RU" w:eastAsia="zh-CN"/>
              </w:rPr>
              <w:t>збільшення кута нахил</w:t>
            </w:r>
            <w:proofErr w:type="gramStart"/>
            <w:r w:rsidRPr="00C979E6">
              <w:rPr>
                <w:rFonts w:eastAsia="SimSun"/>
                <w:snapToGrid w:val="0"/>
                <w:color w:val="000000"/>
                <w:sz w:val="21"/>
                <w:szCs w:val="21"/>
                <w:lang w:val="ru-RU" w:eastAsia="zh-CN"/>
              </w:rPr>
              <w:t>у(</w:t>
            </w:r>
            <w:proofErr w:type="gramEnd"/>
            <w:r w:rsidRPr="00C979E6">
              <w:rPr>
                <w:rFonts w:eastAsia="SimSun"/>
                <w:snapToGrid w:val="0"/>
                <w:color w:val="000000"/>
                <w:sz w:val="21"/>
                <w:szCs w:val="21"/>
                <w:lang w:val="ru-RU" w:eastAsia="zh-CN"/>
              </w:rPr>
              <w:t xml:space="preserve">відхилення) наростання тиску </w:t>
            </w:r>
            <w:r>
              <w:rPr>
                <w:rFonts w:eastAsia="SimSun"/>
                <w:snapToGrid w:val="0"/>
                <w:color w:val="000000"/>
                <w:sz w:val="21"/>
                <w:szCs w:val="21"/>
                <w:lang w:val="ru-RU" w:eastAsia="zh-CN"/>
              </w:rPr>
              <w:t xml:space="preserve">при переміщенні </w:t>
            </w:r>
            <w:r w:rsidRPr="00C979E6">
              <w:rPr>
                <w:rFonts w:eastAsia="SimSun"/>
                <w:snapToGrid w:val="0"/>
                <w:color w:val="000000"/>
                <w:sz w:val="21"/>
                <w:szCs w:val="21"/>
                <w:lang w:val="ru-RU" w:eastAsia="zh-CN"/>
              </w:rPr>
              <w:t>виштовхува</w:t>
            </w:r>
            <w:r>
              <w:rPr>
                <w:rFonts w:eastAsia="SimSun"/>
                <w:snapToGrid w:val="0"/>
                <w:color w:val="000000"/>
                <w:sz w:val="21"/>
                <w:szCs w:val="21"/>
                <w:lang w:val="ru-RU" w:eastAsia="zh-CN"/>
              </w:rPr>
              <w:t xml:space="preserve">ча </w:t>
            </w:r>
            <w:r w:rsidRPr="00C979E6">
              <w:rPr>
                <w:rFonts w:eastAsia="SimSun"/>
                <w:snapToGrid w:val="0"/>
                <w:color w:val="000000"/>
                <w:sz w:val="21"/>
                <w:szCs w:val="21"/>
                <w:lang w:val="ru-RU" w:eastAsia="zh-CN"/>
              </w:rPr>
              <w:t>вперед.</w:t>
            </w:r>
          </w:p>
        </w:tc>
      </w:tr>
      <w:tr w:rsidR="00C979E6"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C979E6" w:rsidRPr="00C8618E" w:rsidRDefault="00C979E6"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2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C979E6" w:rsidRPr="00C979E6" w:rsidRDefault="00C979E6" w:rsidP="003D51C4">
            <w:pPr>
              <w:rPr>
                <w:lang w:val="ru-RU"/>
              </w:rPr>
            </w:pPr>
            <w:r w:rsidRPr="00FB628F">
              <w:rPr>
                <w:rFonts w:eastAsia="SimSun"/>
                <w:b/>
                <w:snapToGrid w:val="0"/>
                <w:color w:val="000000"/>
                <w:sz w:val="21"/>
                <w:szCs w:val="21"/>
                <w:lang w:val="ru-RU"/>
              </w:rPr>
              <w:t xml:space="preserve">Пороговий тиск </w:t>
            </w:r>
            <w:r>
              <w:rPr>
                <w:rFonts w:eastAsia="SimSun"/>
                <w:b/>
                <w:snapToGrid w:val="0"/>
                <w:color w:val="000000"/>
                <w:sz w:val="21"/>
                <w:szCs w:val="21"/>
                <w:lang w:val="ru-RU"/>
              </w:rPr>
              <w:t xml:space="preserve">зворотного </w:t>
            </w:r>
            <w:r w:rsidRPr="00FB628F">
              <w:rPr>
                <w:rFonts w:eastAsia="SimSun"/>
                <w:b/>
                <w:snapToGrid w:val="0"/>
                <w:color w:val="000000"/>
                <w:sz w:val="21"/>
                <w:szCs w:val="21"/>
                <w:lang w:val="uk-UA"/>
              </w:rPr>
              <w:t xml:space="preserve">руху </w:t>
            </w:r>
            <w:r w:rsidRPr="00FB628F">
              <w:rPr>
                <w:rFonts w:eastAsia="SimSun"/>
                <w:b/>
                <w:snapToGrid w:val="0"/>
                <w:color w:val="000000"/>
                <w:sz w:val="21"/>
                <w:szCs w:val="21"/>
                <w:lang w:val="ru-RU"/>
              </w:rPr>
              <w:t>виштовхува</w:t>
            </w:r>
            <w:r w:rsidRPr="00FB628F">
              <w:rPr>
                <w:rFonts w:eastAsia="SimSun"/>
                <w:b/>
                <w:snapToGrid w:val="0"/>
                <w:color w:val="000000"/>
                <w:sz w:val="21"/>
                <w:szCs w:val="21"/>
                <w:lang w:val="uk-UA"/>
              </w:rPr>
              <w:t>ча</w:t>
            </w:r>
            <w:r>
              <w:rPr>
                <w:rFonts w:eastAsia="SimSun"/>
                <w:b/>
                <w:snapToGrid w:val="0"/>
                <w:color w:val="000000"/>
                <w:sz w:val="21"/>
                <w:szCs w:val="21"/>
                <w:lang w:val="ru-RU"/>
              </w:rPr>
              <w:t xml:space="preserve"> </w:t>
            </w:r>
            <w:r w:rsidRPr="00FB628F">
              <w:rPr>
                <w:rFonts w:eastAsia="SimSun"/>
                <w:b/>
                <w:snapToGrid w:val="0"/>
                <w:color w:val="000000"/>
                <w:sz w:val="21"/>
                <w:szCs w:val="21"/>
                <w:lang w:val="ru-RU"/>
              </w:rPr>
              <w:t>на 1 етапі</w:t>
            </w:r>
            <w:r w:rsidRPr="00FB628F">
              <w:rPr>
                <w:rFonts w:eastAsia="SimSun"/>
                <w:b/>
                <w:snapToGrid w:val="0"/>
                <w:color w:val="000000"/>
                <w:sz w:val="21"/>
                <w:szCs w:val="21"/>
              </w:rPr>
              <w:t> </w:t>
            </w:r>
            <w:r w:rsidRPr="00FB628F">
              <w:rPr>
                <w:snapToGrid w:val="0"/>
                <w:color w:val="000000"/>
                <w:sz w:val="21"/>
                <w:szCs w:val="21"/>
                <w:lang w:val="ru-RU"/>
              </w:rPr>
              <w:t xml:space="preserve"> –</w:t>
            </w:r>
            <w:r w:rsidRPr="00FB628F">
              <w:rPr>
                <w:snapToGrid w:val="0"/>
                <w:color w:val="000000"/>
                <w:sz w:val="21"/>
                <w:szCs w:val="21"/>
                <w:lang w:val="uk-UA"/>
              </w:rPr>
              <w:t xml:space="preserve"> </w:t>
            </w:r>
            <w:r w:rsidRPr="00FB628F">
              <w:rPr>
                <w:rFonts w:eastAsia="SimSun"/>
                <w:snapToGrid w:val="0"/>
                <w:color w:val="000000"/>
                <w:sz w:val="21"/>
                <w:szCs w:val="21"/>
                <w:lang w:val="ru-RU" w:eastAsia="zh-CN"/>
              </w:rPr>
              <w:t>збільшення кута нахил</w:t>
            </w:r>
            <w:proofErr w:type="gramStart"/>
            <w:r w:rsidRPr="00FB628F">
              <w:rPr>
                <w:rFonts w:eastAsia="SimSun"/>
                <w:snapToGrid w:val="0"/>
                <w:color w:val="000000"/>
                <w:sz w:val="21"/>
                <w:szCs w:val="21"/>
                <w:lang w:val="ru-RU" w:eastAsia="zh-CN"/>
              </w:rPr>
              <w:t>у(</w:t>
            </w:r>
            <w:proofErr w:type="gramEnd"/>
            <w:r w:rsidRPr="00FB628F">
              <w:rPr>
                <w:rFonts w:eastAsia="SimSun"/>
                <w:snapToGrid w:val="0"/>
                <w:color w:val="000000"/>
                <w:sz w:val="21"/>
                <w:szCs w:val="21"/>
                <w:lang w:val="ru-RU" w:eastAsia="zh-CN"/>
              </w:rPr>
              <w:t xml:space="preserve">відхилення) наростання тиску при </w:t>
            </w:r>
            <w:r>
              <w:rPr>
                <w:rFonts w:eastAsia="SimSun"/>
                <w:snapToGrid w:val="0"/>
                <w:color w:val="000000"/>
                <w:sz w:val="21"/>
                <w:szCs w:val="21"/>
                <w:lang w:val="ru-RU" w:eastAsia="zh-CN"/>
              </w:rPr>
              <w:t xml:space="preserve">зворотному </w:t>
            </w:r>
            <w:r w:rsidRPr="00FB628F">
              <w:rPr>
                <w:rFonts w:eastAsia="SimSun"/>
                <w:snapToGrid w:val="0"/>
                <w:color w:val="000000"/>
                <w:sz w:val="21"/>
                <w:szCs w:val="21"/>
                <w:lang w:val="ru-RU" w:eastAsia="zh-CN"/>
              </w:rPr>
              <w:t>переміщенні виштовхувача.</w:t>
            </w:r>
          </w:p>
        </w:tc>
      </w:tr>
      <w:tr w:rsidR="00C979E6"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C979E6" w:rsidRPr="00C8618E" w:rsidRDefault="00C979E6"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C979E6" w:rsidRPr="00C979E6" w:rsidRDefault="00C979E6" w:rsidP="003D51C4">
            <w:pPr>
              <w:rPr>
                <w:lang w:val="ru-RU"/>
              </w:rPr>
            </w:pPr>
            <w:r w:rsidRPr="00FB628F">
              <w:rPr>
                <w:rFonts w:eastAsia="SimSun"/>
                <w:b/>
                <w:snapToGrid w:val="0"/>
                <w:color w:val="000000"/>
                <w:sz w:val="21"/>
                <w:szCs w:val="21"/>
                <w:lang w:val="ru-RU"/>
              </w:rPr>
              <w:t xml:space="preserve">Пороговий тиск </w:t>
            </w:r>
            <w:r>
              <w:rPr>
                <w:rFonts w:eastAsia="SimSun"/>
                <w:b/>
                <w:snapToGrid w:val="0"/>
                <w:color w:val="000000"/>
                <w:sz w:val="21"/>
                <w:szCs w:val="21"/>
                <w:lang w:val="ru-RU"/>
              </w:rPr>
              <w:t xml:space="preserve">зворотного </w:t>
            </w:r>
            <w:r w:rsidRPr="00FB628F">
              <w:rPr>
                <w:rFonts w:eastAsia="SimSun"/>
                <w:b/>
                <w:snapToGrid w:val="0"/>
                <w:color w:val="000000"/>
                <w:sz w:val="21"/>
                <w:szCs w:val="21"/>
                <w:lang w:val="uk-UA"/>
              </w:rPr>
              <w:t xml:space="preserve">руху </w:t>
            </w:r>
            <w:r w:rsidRPr="00FB628F">
              <w:rPr>
                <w:rFonts w:eastAsia="SimSun"/>
                <w:b/>
                <w:snapToGrid w:val="0"/>
                <w:color w:val="000000"/>
                <w:sz w:val="21"/>
                <w:szCs w:val="21"/>
                <w:lang w:val="ru-RU"/>
              </w:rPr>
              <w:t>виштовхува</w:t>
            </w:r>
            <w:r w:rsidRPr="00FB628F">
              <w:rPr>
                <w:rFonts w:eastAsia="SimSun"/>
                <w:b/>
                <w:snapToGrid w:val="0"/>
                <w:color w:val="000000"/>
                <w:sz w:val="21"/>
                <w:szCs w:val="21"/>
                <w:lang w:val="uk-UA"/>
              </w:rPr>
              <w:t>ча</w:t>
            </w:r>
            <w:r w:rsidRPr="00FB628F">
              <w:rPr>
                <w:rFonts w:eastAsia="SimSun"/>
                <w:b/>
                <w:snapToGrid w:val="0"/>
                <w:color w:val="000000"/>
                <w:sz w:val="21"/>
                <w:szCs w:val="21"/>
                <w:lang w:val="ru-RU"/>
              </w:rPr>
              <w:t xml:space="preserve"> на </w:t>
            </w:r>
            <w:r>
              <w:rPr>
                <w:rFonts w:eastAsia="SimSun"/>
                <w:b/>
                <w:snapToGrid w:val="0"/>
                <w:color w:val="000000"/>
                <w:sz w:val="21"/>
                <w:szCs w:val="21"/>
                <w:lang w:val="ru-RU"/>
              </w:rPr>
              <w:t>2</w:t>
            </w:r>
            <w:r w:rsidRPr="00FB628F">
              <w:rPr>
                <w:rFonts w:eastAsia="SimSun"/>
                <w:b/>
                <w:snapToGrid w:val="0"/>
                <w:color w:val="000000"/>
                <w:sz w:val="21"/>
                <w:szCs w:val="21"/>
                <w:lang w:val="ru-RU"/>
              </w:rPr>
              <w:t xml:space="preserve"> етапі</w:t>
            </w:r>
            <w:r w:rsidRPr="00FB628F">
              <w:rPr>
                <w:rFonts w:eastAsia="SimSun"/>
                <w:b/>
                <w:snapToGrid w:val="0"/>
                <w:color w:val="000000"/>
                <w:sz w:val="21"/>
                <w:szCs w:val="21"/>
              </w:rPr>
              <w:t> </w:t>
            </w:r>
            <w:r w:rsidRPr="00FB628F">
              <w:rPr>
                <w:snapToGrid w:val="0"/>
                <w:color w:val="000000"/>
                <w:sz w:val="21"/>
                <w:szCs w:val="21"/>
                <w:lang w:val="ru-RU"/>
              </w:rPr>
              <w:t xml:space="preserve"> –</w:t>
            </w:r>
            <w:r w:rsidRPr="00FB628F">
              <w:rPr>
                <w:snapToGrid w:val="0"/>
                <w:color w:val="000000"/>
                <w:sz w:val="21"/>
                <w:szCs w:val="21"/>
                <w:lang w:val="uk-UA"/>
              </w:rPr>
              <w:t xml:space="preserve"> </w:t>
            </w:r>
            <w:r w:rsidRPr="00FB628F">
              <w:rPr>
                <w:rFonts w:eastAsia="SimSun"/>
                <w:snapToGrid w:val="0"/>
                <w:color w:val="000000"/>
                <w:sz w:val="21"/>
                <w:szCs w:val="21"/>
                <w:lang w:val="ru-RU" w:eastAsia="zh-CN"/>
              </w:rPr>
              <w:t>збільшення кута нахил</w:t>
            </w:r>
            <w:proofErr w:type="gramStart"/>
            <w:r w:rsidRPr="00FB628F">
              <w:rPr>
                <w:rFonts w:eastAsia="SimSun"/>
                <w:snapToGrid w:val="0"/>
                <w:color w:val="000000"/>
                <w:sz w:val="21"/>
                <w:szCs w:val="21"/>
                <w:lang w:val="ru-RU" w:eastAsia="zh-CN"/>
              </w:rPr>
              <w:t>у(</w:t>
            </w:r>
            <w:proofErr w:type="gramEnd"/>
            <w:r w:rsidRPr="00FB628F">
              <w:rPr>
                <w:rFonts w:eastAsia="SimSun"/>
                <w:snapToGrid w:val="0"/>
                <w:color w:val="000000"/>
                <w:sz w:val="21"/>
                <w:szCs w:val="21"/>
                <w:lang w:val="ru-RU" w:eastAsia="zh-CN"/>
              </w:rPr>
              <w:t xml:space="preserve">відхилення) наростання тиску при </w:t>
            </w:r>
            <w:r>
              <w:rPr>
                <w:rFonts w:eastAsia="SimSun"/>
                <w:snapToGrid w:val="0"/>
                <w:color w:val="000000"/>
                <w:sz w:val="21"/>
                <w:szCs w:val="21"/>
                <w:lang w:val="ru-RU" w:eastAsia="zh-CN"/>
              </w:rPr>
              <w:t xml:space="preserve">зворотному </w:t>
            </w:r>
            <w:r w:rsidRPr="00FB628F">
              <w:rPr>
                <w:rFonts w:eastAsia="SimSun"/>
                <w:snapToGrid w:val="0"/>
                <w:color w:val="000000"/>
                <w:sz w:val="21"/>
                <w:szCs w:val="21"/>
                <w:lang w:val="ru-RU" w:eastAsia="zh-CN"/>
              </w:rPr>
              <w:t>переміщенні виштовхувача.</w:t>
            </w:r>
          </w:p>
        </w:tc>
      </w:tr>
    </w:tbl>
    <w:p w:rsidR="00BF1DA0" w:rsidRPr="00C979E6" w:rsidRDefault="00BF1DA0" w:rsidP="00BF1DA0">
      <w:pPr>
        <w:ind w:left="1070"/>
        <w:rPr>
          <w:rFonts w:eastAsia="NSimSun"/>
          <w:sz w:val="21"/>
          <w:szCs w:val="21"/>
          <w:lang w:val="ru-RU"/>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BF1DA0" w:rsidRPr="00C8618E"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BF1DA0" w:rsidRPr="00C067C6" w:rsidRDefault="00C067C6" w:rsidP="00E77502">
            <w:pPr>
              <w:jc w:val="center"/>
              <w:rPr>
                <w:rFonts w:eastAsia="NSimSun"/>
                <w:snapToGrid w:val="0"/>
                <w:color w:val="000000"/>
                <w:sz w:val="21"/>
                <w:szCs w:val="21"/>
                <w:lang w:val="uk-UA"/>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BF1DA0" w:rsidRPr="00C8618E" w:rsidRDefault="00C979E6" w:rsidP="00E77502">
            <w:pPr>
              <w:jc w:val="center"/>
              <w:rPr>
                <w:rFonts w:eastAsia="NSimSun"/>
                <w:b/>
                <w:snapToGrid w:val="0"/>
                <w:color w:val="000000"/>
                <w:sz w:val="21"/>
                <w:szCs w:val="21"/>
              </w:rPr>
            </w:pPr>
            <w:r>
              <w:rPr>
                <w:rFonts w:eastAsia="SimSun"/>
                <w:b/>
                <w:snapToGrid w:val="0"/>
                <w:color w:val="000000"/>
                <w:sz w:val="21"/>
                <w:szCs w:val="21"/>
                <w:lang w:val="uk-UA" w:eastAsia="zh-CN"/>
              </w:rPr>
              <w:t>Пороговий Потік Виштовхувача</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BF1DA0"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C979E6" w:rsidRDefault="00C979E6" w:rsidP="00DC20BD">
            <w:pPr>
              <w:rPr>
                <w:rFonts w:eastAsia="SimSun"/>
                <w:snapToGrid w:val="0"/>
                <w:color w:val="000000"/>
                <w:sz w:val="21"/>
                <w:szCs w:val="21"/>
                <w:lang w:val="ru-RU" w:eastAsia="zh-CN"/>
              </w:rPr>
            </w:pPr>
            <w:r>
              <w:rPr>
                <w:rFonts w:eastAsia="SimSun"/>
                <w:b/>
                <w:snapToGrid w:val="0"/>
                <w:color w:val="000000"/>
                <w:sz w:val="21"/>
                <w:szCs w:val="21"/>
                <w:lang w:val="ru-RU"/>
              </w:rPr>
              <w:t>Порогова швидкість потоку (</w:t>
            </w:r>
            <w:r w:rsidRPr="00C979E6">
              <w:rPr>
                <w:rFonts w:eastAsia="SimSun"/>
                <w:b/>
                <w:snapToGrid w:val="0"/>
                <w:color w:val="000000"/>
                <w:sz w:val="21"/>
                <w:szCs w:val="21"/>
                <w:lang w:val="ru-RU"/>
              </w:rPr>
              <w:t>Прискорення потоку</w:t>
            </w:r>
            <w:r>
              <w:rPr>
                <w:rFonts w:eastAsia="SimSun"/>
                <w:b/>
                <w:snapToGrid w:val="0"/>
                <w:color w:val="000000"/>
                <w:sz w:val="21"/>
                <w:szCs w:val="21"/>
                <w:lang w:val="ru-RU"/>
              </w:rPr>
              <w:t xml:space="preserve">) </w:t>
            </w:r>
            <w:r>
              <w:rPr>
                <w:rFonts w:eastAsia="SimSun"/>
                <w:b/>
                <w:snapToGrid w:val="0"/>
                <w:color w:val="000000"/>
                <w:sz w:val="21"/>
                <w:szCs w:val="21"/>
                <w:lang w:val="uk-UA"/>
              </w:rPr>
              <w:t xml:space="preserve">руху </w:t>
            </w:r>
            <w:r w:rsidRPr="00C979E6">
              <w:rPr>
                <w:rFonts w:eastAsia="SimSun"/>
                <w:b/>
                <w:snapToGrid w:val="0"/>
                <w:color w:val="000000"/>
                <w:sz w:val="21"/>
                <w:szCs w:val="21"/>
                <w:lang w:val="ru-RU"/>
              </w:rPr>
              <w:t>виштовхува</w:t>
            </w:r>
            <w:r>
              <w:rPr>
                <w:rFonts w:eastAsia="SimSun"/>
                <w:b/>
                <w:snapToGrid w:val="0"/>
                <w:color w:val="000000"/>
                <w:sz w:val="21"/>
                <w:szCs w:val="21"/>
                <w:lang w:val="uk-UA"/>
              </w:rPr>
              <w:t>ча</w:t>
            </w:r>
            <w:r w:rsidRPr="00C979E6">
              <w:rPr>
                <w:rFonts w:eastAsia="SimSun"/>
                <w:b/>
                <w:snapToGrid w:val="0"/>
                <w:color w:val="000000"/>
                <w:sz w:val="21"/>
                <w:szCs w:val="21"/>
                <w:lang w:val="ru-RU"/>
              </w:rPr>
              <w:t xml:space="preserve"> вперед на 1 етапі</w:t>
            </w:r>
            <w:r w:rsidRPr="00AF0EC5">
              <w:rPr>
                <w:rFonts w:eastAsia="SimSun"/>
                <w:b/>
                <w:snapToGrid w:val="0"/>
                <w:color w:val="000000"/>
                <w:sz w:val="21"/>
                <w:szCs w:val="21"/>
              </w:rPr>
              <w:t> </w:t>
            </w:r>
            <w:r w:rsidRPr="00C979E6">
              <w:rPr>
                <w:snapToGrid w:val="0"/>
                <w:color w:val="000000"/>
                <w:sz w:val="21"/>
                <w:szCs w:val="21"/>
                <w:lang w:val="ru-RU"/>
              </w:rPr>
              <w:t xml:space="preserve"> –</w:t>
            </w:r>
            <w:r>
              <w:rPr>
                <w:snapToGrid w:val="0"/>
                <w:color w:val="000000"/>
                <w:sz w:val="21"/>
                <w:szCs w:val="21"/>
                <w:lang w:val="uk-UA"/>
              </w:rPr>
              <w:t xml:space="preserve"> </w:t>
            </w:r>
            <w:r w:rsidRPr="00C979E6">
              <w:rPr>
                <w:rFonts w:eastAsia="SimSun"/>
                <w:snapToGrid w:val="0"/>
                <w:color w:val="000000"/>
                <w:sz w:val="21"/>
                <w:szCs w:val="21"/>
                <w:lang w:val="ru-RU" w:eastAsia="zh-CN"/>
              </w:rPr>
              <w:t>збільшення кута нахил</w:t>
            </w:r>
            <w:proofErr w:type="gramStart"/>
            <w:r w:rsidRPr="00C979E6">
              <w:rPr>
                <w:rFonts w:eastAsia="SimSun"/>
                <w:snapToGrid w:val="0"/>
                <w:color w:val="000000"/>
                <w:sz w:val="21"/>
                <w:szCs w:val="21"/>
                <w:lang w:val="ru-RU" w:eastAsia="zh-CN"/>
              </w:rPr>
              <w:t>у(</w:t>
            </w:r>
            <w:proofErr w:type="gramEnd"/>
            <w:r w:rsidRPr="00C979E6">
              <w:rPr>
                <w:rFonts w:eastAsia="SimSun"/>
                <w:snapToGrid w:val="0"/>
                <w:color w:val="000000"/>
                <w:sz w:val="21"/>
                <w:szCs w:val="21"/>
                <w:lang w:val="ru-RU" w:eastAsia="zh-CN"/>
              </w:rPr>
              <w:t xml:space="preserve">відхилення) наростання </w:t>
            </w:r>
            <w:r w:rsidR="00DC20BD">
              <w:rPr>
                <w:rFonts w:eastAsia="SimSun"/>
                <w:snapToGrid w:val="0"/>
                <w:color w:val="000000"/>
                <w:sz w:val="21"/>
                <w:szCs w:val="21"/>
                <w:lang w:val="ru-RU" w:eastAsia="zh-CN"/>
              </w:rPr>
              <w:t>швидкості потоку</w:t>
            </w:r>
            <w:r w:rsidRPr="00C979E6">
              <w:rPr>
                <w:rFonts w:eastAsia="SimSun"/>
                <w:snapToGrid w:val="0"/>
                <w:color w:val="000000"/>
                <w:sz w:val="21"/>
                <w:szCs w:val="21"/>
                <w:lang w:val="ru-RU" w:eastAsia="zh-CN"/>
              </w:rPr>
              <w:t xml:space="preserve"> </w:t>
            </w:r>
            <w:r>
              <w:rPr>
                <w:rFonts w:eastAsia="SimSun"/>
                <w:snapToGrid w:val="0"/>
                <w:color w:val="000000"/>
                <w:sz w:val="21"/>
                <w:szCs w:val="21"/>
                <w:lang w:val="ru-RU" w:eastAsia="zh-CN"/>
              </w:rPr>
              <w:t xml:space="preserve">при переміщенні </w:t>
            </w:r>
            <w:r w:rsidRPr="00C979E6">
              <w:rPr>
                <w:rFonts w:eastAsia="SimSun"/>
                <w:snapToGrid w:val="0"/>
                <w:color w:val="000000"/>
                <w:sz w:val="21"/>
                <w:szCs w:val="21"/>
                <w:lang w:val="ru-RU" w:eastAsia="zh-CN"/>
              </w:rPr>
              <w:t>виштовхува</w:t>
            </w:r>
            <w:r>
              <w:rPr>
                <w:rFonts w:eastAsia="SimSun"/>
                <w:snapToGrid w:val="0"/>
                <w:color w:val="000000"/>
                <w:sz w:val="21"/>
                <w:szCs w:val="21"/>
                <w:lang w:val="ru-RU" w:eastAsia="zh-CN"/>
              </w:rPr>
              <w:t xml:space="preserve">ча </w:t>
            </w:r>
            <w:r w:rsidRPr="00C979E6">
              <w:rPr>
                <w:rFonts w:eastAsia="SimSun"/>
                <w:snapToGrid w:val="0"/>
                <w:color w:val="000000"/>
                <w:sz w:val="21"/>
                <w:szCs w:val="21"/>
                <w:lang w:val="ru-RU" w:eastAsia="zh-CN"/>
              </w:rPr>
              <w:t>вперед.</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7104E7" w:rsidP="007104E7">
            <w:pPr>
              <w:tabs>
                <w:tab w:val="center" w:pos="465"/>
              </w:tabs>
              <w:ind w:firstLineChars="50" w:firstLine="105"/>
              <w:rPr>
                <w:rFonts w:eastAsia="SimSun"/>
                <w:snapToGrid w:val="0"/>
                <w:color w:val="000000"/>
                <w:sz w:val="21"/>
                <w:szCs w:val="21"/>
                <w:lang w:eastAsia="zh-CN"/>
              </w:rPr>
            </w:pPr>
            <w:r>
              <w:rPr>
                <w:rFonts w:eastAsia="SimSun"/>
                <w:snapToGrid w:val="0"/>
                <w:color w:val="000000"/>
                <w:sz w:val="21"/>
                <w:szCs w:val="21"/>
                <w:lang w:val="uk-UA" w:eastAsia="zh-CN"/>
              </w:rPr>
              <w:t xml:space="preserve">  </w:t>
            </w:r>
            <w:r w:rsidR="00BF1DA0" w:rsidRPr="00C8618E">
              <w:rPr>
                <w:rFonts w:eastAsia="SimSun"/>
                <w:snapToGrid w:val="0"/>
                <w:color w:val="000000"/>
                <w:sz w:val="21"/>
                <w:szCs w:val="21"/>
                <w:lang w:eastAsia="zh-CN"/>
              </w:rPr>
              <w:t>2</w:t>
            </w:r>
            <w:r w:rsidR="00BF1DA0" w:rsidRPr="00C8618E">
              <w:rPr>
                <w:rFonts w:eastAsia="SimSun"/>
                <w:snapToGrid w:val="0"/>
                <w:color w:val="000000"/>
                <w:sz w:val="21"/>
                <w:szCs w:val="21"/>
                <w:lang w:eastAsia="zh-CN"/>
              </w:rPr>
              <w:tab/>
              <w:t xml:space="preserve"> </w:t>
            </w:r>
            <w:r>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DC20BD" w:rsidRDefault="00DC20BD" w:rsidP="00DC20BD">
            <w:pPr>
              <w:rPr>
                <w:rFonts w:eastAsia="SimSun"/>
                <w:snapToGrid w:val="0"/>
                <w:color w:val="000000"/>
                <w:sz w:val="21"/>
                <w:szCs w:val="21"/>
                <w:lang w:val="ru-RU" w:eastAsia="zh-CN"/>
              </w:rPr>
            </w:pPr>
            <w:r>
              <w:rPr>
                <w:rFonts w:eastAsia="SimSun"/>
                <w:b/>
                <w:snapToGrid w:val="0"/>
                <w:color w:val="000000"/>
                <w:sz w:val="21"/>
                <w:szCs w:val="21"/>
                <w:lang w:val="ru-RU"/>
              </w:rPr>
              <w:t>Порогова швидкість потоку (</w:t>
            </w:r>
            <w:r w:rsidRPr="00C979E6">
              <w:rPr>
                <w:rFonts w:eastAsia="SimSun"/>
                <w:b/>
                <w:snapToGrid w:val="0"/>
                <w:color w:val="000000"/>
                <w:sz w:val="21"/>
                <w:szCs w:val="21"/>
                <w:lang w:val="ru-RU"/>
              </w:rPr>
              <w:t>Прискорення потоку</w:t>
            </w:r>
            <w:r>
              <w:rPr>
                <w:rFonts w:eastAsia="SimSun"/>
                <w:b/>
                <w:snapToGrid w:val="0"/>
                <w:color w:val="000000"/>
                <w:sz w:val="21"/>
                <w:szCs w:val="21"/>
                <w:lang w:val="ru-RU"/>
              </w:rPr>
              <w:t xml:space="preserve">) </w:t>
            </w:r>
            <w:r>
              <w:rPr>
                <w:rFonts w:eastAsia="SimSun"/>
                <w:b/>
                <w:snapToGrid w:val="0"/>
                <w:color w:val="000000"/>
                <w:sz w:val="21"/>
                <w:szCs w:val="21"/>
                <w:lang w:val="uk-UA"/>
              </w:rPr>
              <w:t xml:space="preserve">руху </w:t>
            </w:r>
            <w:r w:rsidRPr="00C979E6">
              <w:rPr>
                <w:rFonts w:eastAsia="SimSun"/>
                <w:b/>
                <w:snapToGrid w:val="0"/>
                <w:color w:val="000000"/>
                <w:sz w:val="21"/>
                <w:szCs w:val="21"/>
                <w:lang w:val="ru-RU"/>
              </w:rPr>
              <w:t>виштовхува</w:t>
            </w:r>
            <w:r>
              <w:rPr>
                <w:rFonts w:eastAsia="SimSun"/>
                <w:b/>
                <w:snapToGrid w:val="0"/>
                <w:color w:val="000000"/>
                <w:sz w:val="21"/>
                <w:szCs w:val="21"/>
                <w:lang w:val="uk-UA"/>
              </w:rPr>
              <w:t>ча</w:t>
            </w:r>
            <w:r w:rsidRPr="00C979E6">
              <w:rPr>
                <w:rFonts w:eastAsia="SimSun"/>
                <w:b/>
                <w:snapToGrid w:val="0"/>
                <w:color w:val="000000"/>
                <w:sz w:val="21"/>
                <w:szCs w:val="21"/>
                <w:lang w:val="ru-RU"/>
              </w:rPr>
              <w:t xml:space="preserve"> вперед на </w:t>
            </w:r>
            <w:r>
              <w:rPr>
                <w:rFonts w:eastAsia="SimSun"/>
                <w:b/>
                <w:snapToGrid w:val="0"/>
                <w:color w:val="000000"/>
                <w:sz w:val="21"/>
                <w:szCs w:val="21"/>
                <w:lang w:val="ru-RU"/>
              </w:rPr>
              <w:t>2</w:t>
            </w:r>
            <w:r w:rsidRPr="00C979E6">
              <w:rPr>
                <w:rFonts w:eastAsia="SimSun"/>
                <w:b/>
                <w:snapToGrid w:val="0"/>
                <w:color w:val="000000"/>
                <w:sz w:val="21"/>
                <w:szCs w:val="21"/>
                <w:lang w:val="ru-RU"/>
              </w:rPr>
              <w:t xml:space="preserve"> етапі</w:t>
            </w:r>
            <w:r w:rsidRPr="00AF0EC5">
              <w:rPr>
                <w:rFonts w:eastAsia="SimSun"/>
                <w:b/>
                <w:snapToGrid w:val="0"/>
                <w:color w:val="000000"/>
                <w:sz w:val="21"/>
                <w:szCs w:val="21"/>
              </w:rPr>
              <w:t> </w:t>
            </w:r>
            <w:r w:rsidRPr="00C979E6">
              <w:rPr>
                <w:snapToGrid w:val="0"/>
                <w:color w:val="000000"/>
                <w:sz w:val="21"/>
                <w:szCs w:val="21"/>
                <w:lang w:val="ru-RU"/>
              </w:rPr>
              <w:t xml:space="preserve"> –</w:t>
            </w:r>
            <w:r>
              <w:rPr>
                <w:snapToGrid w:val="0"/>
                <w:color w:val="000000"/>
                <w:sz w:val="21"/>
                <w:szCs w:val="21"/>
                <w:lang w:val="uk-UA"/>
              </w:rPr>
              <w:t xml:space="preserve"> </w:t>
            </w:r>
            <w:r w:rsidRPr="00C979E6">
              <w:rPr>
                <w:rFonts w:eastAsia="SimSun"/>
                <w:snapToGrid w:val="0"/>
                <w:color w:val="000000"/>
                <w:sz w:val="21"/>
                <w:szCs w:val="21"/>
                <w:lang w:val="ru-RU" w:eastAsia="zh-CN"/>
              </w:rPr>
              <w:t>збільшення кута нахил</w:t>
            </w:r>
            <w:proofErr w:type="gramStart"/>
            <w:r w:rsidRPr="00C979E6">
              <w:rPr>
                <w:rFonts w:eastAsia="SimSun"/>
                <w:snapToGrid w:val="0"/>
                <w:color w:val="000000"/>
                <w:sz w:val="21"/>
                <w:szCs w:val="21"/>
                <w:lang w:val="ru-RU" w:eastAsia="zh-CN"/>
              </w:rPr>
              <w:t>у(</w:t>
            </w:r>
            <w:proofErr w:type="gramEnd"/>
            <w:r w:rsidRPr="00C979E6">
              <w:rPr>
                <w:rFonts w:eastAsia="SimSun"/>
                <w:snapToGrid w:val="0"/>
                <w:color w:val="000000"/>
                <w:sz w:val="21"/>
                <w:szCs w:val="21"/>
                <w:lang w:val="ru-RU" w:eastAsia="zh-CN"/>
              </w:rPr>
              <w:t xml:space="preserve">відхилення) наростання </w:t>
            </w:r>
            <w:r>
              <w:rPr>
                <w:rFonts w:eastAsia="SimSun"/>
                <w:snapToGrid w:val="0"/>
                <w:color w:val="000000"/>
                <w:sz w:val="21"/>
                <w:szCs w:val="21"/>
                <w:lang w:val="ru-RU" w:eastAsia="zh-CN"/>
              </w:rPr>
              <w:t>швидкості потоку</w:t>
            </w:r>
            <w:r w:rsidRPr="00C979E6">
              <w:rPr>
                <w:rFonts w:eastAsia="SimSun"/>
                <w:snapToGrid w:val="0"/>
                <w:color w:val="000000"/>
                <w:sz w:val="21"/>
                <w:szCs w:val="21"/>
                <w:lang w:val="ru-RU" w:eastAsia="zh-CN"/>
              </w:rPr>
              <w:t xml:space="preserve"> </w:t>
            </w:r>
            <w:r>
              <w:rPr>
                <w:rFonts w:eastAsia="SimSun"/>
                <w:snapToGrid w:val="0"/>
                <w:color w:val="000000"/>
                <w:sz w:val="21"/>
                <w:szCs w:val="21"/>
                <w:lang w:val="ru-RU" w:eastAsia="zh-CN"/>
              </w:rPr>
              <w:t xml:space="preserve">при переміщенні </w:t>
            </w:r>
            <w:r w:rsidRPr="00C979E6">
              <w:rPr>
                <w:rFonts w:eastAsia="SimSun"/>
                <w:snapToGrid w:val="0"/>
                <w:color w:val="000000"/>
                <w:sz w:val="21"/>
                <w:szCs w:val="21"/>
                <w:lang w:val="ru-RU" w:eastAsia="zh-CN"/>
              </w:rPr>
              <w:t>виштовхува</w:t>
            </w:r>
            <w:r>
              <w:rPr>
                <w:rFonts w:eastAsia="SimSun"/>
                <w:snapToGrid w:val="0"/>
                <w:color w:val="000000"/>
                <w:sz w:val="21"/>
                <w:szCs w:val="21"/>
                <w:lang w:val="ru-RU" w:eastAsia="zh-CN"/>
              </w:rPr>
              <w:t xml:space="preserve">ча </w:t>
            </w:r>
            <w:r w:rsidRPr="00C979E6">
              <w:rPr>
                <w:rFonts w:eastAsia="SimSun"/>
                <w:snapToGrid w:val="0"/>
                <w:color w:val="000000"/>
                <w:sz w:val="21"/>
                <w:szCs w:val="21"/>
                <w:lang w:val="ru-RU" w:eastAsia="zh-CN"/>
              </w:rPr>
              <w:t>вперед.</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BF1DA0"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2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DC20BD" w:rsidRDefault="00DC20BD" w:rsidP="00DC20BD">
            <w:pPr>
              <w:rPr>
                <w:rFonts w:eastAsia="SimSun"/>
                <w:snapToGrid w:val="0"/>
                <w:color w:val="000000"/>
                <w:sz w:val="21"/>
                <w:szCs w:val="21"/>
                <w:lang w:val="ru-RU" w:eastAsia="zh-CN"/>
              </w:rPr>
            </w:pPr>
            <w:r>
              <w:rPr>
                <w:rFonts w:eastAsia="SimSun"/>
                <w:b/>
                <w:snapToGrid w:val="0"/>
                <w:color w:val="000000"/>
                <w:sz w:val="21"/>
                <w:szCs w:val="21"/>
                <w:lang w:val="ru-RU"/>
              </w:rPr>
              <w:t>Порогова швидкість потоку (</w:t>
            </w:r>
            <w:r w:rsidRPr="00C979E6">
              <w:rPr>
                <w:rFonts w:eastAsia="SimSun"/>
                <w:b/>
                <w:snapToGrid w:val="0"/>
                <w:color w:val="000000"/>
                <w:sz w:val="21"/>
                <w:szCs w:val="21"/>
                <w:lang w:val="ru-RU"/>
              </w:rPr>
              <w:t>Прискорення потоку</w:t>
            </w:r>
            <w:r>
              <w:rPr>
                <w:rFonts w:eastAsia="SimSun"/>
                <w:b/>
                <w:snapToGrid w:val="0"/>
                <w:color w:val="000000"/>
                <w:sz w:val="21"/>
                <w:szCs w:val="21"/>
                <w:lang w:val="ru-RU"/>
              </w:rPr>
              <w:t xml:space="preserve">) зворотного </w:t>
            </w:r>
            <w:r>
              <w:rPr>
                <w:rFonts w:eastAsia="SimSun"/>
                <w:b/>
                <w:snapToGrid w:val="0"/>
                <w:color w:val="000000"/>
                <w:sz w:val="21"/>
                <w:szCs w:val="21"/>
                <w:lang w:val="uk-UA"/>
              </w:rPr>
              <w:t xml:space="preserve">руху </w:t>
            </w:r>
            <w:r w:rsidRPr="00C979E6">
              <w:rPr>
                <w:rFonts w:eastAsia="SimSun"/>
                <w:b/>
                <w:snapToGrid w:val="0"/>
                <w:color w:val="000000"/>
                <w:sz w:val="21"/>
                <w:szCs w:val="21"/>
                <w:lang w:val="ru-RU"/>
              </w:rPr>
              <w:t>виштовхува</w:t>
            </w:r>
            <w:r>
              <w:rPr>
                <w:rFonts w:eastAsia="SimSun"/>
                <w:b/>
                <w:snapToGrid w:val="0"/>
                <w:color w:val="000000"/>
                <w:sz w:val="21"/>
                <w:szCs w:val="21"/>
                <w:lang w:val="uk-UA"/>
              </w:rPr>
              <w:t>ча</w:t>
            </w:r>
            <w:r w:rsidRPr="00C979E6">
              <w:rPr>
                <w:rFonts w:eastAsia="SimSun"/>
                <w:b/>
                <w:snapToGrid w:val="0"/>
                <w:color w:val="000000"/>
                <w:sz w:val="21"/>
                <w:szCs w:val="21"/>
                <w:lang w:val="ru-RU"/>
              </w:rPr>
              <w:t xml:space="preserve"> на 1 етапі</w:t>
            </w:r>
            <w:r w:rsidRPr="00AF0EC5">
              <w:rPr>
                <w:rFonts w:eastAsia="SimSun"/>
                <w:b/>
                <w:snapToGrid w:val="0"/>
                <w:color w:val="000000"/>
                <w:sz w:val="21"/>
                <w:szCs w:val="21"/>
              </w:rPr>
              <w:t> </w:t>
            </w:r>
            <w:r w:rsidRPr="00C979E6">
              <w:rPr>
                <w:snapToGrid w:val="0"/>
                <w:color w:val="000000"/>
                <w:sz w:val="21"/>
                <w:szCs w:val="21"/>
                <w:lang w:val="ru-RU"/>
              </w:rPr>
              <w:t xml:space="preserve"> –</w:t>
            </w:r>
            <w:r>
              <w:rPr>
                <w:snapToGrid w:val="0"/>
                <w:color w:val="000000"/>
                <w:sz w:val="21"/>
                <w:szCs w:val="21"/>
                <w:lang w:val="uk-UA"/>
              </w:rPr>
              <w:t xml:space="preserve"> </w:t>
            </w:r>
            <w:r w:rsidRPr="00C979E6">
              <w:rPr>
                <w:rFonts w:eastAsia="SimSun"/>
                <w:snapToGrid w:val="0"/>
                <w:color w:val="000000"/>
                <w:sz w:val="21"/>
                <w:szCs w:val="21"/>
                <w:lang w:val="ru-RU" w:eastAsia="zh-CN"/>
              </w:rPr>
              <w:t>збільшення кута нахил</w:t>
            </w:r>
            <w:proofErr w:type="gramStart"/>
            <w:r w:rsidRPr="00C979E6">
              <w:rPr>
                <w:rFonts w:eastAsia="SimSun"/>
                <w:snapToGrid w:val="0"/>
                <w:color w:val="000000"/>
                <w:sz w:val="21"/>
                <w:szCs w:val="21"/>
                <w:lang w:val="ru-RU" w:eastAsia="zh-CN"/>
              </w:rPr>
              <w:t>у(</w:t>
            </w:r>
            <w:proofErr w:type="gramEnd"/>
            <w:r w:rsidRPr="00C979E6">
              <w:rPr>
                <w:rFonts w:eastAsia="SimSun"/>
                <w:snapToGrid w:val="0"/>
                <w:color w:val="000000"/>
                <w:sz w:val="21"/>
                <w:szCs w:val="21"/>
                <w:lang w:val="ru-RU" w:eastAsia="zh-CN"/>
              </w:rPr>
              <w:t xml:space="preserve">відхилення) наростання </w:t>
            </w:r>
            <w:r>
              <w:rPr>
                <w:rFonts w:eastAsia="SimSun"/>
                <w:snapToGrid w:val="0"/>
                <w:color w:val="000000"/>
                <w:sz w:val="21"/>
                <w:szCs w:val="21"/>
                <w:lang w:val="ru-RU" w:eastAsia="zh-CN"/>
              </w:rPr>
              <w:t>швидкості потоку</w:t>
            </w:r>
            <w:r w:rsidRPr="00C979E6">
              <w:rPr>
                <w:rFonts w:eastAsia="SimSun"/>
                <w:snapToGrid w:val="0"/>
                <w:color w:val="000000"/>
                <w:sz w:val="21"/>
                <w:szCs w:val="21"/>
                <w:lang w:val="ru-RU" w:eastAsia="zh-CN"/>
              </w:rPr>
              <w:t xml:space="preserve"> </w:t>
            </w:r>
            <w:r>
              <w:rPr>
                <w:rFonts w:eastAsia="SimSun"/>
                <w:snapToGrid w:val="0"/>
                <w:color w:val="000000"/>
                <w:sz w:val="21"/>
                <w:szCs w:val="21"/>
                <w:lang w:val="ru-RU" w:eastAsia="zh-CN"/>
              </w:rPr>
              <w:t xml:space="preserve">при зворотному переміщенні </w:t>
            </w:r>
            <w:r w:rsidRPr="00C979E6">
              <w:rPr>
                <w:rFonts w:eastAsia="SimSun"/>
                <w:snapToGrid w:val="0"/>
                <w:color w:val="000000"/>
                <w:sz w:val="21"/>
                <w:szCs w:val="21"/>
                <w:lang w:val="ru-RU" w:eastAsia="zh-CN"/>
              </w:rPr>
              <w:t>виштовхува</w:t>
            </w:r>
            <w:r>
              <w:rPr>
                <w:rFonts w:eastAsia="SimSun"/>
                <w:snapToGrid w:val="0"/>
                <w:color w:val="000000"/>
                <w:sz w:val="21"/>
                <w:szCs w:val="21"/>
                <w:lang w:val="ru-RU" w:eastAsia="zh-CN"/>
              </w:rPr>
              <w:t>ча</w:t>
            </w:r>
            <w:r w:rsidRPr="00C979E6">
              <w:rPr>
                <w:rFonts w:eastAsia="SimSun"/>
                <w:snapToGrid w:val="0"/>
                <w:color w:val="000000"/>
                <w:sz w:val="21"/>
                <w:szCs w:val="21"/>
                <w:lang w:val="ru-RU" w:eastAsia="zh-CN"/>
              </w:rPr>
              <w:t>.</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BF1DA0"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DC20BD" w:rsidRDefault="00DC20BD" w:rsidP="00DC20BD">
            <w:pPr>
              <w:rPr>
                <w:rFonts w:eastAsia="SimSun"/>
                <w:snapToGrid w:val="0"/>
                <w:color w:val="000000"/>
                <w:sz w:val="21"/>
                <w:szCs w:val="21"/>
                <w:lang w:val="ru-RU" w:eastAsia="zh-CN"/>
              </w:rPr>
            </w:pPr>
            <w:r>
              <w:rPr>
                <w:rFonts w:eastAsia="SimSun"/>
                <w:b/>
                <w:snapToGrid w:val="0"/>
                <w:color w:val="000000"/>
                <w:sz w:val="21"/>
                <w:szCs w:val="21"/>
                <w:lang w:val="ru-RU"/>
              </w:rPr>
              <w:t>Порогова швидкість потоку (</w:t>
            </w:r>
            <w:r w:rsidRPr="00C979E6">
              <w:rPr>
                <w:rFonts w:eastAsia="SimSun"/>
                <w:b/>
                <w:snapToGrid w:val="0"/>
                <w:color w:val="000000"/>
                <w:sz w:val="21"/>
                <w:szCs w:val="21"/>
                <w:lang w:val="ru-RU"/>
              </w:rPr>
              <w:t>Прискорення потоку</w:t>
            </w:r>
            <w:r>
              <w:rPr>
                <w:rFonts w:eastAsia="SimSun"/>
                <w:b/>
                <w:snapToGrid w:val="0"/>
                <w:color w:val="000000"/>
                <w:sz w:val="21"/>
                <w:szCs w:val="21"/>
                <w:lang w:val="ru-RU"/>
              </w:rPr>
              <w:t xml:space="preserve">) зворотного </w:t>
            </w:r>
            <w:r>
              <w:rPr>
                <w:rFonts w:eastAsia="SimSun"/>
                <w:b/>
                <w:snapToGrid w:val="0"/>
                <w:color w:val="000000"/>
                <w:sz w:val="21"/>
                <w:szCs w:val="21"/>
                <w:lang w:val="uk-UA"/>
              </w:rPr>
              <w:t xml:space="preserve">руху </w:t>
            </w:r>
            <w:r w:rsidRPr="00C979E6">
              <w:rPr>
                <w:rFonts w:eastAsia="SimSun"/>
                <w:b/>
                <w:snapToGrid w:val="0"/>
                <w:color w:val="000000"/>
                <w:sz w:val="21"/>
                <w:szCs w:val="21"/>
                <w:lang w:val="ru-RU"/>
              </w:rPr>
              <w:t>виштовхува</w:t>
            </w:r>
            <w:r>
              <w:rPr>
                <w:rFonts w:eastAsia="SimSun"/>
                <w:b/>
                <w:snapToGrid w:val="0"/>
                <w:color w:val="000000"/>
                <w:sz w:val="21"/>
                <w:szCs w:val="21"/>
                <w:lang w:val="uk-UA"/>
              </w:rPr>
              <w:t>ча</w:t>
            </w:r>
            <w:r w:rsidRPr="00C979E6">
              <w:rPr>
                <w:rFonts w:eastAsia="SimSun"/>
                <w:b/>
                <w:snapToGrid w:val="0"/>
                <w:color w:val="000000"/>
                <w:sz w:val="21"/>
                <w:szCs w:val="21"/>
                <w:lang w:val="ru-RU"/>
              </w:rPr>
              <w:t xml:space="preserve"> на </w:t>
            </w:r>
            <w:r>
              <w:rPr>
                <w:rFonts w:eastAsia="SimSun"/>
                <w:b/>
                <w:snapToGrid w:val="0"/>
                <w:color w:val="000000"/>
                <w:sz w:val="21"/>
                <w:szCs w:val="21"/>
                <w:lang w:val="ru-RU"/>
              </w:rPr>
              <w:t>2</w:t>
            </w:r>
            <w:r w:rsidRPr="00C979E6">
              <w:rPr>
                <w:rFonts w:eastAsia="SimSun"/>
                <w:b/>
                <w:snapToGrid w:val="0"/>
                <w:color w:val="000000"/>
                <w:sz w:val="21"/>
                <w:szCs w:val="21"/>
                <w:lang w:val="ru-RU"/>
              </w:rPr>
              <w:t xml:space="preserve"> етапі</w:t>
            </w:r>
            <w:r w:rsidRPr="00AF0EC5">
              <w:rPr>
                <w:rFonts w:eastAsia="SimSun"/>
                <w:b/>
                <w:snapToGrid w:val="0"/>
                <w:color w:val="000000"/>
                <w:sz w:val="21"/>
                <w:szCs w:val="21"/>
              </w:rPr>
              <w:t> </w:t>
            </w:r>
            <w:r w:rsidRPr="00C979E6">
              <w:rPr>
                <w:snapToGrid w:val="0"/>
                <w:color w:val="000000"/>
                <w:sz w:val="21"/>
                <w:szCs w:val="21"/>
                <w:lang w:val="ru-RU"/>
              </w:rPr>
              <w:t xml:space="preserve"> –</w:t>
            </w:r>
            <w:r>
              <w:rPr>
                <w:snapToGrid w:val="0"/>
                <w:color w:val="000000"/>
                <w:sz w:val="21"/>
                <w:szCs w:val="21"/>
                <w:lang w:val="uk-UA"/>
              </w:rPr>
              <w:t xml:space="preserve"> </w:t>
            </w:r>
            <w:r w:rsidRPr="00C979E6">
              <w:rPr>
                <w:rFonts w:eastAsia="SimSun"/>
                <w:snapToGrid w:val="0"/>
                <w:color w:val="000000"/>
                <w:sz w:val="21"/>
                <w:szCs w:val="21"/>
                <w:lang w:val="ru-RU" w:eastAsia="zh-CN"/>
              </w:rPr>
              <w:t>збільшення кута нахил</w:t>
            </w:r>
            <w:proofErr w:type="gramStart"/>
            <w:r w:rsidRPr="00C979E6">
              <w:rPr>
                <w:rFonts w:eastAsia="SimSun"/>
                <w:snapToGrid w:val="0"/>
                <w:color w:val="000000"/>
                <w:sz w:val="21"/>
                <w:szCs w:val="21"/>
                <w:lang w:val="ru-RU" w:eastAsia="zh-CN"/>
              </w:rPr>
              <w:t>у(</w:t>
            </w:r>
            <w:proofErr w:type="gramEnd"/>
            <w:r w:rsidRPr="00C979E6">
              <w:rPr>
                <w:rFonts w:eastAsia="SimSun"/>
                <w:snapToGrid w:val="0"/>
                <w:color w:val="000000"/>
                <w:sz w:val="21"/>
                <w:szCs w:val="21"/>
                <w:lang w:val="ru-RU" w:eastAsia="zh-CN"/>
              </w:rPr>
              <w:t xml:space="preserve">відхилення) наростання </w:t>
            </w:r>
            <w:r>
              <w:rPr>
                <w:rFonts w:eastAsia="SimSun"/>
                <w:snapToGrid w:val="0"/>
                <w:color w:val="000000"/>
                <w:sz w:val="21"/>
                <w:szCs w:val="21"/>
                <w:lang w:val="ru-RU" w:eastAsia="zh-CN"/>
              </w:rPr>
              <w:t>швидкості потоку</w:t>
            </w:r>
            <w:r w:rsidRPr="00C979E6">
              <w:rPr>
                <w:rFonts w:eastAsia="SimSun"/>
                <w:snapToGrid w:val="0"/>
                <w:color w:val="000000"/>
                <w:sz w:val="21"/>
                <w:szCs w:val="21"/>
                <w:lang w:val="ru-RU" w:eastAsia="zh-CN"/>
              </w:rPr>
              <w:t xml:space="preserve"> </w:t>
            </w:r>
            <w:r>
              <w:rPr>
                <w:rFonts w:eastAsia="SimSun"/>
                <w:snapToGrid w:val="0"/>
                <w:color w:val="000000"/>
                <w:sz w:val="21"/>
                <w:szCs w:val="21"/>
                <w:lang w:val="ru-RU" w:eastAsia="zh-CN"/>
              </w:rPr>
              <w:t xml:space="preserve">при зворотному переміщенні </w:t>
            </w:r>
            <w:r w:rsidRPr="00C979E6">
              <w:rPr>
                <w:rFonts w:eastAsia="SimSun"/>
                <w:snapToGrid w:val="0"/>
                <w:color w:val="000000"/>
                <w:sz w:val="21"/>
                <w:szCs w:val="21"/>
                <w:lang w:val="ru-RU" w:eastAsia="zh-CN"/>
              </w:rPr>
              <w:t>виштовхува</w:t>
            </w:r>
            <w:r>
              <w:rPr>
                <w:rFonts w:eastAsia="SimSun"/>
                <w:snapToGrid w:val="0"/>
                <w:color w:val="000000"/>
                <w:sz w:val="21"/>
                <w:szCs w:val="21"/>
                <w:lang w:val="ru-RU" w:eastAsia="zh-CN"/>
              </w:rPr>
              <w:t>ча</w:t>
            </w:r>
            <w:r w:rsidRPr="00C979E6">
              <w:rPr>
                <w:rFonts w:eastAsia="SimSun"/>
                <w:snapToGrid w:val="0"/>
                <w:color w:val="000000"/>
                <w:sz w:val="21"/>
                <w:szCs w:val="21"/>
                <w:lang w:val="ru-RU" w:eastAsia="zh-CN"/>
              </w:rPr>
              <w:t>.</w:t>
            </w:r>
          </w:p>
        </w:tc>
      </w:tr>
    </w:tbl>
    <w:p w:rsidR="0087340A" w:rsidRPr="00DC20BD" w:rsidRDefault="0087340A">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BF1DA0" w:rsidRPr="00C8618E" w:rsidTr="00BF1DA0">
        <w:trPr>
          <w:trHeight w:val="268"/>
        </w:trPr>
        <w:tc>
          <w:tcPr>
            <w:tcW w:w="1044" w:type="dxa"/>
            <w:tcBorders>
              <w:top w:val="single" w:sz="8" w:space="0" w:color="auto"/>
              <w:left w:val="single" w:sz="8" w:space="0" w:color="auto"/>
              <w:bottom w:val="single" w:sz="8" w:space="0" w:color="auto"/>
              <w:right w:val="single" w:sz="8" w:space="0" w:color="auto"/>
            </w:tcBorders>
          </w:tcPr>
          <w:p w:rsidR="00BF1DA0" w:rsidRPr="00C067C6" w:rsidRDefault="00C067C6" w:rsidP="00E77502">
            <w:pPr>
              <w:jc w:val="center"/>
              <w:rPr>
                <w:rFonts w:eastAsia="NSimSun"/>
                <w:snapToGrid w:val="0"/>
                <w:color w:val="000000"/>
                <w:sz w:val="21"/>
                <w:szCs w:val="21"/>
                <w:lang w:val="uk-UA"/>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BF1DA0" w:rsidRPr="00DC20BD" w:rsidRDefault="00DC20BD" w:rsidP="00E77502">
            <w:pPr>
              <w:jc w:val="center"/>
              <w:rPr>
                <w:rFonts w:eastAsia="SimSun"/>
                <w:b/>
                <w:snapToGrid w:val="0"/>
                <w:color w:val="000000"/>
                <w:sz w:val="21"/>
                <w:szCs w:val="21"/>
                <w:lang w:val="uk-UA" w:eastAsia="zh-CN"/>
              </w:rPr>
            </w:pPr>
            <w:r>
              <w:rPr>
                <w:rFonts w:eastAsia="SimSun"/>
                <w:b/>
                <w:snapToGrid w:val="0"/>
                <w:color w:val="000000"/>
                <w:sz w:val="21"/>
                <w:szCs w:val="21"/>
                <w:lang w:val="uk-UA" w:eastAsia="zh-CN"/>
              </w:rPr>
              <w:t>Тиск/ швидкість Потоку Виштовхувача</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BF1DA0"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E75BB5" w:rsidRDefault="00E75BB5" w:rsidP="003D51C4">
            <w:pPr>
              <w:rPr>
                <w:rFonts w:eastAsia="NSimSun"/>
                <w:snapToGrid w:val="0"/>
                <w:color w:val="000000"/>
                <w:sz w:val="21"/>
                <w:szCs w:val="21"/>
                <w:lang w:val="ru-RU"/>
              </w:rPr>
            </w:pPr>
            <w:r>
              <w:rPr>
                <w:rFonts w:eastAsia="SimSun"/>
                <w:b/>
                <w:snapToGrid w:val="0"/>
                <w:color w:val="000000"/>
                <w:sz w:val="21"/>
                <w:szCs w:val="21"/>
                <w:lang w:val="ru-RU"/>
              </w:rPr>
              <w:t>Налаштування тиску виштовхувача</w:t>
            </w:r>
            <w:r w:rsidRPr="00E75BB5">
              <w:rPr>
                <w:rFonts w:eastAsia="SimSun"/>
                <w:b/>
                <w:snapToGrid w:val="0"/>
                <w:color w:val="000000"/>
                <w:sz w:val="21"/>
                <w:szCs w:val="21"/>
                <w:lang w:val="ru-RU"/>
              </w:rPr>
              <w:t xml:space="preserve"> - </w:t>
            </w:r>
            <w:r w:rsidRPr="00E75BB5">
              <w:rPr>
                <w:rFonts w:eastAsia="SimSun"/>
                <w:snapToGrid w:val="0"/>
                <w:color w:val="000000"/>
                <w:sz w:val="21"/>
                <w:szCs w:val="21"/>
                <w:lang w:val="ru-RU"/>
              </w:rPr>
              <w:t>налаштування тиску для регулювання висоти прес-форми.</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BF1DA0"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2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E75BB5" w:rsidRDefault="00E75BB5" w:rsidP="003D51C4">
            <w:pPr>
              <w:rPr>
                <w:rFonts w:eastAsia="NSimSun"/>
                <w:snapToGrid w:val="0"/>
                <w:color w:val="000000"/>
                <w:sz w:val="21"/>
                <w:szCs w:val="21"/>
                <w:lang w:val="ru-RU"/>
              </w:rPr>
            </w:pPr>
            <w:r>
              <w:rPr>
                <w:rFonts w:eastAsia="SimSun"/>
                <w:b/>
                <w:snapToGrid w:val="0"/>
                <w:color w:val="000000"/>
                <w:sz w:val="21"/>
                <w:szCs w:val="21"/>
                <w:lang w:val="ru-RU"/>
              </w:rPr>
              <w:t>Налаштування швидкості потоку виштовхувача</w:t>
            </w:r>
            <w:r w:rsidRPr="00E75BB5">
              <w:rPr>
                <w:rFonts w:eastAsia="SimSun"/>
                <w:b/>
                <w:snapToGrid w:val="0"/>
                <w:color w:val="000000"/>
                <w:sz w:val="21"/>
                <w:szCs w:val="21"/>
                <w:lang w:val="ru-RU"/>
              </w:rPr>
              <w:t xml:space="preserve"> - </w:t>
            </w:r>
            <w:r w:rsidRPr="00E75BB5">
              <w:rPr>
                <w:rFonts w:eastAsia="SimSun"/>
                <w:snapToGrid w:val="0"/>
                <w:color w:val="000000"/>
                <w:sz w:val="21"/>
                <w:szCs w:val="21"/>
                <w:lang w:val="ru-RU"/>
              </w:rPr>
              <w:t xml:space="preserve">налаштування </w:t>
            </w:r>
            <w:r>
              <w:rPr>
                <w:rFonts w:eastAsia="SimSun"/>
                <w:snapToGrid w:val="0"/>
                <w:color w:val="000000"/>
                <w:sz w:val="21"/>
                <w:szCs w:val="21"/>
                <w:lang w:val="ru-RU"/>
              </w:rPr>
              <w:t xml:space="preserve">швидкості потоку </w:t>
            </w:r>
            <w:r w:rsidRPr="00E75BB5">
              <w:rPr>
                <w:rFonts w:eastAsia="SimSun"/>
                <w:snapToGrid w:val="0"/>
                <w:color w:val="000000"/>
                <w:sz w:val="21"/>
                <w:szCs w:val="21"/>
                <w:lang w:val="ru-RU"/>
              </w:rPr>
              <w:t xml:space="preserve"> для регулювання висоти прес-форми.</w:t>
            </w:r>
          </w:p>
        </w:tc>
      </w:tr>
      <w:tr w:rsidR="00B628AF"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628AF" w:rsidRPr="00E75BB5" w:rsidRDefault="00B628AF" w:rsidP="00E77502">
            <w:pPr>
              <w:jc w:val="center"/>
              <w:rPr>
                <w:rFonts w:eastAsia="SimSun"/>
                <w:snapToGrid w:val="0"/>
                <w:color w:val="000000"/>
                <w:sz w:val="21"/>
                <w:szCs w:val="21"/>
                <w:lang w:val="ru-RU" w:eastAsia="zh-CN"/>
              </w:rPr>
            </w:pPr>
          </w:p>
        </w:tc>
        <w:tc>
          <w:tcPr>
            <w:tcW w:w="8080" w:type="dxa"/>
            <w:tcBorders>
              <w:top w:val="single" w:sz="8" w:space="0" w:color="auto"/>
              <w:left w:val="single" w:sz="8" w:space="0" w:color="auto"/>
              <w:bottom w:val="single" w:sz="8" w:space="0" w:color="auto"/>
              <w:right w:val="single" w:sz="8" w:space="0" w:color="auto"/>
            </w:tcBorders>
          </w:tcPr>
          <w:p w:rsidR="00B628AF" w:rsidRPr="00B628AF" w:rsidRDefault="00B628AF" w:rsidP="003D51C4">
            <w:pPr>
              <w:rPr>
                <w:sz w:val="21"/>
                <w:szCs w:val="21"/>
                <w:lang w:val="ru-RU"/>
              </w:rPr>
            </w:pPr>
            <w:r w:rsidRPr="00B628AF">
              <w:rPr>
                <w:b/>
                <w:sz w:val="21"/>
                <w:szCs w:val="21"/>
                <w:lang w:val="ru-RU"/>
              </w:rPr>
              <w:t>Тиск електричних дверцят</w:t>
            </w:r>
            <w:r w:rsidRPr="00B628AF">
              <w:rPr>
                <w:sz w:val="21"/>
                <w:szCs w:val="21"/>
                <w:lang w:val="ru-RU"/>
              </w:rPr>
              <w:t xml:space="preserve"> - Налаштування високошвидкісного тиску відкриття/закриття електро-дверцят.</w:t>
            </w:r>
          </w:p>
        </w:tc>
      </w:tr>
      <w:tr w:rsidR="00B628AF"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628AF" w:rsidRPr="00C8618E" w:rsidRDefault="00B628AF"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2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628AF" w:rsidRPr="00B628AF" w:rsidRDefault="00B628AF" w:rsidP="003D51C4">
            <w:pPr>
              <w:rPr>
                <w:sz w:val="21"/>
                <w:szCs w:val="21"/>
                <w:lang w:val="ru-RU"/>
              </w:rPr>
            </w:pPr>
            <w:r w:rsidRPr="00B628AF">
              <w:rPr>
                <w:b/>
                <w:sz w:val="21"/>
                <w:szCs w:val="21"/>
                <w:lang w:val="ru-RU"/>
              </w:rPr>
              <w:t>Швидкість ходу електро-дверцят</w:t>
            </w:r>
            <w:r w:rsidRPr="00B628AF">
              <w:rPr>
                <w:sz w:val="21"/>
                <w:szCs w:val="21"/>
                <w:lang w:val="ru-RU"/>
              </w:rPr>
              <w:t xml:space="preserve"> - Налаштування високої швидкості відкриття/закриття електро-дверцят.</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C8618E" w:rsidRDefault="00BF1DA0"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1DA0" w:rsidRPr="00B628AF" w:rsidRDefault="00B628AF" w:rsidP="003D51C4">
            <w:pPr>
              <w:rPr>
                <w:snapToGrid w:val="0"/>
                <w:color w:val="000000"/>
                <w:sz w:val="21"/>
                <w:szCs w:val="21"/>
                <w:lang w:val="ru-RU"/>
              </w:rPr>
            </w:pPr>
            <w:r>
              <w:rPr>
                <w:b/>
                <w:snapToGrid w:val="0"/>
                <w:color w:val="000000"/>
                <w:sz w:val="21"/>
                <w:szCs w:val="21"/>
                <w:lang w:val="ru-RU"/>
              </w:rPr>
              <w:t xml:space="preserve">Тиск 2 електричних дверцят </w:t>
            </w:r>
            <w:r w:rsidRPr="00B628AF">
              <w:rPr>
                <w:b/>
                <w:snapToGrid w:val="0"/>
                <w:color w:val="000000"/>
                <w:sz w:val="21"/>
                <w:szCs w:val="21"/>
                <w:lang w:val="ru-RU"/>
              </w:rPr>
              <w:t xml:space="preserve">- </w:t>
            </w:r>
            <w:r>
              <w:rPr>
                <w:snapToGrid w:val="0"/>
                <w:color w:val="000000"/>
                <w:sz w:val="21"/>
                <w:szCs w:val="21"/>
                <w:lang w:val="ru-RU"/>
              </w:rPr>
              <w:t>Налаштування низько-</w:t>
            </w:r>
            <w:r w:rsidRPr="00B628AF">
              <w:rPr>
                <w:snapToGrid w:val="0"/>
                <w:color w:val="000000"/>
                <w:sz w:val="21"/>
                <w:szCs w:val="21"/>
                <w:lang w:val="ru-RU"/>
              </w:rPr>
              <w:t>кошвидкісного тиску відкриття/закриття електро-дверцят</w:t>
            </w:r>
            <w:r>
              <w:rPr>
                <w:snapToGrid w:val="0"/>
                <w:color w:val="000000"/>
                <w:sz w:val="21"/>
                <w:szCs w:val="21"/>
                <w:lang w:val="ru-RU"/>
              </w:rPr>
              <w:t>.</w:t>
            </w:r>
          </w:p>
        </w:tc>
      </w:tr>
      <w:tr w:rsidR="00BF1DA0" w:rsidRPr="00A333B0" w:rsidTr="00BF1DA0">
        <w:trPr>
          <w:trHeight w:val="256"/>
        </w:trPr>
        <w:tc>
          <w:tcPr>
            <w:tcW w:w="1044" w:type="dxa"/>
            <w:tcBorders>
              <w:top w:val="single" w:sz="8" w:space="0" w:color="auto"/>
              <w:left w:val="single" w:sz="8" w:space="0" w:color="auto"/>
              <w:bottom w:val="single" w:sz="8" w:space="0" w:color="auto"/>
              <w:right w:val="single" w:sz="8" w:space="0" w:color="auto"/>
            </w:tcBorders>
          </w:tcPr>
          <w:p w:rsidR="00BF1DA0" w:rsidRPr="00B628AF" w:rsidRDefault="00BF1DA0" w:rsidP="00E77502">
            <w:pPr>
              <w:jc w:val="center"/>
              <w:rPr>
                <w:rFonts w:eastAsia="SimSun"/>
                <w:snapToGrid w:val="0"/>
                <w:color w:val="000000"/>
                <w:sz w:val="21"/>
                <w:szCs w:val="21"/>
                <w:lang w:val="ru-RU" w:eastAsia="zh-CN"/>
              </w:rPr>
            </w:pPr>
          </w:p>
        </w:tc>
        <w:tc>
          <w:tcPr>
            <w:tcW w:w="8080" w:type="dxa"/>
            <w:tcBorders>
              <w:top w:val="single" w:sz="8" w:space="0" w:color="auto"/>
              <w:left w:val="single" w:sz="8" w:space="0" w:color="auto"/>
              <w:bottom w:val="single" w:sz="8" w:space="0" w:color="auto"/>
              <w:right w:val="single" w:sz="8" w:space="0" w:color="auto"/>
            </w:tcBorders>
          </w:tcPr>
          <w:p w:rsidR="00BF1DA0" w:rsidRPr="00B628AF" w:rsidRDefault="00B628AF" w:rsidP="003D51C4">
            <w:pPr>
              <w:rPr>
                <w:b/>
                <w:snapToGrid w:val="0"/>
                <w:color w:val="000000"/>
                <w:sz w:val="21"/>
                <w:szCs w:val="21"/>
                <w:lang w:val="ru-RU"/>
              </w:rPr>
            </w:pPr>
            <w:r w:rsidRPr="00B628AF">
              <w:rPr>
                <w:b/>
                <w:snapToGrid w:val="0"/>
                <w:color w:val="000000"/>
                <w:sz w:val="21"/>
                <w:szCs w:val="21"/>
                <w:lang w:val="ru-RU"/>
              </w:rPr>
              <w:t>Швидкість</w:t>
            </w:r>
            <w:r w:rsidR="003D51C4">
              <w:rPr>
                <w:b/>
                <w:snapToGrid w:val="0"/>
                <w:color w:val="000000"/>
                <w:sz w:val="21"/>
                <w:szCs w:val="21"/>
                <w:lang w:val="ru-RU"/>
              </w:rPr>
              <w:t xml:space="preserve"> </w:t>
            </w:r>
            <w:r w:rsidRPr="00B628AF">
              <w:rPr>
                <w:b/>
                <w:snapToGrid w:val="0"/>
                <w:color w:val="000000"/>
                <w:sz w:val="21"/>
                <w:szCs w:val="21"/>
                <w:lang w:val="ru-RU"/>
              </w:rPr>
              <w:t>ходу</w:t>
            </w:r>
            <w:r w:rsidR="003D51C4">
              <w:rPr>
                <w:b/>
                <w:snapToGrid w:val="0"/>
                <w:color w:val="000000"/>
                <w:sz w:val="21"/>
                <w:szCs w:val="21"/>
                <w:lang w:val="ru-RU"/>
              </w:rPr>
              <w:t xml:space="preserve"> 2</w:t>
            </w:r>
            <w:r w:rsidRPr="00B628AF">
              <w:rPr>
                <w:b/>
                <w:snapToGrid w:val="0"/>
                <w:color w:val="000000"/>
                <w:sz w:val="21"/>
                <w:szCs w:val="21"/>
                <w:lang w:val="ru-RU"/>
              </w:rPr>
              <w:t xml:space="preserve"> електро-дверцят - </w:t>
            </w:r>
            <w:r w:rsidRPr="00B628AF">
              <w:rPr>
                <w:snapToGrid w:val="0"/>
                <w:color w:val="000000"/>
                <w:sz w:val="21"/>
                <w:szCs w:val="21"/>
                <w:lang w:val="ru-RU"/>
              </w:rPr>
              <w:t xml:space="preserve">Налаштування </w:t>
            </w:r>
            <w:r>
              <w:rPr>
                <w:snapToGrid w:val="0"/>
                <w:color w:val="000000"/>
                <w:sz w:val="21"/>
                <w:szCs w:val="21"/>
                <w:lang w:val="ru-RU"/>
              </w:rPr>
              <w:t xml:space="preserve">низької </w:t>
            </w:r>
            <w:r w:rsidRPr="00B628AF">
              <w:rPr>
                <w:snapToGrid w:val="0"/>
                <w:color w:val="000000"/>
                <w:sz w:val="21"/>
                <w:szCs w:val="21"/>
                <w:lang w:val="ru-RU"/>
              </w:rPr>
              <w:t xml:space="preserve"> швидкості відкриття/закриття електро-дверцят.</w:t>
            </w:r>
          </w:p>
        </w:tc>
      </w:tr>
    </w:tbl>
    <w:p w:rsidR="0087340A" w:rsidRPr="00B628AF" w:rsidRDefault="0087340A">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BF65BD" w:rsidRPr="00C8618E"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BF65BD" w:rsidRPr="00C067C6" w:rsidRDefault="00C067C6" w:rsidP="0096655B">
            <w:pPr>
              <w:ind w:leftChars="-102" w:left="-204"/>
              <w:jc w:val="center"/>
              <w:rPr>
                <w:rFonts w:eastAsia="NSimSun"/>
                <w:snapToGrid w:val="0"/>
                <w:color w:val="000000"/>
                <w:sz w:val="21"/>
                <w:szCs w:val="21"/>
                <w:lang w:val="uk-UA"/>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BF65BD" w:rsidRPr="00C8618E" w:rsidRDefault="00B628AF" w:rsidP="0096655B">
            <w:pPr>
              <w:ind w:leftChars="-102" w:left="-204"/>
              <w:jc w:val="center"/>
              <w:rPr>
                <w:rFonts w:eastAsia="NSimSun"/>
                <w:b/>
                <w:snapToGrid w:val="0"/>
                <w:color w:val="000000"/>
                <w:sz w:val="21"/>
                <w:szCs w:val="21"/>
                <w:lang w:eastAsia="zh-CN"/>
              </w:rPr>
            </w:pPr>
            <w:r>
              <w:rPr>
                <w:rFonts w:eastAsia="SimSun"/>
                <w:b/>
                <w:snapToGrid w:val="0"/>
                <w:color w:val="000000"/>
                <w:sz w:val="21"/>
                <w:szCs w:val="21"/>
                <w:lang w:val="uk-UA" w:eastAsia="zh-CN"/>
              </w:rPr>
              <w:t>Тривалість руху</w:t>
            </w:r>
            <w:r w:rsidR="00BF65BD" w:rsidRPr="00C8618E">
              <w:rPr>
                <w:rFonts w:eastAsia="SimSun"/>
                <w:b/>
                <w:snapToGrid w:val="0"/>
                <w:color w:val="000000"/>
                <w:sz w:val="21"/>
                <w:szCs w:val="21"/>
                <w:lang w:eastAsia="zh-CN"/>
              </w:rPr>
              <w:t xml:space="preserve"> </w:t>
            </w:r>
            <w:r>
              <w:rPr>
                <w:rFonts w:eastAsia="SimSun"/>
                <w:b/>
                <w:snapToGrid w:val="0"/>
                <w:color w:val="000000"/>
                <w:sz w:val="21"/>
                <w:szCs w:val="21"/>
                <w:lang w:val="uk-UA" w:eastAsia="zh-CN"/>
              </w:rPr>
              <w:t xml:space="preserve">Виштовхувача </w:t>
            </w:r>
            <w:r w:rsidR="00BF65BD" w:rsidRPr="00C8618E">
              <w:rPr>
                <w:b/>
                <w:snapToGrid w:val="0"/>
                <w:color w:val="000000"/>
                <w:sz w:val="21"/>
                <w:szCs w:val="21"/>
              </w:rPr>
              <w:t>1</w:t>
            </w:r>
          </w:p>
        </w:tc>
      </w:tr>
      <w:tr w:rsidR="001759EF"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1759EF" w:rsidRPr="00C8618E" w:rsidRDefault="001759EF" w:rsidP="007104E7">
            <w:pPr>
              <w:ind w:leftChars="-102" w:left="-204"/>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1759EF" w:rsidRPr="001759EF" w:rsidRDefault="001759EF" w:rsidP="003D51C4">
            <w:pPr>
              <w:rPr>
                <w:sz w:val="21"/>
                <w:szCs w:val="21"/>
                <w:lang w:val="ru-RU"/>
              </w:rPr>
            </w:pPr>
            <w:r w:rsidRPr="0043246E">
              <w:rPr>
                <w:b/>
                <w:sz w:val="21"/>
                <w:szCs w:val="21"/>
                <w:lang w:val="ru-RU"/>
              </w:rPr>
              <w:t xml:space="preserve">Час вібро-сигналу </w:t>
            </w:r>
            <w:r w:rsidRPr="0043246E">
              <w:rPr>
                <w:rFonts w:eastAsia="SimSun"/>
                <w:b/>
                <w:snapToGrid w:val="0"/>
                <w:color w:val="000000"/>
                <w:sz w:val="21"/>
                <w:szCs w:val="21"/>
                <w:lang w:val="ru-RU" w:eastAsia="zh-CN"/>
              </w:rPr>
              <w:t>виштовхувача</w:t>
            </w:r>
            <w:r w:rsidRPr="001759EF">
              <w:rPr>
                <w:sz w:val="21"/>
                <w:szCs w:val="21"/>
                <w:lang w:val="ru-RU"/>
              </w:rPr>
              <w:t xml:space="preserve"> - загальний час</w:t>
            </w:r>
            <w:r>
              <w:rPr>
                <w:sz w:val="21"/>
                <w:szCs w:val="21"/>
                <w:lang w:val="ru-RU"/>
              </w:rPr>
              <w:t>/тривалість вібро-сигналу</w:t>
            </w:r>
            <w:r w:rsidRPr="001759EF">
              <w:rPr>
                <w:sz w:val="21"/>
                <w:szCs w:val="21"/>
                <w:lang w:val="ru-RU"/>
              </w:rPr>
              <w:t xml:space="preserve"> </w:t>
            </w:r>
            <w:r w:rsidRPr="00C979E6">
              <w:rPr>
                <w:rFonts w:eastAsia="SimSun"/>
                <w:snapToGrid w:val="0"/>
                <w:color w:val="000000"/>
                <w:sz w:val="21"/>
                <w:szCs w:val="21"/>
                <w:lang w:val="ru-RU" w:eastAsia="zh-CN"/>
              </w:rPr>
              <w:t>виштовхува</w:t>
            </w:r>
            <w:r>
              <w:rPr>
                <w:rFonts w:eastAsia="SimSun"/>
                <w:snapToGrid w:val="0"/>
                <w:color w:val="000000"/>
                <w:sz w:val="21"/>
                <w:szCs w:val="21"/>
                <w:lang w:val="ru-RU" w:eastAsia="zh-CN"/>
              </w:rPr>
              <w:t>ча</w:t>
            </w:r>
            <w:r w:rsidRPr="001759EF">
              <w:rPr>
                <w:sz w:val="21"/>
                <w:szCs w:val="21"/>
                <w:lang w:val="ru-RU"/>
              </w:rPr>
              <w:t>.</w:t>
            </w:r>
          </w:p>
        </w:tc>
      </w:tr>
      <w:tr w:rsidR="001759EF"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1759EF" w:rsidRPr="00C8618E" w:rsidRDefault="001759EF" w:rsidP="007104E7">
            <w:pPr>
              <w:ind w:leftChars="-102" w:left="-204"/>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2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1759EF" w:rsidRPr="001759EF" w:rsidRDefault="0043246E" w:rsidP="003D51C4">
            <w:pPr>
              <w:rPr>
                <w:sz w:val="21"/>
                <w:szCs w:val="21"/>
                <w:lang w:val="ru-RU"/>
              </w:rPr>
            </w:pPr>
            <w:r w:rsidRPr="0043246E">
              <w:rPr>
                <w:b/>
                <w:sz w:val="21"/>
                <w:szCs w:val="21"/>
                <w:lang w:val="ru-RU"/>
              </w:rPr>
              <w:t>Затримка вимикання/зупинки клапана при повному виведенні Виштовхувача вперед</w:t>
            </w:r>
            <w:r w:rsidRPr="0043246E">
              <w:rPr>
                <w:sz w:val="21"/>
                <w:szCs w:val="21"/>
                <w:lang w:val="ru-RU"/>
              </w:rPr>
              <w:t xml:space="preserve"> - Повне висування/виведення виштовхувача вперед при вимиканні/зупинці затримки клапана.</w:t>
            </w:r>
          </w:p>
        </w:tc>
      </w:tr>
      <w:tr w:rsidR="001759EF"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1759EF" w:rsidRPr="001759EF" w:rsidRDefault="001759EF" w:rsidP="0096655B">
            <w:pPr>
              <w:ind w:leftChars="-102" w:left="-204"/>
              <w:jc w:val="center"/>
              <w:rPr>
                <w:rFonts w:eastAsia="NSimSun"/>
                <w:snapToGrid w:val="0"/>
                <w:color w:val="000000"/>
                <w:sz w:val="21"/>
                <w:szCs w:val="21"/>
                <w:lang w:val="ru-RU"/>
              </w:rPr>
            </w:pPr>
          </w:p>
        </w:tc>
        <w:tc>
          <w:tcPr>
            <w:tcW w:w="8080" w:type="dxa"/>
            <w:tcBorders>
              <w:top w:val="single" w:sz="8" w:space="0" w:color="auto"/>
              <w:left w:val="single" w:sz="8" w:space="0" w:color="auto"/>
              <w:bottom w:val="single" w:sz="8" w:space="0" w:color="auto"/>
              <w:right w:val="single" w:sz="8" w:space="0" w:color="auto"/>
            </w:tcBorders>
          </w:tcPr>
          <w:p w:rsidR="001759EF" w:rsidRPr="001759EF" w:rsidRDefault="00347E85" w:rsidP="003D51C4">
            <w:pPr>
              <w:rPr>
                <w:sz w:val="21"/>
                <w:szCs w:val="21"/>
                <w:lang w:val="ru-RU"/>
              </w:rPr>
            </w:pPr>
            <w:r w:rsidRPr="00347E85">
              <w:rPr>
                <w:b/>
                <w:sz w:val="21"/>
                <w:szCs w:val="21"/>
                <w:lang w:val="ru-RU"/>
              </w:rPr>
              <w:t>Затримка вимикання/зупинки клапана при відведенні виштовхувача</w:t>
            </w:r>
            <w:r>
              <w:rPr>
                <w:sz w:val="21"/>
                <w:szCs w:val="21"/>
                <w:lang w:val="ru-RU"/>
              </w:rPr>
              <w:t xml:space="preserve"> - Відведення виштовхувача</w:t>
            </w:r>
            <w:r w:rsidRPr="00347E85">
              <w:rPr>
                <w:sz w:val="21"/>
                <w:szCs w:val="21"/>
                <w:lang w:val="ru-RU"/>
              </w:rPr>
              <w:t xml:space="preserve"> </w:t>
            </w:r>
            <w:proofErr w:type="gramStart"/>
            <w:r w:rsidRPr="00347E85">
              <w:rPr>
                <w:sz w:val="21"/>
                <w:szCs w:val="21"/>
                <w:lang w:val="ru-RU"/>
              </w:rPr>
              <w:t>п</w:t>
            </w:r>
            <w:proofErr w:type="gramEnd"/>
            <w:r w:rsidRPr="00347E85">
              <w:rPr>
                <w:sz w:val="21"/>
                <w:szCs w:val="21"/>
                <w:lang w:val="ru-RU"/>
              </w:rPr>
              <w:t>ід час затримки вимикання/зупинки клапана.</w:t>
            </w:r>
          </w:p>
        </w:tc>
      </w:tr>
      <w:tr w:rsidR="001759EF" w:rsidRPr="004A40D9"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1759EF" w:rsidRPr="00C8618E" w:rsidRDefault="001759EF" w:rsidP="007104E7">
            <w:pPr>
              <w:ind w:leftChars="-102" w:left="-204"/>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2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1759EF" w:rsidRPr="004A40D9" w:rsidRDefault="00347E85" w:rsidP="003D51C4">
            <w:pPr>
              <w:rPr>
                <w:sz w:val="21"/>
                <w:szCs w:val="21"/>
              </w:rPr>
            </w:pPr>
            <w:r w:rsidRPr="00347E85">
              <w:rPr>
                <w:b/>
                <w:sz w:val="21"/>
                <w:szCs w:val="21"/>
                <w:lang w:val="ru-RU"/>
              </w:rPr>
              <w:t>Затримка</w:t>
            </w:r>
            <w:r w:rsidRPr="004A40D9">
              <w:rPr>
                <w:b/>
                <w:sz w:val="21"/>
                <w:szCs w:val="21"/>
              </w:rPr>
              <w:t xml:space="preserve"> </w:t>
            </w:r>
            <w:r w:rsidRPr="00347E85">
              <w:rPr>
                <w:b/>
                <w:sz w:val="21"/>
                <w:szCs w:val="21"/>
                <w:lang w:val="ru-RU"/>
              </w:rPr>
              <w:t>виштовхування</w:t>
            </w:r>
            <w:r w:rsidRPr="004A40D9">
              <w:rPr>
                <w:b/>
                <w:sz w:val="21"/>
                <w:szCs w:val="21"/>
              </w:rPr>
              <w:t xml:space="preserve"> </w:t>
            </w:r>
            <w:r w:rsidRPr="00347E85">
              <w:rPr>
                <w:b/>
                <w:sz w:val="21"/>
                <w:szCs w:val="21"/>
                <w:lang w:val="ru-RU"/>
              </w:rPr>
              <w:t>клапана</w:t>
            </w:r>
            <w:r w:rsidRPr="004A40D9">
              <w:rPr>
                <w:b/>
                <w:sz w:val="21"/>
                <w:szCs w:val="21"/>
              </w:rPr>
              <w:t xml:space="preserve"> </w:t>
            </w:r>
            <w:r w:rsidR="00956320">
              <w:rPr>
                <w:b/>
                <w:sz w:val="21"/>
                <w:szCs w:val="21"/>
                <w:lang w:val="ru-RU"/>
              </w:rPr>
              <w:t>відкривання</w:t>
            </w:r>
            <w:r w:rsidR="00956320" w:rsidRPr="004A40D9">
              <w:rPr>
                <w:b/>
                <w:sz w:val="21"/>
                <w:szCs w:val="21"/>
              </w:rPr>
              <w:t xml:space="preserve"> </w:t>
            </w:r>
            <w:r w:rsidR="00956320" w:rsidRPr="00347E85">
              <w:rPr>
                <w:b/>
                <w:sz w:val="21"/>
                <w:szCs w:val="21"/>
                <w:lang w:val="ru-RU"/>
              </w:rPr>
              <w:t>затвора</w:t>
            </w:r>
            <w:r w:rsidR="00956320" w:rsidRPr="004A40D9">
              <w:rPr>
                <w:b/>
                <w:sz w:val="21"/>
                <w:szCs w:val="21"/>
              </w:rPr>
              <w:t xml:space="preserve"> </w:t>
            </w:r>
            <w:r w:rsidRPr="00347E85">
              <w:rPr>
                <w:b/>
                <w:sz w:val="21"/>
                <w:szCs w:val="21"/>
                <w:lang w:val="ru-RU"/>
              </w:rPr>
              <w:t>вперед</w:t>
            </w:r>
            <w:r w:rsidRPr="004A40D9">
              <w:rPr>
                <w:sz w:val="21"/>
                <w:szCs w:val="21"/>
              </w:rPr>
              <w:t xml:space="preserve"> </w:t>
            </w:r>
            <w:r w:rsidR="00956320" w:rsidRPr="004A40D9">
              <w:rPr>
                <w:sz w:val="21"/>
                <w:szCs w:val="21"/>
              </w:rPr>
              <w:t>–</w:t>
            </w:r>
            <w:r w:rsidR="001759EF" w:rsidRPr="004A40D9">
              <w:rPr>
                <w:sz w:val="21"/>
                <w:szCs w:val="21"/>
              </w:rPr>
              <w:t xml:space="preserve"> </w:t>
            </w:r>
            <w:r w:rsidR="00956320">
              <w:rPr>
                <w:sz w:val="21"/>
                <w:szCs w:val="21"/>
                <w:lang w:val="ru-RU"/>
              </w:rPr>
              <w:t>Виведення</w:t>
            </w:r>
            <w:r w:rsidR="00956320" w:rsidRPr="004A40D9">
              <w:rPr>
                <w:sz w:val="21"/>
                <w:szCs w:val="21"/>
              </w:rPr>
              <w:t xml:space="preserve"> </w:t>
            </w:r>
            <w:r w:rsidR="00956320">
              <w:rPr>
                <w:sz w:val="21"/>
                <w:szCs w:val="21"/>
                <w:lang w:val="ru-RU"/>
              </w:rPr>
              <w:t>вперед</w:t>
            </w:r>
            <w:r w:rsidR="00956320" w:rsidRPr="004A40D9">
              <w:rPr>
                <w:sz w:val="21"/>
                <w:szCs w:val="21"/>
              </w:rPr>
              <w:t xml:space="preserve"> </w:t>
            </w:r>
            <w:r w:rsidR="00956320">
              <w:rPr>
                <w:sz w:val="21"/>
                <w:szCs w:val="21"/>
                <w:lang w:val="ru-RU"/>
              </w:rPr>
              <w:lastRenderedPageBreak/>
              <w:t>клапана</w:t>
            </w:r>
            <w:r w:rsidR="00956320" w:rsidRPr="004A40D9">
              <w:rPr>
                <w:sz w:val="21"/>
                <w:szCs w:val="21"/>
              </w:rPr>
              <w:t xml:space="preserve"> </w:t>
            </w:r>
            <w:r w:rsidR="00956320">
              <w:rPr>
                <w:sz w:val="21"/>
                <w:szCs w:val="21"/>
                <w:lang w:val="ru-RU"/>
              </w:rPr>
              <w:t>відкривання</w:t>
            </w:r>
            <w:r w:rsidR="00956320" w:rsidRPr="004A40D9">
              <w:rPr>
                <w:sz w:val="21"/>
                <w:szCs w:val="21"/>
              </w:rPr>
              <w:t xml:space="preserve"> </w:t>
            </w:r>
            <w:r w:rsidR="00956320">
              <w:rPr>
                <w:sz w:val="21"/>
                <w:szCs w:val="21"/>
                <w:lang w:val="ru-RU"/>
              </w:rPr>
              <w:t>виштовхувача</w:t>
            </w:r>
            <w:r w:rsidR="00956320" w:rsidRPr="004A40D9">
              <w:rPr>
                <w:sz w:val="21"/>
                <w:szCs w:val="21"/>
              </w:rPr>
              <w:t xml:space="preserve"> </w:t>
            </w:r>
            <w:r w:rsidR="00956320">
              <w:rPr>
                <w:sz w:val="21"/>
                <w:szCs w:val="21"/>
                <w:lang w:val="ru-RU"/>
              </w:rPr>
              <w:t>при</w:t>
            </w:r>
            <w:r w:rsidR="00956320" w:rsidRPr="004A40D9">
              <w:rPr>
                <w:sz w:val="21"/>
                <w:szCs w:val="21"/>
              </w:rPr>
              <w:t xml:space="preserve"> </w:t>
            </w:r>
            <w:r w:rsidR="00956320">
              <w:rPr>
                <w:sz w:val="21"/>
                <w:szCs w:val="21"/>
                <w:lang w:val="ru-RU"/>
              </w:rPr>
              <w:t>затримці</w:t>
            </w:r>
            <w:r w:rsidR="00956320" w:rsidRPr="004A40D9">
              <w:rPr>
                <w:sz w:val="21"/>
                <w:szCs w:val="21"/>
              </w:rPr>
              <w:t xml:space="preserve"> </w:t>
            </w:r>
            <w:r w:rsidR="00956320">
              <w:rPr>
                <w:sz w:val="21"/>
                <w:szCs w:val="21"/>
                <w:lang w:val="ru-RU"/>
              </w:rPr>
              <w:t>вмиканн</w:t>
            </w:r>
            <w:proofErr w:type="gramStart"/>
            <w:r w:rsidR="00956320">
              <w:rPr>
                <w:sz w:val="21"/>
                <w:szCs w:val="21"/>
                <w:lang w:val="ru-RU"/>
              </w:rPr>
              <w:t>я</w:t>
            </w:r>
            <w:r w:rsidR="004A40D9" w:rsidRPr="004A40D9">
              <w:rPr>
                <w:sz w:val="21"/>
                <w:szCs w:val="21"/>
              </w:rPr>
              <w:t>(</w:t>
            </w:r>
            <w:proofErr w:type="gramEnd"/>
            <w:r w:rsidR="004A40D9">
              <w:rPr>
                <w:sz w:val="21"/>
                <w:szCs w:val="21"/>
                <w:lang w:val="ru-RU"/>
              </w:rPr>
              <w:t>експорту</w:t>
            </w:r>
            <w:r w:rsidR="004A40D9" w:rsidRPr="004A40D9">
              <w:rPr>
                <w:sz w:val="21"/>
                <w:szCs w:val="21"/>
              </w:rPr>
              <w:t xml:space="preserve">) </w:t>
            </w:r>
            <w:r w:rsidR="004A40D9">
              <w:rPr>
                <w:sz w:val="21"/>
                <w:szCs w:val="21"/>
                <w:lang w:val="ru-RU"/>
              </w:rPr>
              <w:t>відвідного</w:t>
            </w:r>
            <w:r w:rsidR="004A40D9">
              <w:rPr>
                <w:sz w:val="21"/>
                <w:szCs w:val="21"/>
                <w:lang w:val="uk-UA"/>
              </w:rPr>
              <w:t xml:space="preserve"> </w:t>
            </w:r>
            <w:r w:rsidR="00956320" w:rsidRPr="00956320">
              <w:rPr>
                <w:sz w:val="21"/>
                <w:szCs w:val="21"/>
                <w:lang w:val="ru-RU"/>
              </w:rPr>
              <w:t>клапана</w:t>
            </w:r>
            <w:r w:rsidR="00956320" w:rsidRPr="004A40D9">
              <w:rPr>
                <w:sz w:val="21"/>
                <w:szCs w:val="21"/>
              </w:rPr>
              <w:t>.</w:t>
            </w:r>
          </w:p>
        </w:tc>
      </w:tr>
      <w:tr w:rsidR="001759EF"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1759EF" w:rsidRPr="00C8618E" w:rsidRDefault="001759EF" w:rsidP="007104E7">
            <w:pPr>
              <w:ind w:leftChars="-102" w:left="-204"/>
              <w:jc w:val="center"/>
              <w:rPr>
                <w:rFonts w:eastAsia="SimSun"/>
                <w:snapToGrid w:val="0"/>
                <w:color w:val="000000"/>
                <w:sz w:val="21"/>
                <w:szCs w:val="21"/>
                <w:lang w:eastAsia="zh-CN"/>
              </w:rPr>
            </w:pPr>
            <w:r w:rsidRPr="00C8618E">
              <w:rPr>
                <w:rFonts w:eastAsia="SimSun"/>
                <w:snapToGrid w:val="0"/>
                <w:color w:val="000000"/>
                <w:sz w:val="21"/>
                <w:szCs w:val="21"/>
                <w:lang w:eastAsia="zh-CN"/>
              </w:rPr>
              <w:lastRenderedPageBreak/>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1759EF" w:rsidRPr="001759EF" w:rsidRDefault="00A10097" w:rsidP="003D51C4">
            <w:pPr>
              <w:rPr>
                <w:sz w:val="21"/>
                <w:szCs w:val="21"/>
                <w:lang w:val="ru-RU"/>
              </w:rPr>
            </w:pPr>
            <w:r w:rsidRPr="00A10097">
              <w:rPr>
                <w:b/>
                <w:sz w:val="21"/>
                <w:szCs w:val="21"/>
                <w:lang w:val="ru-RU"/>
              </w:rPr>
              <w:t>Затримка клапана зворот</w:t>
            </w:r>
            <w:r>
              <w:rPr>
                <w:b/>
                <w:sz w:val="21"/>
                <w:szCs w:val="21"/>
                <w:lang w:val="ru-RU"/>
              </w:rPr>
              <w:t xml:space="preserve">ного розмикання виштовхувача - </w:t>
            </w:r>
            <w:r w:rsidRPr="00A10097">
              <w:rPr>
                <w:sz w:val="21"/>
                <w:szCs w:val="21"/>
                <w:lang w:val="ru-RU"/>
              </w:rPr>
              <w:t xml:space="preserve">Час затримки клапана зворотного розмикання виштовхувача для </w:t>
            </w:r>
            <w:r w:rsidR="004A40D9">
              <w:rPr>
                <w:sz w:val="21"/>
                <w:szCs w:val="21"/>
                <w:lang w:val="ru-RU"/>
              </w:rPr>
              <w:t>вмиканн</w:t>
            </w:r>
            <w:proofErr w:type="gramStart"/>
            <w:r w:rsidR="004A40D9">
              <w:rPr>
                <w:sz w:val="21"/>
                <w:szCs w:val="21"/>
                <w:lang w:val="ru-RU"/>
              </w:rPr>
              <w:t>я(</w:t>
            </w:r>
            <w:proofErr w:type="gramEnd"/>
            <w:r w:rsidR="004A40D9">
              <w:rPr>
                <w:sz w:val="21"/>
                <w:szCs w:val="21"/>
                <w:lang w:val="ru-RU"/>
              </w:rPr>
              <w:t>експорту) відвідного</w:t>
            </w:r>
            <w:r w:rsidRPr="00A10097">
              <w:rPr>
                <w:sz w:val="21"/>
                <w:szCs w:val="21"/>
                <w:lang w:val="ru-RU"/>
              </w:rPr>
              <w:t xml:space="preserve"> клапана.</w:t>
            </w:r>
          </w:p>
        </w:tc>
      </w:tr>
      <w:tr w:rsidR="001759EF"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1759EF" w:rsidRPr="001759EF" w:rsidRDefault="001759EF" w:rsidP="0096655B">
            <w:pPr>
              <w:ind w:leftChars="-102" w:left="-204"/>
              <w:jc w:val="center"/>
              <w:rPr>
                <w:rFonts w:eastAsia="NSimSun"/>
                <w:snapToGrid w:val="0"/>
                <w:color w:val="000000"/>
                <w:sz w:val="21"/>
                <w:szCs w:val="21"/>
                <w:lang w:val="ru-RU"/>
              </w:rPr>
            </w:pPr>
          </w:p>
        </w:tc>
        <w:tc>
          <w:tcPr>
            <w:tcW w:w="8080" w:type="dxa"/>
            <w:tcBorders>
              <w:top w:val="single" w:sz="8" w:space="0" w:color="auto"/>
              <w:left w:val="single" w:sz="8" w:space="0" w:color="auto"/>
              <w:bottom w:val="single" w:sz="8" w:space="0" w:color="auto"/>
              <w:right w:val="single" w:sz="8" w:space="0" w:color="auto"/>
            </w:tcBorders>
          </w:tcPr>
          <w:p w:rsidR="001759EF" w:rsidRPr="001759EF" w:rsidRDefault="009A7CCA" w:rsidP="003D51C4">
            <w:pPr>
              <w:rPr>
                <w:sz w:val="21"/>
                <w:szCs w:val="21"/>
                <w:lang w:val="ru-RU"/>
              </w:rPr>
            </w:pPr>
            <w:r w:rsidRPr="009A7CCA">
              <w:rPr>
                <w:b/>
                <w:sz w:val="21"/>
                <w:szCs w:val="21"/>
                <w:lang w:val="ru-RU"/>
              </w:rPr>
              <w:t xml:space="preserve">Затримка </w:t>
            </w:r>
            <w:r w:rsidRPr="009A7CCA">
              <w:rPr>
                <w:b/>
                <w:snapToGrid w:val="0"/>
                <w:color w:val="000000"/>
                <w:sz w:val="21"/>
                <w:szCs w:val="21"/>
                <w:lang w:val="ru-RU"/>
              </w:rPr>
              <w:t>закриття електро-дверцят</w:t>
            </w:r>
            <w:r w:rsidRPr="009A7CCA">
              <w:rPr>
                <w:sz w:val="21"/>
                <w:szCs w:val="21"/>
                <w:lang w:val="ru-RU"/>
              </w:rPr>
              <w:t xml:space="preserve"> </w:t>
            </w:r>
            <w:r>
              <w:rPr>
                <w:sz w:val="21"/>
                <w:szCs w:val="21"/>
                <w:lang w:val="ru-RU"/>
              </w:rPr>
              <w:t>- Ч</w:t>
            </w:r>
            <w:r w:rsidRPr="009A7CCA">
              <w:rPr>
                <w:sz w:val="21"/>
                <w:szCs w:val="21"/>
                <w:lang w:val="ru-RU"/>
              </w:rPr>
              <w:t xml:space="preserve">ас затримки </w:t>
            </w:r>
            <w:r>
              <w:rPr>
                <w:sz w:val="21"/>
                <w:szCs w:val="21"/>
                <w:lang w:val="ru-RU"/>
              </w:rPr>
              <w:t>ходу</w:t>
            </w:r>
            <w:r w:rsidRPr="009A7CCA">
              <w:rPr>
                <w:sz w:val="21"/>
                <w:szCs w:val="21"/>
                <w:lang w:val="ru-RU"/>
              </w:rPr>
              <w:t xml:space="preserve"> </w:t>
            </w:r>
            <w:r w:rsidRPr="00B628AF">
              <w:rPr>
                <w:snapToGrid w:val="0"/>
                <w:color w:val="000000"/>
                <w:sz w:val="21"/>
                <w:szCs w:val="21"/>
                <w:lang w:val="ru-RU"/>
              </w:rPr>
              <w:t>закриття електро-дверцят</w:t>
            </w:r>
            <w:r w:rsidRPr="009A7CCA">
              <w:rPr>
                <w:sz w:val="21"/>
                <w:szCs w:val="21"/>
                <w:lang w:val="ru-RU"/>
              </w:rPr>
              <w:t>.</w:t>
            </w:r>
          </w:p>
        </w:tc>
      </w:tr>
    </w:tbl>
    <w:p w:rsidR="0087340A" w:rsidRPr="001759EF" w:rsidRDefault="0087340A">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BF65BD" w:rsidRPr="00C8618E"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BF65BD" w:rsidRPr="00C8618E" w:rsidRDefault="00C067C6" w:rsidP="00BF65BD">
            <w:pPr>
              <w:jc w:val="center"/>
              <w:rPr>
                <w:rFonts w:eastAsia="NSimSun"/>
                <w:snapToGrid w:val="0"/>
                <w:color w:val="000000"/>
                <w:sz w:val="21"/>
                <w:szCs w:val="21"/>
              </w:rPr>
            </w:pPr>
            <w:r>
              <w:rPr>
                <w:snapToGrid w:val="0"/>
                <w:color w:val="000000"/>
                <w:sz w:val="21"/>
                <w:szCs w:val="21"/>
                <w:lang w:val="uk-UA"/>
              </w:rPr>
              <w:t>№</w:t>
            </w:r>
            <w:r w:rsidR="00BF65BD" w:rsidRPr="00C8618E">
              <w:rPr>
                <w:snapToGrid w:val="0"/>
                <w:color w:val="000000"/>
                <w:sz w:val="21"/>
                <w:szCs w:val="21"/>
              </w:rPr>
              <w:t>.</w:t>
            </w:r>
          </w:p>
        </w:tc>
        <w:tc>
          <w:tcPr>
            <w:tcW w:w="8080" w:type="dxa"/>
            <w:tcBorders>
              <w:top w:val="single" w:sz="8" w:space="0" w:color="auto"/>
              <w:left w:val="single" w:sz="8" w:space="0" w:color="auto"/>
              <w:bottom w:val="single" w:sz="8" w:space="0" w:color="auto"/>
              <w:right w:val="single" w:sz="8" w:space="0" w:color="auto"/>
            </w:tcBorders>
          </w:tcPr>
          <w:p w:rsidR="00BF65BD" w:rsidRPr="00B628AF" w:rsidRDefault="00B628AF" w:rsidP="00B628AF">
            <w:pPr>
              <w:jc w:val="center"/>
              <w:rPr>
                <w:rFonts w:eastAsia="NSimSun"/>
                <w:b/>
                <w:snapToGrid w:val="0"/>
                <w:color w:val="000000"/>
                <w:sz w:val="21"/>
                <w:szCs w:val="21"/>
                <w:lang w:val="uk-UA" w:eastAsia="zh-CN"/>
              </w:rPr>
            </w:pPr>
            <w:r>
              <w:rPr>
                <w:rFonts w:eastAsia="SimSun"/>
                <w:b/>
                <w:snapToGrid w:val="0"/>
                <w:color w:val="000000"/>
                <w:sz w:val="21"/>
                <w:szCs w:val="21"/>
                <w:lang w:val="uk-UA" w:eastAsia="zh-CN"/>
              </w:rPr>
              <w:t>Положення при переміщенні Виштовхувача</w:t>
            </w:r>
          </w:p>
        </w:tc>
      </w:tr>
      <w:tr w:rsidR="00BF65BD"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BF65BD" w:rsidRPr="00C8618E" w:rsidRDefault="00BF65BD" w:rsidP="007104E7">
            <w:pPr>
              <w:jc w:val="center"/>
              <w:rPr>
                <w:rFonts w:eastAsia="NSimSun"/>
                <w:snapToGrid w:val="0"/>
                <w:color w:val="000000"/>
                <w:sz w:val="21"/>
                <w:szCs w:val="21"/>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BF65BD" w:rsidRPr="00A10097" w:rsidRDefault="00A10097" w:rsidP="00A10097">
            <w:pPr>
              <w:rPr>
                <w:rFonts w:eastAsia="SimSun"/>
                <w:b/>
                <w:snapToGrid w:val="0"/>
                <w:color w:val="000000"/>
                <w:sz w:val="21"/>
                <w:szCs w:val="21"/>
                <w:lang w:val="ru-RU" w:eastAsia="zh-CN"/>
              </w:rPr>
            </w:pPr>
            <w:r>
              <w:rPr>
                <w:rFonts w:eastAsia="SimSun"/>
                <w:b/>
                <w:snapToGrid w:val="0"/>
                <w:color w:val="000000"/>
                <w:sz w:val="21"/>
                <w:szCs w:val="21"/>
                <w:lang w:val="uk-UA"/>
              </w:rPr>
              <w:t xml:space="preserve">Час відкриття електро-дверцят </w:t>
            </w:r>
            <w:r w:rsidR="00BF65BD" w:rsidRPr="00A10097">
              <w:rPr>
                <w:snapToGrid w:val="0"/>
                <w:color w:val="000000"/>
                <w:sz w:val="21"/>
                <w:szCs w:val="21"/>
                <w:lang w:val="ru-RU"/>
              </w:rPr>
              <w:t>–</w:t>
            </w:r>
            <w:r>
              <w:rPr>
                <w:snapToGrid w:val="0"/>
                <w:color w:val="000000"/>
                <w:sz w:val="21"/>
                <w:szCs w:val="21"/>
                <w:lang w:val="uk-UA"/>
              </w:rPr>
              <w:t xml:space="preserve"> </w:t>
            </w:r>
            <w:r>
              <w:rPr>
                <w:sz w:val="21"/>
                <w:szCs w:val="21"/>
                <w:lang w:val="ru-RU"/>
              </w:rPr>
              <w:t>Ч</w:t>
            </w:r>
            <w:r w:rsidRPr="009A7CCA">
              <w:rPr>
                <w:sz w:val="21"/>
                <w:szCs w:val="21"/>
                <w:lang w:val="ru-RU"/>
              </w:rPr>
              <w:t xml:space="preserve">ас </w:t>
            </w:r>
            <w:r>
              <w:rPr>
                <w:sz w:val="21"/>
                <w:szCs w:val="21"/>
                <w:lang w:val="ru-RU"/>
              </w:rPr>
              <w:t>ходу</w:t>
            </w:r>
            <w:r w:rsidRPr="009A7CCA">
              <w:rPr>
                <w:sz w:val="21"/>
                <w:szCs w:val="21"/>
                <w:lang w:val="ru-RU"/>
              </w:rPr>
              <w:t xml:space="preserve"> </w:t>
            </w:r>
            <w:r>
              <w:rPr>
                <w:snapToGrid w:val="0"/>
                <w:color w:val="000000"/>
                <w:sz w:val="21"/>
                <w:szCs w:val="21"/>
                <w:lang w:val="ru-RU"/>
              </w:rPr>
              <w:t>від</w:t>
            </w:r>
            <w:r w:rsidRPr="00B628AF">
              <w:rPr>
                <w:snapToGrid w:val="0"/>
                <w:color w:val="000000"/>
                <w:sz w:val="21"/>
                <w:szCs w:val="21"/>
                <w:lang w:val="ru-RU"/>
              </w:rPr>
              <w:t>криття електро-дверцят</w:t>
            </w:r>
            <w:r>
              <w:rPr>
                <w:snapToGrid w:val="0"/>
                <w:color w:val="000000"/>
                <w:sz w:val="21"/>
                <w:szCs w:val="21"/>
                <w:lang w:val="ru-RU"/>
              </w:rPr>
              <w:t>.</w:t>
            </w:r>
          </w:p>
        </w:tc>
      </w:tr>
    </w:tbl>
    <w:p w:rsidR="00BF65BD" w:rsidRPr="00A10097" w:rsidRDefault="00BF65BD">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BF65BD" w:rsidRPr="00C8618E"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BF65BD" w:rsidRPr="00C067C6" w:rsidRDefault="00C067C6" w:rsidP="00BF65BD">
            <w:pPr>
              <w:jc w:val="center"/>
              <w:rPr>
                <w:rFonts w:eastAsia="NSimSun"/>
                <w:snapToGrid w:val="0"/>
                <w:color w:val="000000"/>
                <w:sz w:val="21"/>
                <w:szCs w:val="21"/>
                <w:lang w:val="uk-UA"/>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BF65BD" w:rsidRPr="00C8618E" w:rsidRDefault="00B628AF" w:rsidP="00BF65BD">
            <w:pPr>
              <w:jc w:val="center"/>
              <w:rPr>
                <w:rFonts w:eastAsia="SimSun"/>
                <w:b/>
                <w:snapToGrid w:val="0"/>
                <w:color w:val="000000"/>
                <w:sz w:val="21"/>
                <w:szCs w:val="21"/>
                <w:lang w:eastAsia="zh-CN"/>
              </w:rPr>
            </w:pPr>
            <w:r>
              <w:rPr>
                <w:rFonts w:eastAsia="SimSun"/>
                <w:b/>
                <w:snapToGrid w:val="0"/>
                <w:color w:val="000000"/>
                <w:sz w:val="21"/>
                <w:szCs w:val="21"/>
                <w:lang w:val="uk-UA" w:eastAsia="zh-CN"/>
              </w:rPr>
              <w:t>Положення при переміщенні Виштовхувача</w:t>
            </w:r>
          </w:p>
        </w:tc>
      </w:tr>
      <w:tr w:rsidR="00A10097"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A10097" w:rsidRPr="00C8618E" w:rsidRDefault="00A10097"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A10097" w:rsidRPr="00A10097" w:rsidRDefault="00A10097" w:rsidP="003D51C4">
            <w:pPr>
              <w:shd w:val="clear" w:color="auto" w:fill="FFFFFF"/>
              <w:rPr>
                <w:color w:val="000000" w:themeColor="text1"/>
                <w:sz w:val="21"/>
                <w:szCs w:val="21"/>
                <w:lang w:val="ru-RU"/>
              </w:rPr>
            </w:pPr>
            <w:r w:rsidRPr="00A10097">
              <w:rPr>
                <w:b/>
                <w:color w:val="000000" w:themeColor="text1"/>
                <w:sz w:val="21"/>
                <w:szCs w:val="21"/>
                <w:lang w:val="ru-RU"/>
              </w:rPr>
              <w:t>Зона дії положення виштовхувача</w:t>
            </w:r>
            <w:r w:rsidRPr="00A10097">
              <w:rPr>
                <w:color w:val="000000" w:themeColor="text1"/>
                <w:sz w:val="21"/>
                <w:szCs w:val="21"/>
                <w:lang w:val="ru-RU"/>
              </w:rPr>
              <w:t xml:space="preserve"> - Перед закриттям прес-форми переві</w:t>
            </w:r>
            <w:proofErr w:type="gramStart"/>
            <w:r w:rsidRPr="00A10097">
              <w:rPr>
                <w:color w:val="000000" w:themeColor="text1"/>
                <w:sz w:val="21"/>
                <w:szCs w:val="21"/>
                <w:lang w:val="ru-RU"/>
              </w:rPr>
              <w:t>рте</w:t>
            </w:r>
            <w:proofErr w:type="gramEnd"/>
            <w:r w:rsidRPr="00A10097">
              <w:rPr>
                <w:color w:val="000000" w:themeColor="text1"/>
                <w:sz w:val="21"/>
                <w:szCs w:val="21"/>
                <w:lang w:val="ru-RU"/>
              </w:rPr>
              <w:t xml:space="preserve"> положення виштовхувача в зворотному напрямку, допускає неточності.</w:t>
            </w:r>
          </w:p>
        </w:tc>
      </w:tr>
      <w:tr w:rsidR="00A10097"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A10097" w:rsidRPr="00C8618E" w:rsidRDefault="00A10097" w:rsidP="007104E7">
            <w:pPr>
              <w:jc w:val="center"/>
              <w:rPr>
                <w:rFonts w:eastAsia="NSimSun"/>
                <w:snapToGrid w:val="0"/>
                <w:color w:val="000000"/>
                <w:sz w:val="21"/>
                <w:szCs w:val="21"/>
              </w:rPr>
            </w:pPr>
            <w:r w:rsidRPr="00C8618E">
              <w:rPr>
                <w:rFonts w:eastAsia="SimSun"/>
                <w:snapToGrid w:val="0"/>
                <w:color w:val="000000"/>
                <w:sz w:val="21"/>
                <w:szCs w:val="21"/>
                <w:lang w:eastAsia="zh-CN"/>
              </w:rPr>
              <w:t>2</w:t>
            </w:r>
            <w:r w:rsidRPr="00C8618E">
              <w:rPr>
                <w:rFonts w:eastAsia="SimSun"/>
                <w:snapToGrid w:val="0"/>
                <w:color w:val="000000"/>
                <w:sz w:val="21"/>
                <w:szCs w:val="21"/>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A10097" w:rsidRPr="00A10097" w:rsidRDefault="00A10097" w:rsidP="003D51C4">
            <w:pPr>
              <w:shd w:val="clear" w:color="auto" w:fill="FFFFFF"/>
              <w:rPr>
                <w:color w:val="000000" w:themeColor="text1"/>
                <w:sz w:val="21"/>
                <w:szCs w:val="21"/>
                <w:lang w:val="ru-RU"/>
              </w:rPr>
            </w:pPr>
            <w:r w:rsidRPr="00A10097">
              <w:rPr>
                <w:b/>
                <w:color w:val="000000" w:themeColor="text1"/>
                <w:sz w:val="21"/>
                <w:szCs w:val="21"/>
                <w:lang w:val="ru-RU"/>
              </w:rPr>
              <w:t>Положення виштовхувача</w:t>
            </w:r>
            <w:r>
              <w:rPr>
                <w:b/>
                <w:color w:val="000000" w:themeColor="text1"/>
                <w:sz w:val="21"/>
                <w:szCs w:val="21"/>
                <w:lang w:val="ru-RU"/>
              </w:rPr>
              <w:t xml:space="preserve"> при переміщенні</w:t>
            </w:r>
            <w:r w:rsidRPr="00A10097">
              <w:rPr>
                <w:b/>
                <w:color w:val="000000" w:themeColor="text1"/>
                <w:sz w:val="21"/>
                <w:szCs w:val="21"/>
                <w:lang w:val="ru-RU"/>
              </w:rPr>
              <w:t xml:space="preserve"> у зворотному напрямку</w:t>
            </w:r>
            <w:r w:rsidRPr="00A10097">
              <w:rPr>
                <w:color w:val="000000" w:themeColor="text1"/>
                <w:sz w:val="21"/>
                <w:szCs w:val="21"/>
                <w:lang w:val="ru-RU"/>
              </w:rPr>
              <w:t xml:space="preserve"> - верхнє граничне значення.</w:t>
            </w:r>
          </w:p>
        </w:tc>
      </w:tr>
    </w:tbl>
    <w:p w:rsidR="0087340A" w:rsidRPr="00A10097" w:rsidRDefault="0087340A">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F64602" w:rsidRPr="00C8618E" w:rsidTr="00D82EBE">
        <w:trPr>
          <w:trHeight w:val="268"/>
        </w:trPr>
        <w:tc>
          <w:tcPr>
            <w:tcW w:w="1044" w:type="dxa"/>
            <w:tcBorders>
              <w:top w:val="single" w:sz="8" w:space="0" w:color="auto"/>
              <w:left w:val="single" w:sz="8" w:space="0" w:color="auto"/>
              <w:bottom w:val="single" w:sz="8" w:space="0" w:color="auto"/>
              <w:right w:val="single" w:sz="8" w:space="0" w:color="auto"/>
            </w:tcBorders>
          </w:tcPr>
          <w:p w:rsidR="00F64602" w:rsidRPr="00C067C6" w:rsidRDefault="00C067C6" w:rsidP="00D82EBE">
            <w:pPr>
              <w:jc w:val="center"/>
              <w:rPr>
                <w:rFonts w:eastAsia="NSimSun"/>
                <w:snapToGrid w:val="0"/>
                <w:sz w:val="21"/>
                <w:szCs w:val="21"/>
                <w:lang w:val="uk-UA"/>
              </w:rPr>
            </w:pPr>
            <w:r>
              <w:rPr>
                <w:rFonts w:eastAsia="NSimSun"/>
                <w:snapToGrid w:val="0"/>
                <w:sz w:val="21"/>
                <w:szCs w:val="21"/>
                <w:lang w:val="uk-UA" w:eastAsia="zh-CN"/>
              </w:rPr>
              <w:t>№</w:t>
            </w:r>
          </w:p>
        </w:tc>
        <w:tc>
          <w:tcPr>
            <w:tcW w:w="8080" w:type="dxa"/>
            <w:tcBorders>
              <w:top w:val="single" w:sz="8" w:space="0" w:color="auto"/>
              <w:left w:val="single" w:sz="8" w:space="0" w:color="auto"/>
              <w:bottom w:val="single" w:sz="8" w:space="0" w:color="auto"/>
              <w:right w:val="single" w:sz="8" w:space="0" w:color="auto"/>
            </w:tcBorders>
          </w:tcPr>
          <w:p w:rsidR="00F64602" w:rsidRPr="00C8618E" w:rsidRDefault="00B628AF" w:rsidP="00F64602">
            <w:pPr>
              <w:jc w:val="center"/>
              <w:rPr>
                <w:rFonts w:eastAsia="NSimSun"/>
                <w:b/>
                <w:snapToGrid w:val="0"/>
                <w:sz w:val="21"/>
                <w:szCs w:val="21"/>
                <w:lang w:eastAsia="zh-CN"/>
              </w:rPr>
            </w:pPr>
            <w:r>
              <w:rPr>
                <w:rFonts w:eastAsia="SimSun"/>
                <w:b/>
                <w:snapToGrid w:val="0"/>
                <w:color w:val="000000"/>
                <w:sz w:val="21"/>
                <w:szCs w:val="21"/>
                <w:lang w:val="uk-UA" w:eastAsia="zh-CN"/>
              </w:rPr>
              <w:t>Перемінне/інше</w:t>
            </w:r>
            <w:r w:rsidRPr="00C8618E">
              <w:rPr>
                <w:rFonts w:eastAsia="SimSun"/>
                <w:b/>
                <w:snapToGrid w:val="0"/>
                <w:color w:val="000000"/>
                <w:sz w:val="21"/>
                <w:szCs w:val="21"/>
                <w:lang w:eastAsia="zh-CN"/>
              </w:rPr>
              <w:t xml:space="preserve"> </w:t>
            </w:r>
            <w:r>
              <w:rPr>
                <w:b/>
                <w:snapToGrid w:val="0"/>
                <w:color w:val="000000"/>
                <w:sz w:val="21"/>
                <w:szCs w:val="21"/>
                <w:lang w:val="uk-UA"/>
              </w:rPr>
              <w:t xml:space="preserve">Наростання </w:t>
            </w:r>
            <w:r>
              <w:rPr>
                <w:rFonts w:eastAsia="SimSun"/>
                <w:b/>
                <w:snapToGrid w:val="0"/>
                <w:color w:val="000000"/>
                <w:sz w:val="21"/>
                <w:szCs w:val="21"/>
                <w:lang w:val="uk-UA" w:eastAsia="zh-CN"/>
              </w:rPr>
              <w:t>Виштовхувача</w:t>
            </w:r>
          </w:p>
        </w:tc>
      </w:tr>
      <w:tr w:rsidR="00A66C15" w:rsidRPr="00A333B0" w:rsidTr="00D82EBE">
        <w:trPr>
          <w:trHeight w:val="256"/>
        </w:trPr>
        <w:tc>
          <w:tcPr>
            <w:tcW w:w="1044" w:type="dxa"/>
            <w:tcBorders>
              <w:top w:val="single" w:sz="8" w:space="0" w:color="auto"/>
              <w:left w:val="single" w:sz="8" w:space="0" w:color="auto"/>
              <w:bottom w:val="single" w:sz="8" w:space="0" w:color="auto"/>
              <w:right w:val="single" w:sz="8" w:space="0" w:color="auto"/>
            </w:tcBorders>
          </w:tcPr>
          <w:p w:rsidR="00A66C15" w:rsidRPr="00C8618E" w:rsidRDefault="00A66C15"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A66C15" w:rsidRPr="00EF7E19" w:rsidRDefault="00EF7E19" w:rsidP="00EF7E19">
            <w:pPr>
              <w:rPr>
                <w:rFonts w:eastAsia="SimSun"/>
                <w:b/>
                <w:snapToGrid w:val="0"/>
                <w:color w:val="000000"/>
                <w:kern w:val="2"/>
                <w:sz w:val="21"/>
                <w:szCs w:val="21"/>
                <w:lang w:val="ru-RU" w:eastAsia="zh-CN"/>
              </w:rPr>
            </w:pPr>
            <w:r>
              <w:rPr>
                <w:rFonts w:eastAsia="NSimSun"/>
                <w:b/>
                <w:snapToGrid w:val="0"/>
                <w:color w:val="000000"/>
                <w:kern w:val="2"/>
                <w:sz w:val="21"/>
                <w:szCs w:val="21"/>
                <w:lang w:val="uk-UA" w:eastAsia="zh-CN"/>
              </w:rPr>
              <w:t xml:space="preserve">Порогова </w:t>
            </w:r>
            <w:r w:rsidR="00A10097">
              <w:rPr>
                <w:rFonts w:eastAsia="NSimSun"/>
                <w:b/>
                <w:snapToGrid w:val="0"/>
                <w:color w:val="000000"/>
                <w:kern w:val="2"/>
                <w:sz w:val="21"/>
                <w:szCs w:val="21"/>
                <w:lang w:val="uk-UA" w:eastAsia="zh-CN"/>
              </w:rPr>
              <w:t>ш</w:t>
            </w:r>
            <w:r>
              <w:rPr>
                <w:rFonts w:eastAsia="NSimSun"/>
                <w:b/>
                <w:snapToGrid w:val="0"/>
                <w:color w:val="000000"/>
                <w:kern w:val="2"/>
                <w:sz w:val="21"/>
                <w:szCs w:val="21"/>
                <w:lang w:val="uk-UA" w:eastAsia="zh-CN"/>
              </w:rPr>
              <w:t xml:space="preserve">видкість кінцевого етапу виштовхування </w:t>
            </w:r>
            <w:r w:rsidR="00A66C15" w:rsidRPr="00EF7E19">
              <w:rPr>
                <w:snapToGrid w:val="0"/>
                <w:color w:val="000000"/>
                <w:kern w:val="2"/>
                <w:sz w:val="21"/>
                <w:szCs w:val="21"/>
                <w:lang w:val="ru-RU"/>
              </w:rPr>
              <w:t>–</w:t>
            </w:r>
            <w:r>
              <w:rPr>
                <w:rFonts w:eastAsia="SimSun"/>
                <w:snapToGrid w:val="0"/>
                <w:color w:val="000000"/>
                <w:kern w:val="2"/>
                <w:sz w:val="21"/>
                <w:szCs w:val="21"/>
                <w:lang w:val="ru-RU" w:eastAsia="zh-CN"/>
              </w:rPr>
              <w:t xml:space="preserve"> Г</w:t>
            </w:r>
            <w:r w:rsidRPr="00EF7E19">
              <w:rPr>
                <w:rFonts w:eastAsia="SimSun"/>
                <w:snapToGrid w:val="0"/>
                <w:color w:val="000000"/>
                <w:kern w:val="2"/>
                <w:sz w:val="21"/>
                <w:szCs w:val="21"/>
                <w:lang w:val="ru-RU" w:eastAsia="zh-CN"/>
              </w:rPr>
              <w:t>раничні відхилення швидкості</w:t>
            </w:r>
            <w:r w:rsidR="00A10097" w:rsidRPr="00EF7E19">
              <w:rPr>
                <w:rFonts w:eastAsia="SimSun"/>
                <w:snapToGrid w:val="0"/>
                <w:color w:val="000000"/>
                <w:kern w:val="2"/>
                <w:sz w:val="21"/>
                <w:szCs w:val="21"/>
                <w:lang w:val="ru-RU" w:eastAsia="zh-CN"/>
              </w:rPr>
              <w:t xml:space="preserve"> </w:t>
            </w:r>
            <w:r w:rsidRPr="00EF7E19">
              <w:rPr>
                <w:rFonts w:eastAsia="SimSun"/>
                <w:snapToGrid w:val="0"/>
                <w:color w:val="000000"/>
                <w:kern w:val="2"/>
                <w:sz w:val="21"/>
                <w:szCs w:val="21"/>
                <w:lang w:val="ru-RU" w:eastAsia="zh-CN"/>
              </w:rPr>
              <w:t>при завершенні вприску</w:t>
            </w:r>
            <w:r>
              <w:rPr>
                <w:rFonts w:eastAsia="SimSun"/>
                <w:snapToGrid w:val="0"/>
                <w:color w:val="000000"/>
                <w:kern w:val="2"/>
                <w:sz w:val="21"/>
                <w:szCs w:val="21"/>
                <w:lang w:val="ru-RU" w:eastAsia="zh-CN"/>
              </w:rPr>
              <w:t>вання</w:t>
            </w:r>
            <w:r w:rsidR="00A10097" w:rsidRPr="00EF7E19">
              <w:rPr>
                <w:rFonts w:eastAsia="SimSun"/>
                <w:snapToGrid w:val="0"/>
                <w:color w:val="000000"/>
                <w:kern w:val="2"/>
                <w:sz w:val="21"/>
                <w:szCs w:val="21"/>
                <w:lang w:val="ru-RU" w:eastAsia="zh-CN"/>
              </w:rPr>
              <w:t>.</w:t>
            </w:r>
          </w:p>
        </w:tc>
      </w:tr>
      <w:tr w:rsidR="00A66C15" w:rsidRPr="00A333B0" w:rsidTr="00D82EBE">
        <w:trPr>
          <w:trHeight w:val="268"/>
        </w:trPr>
        <w:tc>
          <w:tcPr>
            <w:tcW w:w="1044" w:type="dxa"/>
            <w:tcBorders>
              <w:top w:val="single" w:sz="8" w:space="0" w:color="auto"/>
              <w:left w:val="single" w:sz="8" w:space="0" w:color="auto"/>
              <w:bottom w:val="single" w:sz="8" w:space="0" w:color="auto"/>
              <w:right w:val="single" w:sz="8" w:space="0" w:color="auto"/>
            </w:tcBorders>
          </w:tcPr>
          <w:p w:rsidR="00A66C15" w:rsidRPr="00C8618E" w:rsidRDefault="00A66C15" w:rsidP="007104E7">
            <w:pPr>
              <w:jc w:val="center"/>
              <w:rPr>
                <w:rFonts w:eastAsia="NSimSun"/>
                <w:snapToGrid w:val="0"/>
                <w:color w:val="000000"/>
                <w:sz w:val="21"/>
                <w:szCs w:val="21"/>
              </w:rPr>
            </w:pPr>
            <w:r w:rsidRPr="00C8618E">
              <w:rPr>
                <w:rFonts w:eastAsia="SimSun"/>
                <w:snapToGrid w:val="0"/>
                <w:color w:val="000000"/>
                <w:sz w:val="21"/>
                <w:szCs w:val="21"/>
                <w:lang w:eastAsia="zh-CN"/>
              </w:rPr>
              <w:t>2</w:t>
            </w:r>
            <w:r w:rsidRPr="00C8618E">
              <w:rPr>
                <w:rFonts w:eastAsia="SimSun"/>
                <w:snapToGrid w:val="0"/>
                <w:color w:val="000000"/>
                <w:sz w:val="21"/>
                <w:szCs w:val="21"/>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A66C15" w:rsidRPr="00EF7E19" w:rsidRDefault="00EF7E19" w:rsidP="00EF7E19">
            <w:pPr>
              <w:rPr>
                <w:rFonts w:eastAsia="NSimSun"/>
                <w:b/>
                <w:snapToGrid w:val="0"/>
                <w:color w:val="000000"/>
                <w:kern w:val="2"/>
                <w:sz w:val="21"/>
                <w:szCs w:val="21"/>
                <w:lang w:val="ru-RU" w:eastAsia="zh-CN"/>
              </w:rPr>
            </w:pPr>
            <w:r>
              <w:rPr>
                <w:rFonts w:eastAsia="NSimSun"/>
                <w:b/>
                <w:snapToGrid w:val="0"/>
                <w:color w:val="000000"/>
                <w:kern w:val="2"/>
                <w:sz w:val="21"/>
                <w:szCs w:val="21"/>
                <w:lang w:val="uk-UA" w:eastAsia="zh-CN"/>
              </w:rPr>
              <w:t xml:space="preserve">Пороговий тиск кінцевого етапу виштовхування </w:t>
            </w:r>
            <w:r w:rsidR="00A66C15" w:rsidRPr="00EF7E19">
              <w:rPr>
                <w:snapToGrid w:val="0"/>
                <w:color w:val="000000"/>
                <w:kern w:val="2"/>
                <w:sz w:val="21"/>
                <w:szCs w:val="21"/>
                <w:lang w:val="ru-RU"/>
              </w:rPr>
              <w:t>–</w:t>
            </w:r>
            <w:r w:rsidR="00A66C15" w:rsidRPr="00EF7E19">
              <w:rPr>
                <w:rFonts w:eastAsia="SimSun"/>
                <w:snapToGrid w:val="0"/>
                <w:color w:val="000000"/>
                <w:kern w:val="2"/>
                <w:sz w:val="21"/>
                <w:szCs w:val="21"/>
                <w:lang w:val="ru-RU" w:eastAsia="zh-CN"/>
              </w:rPr>
              <w:t xml:space="preserve"> </w:t>
            </w:r>
            <w:r>
              <w:rPr>
                <w:rFonts w:eastAsia="SimSun"/>
                <w:snapToGrid w:val="0"/>
                <w:color w:val="000000"/>
                <w:kern w:val="2"/>
                <w:sz w:val="21"/>
                <w:szCs w:val="21"/>
                <w:lang w:val="ru-RU" w:eastAsia="zh-CN"/>
              </w:rPr>
              <w:t>Г</w:t>
            </w:r>
            <w:r w:rsidRPr="00EF7E19">
              <w:rPr>
                <w:rFonts w:eastAsia="SimSun"/>
                <w:snapToGrid w:val="0"/>
                <w:color w:val="000000"/>
                <w:kern w:val="2"/>
                <w:sz w:val="21"/>
                <w:szCs w:val="21"/>
                <w:lang w:val="ru-RU" w:eastAsia="zh-CN"/>
              </w:rPr>
              <w:t xml:space="preserve">раничні відхилення </w:t>
            </w:r>
            <w:r>
              <w:rPr>
                <w:rFonts w:eastAsia="SimSun"/>
                <w:snapToGrid w:val="0"/>
                <w:color w:val="000000"/>
                <w:kern w:val="2"/>
                <w:sz w:val="21"/>
                <w:szCs w:val="21"/>
                <w:lang w:val="ru-RU" w:eastAsia="zh-CN"/>
              </w:rPr>
              <w:t>тиску</w:t>
            </w:r>
            <w:r w:rsidRPr="00EF7E19">
              <w:rPr>
                <w:rFonts w:eastAsia="SimSun"/>
                <w:snapToGrid w:val="0"/>
                <w:color w:val="000000"/>
                <w:kern w:val="2"/>
                <w:sz w:val="21"/>
                <w:szCs w:val="21"/>
                <w:lang w:val="ru-RU" w:eastAsia="zh-CN"/>
              </w:rPr>
              <w:t xml:space="preserve"> при завершенні вприску</w:t>
            </w:r>
            <w:r>
              <w:rPr>
                <w:rFonts w:eastAsia="SimSun"/>
                <w:snapToGrid w:val="0"/>
                <w:color w:val="000000"/>
                <w:kern w:val="2"/>
                <w:sz w:val="21"/>
                <w:szCs w:val="21"/>
                <w:lang w:val="ru-RU" w:eastAsia="zh-CN"/>
              </w:rPr>
              <w:t>вання</w:t>
            </w:r>
            <w:r w:rsidRPr="00EF7E19">
              <w:rPr>
                <w:rFonts w:eastAsia="SimSun"/>
                <w:snapToGrid w:val="0"/>
                <w:color w:val="000000"/>
                <w:kern w:val="2"/>
                <w:sz w:val="21"/>
                <w:szCs w:val="21"/>
                <w:lang w:val="ru-RU" w:eastAsia="zh-CN"/>
              </w:rPr>
              <w:t>.</w:t>
            </w:r>
          </w:p>
        </w:tc>
      </w:tr>
    </w:tbl>
    <w:p w:rsidR="00F64602" w:rsidRPr="00EF7E19" w:rsidRDefault="00F64602">
      <w:pPr>
        <w:rPr>
          <w:rFonts w:eastAsia="SimSun"/>
          <w:sz w:val="21"/>
          <w:szCs w:val="21"/>
          <w:lang w:val="ru-RU" w:eastAsia="zh-CN"/>
        </w:rPr>
      </w:pPr>
    </w:p>
    <w:p w:rsidR="00F64602" w:rsidRPr="00EF7E19" w:rsidRDefault="00F64602">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E2165D"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E2165D" w:rsidRPr="00C067C6" w:rsidRDefault="00C067C6" w:rsidP="003B1BFE">
            <w:pPr>
              <w:jc w:val="center"/>
              <w:rPr>
                <w:rFonts w:eastAsia="NSimSun"/>
                <w:snapToGrid w:val="0"/>
                <w:sz w:val="21"/>
                <w:szCs w:val="21"/>
                <w:lang w:val="uk-UA"/>
              </w:rPr>
            </w:pPr>
            <w:r>
              <w:rPr>
                <w:rFonts w:eastAsia="NSimSun"/>
                <w:snapToGrid w:val="0"/>
                <w:sz w:val="21"/>
                <w:szCs w:val="21"/>
                <w:lang w:val="uk-UA" w:eastAsia="zh-CN"/>
              </w:rPr>
              <w:t>№</w:t>
            </w:r>
          </w:p>
        </w:tc>
        <w:tc>
          <w:tcPr>
            <w:tcW w:w="8080" w:type="dxa"/>
            <w:tcBorders>
              <w:top w:val="single" w:sz="8" w:space="0" w:color="auto"/>
              <w:left w:val="single" w:sz="8" w:space="0" w:color="auto"/>
              <w:bottom w:val="single" w:sz="8" w:space="0" w:color="auto"/>
              <w:right w:val="single" w:sz="8" w:space="0" w:color="auto"/>
            </w:tcBorders>
          </w:tcPr>
          <w:p w:rsidR="00E2165D" w:rsidRPr="001759EF" w:rsidRDefault="001759EF" w:rsidP="003B1BFE">
            <w:pPr>
              <w:jc w:val="center"/>
              <w:rPr>
                <w:rFonts w:eastAsia="NSimSun"/>
                <w:b/>
                <w:snapToGrid w:val="0"/>
                <w:sz w:val="21"/>
                <w:szCs w:val="21"/>
                <w:lang w:val="uk-UA" w:eastAsia="zh-CN"/>
              </w:rPr>
            </w:pPr>
            <w:r>
              <w:rPr>
                <w:rFonts w:eastAsia="NSimSun"/>
                <w:b/>
                <w:snapToGrid w:val="0"/>
                <w:sz w:val="21"/>
                <w:szCs w:val="21"/>
                <w:lang w:val="uk-UA" w:eastAsia="zh-CN"/>
              </w:rPr>
              <w:t>Діапазон Тиску/ швидкості Потоку Виштовхувача</w:t>
            </w:r>
          </w:p>
        </w:tc>
      </w:tr>
      <w:tr w:rsidR="00E2165D"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E2165D" w:rsidRPr="00C8618E" w:rsidRDefault="00E2165D"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E2165D" w:rsidRPr="00B628AF" w:rsidRDefault="001759EF" w:rsidP="001759EF">
            <w:pPr>
              <w:rPr>
                <w:rFonts w:eastAsia="SimSun"/>
                <w:b/>
                <w:snapToGrid w:val="0"/>
                <w:sz w:val="21"/>
                <w:szCs w:val="21"/>
                <w:lang w:val="uk-UA" w:eastAsia="zh-CN"/>
              </w:rPr>
            </w:pPr>
            <w:r>
              <w:rPr>
                <w:b/>
                <w:sz w:val="21"/>
                <w:szCs w:val="21"/>
                <w:lang w:val="ru-RU"/>
              </w:rPr>
              <w:t xml:space="preserve">Верхній діапазон </w:t>
            </w:r>
            <w:r w:rsidR="00B628AF" w:rsidRPr="00E75BB5">
              <w:rPr>
                <w:b/>
                <w:sz w:val="21"/>
                <w:szCs w:val="21"/>
                <w:lang w:val="ru-RU"/>
              </w:rPr>
              <w:t>тиску</w:t>
            </w:r>
            <w:r w:rsidR="00B628AF" w:rsidRPr="001759EF">
              <w:rPr>
                <w:rFonts w:eastAsia="SimSun"/>
                <w:b/>
                <w:snapToGrid w:val="0"/>
                <w:sz w:val="21"/>
                <w:szCs w:val="21"/>
                <w:lang w:val="ru-RU" w:eastAsia="zh-CN"/>
              </w:rPr>
              <w:t xml:space="preserve"> </w:t>
            </w:r>
            <w:r w:rsidR="00B628AF">
              <w:rPr>
                <w:rFonts w:eastAsia="SimSun"/>
                <w:b/>
                <w:snapToGrid w:val="0"/>
                <w:sz w:val="21"/>
                <w:szCs w:val="21"/>
                <w:lang w:val="uk-UA" w:eastAsia="zh-CN"/>
              </w:rPr>
              <w:t xml:space="preserve">виштовхувача </w:t>
            </w:r>
            <w:r w:rsidR="00E2165D" w:rsidRPr="001759EF">
              <w:rPr>
                <w:rFonts w:eastAsia="SimSun"/>
                <w:b/>
                <w:snapToGrid w:val="0"/>
                <w:sz w:val="21"/>
                <w:szCs w:val="21"/>
                <w:lang w:val="ru-RU" w:eastAsia="zh-CN"/>
              </w:rPr>
              <w:t>-</w:t>
            </w:r>
            <w:r w:rsidR="00E2165D" w:rsidRPr="001759EF">
              <w:rPr>
                <w:snapToGrid w:val="0"/>
                <w:color w:val="000000"/>
                <w:sz w:val="21"/>
                <w:szCs w:val="21"/>
                <w:lang w:val="ru-RU"/>
              </w:rPr>
              <w:t xml:space="preserve"> </w:t>
            </w:r>
            <w:r w:rsidR="00B628AF" w:rsidRPr="001759EF">
              <w:rPr>
                <w:snapToGrid w:val="0"/>
                <w:color w:val="000000"/>
                <w:sz w:val="21"/>
                <w:szCs w:val="21"/>
                <w:lang w:val="ru-RU"/>
              </w:rPr>
              <w:t>Налаштування тиску для регулювання висоти</w:t>
            </w:r>
            <w:r w:rsidR="00B628AF" w:rsidRPr="00B628AF">
              <w:rPr>
                <w:snapToGrid w:val="0"/>
                <w:color w:val="000000"/>
                <w:sz w:val="21"/>
                <w:szCs w:val="21"/>
              </w:rPr>
              <w:t> </w:t>
            </w:r>
            <w:r w:rsidR="00B628AF">
              <w:rPr>
                <w:snapToGrid w:val="0"/>
                <w:color w:val="000000"/>
                <w:sz w:val="21"/>
                <w:szCs w:val="21"/>
                <w:lang w:val="uk-UA"/>
              </w:rPr>
              <w:t>виштовхувача</w:t>
            </w:r>
          </w:p>
        </w:tc>
      </w:tr>
      <w:tr w:rsidR="00E2165D" w:rsidRPr="001759EF"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E2165D" w:rsidRPr="00C8618E" w:rsidRDefault="00E2165D" w:rsidP="007104E7">
            <w:pPr>
              <w:jc w:val="center"/>
              <w:rPr>
                <w:rFonts w:eastAsia="NSimSun"/>
                <w:snapToGrid w:val="0"/>
                <w:color w:val="000000"/>
                <w:sz w:val="21"/>
                <w:szCs w:val="21"/>
              </w:rPr>
            </w:pPr>
            <w:r w:rsidRPr="00C8618E">
              <w:rPr>
                <w:rFonts w:eastAsia="SimSun"/>
                <w:snapToGrid w:val="0"/>
                <w:color w:val="000000"/>
                <w:sz w:val="21"/>
                <w:szCs w:val="21"/>
                <w:lang w:eastAsia="zh-CN"/>
              </w:rPr>
              <w:t>2</w:t>
            </w:r>
            <w:r w:rsidRPr="00C8618E">
              <w:rPr>
                <w:rFonts w:eastAsia="SimSun"/>
                <w:snapToGrid w:val="0"/>
                <w:color w:val="000000"/>
                <w:sz w:val="21"/>
                <w:szCs w:val="21"/>
              </w:rPr>
              <w:t xml:space="preserve"> </w:t>
            </w:r>
            <w:r w:rsidR="007104E7">
              <w:rPr>
                <w:rFonts w:eastAsia="SimSun"/>
                <w:snapToGrid w:val="0"/>
                <w:color w:val="000000"/>
                <w:sz w:val="21"/>
                <w:szCs w:val="21"/>
                <w:lang w:val="uk-UA"/>
              </w:rPr>
              <w:t>етап</w:t>
            </w:r>
          </w:p>
        </w:tc>
        <w:tc>
          <w:tcPr>
            <w:tcW w:w="8080" w:type="dxa"/>
            <w:tcBorders>
              <w:top w:val="single" w:sz="8" w:space="0" w:color="auto"/>
              <w:left w:val="single" w:sz="8" w:space="0" w:color="auto"/>
              <w:bottom w:val="single" w:sz="8" w:space="0" w:color="auto"/>
              <w:right w:val="single" w:sz="8" w:space="0" w:color="auto"/>
            </w:tcBorders>
          </w:tcPr>
          <w:p w:rsidR="00E2165D" w:rsidRPr="001759EF" w:rsidRDefault="001759EF" w:rsidP="001759EF">
            <w:pPr>
              <w:rPr>
                <w:rFonts w:eastAsia="SimSun"/>
                <w:b/>
                <w:snapToGrid w:val="0"/>
                <w:sz w:val="21"/>
                <w:szCs w:val="21"/>
                <w:lang w:eastAsia="zh-CN"/>
              </w:rPr>
            </w:pPr>
            <w:r>
              <w:rPr>
                <w:b/>
                <w:sz w:val="21"/>
                <w:szCs w:val="21"/>
                <w:lang w:val="ru-RU"/>
              </w:rPr>
              <w:t>Верхній</w:t>
            </w:r>
            <w:r w:rsidRPr="001759EF">
              <w:rPr>
                <w:b/>
                <w:sz w:val="21"/>
                <w:szCs w:val="21"/>
              </w:rPr>
              <w:t xml:space="preserve"> </w:t>
            </w:r>
            <w:r>
              <w:rPr>
                <w:b/>
                <w:sz w:val="21"/>
                <w:szCs w:val="21"/>
                <w:lang w:val="ru-RU"/>
              </w:rPr>
              <w:t>діапазон</w:t>
            </w:r>
            <w:r w:rsidRPr="001759EF">
              <w:rPr>
                <w:b/>
                <w:sz w:val="21"/>
                <w:szCs w:val="21"/>
              </w:rPr>
              <w:t xml:space="preserve"> </w:t>
            </w:r>
            <w:r>
              <w:rPr>
                <w:b/>
                <w:sz w:val="21"/>
                <w:szCs w:val="21"/>
                <w:lang w:val="ru-RU"/>
              </w:rPr>
              <w:t>потоку</w:t>
            </w:r>
            <w:r w:rsidRPr="001759EF">
              <w:rPr>
                <w:rFonts w:eastAsia="SimSun"/>
                <w:b/>
                <w:snapToGrid w:val="0"/>
                <w:sz w:val="21"/>
                <w:szCs w:val="21"/>
                <w:lang w:eastAsia="zh-CN"/>
              </w:rPr>
              <w:t xml:space="preserve"> </w:t>
            </w:r>
            <w:r>
              <w:rPr>
                <w:rFonts w:eastAsia="SimSun"/>
                <w:b/>
                <w:snapToGrid w:val="0"/>
                <w:sz w:val="21"/>
                <w:szCs w:val="21"/>
                <w:lang w:val="uk-UA" w:eastAsia="zh-CN"/>
              </w:rPr>
              <w:t xml:space="preserve">виштовхувача </w:t>
            </w:r>
            <w:r w:rsidRPr="001759EF">
              <w:rPr>
                <w:rFonts w:eastAsia="SimSun"/>
                <w:b/>
                <w:snapToGrid w:val="0"/>
                <w:sz w:val="21"/>
                <w:szCs w:val="21"/>
                <w:lang w:eastAsia="zh-CN"/>
              </w:rPr>
              <w:t>-</w:t>
            </w:r>
            <w:r w:rsidRPr="001759EF">
              <w:rPr>
                <w:snapToGrid w:val="0"/>
                <w:color w:val="000000"/>
                <w:sz w:val="21"/>
                <w:szCs w:val="21"/>
              </w:rPr>
              <w:t xml:space="preserve"> </w:t>
            </w:r>
            <w:r w:rsidRPr="001759EF">
              <w:rPr>
                <w:snapToGrid w:val="0"/>
                <w:color w:val="000000"/>
                <w:sz w:val="21"/>
                <w:szCs w:val="21"/>
                <w:lang w:val="ru-RU"/>
              </w:rPr>
              <w:t>Налаштування</w:t>
            </w:r>
            <w:r w:rsidRPr="001759EF">
              <w:rPr>
                <w:snapToGrid w:val="0"/>
                <w:color w:val="000000"/>
                <w:sz w:val="21"/>
                <w:szCs w:val="21"/>
              </w:rPr>
              <w:t xml:space="preserve"> </w:t>
            </w:r>
            <w:r>
              <w:rPr>
                <w:snapToGrid w:val="0"/>
                <w:color w:val="000000"/>
                <w:sz w:val="21"/>
                <w:szCs w:val="21"/>
                <w:lang w:val="ru-RU"/>
              </w:rPr>
              <w:t>швидкості</w:t>
            </w:r>
            <w:r w:rsidRPr="001759EF">
              <w:rPr>
                <w:snapToGrid w:val="0"/>
                <w:color w:val="000000"/>
                <w:sz w:val="21"/>
                <w:szCs w:val="21"/>
              </w:rPr>
              <w:t xml:space="preserve"> </w:t>
            </w:r>
            <w:r>
              <w:rPr>
                <w:snapToGrid w:val="0"/>
                <w:color w:val="000000"/>
                <w:sz w:val="21"/>
                <w:szCs w:val="21"/>
                <w:lang w:val="ru-RU"/>
              </w:rPr>
              <w:t>потоку</w:t>
            </w:r>
            <w:r w:rsidRPr="001759EF">
              <w:rPr>
                <w:snapToGrid w:val="0"/>
                <w:color w:val="000000"/>
                <w:sz w:val="21"/>
                <w:szCs w:val="21"/>
              </w:rPr>
              <w:t xml:space="preserve"> </w:t>
            </w:r>
            <w:r w:rsidRPr="001759EF">
              <w:rPr>
                <w:snapToGrid w:val="0"/>
                <w:color w:val="000000"/>
                <w:sz w:val="21"/>
                <w:szCs w:val="21"/>
                <w:lang w:val="ru-RU"/>
              </w:rPr>
              <w:t>для</w:t>
            </w:r>
            <w:r w:rsidRPr="001759EF">
              <w:rPr>
                <w:snapToGrid w:val="0"/>
                <w:color w:val="000000"/>
                <w:sz w:val="21"/>
                <w:szCs w:val="21"/>
              </w:rPr>
              <w:t xml:space="preserve"> </w:t>
            </w:r>
            <w:r w:rsidRPr="001759EF">
              <w:rPr>
                <w:snapToGrid w:val="0"/>
                <w:color w:val="000000"/>
                <w:sz w:val="21"/>
                <w:szCs w:val="21"/>
                <w:lang w:val="ru-RU"/>
              </w:rPr>
              <w:t>регулювання</w:t>
            </w:r>
            <w:r w:rsidRPr="001759EF">
              <w:rPr>
                <w:snapToGrid w:val="0"/>
                <w:color w:val="000000"/>
                <w:sz w:val="21"/>
                <w:szCs w:val="21"/>
              </w:rPr>
              <w:t xml:space="preserve"> </w:t>
            </w:r>
            <w:r w:rsidRPr="001759EF">
              <w:rPr>
                <w:snapToGrid w:val="0"/>
                <w:color w:val="000000"/>
                <w:sz w:val="21"/>
                <w:szCs w:val="21"/>
                <w:lang w:val="ru-RU"/>
              </w:rPr>
              <w:t>висоти</w:t>
            </w:r>
            <w:r w:rsidRPr="00B628AF">
              <w:rPr>
                <w:snapToGrid w:val="0"/>
                <w:color w:val="000000"/>
                <w:sz w:val="21"/>
                <w:szCs w:val="21"/>
              </w:rPr>
              <w:t> </w:t>
            </w:r>
            <w:r>
              <w:rPr>
                <w:snapToGrid w:val="0"/>
                <w:color w:val="000000"/>
                <w:sz w:val="21"/>
                <w:szCs w:val="21"/>
                <w:lang w:val="uk-UA"/>
              </w:rPr>
              <w:t>виштовхувача</w:t>
            </w:r>
          </w:p>
        </w:tc>
      </w:tr>
    </w:tbl>
    <w:p w:rsidR="0087340A" w:rsidRPr="001759EF" w:rsidRDefault="0087340A">
      <w:pPr>
        <w:rPr>
          <w:rFonts w:eastAsia="SimSun"/>
          <w:sz w:val="21"/>
          <w:szCs w:val="21"/>
          <w:lang w:eastAsia="zh-CN"/>
        </w:rPr>
      </w:pPr>
    </w:p>
    <w:p w:rsidR="0096655B" w:rsidRPr="00886BB6" w:rsidRDefault="00596668" w:rsidP="00302020">
      <w:pPr>
        <w:pStyle w:val="3"/>
        <w:rPr>
          <w:rFonts w:eastAsia="NSimSun"/>
        </w:rPr>
      </w:pPr>
      <w:bookmarkStart w:id="307" w:name="_Toc286126196"/>
      <w:bookmarkStart w:id="308" w:name="_Toc286126514"/>
      <w:r>
        <w:rPr>
          <w:lang w:eastAsia="zh-CN"/>
        </w:rPr>
        <w:t>Параметри Ядра</w:t>
      </w:r>
      <w:bookmarkEnd w:id="307"/>
      <w:bookmarkEnd w:id="308"/>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96655B"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96655B" w:rsidRPr="00C067C6" w:rsidRDefault="00C067C6" w:rsidP="003B1BFE">
            <w:pPr>
              <w:jc w:val="center"/>
              <w:rPr>
                <w:rFonts w:eastAsia="NSimSun"/>
                <w:snapToGrid w:val="0"/>
                <w:color w:val="000000"/>
                <w:sz w:val="21"/>
                <w:szCs w:val="21"/>
                <w:lang w:val="uk-UA"/>
              </w:rPr>
            </w:pPr>
            <w:r>
              <w:rPr>
                <w:rFonts w:eastAsia="NSimSun"/>
                <w:snapToGrid w:val="0"/>
                <w:color w:val="000000"/>
                <w:sz w:val="21"/>
                <w:szCs w:val="21"/>
                <w:lang w:val="uk-UA" w:eastAsia="zh-CN"/>
              </w:rPr>
              <w:t>№</w:t>
            </w:r>
          </w:p>
        </w:tc>
        <w:tc>
          <w:tcPr>
            <w:tcW w:w="8080" w:type="dxa"/>
            <w:tcBorders>
              <w:top w:val="single" w:sz="8" w:space="0" w:color="auto"/>
              <w:left w:val="single" w:sz="8" w:space="0" w:color="auto"/>
              <w:bottom w:val="single" w:sz="8" w:space="0" w:color="auto"/>
              <w:right w:val="single" w:sz="8" w:space="0" w:color="auto"/>
            </w:tcBorders>
          </w:tcPr>
          <w:p w:rsidR="0096655B" w:rsidRPr="00596668" w:rsidRDefault="00596668" w:rsidP="003B1BFE">
            <w:pPr>
              <w:jc w:val="center"/>
              <w:rPr>
                <w:rFonts w:eastAsia="NSimSun"/>
                <w:b/>
                <w:snapToGrid w:val="0"/>
                <w:color w:val="000000"/>
                <w:sz w:val="21"/>
                <w:szCs w:val="21"/>
                <w:lang w:val="ru-RU"/>
              </w:rPr>
            </w:pPr>
            <w:proofErr w:type="gramStart"/>
            <w:r w:rsidRPr="00596668">
              <w:rPr>
                <w:rFonts w:eastAsia="SimSun"/>
                <w:b/>
                <w:snapToGrid w:val="0"/>
                <w:color w:val="000000"/>
                <w:sz w:val="21"/>
                <w:szCs w:val="21"/>
                <w:lang w:val="ru-RU" w:eastAsia="zh-CN"/>
              </w:rPr>
              <w:t>П</w:t>
            </w:r>
            <w:proofErr w:type="gramEnd"/>
            <w:r w:rsidRPr="00596668">
              <w:rPr>
                <w:rFonts w:eastAsia="SimSun"/>
                <w:b/>
                <w:snapToGrid w:val="0"/>
                <w:color w:val="000000"/>
                <w:sz w:val="21"/>
                <w:szCs w:val="21"/>
                <w:lang w:val="ru-RU" w:eastAsia="zh-CN"/>
              </w:rPr>
              <w:t>ідсилювач Тиску 1(Наростання Тиску 1) Ядра</w:t>
            </w:r>
          </w:p>
        </w:tc>
      </w:tr>
      <w:tr w:rsidR="00596668"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bookmarkStart w:id="309" w:name="_Hlk257204891"/>
            <w:bookmarkStart w:id="310" w:name="_Hlk257204969"/>
            <w:r>
              <w:rPr>
                <w:rFonts w:eastAsia="SimSun"/>
                <w:snapToGrid w:val="0"/>
                <w:color w:val="000000"/>
                <w:sz w:val="21"/>
                <w:szCs w:val="21"/>
                <w:lang w:val="uk-UA" w:eastAsia="zh-CN"/>
              </w:rPr>
              <w:t xml:space="preserve">Ядро </w:t>
            </w:r>
            <w:r w:rsidRPr="00C8618E">
              <w:rPr>
                <w:snapToGrid w:val="0"/>
                <w:color w:val="000000"/>
                <w:sz w:val="21"/>
                <w:szCs w:val="21"/>
              </w:rPr>
              <w:t>A</w:t>
            </w:r>
            <w:r w:rsidRPr="00C8618E">
              <w:rPr>
                <w:rFonts w:eastAsia="SimSun"/>
                <w:snapToGrid w:val="0"/>
                <w:color w:val="000000"/>
                <w:sz w:val="21"/>
                <w:szCs w:val="21"/>
                <w:lang w:eastAsia="zh-CN"/>
              </w:rPr>
              <w:t xml:space="preserve">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3D51C4">
            <w:pPr>
              <w:shd w:val="clear" w:color="auto" w:fill="FFFFFF"/>
              <w:rPr>
                <w:color w:val="0D0D0D" w:themeColor="text1" w:themeTint="F2"/>
                <w:sz w:val="21"/>
                <w:szCs w:val="21"/>
                <w:lang w:val="ru-RU"/>
              </w:rPr>
            </w:pPr>
            <w:r w:rsidRPr="00596668">
              <w:rPr>
                <w:b/>
                <w:color w:val="0D0D0D" w:themeColor="text1" w:themeTint="F2"/>
                <w:sz w:val="21"/>
                <w:szCs w:val="21"/>
                <w:lang w:val="ru-RU"/>
              </w:rPr>
              <w:t>Пороговий Тиск введення ядра</w:t>
            </w:r>
            <w:proofErr w:type="gramStart"/>
            <w:r w:rsidRPr="00596668">
              <w:rPr>
                <w:b/>
                <w:color w:val="0D0D0D" w:themeColor="text1" w:themeTint="F2"/>
                <w:sz w:val="21"/>
                <w:szCs w:val="21"/>
                <w:lang w:val="ru-RU"/>
              </w:rPr>
              <w:t xml:space="preserve"> А</w:t>
            </w:r>
            <w:proofErr w:type="gramEnd"/>
            <w:r w:rsidRPr="00596668">
              <w:rPr>
                <w:color w:val="0D0D0D" w:themeColor="text1" w:themeTint="F2"/>
                <w:sz w:val="21"/>
                <w:szCs w:val="21"/>
                <w:lang w:val="ru-RU"/>
              </w:rPr>
              <w:t xml:space="preserve"> - Збільшення кута нахилу введення ядра А при наростанні тиску.</w:t>
            </w:r>
          </w:p>
        </w:tc>
      </w:tr>
      <w:bookmarkEnd w:id="309"/>
      <w:tr w:rsidR="00596668"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B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3D51C4">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Пороговий Тиск введення ядра </w:t>
            </w:r>
            <w:r w:rsidRPr="00596668">
              <w:rPr>
                <w:b/>
                <w:color w:val="0D0D0D" w:themeColor="text1" w:themeTint="F2"/>
                <w:sz w:val="21"/>
                <w:szCs w:val="21"/>
              </w:rPr>
              <w:t>B</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B</w:t>
            </w:r>
            <w:r w:rsidRPr="00596668">
              <w:rPr>
                <w:color w:val="0D0D0D" w:themeColor="text1" w:themeTint="F2"/>
                <w:sz w:val="21"/>
                <w:szCs w:val="21"/>
                <w:lang w:val="ru-RU"/>
              </w:rPr>
              <w:t xml:space="preserve"> при наростанні тиску.</w:t>
            </w:r>
          </w:p>
        </w:tc>
      </w:tr>
      <w:tr w:rsidR="00596668"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C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3D51C4">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Пороговий Тиск введення ядра </w:t>
            </w:r>
            <w:r w:rsidRPr="00596668">
              <w:rPr>
                <w:b/>
                <w:color w:val="0D0D0D" w:themeColor="text1" w:themeTint="F2"/>
                <w:sz w:val="21"/>
                <w:szCs w:val="21"/>
              </w:rPr>
              <w:t>C</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C</w:t>
            </w:r>
            <w:r w:rsidRPr="00596668">
              <w:rPr>
                <w:color w:val="0D0D0D" w:themeColor="text1" w:themeTint="F2"/>
                <w:sz w:val="21"/>
                <w:szCs w:val="21"/>
                <w:lang w:val="ru-RU"/>
              </w:rPr>
              <w:t xml:space="preserve"> при наростанні тиску.</w:t>
            </w:r>
          </w:p>
        </w:tc>
      </w:tr>
      <w:tr w:rsidR="00596668"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D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3D51C4">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Пороговий Тиск введення ядра </w:t>
            </w:r>
            <w:r w:rsidRPr="00596668">
              <w:rPr>
                <w:b/>
                <w:color w:val="0D0D0D" w:themeColor="text1" w:themeTint="F2"/>
                <w:sz w:val="21"/>
                <w:szCs w:val="21"/>
              </w:rPr>
              <w:t>D</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D</w:t>
            </w:r>
            <w:r w:rsidRPr="00596668">
              <w:rPr>
                <w:color w:val="0D0D0D" w:themeColor="text1" w:themeTint="F2"/>
                <w:sz w:val="21"/>
                <w:szCs w:val="21"/>
                <w:lang w:val="ru-RU"/>
              </w:rPr>
              <w:t xml:space="preserve"> при наростанні тиску.</w:t>
            </w:r>
          </w:p>
        </w:tc>
      </w:tr>
      <w:tr w:rsidR="00596668"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E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3D51C4">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Пороговий Тиск введення ядра </w:t>
            </w:r>
            <w:r w:rsidRPr="00596668">
              <w:rPr>
                <w:b/>
                <w:color w:val="0D0D0D" w:themeColor="text1" w:themeTint="F2"/>
                <w:sz w:val="21"/>
                <w:szCs w:val="21"/>
              </w:rPr>
              <w:t>E</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E</w:t>
            </w:r>
            <w:r w:rsidRPr="00596668">
              <w:rPr>
                <w:color w:val="0D0D0D" w:themeColor="text1" w:themeTint="F2"/>
                <w:sz w:val="21"/>
                <w:szCs w:val="21"/>
                <w:lang w:val="ru-RU"/>
              </w:rPr>
              <w:t xml:space="preserve"> при наростанні тиску.</w:t>
            </w:r>
          </w:p>
        </w:tc>
      </w:tr>
      <w:tr w:rsidR="00596668"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F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3D51C4">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Пороговий Тиск введення ядра </w:t>
            </w:r>
            <w:r w:rsidRPr="00596668">
              <w:rPr>
                <w:b/>
                <w:color w:val="0D0D0D" w:themeColor="text1" w:themeTint="F2"/>
                <w:sz w:val="21"/>
                <w:szCs w:val="21"/>
              </w:rPr>
              <w:t>F</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F</w:t>
            </w:r>
            <w:r w:rsidRPr="00596668">
              <w:rPr>
                <w:color w:val="0D0D0D" w:themeColor="text1" w:themeTint="F2"/>
                <w:sz w:val="21"/>
                <w:szCs w:val="21"/>
                <w:lang w:val="ru-RU"/>
              </w:rPr>
              <w:t xml:space="preserve"> при наростанні тиску.</w:t>
            </w:r>
          </w:p>
        </w:tc>
      </w:tr>
      <w:bookmarkEnd w:id="310"/>
    </w:tbl>
    <w:p w:rsidR="0096655B" w:rsidRPr="00596668" w:rsidRDefault="0096655B" w:rsidP="0096655B">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96655B"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96655B" w:rsidRPr="00C067C6" w:rsidRDefault="00C067C6" w:rsidP="003B1BFE">
            <w:pPr>
              <w:jc w:val="center"/>
              <w:rPr>
                <w:rFonts w:eastAsia="NSimSun"/>
                <w:snapToGrid w:val="0"/>
                <w:color w:val="000000"/>
                <w:sz w:val="21"/>
                <w:szCs w:val="21"/>
                <w:lang w:val="uk-UA"/>
              </w:rPr>
            </w:pPr>
            <w:r>
              <w:rPr>
                <w:rFonts w:eastAsia="NSimSun"/>
                <w:snapToGrid w:val="0"/>
                <w:color w:val="000000"/>
                <w:sz w:val="21"/>
                <w:szCs w:val="21"/>
                <w:lang w:val="uk-UA" w:eastAsia="zh-CN"/>
              </w:rPr>
              <w:t>№</w:t>
            </w:r>
          </w:p>
        </w:tc>
        <w:tc>
          <w:tcPr>
            <w:tcW w:w="8080" w:type="dxa"/>
            <w:tcBorders>
              <w:top w:val="single" w:sz="8" w:space="0" w:color="auto"/>
              <w:left w:val="single" w:sz="8" w:space="0" w:color="auto"/>
              <w:bottom w:val="single" w:sz="8" w:space="0" w:color="auto"/>
              <w:right w:val="single" w:sz="8" w:space="0" w:color="auto"/>
            </w:tcBorders>
          </w:tcPr>
          <w:p w:rsidR="0096655B" w:rsidRPr="00596668" w:rsidRDefault="00596668" w:rsidP="003B1BFE">
            <w:pPr>
              <w:jc w:val="center"/>
              <w:rPr>
                <w:rFonts w:eastAsia="NSimSun"/>
                <w:b/>
                <w:snapToGrid w:val="0"/>
                <w:color w:val="000000"/>
                <w:sz w:val="21"/>
                <w:szCs w:val="21"/>
                <w:lang w:val="ru-RU"/>
              </w:rPr>
            </w:pPr>
            <w:proofErr w:type="gramStart"/>
            <w:r w:rsidRPr="00596668">
              <w:rPr>
                <w:rFonts w:eastAsia="SimSun"/>
                <w:b/>
                <w:snapToGrid w:val="0"/>
                <w:color w:val="000000"/>
                <w:sz w:val="21"/>
                <w:szCs w:val="21"/>
                <w:lang w:val="ru-RU" w:eastAsia="zh-CN"/>
              </w:rPr>
              <w:t>П</w:t>
            </w:r>
            <w:proofErr w:type="gramEnd"/>
            <w:r w:rsidRPr="00596668">
              <w:rPr>
                <w:rFonts w:eastAsia="SimSun"/>
                <w:b/>
                <w:snapToGrid w:val="0"/>
                <w:color w:val="000000"/>
                <w:sz w:val="21"/>
                <w:szCs w:val="21"/>
                <w:lang w:val="ru-RU" w:eastAsia="zh-CN"/>
              </w:rPr>
              <w:t>ідсилювач Потоку 1(Наростання Потоку 1) Ядра</w:t>
            </w:r>
          </w:p>
        </w:tc>
      </w:tr>
      <w:tr w:rsidR="00596668"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bookmarkStart w:id="311" w:name="_Hlk257205831"/>
            <w:r>
              <w:rPr>
                <w:rFonts w:eastAsia="SimSun"/>
                <w:snapToGrid w:val="0"/>
                <w:color w:val="000000"/>
                <w:sz w:val="21"/>
                <w:szCs w:val="21"/>
                <w:lang w:val="uk-UA" w:eastAsia="zh-CN"/>
              </w:rPr>
              <w:t xml:space="preserve">Ядро </w:t>
            </w:r>
            <w:r w:rsidRPr="00C8618E">
              <w:rPr>
                <w:snapToGrid w:val="0"/>
                <w:color w:val="000000"/>
                <w:sz w:val="21"/>
                <w:szCs w:val="21"/>
              </w:rPr>
              <w:t>A</w:t>
            </w:r>
            <w:r w:rsidRPr="00C8618E">
              <w:rPr>
                <w:rFonts w:eastAsia="SimSun"/>
                <w:snapToGrid w:val="0"/>
                <w:color w:val="000000"/>
                <w:sz w:val="21"/>
                <w:szCs w:val="21"/>
                <w:lang w:eastAsia="zh-CN"/>
              </w:rPr>
              <w:t xml:space="preserve">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234720">
            <w:pPr>
              <w:shd w:val="clear" w:color="auto" w:fill="FFFFFF"/>
              <w:rPr>
                <w:color w:val="0D0D0D" w:themeColor="text1" w:themeTint="F2"/>
                <w:sz w:val="21"/>
                <w:szCs w:val="21"/>
                <w:lang w:val="ru-RU"/>
              </w:rPr>
            </w:pPr>
            <w:r w:rsidRPr="00596668">
              <w:rPr>
                <w:b/>
                <w:color w:val="0D0D0D" w:themeColor="text1" w:themeTint="F2"/>
                <w:sz w:val="21"/>
                <w:szCs w:val="21"/>
                <w:lang w:val="ru-RU"/>
              </w:rPr>
              <w:t>Порогова швидкість Потоку введення Ядра</w:t>
            </w:r>
            <w:proofErr w:type="gramStart"/>
            <w:r w:rsidRPr="00596668">
              <w:rPr>
                <w:b/>
                <w:color w:val="0D0D0D" w:themeColor="text1" w:themeTint="F2"/>
                <w:sz w:val="21"/>
                <w:szCs w:val="21"/>
                <w:lang w:val="ru-RU"/>
              </w:rPr>
              <w:t xml:space="preserve"> А</w:t>
            </w:r>
            <w:proofErr w:type="gramEnd"/>
            <w:r w:rsidRPr="00596668">
              <w:rPr>
                <w:color w:val="0D0D0D" w:themeColor="text1" w:themeTint="F2"/>
                <w:sz w:val="21"/>
                <w:szCs w:val="21"/>
                <w:lang w:val="ru-RU"/>
              </w:rPr>
              <w:t xml:space="preserve"> – Збільшення кута нахилу введення ядра А при наростанні швидкості потоку.</w:t>
            </w:r>
          </w:p>
        </w:tc>
      </w:tr>
      <w:tr w:rsidR="00596668"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B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234720">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Порогова швидкість Потоку введення Ядра </w:t>
            </w:r>
            <w:r w:rsidRPr="00596668">
              <w:rPr>
                <w:b/>
                <w:color w:val="0D0D0D" w:themeColor="text1" w:themeTint="F2"/>
                <w:sz w:val="21"/>
                <w:szCs w:val="21"/>
              </w:rPr>
              <w:t>B</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B</w:t>
            </w:r>
            <w:r w:rsidRPr="00596668">
              <w:rPr>
                <w:color w:val="0D0D0D" w:themeColor="text1" w:themeTint="F2"/>
                <w:sz w:val="21"/>
                <w:szCs w:val="21"/>
                <w:lang w:val="ru-RU"/>
              </w:rPr>
              <w:t xml:space="preserve"> при наростанні швидкості потоку.</w:t>
            </w:r>
          </w:p>
        </w:tc>
      </w:tr>
      <w:tr w:rsidR="00596668"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C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234720">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Порогова швидкість Потоку введення Ядра </w:t>
            </w:r>
            <w:r w:rsidRPr="00596668">
              <w:rPr>
                <w:b/>
                <w:color w:val="0D0D0D" w:themeColor="text1" w:themeTint="F2"/>
                <w:sz w:val="21"/>
                <w:szCs w:val="21"/>
              </w:rPr>
              <w:t>C</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C</w:t>
            </w:r>
            <w:r w:rsidRPr="00596668">
              <w:rPr>
                <w:color w:val="0D0D0D" w:themeColor="text1" w:themeTint="F2"/>
                <w:sz w:val="21"/>
                <w:szCs w:val="21"/>
                <w:lang w:val="ru-RU"/>
              </w:rPr>
              <w:t xml:space="preserve"> при наростанні швидкості потоку.</w:t>
            </w:r>
          </w:p>
        </w:tc>
      </w:tr>
      <w:tr w:rsidR="00596668"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D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234720">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Порогова швидкість Потоку введення Ядра </w:t>
            </w:r>
            <w:r w:rsidRPr="00596668">
              <w:rPr>
                <w:b/>
                <w:color w:val="0D0D0D" w:themeColor="text1" w:themeTint="F2"/>
                <w:sz w:val="21"/>
                <w:szCs w:val="21"/>
              </w:rPr>
              <w:t>D</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D</w:t>
            </w:r>
            <w:r w:rsidRPr="00596668">
              <w:rPr>
                <w:color w:val="0D0D0D" w:themeColor="text1" w:themeTint="F2"/>
                <w:sz w:val="21"/>
                <w:szCs w:val="21"/>
                <w:lang w:val="ru-RU"/>
              </w:rPr>
              <w:t xml:space="preserve"> при наростанні швидкості потоку.</w:t>
            </w:r>
          </w:p>
        </w:tc>
      </w:tr>
      <w:tr w:rsidR="00596668"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E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234720">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Порогова швидкість Потоку введення Ядра </w:t>
            </w:r>
            <w:r w:rsidRPr="00596668">
              <w:rPr>
                <w:b/>
                <w:color w:val="0D0D0D" w:themeColor="text1" w:themeTint="F2"/>
                <w:sz w:val="21"/>
                <w:szCs w:val="21"/>
              </w:rPr>
              <w:t>E</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E</w:t>
            </w:r>
            <w:r w:rsidRPr="00596668">
              <w:rPr>
                <w:color w:val="0D0D0D" w:themeColor="text1" w:themeTint="F2"/>
                <w:sz w:val="21"/>
                <w:szCs w:val="21"/>
                <w:lang w:val="ru-RU"/>
              </w:rPr>
              <w:t xml:space="preserve"> при наростанні швидкості потоку.</w:t>
            </w:r>
          </w:p>
        </w:tc>
      </w:tr>
      <w:tr w:rsidR="00596668"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596668"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F </w:t>
            </w:r>
          </w:p>
        </w:tc>
        <w:tc>
          <w:tcPr>
            <w:tcW w:w="8080" w:type="dxa"/>
            <w:tcBorders>
              <w:top w:val="single" w:sz="8" w:space="0" w:color="auto"/>
              <w:left w:val="single" w:sz="8" w:space="0" w:color="auto"/>
              <w:bottom w:val="single" w:sz="8" w:space="0" w:color="auto"/>
              <w:right w:val="single" w:sz="8" w:space="0" w:color="auto"/>
            </w:tcBorders>
          </w:tcPr>
          <w:p w:rsidR="00596668" w:rsidRPr="00596668" w:rsidRDefault="00596668" w:rsidP="00234720">
            <w:pPr>
              <w:shd w:val="clear" w:color="auto" w:fill="FFFFFF"/>
              <w:rPr>
                <w:color w:val="0D0D0D" w:themeColor="text1" w:themeTint="F2"/>
                <w:sz w:val="21"/>
                <w:szCs w:val="21"/>
                <w:lang w:val="ru-RU"/>
              </w:rPr>
            </w:pPr>
            <w:r w:rsidRPr="00596668">
              <w:rPr>
                <w:b/>
                <w:color w:val="0D0D0D" w:themeColor="text1" w:themeTint="F2"/>
                <w:sz w:val="21"/>
                <w:szCs w:val="21"/>
                <w:lang w:val="ru-RU"/>
              </w:rPr>
              <w:t xml:space="preserve">Порогова швидкість Потоку введення Ядра </w:t>
            </w:r>
            <w:r w:rsidRPr="00596668">
              <w:rPr>
                <w:b/>
                <w:color w:val="0D0D0D" w:themeColor="text1" w:themeTint="F2"/>
                <w:sz w:val="21"/>
                <w:szCs w:val="21"/>
              </w:rPr>
              <w:t>F</w:t>
            </w:r>
            <w:r w:rsidRPr="00596668">
              <w:rPr>
                <w:color w:val="0D0D0D" w:themeColor="text1" w:themeTint="F2"/>
                <w:sz w:val="21"/>
                <w:szCs w:val="21"/>
                <w:lang w:val="ru-RU"/>
              </w:rPr>
              <w:t xml:space="preserve"> – Збільшення кута нахилу введення ядра </w:t>
            </w:r>
            <w:r w:rsidRPr="00596668">
              <w:rPr>
                <w:color w:val="0D0D0D" w:themeColor="text1" w:themeTint="F2"/>
                <w:sz w:val="21"/>
                <w:szCs w:val="21"/>
              </w:rPr>
              <w:t>F</w:t>
            </w:r>
            <w:r w:rsidRPr="00596668">
              <w:rPr>
                <w:color w:val="0D0D0D" w:themeColor="text1" w:themeTint="F2"/>
                <w:sz w:val="21"/>
                <w:szCs w:val="21"/>
                <w:lang w:val="ru-RU"/>
              </w:rPr>
              <w:t xml:space="preserve"> при наростанні швидкості потоку.</w:t>
            </w:r>
          </w:p>
        </w:tc>
      </w:tr>
      <w:bookmarkEnd w:id="311"/>
    </w:tbl>
    <w:p w:rsidR="0096655B" w:rsidRPr="00596668" w:rsidRDefault="0096655B" w:rsidP="0096655B">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96655B"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96655B" w:rsidRPr="00C067C6" w:rsidRDefault="00C067C6" w:rsidP="003B1BFE">
            <w:pPr>
              <w:jc w:val="center"/>
              <w:rPr>
                <w:rFonts w:eastAsia="NSimSun"/>
                <w:snapToGrid w:val="0"/>
                <w:color w:val="000000"/>
                <w:sz w:val="21"/>
                <w:szCs w:val="21"/>
                <w:lang w:val="uk-UA"/>
              </w:rPr>
            </w:pPr>
            <w:r>
              <w:rPr>
                <w:rFonts w:eastAsia="NSimSun"/>
                <w:snapToGrid w:val="0"/>
                <w:color w:val="000000"/>
                <w:sz w:val="21"/>
                <w:szCs w:val="21"/>
                <w:lang w:val="uk-UA" w:eastAsia="zh-CN"/>
              </w:rPr>
              <w:t>№</w:t>
            </w:r>
          </w:p>
        </w:tc>
        <w:tc>
          <w:tcPr>
            <w:tcW w:w="8080" w:type="dxa"/>
            <w:tcBorders>
              <w:top w:val="single" w:sz="8" w:space="0" w:color="auto"/>
              <w:left w:val="single" w:sz="8" w:space="0" w:color="auto"/>
              <w:bottom w:val="single" w:sz="8" w:space="0" w:color="auto"/>
              <w:right w:val="single" w:sz="8" w:space="0" w:color="auto"/>
            </w:tcBorders>
          </w:tcPr>
          <w:p w:rsidR="0096655B" w:rsidRPr="00234720" w:rsidRDefault="00234720" w:rsidP="003B1BFE">
            <w:pPr>
              <w:jc w:val="center"/>
              <w:rPr>
                <w:rFonts w:eastAsia="NSimSun"/>
                <w:b/>
                <w:snapToGrid w:val="0"/>
                <w:color w:val="000000"/>
                <w:sz w:val="21"/>
                <w:szCs w:val="21"/>
                <w:lang w:val="ru-RU"/>
              </w:rPr>
            </w:pPr>
            <w:proofErr w:type="gramStart"/>
            <w:r w:rsidRPr="00234720">
              <w:rPr>
                <w:rFonts w:eastAsia="SimSun"/>
                <w:b/>
                <w:snapToGrid w:val="0"/>
                <w:color w:val="000000"/>
                <w:sz w:val="21"/>
                <w:szCs w:val="21"/>
                <w:lang w:val="ru-RU" w:eastAsia="zh-CN"/>
              </w:rPr>
              <w:t>П</w:t>
            </w:r>
            <w:proofErr w:type="gramEnd"/>
            <w:r w:rsidRPr="00234720">
              <w:rPr>
                <w:rFonts w:eastAsia="SimSun"/>
                <w:b/>
                <w:snapToGrid w:val="0"/>
                <w:color w:val="000000"/>
                <w:sz w:val="21"/>
                <w:szCs w:val="21"/>
                <w:lang w:val="ru-RU" w:eastAsia="zh-CN"/>
              </w:rPr>
              <w:t>ідсилювач Тиску 2(Наростання Тиску 2) Ядра</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snapToGrid w:val="0"/>
                <w:color w:val="000000"/>
                <w:sz w:val="21"/>
                <w:szCs w:val="21"/>
              </w:rPr>
              <w:t>A</w:t>
            </w:r>
            <w:r w:rsidRPr="00C8618E">
              <w:rPr>
                <w:rFonts w:eastAsia="SimSun"/>
                <w:snapToGrid w:val="0"/>
                <w:color w:val="000000"/>
                <w:sz w:val="21"/>
                <w:szCs w:val="21"/>
                <w:lang w:eastAsia="zh-CN"/>
              </w:rPr>
              <w:t xml:space="preserve">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3D51C4">
            <w:pPr>
              <w:shd w:val="clear" w:color="auto" w:fill="FFFFFF"/>
              <w:rPr>
                <w:sz w:val="21"/>
                <w:szCs w:val="21"/>
                <w:lang w:val="ru-RU"/>
              </w:rPr>
            </w:pPr>
            <w:r w:rsidRPr="00234720">
              <w:rPr>
                <w:b/>
                <w:sz w:val="21"/>
                <w:szCs w:val="21"/>
                <w:lang w:val="ru-RU"/>
              </w:rPr>
              <w:t>Пороговий Тиск відведення ядра</w:t>
            </w:r>
            <w:proofErr w:type="gramStart"/>
            <w:r w:rsidRPr="00234720">
              <w:rPr>
                <w:b/>
                <w:sz w:val="21"/>
                <w:szCs w:val="21"/>
                <w:lang w:val="ru-RU"/>
              </w:rPr>
              <w:t xml:space="preserve"> А</w:t>
            </w:r>
            <w:proofErr w:type="gramEnd"/>
            <w:r w:rsidRPr="00234720">
              <w:rPr>
                <w:sz w:val="21"/>
                <w:szCs w:val="21"/>
                <w:lang w:val="ru-RU"/>
              </w:rPr>
              <w:t xml:space="preserve"> – Збільшення кута нахилу відведення ядра А при наростанні тиску.</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B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3D51C4">
            <w:pPr>
              <w:shd w:val="clear" w:color="auto" w:fill="FFFFFF"/>
              <w:rPr>
                <w:sz w:val="21"/>
                <w:szCs w:val="21"/>
                <w:lang w:val="ru-RU"/>
              </w:rPr>
            </w:pPr>
            <w:r w:rsidRPr="00234720">
              <w:rPr>
                <w:b/>
                <w:sz w:val="21"/>
                <w:szCs w:val="21"/>
                <w:lang w:val="ru-RU"/>
              </w:rPr>
              <w:t xml:space="preserve">Пороговий Тиск відведення ядра </w:t>
            </w:r>
            <w:r w:rsidRPr="00234720">
              <w:rPr>
                <w:b/>
                <w:sz w:val="21"/>
                <w:szCs w:val="21"/>
              </w:rPr>
              <w:t>B</w:t>
            </w:r>
            <w:r w:rsidRPr="00234720">
              <w:rPr>
                <w:sz w:val="21"/>
                <w:szCs w:val="21"/>
                <w:lang w:val="ru-RU"/>
              </w:rPr>
              <w:t xml:space="preserve"> – Збільшення кута нахилу відведення ядра</w:t>
            </w:r>
            <w:proofErr w:type="gramStart"/>
            <w:r w:rsidRPr="00234720">
              <w:rPr>
                <w:sz w:val="21"/>
                <w:szCs w:val="21"/>
                <w:lang w:val="ru-RU"/>
              </w:rPr>
              <w:t xml:space="preserve"> </w:t>
            </w:r>
            <w:r w:rsidRPr="00234720">
              <w:rPr>
                <w:sz w:val="21"/>
                <w:szCs w:val="21"/>
                <w:lang w:val="uk-UA"/>
              </w:rPr>
              <w:t>В</w:t>
            </w:r>
            <w:proofErr w:type="gramEnd"/>
            <w:r w:rsidRPr="00234720">
              <w:rPr>
                <w:sz w:val="21"/>
                <w:szCs w:val="21"/>
                <w:lang w:val="ru-RU"/>
              </w:rPr>
              <w:t xml:space="preserve"> при наростанні тиску.</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C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3D51C4">
            <w:pPr>
              <w:shd w:val="clear" w:color="auto" w:fill="FFFFFF"/>
              <w:rPr>
                <w:sz w:val="21"/>
                <w:szCs w:val="21"/>
                <w:lang w:val="ru-RU"/>
              </w:rPr>
            </w:pPr>
            <w:r w:rsidRPr="00234720">
              <w:rPr>
                <w:b/>
                <w:sz w:val="21"/>
                <w:szCs w:val="21"/>
                <w:lang w:val="ru-RU"/>
              </w:rPr>
              <w:t xml:space="preserve">Пороговий Тиск відведення ядра </w:t>
            </w:r>
            <w:r w:rsidRPr="00234720">
              <w:rPr>
                <w:b/>
                <w:sz w:val="21"/>
                <w:szCs w:val="21"/>
              </w:rPr>
              <w:t>C</w:t>
            </w:r>
            <w:r w:rsidRPr="00234720">
              <w:rPr>
                <w:sz w:val="21"/>
                <w:szCs w:val="21"/>
                <w:lang w:val="ru-RU"/>
              </w:rPr>
              <w:t xml:space="preserve"> – Збільшення кута нахилу відведення ядра </w:t>
            </w:r>
            <w:r w:rsidRPr="00234720">
              <w:rPr>
                <w:sz w:val="21"/>
                <w:szCs w:val="21"/>
              </w:rPr>
              <w:t>C</w:t>
            </w:r>
            <w:r w:rsidRPr="00234720">
              <w:rPr>
                <w:sz w:val="21"/>
                <w:szCs w:val="21"/>
                <w:lang w:val="ru-RU"/>
              </w:rPr>
              <w:t xml:space="preserve"> при наростанні тиску.</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D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3D51C4">
            <w:pPr>
              <w:shd w:val="clear" w:color="auto" w:fill="FFFFFF"/>
              <w:rPr>
                <w:sz w:val="21"/>
                <w:szCs w:val="21"/>
                <w:lang w:val="ru-RU"/>
              </w:rPr>
            </w:pPr>
            <w:r w:rsidRPr="00234720">
              <w:rPr>
                <w:b/>
                <w:sz w:val="21"/>
                <w:szCs w:val="21"/>
                <w:lang w:val="ru-RU"/>
              </w:rPr>
              <w:t xml:space="preserve">Пороговий Тиск відведення ядра </w:t>
            </w:r>
            <w:r w:rsidRPr="00234720">
              <w:rPr>
                <w:b/>
                <w:sz w:val="21"/>
                <w:szCs w:val="21"/>
              </w:rPr>
              <w:t>D</w:t>
            </w:r>
            <w:r w:rsidRPr="00234720">
              <w:rPr>
                <w:sz w:val="21"/>
                <w:szCs w:val="21"/>
                <w:lang w:val="ru-RU"/>
              </w:rPr>
              <w:t xml:space="preserve"> – Збільшення кута нахилу відведення ядра </w:t>
            </w:r>
            <w:r w:rsidRPr="00234720">
              <w:rPr>
                <w:sz w:val="21"/>
                <w:szCs w:val="21"/>
              </w:rPr>
              <w:t>D</w:t>
            </w:r>
            <w:r w:rsidRPr="00234720">
              <w:rPr>
                <w:sz w:val="21"/>
                <w:szCs w:val="21"/>
                <w:lang w:val="ru-RU"/>
              </w:rPr>
              <w:t xml:space="preserve"> при наростанні тиску.</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E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3D51C4">
            <w:pPr>
              <w:shd w:val="clear" w:color="auto" w:fill="FFFFFF"/>
              <w:rPr>
                <w:sz w:val="21"/>
                <w:szCs w:val="21"/>
                <w:lang w:val="ru-RU"/>
              </w:rPr>
            </w:pPr>
            <w:r w:rsidRPr="00234720">
              <w:rPr>
                <w:b/>
                <w:sz w:val="21"/>
                <w:szCs w:val="21"/>
                <w:lang w:val="ru-RU"/>
              </w:rPr>
              <w:t xml:space="preserve">Пороговий Тиск відведення ядра </w:t>
            </w:r>
            <w:r w:rsidRPr="00234720">
              <w:rPr>
                <w:b/>
                <w:sz w:val="21"/>
                <w:szCs w:val="21"/>
              </w:rPr>
              <w:t>E</w:t>
            </w:r>
            <w:r w:rsidRPr="00234720">
              <w:rPr>
                <w:sz w:val="21"/>
                <w:szCs w:val="21"/>
                <w:lang w:val="ru-RU"/>
              </w:rPr>
              <w:t xml:space="preserve"> – Збільшення кута нахилу відведення ядра </w:t>
            </w:r>
            <w:r w:rsidRPr="00234720">
              <w:rPr>
                <w:sz w:val="21"/>
                <w:szCs w:val="21"/>
              </w:rPr>
              <w:t>E</w:t>
            </w:r>
            <w:r w:rsidRPr="00234720">
              <w:rPr>
                <w:sz w:val="21"/>
                <w:szCs w:val="21"/>
                <w:lang w:val="ru-RU"/>
              </w:rPr>
              <w:t xml:space="preserve"> при наростанні тиску.</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F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3D51C4">
            <w:pPr>
              <w:shd w:val="clear" w:color="auto" w:fill="FFFFFF"/>
              <w:rPr>
                <w:sz w:val="21"/>
                <w:szCs w:val="21"/>
                <w:lang w:val="ru-RU"/>
              </w:rPr>
            </w:pPr>
            <w:r w:rsidRPr="00234720">
              <w:rPr>
                <w:b/>
                <w:sz w:val="21"/>
                <w:szCs w:val="21"/>
                <w:lang w:val="ru-RU"/>
              </w:rPr>
              <w:t xml:space="preserve">Пороговий Тиск відведення ядра </w:t>
            </w:r>
            <w:r w:rsidRPr="00234720">
              <w:rPr>
                <w:b/>
                <w:sz w:val="21"/>
                <w:szCs w:val="21"/>
              </w:rPr>
              <w:t>F</w:t>
            </w:r>
            <w:r w:rsidRPr="00234720">
              <w:rPr>
                <w:sz w:val="21"/>
                <w:szCs w:val="21"/>
                <w:lang w:val="ru-RU"/>
              </w:rPr>
              <w:t xml:space="preserve"> – Збільшення кута нахилу відведення ядра </w:t>
            </w:r>
            <w:r w:rsidRPr="00234720">
              <w:rPr>
                <w:sz w:val="21"/>
                <w:szCs w:val="21"/>
              </w:rPr>
              <w:t>F</w:t>
            </w:r>
            <w:r w:rsidRPr="00234720">
              <w:rPr>
                <w:sz w:val="21"/>
                <w:szCs w:val="21"/>
                <w:lang w:val="ru-RU"/>
              </w:rPr>
              <w:t xml:space="preserve"> при наростанні тиску.</w:t>
            </w:r>
          </w:p>
        </w:tc>
      </w:tr>
    </w:tbl>
    <w:p w:rsidR="0096655B" w:rsidRPr="00234720" w:rsidRDefault="0096655B" w:rsidP="0096655B">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96655B"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96655B" w:rsidRPr="00C067C6" w:rsidRDefault="00C067C6" w:rsidP="003B1BFE">
            <w:pPr>
              <w:jc w:val="center"/>
              <w:rPr>
                <w:rFonts w:eastAsia="NSimSun"/>
                <w:snapToGrid w:val="0"/>
                <w:color w:val="000000"/>
                <w:sz w:val="21"/>
                <w:szCs w:val="21"/>
                <w:lang w:val="uk-UA"/>
              </w:rPr>
            </w:pPr>
            <w:r>
              <w:rPr>
                <w:rFonts w:eastAsia="NSimSun"/>
                <w:snapToGrid w:val="0"/>
                <w:color w:val="000000"/>
                <w:sz w:val="21"/>
                <w:szCs w:val="21"/>
                <w:lang w:val="uk-UA" w:eastAsia="zh-CN"/>
              </w:rPr>
              <w:t>№</w:t>
            </w:r>
          </w:p>
        </w:tc>
        <w:tc>
          <w:tcPr>
            <w:tcW w:w="8080" w:type="dxa"/>
            <w:tcBorders>
              <w:top w:val="single" w:sz="8" w:space="0" w:color="auto"/>
              <w:left w:val="single" w:sz="8" w:space="0" w:color="auto"/>
              <w:bottom w:val="single" w:sz="8" w:space="0" w:color="auto"/>
              <w:right w:val="single" w:sz="8" w:space="0" w:color="auto"/>
            </w:tcBorders>
          </w:tcPr>
          <w:p w:rsidR="0096655B" w:rsidRPr="00234720" w:rsidRDefault="00234720" w:rsidP="003B1BFE">
            <w:pPr>
              <w:jc w:val="center"/>
              <w:rPr>
                <w:rFonts w:eastAsia="NSimSun"/>
                <w:b/>
                <w:snapToGrid w:val="0"/>
                <w:color w:val="000000"/>
                <w:sz w:val="21"/>
                <w:szCs w:val="21"/>
                <w:lang w:val="ru-RU"/>
              </w:rPr>
            </w:pPr>
            <w:proofErr w:type="gramStart"/>
            <w:r w:rsidRPr="00234720">
              <w:rPr>
                <w:rFonts w:eastAsia="SimSun"/>
                <w:b/>
                <w:snapToGrid w:val="0"/>
                <w:color w:val="000000"/>
                <w:sz w:val="21"/>
                <w:szCs w:val="21"/>
                <w:lang w:val="ru-RU" w:eastAsia="zh-CN"/>
              </w:rPr>
              <w:t>П</w:t>
            </w:r>
            <w:proofErr w:type="gramEnd"/>
            <w:r w:rsidRPr="00234720">
              <w:rPr>
                <w:rFonts w:eastAsia="SimSun"/>
                <w:b/>
                <w:snapToGrid w:val="0"/>
                <w:color w:val="000000"/>
                <w:sz w:val="21"/>
                <w:szCs w:val="21"/>
                <w:lang w:val="ru-RU" w:eastAsia="zh-CN"/>
              </w:rPr>
              <w:t>ідсилювач Потоку 2(Наростання Потоку 2) Ядра</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snapToGrid w:val="0"/>
                <w:color w:val="000000"/>
                <w:sz w:val="21"/>
                <w:szCs w:val="21"/>
              </w:rPr>
              <w:t>A</w:t>
            </w:r>
            <w:r w:rsidRPr="00C8618E">
              <w:rPr>
                <w:rFonts w:eastAsia="SimSun"/>
                <w:snapToGrid w:val="0"/>
                <w:color w:val="000000"/>
                <w:sz w:val="21"/>
                <w:szCs w:val="21"/>
                <w:lang w:eastAsia="zh-CN"/>
              </w:rPr>
              <w:t xml:space="preserve">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color w:val="0D0D0D" w:themeColor="text1" w:themeTint="F2"/>
                <w:sz w:val="21"/>
                <w:szCs w:val="21"/>
                <w:lang w:val="ru-RU"/>
              </w:rPr>
            </w:pPr>
            <w:r w:rsidRPr="00234720">
              <w:rPr>
                <w:b/>
                <w:color w:val="0D0D0D" w:themeColor="text1" w:themeTint="F2"/>
                <w:sz w:val="21"/>
                <w:szCs w:val="21"/>
                <w:lang w:val="ru-RU"/>
              </w:rPr>
              <w:t>Порогова швидкість Потоку відведення Ядра</w:t>
            </w:r>
            <w:proofErr w:type="gramStart"/>
            <w:r w:rsidRPr="00234720">
              <w:rPr>
                <w:b/>
                <w:color w:val="0D0D0D" w:themeColor="text1" w:themeTint="F2"/>
                <w:sz w:val="21"/>
                <w:szCs w:val="21"/>
                <w:lang w:val="ru-RU"/>
              </w:rPr>
              <w:t xml:space="preserve"> А</w:t>
            </w:r>
            <w:proofErr w:type="gramEnd"/>
            <w:r w:rsidRPr="00234720">
              <w:rPr>
                <w:color w:val="0D0D0D" w:themeColor="text1" w:themeTint="F2"/>
                <w:sz w:val="21"/>
                <w:szCs w:val="21"/>
                <w:lang w:val="ru-RU"/>
              </w:rPr>
              <w:t xml:space="preserve"> – Збільшення кута нахилу відведення ядра А при наростанні швидкості потоку.</w:t>
            </w:r>
          </w:p>
        </w:tc>
      </w:tr>
      <w:tr w:rsidR="00234720" w:rsidRPr="00C8618E"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B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color w:val="0D0D0D" w:themeColor="text1" w:themeTint="F2"/>
                <w:sz w:val="21"/>
                <w:szCs w:val="21"/>
              </w:rPr>
            </w:pPr>
            <w:r w:rsidRPr="00234720">
              <w:rPr>
                <w:b/>
                <w:color w:val="0D0D0D" w:themeColor="text1" w:themeTint="F2"/>
                <w:sz w:val="21"/>
                <w:szCs w:val="21"/>
              </w:rPr>
              <w:t>Порогова швидкість Потоку відведення Ядра B</w:t>
            </w:r>
            <w:r w:rsidRPr="00234720">
              <w:rPr>
                <w:color w:val="0D0D0D" w:themeColor="text1" w:themeTint="F2"/>
                <w:sz w:val="21"/>
                <w:szCs w:val="21"/>
              </w:rPr>
              <w:t xml:space="preserve"> – Збільшення кута нахилу відведення ядра B при наростанні швидкості потоку.</w:t>
            </w:r>
          </w:p>
        </w:tc>
      </w:tr>
      <w:tr w:rsidR="00234720" w:rsidRPr="00A333B0" w:rsidTr="0096655B">
        <w:trPr>
          <w:trHeight w:val="268"/>
        </w:trPr>
        <w:tc>
          <w:tcPr>
            <w:tcW w:w="1044" w:type="dxa"/>
            <w:tcBorders>
              <w:top w:val="single" w:sz="8" w:space="0" w:color="auto"/>
              <w:left w:val="single" w:sz="8" w:space="0" w:color="auto"/>
              <w:bottom w:val="single" w:sz="4"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C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color w:val="0D0D0D" w:themeColor="text1" w:themeTint="F2"/>
                <w:sz w:val="21"/>
                <w:szCs w:val="21"/>
                <w:lang w:val="ru-RU"/>
              </w:rPr>
            </w:pPr>
            <w:r w:rsidRPr="00234720">
              <w:rPr>
                <w:b/>
                <w:color w:val="0D0D0D" w:themeColor="text1" w:themeTint="F2"/>
                <w:sz w:val="21"/>
                <w:szCs w:val="21"/>
                <w:lang w:val="ru-RU"/>
              </w:rPr>
              <w:t xml:space="preserve">Порогова швидкість Потоку відведення Ядра </w:t>
            </w:r>
            <w:r w:rsidRPr="00234720">
              <w:rPr>
                <w:b/>
                <w:color w:val="0D0D0D" w:themeColor="text1" w:themeTint="F2"/>
                <w:sz w:val="21"/>
                <w:szCs w:val="21"/>
              </w:rPr>
              <w:t>C</w:t>
            </w:r>
            <w:r w:rsidRPr="00234720">
              <w:rPr>
                <w:color w:val="0D0D0D" w:themeColor="text1" w:themeTint="F2"/>
                <w:sz w:val="21"/>
                <w:szCs w:val="21"/>
                <w:lang w:val="ru-RU"/>
              </w:rPr>
              <w:t xml:space="preserve"> – Збільшення кута нахилу відведення ядра </w:t>
            </w:r>
            <w:r w:rsidRPr="00234720">
              <w:rPr>
                <w:color w:val="0D0D0D" w:themeColor="text1" w:themeTint="F2"/>
                <w:sz w:val="21"/>
                <w:szCs w:val="21"/>
              </w:rPr>
              <w:t>C</w:t>
            </w:r>
            <w:r w:rsidRPr="00234720">
              <w:rPr>
                <w:color w:val="0D0D0D" w:themeColor="text1" w:themeTint="F2"/>
                <w:sz w:val="21"/>
                <w:szCs w:val="21"/>
                <w:lang w:val="ru-RU"/>
              </w:rPr>
              <w:t xml:space="preserve"> при наростанні швидкості потоку.</w:t>
            </w:r>
          </w:p>
        </w:tc>
      </w:tr>
      <w:tr w:rsidR="00234720" w:rsidRPr="00A333B0" w:rsidTr="0096655B">
        <w:trPr>
          <w:trHeight w:val="268"/>
        </w:trPr>
        <w:tc>
          <w:tcPr>
            <w:tcW w:w="1044" w:type="dxa"/>
            <w:tcBorders>
              <w:top w:val="single" w:sz="4"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D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color w:val="0D0D0D" w:themeColor="text1" w:themeTint="F2"/>
                <w:sz w:val="21"/>
                <w:szCs w:val="21"/>
                <w:lang w:val="ru-RU"/>
              </w:rPr>
            </w:pPr>
            <w:r w:rsidRPr="00234720">
              <w:rPr>
                <w:b/>
                <w:color w:val="0D0D0D" w:themeColor="text1" w:themeTint="F2"/>
                <w:sz w:val="21"/>
                <w:szCs w:val="21"/>
                <w:lang w:val="ru-RU"/>
              </w:rPr>
              <w:t xml:space="preserve">Порогова швидкість Потоку відведення Ядра </w:t>
            </w:r>
            <w:r w:rsidRPr="00234720">
              <w:rPr>
                <w:b/>
                <w:color w:val="0D0D0D" w:themeColor="text1" w:themeTint="F2"/>
                <w:sz w:val="21"/>
                <w:szCs w:val="21"/>
              </w:rPr>
              <w:t>D</w:t>
            </w:r>
            <w:r w:rsidRPr="00234720">
              <w:rPr>
                <w:color w:val="0D0D0D" w:themeColor="text1" w:themeTint="F2"/>
                <w:sz w:val="21"/>
                <w:szCs w:val="21"/>
                <w:lang w:val="ru-RU"/>
              </w:rPr>
              <w:t xml:space="preserve"> – Збільшення кута нахилу відведення ядра </w:t>
            </w:r>
            <w:r w:rsidRPr="00234720">
              <w:rPr>
                <w:color w:val="0D0D0D" w:themeColor="text1" w:themeTint="F2"/>
                <w:sz w:val="21"/>
                <w:szCs w:val="21"/>
              </w:rPr>
              <w:t>D</w:t>
            </w:r>
            <w:r w:rsidRPr="00234720">
              <w:rPr>
                <w:color w:val="0D0D0D" w:themeColor="text1" w:themeTint="F2"/>
                <w:sz w:val="21"/>
                <w:szCs w:val="21"/>
                <w:lang w:val="ru-RU"/>
              </w:rPr>
              <w:t xml:space="preserve"> при наростанні швидкості потоку.</w:t>
            </w:r>
          </w:p>
        </w:tc>
      </w:tr>
      <w:tr w:rsidR="00234720" w:rsidRPr="00C8618E"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E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color w:val="0D0D0D" w:themeColor="text1" w:themeTint="F2"/>
                <w:sz w:val="21"/>
                <w:szCs w:val="21"/>
              </w:rPr>
            </w:pPr>
            <w:r w:rsidRPr="00234720">
              <w:rPr>
                <w:b/>
                <w:color w:val="0D0D0D" w:themeColor="text1" w:themeTint="F2"/>
                <w:sz w:val="21"/>
                <w:szCs w:val="21"/>
              </w:rPr>
              <w:t>Порогова швидкість Потоку відведення Ядра E</w:t>
            </w:r>
            <w:r w:rsidRPr="00234720">
              <w:rPr>
                <w:color w:val="0D0D0D" w:themeColor="text1" w:themeTint="F2"/>
                <w:sz w:val="21"/>
                <w:szCs w:val="21"/>
              </w:rPr>
              <w:t xml:space="preserve"> – Збільшення кута нахилу відведення ядра E при наростанні швидкості потоку.</w:t>
            </w:r>
          </w:p>
        </w:tc>
      </w:tr>
      <w:tr w:rsidR="00234720" w:rsidRPr="00C8618E"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F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color w:val="0D0D0D" w:themeColor="text1" w:themeTint="F2"/>
                <w:sz w:val="21"/>
                <w:szCs w:val="21"/>
              </w:rPr>
            </w:pPr>
            <w:r w:rsidRPr="00234720">
              <w:rPr>
                <w:b/>
                <w:color w:val="0D0D0D" w:themeColor="text1" w:themeTint="F2"/>
                <w:sz w:val="21"/>
                <w:szCs w:val="21"/>
              </w:rPr>
              <w:t>Порогова швидкість Потоку відведення Ядра F</w:t>
            </w:r>
            <w:r w:rsidRPr="00234720">
              <w:rPr>
                <w:color w:val="0D0D0D" w:themeColor="text1" w:themeTint="F2"/>
                <w:sz w:val="21"/>
                <w:szCs w:val="21"/>
              </w:rPr>
              <w:t xml:space="preserve"> – Збільшення кута нахилу відведення ядра F при наростанні швидкості потоку.</w:t>
            </w:r>
          </w:p>
        </w:tc>
      </w:tr>
    </w:tbl>
    <w:p w:rsidR="0096655B" w:rsidRPr="00C8618E" w:rsidRDefault="0096655B">
      <w:pPr>
        <w:rPr>
          <w:rFonts w:eastAsia="SimSun"/>
          <w:sz w:val="21"/>
          <w:szCs w:val="21"/>
          <w:lang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96655B" w:rsidRPr="00C8618E"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96655B" w:rsidRPr="00C067C6" w:rsidRDefault="00C067C6" w:rsidP="0096655B">
            <w:pPr>
              <w:jc w:val="center"/>
              <w:rPr>
                <w:rFonts w:eastAsia="NSimSun"/>
                <w:snapToGrid w:val="0"/>
                <w:color w:val="000000"/>
                <w:sz w:val="21"/>
                <w:szCs w:val="21"/>
                <w:lang w:val="uk-UA"/>
              </w:rPr>
            </w:pPr>
            <w:r>
              <w:rPr>
                <w:snapToGrid w:val="0"/>
                <w:color w:val="000000"/>
                <w:sz w:val="21"/>
                <w:szCs w:val="21"/>
                <w:lang w:val="uk-UA"/>
              </w:rPr>
              <w:t>№</w:t>
            </w:r>
          </w:p>
        </w:tc>
        <w:tc>
          <w:tcPr>
            <w:tcW w:w="8080" w:type="dxa"/>
            <w:tcBorders>
              <w:top w:val="single" w:sz="8" w:space="0" w:color="auto"/>
              <w:left w:val="single" w:sz="8" w:space="0" w:color="auto"/>
              <w:bottom w:val="single" w:sz="8" w:space="0" w:color="auto"/>
              <w:right w:val="single" w:sz="8" w:space="0" w:color="auto"/>
            </w:tcBorders>
          </w:tcPr>
          <w:p w:rsidR="0096655B" w:rsidRPr="00C8618E" w:rsidRDefault="00234720" w:rsidP="0096655B">
            <w:pPr>
              <w:jc w:val="center"/>
              <w:rPr>
                <w:rFonts w:eastAsia="SimSun"/>
                <w:b/>
                <w:snapToGrid w:val="0"/>
                <w:color w:val="000000"/>
                <w:sz w:val="21"/>
                <w:szCs w:val="21"/>
                <w:lang w:eastAsia="zh-CN"/>
              </w:rPr>
            </w:pPr>
            <w:r w:rsidRPr="00234720">
              <w:rPr>
                <w:rFonts w:eastAsia="SimSun"/>
                <w:b/>
                <w:snapToGrid w:val="0"/>
                <w:color w:val="000000"/>
                <w:sz w:val="21"/>
                <w:szCs w:val="21"/>
                <w:lang w:eastAsia="zh-CN"/>
              </w:rPr>
              <w:t>Час Переміщення Ядра</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96655B">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snapToGrid w:val="0"/>
                <w:color w:val="000000"/>
                <w:sz w:val="21"/>
                <w:szCs w:val="21"/>
              </w:rPr>
              <w:t>A</w:t>
            </w:r>
            <w:r w:rsidRPr="00C8618E">
              <w:rPr>
                <w:rFonts w:eastAsia="SimSun"/>
                <w:snapToGrid w:val="0"/>
                <w:color w:val="000000"/>
                <w:sz w:val="21"/>
                <w:szCs w:val="21"/>
                <w:lang w:eastAsia="zh-CN"/>
              </w:rPr>
              <w:t xml:space="preserve">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sz w:val="21"/>
                <w:szCs w:val="21"/>
                <w:lang w:val="ru-RU"/>
              </w:rPr>
            </w:pPr>
            <w:r w:rsidRPr="00234720">
              <w:rPr>
                <w:b/>
                <w:sz w:val="21"/>
                <w:szCs w:val="21"/>
                <w:lang w:val="ru-RU"/>
              </w:rPr>
              <w:t>Час переміщення ядра вперед</w:t>
            </w:r>
            <w:r w:rsidRPr="00234720">
              <w:rPr>
                <w:sz w:val="21"/>
                <w:szCs w:val="21"/>
                <w:lang w:val="ru-RU"/>
              </w:rPr>
              <w:t xml:space="preserve"> - Час для переміщення ядра вперед менший, ніж час у вихідних </w:t>
            </w:r>
            <w:proofErr w:type="gramStart"/>
            <w:r w:rsidRPr="00234720">
              <w:rPr>
                <w:sz w:val="21"/>
                <w:szCs w:val="21"/>
                <w:lang w:val="ru-RU"/>
              </w:rPr>
              <w:t>параметрах</w:t>
            </w:r>
            <w:proofErr w:type="gramEnd"/>
            <w:r w:rsidRPr="00234720">
              <w:rPr>
                <w:sz w:val="21"/>
                <w:szCs w:val="21"/>
                <w:lang w:val="ru-RU"/>
              </w:rPr>
              <w:t>.</w:t>
            </w:r>
          </w:p>
        </w:tc>
      </w:tr>
      <w:tr w:rsidR="00234720"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96655B">
            <w:pPr>
              <w:jc w:val="center"/>
              <w:rPr>
                <w:rFonts w:eastAsia="SimSun"/>
                <w:snapToGrid w:val="0"/>
                <w:color w:val="000000"/>
                <w:sz w:val="21"/>
                <w:szCs w:val="21"/>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B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sz w:val="21"/>
                <w:szCs w:val="21"/>
                <w:lang w:val="ru-RU"/>
              </w:rPr>
            </w:pPr>
            <w:r w:rsidRPr="00234720">
              <w:rPr>
                <w:b/>
                <w:sz w:val="21"/>
                <w:szCs w:val="21"/>
                <w:lang w:val="ru-RU"/>
              </w:rPr>
              <w:t>Затримка часу для зворотного переміщення ядра</w:t>
            </w:r>
            <w:r w:rsidRPr="00234720">
              <w:rPr>
                <w:sz w:val="21"/>
                <w:szCs w:val="21"/>
                <w:lang w:val="ru-RU"/>
              </w:rPr>
              <w:t xml:space="preserve"> – Час зворотного руху ядра менший, </w:t>
            </w:r>
            <w:proofErr w:type="gramStart"/>
            <w:r w:rsidRPr="00234720">
              <w:rPr>
                <w:sz w:val="21"/>
                <w:szCs w:val="21"/>
                <w:lang w:val="ru-RU"/>
              </w:rPr>
              <w:t>ніж</w:t>
            </w:r>
            <w:proofErr w:type="gramEnd"/>
            <w:r w:rsidRPr="00234720">
              <w:rPr>
                <w:sz w:val="21"/>
                <w:szCs w:val="21"/>
                <w:lang w:val="ru-RU"/>
              </w:rPr>
              <w:t xml:space="preserve"> у вихідних параметрах.</w:t>
            </w:r>
          </w:p>
        </w:tc>
      </w:tr>
      <w:tr w:rsidR="00234720" w:rsidRPr="00A333B0" w:rsidTr="0096655B">
        <w:trPr>
          <w:trHeight w:val="268"/>
        </w:trPr>
        <w:tc>
          <w:tcPr>
            <w:tcW w:w="1044" w:type="dxa"/>
            <w:tcBorders>
              <w:top w:val="single" w:sz="8" w:space="0" w:color="auto"/>
              <w:left w:val="single" w:sz="8" w:space="0" w:color="auto"/>
              <w:bottom w:val="single" w:sz="4" w:space="0" w:color="auto"/>
              <w:right w:val="single" w:sz="8" w:space="0" w:color="auto"/>
            </w:tcBorders>
          </w:tcPr>
          <w:p w:rsidR="00234720" w:rsidRPr="00C8618E" w:rsidRDefault="00234720" w:rsidP="0096655B">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C</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sz w:val="21"/>
                <w:szCs w:val="21"/>
                <w:lang w:val="ru-RU"/>
              </w:rPr>
            </w:pPr>
            <w:r w:rsidRPr="00234720">
              <w:rPr>
                <w:b/>
                <w:sz w:val="21"/>
                <w:szCs w:val="21"/>
                <w:lang w:val="ru-RU"/>
              </w:rPr>
              <w:t>Затримка вмикання клапана руху ядра вперед</w:t>
            </w:r>
            <w:r w:rsidRPr="00234720">
              <w:rPr>
                <w:sz w:val="21"/>
                <w:szCs w:val="21"/>
                <w:lang w:val="ru-RU"/>
              </w:rPr>
              <w:t xml:space="preserve"> – Тиск та швидкість руху </w:t>
            </w:r>
            <w:proofErr w:type="gramStart"/>
            <w:r w:rsidRPr="00234720">
              <w:rPr>
                <w:sz w:val="21"/>
                <w:szCs w:val="21"/>
                <w:lang w:val="ru-RU"/>
              </w:rPr>
              <w:t>п</w:t>
            </w:r>
            <w:proofErr w:type="gramEnd"/>
            <w:r w:rsidRPr="00234720">
              <w:rPr>
                <w:sz w:val="21"/>
                <w:szCs w:val="21"/>
                <w:lang w:val="ru-RU"/>
              </w:rPr>
              <w:t>ісля введення ядра буде меншою, ніж у вихідних даних.</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96655B">
            <w:pPr>
              <w:jc w:val="center"/>
              <w:rPr>
                <w:rFonts w:eastAsia="SimSun"/>
                <w:snapToGrid w:val="0"/>
                <w:color w:val="000000"/>
                <w:sz w:val="21"/>
                <w:szCs w:val="21"/>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D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sz w:val="21"/>
                <w:szCs w:val="21"/>
                <w:lang w:val="ru-RU"/>
              </w:rPr>
            </w:pPr>
            <w:r w:rsidRPr="00234720">
              <w:rPr>
                <w:b/>
                <w:sz w:val="21"/>
                <w:szCs w:val="21"/>
                <w:lang w:val="ru-RU"/>
              </w:rPr>
              <w:t xml:space="preserve">Затримка вимикання напрямного клапана </w:t>
            </w:r>
            <w:proofErr w:type="gramStart"/>
            <w:r w:rsidRPr="00234720">
              <w:rPr>
                <w:b/>
                <w:sz w:val="21"/>
                <w:szCs w:val="21"/>
                <w:lang w:val="ru-RU"/>
              </w:rPr>
              <w:t>при</w:t>
            </w:r>
            <w:proofErr w:type="gramEnd"/>
            <w:r w:rsidRPr="00234720">
              <w:rPr>
                <w:b/>
                <w:sz w:val="21"/>
                <w:szCs w:val="21"/>
                <w:lang w:val="ru-RU"/>
              </w:rPr>
              <w:t xml:space="preserve"> кінцевому переміщенні ядра вперед</w:t>
            </w:r>
            <w:r w:rsidRPr="00234720">
              <w:rPr>
                <w:sz w:val="21"/>
                <w:szCs w:val="21"/>
                <w:lang w:val="ru-RU"/>
              </w:rPr>
              <w:t xml:space="preserve"> – Спочатку зупиніть подачу тиску для руху введення ядра, до часу затримки вимикання напрямного клапана.</w:t>
            </w:r>
          </w:p>
        </w:tc>
      </w:tr>
      <w:tr w:rsidR="00234720" w:rsidRPr="00A333B0" w:rsidTr="0096655B">
        <w:trPr>
          <w:trHeight w:val="268"/>
        </w:trPr>
        <w:tc>
          <w:tcPr>
            <w:tcW w:w="1044" w:type="dxa"/>
            <w:tcBorders>
              <w:top w:val="single" w:sz="4" w:space="0" w:color="auto"/>
              <w:left w:val="single" w:sz="8" w:space="0" w:color="auto"/>
              <w:bottom w:val="single" w:sz="8" w:space="0" w:color="auto"/>
              <w:right w:val="single" w:sz="8" w:space="0" w:color="auto"/>
            </w:tcBorders>
          </w:tcPr>
          <w:p w:rsidR="00234720" w:rsidRPr="00C8618E" w:rsidRDefault="00234720" w:rsidP="0096655B">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E</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sz w:val="21"/>
                <w:szCs w:val="21"/>
                <w:lang w:val="ru-RU"/>
              </w:rPr>
            </w:pPr>
            <w:r w:rsidRPr="00234720">
              <w:rPr>
                <w:b/>
                <w:sz w:val="21"/>
                <w:szCs w:val="21"/>
                <w:lang w:val="ru-RU"/>
              </w:rPr>
              <w:t>Затримка вмикання клапана зворотного руху ядра</w:t>
            </w:r>
            <w:r w:rsidRPr="00234720">
              <w:rPr>
                <w:sz w:val="21"/>
                <w:szCs w:val="21"/>
                <w:lang w:val="ru-RU"/>
              </w:rPr>
              <w:t xml:space="preserve"> – Значення тиску і потоку, </w:t>
            </w:r>
            <w:proofErr w:type="gramStart"/>
            <w:r w:rsidRPr="00234720">
              <w:rPr>
                <w:sz w:val="21"/>
                <w:szCs w:val="21"/>
                <w:lang w:val="ru-RU"/>
              </w:rPr>
              <w:t>п</w:t>
            </w:r>
            <w:proofErr w:type="gramEnd"/>
            <w:r w:rsidRPr="00234720">
              <w:rPr>
                <w:sz w:val="21"/>
                <w:szCs w:val="21"/>
                <w:lang w:val="ru-RU"/>
              </w:rPr>
              <w:t>ісля запуску введення ядра, будуть меншими за вихідні дані.</w:t>
            </w:r>
          </w:p>
        </w:tc>
      </w:tr>
      <w:tr w:rsidR="00234720" w:rsidRPr="00A333B0" w:rsidTr="0096655B">
        <w:trPr>
          <w:trHeight w:val="256"/>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96655B">
            <w:pPr>
              <w:jc w:val="center"/>
              <w:rPr>
                <w:rFonts w:eastAsia="NSimSun"/>
                <w:snapToGrid w:val="0"/>
                <w:color w:val="000000"/>
                <w:sz w:val="21"/>
                <w:szCs w:val="21"/>
              </w:rPr>
            </w:pPr>
            <w:r>
              <w:rPr>
                <w:rFonts w:eastAsia="SimSun"/>
                <w:snapToGrid w:val="0"/>
                <w:color w:val="000000"/>
                <w:sz w:val="21"/>
                <w:szCs w:val="21"/>
                <w:lang w:val="uk-UA" w:eastAsia="zh-CN"/>
              </w:rPr>
              <w:t xml:space="preserve">Ядро </w:t>
            </w:r>
            <w:r w:rsidRPr="00C8618E">
              <w:rPr>
                <w:snapToGrid w:val="0"/>
                <w:color w:val="000000"/>
                <w:sz w:val="21"/>
                <w:szCs w:val="21"/>
              </w:rPr>
              <w:t>F</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sz w:val="21"/>
                <w:szCs w:val="21"/>
                <w:lang w:val="ru-RU"/>
              </w:rPr>
            </w:pPr>
            <w:r w:rsidRPr="00234720">
              <w:rPr>
                <w:b/>
                <w:sz w:val="21"/>
                <w:szCs w:val="21"/>
                <w:lang w:val="ru-RU"/>
              </w:rPr>
              <w:t>Затримка вимикання напрямного клапана при зворотному переміщенні ядра</w:t>
            </w:r>
            <w:r w:rsidRPr="00234720">
              <w:rPr>
                <w:sz w:val="21"/>
                <w:szCs w:val="21"/>
                <w:lang w:val="ru-RU"/>
              </w:rPr>
              <w:t xml:space="preserve"> – Спочатку зупиніть потік тиску для руху відведення ядра, поті</w:t>
            </w:r>
            <w:proofErr w:type="gramStart"/>
            <w:r w:rsidRPr="00234720">
              <w:rPr>
                <w:sz w:val="21"/>
                <w:szCs w:val="21"/>
                <w:lang w:val="ru-RU"/>
              </w:rPr>
              <w:t>м</w:t>
            </w:r>
            <w:proofErr w:type="gramEnd"/>
            <w:r w:rsidRPr="00234720">
              <w:rPr>
                <w:sz w:val="21"/>
                <w:szCs w:val="21"/>
                <w:lang w:val="ru-RU"/>
              </w:rPr>
              <w:t xml:space="preserve"> затримайте час вимикання клапана зворотного руху.</w:t>
            </w:r>
          </w:p>
        </w:tc>
      </w:tr>
    </w:tbl>
    <w:p w:rsidR="00514C4B" w:rsidRPr="00234720" w:rsidRDefault="00514C4B">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96655B" w:rsidRPr="00C8618E" w:rsidTr="0096655B">
        <w:trPr>
          <w:trHeight w:val="268"/>
        </w:trPr>
        <w:tc>
          <w:tcPr>
            <w:tcW w:w="1044" w:type="dxa"/>
            <w:tcBorders>
              <w:top w:val="single" w:sz="4" w:space="0" w:color="auto"/>
              <w:left w:val="single" w:sz="8" w:space="0" w:color="auto"/>
              <w:bottom w:val="single" w:sz="4" w:space="0" w:color="auto"/>
              <w:right w:val="single" w:sz="8" w:space="0" w:color="auto"/>
            </w:tcBorders>
          </w:tcPr>
          <w:p w:rsidR="0096655B" w:rsidRPr="00C067C6" w:rsidRDefault="00C067C6" w:rsidP="003B1BFE">
            <w:pPr>
              <w:jc w:val="center"/>
              <w:rPr>
                <w:rFonts w:eastAsia="NSimSun"/>
                <w:snapToGrid w:val="0"/>
                <w:color w:val="000000"/>
                <w:sz w:val="21"/>
                <w:szCs w:val="21"/>
                <w:lang w:val="uk-UA" w:eastAsia="zh-CN"/>
              </w:rPr>
            </w:pPr>
            <w:r>
              <w:rPr>
                <w:rFonts w:eastAsia="NSimSun"/>
                <w:snapToGrid w:val="0"/>
                <w:color w:val="000000"/>
                <w:sz w:val="21"/>
                <w:szCs w:val="21"/>
                <w:lang w:val="uk-UA" w:eastAsia="zh-CN"/>
              </w:rPr>
              <w:t>№</w:t>
            </w:r>
          </w:p>
        </w:tc>
        <w:tc>
          <w:tcPr>
            <w:tcW w:w="8080" w:type="dxa"/>
            <w:tcBorders>
              <w:top w:val="single" w:sz="4" w:space="0" w:color="auto"/>
              <w:left w:val="single" w:sz="8" w:space="0" w:color="auto"/>
              <w:bottom w:val="single" w:sz="8" w:space="0" w:color="auto"/>
              <w:right w:val="single" w:sz="8" w:space="0" w:color="auto"/>
            </w:tcBorders>
          </w:tcPr>
          <w:p w:rsidR="0096655B" w:rsidRPr="00C8618E" w:rsidRDefault="00234720" w:rsidP="003B1BFE">
            <w:pPr>
              <w:jc w:val="center"/>
              <w:rPr>
                <w:rFonts w:eastAsia="NSimSun"/>
                <w:b/>
                <w:bCs/>
                <w:sz w:val="21"/>
                <w:szCs w:val="21"/>
                <w:lang w:eastAsia="zh-CN"/>
              </w:rPr>
            </w:pPr>
            <w:r>
              <w:rPr>
                <w:rFonts w:eastAsia="SimSun"/>
                <w:b/>
                <w:snapToGrid w:val="0"/>
                <w:color w:val="000000"/>
                <w:sz w:val="21"/>
                <w:szCs w:val="21"/>
                <w:lang w:val="uk-UA" w:eastAsia="zh-CN"/>
              </w:rPr>
              <w:t>Перемінне/інше</w:t>
            </w:r>
            <w:r w:rsidRPr="00C8618E">
              <w:rPr>
                <w:rFonts w:eastAsia="SimSun"/>
                <w:b/>
                <w:snapToGrid w:val="0"/>
                <w:color w:val="000000"/>
                <w:sz w:val="21"/>
                <w:szCs w:val="21"/>
                <w:lang w:eastAsia="zh-CN"/>
              </w:rPr>
              <w:t xml:space="preserve"> </w:t>
            </w:r>
            <w:r>
              <w:rPr>
                <w:b/>
                <w:snapToGrid w:val="0"/>
                <w:color w:val="000000"/>
                <w:sz w:val="21"/>
                <w:szCs w:val="21"/>
                <w:lang w:val="uk-UA"/>
              </w:rPr>
              <w:t>Наростання Ядра</w:t>
            </w:r>
          </w:p>
        </w:tc>
      </w:tr>
      <w:tr w:rsidR="0096655B" w:rsidRPr="00A333B0" w:rsidTr="0096655B">
        <w:trPr>
          <w:trHeight w:val="268"/>
        </w:trPr>
        <w:tc>
          <w:tcPr>
            <w:tcW w:w="1044" w:type="dxa"/>
            <w:tcBorders>
              <w:top w:val="single" w:sz="8" w:space="0" w:color="auto"/>
              <w:left w:val="single" w:sz="8" w:space="0" w:color="auto"/>
              <w:bottom w:val="single" w:sz="8" w:space="0" w:color="auto"/>
              <w:right w:val="single" w:sz="8" w:space="0" w:color="auto"/>
            </w:tcBorders>
          </w:tcPr>
          <w:p w:rsidR="0096655B" w:rsidRPr="00C8618E" w:rsidRDefault="00596668" w:rsidP="003B1BFE">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0096655B" w:rsidRPr="00C8618E">
              <w:rPr>
                <w:snapToGrid w:val="0"/>
                <w:color w:val="000000"/>
                <w:sz w:val="21"/>
                <w:szCs w:val="21"/>
              </w:rPr>
              <w:t>A</w:t>
            </w:r>
            <w:r w:rsidR="0096655B" w:rsidRPr="00C8618E">
              <w:rPr>
                <w:rFonts w:eastAsia="SimSun"/>
                <w:snapToGrid w:val="0"/>
                <w:color w:val="000000"/>
                <w:sz w:val="21"/>
                <w:szCs w:val="21"/>
                <w:lang w:eastAsia="zh-CN"/>
              </w:rPr>
              <w:t xml:space="preserve"> </w:t>
            </w:r>
          </w:p>
        </w:tc>
        <w:tc>
          <w:tcPr>
            <w:tcW w:w="8080" w:type="dxa"/>
            <w:tcBorders>
              <w:top w:val="single" w:sz="8" w:space="0" w:color="auto"/>
              <w:left w:val="single" w:sz="8" w:space="0" w:color="auto"/>
              <w:bottom w:val="single" w:sz="8" w:space="0" w:color="auto"/>
              <w:right w:val="single" w:sz="8" w:space="0" w:color="auto"/>
            </w:tcBorders>
          </w:tcPr>
          <w:p w:rsidR="0096655B" w:rsidRPr="00234720" w:rsidRDefault="00234720" w:rsidP="003B1BFE">
            <w:pPr>
              <w:spacing w:line="300" w:lineRule="exact"/>
              <w:rPr>
                <w:rFonts w:eastAsia="SimSun"/>
                <w:b/>
                <w:snapToGrid w:val="0"/>
                <w:sz w:val="21"/>
                <w:szCs w:val="21"/>
                <w:lang w:val="ru-RU" w:eastAsia="zh-CN"/>
              </w:rPr>
            </w:pPr>
            <w:r w:rsidRPr="00234720">
              <w:rPr>
                <w:rFonts w:eastAsia="SimSun"/>
                <w:b/>
                <w:snapToGrid w:val="0"/>
                <w:sz w:val="21"/>
                <w:szCs w:val="21"/>
                <w:lang w:val="ru-RU"/>
              </w:rPr>
              <w:t xml:space="preserve">Захист ядра – </w:t>
            </w:r>
            <w:r w:rsidRPr="00234720">
              <w:rPr>
                <w:rFonts w:eastAsia="SimSun"/>
                <w:snapToGrid w:val="0"/>
                <w:sz w:val="21"/>
                <w:szCs w:val="21"/>
                <w:lang w:val="ru-RU"/>
              </w:rPr>
              <w:t>Налаштування (1) для активації функції захисту ядра</w:t>
            </w:r>
          </w:p>
        </w:tc>
      </w:tr>
      <w:tr w:rsidR="0096655B" w:rsidRPr="00C8618E" w:rsidTr="0096655B">
        <w:trPr>
          <w:trHeight w:val="268"/>
        </w:trPr>
        <w:tc>
          <w:tcPr>
            <w:tcW w:w="1044" w:type="dxa"/>
            <w:tcBorders>
              <w:top w:val="single" w:sz="8" w:space="0" w:color="auto"/>
              <w:left w:val="single" w:sz="8" w:space="0" w:color="auto"/>
              <w:bottom w:val="single" w:sz="4" w:space="0" w:color="auto"/>
              <w:right w:val="single" w:sz="8" w:space="0" w:color="auto"/>
            </w:tcBorders>
          </w:tcPr>
          <w:p w:rsidR="0096655B" w:rsidRPr="00C8618E" w:rsidRDefault="00596668" w:rsidP="003B1BFE">
            <w:pPr>
              <w:jc w:val="center"/>
              <w:rPr>
                <w:rFonts w:eastAsia="SimSun"/>
                <w:snapToGrid w:val="0"/>
                <w:color w:val="000000"/>
                <w:sz w:val="21"/>
                <w:szCs w:val="21"/>
              </w:rPr>
            </w:pPr>
            <w:r>
              <w:rPr>
                <w:rFonts w:eastAsia="SimSun"/>
                <w:snapToGrid w:val="0"/>
                <w:color w:val="000000"/>
                <w:sz w:val="21"/>
                <w:szCs w:val="21"/>
                <w:lang w:val="uk-UA" w:eastAsia="zh-CN"/>
              </w:rPr>
              <w:t xml:space="preserve">Ядро </w:t>
            </w:r>
            <w:r w:rsidR="0096655B" w:rsidRPr="00C8618E">
              <w:rPr>
                <w:rFonts w:eastAsia="SimSun"/>
                <w:snapToGrid w:val="0"/>
                <w:color w:val="000000"/>
                <w:sz w:val="21"/>
                <w:szCs w:val="21"/>
                <w:lang w:eastAsia="zh-CN"/>
              </w:rPr>
              <w:t xml:space="preserve">B </w:t>
            </w:r>
          </w:p>
        </w:tc>
        <w:tc>
          <w:tcPr>
            <w:tcW w:w="8080" w:type="dxa"/>
            <w:tcBorders>
              <w:top w:val="single" w:sz="8" w:space="0" w:color="auto"/>
              <w:left w:val="single" w:sz="8" w:space="0" w:color="auto"/>
              <w:bottom w:val="single" w:sz="8" w:space="0" w:color="auto"/>
              <w:right w:val="single" w:sz="8" w:space="0" w:color="auto"/>
            </w:tcBorders>
          </w:tcPr>
          <w:p w:rsidR="0096655B" w:rsidRPr="00C8618E" w:rsidRDefault="0096655B" w:rsidP="003B1BFE">
            <w:pPr>
              <w:spacing w:line="300" w:lineRule="exact"/>
              <w:rPr>
                <w:rFonts w:eastAsia="SimSun"/>
                <w:b/>
                <w:snapToGrid w:val="0"/>
                <w:sz w:val="21"/>
                <w:szCs w:val="21"/>
              </w:rPr>
            </w:pPr>
          </w:p>
        </w:tc>
      </w:tr>
    </w:tbl>
    <w:p w:rsidR="0087340A" w:rsidRDefault="0087340A">
      <w:pPr>
        <w:rPr>
          <w:rFonts w:eastAsia="SimSun"/>
          <w:sz w:val="21"/>
          <w:szCs w:val="21"/>
          <w:lang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514C4B" w:rsidRPr="00A333B0" w:rsidTr="00F32BA3">
        <w:trPr>
          <w:trHeight w:val="268"/>
        </w:trPr>
        <w:tc>
          <w:tcPr>
            <w:tcW w:w="1044" w:type="dxa"/>
            <w:tcBorders>
              <w:top w:val="single" w:sz="4" w:space="0" w:color="auto"/>
              <w:left w:val="single" w:sz="8" w:space="0" w:color="auto"/>
              <w:bottom w:val="single" w:sz="4" w:space="0" w:color="auto"/>
              <w:right w:val="single" w:sz="8" w:space="0" w:color="auto"/>
            </w:tcBorders>
          </w:tcPr>
          <w:p w:rsidR="00514C4B" w:rsidRPr="00C067C6" w:rsidRDefault="00C067C6" w:rsidP="00F32BA3">
            <w:pPr>
              <w:jc w:val="center"/>
              <w:rPr>
                <w:rFonts w:eastAsia="NSimSun"/>
                <w:snapToGrid w:val="0"/>
                <w:color w:val="000000"/>
                <w:sz w:val="21"/>
                <w:szCs w:val="21"/>
                <w:lang w:val="uk-UA" w:eastAsia="zh-CN"/>
              </w:rPr>
            </w:pPr>
            <w:r>
              <w:rPr>
                <w:rFonts w:eastAsia="NSimSun"/>
                <w:snapToGrid w:val="0"/>
                <w:color w:val="000000"/>
                <w:sz w:val="21"/>
                <w:szCs w:val="21"/>
                <w:lang w:val="uk-UA" w:eastAsia="zh-CN"/>
              </w:rPr>
              <w:t>№</w:t>
            </w:r>
          </w:p>
        </w:tc>
        <w:tc>
          <w:tcPr>
            <w:tcW w:w="8080" w:type="dxa"/>
            <w:tcBorders>
              <w:top w:val="single" w:sz="4" w:space="0" w:color="auto"/>
              <w:left w:val="single" w:sz="8" w:space="0" w:color="auto"/>
              <w:bottom w:val="single" w:sz="8" w:space="0" w:color="auto"/>
              <w:right w:val="single" w:sz="8" w:space="0" w:color="auto"/>
            </w:tcBorders>
          </w:tcPr>
          <w:p w:rsidR="00514C4B" w:rsidRPr="00234720" w:rsidRDefault="00234720" w:rsidP="00F32BA3">
            <w:pPr>
              <w:jc w:val="center"/>
              <w:rPr>
                <w:rFonts w:eastAsia="NSimSun"/>
                <w:b/>
                <w:bCs/>
                <w:sz w:val="21"/>
                <w:szCs w:val="21"/>
                <w:lang w:val="ru-RU" w:eastAsia="zh-CN"/>
              </w:rPr>
            </w:pPr>
            <w:r w:rsidRPr="00234720">
              <w:rPr>
                <w:rFonts w:eastAsia="NSimSun"/>
                <w:b/>
                <w:bCs/>
                <w:sz w:val="21"/>
                <w:szCs w:val="21"/>
                <w:lang w:val="ru-RU" w:eastAsia="zh-CN"/>
              </w:rPr>
              <w:t>Інші порогові Значення (</w:t>
            </w:r>
            <w:proofErr w:type="gramStart"/>
            <w:r w:rsidRPr="00234720">
              <w:rPr>
                <w:rFonts w:eastAsia="NSimSun"/>
                <w:b/>
                <w:bCs/>
                <w:sz w:val="21"/>
                <w:szCs w:val="21"/>
                <w:lang w:val="ru-RU" w:eastAsia="zh-CN"/>
              </w:rPr>
              <w:t>П</w:t>
            </w:r>
            <w:proofErr w:type="gramEnd"/>
            <w:r w:rsidRPr="00234720">
              <w:rPr>
                <w:rFonts w:eastAsia="NSimSun"/>
                <w:b/>
                <w:bCs/>
                <w:sz w:val="21"/>
                <w:szCs w:val="21"/>
                <w:lang w:val="ru-RU" w:eastAsia="zh-CN"/>
              </w:rPr>
              <w:t>ідсилювачі) Ядра</w:t>
            </w:r>
          </w:p>
        </w:tc>
      </w:tr>
      <w:tr w:rsidR="00234720" w:rsidRPr="00C8618E" w:rsidTr="00F32BA3">
        <w:trPr>
          <w:trHeight w:val="268"/>
        </w:trPr>
        <w:tc>
          <w:tcPr>
            <w:tcW w:w="1044" w:type="dxa"/>
            <w:tcBorders>
              <w:top w:val="single" w:sz="8" w:space="0" w:color="auto"/>
              <w:left w:val="single" w:sz="8" w:space="0" w:color="auto"/>
              <w:bottom w:val="single" w:sz="8" w:space="0" w:color="auto"/>
              <w:right w:val="single" w:sz="8" w:space="0" w:color="auto"/>
            </w:tcBorders>
          </w:tcPr>
          <w:p w:rsidR="00234720" w:rsidRPr="00C8618E" w:rsidRDefault="00234720" w:rsidP="00F32BA3">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snapToGrid w:val="0"/>
                <w:color w:val="000000"/>
                <w:sz w:val="21"/>
                <w:szCs w:val="21"/>
              </w:rPr>
              <w:t>A</w:t>
            </w:r>
            <w:r w:rsidRPr="00C8618E">
              <w:rPr>
                <w:rFonts w:eastAsia="SimSun"/>
                <w:snapToGrid w:val="0"/>
                <w:color w:val="000000"/>
                <w:sz w:val="21"/>
                <w:szCs w:val="21"/>
                <w:lang w:eastAsia="zh-CN"/>
              </w:rPr>
              <w:t xml:space="preserve">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7104E7" w:rsidP="00234720">
            <w:pPr>
              <w:shd w:val="clear" w:color="auto" w:fill="FFFFFF"/>
              <w:rPr>
                <w:sz w:val="21"/>
                <w:szCs w:val="21"/>
              </w:rPr>
            </w:pPr>
            <w:r>
              <w:rPr>
                <w:b/>
                <w:sz w:val="21"/>
                <w:szCs w:val="21"/>
              </w:rPr>
              <w:t>Зменшення швидкості к</w:t>
            </w:r>
            <w:r>
              <w:rPr>
                <w:b/>
                <w:sz w:val="21"/>
                <w:szCs w:val="21"/>
                <w:lang w:val="uk-UA"/>
              </w:rPr>
              <w:t>і</w:t>
            </w:r>
            <w:r w:rsidR="00234720" w:rsidRPr="00234720">
              <w:rPr>
                <w:b/>
                <w:sz w:val="21"/>
                <w:szCs w:val="21"/>
              </w:rPr>
              <w:t>нцевого обертання ядра</w:t>
            </w:r>
            <w:r w:rsidR="00234720" w:rsidRPr="00234720">
              <w:rPr>
                <w:sz w:val="21"/>
                <w:szCs w:val="21"/>
              </w:rPr>
              <w:t xml:space="preserve"> – Зменшення кут</w:t>
            </w:r>
            <w:r w:rsidR="005803CA">
              <w:rPr>
                <w:sz w:val="21"/>
                <w:szCs w:val="21"/>
              </w:rPr>
              <w:t>а нахилу наростання швидкості к</w:t>
            </w:r>
            <w:r w:rsidR="005803CA">
              <w:rPr>
                <w:sz w:val="21"/>
                <w:szCs w:val="21"/>
                <w:lang w:val="uk-UA"/>
              </w:rPr>
              <w:t>і</w:t>
            </w:r>
            <w:r w:rsidR="00234720" w:rsidRPr="00234720">
              <w:rPr>
                <w:sz w:val="21"/>
                <w:szCs w:val="21"/>
              </w:rPr>
              <w:t xml:space="preserve">нцевого </w:t>
            </w:r>
            <w:r w:rsidR="005803CA">
              <w:rPr>
                <w:sz w:val="21"/>
                <w:szCs w:val="21"/>
                <w:lang w:val="uk-UA"/>
              </w:rPr>
              <w:t xml:space="preserve">відводу </w:t>
            </w:r>
            <w:r w:rsidR="00234720" w:rsidRPr="00234720">
              <w:rPr>
                <w:sz w:val="21"/>
                <w:szCs w:val="21"/>
              </w:rPr>
              <w:t>вприскування.</w:t>
            </w:r>
          </w:p>
        </w:tc>
      </w:tr>
      <w:tr w:rsidR="00234720" w:rsidRPr="00A333B0" w:rsidTr="00F32BA3">
        <w:trPr>
          <w:trHeight w:val="268"/>
        </w:trPr>
        <w:tc>
          <w:tcPr>
            <w:tcW w:w="1044" w:type="dxa"/>
            <w:tcBorders>
              <w:top w:val="single" w:sz="8" w:space="0" w:color="auto"/>
              <w:left w:val="single" w:sz="8" w:space="0" w:color="auto"/>
              <w:bottom w:val="single" w:sz="4" w:space="0" w:color="auto"/>
              <w:right w:val="single" w:sz="8" w:space="0" w:color="auto"/>
            </w:tcBorders>
          </w:tcPr>
          <w:p w:rsidR="00234720" w:rsidRPr="00C8618E" w:rsidRDefault="00234720" w:rsidP="00F32BA3">
            <w:pPr>
              <w:jc w:val="center"/>
              <w:rPr>
                <w:rFonts w:eastAsia="SimSun"/>
                <w:snapToGrid w:val="0"/>
                <w:color w:val="000000"/>
                <w:sz w:val="21"/>
                <w:szCs w:val="21"/>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B </w:t>
            </w:r>
          </w:p>
        </w:tc>
        <w:tc>
          <w:tcPr>
            <w:tcW w:w="8080" w:type="dxa"/>
            <w:tcBorders>
              <w:top w:val="single" w:sz="8" w:space="0" w:color="auto"/>
              <w:left w:val="single" w:sz="8" w:space="0" w:color="auto"/>
              <w:bottom w:val="single" w:sz="8" w:space="0" w:color="auto"/>
              <w:right w:val="single" w:sz="8" w:space="0" w:color="auto"/>
            </w:tcBorders>
          </w:tcPr>
          <w:p w:rsidR="00234720" w:rsidRPr="00234720" w:rsidRDefault="00234720" w:rsidP="00234720">
            <w:pPr>
              <w:shd w:val="clear" w:color="auto" w:fill="FFFFFF"/>
              <w:rPr>
                <w:sz w:val="21"/>
                <w:szCs w:val="21"/>
                <w:lang w:val="ru-RU"/>
              </w:rPr>
            </w:pPr>
            <w:r w:rsidRPr="00234720">
              <w:rPr>
                <w:b/>
                <w:sz w:val="21"/>
                <w:szCs w:val="21"/>
                <w:lang w:val="ru-RU"/>
              </w:rPr>
              <w:t xml:space="preserve">Зменшення тиску </w:t>
            </w:r>
            <w:r w:rsidR="005803CA" w:rsidRPr="005803CA">
              <w:rPr>
                <w:b/>
                <w:sz w:val="21"/>
                <w:szCs w:val="21"/>
                <w:lang w:val="ru-RU"/>
              </w:rPr>
              <w:t>к</w:t>
            </w:r>
            <w:r w:rsidR="005803CA">
              <w:rPr>
                <w:b/>
                <w:sz w:val="21"/>
                <w:szCs w:val="21"/>
                <w:lang w:val="uk-UA"/>
              </w:rPr>
              <w:t>і</w:t>
            </w:r>
            <w:r w:rsidR="005803CA" w:rsidRPr="005803CA">
              <w:rPr>
                <w:b/>
                <w:sz w:val="21"/>
                <w:szCs w:val="21"/>
                <w:lang w:val="ru-RU"/>
              </w:rPr>
              <w:t xml:space="preserve">нцевого обертання </w:t>
            </w:r>
            <w:r w:rsidRPr="00234720">
              <w:rPr>
                <w:b/>
                <w:sz w:val="21"/>
                <w:szCs w:val="21"/>
                <w:lang w:val="ru-RU"/>
              </w:rPr>
              <w:t>ядра</w:t>
            </w:r>
            <w:r w:rsidRPr="00234720">
              <w:rPr>
                <w:sz w:val="21"/>
                <w:szCs w:val="21"/>
                <w:lang w:val="ru-RU"/>
              </w:rPr>
              <w:t xml:space="preserve"> – Зменшення кута нахилу наростання тиску кінцевого </w:t>
            </w:r>
            <w:r w:rsidR="005803CA">
              <w:rPr>
                <w:sz w:val="21"/>
                <w:szCs w:val="21"/>
                <w:lang w:val="uk-UA"/>
              </w:rPr>
              <w:t xml:space="preserve">відводу </w:t>
            </w:r>
            <w:r w:rsidRPr="00234720">
              <w:rPr>
                <w:sz w:val="21"/>
                <w:szCs w:val="21"/>
                <w:lang w:val="ru-RU"/>
              </w:rPr>
              <w:t>вприскування.</w:t>
            </w:r>
          </w:p>
        </w:tc>
      </w:tr>
    </w:tbl>
    <w:p w:rsidR="00514C4B" w:rsidRPr="00234720" w:rsidRDefault="00514C4B">
      <w:pPr>
        <w:rPr>
          <w:rFonts w:eastAsia="SimSun"/>
          <w:sz w:val="21"/>
          <w:szCs w:val="21"/>
          <w:lang w:val="ru-RU"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1044"/>
        <w:gridCol w:w="8080"/>
      </w:tblGrid>
      <w:tr w:rsidR="0096655B" w:rsidRPr="00C8618E" w:rsidTr="003B1BFE">
        <w:trPr>
          <w:trHeight w:val="268"/>
        </w:trPr>
        <w:tc>
          <w:tcPr>
            <w:tcW w:w="1044" w:type="dxa"/>
            <w:tcBorders>
              <w:top w:val="single" w:sz="4" w:space="0" w:color="auto"/>
              <w:left w:val="single" w:sz="8" w:space="0" w:color="auto"/>
              <w:bottom w:val="single" w:sz="4" w:space="0" w:color="auto"/>
              <w:right w:val="single" w:sz="8" w:space="0" w:color="auto"/>
            </w:tcBorders>
          </w:tcPr>
          <w:p w:rsidR="0096655B" w:rsidRPr="00C067C6" w:rsidRDefault="00C067C6" w:rsidP="003B1BFE">
            <w:pPr>
              <w:jc w:val="center"/>
              <w:rPr>
                <w:rFonts w:eastAsia="NSimSun"/>
                <w:snapToGrid w:val="0"/>
                <w:color w:val="000000"/>
                <w:sz w:val="21"/>
                <w:szCs w:val="21"/>
                <w:lang w:val="uk-UA" w:eastAsia="zh-CN"/>
              </w:rPr>
            </w:pPr>
            <w:r>
              <w:rPr>
                <w:rFonts w:eastAsia="NSimSun"/>
                <w:snapToGrid w:val="0"/>
                <w:color w:val="000000"/>
                <w:sz w:val="21"/>
                <w:szCs w:val="21"/>
                <w:lang w:val="uk-UA" w:eastAsia="zh-CN"/>
              </w:rPr>
              <w:lastRenderedPageBreak/>
              <w:t>№</w:t>
            </w:r>
          </w:p>
        </w:tc>
        <w:tc>
          <w:tcPr>
            <w:tcW w:w="8080" w:type="dxa"/>
            <w:tcBorders>
              <w:top w:val="single" w:sz="4" w:space="0" w:color="auto"/>
              <w:left w:val="single" w:sz="8" w:space="0" w:color="auto"/>
              <w:bottom w:val="single" w:sz="8" w:space="0" w:color="auto"/>
              <w:right w:val="single" w:sz="8" w:space="0" w:color="auto"/>
            </w:tcBorders>
          </w:tcPr>
          <w:p w:rsidR="0096655B" w:rsidRPr="00C8618E" w:rsidRDefault="00E75BB5" w:rsidP="00F8720F">
            <w:pPr>
              <w:jc w:val="center"/>
              <w:rPr>
                <w:rFonts w:eastAsia="NSimSun"/>
                <w:b/>
                <w:bCs/>
                <w:sz w:val="21"/>
                <w:szCs w:val="21"/>
                <w:lang w:eastAsia="zh-CN"/>
              </w:rPr>
            </w:pPr>
            <w:r w:rsidRPr="00E75BB5">
              <w:rPr>
                <w:rFonts w:eastAsia="NSimSun"/>
                <w:b/>
                <w:bCs/>
                <w:sz w:val="21"/>
                <w:szCs w:val="21"/>
                <w:lang w:eastAsia="zh-CN"/>
              </w:rPr>
              <w:t>Тиск/ швидкість Потоку Ядра</w:t>
            </w:r>
          </w:p>
        </w:tc>
      </w:tr>
      <w:tr w:rsidR="00E75BB5" w:rsidRPr="00A333B0" w:rsidTr="003B1BFE">
        <w:trPr>
          <w:trHeight w:val="268"/>
        </w:trPr>
        <w:tc>
          <w:tcPr>
            <w:tcW w:w="1044" w:type="dxa"/>
            <w:tcBorders>
              <w:top w:val="single" w:sz="8" w:space="0" w:color="auto"/>
              <w:left w:val="single" w:sz="8" w:space="0" w:color="auto"/>
              <w:bottom w:val="single" w:sz="8" w:space="0" w:color="auto"/>
              <w:right w:val="single" w:sz="8" w:space="0" w:color="auto"/>
            </w:tcBorders>
          </w:tcPr>
          <w:p w:rsidR="00E75BB5" w:rsidRPr="00C8618E" w:rsidRDefault="00E75BB5" w:rsidP="0096655B">
            <w:pPr>
              <w:jc w:val="center"/>
              <w:rPr>
                <w:rFonts w:eastAsia="SimSun"/>
                <w:snapToGrid w:val="0"/>
                <w:color w:val="000000"/>
                <w:sz w:val="21"/>
                <w:szCs w:val="21"/>
                <w:lang w:eastAsia="zh-CN"/>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B </w:t>
            </w:r>
          </w:p>
        </w:tc>
        <w:tc>
          <w:tcPr>
            <w:tcW w:w="8080" w:type="dxa"/>
            <w:tcBorders>
              <w:top w:val="single" w:sz="8" w:space="0" w:color="auto"/>
              <w:left w:val="single" w:sz="8" w:space="0" w:color="auto"/>
              <w:bottom w:val="single" w:sz="8" w:space="0" w:color="auto"/>
              <w:right w:val="single" w:sz="8" w:space="0" w:color="auto"/>
            </w:tcBorders>
          </w:tcPr>
          <w:p w:rsidR="00E75BB5" w:rsidRPr="00E75BB5" w:rsidRDefault="00E75BB5" w:rsidP="007104E7">
            <w:pPr>
              <w:shd w:val="clear" w:color="auto" w:fill="FFFFFF"/>
              <w:rPr>
                <w:sz w:val="21"/>
                <w:szCs w:val="21"/>
                <w:lang w:val="ru-RU"/>
              </w:rPr>
            </w:pPr>
            <w:r w:rsidRPr="00E75BB5">
              <w:rPr>
                <w:b/>
                <w:sz w:val="21"/>
                <w:szCs w:val="21"/>
                <w:lang w:val="ru-RU"/>
              </w:rPr>
              <w:t>Верхнє відхилення тиску ядр</w:t>
            </w:r>
            <w:r w:rsidRPr="00E75BB5">
              <w:rPr>
                <w:sz w:val="21"/>
                <w:szCs w:val="21"/>
                <w:lang w:val="ru-RU"/>
              </w:rPr>
              <w:t>а – Налаштування тиску для регулювання висоти ядра.</w:t>
            </w:r>
          </w:p>
        </w:tc>
      </w:tr>
      <w:tr w:rsidR="00E75BB5" w:rsidRPr="00C8618E" w:rsidTr="003B1BFE">
        <w:trPr>
          <w:trHeight w:val="268"/>
        </w:trPr>
        <w:tc>
          <w:tcPr>
            <w:tcW w:w="1044" w:type="dxa"/>
            <w:tcBorders>
              <w:top w:val="single" w:sz="8" w:space="0" w:color="auto"/>
              <w:left w:val="single" w:sz="8" w:space="0" w:color="auto"/>
              <w:bottom w:val="single" w:sz="4" w:space="0" w:color="auto"/>
              <w:right w:val="single" w:sz="8" w:space="0" w:color="auto"/>
            </w:tcBorders>
          </w:tcPr>
          <w:p w:rsidR="00E75BB5" w:rsidRPr="00C8618E" w:rsidRDefault="00E75BB5" w:rsidP="0096655B">
            <w:pPr>
              <w:jc w:val="center"/>
              <w:rPr>
                <w:rFonts w:eastAsia="SimSun"/>
                <w:snapToGrid w:val="0"/>
                <w:color w:val="000000"/>
                <w:sz w:val="21"/>
                <w:szCs w:val="21"/>
              </w:rPr>
            </w:pPr>
            <w:r>
              <w:rPr>
                <w:rFonts w:eastAsia="SimSun"/>
                <w:snapToGrid w:val="0"/>
                <w:color w:val="000000"/>
                <w:sz w:val="21"/>
                <w:szCs w:val="21"/>
                <w:lang w:val="uk-UA" w:eastAsia="zh-CN"/>
              </w:rPr>
              <w:t xml:space="preserve">Ядро </w:t>
            </w:r>
            <w:r w:rsidRPr="00C8618E">
              <w:rPr>
                <w:rFonts w:eastAsia="SimSun"/>
                <w:snapToGrid w:val="0"/>
                <w:color w:val="000000"/>
                <w:sz w:val="21"/>
                <w:szCs w:val="21"/>
                <w:lang w:eastAsia="zh-CN"/>
              </w:rPr>
              <w:t xml:space="preserve">C </w:t>
            </w:r>
          </w:p>
        </w:tc>
        <w:tc>
          <w:tcPr>
            <w:tcW w:w="8080" w:type="dxa"/>
            <w:tcBorders>
              <w:top w:val="single" w:sz="8" w:space="0" w:color="auto"/>
              <w:left w:val="single" w:sz="8" w:space="0" w:color="auto"/>
              <w:bottom w:val="single" w:sz="8" w:space="0" w:color="auto"/>
              <w:right w:val="single" w:sz="8" w:space="0" w:color="auto"/>
            </w:tcBorders>
          </w:tcPr>
          <w:p w:rsidR="00E75BB5" w:rsidRPr="00E75BB5" w:rsidRDefault="00E75BB5" w:rsidP="007104E7">
            <w:pPr>
              <w:shd w:val="clear" w:color="auto" w:fill="FFFFFF"/>
              <w:rPr>
                <w:sz w:val="21"/>
                <w:szCs w:val="21"/>
              </w:rPr>
            </w:pPr>
            <w:r w:rsidRPr="00E75BB5">
              <w:rPr>
                <w:b/>
                <w:sz w:val="21"/>
                <w:szCs w:val="21"/>
              </w:rPr>
              <w:t>Верхнє відхилення швидкості</w:t>
            </w:r>
            <w:proofErr w:type="gramStart"/>
            <w:r w:rsidRPr="00E75BB5">
              <w:rPr>
                <w:b/>
                <w:sz w:val="21"/>
                <w:szCs w:val="21"/>
              </w:rPr>
              <w:t>  потоку</w:t>
            </w:r>
            <w:proofErr w:type="gramEnd"/>
            <w:r w:rsidRPr="00E75BB5">
              <w:rPr>
                <w:b/>
                <w:sz w:val="21"/>
                <w:szCs w:val="21"/>
              </w:rPr>
              <w:t xml:space="preserve"> ядра</w:t>
            </w:r>
            <w:r w:rsidRPr="00E75BB5">
              <w:rPr>
                <w:sz w:val="21"/>
                <w:szCs w:val="21"/>
              </w:rPr>
              <w:t xml:space="preserve"> – Налаштування швидкості потоку для регулювання висоти ядра.</w:t>
            </w:r>
          </w:p>
        </w:tc>
      </w:tr>
    </w:tbl>
    <w:p w:rsidR="0087340A" w:rsidRPr="00C8618E" w:rsidRDefault="0087340A">
      <w:pPr>
        <w:rPr>
          <w:rFonts w:eastAsia="SimSun"/>
          <w:sz w:val="21"/>
          <w:szCs w:val="21"/>
          <w:lang w:eastAsia="zh-CN"/>
        </w:rPr>
      </w:pPr>
    </w:p>
    <w:p w:rsidR="002F52A9" w:rsidRPr="00886BB6" w:rsidRDefault="007104E7" w:rsidP="00302020">
      <w:pPr>
        <w:pStyle w:val="3"/>
      </w:pPr>
      <w:bookmarkStart w:id="312" w:name="_Toc286126197"/>
      <w:bookmarkStart w:id="313" w:name="_Toc286126515"/>
      <w:r>
        <w:rPr>
          <w:lang w:eastAsia="zh-CN"/>
        </w:rPr>
        <w:t>Параметри Сопла</w:t>
      </w:r>
      <w:bookmarkEnd w:id="312"/>
      <w:bookmarkEnd w:id="313"/>
    </w:p>
    <w:tbl>
      <w:tblPr>
        <w:tblW w:w="9124" w:type="dxa"/>
        <w:tblInd w:w="120" w:type="dxa"/>
        <w:tblLayout w:type="fixed"/>
        <w:tblCellMar>
          <w:left w:w="30" w:type="dxa"/>
          <w:right w:w="30" w:type="dxa"/>
        </w:tblCellMar>
        <w:tblLook w:val="0000" w:firstRow="0" w:lastRow="0" w:firstColumn="0" w:lastColumn="0" w:noHBand="0" w:noVBand="0"/>
      </w:tblPr>
      <w:tblGrid>
        <w:gridCol w:w="1055"/>
        <w:gridCol w:w="8069"/>
      </w:tblGrid>
      <w:tr w:rsidR="002F52A9" w:rsidRPr="00C8618E" w:rsidTr="002F52A9">
        <w:trPr>
          <w:trHeight w:val="268"/>
        </w:trPr>
        <w:tc>
          <w:tcPr>
            <w:tcW w:w="1055" w:type="dxa"/>
            <w:tcBorders>
              <w:top w:val="single" w:sz="8" w:space="0" w:color="auto"/>
              <w:left w:val="single" w:sz="8" w:space="0" w:color="auto"/>
              <w:bottom w:val="single" w:sz="8" w:space="0" w:color="auto"/>
              <w:right w:val="single" w:sz="8" w:space="0" w:color="auto"/>
            </w:tcBorders>
          </w:tcPr>
          <w:p w:rsidR="002F52A9" w:rsidRPr="00C067C6" w:rsidRDefault="00C067C6" w:rsidP="003B1BFE">
            <w:pPr>
              <w:jc w:val="center"/>
              <w:rPr>
                <w:rFonts w:eastAsia="NSimSun"/>
                <w:snapToGrid w:val="0"/>
                <w:color w:val="000000"/>
                <w:sz w:val="21"/>
                <w:szCs w:val="21"/>
                <w:lang w:val="uk-UA"/>
              </w:rPr>
            </w:pPr>
            <w:r>
              <w:rPr>
                <w:snapToGrid w:val="0"/>
                <w:color w:val="000000"/>
                <w:sz w:val="21"/>
                <w:szCs w:val="21"/>
                <w:lang w:val="uk-UA"/>
              </w:rPr>
              <w:t>№</w:t>
            </w:r>
          </w:p>
        </w:tc>
        <w:tc>
          <w:tcPr>
            <w:tcW w:w="8069" w:type="dxa"/>
            <w:tcBorders>
              <w:top w:val="single" w:sz="8" w:space="0" w:color="auto"/>
              <w:left w:val="single" w:sz="8" w:space="0" w:color="auto"/>
              <w:bottom w:val="single" w:sz="8" w:space="0" w:color="auto"/>
              <w:right w:val="single" w:sz="8" w:space="0" w:color="auto"/>
            </w:tcBorders>
          </w:tcPr>
          <w:p w:rsidR="002F52A9" w:rsidRPr="00C8618E" w:rsidRDefault="007104E7" w:rsidP="003B1BFE">
            <w:pPr>
              <w:tabs>
                <w:tab w:val="left" w:pos="3540"/>
                <w:tab w:val="center" w:pos="3840"/>
              </w:tabs>
              <w:jc w:val="center"/>
              <w:rPr>
                <w:rFonts w:eastAsia="NSimSun"/>
                <w:b/>
                <w:snapToGrid w:val="0"/>
                <w:color w:val="000000"/>
                <w:sz w:val="21"/>
                <w:szCs w:val="21"/>
                <w:lang w:eastAsia="zh-CN"/>
              </w:rPr>
            </w:pPr>
            <w:r w:rsidRPr="007104E7">
              <w:rPr>
                <w:rFonts w:eastAsia="SimSun"/>
                <w:b/>
                <w:snapToGrid w:val="0"/>
                <w:color w:val="000000"/>
                <w:sz w:val="21"/>
                <w:szCs w:val="21"/>
                <w:lang w:eastAsia="zh-CN"/>
              </w:rPr>
              <w:t>Підсилення(Наростання) Тиску Сопла</w:t>
            </w:r>
          </w:p>
        </w:tc>
      </w:tr>
      <w:tr w:rsidR="007104E7" w:rsidRPr="00A333B0" w:rsidTr="002F52A9">
        <w:trPr>
          <w:trHeight w:val="256"/>
        </w:trPr>
        <w:tc>
          <w:tcPr>
            <w:tcW w:w="1055" w:type="dxa"/>
            <w:tcBorders>
              <w:top w:val="single" w:sz="8" w:space="0" w:color="auto"/>
              <w:left w:val="single" w:sz="8" w:space="0" w:color="auto"/>
              <w:bottom w:val="single" w:sz="8" w:space="0" w:color="auto"/>
              <w:right w:val="single" w:sz="8" w:space="0" w:color="auto"/>
            </w:tcBorders>
          </w:tcPr>
          <w:p w:rsidR="007104E7" w:rsidRPr="00596668" w:rsidRDefault="007104E7" w:rsidP="00596668">
            <w:pPr>
              <w:jc w:val="center"/>
              <w:rPr>
                <w:rFonts w:eastAsia="SimSun"/>
                <w:snapToGrid w:val="0"/>
                <w:color w:val="000000"/>
                <w:sz w:val="21"/>
                <w:szCs w:val="21"/>
                <w:lang w:val="uk-UA" w:eastAsia="zh-CN"/>
              </w:rPr>
            </w:pPr>
            <w:r w:rsidRPr="00C8618E">
              <w:rPr>
                <w:rFonts w:eastAsia="SimSun"/>
                <w:snapToGrid w:val="0"/>
                <w:color w:val="000000"/>
                <w:sz w:val="21"/>
                <w:szCs w:val="21"/>
                <w:lang w:eastAsia="zh-CN"/>
              </w:rPr>
              <w:t xml:space="preserve">2 </w:t>
            </w:r>
            <w:r>
              <w:rPr>
                <w:rFonts w:eastAsia="SimSun"/>
                <w:snapToGrid w:val="0"/>
                <w:color w:val="000000"/>
                <w:sz w:val="21"/>
                <w:szCs w:val="21"/>
                <w:lang w:val="uk-UA" w:eastAsia="zh-CN"/>
              </w:rPr>
              <w:t>етап</w:t>
            </w:r>
          </w:p>
        </w:tc>
        <w:tc>
          <w:tcPr>
            <w:tcW w:w="8069" w:type="dxa"/>
            <w:tcBorders>
              <w:top w:val="single" w:sz="8" w:space="0" w:color="auto"/>
              <w:left w:val="single" w:sz="8" w:space="0" w:color="auto"/>
              <w:bottom w:val="single" w:sz="8" w:space="0" w:color="auto"/>
              <w:right w:val="single" w:sz="8" w:space="0" w:color="auto"/>
            </w:tcBorders>
          </w:tcPr>
          <w:p w:rsidR="007104E7" w:rsidRPr="007104E7" w:rsidRDefault="007104E7" w:rsidP="003D51C4">
            <w:pPr>
              <w:rPr>
                <w:sz w:val="21"/>
                <w:szCs w:val="21"/>
                <w:lang w:val="uk-UA"/>
              </w:rPr>
            </w:pPr>
            <w:r w:rsidRPr="007104E7">
              <w:rPr>
                <w:b/>
                <w:sz w:val="21"/>
                <w:szCs w:val="21"/>
                <w:lang w:val="uk-UA"/>
              </w:rPr>
              <w:t>Пороговий</w:t>
            </w:r>
            <w:r>
              <w:rPr>
                <w:b/>
                <w:sz w:val="21"/>
                <w:szCs w:val="21"/>
                <w:lang w:val="uk-UA"/>
              </w:rPr>
              <w:t xml:space="preserve"> Тиск подачі низької швидкості с</w:t>
            </w:r>
            <w:r w:rsidRPr="007104E7">
              <w:rPr>
                <w:b/>
                <w:sz w:val="21"/>
                <w:szCs w:val="21"/>
                <w:lang w:val="uk-UA"/>
              </w:rPr>
              <w:t>опла</w:t>
            </w:r>
            <w:r w:rsidRPr="007104E7">
              <w:rPr>
                <w:sz w:val="21"/>
                <w:szCs w:val="21"/>
                <w:lang w:val="uk-UA"/>
              </w:rPr>
              <w:t xml:space="preserve">  - збільшення кута нахилу наростання тиску подачі(тиску переднього ходу) сопла з низькою швидкістю.</w:t>
            </w:r>
          </w:p>
        </w:tc>
      </w:tr>
      <w:tr w:rsidR="007104E7" w:rsidRPr="00A333B0" w:rsidTr="002F52A9">
        <w:trPr>
          <w:trHeight w:val="256"/>
        </w:trPr>
        <w:tc>
          <w:tcPr>
            <w:tcW w:w="1055" w:type="dxa"/>
            <w:tcBorders>
              <w:top w:val="single" w:sz="8" w:space="0" w:color="auto"/>
              <w:left w:val="single" w:sz="8" w:space="0" w:color="auto"/>
              <w:bottom w:val="single" w:sz="8" w:space="0" w:color="auto"/>
              <w:right w:val="single" w:sz="8" w:space="0" w:color="auto"/>
            </w:tcBorders>
          </w:tcPr>
          <w:p w:rsidR="007104E7" w:rsidRPr="00596668" w:rsidRDefault="007104E7" w:rsidP="00596668">
            <w:pPr>
              <w:jc w:val="center"/>
              <w:rPr>
                <w:rFonts w:eastAsia="NSimSun"/>
                <w:snapToGrid w:val="0"/>
                <w:color w:val="000000"/>
                <w:sz w:val="21"/>
                <w:szCs w:val="21"/>
                <w:lang w:val="uk-UA" w:eastAsia="zh-CN"/>
              </w:rPr>
            </w:pPr>
            <w:r w:rsidRPr="00C8618E">
              <w:rPr>
                <w:rFonts w:eastAsia="SimSun"/>
                <w:snapToGrid w:val="0"/>
                <w:color w:val="000000"/>
                <w:sz w:val="21"/>
                <w:szCs w:val="21"/>
                <w:lang w:eastAsia="zh-CN"/>
              </w:rPr>
              <w:t xml:space="preserve">1 </w:t>
            </w:r>
            <w:r>
              <w:rPr>
                <w:rFonts w:eastAsia="SimSun"/>
                <w:snapToGrid w:val="0"/>
                <w:color w:val="000000"/>
                <w:sz w:val="21"/>
                <w:szCs w:val="21"/>
                <w:lang w:val="uk-UA" w:eastAsia="zh-CN"/>
              </w:rPr>
              <w:t>етап</w:t>
            </w:r>
          </w:p>
        </w:tc>
        <w:tc>
          <w:tcPr>
            <w:tcW w:w="8069" w:type="dxa"/>
            <w:tcBorders>
              <w:top w:val="single" w:sz="8" w:space="0" w:color="auto"/>
              <w:left w:val="single" w:sz="8" w:space="0" w:color="auto"/>
              <w:bottom w:val="single" w:sz="8" w:space="0" w:color="auto"/>
              <w:right w:val="single" w:sz="8" w:space="0" w:color="auto"/>
            </w:tcBorders>
          </w:tcPr>
          <w:p w:rsidR="007104E7" w:rsidRPr="007104E7" w:rsidRDefault="007104E7" w:rsidP="003D51C4">
            <w:pPr>
              <w:rPr>
                <w:sz w:val="21"/>
                <w:szCs w:val="21"/>
                <w:lang w:val="ru-RU"/>
              </w:rPr>
            </w:pPr>
            <w:r w:rsidRPr="007104E7">
              <w:rPr>
                <w:b/>
                <w:sz w:val="21"/>
                <w:szCs w:val="21"/>
                <w:lang w:val="ru-RU"/>
              </w:rPr>
              <w:t>Пороговий Тиск переднього ходу сопла</w:t>
            </w:r>
            <w:r w:rsidRPr="007104E7">
              <w:rPr>
                <w:sz w:val="21"/>
                <w:szCs w:val="21"/>
                <w:lang w:val="ru-RU"/>
              </w:rPr>
              <w:t xml:space="preserve"> - збільшення кута нахилу наростання тиску переднього ходу сопла.</w:t>
            </w:r>
          </w:p>
        </w:tc>
      </w:tr>
      <w:tr w:rsidR="007104E7" w:rsidRPr="00A333B0" w:rsidTr="002F52A9">
        <w:trPr>
          <w:trHeight w:val="256"/>
        </w:trPr>
        <w:tc>
          <w:tcPr>
            <w:tcW w:w="1055" w:type="dxa"/>
            <w:tcBorders>
              <w:top w:val="single" w:sz="8" w:space="0" w:color="auto"/>
              <w:left w:val="single" w:sz="8" w:space="0" w:color="auto"/>
              <w:bottom w:val="single" w:sz="8" w:space="0" w:color="auto"/>
              <w:right w:val="single" w:sz="8" w:space="0" w:color="auto"/>
            </w:tcBorders>
          </w:tcPr>
          <w:p w:rsidR="007104E7" w:rsidRPr="00596668" w:rsidRDefault="007104E7" w:rsidP="00596668">
            <w:pPr>
              <w:jc w:val="center"/>
              <w:rPr>
                <w:rFonts w:eastAsia="NSimSun"/>
                <w:snapToGrid w:val="0"/>
                <w:color w:val="000000"/>
                <w:sz w:val="21"/>
                <w:szCs w:val="21"/>
                <w:lang w:val="uk-UA" w:eastAsia="zh-CN"/>
              </w:rPr>
            </w:pPr>
            <w:r w:rsidRPr="00C8618E">
              <w:rPr>
                <w:rFonts w:eastAsia="SimSun"/>
                <w:snapToGrid w:val="0"/>
                <w:color w:val="000000"/>
                <w:sz w:val="21"/>
                <w:szCs w:val="21"/>
                <w:lang w:eastAsia="zh-CN"/>
              </w:rPr>
              <w:t xml:space="preserve">1 </w:t>
            </w:r>
            <w:r>
              <w:rPr>
                <w:rFonts w:eastAsia="SimSun"/>
                <w:snapToGrid w:val="0"/>
                <w:color w:val="000000"/>
                <w:sz w:val="21"/>
                <w:szCs w:val="21"/>
                <w:lang w:val="uk-UA" w:eastAsia="zh-CN"/>
              </w:rPr>
              <w:t>етап</w:t>
            </w:r>
          </w:p>
        </w:tc>
        <w:tc>
          <w:tcPr>
            <w:tcW w:w="8069" w:type="dxa"/>
            <w:tcBorders>
              <w:top w:val="single" w:sz="8" w:space="0" w:color="auto"/>
              <w:left w:val="single" w:sz="8" w:space="0" w:color="auto"/>
              <w:bottom w:val="single" w:sz="8" w:space="0" w:color="auto"/>
              <w:right w:val="single" w:sz="8" w:space="0" w:color="auto"/>
            </w:tcBorders>
          </w:tcPr>
          <w:p w:rsidR="007104E7" w:rsidRPr="007104E7" w:rsidRDefault="007104E7" w:rsidP="003D51C4">
            <w:pPr>
              <w:rPr>
                <w:sz w:val="21"/>
                <w:szCs w:val="21"/>
                <w:lang w:val="ru-RU"/>
              </w:rPr>
            </w:pPr>
            <w:r w:rsidRPr="007104E7">
              <w:rPr>
                <w:b/>
                <w:sz w:val="21"/>
                <w:szCs w:val="21"/>
                <w:lang w:val="ru-RU"/>
              </w:rPr>
              <w:t>Пороговий Тиск відведення (Протитиск) сопла</w:t>
            </w:r>
            <w:r w:rsidRPr="007104E7">
              <w:rPr>
                <w:sz w:val="21"/>
                <w:szCs w:val="21"/>
                <w:lang w:val="ru-RU"/>
              </w:rPr>
              <w:t xml:space="preserve"> - збільшення кута нахилу наростання тиску відведення сопла.</w:t>
            </w:r>
          </w:p>
        </w:tc>
      </w:tr>
      <w:tr w:rsidR="007104E7" w:rsidRPr="00A333B0" w:rsidTr="002F52A9">
        <w:trPr>
          <w:trHeight w:val="268"/>
        </w:trPr>
        <w:tc>
          <w:tcPr>
            <w:tcW w:w="1055" w:type="dxa"/>
            <w:tcBorders>
              <w:top w:val="single" w:sz="8" w:space="0" w:color="auto"/>
              <w:left w:val="single" w:sz="8" w:space="0" w:color="auto"/>
              <w:bottom w:val="single" w:sz="8" w:space="0" w:color="auto"/>
              <w:right w:val="single" w:sz="8" w:space="0" w:color="auto"/>
            </w:tcBorders>
          </w:tcPr>
          <w:p w:rsidR="007104E7" w:rsidRPr="00596668" w:rsidRDefault="007104E7" w:rsidP="00596668">
            <w:pPr>
              <w:jc w:val="center"/>
              <w:rPr>
                <w:rFonts w:eastAsia="NSimSun"/>
                <w:snapToGrid w:val="0"/>
                <w:color w:val="000000"/>
                <w:sz w:val="21"/>
                <w:szCs w:val="21"/>
                <w:lang w:val="uk-UA" w:eastAsia="zh-CN"/>
              </w:rPr>
            </w:pPr>
            <w:r w:rsidRPr="00C8618E">
              <w:rPr>
                <w:rFonts w:eastAsia="SimSun"/>
                <w:snapToGrid w:val="0"/>
                <w:color w:val="000000"/>
                <w:sz w:val="21"/>
                <w:szCs w:val="21"/>
                <w:lang w:eastAsia="zh-CN"/>
              </w:rPr>
              <w:t xml:space="preserve">2 </w:t>
            </w:r>
            <w:r>
              <w:rPr>
                <w:rFonts w:eastAsia="SimSun"/>
                <w:snapToGrid w:val="0"/>
                <w:color w:val="000000"/>
                <w:sz w:val="21"/>
                <w:szCs w:val="21"/>
                <w:lang w:val="uk-UA" w:eastAsia="zh-CN"/>
              </w:rPr>
              <w:t>етап</w:t>
            </w:r>
          </w:p>
        </w:tc>
        <w:tc>
          <w:tcPr>
            <w:tcW w:w="8069" w:type="dxa"/>
            <w:tcBorders>
              <w:top w:val="single" w:sz="8" w:space="0" w:color="auto"/>
              <w:left w:val="single" w:sz="8" w:space="0" w:color="auto"/>
              <w:bottom w:val="single" w:sz="8" w:space="0" w:color="auto"/>
              <w:right w:val="single" w:sz="8" w:space="0" w:color="auto"/>
            </w:tcBorders>
          </w:tcPr>
          <w:p w:rsidR="007104E7" w:rsidRPr="007104E7" w:rsidRDefault="007104E7" w:rsidP="003D51C4">
            <w:pPr>
              <w:rPr>
                <w:sz w:val="21"/>
                <w:szCs w:val="21"/>
                <w:lang w:val="uk-UA"/>
              </w:rPr>
            </w:pPr>
            <w:r w:rsidRPr="007104E7">
              <w:rPr>
                <w:b/>
                <w:sz w:val="21"/>
                <w:szCs w:val="21"/>
                <w:lang w:val="uk-UA"/>
              </w:rPr>
              <w:t>Пороговий Тиск відведення(Протитиск) низької швидкості сопла</w:t>
            </w:r>
            <w:r w:rsidRPr="007104E7">
              <w:rPr>
                <w:sz w:val="21"/>
                <w:szCs w:val="21"/>
                <w:lang w:val="uk-UA"/>
              </w:rPr>
              <w:t xml:space="preserve"> - збільшення кута нахилу наростання протитиску повільної швидкості сопла.</w:t>
            </w:r>
          </w:p>
        </w:tc>
      </w:tr>
    </w:tbl>
    <w:p w:rsidR="002F52A9" w:rsidRPr="007104E7" w:rsidRDefault="002F52A9" w:rsidP="002F52A9">
      <w:pPr>
        <w:ind w:left="1070"/>
        <w:rPr>
          <w:rFonts w:eastAsia="NSimSun"/>
          <w:b/>
          <w:sz w:val="21"/>
          <w:szCs w:val="21"/>
          <w:lang w:val="uk-UA"/>
        </w:rPr>
      </w:pPr>
    </w:p>
    <w:tbl>
      <w:tblPr>
        <w:tblW w:w="9124" w:type="dxa"/>
        <w:tblInd w:w="120" w:type="dxa"/>
        <w:tblLayout w:type="fixed"/>
        <w:tblCellMar>
          <w:left w:w="30" w:type="dxa"/>
          <w:right w:w="30" w:type="dxa"/>
        </w:tblCellMar>
        <w:tblLook w:val="0000" w:firstRow="0" w:lastRow="0" w:firstColumn="0" w:lastColumn="0" w:noHBand="0" w:noVBand="0"/>
      </w:tblPr>
      <w:tblGrid>
        <w:gridCol w:w="990"/>
        <w:gridCol w:w="8134"/>
      </w:tblGrid>
      <w:tr w:rsidR="002F52A9" w:rsidRPr="00C8618E" w:rsidTr="002F52A9">
        <w:trPr>
          <w:trHeight w:val="268"/>
        </w:trPr>
        <w:tc>
          <w:tcPr>
            <w:tcW w:w="990" w:type="dxa"/>
            <w:tcBorders>
              <w:top w:val="single" w:sz="8" w:space="0" w:color="auto"/>
              <w:left w:val="single" w:sz="8" w:space="0" w:color="auto"/>
              <w:bottom w:val="single" w:sz="8" w:space="0" w:color="auto"/>
              <w:right w:val="single" w:sz="8" w:space="0" w:color="auto"/>
            </w:tcBorders>
          </w:tcPr>
          <w:p w:rsidR="002F52A9" w:rsidRPr="00C067C6" w:rsidRDefault="00C067C6" w:rsidP="003B1BFE">
            <w:pPr>
              <w:jc w:val="center"/>
              <w:rPr>
                <w:rFonts w:eastAsia="NSimSun"/>
                <w:snapToGrid w:val="0"/>
                <w:color w:val="000000"/>
                <w:sz w:val="21"/>
                <w:szCs w:val="21"/>
                <w:lang w:val="uk-UA"/>
              </w:rPr>
            </w:pPr>
            <w:r>
              <w:rPr>
                <w:snapToGrid w:val="0"/>
                <w:color w:val="000000"/>
                <w:sz w:val="21"/>
                <w:szCs w:val="21"/>
                <w:lang w:val="uk-UA"/>
              </w:rPr>
              <w:t>№</w:t>
            </w:r>
          </w:p>
        </w:tc>
        <w:tc>
          <w:tcPr>
            <w:tcW w:w="8134" w:type="dxa"/>
            <w:tcBorders>
              <w:top w:val="single" w:sz="8" w:space="0" w:color="auto"/>
              <w:left w:val="single" w:sz="8" w:space="0" w:color="auto"/>
              <w:bottom w:val="single" w:sz="8" w:space="0" w:color="auto"/>
              <w:right w:val="single" w:sz="8" w:space="0" w:color="auto"/>
            </w:tcBorders>
          </w:tcPr>
          <w:p w:rsidR="002F52A9" w:rsidRPr="007104E7" w:rsidRDefault="007104E7" w:rsidP="003B1BFE">
            <w:pPr>
              <w:tabs>
                <w:tab w:val="left" w:pos="3540"/>
                <w:tab w:val="center" w:pos="3840"/>
              </w:tabs>
              <w:jc w:val="center"/>
              <w:rPr>
                <w:rFonts w:eastAsia="NSimSun"/>
                <w:b/>
                <w:snapToGrid w:val="0"/>
                <w:color w:val="000000"/>
                <w:sz w:val="21"/>
                <w:szCs w:val="21"/>
                <w:lang w:val="uk-UA" w:eastAsia="zh-CN"/>
              </w:rPr>
            </w:pPr>
            <w:r w:rsidRPr="007104E7">
              <w:rPr>
                <w:rFonts w:eastAsia="SimSun"/>
                <w:b/>
                <w:snapToGrid w:val="0"/>
                <w:color w:val="000000"/>
                <w:sz w:val="21"/>
                <w:szCs w:val="21"/>
                <w:lang w:eastAsia="zh-CN"/>
              </w:rPr>
              <w:t>Підсилення</w:t>
            </w:r>
            <w:r>
              <w:rPr>
                <w:rFonts w:eastAsia="SimSun"/>
                <w:b/>
                <w:snapToGrid w:val="0"/>
                <w:color w:val="000000"/>
                <w:sz w:val="21"/>
                <w:szCs w:val="21"/>
                <w:lang w:val="uk-UA" w:eastAsia="zh-CN"/>
              </w:rPr>
              <w:t xml:space="preserve"> Потоку Сопла</w:t>
            </w:r>
          </w:p>
        </w:tc>
      </w:tr>
      <w:tr w:rsidR="007104E7" w:rsidRPr="00A333B0"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7104E7" w:rsidRPr="00596668" w:rsidRDefault="007104E7" w:rsidP="00596668">
            <w:pPr>
              <w:jc w:val="center"/>
              <w:rPr>
                <w:rFonts w:eastAsia="NSimSun"/>
                <w:snapToGrid w:val="0"/>
                <w:color w:val="000000"/>
                <w:sz w:val="21"/>
                <w:szCs w:val="21"/>
                <w:lang w:val="uk-UA" w:eastAsia="zh-CN"/>
              </w:rPr>
            </w:pPr>
            <w:r w:rsidRPr="00C8618E">
              <w:rPr>
                <w:rFonts w:eastAsia="SimSun"/>
                <w:snapToGrid w:val="0"/>
                <w:color w:val="000000"/>
                <w:sz w:val="21"/>
                <w:szCs w:val="21"/>
                <w:lang w:eastAsia="zh-CN"/>
              </w:rPr>
              <w:t xml:space="preserve">2 </w:t>
            </w:r>
            <w:r>
              <w:rPr>
                <w:rFonts w:eastAsia="SimSun"/>
                <w:snapToGrid w:val="0"/>
                <w:color w:val="000000"/>
                <w:sz w:val="21"/>
                <w:szCs w:val="21"/>
                <w:lang w:val="uk-UA" w:eastAsia="zh-CN"/>
              </w:rPr>
              <w:t>етап</w:t>
            </w:r>
          </w:p>
        </w:tc>
        <w:tc>
          <w:tcPr>
            <w:tcW w:w="8134" w:type="dxa"/>
            <w:tcBorders>
              <w:top w:val="single" w:sz="8" w:space="0" w:color="auto"/>
              <w:left w:val="single" w:sz="8" w:space="0" w:color="auto"/>
              <w:bottom w:val="single" w:sz="8" w:space="0" w:color="auto"/>
              <w:right w:val="single" w:sz="8" w:space="0" w:color="auto"/>
            </w:tcBorders>
          </w:tcPr>
          <w:p w:rsidR="007104E7" w:rsidRPr="007104E7" w:rsidRDefault="007104E7" w:rsidP="003D51C4">
            <w:pPr>
              <w:rPr>
                <w:sz w:val="21"/>
                <w:szCs w:val="21"/>
                <w:lang w:val="uk-UA"/>
              </w:rPr>
            </w:pPr>
            <w:r w:rsidRPr="007104E7">
              <w:rPr>
                <w:b/>
                <w:sz w:val="21"/>
                <w:szCs w:val="21"/>
                <w:lang w:val="uk-UA"/>
              </w:rPr>
              <w:t>Пороговий</w:t>
            </w:r>
            <w:r>
              <w:rPr>
                <w:b/>
                <w:sz w:val="21"/>
                <w:szCs w:val="21"/>
                <w:lang w:val="uk-UA"/>
              </w:rPr>
              <w:t xml:space="preserve"> </w:t>
            </w:r>
            <w:r w:rsidR="001F5AD2">
              <w:rPr>
                <w:b/>
                <w:sz w:val="21"/>
                <w:szCs w:val="21"/>
                <w:lang w:val="uk-UA"/>
              </w:rPr>
              <w:t>Потік</w:t>
            </w:r>
            <w:r>
              <w:rPr>
                <w:b/>
                <w:sz w:val="21"/>
                <w:szCs w:val="21"/>
                <w:lang w:val="uk-UA"/>
              </w:rPr>
              <w:t xml:space="preserve"> подачі низької швидкості с</w:t>
            </w:r>
            <w:r w:rsidRPr="007104E7">
              <w:rPr>
                <w:b/>
                <w:sz w:val="21"/>
                <w:szCs w:val="21"/>
                <w:lang w:val="uk-UA"/>
              </w:rPr>
              <w:t>опла</w:t>
            </w:r>
            <w:r w:rsidRPr="007104E7">
              <w:rPr>
                <w:sz w:val="21"/>
                <w:szCs w:val="21"/>
                <w:lang w:val="uk-UA"/>
              </w:rPr>
              <w:t xml:space="preserve">  - збільшення кута нахи</w:t>
            </w:r>
            <w:r w:rsidR="001F5AD2">
              <w:rPr>
                <w:sz w:val="21"/>
                <w:szCs w:val="21"/>
                <w:lang w:val="uk-UA"/>
              </w:rPr>
              <w:t xml:space="preserve">лу наростання потоку подачі </w:t>
            </w:r>
            <w:r w:rsidRPr="007104E7">
              <w:rPr>
                <w:sz w:val="21"/>
                <w:szCs w:val="21"/>
                <w:lang w:val="uk-UA"/>
              </w:rPr>
              <w:t>сопла з низькою швидкістю.</w:t>
            </w:r>
          </w:p>
        </w:tc>
      </w:tr>
      <w:tr w:rsidR="007104E7" w:rsidRPr="00A333B0"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7104E7" w:rsidRPr="00596668" w:rsidRDefault="007104E7" w:rsidP="00596668">
            <w:pPr>
              <w:jc w:val="center"/>
              <w:rPr>
                <w:rFonts w:eastAsia="NSimSun"/>
                <w:snapToGrid w:val="0"/>
                <w:color w:val="000000"/>
                <w:sz w:val="21"/>
                <w:szCs w:val="21"/>
                <w:lang w:val="uk-UA"/>
              </w:rPr>
            </w:pPr>
            <w:r w:rsidRPr="00C8618E">
              <w:rPr>
                <w:rFonts w:eastAsia="SimSun"/>
                <w:snapToGrid w:val="0"/>
                <w:color w:val="000000"/>
                <w:sz w:val="21"/>
                <w:szCs w:val="21"/>
              </w:rPr>
              <w:t xml:space="preserve">1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7104E7" w:rsidRPr="007104E7" w:rsidRDefault="007104E7" w:rsidP="003D51C4">
            <w:pPr>
              <w:rPr>
                <w:sz w:val="21"/>
                <w:szCs w:val="21"/>
                <w:lang w:val="ru-RU"/>
              </w:rPr>
            </w:pPr>
            <w:r w:rsidRPr="007104E7">
              <w:rPr>
                <w:b/>
                <w:sz w:val="21"/>
                <w:szCs w:val="21"/>
                <w:lang w:val="ru-RU"/>
              </w:rPr>
              <w:t xml:space="preserve">Пороговий </w:t>
            </w:r>
            <w:r w:rsidR="001F5AD2">
              <w:rPr>
                <w:b/>
                <w:sz w:val="21"/>
                <w:szCs w:val="21"/>
                <w:lang w:val="uk-UA"/>
              </w:rPr>
              <w:t xml:space="preserve">Потік </w:t>
            </w:r>
            <w:r w:rsidRPr="007104E7">
              <w:rPr>
                <w:b/>
                <w:sz w:val="21"/>
                <w:szCs w:val="21"/>
                <w:lang w:val="ru-RU"/>
              </w:rPr>
              <w:t>переднього ходу сопла</w:t>
            </w:r>
            <w:r w:rsidRPr="007104E7">
              <w:rPr>
                <w:sz w:val="21"/>
                <w:szCs w:val="21"/>
                <w:lang w:val="ru-RU"/>
              </w:rPr>
              <w:t xml:space="preserve"> - збільшення кута нахилу наростання </w:t>
            </w:r>
            <w:r w:rsidR="001F5AD2">
              <w:rPr>
                <w:sz w:val="21"/>
                <w:szCs w:val="21"/>
                <w:lang w:val="uk-UA"/>
              </w:rPr>
              <w:t xml:space="preserve">потоку </w:t>
            </w:r>
            <w:r w:rsidRPr="007104E7">
              <w:rPr>
                <w:sz w:val="21"/>
                <w:szCs w:val="21"/>
                <w:lang w:val="ru-RU"/>
              </w:rPr>
              <w:t>переднього ходу сопла.</w:t>
            </w:r>
          </w:p>
        </w:tc>
      </w:tr>
      <w:tr w:rsidR="007104E7" w:rsidRPr="00A333B0"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7104E7" w:rsidRPr="00596668" w:rsidRDefault="007104E7" w:rsidP="00596668">
            <w:pPr>
              <w:jc w:val="center"/>
              <w:rPr>
                <w:rFonts w:eastAsia="NSimSun"/>
                <w:snapToGrid w:val="0"/>
                <w:color w:val="000000"/>
                <w:sz w:val="21"/>
                <w:szCs w:val="21"/>
                <w:lang w:val="uk-UA"/>
              </w:rPr>
            </w:pPr>
            <w:r w:rsidRPr="00C8618E">
              <w:rPr>
                <w:rFonts w:eastAsia="SimSun"/>
                <w:snapToGrid w:val="0"/>
                <w:color w:val="000000"/>
                <w:sz w:val="21"/>
                <w:szCs w:val="21"/>
              </w:rPr>
              <w:t xml:space="preserve">1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7104E7" w:rsidRPr="007104E7" w:rsidRDefault="007104E7" w:rsidP="003D51C4">
            <w:pPr>
              <w:rPr>
                <w:sz w:val="21"/>
                <w:szCs w:val="21"/>
                <w:lang w:val="ru-RU"/>
              </w:rPr>
            </w:pPr>
            <w:r w:rsidRPr="007104E7">
              <w:rPr>
                <w:b/>
                <w:sz w:val="21"/>
                <w:szCs w:val="21"/>
                <w:lang w:val="ru-RU"/>
              </w:rPr>
              <w:t xml:space="preserve">Пороговий </w:t>
            </w:r>
            <w:r w:rsidR="001F5AD2">
              <w:rPr>
                <w:b/>
                <w:sz w:val="21"/>
                <w:szCs w:val="21"/>
                <w:lang w:val="uk-UA"/>
              </w:rPr>
              <w:t>Поті</w:t>
            </w:r>
            <w:proofErr w:type="gramStart"/>
            <w:r w:rsidR="001F5AD2">
              <w:rPr>
                <w:b/>
                <w:sz w:val="21"/>
                <w:szCs w:val="21"/>
                <w:lang w:val="uk-UA"/>
              </w:rPr>
              <w:t>к</w:t>
            </w:r>
            <w:proofErr w:type="gramEnd"/>
            <w:r w:rsidR="001F5AD2">
              <w:rPr>
                <w:b/>
                <w:sz w:val="21"/>
                <w:szCs w:val="21"/>
                <w:lang w:val="uk-UA"/>
              </w:rPr>
              <w:t xml:space="preserve"> </w:t>
            </w:r>
            <w:r w:rsidR="001F5AD2">
              <w:rPr>
                <w:b/>
                <w:sz w:val="21"/>
                <w:szCs w:val="21"/>
                <w:lang w:val="ru-RU"/>
              </w:rPr>
              <w:t xml:space="preserve">відведення </w:t>
            </w:r>
            <w:proofErr w:type="gramStart"/>
            <w:r w:rsidRPr="007104E7">
              <w:rPr>
                <w:b/>
                <w:sz w:val="21"/>
                <w:szCs w:val="21"/>
                <w:lang w:val="ru-RU"/>
              </w:rPr>
              <w:t>сопла</w:t>
            </w:r>
            <w:proofErr w:type="gramEnd"/>
            <w:r w:rsidRPr="007104E7">
              <w:rPr>
                <w:sz w:val="21"/>
                <w:szCs w:val="21"/>
                <w:lang w:val="ru-RU"/>
              </w:rPr>
              <w:t xml:space="preserve"> - збільшення кута нахилу наростання </w:t>
            </w:r>
            <w:r w:rsidR="001F5AD2">
              <w:rPr>
                <w:sz w:val="21"/>
                <w:szCs w:val="21"/>
                <w:lang w:val="uk-UA"/>
              </w:rPr>
              <w:t xml:space="preserve">потоку </w:t>
            </w:r>
            <w:r w:rsidRPr="007104E7">
              <w:rPr>
                <w:sz w:val="21"/>
                <w:szCs w:val="21"/>
                <w:lang w:val="ru-RU"/>
              </w:rPr>
              <w:t>відведення сопла.</w:t>
            </w:r>
          </w:p>
        </w:tc>
      </w:tr>
      <w:tr w:rsidR="007104E7" w:rsidRPr="00A333B0" w:rsidTr="002F52A9">
        <w:trPr>
          <w:trHeight w:val="268"/>
        </w:trPr>
        <w:tc>
          <w:tcPr>
            <w:tcW w:w="990" w:type="dxa"/>
            <w:tcBorders>
              <w:top w:val="single" w:sz="8" w:space="0" w:color="auto"/>
              <w:left w:val="single" w:sz="8" w:space="0" w:color="auto"/>
              <w:bottom w:val="single" w:sz="8" w:space="0" w:color="auto"/>
              <w:right w:val="single" w:sz="8" w:space="0" w:color="auto"/>
            </w:tcBorders>
          </w:tcPr>
          <w:p w:rsidR="007104E7" w:rsidRPr="00596668" w:rsidRDefault="007104E7" w:rsidP="00596668">
            <w:pPr>
              <w:jc w:val="center"/>
              <w:rPr>
                <w:rFonts w:eastAsia="NSimSun"/>
                <w:snapToGrid w:val="0"/>
                <w:color w:val="000000"/>
                <w:sz w:val="21"/>
                <w:szCs w:val="21"/>
                <w:lang w:val="uk-UA"/>
              </w:rPr>
            </w:pPr>
            <w:r w:rsidRPr="00C8618E">
              <w:rPr>
                <w:rFonts w:eastAsia="SimSun"/>
                <w:snapToGrid w:val="0"/>
                <w:color w:val="000000"/>
                <w:sz w:val="21"/>
                <w:szCs w:val="21"/>
              </w:rPr>
              <w:t xml:space="preserve">2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7104E7" w:rsidRPr="007104E7" w:rsidRDefault="007104E7" w:rsidP="003D51C4">
            <w:pPr>
              <w:rPr>
                <w:sz w:val="21"/>
                <w:szCs w:val="21"/>
                <w:lang w:val="uk-UA"/>
              </w:rPr>
            </w:pPr>
            <w:r w:rsidRPr="007104E7">
              <w:rPr>
                <w:b/>
                <w:sz w:val="21"/>
                <w:szCs w:val="21"/>
                <w:lang w:val="uk-UA"/>
              </w:rPr>
              <w:t xml:space="preserve">Пороговий </w:t>
            </w:r>
            <w:r w:rsidR="001F5AD2">
              <w:rPr>
                <w:b/>
                <w:sz w:val="21"/>
                <w:szCs w:val="21"/>
                <w:lang w:val="uk-UA"/>
              </w:rPr>
              <w:t xml:space="preserve">Потік </w:t>
            </w:r>
            <w:r w:rsidRPr="007104E7">
              <w:rPr>
                <w:b/>
                <w:sz w:val="21"/>
                <w:szCs w:val="21"/>
                <w:lang w:val="uk-UA"/>
              </w:rPr>
              <w:t>відведення</w:t>
            </w:r>
            <w:r w:rsidR="001F5AD2">
              <w:rPr>
                <w:b/>
                <w:sz w:val="21"/>
                <w:szCs w:val="21"/>
                <w:lang w:val="uk-UA"/>
              </w:rPr>
              <w:t xml:space="preserve"> </w:t>
            </w:r>
            <w:r w:rsidRPr="007104E7">
              <w:rPr>
                <w:b/>
                <w:sz w:val="21"/>
                <w:szCs w:val="21"/>
                <w:lang w:val="uk-UA"/>
              </w:rPr>
              <w:t>низької швидкості сопла</w:t>
            </w:r>
            <w:r w:rsidRPr="007104E7">
              <w:rPr>
                <w:sz w:val="21"/>
                <w:szCs w:val="21"/>
                <w:lang w:val="uk-UA"/>
              </w:rPr>
              <w:t xml:space="preserve"> - збільшення кута нахилу наростання </w:t>
            </w:r>
            <w:r w:rsidR="001F5AD2">
              <w:rPr>
                <w:sz w:val="21"/>
                <w:szCs w:val="21"/>
                <w:lang w:val="uk-UA"/>
              </w:rPr>
              <w:t xml:space="preserve">потоку </w:t>
            </w:r>
            <w:r w:rsidRPr="007104E7">
              <w:rPr>
                <w:sz w:val="21"/>
                <w:szCs w:val="21"/>
                <w:lang w:val="uk-UA"/>
              </w:rPr>
              <w:t>повільної швидкості сопла.</w:t>
            </w:r>
          </w:p>
        </w:tc>
      </w:tr>
    </w:tbl>
    <w:p w:rsidR="0087340A" w:rsidRPr="007104E7" w:rsidRDefault="0087340A">
      <w:pPr>
        <w:rPr>
          <w:rFonts w:eastAsia="SimSun"/>
          <w:sz w:val="21"/>
          <w:szCs w:val="21"/>
          <w:lang w:val="uk-UA"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990"/>
        <w:gridCol w:w="8134"/>
      </w:tblGrid>
      <w:tr w:rsidR="002F52A9" w:rsidRPr="00C8618E" w:rsidTr="002F52A9">
        <w:trPr>
          <w:trHeight w:val="268"/>
        </w:trPr>
        <w:tc>
          <w:tcPr>
            <w:tcW w:w="990" w:type="dxa"/>
            <w:tcBorders>
              <w:top w:val="single" w:sz="8" w:space="0" w:color="auto"/>
              <w:left w:val="single" w:sz="8" w:space="0" w:color="auto"/>
              <w:bottom w:val="single" w:sz="8" w:space="0" w:color="auto"/>
              <w:right w:val="single" w:sz="8" w:space="0" w:color="auto"/>
            </w:tcBorders>
          </w:tcPr>
          <w:p w:rsidR="002F52A9" w:rsidRPr="00C067C6" w:rsidRDefault="00C067C6" w:rsidP="003B1BFE">
            <w:pPr>
              <w:jc w:val="center"/>
              <w:rPr>
                <w:rFonts w:eastAsia="NSimSun"/>
                <w:snapToGrid w:val="0"/>
                <w:color w:val="000000"/>
                <w:sz w:val="21"/>
                <w:szCs w:val="21"/>
                <w:lang w:val="uk-UA"/>
              </w:rPr>
            </w:pPr>
            <w:r>
              <w:rPr>
                <w:snapToGrid w:val="0"/>
                <w:color w:val="000000"/>
                <w:sz w:val="21"/>
                <w:szCs w:val="21"/>
                <w:lang w:val="uk-UA"/>
              </w:rPr>
              <w:t>№</w:t>
            </w:r>
          </w:p>
        </w:tc>
        <w:tc>
          <w:tcPr>
            <w:tcW w:w="8134" w:type="dxa"/>
            <w:tcBorders>
              <w:top w:val="single" w:sz="8" w:space="0" w:color="auto"/>
              <w:left w:val="single" w:sz="8" w:space="0" w:color="auto"/>
              <w:bottom w:val="single" w:sz="8" w:space="0" w:color="auto"/>
              <w:right w:val="single" w:sz="8" w:space="0" w:color="auto"/>
            </w:tcBorders>
          </w:tcPr>
          <w:p w:rsidR="002F52A9" w:rsidRPr="001F5AD2" w:rsidRDefault="001F5AD2" w:rsidP="003B1BFE">
            <w:pPr>
              <w:tabs>
                <w:tab w:val="left" w:pos="3540"/>
                <w:tab w:val="center" w:pos="3840"/>
              </w:tabs>
              <w:jc w:val="center"/>
              <w:rPr>
                <w:rFonts w:eastAsia="SimSun"/>
                <w:b/>
                <w:snapToGrid w:val="0"/>
                <w:color w:val="000000"/>
                <w:sz w:val="21"/>
                <w:szCs w:val="21"/>
                <w:lang w:val="uk-UA"/>
              </w:rPr>
            </w:pPr>
            <w:r>
              <w:rPr>
                <w:rFonts w:eastAsia="SimSun"/>
                <w:b/>
                <w:snapToGrid w:val="0"/>
                <w:color w:val="000000"/>
                <w:sz w:val="21"/>
                <w:szCs w:val="21"/>
                <w:lang w:val="uk-UA"/>
              </w:rPr>
              <w:t>Тиск Сопла</w:t>
            </w:r>
          </w:p>
        </w:tc>
      </w:tr>
      <w:tr w:rsidR="001F5AD2" w:rsidRPr="00A333B0"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1F5AD2" w:rsidRPr="00C8618E" w:rsidRDefault="001F5AD2" w:rsidP="007104E7">
            <w:pPr>
              <w:jc w:val="center"/>
              <w:rPr>
                <w:rFonts w:eastAsia="NSimSun"/>
                <w:snapToGrid w:val="0"/>
                <w:color w:val="000000"/>
                <w:sz w:val="21"/>
                <w:szCs w:val="21"/>
              </w:rPr>
            </w:pPr>
            <w:r w:rsidRPr="00C8618E">
              <w:rPr>
                <w:rFonts w:eastAsia="SimSun"/>
                <w:snapToGrid w:val="0"/>
                <w:color w:val="000000"/>
                <w:sz w:val="21"/>
                <w:szCs w:val="21"/>
              </w:rPr>
              <w:t xml:space="preserve">2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1F5AD2" w:rsidRPr="00E75BB5" w:rsidRDefault="001F5AD2" w:rsidP="003D51C4">
            <w:pPr>
              <w:rPr>
                <w:rFonts w:eastAsia="NSimSun"/>
                <w:snapToGrid w:val="0"/>
                <w:color w:val="000000"/>
                <w:sz w:val="21"/>
                <w:szCs w:val="21"/>
                <w:lang w:val="ru-RU"/>
              </w:rPr>
            </w:pPr>
            <w:r>
              <w:rPr>
                <w:rFonts w:eastAsia="SimSun"/>
                <w:b/>
                <w:snapToGrid w:val="0"/>
                <w:color w:val="000000"/>
                <w:sz w:val="21"/>
                <w:szCs w:val="21"/>
                <w:lang w:val="ru-RU"/>
              </w:rPr>
              <w:t>Налаштування тиску сопла</w:t>
            </w:r>
            <w:r w:rsidRPr="00E75BB5">
              <w:rPr>
                <w:rFonts w:eastAsia="SimSun"/>
                <w:b/>
                <w:snapToGrid w:val="0"/>
                <w:color w:val="000000"/>
                <w:sz w:val="21"/>
                <w:szCs w:val="21"/>
                <w:lang w:val="ru-RU"/>
              </w:rPr>
              <w:t xml:space="preserve"> - </w:t>
            </w:r>
            <w:r w:rsidRPr="00E75BB5">
              <w:rPr>
                <w:rFonts w:eastAsia="SimSun"/>
                <w:snapToGrid w:val="0"/>
                <w:color w:val="000000"/>
                <w:sz w:val="21"/>
                <w:szCs w:val="21"/>
                <w:lang w:val="ru-RU"/>
              </w:rPr>
              <w:t>налаштування тиску для регулювання висоти прес-форми.</w:t>
            </w:r>
          </w:p>
        </w:tc>
      </w:tr>
      <w:tr w:rsidR="001F5AD2" w:rsidRPr="00A333B0"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1F5AD2" w:rsidRPr="00C8618E" w:rsidRDefault="001F5AD2"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1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1F5AD2" w:rsidRPr="00E75BB5" w:rsidRDefault="001F5AD2" w:rsidP="003D51C4">
            <w:pPr>
              <w:rPr>
                <w:rFonts w:eastAsia="NSimSun"/>
                <w:snapToGrid w:val="0"/>
                <w:color w:val="000000"/>
                <w:sz w:val="21"/>
                <w:szCs w:val="21"/>
                <w:lang w:val="ru-RU"/>
              </w:rPr>
            </w:pPr>
            <w:r>
              <w:rPr>
                <w:rFonts w:eastAsia="SimSun"/>
                <w:b/>
                <w:snapToGrid w:val="0"/>
                <w:color w:val="000000"/>
                <w:sz w:val="21"/>
                <w:szCs w:val="21"/>
                <w:lang w:val="ru-RU"/>
              </w:rPr>
              <w:t>Налаштування швидкості потоку сопла</w:t>
            </w:r>
            <w:r w:rsidRPr="00E75BB5">
              <w:rPr>
                <w:rFonts w:eastAsia="SimSun"/>
                <w:b/>
                <w:snapToGrid w:val="0"/>
                <w:color w:val="000000"/>
                <w:sz w:val="21"/>
                <w:szCs w:val="21"/>
                <w:lang w:val="ru-RU"/>
              </w:rPr>
              <w:t xml:space="preserve"> - </w:t>
            </w:r>
            <w:r w:rsidRPr="00E75BB5">
              <w:rPr>
                <w:rFonts w:eastAsia="SimSun"/>
                <w:snapToGrid w:val="0"/>
                <w:color w:val="000000"/>
                <w:sz w:val="21"/>
                <w:szCs w:val="21"/>
                <w:lang w:val="ru-RU"/>
              </w:rPr>
              <w:t xml:space="preserve">налаштування </w:t>
            </w:r>
            <w:r>
              <w:rPr>
                <w:rFonts w:eastAsia="SimSun"/>
                <w:snapToGrid w:val="0"/>
                <w:color w:val="000000"/>
                <w:sz w:val="21"/>
                <w:szCs w:val="21"/>
                <w:lang w:val="ru-RU"/>
              </w:rPr>
              <w:t xml:space="preserve">швидкості потоку </w:t>
            </w:r>
            <w:r w:rsidRPr="00E75BB5">
              <w:rPr>
                <w:rFonts w:eastAsia="SimSun"/>
                <w:snapToGrid w:val="0"/>
                <w:color w:val="000000"/>
                <w:sz w:val="21"/>
                <w:szCs w:val="21"/>
                <w:lang w:val="ru-RU"/>
              </w:rPr>
              <w:t xml:space="preserve"> для регулювання висоти прес-форми.</w:t>
            </w:r>
          </w:p>
        </w:tc>
      </w:tr>
    </w:tbl>
    <w:p w:rsidR="002F52A9" w:rsidRPr="001F5AD2" w:rsidRDefault="002F52A9" w:rsidP="002F52A9">
      <w:pPr>
        <w:rPr>
          <w:rFonts w:eastAsia="NSimSun"/>
          <w:b/>
          <w:sz w:val="21"/>
          <w:szCs w:val="21"/>
          <w:lang w:val="ru-RU"/>
        </w:rPr>
      </w:pPr>
    </w:p>
    <w:tbl>
      <w:tblPr>
        <w:tblW w:w="9124" w:type="dxa"/>
        <w:tblInd w:w="120" w:type="dxa"/>
        <w:tblLayout w:type="fixed"/>
        <w:tblCellMar>
          <w:left w:w="30" w:type="dxa"/>
          <w:right w:w="30" w:type="dxa"/>
        </w:tblCellMar>
        <w:tblLook w:val="0000" w:firstRow="0" w:lastRow="0" w:firstColumn="0" w:lastColumn="0" w:noHBand="0" w:noVBand="0"/>
      </w:tblPr>
      <w:tblGrid>
        <w:gridCol w:w="990"/>
        <w:gridCol w:w="8134"/>
      </w:tblGrid>
      <w:tr w:rsidR="002F52A9" w:rsidRPr="00C8618E" w:rsidTr="002F52A9">
        <w:trPr>
          <w:trHeight w:val="268"/>
        </w:trPr>
        <w:tc>
          <w:tcPr>
            <w:tcW w:w="990" w:type="dxa"/>
            <w:tcBorders>
              <w:top w:val="single" w:sz="8" w:space="0" w:color="auto"/>
              <w:left w:val="single" w:sz="8" w:space="0" w:color="auto"/>
              <w:bottom w:val="single" w:sz="8" w:space="0" w:color="auto"/>
              <w:right w:val="single" w:sz="8" w:space="0" w:color="auto"/>
            </w:tcBorders>
          </w:tcPr>
          <w:p w:rsidR="002F52A9" w:rsidRPr="00C067C6" w:rsidRDefault="00C067C6" w:rsidP="003B1BFE">
            <w:pPr>
              <w:jc w:val="center"/>
              <w:rPr>
                <w:rFonts w:eastAsia="NSimSun"/>
                <w:snapToGrid w:val="0"/>
                <w:color w:val="000000"/>
                <w:sz w:val="21"/>
                <w:szCs w:val="21"/>
                <w:lang w:val="uk-UA"/>
              </w:rPr>
            </w:pPr>
            <w:r>
              <w:rPr>
                <w:snapToGrid w:val="0"/>
                <w:color w:val="000000"/>
                <w:sz w:val="21"/>
                <w:szCs w:val="21"/>
                <w:lang w:val="uk-UA"/>
              </w:rPr>
              <w:t>№</w:t>
            </w:r>
          </w:p>
        </w:tc>
        <w:tc>
          <w:tcPr>
            <w:tcW w:w="8134" w:type="dxa"/>
            <w:tcBorders>
              <w:top w:val="single" w:sz="8" w:space="0" w:color="auto"/>
              <w:left w:val="single" w:sz="8" w:space="0" w:color="auto"/>
              <w:bottom w:val="single" w:sz="8" w:space="0" w:color="auto"/>
              <w:right w:val="single" w:sz="8" w:space="0" w:color="auto"/>
            </w:tcBorders>
          </w:tcPr>
          <w:p w:rsidR="002F52A9" w:rsidRPr="001F5AD2" w:rsidRDefault="001F5AD2" w:rsidP="003B1BFE">
            <w:pPr>
              <w:tabs>
                <w:tab w:val="left" w:pos="3540"/>
                <w:tab w:val="center" w:pos="3840"/>
              </w:tabs>
              <w:jc w:val="center"/>
              <w:rPr>
                <w:rFonts w:eastAsia="SimSun"/>
                <w:b/>
                <w:snapToGrid w:val="0"/>
                <w:color w:val="000000"/>
                <w:sz w:val="21"/>
                <w:szCs w:val="21"/>
                <w:lang w:val="uk-UA" w:eastAsia="zh-CN"/>
              </w:rPr>
            </w:pPr>
            <w:r w:rsidRPr="00234720">
              <w:rPr>
                <w:rFonts w:eastAsia="SimSun"/>
                <w:b/>
                <w:snapToGrid w:val="0"/>
                <w:color w:val="000000"/>
                <w:sz w:val="21"/>
                <w:szCs w:val="21"/>
                <w:lang w:eastAsia="zh-CN"/>
              </w:rPr>
              <w:t>Час Переміщення</w:t>
            </w:r>
            <w:r>
              <w:rPr>
                <w:rFonts w:eastAsia="SimSun"/>
                <w:b/>
                <w:snapToGrid w:val="0"/>
                <w:color w:val="000000"/>
                <w:sz w:val="21"/>
                <w:szCs w:val="21"/>
                <w:lang w:val="uk-UA" w:eastAsia="zh-CN"/>
              </w:rPr>
              <w:t xml:space="preserve"> Сопла</w:t>
            </w:r>
          </w:p>
        </w:tc>
      </w:tr>
      <w:tr w:rsidR="002F52A9" w:rsidRPr="00A333B0"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2F52A9" w:rsidRPr="00C8618E" w:rsidRDefault="002F52A9"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2 </w:t>
            </w:r>
            <w:r w:rsidR="007104E7">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2F52A9" w:rsidRPr="001F5AD2" w:rsidRDefault="001F5AD2" w:rsidP="003D51C4">
            <w:pPr>
              <w:rPr>
                <w:rFonts w:eastAsia="SimSun"/>
                <w:snapToGrid w:val="0"/>
                <w:color w:val="000000"/>
                <w:sz w:val="21"/>
                <w:szCs w:val="21"/>
                <w:lang w:val="ru-RU" w:eastAsia="zh-CN"/>
              </w:rPr>
            </w:pPr>
            <w:r>
              <w:rPr>
                <w:rFonts w:eastAsia="SimSun"/>
                <w:b/>
                <w:snapToGrid w:val="0"/>
                <w:color w:val="000000"/>
                <w:sz w:val="21"/>
                <w:szCs w:val="21"/>
                <w:lang w:val="uk-UA"/>
              </w:rPr>
              <w:t xml:space="preserve">Час початкової повільної швидкості руху сопла </w:t>
            </w:r>
            <w:r w:rsidRPr="001F5AD2">
              <w:rPr>
                <w:rFonts w:eastAsia="SimSun"/>
                <w:b/>
                <w:snapToGrid w:val="0"/>
                <w:color w:val="000000"/>
                <w:sz w:val="21"/>
                <w:szCs w:val="21"/>
                <w:lang w:val="ru-RU"/>
              </w:rPr>
              <w:t>–</w:t>
            </w:r>
            <w:r w:rsidR="002F52A9" w:rsidRPr="001F5AD2">
              <w:rPr>
                <w:rFonts w:eastAsia="SimSun"/>
                <w:b/>
                <w:snapToGrid w:val="0"/>
                <w:color w:val="000000"/>
                <w:sz w:val="21"/>
                <w:szCs w:val="21"/>
                <w:lang w:val="ru-RU"/>
              </w:rPr>
              <w:t xml:space="preserve"> </w:t>
            </w:r>
            <w:r>
              <w:rPr>
                <w:rFonts w:eastAsia="SimSun"/>
                <w:snapToGrid w:val="0"/>
                <w:color w:val="000000"/>
                <w:sz w:val="21"/>
                <w:szCs w:val="21"/>
                <w:lang w:val="uk-UA"/>
              </w:rPr>
              <w:t>Повільна швидкість переднього ходу сопла</w:t>
            </w:r>
            <w:r w:rsidR="002F52A9" w:rsidRPr="001F5AD2">
              <w:rPr>
                <w:rFonts w:eastAsia="SimSun"/>
                <w:snapToGrid w:val="0"/>
                <w:color w:val="000000"/>
                <w:sz w:val="21"/>
                <w:szCs w:val="21"/>
                <w:lang w:val="ru-RU" w:eastAsia="zh-CN"/>
              </w:rPr>
              <w:t>.</w:t>
            </w:r>
          </w:p>
        </w:tc>
      </w:tr>
      <w:tr w:rsidR="002F52A9" w:rsidRPr="009478DB"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2F52A9" w:rsidRPr="00C8618E" w:rsidRDefault="00514C4B" w:rsidP="007104E7">
            <w:pPr>
              <w:jc w:val="center"/>
              <w:rPr>
                <w:rFonts w:eastAsia="SimSun"/>
                <w:snapToGrid w:val="0"/>
                <w:color w:val="000000"/>
                <w:sz w:val="21"/>
                <w:szCs w:val="21"/>
                <w:lang w:eastAsia="zh-CN"/>
              </w:rPr>
            </w:pPr>
            <w:r w:rsidRPr="00C8618E">
              <w:rPr>
                <w:rFonts w:eastAsia="SimSun"/>
                <w:snapToGrid w:val="0"/>
                <w:color w:val="000000"/>
                <w:sz w:val="21"/>
                <w:szCs w:val="21"/>
                <w:lang w:eastAsia="zh-CN"/>
              </w:rPr>
              <w:t xml:space="preserve">1 </w:t>
            </w:r>
            <w:r w:rsidR="007104E7">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2F52A9" w:rsidRPr="009478DB" w:rsidRDefault="001F5AD2" w:rsidP="003D51C4">
            <w:pPr>
              <w:rPr>
                <w:rFonts w:eastAsia="PMingLiU"/>
                <w:snapToGrid w:val="0"/>
                <w:sz w:val="21"/>
                <w:szCs w:val="21"/>
              </w:rPr>
            </w:pPr>
            <w:r w:rsidRPr="001F5AD2">
              <w:rPr>
                <w:rFonts w:eastAsia="SimSun"/>
                <w:b/>
                <w:snapToGrid w:val="0"/>
                <w:color w:val="000000"/>
                <w:sz w:val="21"/>
                <w:szCs w:val="21"/>
                <w:lang w:val="ru-RU"/>
              </w:rPr>
              <w:t>Обмежувач</w:t>
            </w:r>
            <w:r w:rsidRPr="009478DB">
              <w:rPr>
                <w:rFonts w:eastAsia="SimSun"/>
                <w:b/>
                <w:snapToGrid w:val="0"/>
                <w:color w:val="000000"/>
                <w:sz w:val="21"/>
                <w:szCs w:val="21"/>
              </w:rPr>
              <w:t xml:space="preserve"> </w:t>
            </w:r>
            <w:r w:rsidRPr="001F5AD2">
              <w:rPr>
                <w:rFonts w:eastAsia="SimSun"/>
                <w:b/>
                <w:snapToGrid w:val="0"/>
                <w:color w:val="000000"/>
                <w:sz w:val="21"/>
                <w:szCs w:val="21"/>
                <w:lang w:val="ru-RU"/>
              </w:rPr>
              <w:t>затримки</w:t>
            </w:r>
            <w:r w:rsidRPr="009478DB">
              <w:rPr>
                <w:rFonts w:eastAsia="SimSun"/>
                <w:b/>
                <w:snapToGrid w:val="0"/>
                <w:color w:val="000000"/>
                <w:sz w:val="21"/>
                <w:szCs w:val="21"/>
              </w:rPr>
              <w:t xml:space="preserve"> </w:t>
            </w:r>
            <w:r>
              <w:rPr>
                <w:rFonts w:eastAsia="SimSun"/>
                <w:b/>
                <w:snapToGrid w:val="0"/>
                <w:color w:val="000000"/>
                <w:sz w:val="21"/>
                <w:szCs w:val="21"/>
                <w:lang w:val="ru-RU"/>
              </w:rPr>
              <w:t>розподільчого</w:t>
            </w:r>
            <w:r w:rsidRPr="009478DB">
              <w:rPr>
                <w:rFonts w:eastAsia="SimSun"/>
                <w:b/>
                <w:snapToGrid w:val="0"/>
                <w:color w:val="000000"/>
                <w:sz w:val="21"/>
                <w:szCs w:val="21"/>
              </w:rPr>
              <w:t xml:space="preserve"> </w:t>
            </w:r>
            <w:r w:rsidRPr="001F5AD2">
              <w:rPr>
                <w:rFonts w:eastAsia="SimSun"/>
                <w:b/>
                <w:snapToGrid w:val="0"/>
                <w:color w:val="000000"/>
                <w:sz w:val="21"/>
                <w:szCs w:val="21"/>
                <w:lang w:val="ru-RU"/>
              </w:rPr>
              <w:t>клапана</w:t>
            </w:r>
            <w:r>
              <w:rPr>
                <w:rFonts w:eastAsia="SimSun"/>
                <w:b/>
                <w:snapToGrid w:val="0"/>
                <w:color w:val="000000"/>
                <w:sz w:val="21"/>
                <w:szCs w:val="21"/>
                <w:lang w:val="uk-UA"/>
              </w:rPr>
              <w:t xml:space="preserve"> </w:t>
            </w:r>
            <w:r w:rsidRPr="001F5AD2">
              <w:rPr>
                <w:rFonts w:eastAsia="SimSun"/>
                <w:b/>
                <w:snapToGrid w:val="0"/>
                <w:color w:val="000000"/>
                <w:sz w:val="21"/>
                <w:szCs w:val="21"/>
                <w:lang w:val="ru-RU"/>
              </w:rPr>
              <w:t>переднього</w:t>
            </w:r>
            <w:r w:rsidRPr="009478DB">
              <w:rPr>
                <w:rFonts w:eastAsia="SimSun"/>
                <w:b/>
                <w:snapToGrid w:val="0"/>
                <w:color w:val="000000"/>
                <w:sz w:val="21"/>
                <w:szCs w:val="21"/>
              </w:rPr>
              <w:t xml:space="preserve"> </w:t>
            </w:r>
            <w:r>
              <w:rPr>
                <w:rFonts w:eastAsia="SimSun"/>
                <w:b/>
                <w:snapToGrid w:val="0"/>
                <w:color w:val="000000"/>
                <w:sz w:val="21"/>
                <w:szCs w:val="21"/>
                <w:lang w:val="ru-RU"/>
              </w:rPr>
              <w:t>ходу</w:t>
            </w:r>
            <w:r w:rsidR="009478DB" w:rsidRPr="009478DB">
              <w:rPr>
                <w:rFonts w:eastAsia="SimSun"/>
                <w:b/>
                <w:snapToGrid w:val="0"/>
                <w:color w:val="000000"/>
                <w:sz w:val="21"/>
                <w:szCs w:val="21"/>
              </w:rPr>
              <w:t xml:space="preserve"> </w:t>
            </w:r>
            <w:r w:rsidR="009478DB">
              <w:rPr>
                <w:rFonts w:eastAsia="SimSun"/>
                <w:b/>
                <w:snapToGrid w:val="0"/>
                <w:color w:val="000000"/>
                <w:sz w:val="21"/>
                <w:szCs w:val="21"/>
                <w:lang w:val="ru-RU"/>
              </w:rPr>
              <w:t>сопла</w:t>
            </w:r>
            <w:r w:rsidR="009478DB" w:rsidRPr="009478DB">
              <w:rPr>
                <w:rFonts w:eastAsia="SimSun"/>
                <w:b/>
                <w:snapToGrid w:val="0"/>
                <w:color w:val="000000"/>
                <w:sz w:val="21"/>
                <w:szCs w:val="21"/>
              </w:rPr>
              <w:t xml:space="preserve"> – </w:t>
            </w:r>
            <w:r w:rsidR="009478DB" w:rsidRPr="009478DB">
              <w:rPr>
                <w:rFonts w:eastAsia="SimSun"/>
                <w:snapToGrid w:val="0"/>
                <w:color w:val="000000"/>
                <w:sz w:val="21"/>
                <w:szCs w:val="21"/>
                <w:lang w:val="ru-RU"/>
              </w:rPr>
              <w:t>Спершу</w:t>
            </w:r>
            <w:r w:rsidR="009478DB" w:rsidRPr="009478DB">
              <w:rPr>
                <w:rFonts w:eastAsia="SimSun"/>
                <w:snapToGrid w:val="0"/>
                <w:color w:val="000000"/>
                <w:sz w:val="21"/>
                <w:szCs w:val="21"/>
              </w:rPr>
              <w:t xml:space="preserve"> </w:t>
            </w:r>
            <w:r w:rsidR="009478DB" w:rsidRPr="009478DB">
              <w:rPr>
                <w:rFonts w:eastAsia="SimSun"/>
                <w:snapToGrid w:val="0"/>
                <w:color w:val="000000"/>
                <w:sz w:val="21"/>
                <w:szCs w:val="21"/>
                <w:lang w:val="ru-RU"/>
              </w:rPr>
              <w:t>з</w:t>
            </w:r>
            <w:r w:rsidRPr="009478DB">
              <w:rPr>
                <w:rFonts w:eastAsia="SimSun"/>
                <w:snapToGrid w:val="0"/>
                <w:color w:val="000000"/>
                <w:sz w:val="21"/>
                <w:szCs w:val="21"/>
                <w:lang w:val="ru-RU"/>
              </w:rPr>
              <w:t>упиняє</w:t>
            </w:r>
            <w:r w:rsidRPr="009478DB">
              <w:rPr>
                <w:rFonts w:eastAsia="SimSun"/>
                <w:snapToGrid w:val="0"/>
                <w:color w:val="000000"/>
                <w:sz w:val="21"/>
                <w:szCs w:val="21"/>
              </w:rPr>
              <w:t xml:space="preserve"> </w:t>
            </w:r>
            <w:r w:rsidR="009478DB" w:rsidRPr="009478DB">
              <w:rPr>
                <w:rFonts w:eastAsia="SimSun"/>
                <w:snapToGrid w:val="0"/>
                <w:color w:val="000000"/>
                <w:sz w:val="21"/>
                <w:szCs w:val="21"/>
                <w:lang w:val="ru-RU"/>
              </w:rPr>
              <w:t>тиск</w:t>
            </w:r>
            <w:r w:rsidR="009478DB" w:rsidRPr="009478DB">
              <w:rPr>
                <w:rFonts w:eastAsia="SimSun"/>
                <w:snapToGrid w:val="0"/>
                <w:color w:val="000000"/>
                <w:sz w:val="21"/>
                <w:szCs w:val="21"/>
              </w:rPr>
              <w:t xml:space="preserve"> </w:t>
            </w:r>
            <w:r w:rsidR="009478DB" w:rsidRPr="009478DB">
              <w:rPr>
                <w:rFonts w:eastAsia="SimSun"/>
                <w:snapToGrid w:val="0"/>
                <w:color w:val="000000"/>
                <w:sz w:val="21"/>
                <w:szCs w:val="21"/>
                <w:lang w:val="ru-RU"/>
              </w:rPr>
              <w:t>потоку</w:t>
            </w:r>
            <w:r w:rsidR="009478DB" w:rsidRPr="009478DB">
              <w:rPr>
                <w:rFonts w:eastAsia="SimSun"/>
                <w:snapToGrid w:val="0"/>
                <w:color w:val="000000"/>
                <w:sz w:val="21"/>
                <w:szCs w:val="21"/>
              </w:rPr>
              <w:t xml:space="preserve"> </w:t>
            </w:r>
            <w:r w:rsidR="009478DB" w:rsidRPr="009478DB">
              <w:rPr>
                <w:rFonts w:eastAsia="SimSun"/>
                <w:snapToGrid w:val="0"/>
                <w:color w:val="000000"/>
                <w:sz w:val="21"/>
                <w:szCs w:val="21"/>
                <w:lang w:val="ru-RU"/>
              </w:rPr>
              <w:t>при</w:t>
            </w:r>
            <w:r w:rsidR="009478DB" w:rsidRPr="009478DB">
              <w:rPr>
                <w:rFonts w:eastAsia="SimSun"/>
                <w:snapToGrid w:val="0"/>
                <w:color w:val="000000"/>
                <w:sz w:val="21"/>
                <w:szCs w:val="21"/>
              </w:rPr>
              <w:t xml:space="preserve"> </w:t>
            </w:r>
            <w:r w:rsidR="009478DB" w:rsidRPr="009478DB">
              <w:rPr>
                <w:rFonts w:eastAsia="SimSun"/>
                <w:snapToGrid w:val="0"/>
                <w:color w:val="000000"/>
                <w:sz w:val="21"/>
                <w:szCs w:val="21"/>
                <w:lang w:val="ru-RU"/>
              </w:rPr>
              <w:t>введенні</w:t>
            </w:r>
            <w:r w:rsidR="009478DB" w:rsidRPr="009478DB">
              <w:rPr>
                <w:rFonts w:eastAsia="SimSun"/>
                <w:snapToGrid w:val="0"/>
                <w:color w:val="000000"/>
                <w:sz w:val="21"/>
                <w:szCs w:val="21"/>
              </w:rPr>
              <w:t xml:space="preserve"> </w:t>
            </w:r>
            <w:r w:rsidR="009478DB" w:rsidRPr="009478DB">
              <w:rPr>
                <w:rFonts w:eastAsia="SimSun"/>
                <w:snapToGrid w:val="0"/>
                <w:color w:val="000000"/>
                <w:sz w:val="21"/>
                <w:szCs w:val="21"/>
                <w:lang w:val="ru-RU"/>
              </w:rPr>
              <w:t>сопла</w:t>
            </w:r>
            <w:r w:rsidRPr="009478DB">
              <w:rPr>
                <w:rFonts w:eastAsia="SimSun"/>
                <w:snapToGrid w:val="0"/>
                <w:color w:val="000000"/>
                <w:sz w:val="21"/>
                <w:szCs w:val="21"/>
              </w:rPr>
              <w:t xml:space="preserve">, </w:t>
            </w:r>
            <w:r w:rsidRPr="009478DB">
              <w:rPr>
                <w:rFonts w:eastAsia="SimSun"/>
                <w:snapToGrid w:val="0"/>
                <w:color w:val="000000"/>
                <w:sz w:val="21"/>
                <w:szCs w:val="21"/>
                <w:lang w:val="ru-RU"/>
              </w:rPr>
              <w:t>поті</w:t>
            </w:r>
            <w:proofErr w:type="gramStart"/>
            <w:r w:rsidRPr="009478DB">
              <w:rPr>
                <w:rFonts w:eastAsia="SimSun"/>
                <w:snapToGrid w:val="0"/>
                <w:color w:val="000000"/>
                <w:sz w:val="21"/>
                <w:szCs w:val="21"/>
                <w:lang w:val="ru-RU"/>
              </w:rPr>
              <w:t>м</w:t>
            </w:r>
            <w:proofErr w:type="gramEnd"/>
            <w:r w:rsidRPr="009478DB">
              <w:rPr>
                <w:rFonts w:eastAsia="SimSun"/>
                <w:snapToGrid w:val="0"/>
                <w:color w:val="000000"/>
                <w:sz w:val="21"/>
                <w:szCs w:val="21"/>
              </w:rPr>
              <w:t xml:space="preserve"> </w:t>
            </w:r>
            <w:r w:rsidRPr="009478DB">
              <w:rPr>
                <w:rFonts w:eastAsia="SimSun"/>
                <w:snapToGrid w:val="0"/>
                <w:color w:val="000000"/>
                <w:sz w:val="21"/>
                <w:szCs w:val="21"/>
                <w:lang w:val="ru-RU"/>
              </w:rPr>
              <w:t>затримує</w:t>
            </w:r>
            <w:r w:rsidRPr="009478DB">
              <w:rPr>
                <w:rFonts w:eastAsia="SimSun"/>
                <w:snapToGrid w:val="0"/>
                <w:color w:val="000000"/>
                <w:sz w:val="21"/>
                <w:szCs w:val="21"/>
              </w:rPr>
              <w:t xml:space="preserve"> </w:t>
            </w:r>
            <w:r w:rsidRPr="009478DB">
              <w:rPr>
                <w:rFonts w:eastAsia="SimSun"/>
                <w:snapToGrid w:val="0"/>
                <w:color w:val="000000"/>
                <w:sz w:val="21"/>
                <w:szCs w:val="21"/>
                <w:lang w:val="ru-RU"/>
              </w:rPr>
              <w:t>час</w:t>
            </w:r>
            <w:r w:rsidRPr="009478DB">
              <w:rPr>
                <w:rFonts w:eastAsia="SimSun"/>
                <w:snapToGrid w:val="0"/>
                <w:color w:val="000000"/>
                <w:sz w:val="21"/>
                <w:szCs w:val="21"/>
              </w:rPr>
              <w:t xml:space="preserve"> </w:t>
            </w:r>
            <w:r w:rsidR="009478DB" w:rsidRPr="009478DB">
              <w:rPr>
                <w:rFonts w:eastAsia="SimSun"/>
                <w:snapToGrid w:val="0"/>
                <w:color w:val="000000"/>
                <w:sz w:val="21"/>
                <w:szCs w:val="21"/>
                <w:lang w:val="ru-RU"/>
              </w:rPr>
              <w:t>вимикання</w:t>
            </w:r>
            <w:r w:rsidR="009478DB" w:rsidRPr="009478DB">
              <w:rPr>
                <w:rFonts w:eastAsia="SimSun"/>
                <w:snapToGrid w:val="0"/>
                <w:color w:val="000000"/>
                <w:sz w:val="21"/>
                <w:szCs w:val="21"/>
              </w:rPr>
              <w:t xml:space="preserve"> </w:t>
            </w:r>
            <w:r w:rsidR="009478DB" w:rsidRPr="009478DB">
              <w:rPr>
                <w:rFonts w:eastAsia="SimSun"/>
                <w:snapToGrid w:val="0"/>
                <w:color w:val="000000"/>
                <w:sz w:val="21"/>
                <w:szCs w:val="21"/>
                <w:lang w:val="ru-RU"/>
              </w:rPr>
              <w:t>розподільчого</w:t>
            </w:r>
            <w:r w:rsidRPr="009478DB">
              <w:rPr>
                <w:rFonts w:eastAsia="SimSun"/>
                <w:snapToGrid w:val="0"/>
                <w:color w:val="000000"/>
                <w:sz w:val="21"/>
                <w:szCs w:val="21"/>
              </w:rPr>
              <w:t xml:space="preserve"> </w:t>
            </w:r>
            <w:r w:rsidRPr="009478DB">
              <w:rPr>
                <w:rFonts w:eastAsia="SimSun"/>
                <w:snapToGrid w:val="0"/>
                <w:color w:val="000000"/>
                <w:sz w:val="21"/>
                <w:szCs w:val="21"/>
                <w:lang w:val="ru-RU"/>
              </w:rPr>
              <w:t>клапана</w:t>
            </w:r>
            <w:r w:rsidR="009478DB" w:rsidRPr="009478DB">
              <w:rPr>
                <w:rFonts w:eastAsia="SimSun"/>
                <w:snapToGrid w:val="0"/>
                <w:color w:val="000000"/>
                <w:sz w:val="21"/>
                <w:szCs w:val="21"/>
              </w:rPr>
              <w:t>.</w:t>
            </w:r>
          </w:p>
        </w:tc>
      </w:tr>
      <w:tr w:rsidR="002F52A9" w:rsidRPr="00C8618E"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2F52A9" w:rsidRPr="009478DB" w:rsidRDefault="002F52A9" w:rsidP="003B1BFE">
            <w:pPr>
              <w:jc w:val="center"/>
              <w:rPr>
                <w:rFonts w:eastAsia="SimSun"/>
                <w:snapToGrid w:val="0"/>
                <w:color w:val="000000"/>
                <w:sz w:val="21"/>
                <w:szCs w:val="21"/>
              </w:rPr>
            </w:pPr>
          </w:p>
        </w:tc>
        <w:tc>
          <w:tcPr>
            <w:tcW w:w="8134" w:type="dxa"/>
            <w:tcBorders>
              <w:top w:val="single" w:sz="8" w:space="0" w:color="auto"/>
              <w:left w:val="single" w:sz="8" w:space="0" w:color="auto"/>
              <w:bottom w:val="single" w:sz="8" w:space="0" w:color="auto"/>
              <w:right w:val="single" w:sz="8" w:space="0" w:color="auto"/>
            </w:tcBorders>
          </w:tcPr>
          <w:p w:rsidR="002F52A9" w:rsidRPr="00C8618E" w:rsidRDefault="009478DB" w:rsidP="003D51C4">
            <w:pPr>
              <w:rPr>
                <w:rFonts w:eastAsia="PMingLiU"/>
                <w:b/>
                <w:snapToGrid w:val="0"/>
                <w:sz w:val="21"/>
                <w:szCs w:val="21"/>
              </w:rPr>
            </w:pPr>
            <w:r w:rsidRPr="001F5AD2">
              <w:rPr>
                <w:rFonts w:eastAsia="SimSun"/>
                <w:b/>
                <w:snapToGrid w:val="0"/>
                <w:color w:val="000000"/>
                <w:sz w:val="21"/>
                <w:szCs w:val="21"/>
                <w:lang w:val="ru-RU"/>
              </w:rPr>
              <w:t>Обмежувач</w:t>
            </w:r>
            <w:r w:rsidRPr="009478DB">
              <w:rPr>
                <w:rFonts w:eastAsia="SimSun"/>
                <w:b/>
                <w:snapToGrid w:val="0"/>
                <w:color w:val="000000"/>
                <w:sz w:val="21"/>
                <w:szCs w:val="21"/>
              </w:rPr>
              <w:t xml:space="preserve"> </w:t>
            </w:r>
            <w:r w:rsidRPr="001F5AD2">
              <w:rPr>
                <w:rFonts w:eastAsia="SimSun"/>
                <w:b/>
                <w:snapToGrid w:val="0"/>
                <w:color w:val="000000"/>
                <w:sz w:val="21"/>
                <w:szCs w:val="21"/>
                <w:lang w:val="ru-RU"/>
              </w:rPr>
              <w:t>затримки</w:t>
            </w:r>
            <w:r w:rsidRPr="009478DB">
              <w:rPr>
                <w:rFonts w:eastAsia="SimSun"/>
                <w:b/>
                <w:snapToGrid w:val="0"/>
                <w:color w:val="000000"/>
                <w:sz w:val="21"/>
                <w:szCs w:val="21"/>
              </w:rPr>
              <w:t xml:space="preserve"> </w:t>
            </w:r>
            <w:r>
              <w:rPr>
                <w:rFonts w:eastAsia="SimSun"/>
                <w:b/>
                <w:snapToGrid w:val="0"/>
                <w:color w:val="000000"/>
                <w:sz w:val="21"/>
                <w:szCs w:val="21"/>
                <w:lang w:val="ru-RU"/>
              </w:rPr>
              <w:t>розподільчого</w:t>
            </w:r>
            <w:r w:rsidRPr="009478DB">
              <w:rPr>
                <w:rFonts w:eastAsia="SimSun"/>
                <w:b/>
                <w:snapToGrid w:val="0"/>
                <w:color w:val="000000"/>
                <w:sz w:val="21"/>
                <w:szCs w:val="21"/>
              </w:rPr>
              <w:t xml:space="preserve"> </w:t>
            </w:r>
            <w:r w:rsidRPr="001F5AD2">
              <w:rPr>
                <w:rFonts w:eastAsia="SimSun"/>
                <w:b/>
                <w:snapToGrid w:val="0"/>
                <w:color w:val="000000"/>
                <w:sz w:val="21"/>
                <w:szCs w:val="21"/>
                <w:lang w:val="ru-RU"/>
              </w:rPr>
              <w:t>клапана</w:t>
            </w:r>
            <w:r>
              <w:rPr>
                <w:rFonts w:eastAsia="SimSun"/>
                <w:b/>
                <w:snapToGrid w:val="0"/>
                <w:color w:val="000000"/>
                <w:sz w:val="21"/>
                <w:szCs w:val="21"/>
                <w:lang w:val="uk-UA"/>
              </w:rPr>
              <w:t xml:space="preserve"> </w:t>
            </w:r>
            <w:r>
              <w:rPr>
                <w:rFonts w:eastAsia="SimSun"/>
                <w:b/>
                <w:snapToGrid w:val="0"/>
                <w:color w:val="000000"/>
                <w:sz w:val="21"/>
                <w:szCs w:val="21"/>
                <w:lang w:val="ru-RU"/>
              </w:rPr>
              <w:t>зворотного</w:t>
            </w:r>
            <w:r w:rsidRPr="009478DB">
              <w:rPr>
                <w:rFonts w:eastAsia="SimSun"/>
                <w:b/>
                <w:snapToGrid w:val="0"/>
                <w:color w:val="000000"/>
                <w:sz w:val="21"/>
                <w:szCs w:val="21"/>
              </w:rPr>
              <w:t xml:space="preserve"> </w:t>
            </w:r>
            <w:r>
              <w:rPr>
                <w:rFonts w:eastAsia="SimSun"/>
                <w:b/>
                <w:snapToGrid w:val="0"/>
                <w:color w:val="000000"/>
                <w:sz w:val="21"/>
                <w:szCs w:val="21"/>
                <w:lang w:val="ru-RU"/>
              </w:rPr>
              <w:t>ходу</w:t>
            </w:r>
            <w:r w:rsidRPr="009478DB">
              <w:rPr>
                <w:rFonts w:eastAsia="SimSun"/>
                <w:b/>
                <w:snapToGrid w:val="0"/>
                <w:color w:val="000000"/>
                <w:sz w:val="21"/>
                <w:szCs w:val="21"/>
              </w:rPr>
              <w:t xml:space="preserve"> </w:t>
            </w:r>
            <w:r>
              <w:rPr>
                <w:rFonts w:eastAsia="SimSun"/>
                <w:b/>
                <w:snapToGrid w:val="0"/>
                <w:color w:val="000000"/>
                <w:sz w:val="21"/>
                <w:szCs w:val="21"/>
                <w:lang w:val="ru-RU"/>
              </w:rPr>
              <w:t>сопла</w:t>
            </w:r>
            <w:r w:rsidR="002C118D">
              <w:rPr>
                <w:rFonts w:eastAsia="SimSun" w:hint="eastAsia"/>
                <w:b/>
                <w:bCs/>
                <w:sz w:val="21"/>
                <w:szCs w:val="21"/>
                <w:lang w:eastAsia="zh-CN"/>
              </w:rPr>
              <w:t xml:space="preserve"> </w:t>
            </w:r>
            <w:r w:rsidR="002F52A9" w:rsidRPr="00C8618E">
              <w:rPr>
                <w:rFonts w:eastAsia="PMingLiU"/>
                <w:snapToGrid w:val="0"/>
                <w:sz w:val="21"/>
                <w:szCs w:val="21"/>
              </w:rPr>
              <w:t>–</w:t>
            </w:r>
            <w:r>
              <w:rPr>
                <w:rFonts w:eastAsia="PMingLiU"/>
                <w:snapToGrid w:val="0"/>
                <w:sz w:val="21"/>
                <w:szCs w:val="21"/>
                <w:lang w:val="uk-UA"/>
              </w:rPr>
              <w:t xml:space="preserve"> </w:t>
            </w:r>
            <w:r w:rsidRPr="009478DB">
              <w:rPr>
                <w:rFonts w:eastAsia="SimSun"/>
                <w:snapToGrid w:val="0"/>
                <w:color w:val="000000"/>
                <w:sz w:val="21"/>
                <w:szCs w:val="21"/>
                <w:lang w:val="ru-RU"/>
              </w:rPr>
              <w:t>Спершу</w:t>
            </w:r>
            <w:r w:rsidRPr="009478DB">
              <w:rPr>
                <w:rFonts w:eastAsia="SimSun"/>
                <w:snapToGrid w:val="0"/>
                <w:color w:val="000000"/>
                <w:sz w:val="21"/>
                <w:szCs w:val="21"/>
              </w:rPr>
              <w:t xml:space="preserve"> </w:t>
            </w:r>
            <w:r w:rsidRPr="009478DB">
              <w:rPr>
                <w:rFonts w:eastAsia="SimSun"/>
                <w:snapToGrid w:val="0"/>
                <w:color w:val="000000"/>
                <w:sz w:val="21"/>
                <w:szCs w:val="21"/>
                <w:lang w:val="ru-RU"/>
              </w:rPr>
              <w:t>зупиняє</w:t>
            </w:r>
            <w:r w:rsidRPr="009478DB">
              <w:rPr>
                <w:rFonts w:eastAsia="SimSun"/>
                <w:snapToGrid w:val="0"/>
                <w:color w:val="000000"/>
                <w:sz w:val="21"/>
                <w:szCs w:val="21"/>
              </w:rPr>
              <w:t xml:space="preserve"> </w:t>
            </w:r>
            <w:r w:rsidRPr="009478DB">
              <w:rPr>
                <w:rFonts w:eastAsia="SimSun"/>
                <w:snapToGrid w:val="0"/>
                <w:color w:val="000000"/>
                <w:sz w:val="21"/>
                <w:szCs w:val="21"/>
                <w:lang w:val="ru-RU"/>
              </w:rPr>
              <w:t>тиск</w:t>
            </w:r>
            <w:r w:rsidRPr="009478DB">
              <w:rPr>
                <w:rFonts w:eastAsia="SimSun"/>
                <w:snapToGrid w:val="0"/>
                <w:color w:val="000000"/>
                <w:sz w:val="21"/>
                <w:szCs w:val="21"/>
              </w:rPr>
              <w:t xml:space="preserve"> </w:t>
            </w:r>
            <w:r w:rsidRPr="009478DB">
              <w:rPr>
                <w:rFonts w:eastAsia="SimSun"/>
                <w:snapToGrid w:val="0"/>
                <w:color w:val="000000"/>
                <w:sz w:val="21"/>
                <w:szCs w:val="21"/>
                <w:lang w:val="ru-RU"/>
              </w:rPr>
              <w:t>потоку</w:t>
            </w:r>
            <w:r w:rsidRPr="009478DB">
              <w:rPr>
                <w:rFonts w:eastAsia="SimSun"/>
                <w:snapToGrid w:val="0"/>
                <w:color w:val="000000"/>
                <w:sz w:val="21"/>
                <w:szCs w:val="21"/>
              </w:rPr>
              <w:t xml:space="preserve"> </w:t>
            </w:r>
            <w:proofErr w:type="gramStart"/>
            <w:r w:rsidRPr="009478DB">
              <w:rPr>
                <w:rFonts w:eastAsia="SimSun"/>
                <w:snapToGrid w:val="0"/>
                <w:color w:val="000000"/>
                <w:sz w:val="21"/>
                <w:szCs w:val="21"/>
                <w:lang w:val="ru-RU"/>
              </w:rPr>
              <w:t>при</w:t>
            </w:r>
            <w:proofErr w:type="gramEnd"/>
            <w:r w:rsidRPr="009478DB">
              <w:rPr>
                <w:rFonts w:eastAsia="SimSun"/>
                <w:snapToGrid w:val="0"/>
                <w:color w:val="000000"/>
                <w:sz w:val="21"/>
                <w:szCs w:val="21"/>
              </w:rPr>
              <w:t xml:space="preserve"> </w:t>
            </w:r>
            <w:r w:rsidRPr="009478DB">
              <w:rPr>
                <w:rFonts w:eastAsia="SimSun"/>
                <w:snapToGrid w:val="0"/>
                <w:color w:val="000000"/>
                <w:sz w:val="21"/>
                <w:szCs w:val="21"/>
                <w:lang w:val="ru-RU"/>
              </w:rPr>
              <w:t>в</w:t>
            </w:r>
            <w:r>
              <w:rPr>
                <w:rFonts w:eastAsia="SimSun"/>
                <w:snapToGrid w:val="0"/>
                <w:color w:val="000000"/>
                <w:sz w:val="21"/>
                <w:szCs w:val="21"/>
                <w:lang w:val="ru-RU"/>
              </w:rPr>
              <w:t>ід</w:t>
            </w:r>
            <w:r w:rsidRPr="009478DB">
              <w:rPr>
                <w:rFonts w:eastAsia="SimSun"/>
                <w:snapToGrid w:val="0"/>
                <w:color w:val="000000"/>
                <w:sz w:val="21"/>
                <w:szCs w:val="21"/>
                <w:lang w:val="ru-RU"/>
              </w:rPr>
              <w:t>веденні</w:t>
            </w:r>
            <w:r w:rsidRPr="009478DB">
              <w:rPr>
                <w:rFonts w:eastAsia="SimSun"/>
                <w:snapToGrid w:val="0"/>
                <w:color w:val="000000"/>
                <w:sz w:val="21"/>
                <w:szCs w:val="21"/>
              </w:rPr>
              <w:t xml:space="preserve"> </w:t>
            </w:r>
            <w:r w:rsidRPr="009478DB">
              <w:rPr>
                <w:rFonts w:eastAsia="SimSun"/>
                <w:snapToGrid w:val="0"/>
                <w:color w:val="000000"/>
                <w:sz w:val="21"/>
                <w:szCs w:val="21"/>
                <w:lang w:val="ru-RU"/>
              </w:rPr>
              <w:t>сопла</w:t>
            </w:r>
            <w:r w:rsidRPr="009478DB">
              <w:rPr>
                <w:rFonts w:eastAsia="SimSun"/>
                <w:snapToGrid w:val="0"/>
                <w:color w:val="000000"/>
                <w:sz w:val="21"/>
                <w:szCs w:val="21"/>
              </w:rPr>
              <w:t xml:space="preserve">, </w:t>
            </w:r>
            <w:r w:rsidRPr="009478DB">
              <w:rPr>
                <w:rFonts w:eastAsia="SimSun"/>
                <w:snapToGrid w:val="0"/>
                <w:color w:val="000000"/>
                <w:sz w:val="21"/>
                <w:szCs w:val="21"/>
                <w:lang w:val="ru-RU"/>
              </w:rPr>
              <w:t>потім</w:t>
            </w:r>
            <w:r w:rsidRPr="009478DB">
              <w:rPr>
                <w:rFonts w:eastAsia="SimSun"/>
                <w:snapToGrid w:val="0"/>
                <w:color w:val="000000"/>
                <w:sz w:val="21"/>
                <w:szCs w:val="21"/>
              </w:rPr>
              <w:t xml:space="preserve"> </w:t>
            </w:r>
            <w:r w:rsidRPr="009478DB">
              <w:rPr>
                <w:rFonts w:eastAsia="SimSun"/>
                <w:snapToGrid w:val="0"/>
                <w:color w:val="000000"/>
                <w:sz w:val="21"/>
                <w:szCs w:val="21"/>
                <w:lang w:val="ru-RU"/>
              </w:rPr>
              <w:t>затримує</w:t>
            </w:r>
            <w:r w:rsidRPr="009478DB">
              <w:rPr>
                <w:rFonts w:eastAsia="SimSun"/>
                <w:snapToGrid w:val="0"/>
                <w:color w:val="000000"/>
                <w:sz w:val="21"/>
                <w:szCs w:val="21"/>
              </w:rPr>
              <w:t xml:space="preserve"> </w:t>
            </w:r>
            <w:r w:rsidRPr="009478DB">
              <w:rPr>
                <w:rFonts w:eastAsia="SimSun"/>
                <w:snapToGrid w:val="0"/>
                <w:color w:val="000000"/>
                <w:sz w:val="21"/>
                <w:szCs w:val="21"/>
                <w:lang w:val="ru-RU"/>
              </w:rPr>
              <w:t>час</w:t>
            </w:r>
            <w:r w:rsidRPr="009478DB">
              <w:rPr>
                <w:rFonts w:eastAsia="SimSun"/>
                <w:snapToGrid w:val="0"/>
                <w:color w:val="000000"/>
                <w:sz w:val="21"/>
                <w:szCs w:val="21"/>
              </w:rPr>
              <w:t xml:space="preserve"> </w:t>
            </w:r>
            <w:r w:rsidRPr="009478DB">
              <w:rPr>
                <w:rFonts w:eastAsia="SimSun"/>
                <w:snapToGrid w:val="0"/>
                <w:color w:val="000000"/>
                <w:sz w:val="21"/>
                <w:szCs w:val="21"/>
                <w:lang w:val="ru-RU"/>
              </w:rPr>
              <w:t>вимикання</w:t>
            </w:r>
            <w:r w:rsidRPr="009478DB">
              <w:rPr>
                <w:rFonts w:eastAsia="SimSun"/>
                <w:snapToGrid w:val="0"/>
                <w:color w:val="000000"/>
                <w:sz w:val="21"/>
                <w:szCs w:val="21"/>
              </w:rPr>
              <w:t xml:space="preserve"> </w:t>
            </w:r>
            <w:r w:rsidRPr="009478DB">
              <w:rPr>
                <w:rFonts w:eastAsia="SimSun"/>
                <w:snapToGrid w:val="0"/>
                <w:color w:val="000000"/>
                <w:sz w:val="21"/>
                <w:szCs w:val="21"/>
                <w:lang w:val="ru-RU"/>
              </w:rPr>
              <w:t>розподільчого</w:t>
            </w:r>
            <w:r w:rsidRPr="009478DB">
              <w:rPr>
                <w:rFonts w:eastAsia="SimSun"/>
                <w:snapToGrid w:val="0"/>
                <w:color w:val="000000"/>
                <w:sz w:val="21"/>
                <w:szCs w:val="21"/>
              </w:rPr>
              <w:t xml:space="preserve"> </w:t>
            </w:r>
            <w:r w:rsidRPr="009478DB">
              <w:rPr>
                <w:rFonts w:eastAsia="SimSun"/>
                <w:snapToGrid w:val="0"/>
                <w:color w:val="000000"/>
                <w:sz w:val="21"/>
                <w:szCs w:val="21"/>
                <w:lang w:val="ru-RU"/>
              </w:rPr>
              <w:t>клапана</w:t>
            </w:r>
            <w:r w:rsidRPr="009478DB">
              <w:rPr>
                <w:rFonts w:eastAsia="SimSun"/>
                <w:snapToGrid w:val="0"/>
                <w:color w:val="000000"/>
                <w:sz w:val="21"/>
                <w:szCs w:val="21"/>
              </w:rPr>
              <w:t>.</w:t>
            </w:r>
          </w:p>
        </w:tc>
      </w:tr>
      <w:tr w:rsidR="00514C4B" w:rsidRPr="00A333B0"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514C4B" w:rsidRPr="00C8618E" w:rsidRDefault="00514C4B" w:rsidP="007104E7">
            <w:pPr>
              <w:jc w:val="center"/>
              <w:rPr>
                <w:rFonts w:eastAsia="NSimSun"/>
                <w:snapToGrid w:val="0"/>
                <w:color w:val="000000"/>
                <w:sz w:val="21"/>
                <w:szCs w:val="21"/>
              </w:rPr>
            </w:pPr>
            <w:r w:rsidRPr="00C8618E">
              <w:rPr>
                <w:rFonts w:eastAsia="SimSun"/>
                <w:snapToGrid w:val="0"/>
                <w:color w:val="000000"/>
                <w:sz w:val="21"/>
                <w:szCs w:val="21"/>
              </w:rPr>
              <w:t xml:space="preserve">1 </w:t>
            </w:r>
            <w:r w:rsidR="007104E7">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514C4B" w:rsidRPr="009478DB" w:rsidRDefault="009478DB" w:rsidP="003D51C4">
            <w:pPr>
              <w:rPr>
                <w:rFonts w:eastAsia="PMingLiU"/>
                <w:b/>
                <w:snapToGrid w:val="0"/>
                <w:sz w:val="21"/>
                <w:szCs w:val="21"/>
                <w:lang w:val="ru-RU" w:eastAsia="zh-CN"/>
              </w:rPr>
            </w:pPr>
            <w:r w:rsidRPr="009478DB">
              <w:rPr>
                <w:rFonts w:eastAsia="SimSun"/>
                <w:b/>
                <w:snapToGrid w:val="0"/>
                <w:color w:val="000000"/>
                <w:sz w:val="21"/>
                <w:szCs w:val="21"/>
                <w:lang w:val="ru-RU"/>
              </w:rPr>
              <w:t xml:space="preserve">Затримка </w:t>
            </w:r>
            <w:r>
              <w:rPr>
                <w:rFonts w:eastAsia="SimSun"/>
                <w:b/>
                <w:snapToGrid w:val="0"/>
                <w:color w:val="000000"/>
                <w:sz w:val="21"/>
                <w:szCs w:val="21"/>
                <w:lang w:val="ru-RU"/>
              </w:rPr>
              <w:t xml:space="preserve">відвідного </w:t>
            </w:r>
            <w:r w:rsidRPr="009478DB">
              <w:rPr>
                <w:rFonts w:eastAsia="SimSun"/>
                <w:b/>
                <w:snapToGrid w:val="0"/>
                <w:color w:val="000000"/>
                <w:sz w:val="21"/>
                <w:szCs w:val="21"/>
                <w:lang w:val="ru-RU"/>
              </w:rPr>
              <w:t xml:space="preserve">клапана </w:t>
            </w:r>
            <w:r w:rsidRPr="001F5AD2">
              <w:rPr>
                <w:rFonts w:eastAsia="SimSun"/>
                <w:b/>
                <w:snapToGrid w:val="0"/>
                <w:color w:val="000000"/>
                <w:sz w:val="21"/>
                <w:szCs w:val="21"/>
                <w:lang w:val="ru-RU"/>
              </w:rPr>
              <w:t>переднього</w:t>
            </w:r>
            <w:r w:rsidRPr="009478DB">
              <w:rPr>
                <w:rFonts w:eastAsia="SimSun"/>
                <w:b/>
                <w:snapToGrid w:val="0"/>
                <w:color w:val="000000"/>
                <w:sz w:val="21"/>
                <w:szCs w:val="21"/>
                <w:lang w:val="ru-RU"/>
              </w:rPr>
              <w:t xml:space="preserve"> </w:t>
            </w:r>
            <w:r>
              <w:rPr>
                <w:rFonts w:eastAsia="SimSun"/>
                <w:b/>
                <w:snapToGrid w:val="0"/>
                <w:color w:val="000000"/>
                <w:sz w:val="21"/>
                <w:szCs w:val="21"/>
                <w:lang w:val="ru-RU"/>
              </w:rPr>
              <w:t>ходу</w:t>
            </w:r>
            <w:r w:rsidRPr="009478DB">
              <w:rPr>
                <w:rFonts w:eastAsia="SimSun"/>
                <w:b/>
                <w:snapToGrid w:val="0"/>
                <w:color w:val="000000"/>
                <w:sz w:val="21"/>
                <w:szCs w:val="21"/>
                <w:lang w:val="ru-RU"/>
              </w:rPr>
              <w:t xml:space="preserve"> </w:t>
            </w:r>
            <w:r>
              <w:rPr>
                <w:rFonts w:eastAsia="SimSun"/>
                <w:b/>
                <w:snapToGrid w:val="0"/>
                <w:color w:val="000000"/>
                <w:sz w:val="21"/>
                <w:szCs w:val="21"/>
                <w:lang w:val="ru-RU"/>
              </w:rPr>
              <w:t>сопла</w:t>
            </w:r>
            <w:r w:rsidRPr="009478DB">
              <w:rPr>
                <w:rFonts w:eastAsia="SimSun"/>
                <w:b/>
                <w:snapToGrid w:val="0"/>
                <w:color w:val="000000"/>
                <w:sz w:val="21"/>
                <w:szCs w:val="21"/>
                <w:lang w:val="ru-RU"/>
              </w:rPr>
              <w:t xml:space="preserve"> </w:t>
            </w:r>
            <w:r>
              <w:rPr>
                <w:rFonts w:eastAsia="SimSun"/>
                <w:b/>
                <w:snapToGrid w:val="0"/>
                <w:color w:val="000000"/>
                <w:sz w:val="21"/>
                <w:szCs w:val="21"/>
                <w:lang w:val="ru-RU"/>
              </w:rPr>
              <w:t xml:space="preserve">– </w:t>
            </w:r>
            <w:r w:rsidRPr="009478DB">
              <w:rPr>
                <w:rFonts w:eastAsia="SimSun"/>
                <w:snapToGrid w:val="0"/>
                <w:color w:val="000000"/>
                <w:sz w:val="21"/>
                <w:szCs w:val="21"/>
                <w:lang w:val="ru-RU"/>
              </w:rPr>
              <w:t xml:space="preserve">Час затримки виходу відвідного клапана </w:t>
            </w:r>
            <w:proofErr w:type="gramStart"/>
            <w:r w:rsidRPr="009478DB">
              <w:rPr>
                <w:rFonts w:eastAsia="SimSun"/>
                <w:snapToGrid w:val="0"/>
                <w:color w:val="000000"/>
                <w:sz w:val="21"/>
                <w:szCs w:val="21"/>
                <w:lang w:val="ru-RU"/>
              </w:rPr>
              <w:t>п</w:t>
            </w:r>
            <w:proofErr w:type="gramEnd"/>
            <w:r w:rsidRPr="009478DB">
              <w:rPr>
                <w:rFonts w:eastAsia="SimSun"/>
                <w:snapToGrid w:val="0"/>
                <w:color w:val="000000"/>
                <w:sz w:val="21"/>
                <w:szCs w:val="21"/>
                <w:lang w:val="ru-RU"/>
              </w:rPr>
              <w:t>ід час запуску переднього ходу сопла.</w:t>
            </w:r>
          </w:p>
        </w:tc>
      </w:tr>
      <w:tr w:rsidR="00514C4B" w:rsidRPr="00A333B0" w:rsidTr="002F52A9">
        <w:trPr>
          <w:trHeight w:val="256"/>
        </w:trPr>
        <w:tc>
          <w:tcPr>
            <w:tcW w:w="990" w:type="dxa"/>
            <w:tcBorders>
              <w:top w:val="single" w:sz="8" w:space="0" w:color="auto"/>
              <w:left w:val="single" w:sz="8" w:space="0" w:color="auto"/>
              <w:bottom w:val="single" w:sz="8" w:space="0" w:color="auto"/>
              <w:right w:val="single" w:sz="8" w:space="0" w:color="auto"/>
            </w:tcBorders>
          </w:tcPr>
          <w:p w:rsidR="00514C4B" w:rsidRPr="00C8618E" w:rsidRDefault="00514C4B" w:rsidP="007104E7">
            <w:pPr>
              <w:jc w:val="center"/>
              <w:rPr>
                <w:rFonts w:eastAsia="NSimSun"/>
                <w:snapToGrid w:val="0"/>
                <w:color w:val="000000"/>
                <w:sz w:val="21"/>
                <w:szCs w:val="21"/>
              </w:rPr>
            </w:pPr>
            <w:r w:rsidRPr="00C8618E">
              <w:rPr>
                <w:rFonts w:eastAsia="SimSun"/>
                <w:snapToGrid w:val="0"/>
                <w:color w:val="000000"/>
                <w:sz w:val="21"/>
                <w:szCs w:val="21"/>
              </w:rPr>
              <w:t xml:space="preserve">2 </w:t>
            </w:r>
            <w:r w:rsidR="007104E7">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514C4B" w:rsidRPr="009478DB" w:rsidRDefault="009478DB" w:rsidP="003D51C4">
            <w:pPr>
              <w:rPr>
                <w:rFonts w:eastAsia="PMingLiU"/>
                <w:b/>
                <w:snapToGrid w:val="0"/>
                <w:sz w:val="21"/>
                <w:szCs w:val="21"/>
                <w:lang w:val="ru-RU"/>
              </w:rPr>
            </w:pPr>
            <w:r w:rsidRPr="009478DB">
              <w:rPr>
                <w:rFonts w:eastAsia="SimSun"/>
                <w:b/>
                <w:snapToGrid w:val="0"/>
                <w:color w:val="000000"/>
                <w:sz w:val="21"/>
                <w:szCs w:val="21"/>
                <w:lang w:val="ru-RU"/>
              </w:rPr>
              <w:t xml:space="preserve">Затримка </w:t>
            </w:r>
            <w:r>
              <w:rPr>
                <w:rFonts w:eastAsia="SimSun"/>
                <w:b/>
                <w:snapToGrid w:val="0"/>
                <w:color w:val="000000"/>
                <w:sz w:val="21"/>
                <w:szCs w:val="21"/>
                <w:lang w:val="ru-RU"/>
              </w:rPr>
              <w:t>відвідного</w:t>
            </w:r>
            <w:r w:rsidRPr="009478DB">
              <w:rPr>
                <w:rFonts w:eastAsia="SimSun"/>
                <w:b/>
                <w:snapToGrid w:val="0"/>
                <w:color w:val="000000"/>
                <w:sz w:val="21"/>
                <w:szCs w:val="21"/>
                <w:lang w:val="ru-RU"/>
              </w:rPr>
              <w:t xml:space="preserve"> клапана </w:t>
            </w:r>
            <w:r>
              <w:rPr>
                <w:rFonts w:eastAsia="SimSun"/>
                <w:b/>
                <w:snapToGrid w:val="0"/>
                <w:color w:val="000000"/>
                <w:sz w:val="21"/>
                <w:szCs w:val="21"/>
                <w:lang w:val="ru-RU"/>
              </w:rPr>
              <w:t>зворотного</w:t>
            </w:r>
            <w:r w:rsidRPr="009478DB">
              <w:rPr>
                <w:rFonts w:eastAsia="SimSun"/>
                <w:b/>
                <w:snapToGrid w:val="0"/>
                <w:color w:val="000000"/>
                <w:sz w:val="21"/>
                <w:szCs w:val="21"/>
                <w:lang w:val="ru-RU"/>
              </w:rPr>
              <w:t xml:space="preserve"> </w:t>
            </w:r>
            <w:r>
              <w:rPr>
                <w:rFonts w:eastAsia="SimSun"/>
                <w:b/>
                <w:snapToGrid w:val="0"/>
                <w:color w:val="000000"/>
                <w:sz w:val="21"/>
                <w:szCs w:val="21"/>
                <w:lang w:val="ru-RU"/>
              </w:rPr>
              <w:t>ходу</w:t>
            </w:r>
            <w:r w:rsidRPr="009478DB">
              <w:rPr>
                <w:rFonts w:eastAsia="SimSun"/>
                <w:b/>
                <w:snapToGrid w:val="0"/>
                <w:color w:val="000000"/>
                <w:sz w:val="21"/>
                <w:szCs w:val="21"/>
                <w:lang w:val="ru-RU"/>
              </w:rPr>
              <w:t xml:space="preserve"> </w:t>
            </w:r>
            <w:r>
              <w:rPr>
                <w:rFonts w:eastAsia="SimSun"/>
                <w:b/>
                <w:snapToGrid w:val="0"/>
                <w:color w:val="000000"/>
                <w:sz w:val="21"/>
                <w:szCs w:val="21"/>
                <w:lang w:val="ru-RU"/>
              </w:rPr>
              <w:t>сопла</w:t>
            </w:r>
            <w:r w:rsidRPr="009478DB">
              <w:rPr>
                <w:rFonts w:eastAsia="PMingLiU"/>
                <w:snapToGrid w:val="0"/>
                <w:sz w:val="21"/>
                <w:szCs w:val="21"/>
                <w:lang w:val="ru-RU"/>
              </w:rPr>
              <w:t xml:space="preserve"> </w:t>
            </w:r>
            <w:r w:rsidR="00514C4B" w:rsidRPr="009478DB">
              <w:rPr>
                <w:rFonts w:eastAsia="PMingLiU"/>
                <w:snapToGrid w:val="0"/>
                <w:sz w:val="21"/>
                <w:szCs w:val="21"/>
                <w:lang w:val="ru-RU"/>
              </w:rPr>
              <w:t>–</w:t>
            </w:r>
            <w:r w:rsidRPr="009478DB">
              <w:rPr>
                <w:rFonts w:eastAsia="SimSun"/>
                <w:snapToGrid w:val="0"/>
                <w:color w:val="000000"/>
                <w:sz w:val="21"/>
                <w:szCs w:val="21"/>
                <w:lang w:val="ru-RU"/>
              </w:rPr>
              <w:t xml:space="preserve"> Час затримки виходу відвідного клапана </w:t>
            </w:r>
            <w:proofErr w:type="gramStart"/>
            <w:r w:rsidRPr="009478DB">
              <w:rPr>
                <w:rFonts w:eastAsia="SimSun"/>
                <w:snapToGrid w:val="0"/>
                <w:color w:val="000000"/>
                <w:sz w:val="21"/>
                <w:szCs w:val="21"/>
                <w:lang w:val="ru-RU"/>
              </w:rPr>
              <w:t>п</w:t>
            </w:r>
            <w:proofErr w:type="gramEnd"/>
            <w:r w:rsidRPr="009478DB">
              <w:rPr>
                <w:rFonts w:eastAsia="SimSun"/>
                <w:snapToGrid w:val="0"/>
                <w:color w:val="000000"/>
                <w:sz w:val="21"/>
                <w:szCs w:val="21"/>
                <w:lang w:val="ru-RU"/>
              </w:rPr>
              <w:t xml:space="preserve">ід час запуску </w:t>
            </w:r>
            <w:r>
              <w:rPr>
                <w:rFonts w:eastAsia="SimSun"/>
                <w:snapToGrid w:val="0"/>
                <w:color w:val="000000"/>
                <w:sz w:val="21"/>
                <w:szCs w:val="21"/>
                <w:lang w:val="ru-RU"/>
              </w:rPr>
              <w:t>зворотного</w:t>
            </w:r>
            <w:r w:rsidRPr="009478DB">
              <w:rPr>
                <w:rFonts w:eastAsia="SimSun"/>
                <w:snapToGrid w:val="0"/>
                <w:color w:val="000000"/>
                <w:sz w:val="21"/>
                <w:szCs w:val="21"/>
                <w:lang w:val="ru-RU"/>
              </w:rPr>
              <w:t xml:space="preserve"> ходу сопла.</w:t>
            </w:r>
          </w:p>
        </w:tc>
      </w:tr>
    </w:tbl>
    <w:p w:rsidR="0087340A" w:rsidRPr="009478DB" w:rsidRDefault="0087340A">
      <w:pPr>
        <w:rPr>
          <w:rFonts w:eastAsia="SimSun"/>
          <w:sz w:val="21"/>
          <w:szCs w:val="21"/>
          <w:lang w:val="ru-RU"/>
        </w:rPr>
      </w:pPr>
    </w:p>
    <w:tbl>
      <w:tblPr>
        <w:tblW w:w="9124" w:type="dxa"/>
        <w:tblInd w:w="120" w:type="dxa"/>
        <w:tblLayout w:type="fixed"/>
        <w:tblCellMar>
          <w:left w:w="30" w:type="dxa"/>
          <w:right w:w="30" w:type="dxa"/>
        </w:tblCellMar>
        <w:tblLook w:val="0000" w:firstRow="0" w:lastRow="0" w:firstColumn="0" w:lastColumn="0" w:noHBand="0" w:noVBand="0"/>
      </w:tblPr>
      <w:tblGrid>
        <w:gridCol w:w="990"/>
        <w:gridCol w:w="8134"/>
      </w:tblGrid>
      <w:tr w:rsidR="00474DAD" w:rsidRPr="00C8618E" w:rsidTr="00474DAD">
        <w:trPr>
          <w:trHeight w:val="268"/>
        </w:trPr>
        <w:tc>
          <w:tcPr>
            <w:tcW w:w="990" w:type="dxa"/>
            <w:tcBorders>
              <w:top w:val="single" w:sz="8" w:space="0" w:color="auto"/>
              <w:left w:val="single" w:sz="8" w:space="0" w:color="auto"/>
              <w:bottom w:val="single" w:sz="8" w:space="0" w:color="auto"/>
              <w:right w:val="single" w:sz="8" w:space="0" w:color="auto"/>
            </w:tcBorders>
          </w:tcPr>
          <w:p w:rsidR="00474DAD" w:rsidRPr="003D51C4" w:rsidRDefault="003D51C4" w:rsidP="00F32BA3">
            <w:pPr>
              <w:jc w:val="center"/>
              <w:rPr>
                <w:rFonts w:eastAsia="NSimSun"/>
                <w:snapToGrid w:val="0"/>
                <w:color w:val="000000"/>
                <w:sz w:val="21"/>
                <w:szCs w:val="21"/>
                <w:lang w:val="uk-UA"/>
              </w:rPr>
            </w:pPr>
            <w:r>
              <w:rPr>
                <w:snapToGrid w:val="0"/>
                <w:color w:val="000000"/>
                <w:sz w:val="21"/>
                <w:szCs w:val="21"/>
                <w:lang w:val="uk-UA"/>
              </w:rPr>
              <w:t>№</w:t>
            </w:r>
          </w:p>
        </w:tc>
        <w:tc>
          <w:tcPr>
            <w:tcW w:w="8134" w:type="dxa"/>
            <w:tcBorders>
              <w:top w:val="single" w:sz="8" w:space="0" w:color="auto"/>
              <w:left w:val="single" w:sz="8" w:space="0" w:color="auto"/>
              <w:bottom w:val="single" w:sz="8" w:space="0" w:color="auto"/>
              <w:right w:val="single" w:sz="8" w:space="0" w:color="auto"/>
            </w:tcBorders>
          </w:tcPr>
          <w:p w:rsidR="00474DAD" w:rsidRPr="00234720" w:rsidRDefault="00474DAD" w:rsidP="005803CA">
            <w:pPr>
              <w:jc w:val="center"/>
              <w:rPr>
                <w:rFonts w:eastAsia="NSimSun"/>
                <w:b/>
                <w:bCs/>
                <w:sz w:val="21"/>
                <w:szCs w:val="21"/>
                <w:lang w:val="ru-RU" w:eastAsia="zh-CN"/>
              </w:rPr>
            </w:pPr>
            <w:r w:rsidRPr="00234720">
              <w:rPr>
                <w:rFonts w:eastAsia="NSimSun"/>
                <w:b/>
                <w:bCs/>
                <w:sz w:val="21"/>
                <w:szCs w:val="21"/>
                <w:lang w:val="ru-RU" w:eastAsia="zh-CN"/>
              </w:rPr>
              <w:t>Інші порогові Значення (</w:t>
            </w:r>
            <w:proofErr w:type="gramStart"/>
            <w:r w:rsidRPr="00234720">
              <w:rPr>
                <w:rFonts w:eastAsia="NSimSun"/>
                <w:b/>
                <w:bCs/>
                <w:sz w:val="21"/>
                <w:szCs w:val="21"/>
                <w:lang w:val="ru-RU" w:eastAsia="zh-CN"/>
              </w:rPr>
              <w:t>П</w:t>
            </w:r>
            <w:proofErr w:type="gramEnd"/>
            <w:r w:rsidRPr="00234720">
              <w:rPr>
                <w:rFonts w:eastAsia="NSimSun"/>
                <w:b/>
                <w:bCs/>
                <w:sz w:val="21"/>
                <w:szCs w:val="21"/>
                <w:lang w:val="ru-RU" w:eastAsia="zh-CN"/>
              </w:rPr>
              <w:t xml:space="preserve">ідсилювачі) </w:t>
            </w:r>
            <w:r>
              <w:rPr>
                <w:rFonts w:eastAsia="NSimSun"/>
                <w:b/>
                <w:bCs/>
                <w:sz w:val="21"/>
                <w:szCs w:val="21"/>
                <w:lang w:val="ru-RU" w:eastAsia="zh-CN"/>
              </w:rPr>
              <w:t>Сопла</w:t>
            </w:r>
          </w:p>
        </w:tc>
      </w:tr>
      <w:tr w:rsidR="00474DAD" w:rsidRPr="00C8618E" w:rsidTr="00474DAD">
        <w:trPr>
          <w:trHeight w:val="256"/>
        </w:trPr>
        <w:tc>
          <w:tcPr>
            <w:tcW w:w="990" w:type="dxa"/>
            <w:tcBorders>
              <w:top w:val="single" w:sz="8" w:space="0" w:color="auto"/>
              <w:left w:val="single" w:sz="8" w:space="0" w:color="auto"/>
              <w:bottom w:val="single" w:sz="8" w:space="0" w:color="auto"/>
              <w:right w:val="single" w:sz="8" w:space="0" w:color="auto"/>
            </w:tcBorders>
          </w:tcPr>
          <w:p w:rsidR="00474DAD" w:rsidRPr="00C8618E" w:rsidRDefault="00474DAD" w:rsidP="007104E7">
            <w:pPr>
              <w:jc w:val="center"/>
              <w:rPr>
                <w:rFonts w:eastAsia="NSimSun"/>
                <w:snapToGrid w:val="0"/>
                <w:color w:val="000000"/>
                <w:sz w:val="21"/>
                <w:szCs w:val="21"/>
              </w:rPr>
            </w:pPr>
            <w:r w:rsidRPr="00C8618E">
              <w:rPr>
                <w:rFonts w:eastAsia="SimSun"/>
                <w:snapToGrid w:val="0"/>
                <w:color w:val="000000"/>
                <w:sz w:val="21"/>
                <w:szCs w:val="21"/>
              </w:rPr>
              <w:t xml:space="preserve">2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474DAD" w:rsidRPr="00234720" w:rsidRDefault="00474DAD" w:rsidP="003D51C4">
            <w:pPr>
              <w:shd w:val="clear" w:color="auto" w:fill="FFFFFF"/>
              <w:rPr>
                <w:sz w:val="21"/>
                <w:szCs w:val="21"/>
              </w:rPr>
            </w:pPr>
            <w:r>
              <w:rPr>
                <w:b/>
                <w:sz w:val="21"/>
                <w:szCs w:val="21"/>
              </w:rPr>
              <w:t>Зменшення швидкості к</w:t>
            </w:r>
            <w:r>
              <w:rPr>
                <w:b/>
                <w:sz w:val="21"/>
                <w:szCs w:val="21"/>
                <w:lang w:val="uk-UA"/>
              </w:rPr>
              <w:t>і</w:t>
            </w:r>
            <w:r w:rsidRPr="00234720">
              <w:rPr>
                <w:b/>
                <w:sz w:val="21"/>
                <w:szCs w:val="21"/>
              </w:rPr>
              <w:t xml:space="preserve">нцевого обертання </w:t>
            </w:r>
            <w:r>
              <w:rPr>
                <w:b/>
                <w:sz w:val="21"/>
                <w:szCs w:val="21"/>
                <w:lang w:val="uk-UA"/>
              </w:rPr>
              <w:t>сопла</w:t>
            </w:r>
            <w:r w:rsidRPr="00234720">
              <w:rPr>
                <w:sz w:val="21"/>
                <w:szCs w:val="21"/>
              </w:rPr>
              <w:t xml:space="preserve"> – Зменшення кут</w:t>
            </w:r>
            <w:r>
              <w:rPr>
                <w:sz w:val="21"/>
                <w:szCs w:val="21"/>
              </w:rPr>
              <w:t>а нахилу наростання швидкості к</w:t>
            </w:r>
            <w:r>
              <w:rPr>
                <w:sz w:val="21"/>
                <w:szCs w:val="21"/>
                <w:lang w:val="uk-UA"/>
              </w:rPr>
              <w:t>і</w:t>
            </w:r>
            <w:r w:rsidRPr="00234720">
              <w:rPr>
                <w:sz w:val="21"/>
                <w:szCs w:val="21"/>
              </w:rPr>
              <w:t xml:space="preserve">нцевого </w:t>
            </w:r>
            <w:r>
              <w:rPr>
                <w:sz w:val="21"/>
                <w:szCs w:val="21"/>
                <w:lang w:val="uk-UA"/>
              </w:rPr>
              <w:t xml:space="preserve">відводу </w:t>
            </w:r>
            <w:r w:rsidRPr="00234720">
              <w:rPr>
                <w:sz w:val="21"/>
                <w:szCs w:val="21"/>
              </w:rPr>
              <w:t>вприскування.</w:t>
            </w:r>
          </w:p>
        </w:tc>
      </w:tr>
      <w:tr w:rsidR="00474DAD" w:rsidRPr="00C8618E" w:rsidTr="00474DAD">
        <w:trPr>
          <w:trHeight w:val="256"/>
        </w:trPr>
        <w:tc>
          <w:tcPr>
            <w:tcW w:w="990" w:type="dxa"/>
            <w:tcBorders>
              <w:top w:val="single" w:sz="8" w:space="0" w:color="auto"/>
              <w:left w:val="single" w:sz="8" w:space="0" w:color="auto"/>
              <w:bottom w:val="single" w:sz="8" w:space="0" w:color="auto"/>
              <w:right w:val="single" w:sz="8" w:space="0" w:color="auto"/>
            </w:tcBorders>
          </w:tcPr>
          <w:p w:rsidR="00474DAD" w:rsidRPr="00C8618E" w:rsidRDefault="00474DAD"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1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474DAD" w:rsidRPr="00234720" w:rsidRDefault="00474DAD" w:rsidP="003D51C4">
            <w:pPr>
              <w:shd w:val="clear" w:color="auto" w:fill="FFFFFF"/>
              <w:rPr>
                <w:sz w:val="21"/>
                <w:szCs w:val="21"/>
                <w:lang w:val="ru-RU"/>
              </w:rPr>
            </w:pPr>
            <w:r w:rsidRPr="00234720">
              <w:rPr>
                <w:b/>
                <w:sz w:val="21"/>
                <w:szCs w:val="21"/>
                <w:lang w:val="ru-RU"/>
              </w:rPr>
              <w:t xml:space="preserve">Зменшення тиску </w:t>
            </w:r>
            <w:r w:rsidRPr="005803CA">
              <w:rPr>
                <w:b/>
                <w:sz w:val="21"/>
                <w:szCs w:val="21"/>
                <w:lang w:val="ru-RU"/>
              </w:rPr>
              <w:t>к</w:t>
            </w:r>
            <w:r>
              <w:rPr>
                <w:b/>
                <w:sz w:val="21"/>
                <w:szCs w:val="21"/>
                <w:lang w:val="uk-UA"/>
              </w:rPr>
              <w:t>і</w:t>
            </w:r>
            <w:r w:rsidRPr="005803CA">
              <w:rPr>
                <w:b/>
                <w:sz w:val="21"/>
                <w:szCs w:val="21"/>
                <w:lang w:val="ru-RU"/>
              </w:rPr>
              <w:t xml:space="preserve">нцевого обертання </w:t>
            </w:r>
            <w:r>
              <w:rPr>
                <w:b/>
                <w:sz w:val="21"/>
                <w:szCs w:val="21"/>
                <w:lang w:val="uk-UA"/>
              </w:rPr>
              <w:t>сопла</w:t>
            </w:r>
            <w:r w:rsidRPr="00234720">
              <w:rPr>
                <w:sz w:val="21"/>
                <w:szCs w:val="21"/>
                <w:lang w:val="ru-RU"/>
              </w:rPr>
              <w:t xml:space="preserve"> – Зменшення кута нахилу наростання тиску кінцевого </w:t>
            </w:r>
            <w:r>
              <w:rPr>
                <w:sz w:val="21"/>
                <w:szCs w:val="21"/>
                <w:lang w:val="uk-UA"/>
              </w:rPr>
              <w:t xml:space="preserve">відводу </w:t>
            </w:r>
            <w:r w:rsidRPr="00234720">
              <w:rPr>
                <w:sz w:val="21"/>
                <w:szCs w:val="21"/>
                <w:lang w:val="ru-RU"/>
              </w:rPr>
              <w:t>вприскування.</w:t>
            </w:r>
          </w:p>
        </w:tc>
      </w:tr>
    </w:tbl>
    <w:p w:rsidR="00514C4B" w:rsidRPr="00C8618E" w:rsidRDefault="00514C4B">
      <w:pPr>
        <w:rPr>
          <w:rFonts w:eastAsia="SimSun"/>
          <w:sz w:val="21"/>
          <w:szCs w:val="21"/>
          <w:lang w:eastAsia="zh-CN"/>
        </w:rPr>
      </w:pPr>
    </w:p>
    <w:tbl>
      <w:tblPr>
        <w:tblW w:w="9124" w:type="dxa"/>
        <w:tblInd w:w="120" w:type="dxa"/>
        <w:tblLayout w:type="fixed"/>
        <w:tblCellMar>
          <w:left w:w="30" w:type="dxa"/>
          <w:right w:w="30" w:type="dxa"/>
        </w:tblCellMar>
        <w:tblLook w:val="0000" w:firstRow="0" w:lastRow="0" w:firstColumn="0" w:lastColumn="0" w:noHBand="0" w:noVBand="0"/>
      </w:tblPr>
      <w:tblGrid>
        <w:gridCol w:w="990"/>
        <w:gridCol w:w="8134"/>
      </w:tblGrid>
      <w:tr w:rsidR="00474DAD" w:rsidRPr="00C8618E" w:rsidTr="00474DAD">
        <w:trPr>
          <w:trHeight w:val="268"/>
        </w:trPr>
        <w:tc>
          <w:tcPr>
            <w:tcW w:w="990" w:type="dxa"/>
            <w:tcBorders>
              <w:top w:val="single" w:sz="8" w:space="0" w:color="auto"/>
              <w:left w:val="single" w:sz="8" w:space="0" w:color="auto"/>
              <w:bottom w:val="single" w:sz="8" w:space="0" w:color="auto"/>
              <w:right w:val="single" w:sz="8" w:space="0" w:color="auto"/>
            </w:tcBorders>
          </w:tcPr>
          <w:p w:rsidR="00474DAD"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134" w:type="dxa"/>
            <w:tcBorders>
              <w:top w:val="single" w:sz="8" w:space="0" w:color="auto"/>
              <w:left w:val="single" w:sz="8" w:space="0" w:color="auto"/>
              <w:bottom w:val="single" w:sz="8" w:space="0" w:color="auto"/>
              <w:right w:val="single" w:sz="8" w:space="0" w:color="auto"/>
            </w:tcBorders>
          </w:tcPr>
          <w:p w:rsidR="00474DAD" w:rsidRPr="005803CA" w:rsidRDefault="00474DAD" w:rsidP="005803CA">
            <w:pPr>
              <w:jc w:val="center"/>
              <w:rPr>
                <w:rFonts w:eastAsia="NSimSun"/>
                <w:b/>
                <w:bCs/>
                <w:sz w:val="21"/>
                <w:szCs w:val="21"/>
                <w:lang w:val="ru-RU" w:eastAsia="zh-CN"/>
              </w:rPr>
            </w:pPr>
            <w:r>
              <w:rPr>
                <w:rFonts w:eastAsia="NSimSun"/>
                <w:b/>
                <w:bCs/>
                <w:sz w:val="21"/>
                <w:szCs w:val="21"/>
                <w:lang w:val="uk-UA" w:eastAsia="zh-CN"/>
              </w:rPr>
              <w:t xml:space="preserve">Граничний </w:t>
            </w:r>
            <w:r w:rsidRPr="005803CA">
              <w:rPr>
                <w:rFonts w:eastAsia="NSimSun"/>
                <w:b/>
                <w:bCs/>
                <w:sz w:val="21"/>
                <w:szCs w:val="21"/>
                <w:lang w:val="ru-RU" w:eastAsia="zh-CN"/>
              </w:rPr>
              <w:t xml:space="preserve">Тиск/ швидкість Потоку </w:t>
            </w:r>
            <w:r>
              <w:rPr>
                <w:rFonts w:eastAsia="NSimSun"/>
                <w:b/>
                <w:bCs/>
                <w:sz w:val="21"/>
                <w:szCs w:val="21"/>
                <w:lang w:val="ru-RU" w:eastAsia="zh-CN"/>
              </w:rPr>
              <w:t>Сопла</w:t>
            </w:r>
          </w:p>
        </w:tc>
      </w:tr>
      <w:tr w:rsidR="00474DAD" w:rsidRPr="00C8618E" w:rsidTr="00474DAD">
        <w:trPr>
          <w:trHeight w:val="256"/>
        </w:trPr>
        <w:tc>
          <w:tcPr>
            <w:tcW w:w="990" w:type="dxa"/>
            <w:tcBorders>
              <w:top w:val="single" w:sz="8" w:space="0" w:color="auto"/>
              <w:left w:val="single" w:sz="8" w:space="0" w:color="auto"/>
              <w:bottom w:val="single" w:sz="8" w:space="0" w:color="auto"/>
              <w:right w:val="single" w:sz="8" w:space="0" w:color="auto"/>
            </w:tcBorders>
          </w:tcPr>
          <w:p w:rsidR="00474DAD" w:rsidRPr="00C8618E" w:rsidRDefault="00474DAD" w:rsidP="007104E7">
            <w:pPr>
              <w:jc w:val="center"/>
              <w:rPr>
                <w:rFonts w:eastAsia="NSimSun"/>
                <w:snapToGrid w:val="0"/>
                <w:color w:val="000000"/>
                <w:sz w:val="21"/>
                <w:szCs w:val="21"/>
              </w:rPr>
            </w:pPr>
            <w:r w:rsidRPr="00C8618E">
              <w:rPr>
                <w:rFonts w:eastAsia="SimSun"/>
                <w:snapToGrid w:val="0"/>
                <w:color w:val="000000"/>
                <w:sz w:val="21"/>
                <w:szCs w:val="21"/>
              </w:rPr>
              <w:t xml:space="preserve">2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474DAD" w:rsidRPr="00E75BB5" w:rsidRDefault="00474DAD" w:rsidP="005803CA">
            <w:pPr>
              <w:shd w:val="clear" w:color="auto" w:fill="FFFFFF"/>
              <w:rPr>
                <w:sz w:val="21"/>
                <w:szCs w:val="21"/>
                <w:lang w:val="ru-RU"/>
              </w:rPr>
            </w:pPr>
            <w:r w:rsidRPr="00E75BB5">
              <w:rPr>
                <w:b/>
                <w:sz w:val="21"/>
                <w:szCs w:val="21"/>
                <w:lang w:val="ru-RU"/>
              </w:rPr>
              <w:t xml:space="preserve">Верхнє відхилення тиску </w:t>
            </w:r>
            <w:r>
              <w:rPr>
                <w:b/>
                <w:sz w:val="21"/>
                <w:szCs w:val="21"/>
                <w:lang w:val="ru-RU"/>
              </w:rPr>
              <w:t>сопла</w:t>
            </w:r>
            <w:r w:rsidRPr="00E75BB5">
              <w:rPr>
                <w:sz w:val="21"/>
                <w:szCs w:val="21"/>
                <w:lang w:val="ru-RU"/>
              </w:rPr>
              <w:t xml:space="preserve"> – Налаштування тиску для регулювання висоти </w:t>
            </w:r>
            <w:r>
              <w:rPr>
                <w:sz w:val="21"/>
                <w:szCs w:val="21"/>
                <w:lang w:val="ru-RU"/>
              </w:rPr>
              <w:t>сопла</w:t>
            </w:r>
            <w:r w:rsidRPr="00E75BB5">
              <w:rPr>
                <w:sz w:val="21"/>
                <w:szCs w:val="21"/>
                <w:lang w:val="ru-RU"/>
              </w:rPr>
              <w:t>.</w:t>
            </w:r>
          </w:p>
        </w:tc>
      </w:tr>
      <w:tr w:rsidR="00474DAD" w:rsidRPr="00C8618E" w:rsidTr="00474DAD">
        <w:trPr>
          <w:trHeight w:val="256"/>
        </w:trPr>
        <w:tc>
          <w:tcPr>
            <w:tcW w:w="990" w:type="dxa"/>
            <w:tcBorders>
              <w:top w:val="single" w:sz="8" w:space="0" w:color="auto"/>
              <w:left w:val="single" w:sz="8" w:space="0" w:color="auto"/>
              <w:bottom w:val="single" w:sz="8" w:space="0" w:color="auto"/>
              <w:right w:val="single" w:sz="8" w:space="0" w:color="auto"/>
            </w:tcBorders>
          </w:tcPr>
          <w:p w:rsidR="00474DAD" w:rsidRPr="00C8618E" w:rsidRDefault="00474DAD" w:rsidP="007104E7">
            <w:pPr>
              <w:jc w:val="center"/>
              <w:rPr>
                <w:rFonts w:eastAsia="NSimSun"/>
                <w:snapToGrid w:val="0"/>
                <w:color w:val="000000"/>
                <w:sz w:val="21"/>
                <w:szCs w:val="21"/>
                <w:lang w:eastAsia="zh-CN"/>
              </w:rPr>
            </w:pPr>
            <w:r w:rsidRPr="00C8618E">
              <w:rPr>
                <w:rFonts w:eastAsia="SimSun"/>
                <w:snapToGrid w:val="0"/>
                <w:color w:val="000000"/>
                <w:sz w:val="21"/>
                <w:szCs w:val="21"/>
                <w:lang w:eastAsia="zh-CN"/>
              </w:rPr>
              <w:t xml:space="preserve">1 </w:t>
            </w:r>
            <w:r>
              <w:rPr>
                <w:rFonts w:eastAsia="SimSun"/>
                <w:snapToGrid w:val="0"/>
                <w:color w:val="000000"/>
                <w:sz w:val="21"/>
                <w:szCs w:val="21"/>
                <w:lang w:val="uk-UA"/>
              </w:rPr>
              <w:t>етап</w:t>
            </w:r>
          </w:p>
        </w:tc>
        <w:tc>
          <w:tcPr>
            <w:tcW w:w="8134" w:type="dxa"/>
            <w:tcBorders>
              <w:top w:val="single" w:sz="8" w:space="0" w:color="auto"/>
              <w:left w:val="single" w:sz="8" w:space="0" w:color="auto"/>
              <w:bottom w:val="single" w:sz="8" w:space="0" w:color="auto"/>
              <w:right w:val="single" w:sz="8" w:space="0" w:color="auto"/>
            </w:tcBorders>
          </w:tcPr>
          <w:p w:rsidR="00474DAD" w:rsidRPr="005803CA" w:rsidRDefault="00474DAD" w:rsidP="00CF450B">
            <w:pPr>
              <w:shd w:val="clear" w:color="auto" w:fill="FFFFFF"/>
              <w:rPr>
                <w:sz w:val="21"/>
                <w:szCs w:val="21"/>
                <w:lang w:val="ru-RU"/>
              </w:rPr>
            </w:pPr>
            <w:r w:rsidRPr="005803CA">
              <w:rPr>
                <w:b/>
                <w:sz w:val="21"/>
                <w:szCs w:val="21"/>
                <w:lang w:val="ru-RU"/>
              </w:rPr>
              <w:t>Верхнє відхилення швидкості</w:t>
            </w:r>
            <w:r w:rsidRPr="00E75BB5">
              <w:rPr>
                <w:b/>
                <w:sz w:val="21"/>
                <w:szCs w:val="21"/>
              </w:rPr>
              <w:t> </w:t>
            </w:r>
            <w:r w:rsidRPr="005803CA">
              <w:rPr>
                <w:b/>
                <w:sz w:val="21"/>
                <w:szCs w:val="21"/>
                <w:lang w:val="ru-RU"/>
              </w:rPr>
              <w:t xml:space="preserve"> потоку </w:t>
            </w:r>
            <w:r>
              <w:rPr>
                <w:b/>
                <w:sz w:val="21"/>
                <w:szCs w:val="21"/>
                <w:lang w:val="ru-RU"/>
              </w:rPr>
              <w:t>сопла</w:t>
            </w:r>
            <w:r w:rsidRPr="00E75BB5">
              <w:rPr>
                <w:sz w:val="21"/>
                <w:szCs w:val="21"/>
                <w:lang w:val="ru-RU"/>
              </w:rPr>
              <w:t xml:space="preserve"> </w:t>
            </w:r>
            <w:r w:rsidRPr="005803CA">
              <w:rPr>
                <w:sz w:val="21"/>
                <w:szCs w:val="21"/>
                <w:lang w:val="ru-RU"/>
              </w:rPr>
              <w:t xml:space="preserve">– Налаштування швидкості потоку для регулювання висоти </w:t>
            </w:r>
            <w:r>
              <w:rPr>
                <w:sz w:val="21"/>
                <w:szCs w:val="21"/>
                <w:lang w:val="ru-RU"/>
              </w:rPr>
              <w:t>сопла</w:t>
            </w:r>
            <w:r w:rsidRPr="005803CA">
              <w:rPr>
                <w:sz w:val="21"/>
                <w:szCs w:val="21"/>
                <w:lang w:val="ru-RU"/>
              </w:rPr>
              <w:t>.</w:t>
            </w:r>
          </w:p>
        </w:tc>
      </w:tr>
    </w:tbl>
    <w:p w:rsidR="0087340A" w:rsidRDefault="0087340A">
      <w:pPr>
        <w:rPr>
          <w:rFonts w:eastAsia="SimSun"/>
          <w:sz w:val="21"/>
          <w:szCs w:val="21"/>
          <w:lang w:eastAsia="zh-CN"/>
        </w:rPr>
      </w:pPr>
    </w:p>
    <w:p w:rsidR="00514C4B" w:rsidRPr="00C8618E" w:rsidRDefault="00514C4B">
      <w:pPr>
        <w:rPr>
          <w:rFonts w:eastAsia="SimSun"/>
          <w:sz w:val="21"/>
          <w:szCs w:val="21"/>
          <w:lang w:eastAsia="zh-CN"/>
        </w:rPr>
      </w:pPr>
    </w:p>
    <w:p w:rsidR="002F52A9" w:rsidRPr="00886BB6" w:rsidRDefault="005803CA" w:rsidP="00302020">
      <w:pPr>
        <w:pStyle w:val="3"/>
        <w:rPr>
          <w:rFonts w:eastAsia="NSimSun"/>
        </w:rPr>
      </w:pPr>
      <w:bookmarkStart w:id="314" w:name="_Toc286126198"/>
      <w:bookmarkStart w:id="315" w:name="_Toc286126516"/>
      <w:r>
        <w:rPr>
          <w:lang w:eastAsia="zh-CN"/>
        </w:rPr>
        <w:t>Параметри Температури</w:t>
      </w:r>
      <w:bookmarkEnd w:id="314"/>
      <w:bookmarkEnd w:id="315"/>
    </w:p>
    <w:tbl>
      <w:tblPr>
        <w:tblW w:w="9307" w:type="dxa"/>
        <w:tblInd w:w="120" w:type="dxa"/>
        <w:tblLayout w:type="fixed"/>
        <w:tblCellMar>
          <w:left w:w="30" w:type="dxa"/>
          <w:right w:w="30" w:type="dxa"/>
        </w:tblCellMar>
        <w:tblLook w:val="0000" w:firstRow="0" w:lastRow="0" w:firstColumn="0" w:lastColumn="0" w:noHBand="0" w:noVBand="0"/>
      </w:tblPr>
      <w:tblGrid>
        <w:gridCol w:w="903"/>
        <w:gridCol w:w="8404"/>
      </w:tblGrid>
      <w:tr w:rsidR="002F52A9" w:rsidRPr="00A333B0" w:rsidTr="002F52A9">
        <w:trPr>
          <w:trHeight w:val="268"/>
        </w:trPr>
        <w:tc>
          <w:tcPr>
            <w:tcW w:w="903" w:type="dxa"/>
            <w:tcBorders>
              <w:top w:val="single" w:sz="8" w:space="0" w:color="auto"/>
              <w:left w:val="single" w:sz="8" w:space="0" w:color="auto"/>
              <w:bottom w:val="single" w:sz="8" w:space="0" w:color="auto"/>
              <w:right w:val="single" w:sz="8" w:space="0" w:color="auto"/>
            </w:tcBorders>
          </w:tcPr>
          <w:p w:rsidR="002F52A9"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404" w:type="dxa"/>
            <w:tcBorders>
              <w:top w:val="single" w:sz="8" w:space="0" w:color="auto"/>
              <w:left w:val="single" w:sz="8" w:space="0" w:color="auto"/>
              <w:bottom w:val="single" w:sz="8" w:space="0" w:color="auto"/>
              <w:right w:val="single" w:sz="8" w:space="0" w:color="auto"/>
            </w:tcBorders>
          </w:tcPr>
          <w:p w:rsidR="002F52A9" w:rsidRPr="00862FBB" w:rsidRDefault="00862FBB" w:rsidP="00862FBB">
            <w:pPr>
              <w:jc w:val="center"/>
              <w:rPr>
                <w:rFonts w:eastAsia="NSimSun"/>
                <w:b/>
                <w:snapToGrid w:val="0"/>
                <w:color w:val="000000"/>
                <w:sz w:val="21"/>
                <w:szCs w:val="21"/>
                <w:lang w:val="ru-RU"/>
              </w:rPr>
            </w:pPr>
            <w:r>
              <w:rPr>
                <w:rFonts w:eastAsia="SimSun"/>
                <w:b/>
                <w:snapToGrid w:val="0"/>
                <w:color w:val="000000"/>
                <w:sz w:val="21"/>
                <w:szCs w:val="21"/>
                <w:lang w:val="uk-UA"/>
              </w:rPr>
              <w:t xml:space="preserve">Регулювання Режиму </w:t>
            </w:r>
            <w:r w:rsidRPr="00862FBB">
              <w:rPr>
                <w:rFonts w:eastAsia="SimSun"/>
                <w:i/>
                <w:snapToGrid w:val="0"/>
                <w:color w:val="000000"/>
                <w:sz w:val="21"/>
                <w:szCs w:val="21"/>
                <w:lang w:val="uk-UA"/>
              </w:rPr>
              <w:t>(</w:t>
            </w:r>
            <w:r w:rsidR="005803CA" w:rsidRPr="00862FBB">
              <w:rPr>
                <w:rFonts w:eastAsia="SimSun"/>
                <w:i/>
                <w:snapToGrid w:val="0"/>
                <w:color w:val="000000"/>
                <w:sz w:val="21"/>
                <w:szCs w:val="21"/>
                <w:lang w:val="ru-RU"/>
              </w:rPr>
              <w:t>Виконання Підб</w:t>
            </w:r>
            <w:r w:rsidR="005803CA" w:rsidRPr="00862FBB">
              <w:rPr>
                <w:rFonts w:eastAsia="SimSun"/>
                <w:i/>
                <w:snapToGrid w:val="0"/>
                <w:color w:val="000000"/>
                <w:sz w:val="21"/>
                <w:szCs w:val="21"/>
                <w:lang w:val="uk-UA"/>
              </w:rPr>
              <w:t>о</w:t>
            </w:r>
            <w:r w:rsidR="005803CA" w:rsidRPr="00862FBB">
              <w:rPr>
                <w:rFonts w:eastAsia="SimSun"/>
                <w:i/>
                <w:snapToGrid w:val="0"/>
                <w:color w:val="000000"/>
                <w:sz w:val="21"/>
                <w:szCs w:val="21"/>
                <w:lang w:val="ru-RU"/>
              </w:rPr>
              <w:t>р</w:t>
            </w:r>
            <w:r w:rsidR="005803CA" w:rsidRPr="00862FBB">
              <w:rPr>
                <w:rFonts w:eastAsia="SimSun"/>
                <w:i/>
                <w:snapToGrid w:val="0"/>
                <w:color w:val="000000"/>
                <w:sz w:val="21"/>
                <w:szCs w:val="21"/>
                <w:lang w:val="uk-UA"/>
              </w:rPr>
              <w:t>у</w:t>
            </w:r>
            <w:r w:rsidRPr="00862FBB">
              <w:rPr>
                <w:rFonts w:eastAsia="SimSun"/>
                <w:i/>
                <w:snapToGrid w:val="0"/>
                <w:color w:val="000000"/>
                <w:sz w:val="21"/>
                <w:szCs w:val="21"/>
                <w:lang w:val="uk-UA"/>
              </w:rPr>
              <w:t>)</w:t>
            </w:r>
            <w:r w:rsidR="005803CA" w:rsidRPr="00862FBB">
              <w:rPr>
                <w:rFonts w:eastAsia="SimSun"/>
                <w:b/>
                <w:snapToGrid w:val="0"/>
                <w:color w:val="000000"/>
                <w:sz w:val="21"/>
                <w:szCs w:val="21"/>
                <w:lang w:val="ru-RU"/>
              </w:rPr>
              <w:t xml:space="preserve"> Температури </w:t>
            </w:r>
            <w:r w:rsidR="002F52A9" w:rsidRPr="00862FBB">
              <w:rPr>
                <w:b/>
                <w:snapToGrid w:val="0"/>
                <w:color w:val="000000"/>
                <w:sz w:val="21"/>
                <w:szCs w:val="21"/>
                <w:lang w:val="ru-RU"/>
              </w:rPr>
              <w:t>1</w:t>
            </w:r>
          </w:p>
        </w:tc>
      </w:tr>
      <w:tr w:rsidR="002F52A9" w:rsidRPr="00A333B0" w:rsidTr="002F52A9">
        <w:trPr>
          <w:trHeight w:val="256"/>
        </w:trPr>
        <w:tc>
          <w:tcPr>
            <w:tcW w:w="903" w:type="dxa"/>
            <w:tcBorders>
              <w:top w:val="single" w:sz="8" w:space="0" w:color="auto"/>
              <w:left w:val="single" w:sz="8" w:space="0" w:color="auto"/>
              <w:bottom w:val="single" w:sz="8" w:space="0" w:color="auto"/>
              <w:right w:val="single" w:sz="8" w:space="0" w:color="auto"/>
            </w:tcBorders>
          </w:tcPr>
          <w:p w:rsidR="002F52A9" w:rsidRPr="00C8618E" w:rsidRDefault="002F52A9" w:rsidP="003B1BFE">
            <w:pPr>
              <w:jc w:val="center"/>
              <w:rPr>
                <w:rFonts w:eastAsia="NSimSun"/>
                <w:snapToGrid w:val="0"/>
                <w:color w:val="000000"/>
                <w:sz w:val="21"/>
                <w:szCs w:val="21"/>
              </w:rPr>
            </w:pPr>
            <w:r w:rsidRPr="00C8618E">
              <w:rPr>
                <w:snapToGrid w:val="0"/>
                <w:color w:val="000000"/>
                <w:sz w:val="21"/>
                <w:szCs w:val="21"/>
              </w:rPr>
              <w:t>0</w:t>
            </w:r>
          </w:p>
        </w:tc>
        <w:tc>
          <w:tcPr>
            <w:tcW w:w="8404" w:type="dxa"/>
            <w:tcBorders>
              <w:top w:val="single" w:sz="8" w:space="0" w:color="auto"/>
              <w:left w:val="single" w:sz="8" w:space="0" w:color="auto"/>
              <w:bottom w:val="single" w:sz="8" w:space="0" w:color="auto"/>
              <w:right w:val="single" w:sz="8" w:space="0" w:color="auto"/>
            </w:tcBorders>
          </w:tcPr>
          <w:p w:rsidR="002F52A9" w:rsidRPr="00862FBB" w:rsidRDefault="00862FBB" w:rsidP="003B1BFE">
            <w:pPr>
              <w:rPr>
                <w:rFonts w:eastAsia="SimSun"/>
                <w:snapToGrid w:val="0"/>
                <w:color w:val="000000"/>
                <w:sz w:val="21"/>
                <w:szCs w:val="21"/>
                <w:lang w:val="ru-RU" w:eastAsia="zh-CN"/>
              </w:rPr>
            </w:pPr>
            <w:r w:rsidRPr="00862FBB">
              <w:rPr>
                <w:rFonts w:eastAsia="SimSun"/>
                <w:b/>
                <w:snapToGrid w:val="0"/>
                <w:color w:val="000000"/>
                <w:sz w:val="21"/>
                <w:szCs w:val="21"/>
                <w:lang w:val="ru-RU"/>
              </w:rPr>
              <w:t xml:space="preserve">1 етап регулювання </w:t>
            </w:r>
            <w:proofErr w:type="gramStart"/>
            <w:r w:rsidRPr="00862FBB">
              <w:rPr>
                <w:rFonts w:eastAsia="SimSun"/>
                <w:b/>
                <w:snapToGrid w:val="0"/>
                <w:color w:val="000000"/>
                <w:sz w:val="21"/>
                <w:szCs w:val="21"/>
                <w:lang w:val="ru-RU"/>
              </w:rPr>
              <w:t>р</w:t>
            </w:r>
            <w:proofErr w:type="gramEnd"/>
            <w:r w:rsidRPr="00862FBB">
              <w:rPr>
                <w:rFonts w:eastAsia="SimSun"/>
                <w:b/>
                <w:snapToGrid w:val="0"/>
                <w:color w:val="000000"/>
                <w:sz w:val="21"/>
                <w:szCs w:val="21"/>
                <w:lang w:val="ru-RU"/>
              </w:rPr>
              <w:t xml:space="preserve">івня температурного </w:t>
            </w:r>
            <w:r w:rsidR="00464086">
              <w:rPr>
                <w:rFonts w:eastAsia="SimSun"/>
                <w:b/>
                <w:snapToGrid w:val="0"/>
                <w:color w:val="000000"/>
                <w:sz w:val="21"/>
                <w:szCs w:val="21"/>
                <w:lang w:val="ru-RU"/>
              </w:rPr>
              <w:t>–</w:t>
            </w:r>
            <w:r w:rsidRPr="00862FBB">
              <w:rPr>
                <w:rFonts w:eastAsia="SimSun"/>
                <w:b/>
                <w:snapToGrid w:val="0"/>
                <w:color w:val="000000"/>
                <w:sz w:val="21"/>
                <w:szCs w:val="21"/>
                <w:lang w:val="ru-RU"/>
              </w:rPr>
              <w:t xml:space="preserve"> </w:t>
            </w:r>
            <w:r w:rsidR="00464086">
              <w:rPr>
                <w:rFonts w:eastAsia="SimSun"/>
                <w:snapToGrid w:val="0"/>
                <w:color w:val="000000"/>
                <w:sz w:val="21"/>
                <w:szCs w:val="21"/>
                <w:lang w:val="ru-RU"/>
              </w:rPr>
              <w:t xml:space="preserve">Температура 1 </w:t>
            </w:r>
            <w:r w:rsidRPr="00862FBB">
              <w:rPr>
                <w:rFonts w:eastAsia="SimSun"/>
                <w:snapToGrid w:val="0"/>
                <w:color w:val="000000"/>
                <w:sz w:val="21"/>
                <w:szCs w:val="21"/>
                <w:lang w:val="ru-RU"/>
              </w:rPr>
              <w:t>етапу не застосовується</w:t>
            </w:r>
            <w:r>
              <w:rPr>
                <w:rFonts w:eastAsia="SimSun"/>
                <w:b/>
                <w:snapToGrid w:val="0"/>
                <w:color w:val="000000"/>
                <w:sz w:val="21"/>
                <w:szCs w:val="21"/>
                <w:lang w:val="ru-RU"/>
              </w:rPr>
              <w:t xml:space="preserve"> </w:t>
            </w:r>
            <w:r w:rsidRPr="00862FBB">
              <w:rPr>
                <w:rFonts w:eastAsia="SimSun"/>
                <w:snapToGrid w:val="0"/>
                <w:color w:val="000000"/>
                <w:sz w:val="21"/>
                <w:szCs w:val="21"/>
                <w:lang w:val="ru-RU"/>
              </w:rPr>
              <w:t xml:space="preserve">при температурі </w:t>
            </w:r>
            <w:r w:rsidR="00464086">
              <w:rPr>
                <w:rFonts w:eastAsia="SimSun"/>
                <w:snapToGrid w:val="0"/>
                <w:color w:val="000000"/>
                <w:sz w:val="21"/>
                <w:szCs w:val="21"/>
                <w:lang w:val="ru-RU"/>
              </w:rPr>
              <w:t xml:space="preserve"> </w:t>
            </w:r>
            <w:r w:rsidRPr="00862FBB">
              <w:rPr>
                <w:rFonts w:eastAsia="SimSun"/>
                <w:snapToGrid w:val="0"/>
                <w:color w:val="000000"/>
                <w:sz w:val="21"/>
                <w:szCs w:val="21"/>
                <w:lang w:val="ru-RU"/>
              </w:rPr>
              <w:t>0</w:t>
            </w:r>
            <w:r w:rsidR="00464086">
              <w:rPr>
                <w:rFonts w:eastAsia="SimSun"/>
                <w:snapToGrid w:val="0"/>
                <w:color w:val="000000"/>
                <w:sz w:val="21"/>
                <w:szCs w:val="21"/>
                <w:lang w:val="ru-RU"/>
              </w:rPr>
              <w:t xml:space="preserve">°С </w:t>
            </w:r>
            <w:r w:rsidRPr="00862FBB">
              <w:rPr>
                <w:rFonts w:eastAsia="SimSun"/>
                <w:snapToGrid w:val="0"/>
                <w:color w:val="000000"/>
                <w:sz w:val="21"/>
                <w:szCs w:val="21"/>
                <w:lang w:val="ru-RU"/>
              </w:rPr>
              <w:t xml:space="preserve"> </w:t>
            </w:r>
            <w:r w:rsidRPr="00862FBB">
              <w:rPr>
                <w:rFonts w:eastAsia="SimSun"/>
                <w:snapToGrid w:val="0"/>
                <w:color w:val="000000"/>
                <w:sz w:val="21"/>
                <w:szCs w:val="21"/>
                <w:lang w:val="uk-UA"/>
              </w:rPr>
              <w:t>під час 1 етапу накопичення тепла/нагріву</w:t>
            </w:r>
            <w:r w:rsidR="002F52A9" w:rsidRPr="00862FBB">
              <w:rPr>
                <w:rFonts w:eastAsia="SimSun"/>
                <w:snapToGrid w:val="0"/>
                <w:color w:val="000000"/>
                <w:sz w:val="21"/>
                <w:szCs w:val="21"/>
                <w:lang w:val="ru-RU"/>
              </w:rPr>
              <w:t>.</w:t>
            </w:r>
          </w:p>
        </w:tc>
      </w:tr>
      <w:tr w:rsidR="00464086" w:rsidRPr="00A333B0" w:rsidTr="002F52A9">
        <w:trPr>
          <w:trHeight w:val="268"/>
        </w:trPr>
        <w:tc>
          <w:tcPr>
            <w:tcW w:w="903" w:type="dxa"/>
            <w:tcBorders>
              <w:top w:val="single" w:sz="8" w:space="0" w:color="auto"/>
              <w:left w:val="single" w:sz="8" w:space="0" w:color="auto"/>
              <w:bottom w:val="single" w:sz="8" w:space="0" w:color="auto"/>
              <w:right w:val="single" w:sz="8" w:space="0" w:color="auto"/>
            </w:tcBorders>
          </w:tcPr>
          <w:p w:rsidR="00464086" w:rsidRPr="00C8618E" w:rsidRDefault="00464086" w:rsidP="003B1BFE">
            <w:pPr>
              <w:jc w:val="center"/>
              <w:rPr>
                <w:rFonts w:eastAsia="NSimSun"/>
                <w:snapToGrid w:val="0"/>
                <w:color w:val="000000"/>
                <w:sz w:val="21"/>
                <w:szCs w:val="21"/>
              </w:rPr>
            </w:pPr>
            <w:r w:rsidRPr="00C8618E">
              <w:rPr>
                <w:snapToGrid w:val="0"/>
                <w:color w:val="000000"/>
                <w:sz w:val="21"/>
                <w:szCs w:val="21"/>
              </w:rPr>
              <w:t>1</w:t>
            </w:r>
          </w:p>
        </w:tc>
        <w:tc>
          <w:tcPr>
            <w:tcW w:w="8404" w:type="dxa"/>
            <w:tcBorders>
              <w:top w:val="single" w:sz="8" w:space="0" w:color="auto"/>
              <w:left w:val="single" w:sz="8" w:space="0" w:color="auto"/>
              <w:bottom w:val="single" w:sz="8" w:space="0" w:color="auto"/>
              <w:right w:val="single" w:sz="8" w:space="0" w:color="auto"/>
            </w:tcBorders>
          </w:tcPr>
          <w:p w:rsidR="00464086" w:rsidRPr="00464086" w:rsidRDefault="00464086" w:rsidP="00464086">
            <w:pPr>
              <w:rPr>
                <w:lang w:val="ru-RU"/>
              </w:rPr>
            </w:pPr>
            <w:r>
              <w:rPr>
                <w:rFonts w:eastAsia="SimSun"/>
                <w:b/>
                <w:snapToGrid w:val="0"/>
                <w:color w:val="000000"/>
                <w:sz w:val="21"/>
                <w:szCs w:val="21"/>
                <w:lang w:val="ru-RU"/>
              </w:rPr>
              <w:t>2</w:t>
            </w:r>
            <w:r w:rsidRPr="006228D9">
              <w:rPr>
                <w:rFonts w:eastAsia="SimSun"/>
                <w:b/>
                <w:snapToGrid w:val="0"/>
                <w:color w:val="000000"/>
                <w:sz w:val="21"/>
                <w:szCs w:val="21"/>
                <w:lang w:val="ru-RU"/>
              </w:rPr>
              <w:t xml:space="preserve"> етап регулювання </w:t>
            </w:r>
            <w:proofErr w:type="gramStart"/>
            <w:r w:rsidRPr="006228D9">
              <w:rPr>
                <w:rFonts w:eastAsia="SimSun"/>
                <w:b/>
                <w:snapToGrid w:val="0"/>
                <w:color w:val="000000"/>
                <w:sz w:val="21"/>
                <w:szCs w:val="21"/>
                <w:lang w:val="ru-RU"/>
              </w:rPr>
              <w:t>р</w:t>
            </w:r>
            <w:proofErr w:type="gramEnd"/>
            <w:r w:rsidRPr="006228D9">
              <w:rPr>
                <w:rFonts w:eastAsia="SimSun"/>
                <w:b/>
                <w:snapToGrid w:val="0"/>
                <w:color w:val="000000"/>
                <w:sz w:val="21"/>
                <w:szCs w:val="21"/>
                <w:lang w:val="ru-RU"/>
              </w:rPr>
              <w:t xml:space="preserve">івня температурного – </w:t>
            </w:r>
            <w:r w:rsidRPr="006228D9">
              <w:rPr>
                <w:rFonts w:eastAsia="SimSun"/>
                <w:snapToGrid w:val="0"/>
                <w:color w:val="000000"/>
                <w:sz w:val="21"/>
                <w:szCs w:val="21"/>
                <w:lang w:val="ru-RU"/>
              </w:rPr>
              <w:t xml:space="preserve">Температура </w:t>
            </w:r>
            <w:r>
              <w:rPr>
                <w:rFonts w:eastAsia="SimSun"/>
                <w:snapToGrid w:val="0"/>
                <w:color w:val="000000"/>
                <w:sz w:val="21"/>
                <w:szCs w:val="21"/>
                <w:lang w:val="ru-RU"/>
              </w:rPr>
              <w:t>2</w:t>
            </w:r>
            <w:r w:rsidRPr="006228D9">
              <w:rPr>
                <w:rFonts w:eastAsia="SimSun"/>
                <w:snapToGrid w:val="0"/>
                <w:color w:val="000000"/>
                <w:sz w:val="21"/>
                <w:szCs w:val="21"/>
                <w:lang w:val="ru-RU"/>
              </w:rPr>
              <w:t xml:space="preserve"> етапу не застосовується</w:t>
            </w:r>
            <w:r w:rsidRPr="006228D9">
              <w:rPr>
                <w:rFonts w:eastAsia="SimSun"/>
                <w:b/>
                <w:snapToGrid w:val="0"/>
                <w:color w:val="000000"/>
                <w:sz w:val="21"/>
                <w:szCs w:val="21"/>
                <w:lang w:val="ru-RU"/>
              </w:rPr>
              <w:t xml:space="preserve"> </w:t>
            </w:r>
            <w:r w:rsidRPr="006228D9">
              <w:rPr>
                <w:rFonts w:eastAsia="SimSun"/>
                <w:snapToGrid w:val="0"/>
                <w:color w:val="000000"/>
                <w:sz w:val="21"/>
                <w:szCs w:val="21"/>
                <w:lang w:val="ru-RU"/>
              </w:rPr>
              <w:t xml:space="preserve">при температурі  0°С  </w:t>
            </w:r>
            <w:r w:rsidRPr="006228D9">
              <w:rPr>
                <w:rFonts w:eastAsia="SimSun"/>
                <w:snapToGrid w:val="0"/>
                <w:color w:val="000000"/>
                <w:sz w:val="21"/>
                <w:szCs w:val="21"/>
                <w:lang w:val="uk-UA"/>
              </w:rPr>
              <w:t>під час 1 етапу накопичення тепла/нагріву</w:t>
            </w:r>
            <w:r w:rsidRPr="006228D9">
              <w:rPr>
                <w:rFonts w:eastAsia="SimSun"/>
                <w:snapToGrid w:val="0"/>
                <w:color w:val="000000"/>
                <w:sz w:val="21"/>
                <w:szCs w:val="21"/>
                <w:lang w:val="ru-RU"/>
              </w:rPr>
              <w:t>.</w:t>
            </w:r>
          </w:p>
        </w:tc>
      </w:tr>
      <w:tr w:rsidR="00464086" w:rsidRPr="00A333B0" w:rsidTr="002F52A9">
        <w:trPr>
          <w:trHeight w:val="268"/>
        </w:trPr>
        <w:tc>
          <w:tcPr>
            <w:tcW w:w="903" w:type="dxa"/>
            <w:tcBorders>
              <w:top w:val="single" w:sz="8" w:space="0" w:color="auto"/>
              <w:left w:val="single" w:sz="8" w:space="0" w:color="auto"/>
              <w:bottom w:val="single" w:sz="8" w:space="0" w:color="auto"/>
              <w:right w:val="single" w:sz="8" w:space="0" w:color="auto"/>
            </w:tcBorders>
          </w:tcPr>
          <w:p w:rsidR="00464086" w:rsidRPr="00C8618E" w:rsidRDefault="00464086" w:rsidP="003B1BFE">
            <w:pPr>
              <w:jc w:val="center"/>
              <w:rPr>
                <w:rFonts w:eastAsia="NSimSun"/>
                <w:snapToGrid w:val="0"/>
                <w:color w:val="000000"/>
                <w:sz w:val="21"/>
                <w:szCs w:val="21"/>
              </w:rPr>
            </w:pPr>
            <w:r w:rsidRPr="00C8618E">
              <w:rPr>
                <w:snapToGrid w:val="0"/>
                <w:color w:val="000000"/>
                <w:sz w:val="21"/>
                <w:szCs w:val="21"/>
              </w:rPr>
              <w:t>2</w:t>
            </w:r>
          </w:p>
        </w:tc>
        <w:tc>
          <w:tcPr>
            <w:tcW w:w="8404" w:type="dxa"/>
            <w:tcBorders>
              <w:top w:val="single" w:sz="8" w:space="0" w:color="auto"/>
              <w:left w:val="single" w:sz="8" w:space="0" w:color="auto"/>
              <w:bottom w:val="single" w:sz="8" w:space="0" w:color="auto"/>
              <w:right w:val="single" w:sz="8" w:space="0" w:color="auto"/>
            </w:tcBorders>
          </w:tcPr>
          <w:p w:rsidR="00464086" w:rsidRPr="00464086" w:rsidRDefault="00464086" w:rsidP="00464086">
            <w:pPr>
              <w:rPr>
                <w:lang w:val="ru-RU"/>
              </w:rPr>
            </w:pPr>
            <w:r>
              <w:rPr>
                <w:rFonts w:eastAsia="SimSun"/>
                <w:b/>
                <w:snapToGrid w:val="0"/>
                <w:color w:val="000000"/>
                <w:sz w:val="21"/>
                <w:szCs w:val="21"/>
                <w:lang w:val="ru-RU"/>
              </w:rPr>
              <w:t>3</w:t>
            </w:r>
            <w:r w:rsidRPr="006228D9">
              <w:rPr>
                <w:rFonts w:eastAsia="SimSun"/>
                <w:b/>
                <w:snapToGrid w:val="0"/>
                <w:color w:val="000000"/>
                <w:sz w:val="21"/>
                <w:szCs w:val="21"/>
                <w:lang w:val="ru-RU"/>
              </w:rPr>
              <w:t xml:space="preserve"> етап регулювання </w:t>
            </w:r>
            <w:proofErr w:type="gramStart"/>
            <w:r w:rsidRPr="006228D9">
              <w:rPr>
                <w:rFonts w:eastAsia="SimSun"/>
                <w:b/>
                <w:snapToGrid w:val="0"/>
                <w:color w:val="000000"/>
                <w:sz w:val="21"/>
                <w:szCs w:val="21"/>
                <w:lang w:val="ru-RU"/>
              </w:rPr>
              <w:t>р</w:t>
            </w:r>
            <w:proofErr w:type="gramEnd"/>
            <w:r w:rsidRPr="006228D9">
              <w:rPr>
                <w:rFonts w:eastAsia="SimSun"/>
                <w:b/>
                <w:snapToGrid w:val="0"/>
                <w:color w:val="000000"/>
                <w:sz w:val="21"/>
                <w:szCs w:val="21"/>
                <w:lang w:val="ru-RU"/>
              </w:rPr>
              <w:t xml:space="preserve">івня температурного – </w:t>
            </w:r>
            <w:r w:rsidRPr="006228D9">
              <w:rPr>
                <w:rFonts w:eastAsia="SimSun"/>
                <w:snapToGrid w:val="0"/>
                <w:color w:val="000000"/>
                <w:sz w:val="21"/>
                <w:szCs w:val="21"/>
                <w:lang w:val="ru-RU"/>
              </w:rPr>
              <w:t xml:space="preserve">Температура </w:t>
            </w:r>
            <w:r>
              <w:rPr>
                <w:rFonts w:eastAsia="SimSun"/>
                <w:snapToGrid w:val="0"/>
                <w:color w:val="000000"/>
                <w:sz w:val="21"/>
                <w:szCs w:val="21"/>
                <w:lang w:val="ru-RU"/>
              </w:rPr>
              <w:t>3</w:t>
            </w:r>
            <w:r w:rsidRPr="006228D9">
              <w:rPr>
                <w:rFonts w:eastAsia="SimSun"/>
                <w:snapToGrid w:val="0"/>
                <w:color w:val="000000"/>
                <w:sz w:val="21"/>
                <w:szCs w:val="21"/>
                <w:lang w:val="ru-RU"/>
              </w:rPr>
              <w:t xml:space="preserve"> етапу не застосовується</w:t>
            </w:r>
            <w:r w:rsidRPr="006228D9">
              <w:rPr>
                <w:rFonts w:eastAsia="SimSun"/>
                <w:b/>
                <w:snapToGrid w:val="0"/>
                <w:color w:val="000000"/>
                <w:sz w:val="21"/>
                <w:szCs w:val="21"/>
                <w:lang w:val="ru-RU"/>
              </w:rPr>
              <w:t xml:space="preserve"> </w:t>
            </w:r>
            <w:r w:rsidRPr="006228D9">
              <w:rPr>
                <w:rFonts w:eastAsia="SimSun"/>
                <w:snapToGrid w:val="0"/>
                <w:color w:val="000000"/>
                <w:sz w:val="21"/>
                <w:szCs w:val="21"/>
                <w:lang w:val="ru-RU"/>
              </w:rPr>
              <w:t xml:space="preserve">при температурі  0°С  </w:t>
            </w:r>
            <w:r w:rsidRPr="006228D9">
              <w:rPr>
                <w:rFonts w:eastAsia="SimSun"/>
                <w:snapToGrid w:val="0"/>
                <w:color w:val="000000"/>
                <w:sz w:val="21"/>
                <w:szCs w:val="21"/>
                <w:lang w:val="uk-UA"/>
              </w:rPr>
              <w:t>під час 1 етапу накопичення тепла/нагріву</w:t>
            </w:r>
            <w:r w:rsidRPr="006228D9">
              <w:rPr>
                <w:rFonts w:eastAsia="SimSun"/>
                <w:snapToGrid w:val="0"/>
                <w:color w:val="000000"/>
                <w:sz w:val="21"/>
                <w:szCs w:val="21"/>
                <w:lang w:val="ru-RU"/>
              </w:rPr>
              <w:t>.</w:t>
            </w:r>
          </w:p>
        </w:tc>
      </w:tr>
      <w:tr w:rsidR="00464086" w:rsidRPr="00A333B0" w:rsidTr="002F52A9">
        <w:trPr>
          <w:trHeight w:val="268"/>
        </w:trPr>
        <w:tc>
          <w:tcPr>
            <w:tcW w:w="903" w:type="dxa"/>
            <w:tcBorders>
              <w:top w:val="single" w:sz="8" w:space="0" w:color="auto"/>
              <w:left w:val="single" w:sz="8" w:space="0" w:color="auto"/>
              <w:bottom w:val="single" w:sz="8" w:space="0" w:color="auto"/>
              <w:right w:val="single" w:sz="8" w:space="0" w:color="auto"/>
            </w:tcBorders>
          </w:tcPr>
          <w:p w:rsidR="00464086" w:rsidRPr="00C8618E" w:rsidRDefault="00464086" w:rsidP="003B1BFE">
            <w:pPr>
              <w:jc w:val="center"/>
              <w:rPr>
                <w:rFonts w:eastAsia="NSimSun"/>
                <w:snapToGrid w:val="0"/>
                <w:color w:val="000000"/>
                <w:sz w:val="21"/>
                <w:szCs w:val="21"/>
              </w:rPr>
            </w:pPr>
            <w:r w:rsidRPr="00C8618E">
              <w:rPr>
                <w:snapToGrid w:val="0"/>
                <w:color w:val="000000"/>
                <w:sz w:val="21"/>
                <w:szCs w:val="21"/>
              </w:rPr>
              <w:t>3</w:t>
            </w:r>
          </w:p>
        </w:tc>
        <w:tc>
          <w:tcPr>
            <w:tcW w:w="8404" w:type="dxa"/>
            <w:tcBorders>
              <w:top w:val="single" w:sz="8" w:space="0" w:color="auto"/>
              <w:left w:val="single" w:sz="8" w:space="0" w:color="auto"/>
              <w:bottom w:val="single" w:sz="8" w:space="0" w:color="auto"/>
              <w:right w:val="single" w:sz="8" w:space="0" w:color="auto"/>
            </w:tcBorders>
          </w:tcPr>
          <w:p w:rsidR="00464086" w:rsidRPr="00464086" w:rsidRDefault="00464086" w:rsidP="00464086">
            <w:pPr>
              <w:rPr>
                <w:lang w:val="ru-RU"/>
              </w:rPr>
            </w:pPr>
            <w:r>
              <w:rPr>
                <w:rFonts w:eastAsia="SimSun"/>
                <w:b/>
                <w:snapToGrid w:val="0"/>
                <w:color w:val="000000"/>
                <w:sz w:val="21"/>
                <w:szCs w:val="21"/>
                <w:lang w:val="ru-RU"/>
              </w:rPr>
              <w:t>4</w:t>
            </w:r>
            <w:r w:rsidRPr="006228D9">
              <w:rPr>
                <w:rFonts w:eastAsia="SimSun"/>
                <w:b/>
                <w:snapToGrid w:val="0"/>
                <w:color w:val="000000"/>
                <w:sz w:val="21"/>
                <w:szCs w:val="21"/>
                <w:lang w:val="ru-RU"/>
              </w:rPr>
              <w:t xml:space="preserve"> етап регулювання </w:t>
            </w:r>
            <w:proofErr w:type="gramStart"/>
            <w:r w:rsidRPr="006228D9">
              <w:rPr>
                <w:rFonts w:eastAsia="SimSun"/>
                <w:b/>
                <w:snapToGrid w:val="0"/>
                <w:color w:val="000000"/>
                <w:sz w:val="21"/>
                <w:szCs w:val="21"/>
                <w:lang w:val="ru-RU"/>
              </w:rPr>
              <w:t>р</w:t>
            </w:r>
            <w:proofErr w:type="gramEnd"/>
            <w:r w:rsidRPr="006228D9">
              <w:rPr>
                <w:rFonts w:eastAsia="SimSun"/>
                <w:b/>
                <w:snapToGrid w:val="0"/>
                <w:color w:val="000000"/>
                <w:sz w:val="21"/>
                <w:szCs w:val="21"/>
                <w:lang w:val="ru-RU"/>
              </w:rPr>
              <w:t xml:space="preserve">івня температурного – </w:t>
            </w:r>
            <w:r w:rsidRPr="006228D9">
              <w:rPr>
                <w:rFonts w:eastAsia="SimSun"/>
                <w:snapToGrid w:val="0"/>
                <w:color w:val="000000"/>
                <w:sz w:val="21"/>
                <w:szCs w:val="21"/>
                <w:lang w:val="ru-RU"/>
              </w:rPr>
              <w:t xml:space="preserve">Температура </w:t>
            </w:r>
            <w:r>
              <w:rPr>
                <w:rFonts w:eastAsia="SimSun"/>
                <w:snapToGrid w:val="0"/>
                <w:color w:val="000000"/>
                <w:sz w:val="21"/>
                <w:szCs w:val="21"/>
                <w:lang w:val="ru-RU"/>
              </w:rPr>
              <w:t>4</w:t>
            </w:r>
            <w:r w:rsidRPr="006228D9">
              <w:rPr>
                <w:rFonts w:eastAsia="SimSun"/>
                <w:snapToGrid w:val="0"/>
                <w:color w:val="000000"/>
                <w:sz w:val="21"/>
                <w:szCs w:val="21"/>
                <w:lang w:val="ru-RU"/>
              </w:rPr>
              <w:t xml:space="preserve"> етапу не застосовується</w:t>
            </w:r>
            <w:r w:rsidRPr="006228D9">
              <w:rPr>
                <w:rFonts w:eastAsia="SimSun"/>
                <w:b/>
                <w:snapToGrid w:val="0"/>
                <w:color w:val="000000"/>
                <w:sz w:val="21"/>
                <w:szCs w:val="21"/>
                <w:lang w:val="ru-RU"/>
              </w:rPr>
              <w:t xml:space="preserve"> </w:t>
            </w:r>
            <w:r w:rsidRPr="006228D9">
              <w:rPr>
                <w:rFonts w:eastAsia="SimSun"/>
                <w:snapToGrid w:val="0"/>
                <w:color w:val="000000"/>
                <w:sz w:val="21"/>
                <w:szCs w:val="21"/>
                <w:lang w:val="ru-RU"/>
              </w:rPr>
              <w:t xml:space="preserve">при температурі  0°С  </w:t>
            </w:r>
            <w:r w:rsidRPr="006228D9">
              <w:rPr>
                <w:rFonts w:eastAsia="SimSun"/>
                <w:snapToGrid w:val="0"/>
                <w:color w:val="000000"/>
                <w:sz w:val="21"/>
                <w:szCs w:val="21"/>
                <w:lang w:val="uk-UA"/>
              </w:rPr>
              <w:t>під час 1 етапу накопичення тепла/нагріву</w:t>
            </w:r>
            <w:r w:rsidRPr="006228D9">
              <w:rPr>
                <w:rFonts w:eastAsia="SimSun"/>
                <w:snapToGrid w:val="0"/>
                <w:color w:val="000000"/>
                <w:sz w:val="21"/>
                <w:szCs w:val="21"/>
                <w:lang w:val="ru-RU"/>
              </w:rPr>
              <w:t>.</w:t>
            </w:r>
          </w:p>
        </w:tc>
      </w:tr>
      <w:tr w:rsidR="00464086" w:rsidRPr="00A333B0" w:rsidTr="002F52A9">
        <w:trPr>
          <w:trHeight w:val="256"/>
        </w:trPr>
        <w:tc>
          <w:tcPr>
            <w:tcW w:w="903" w:type="dxa"/>
            <w:tcBorders>
              <w:top w:val="single" w:sz="8" w:space="0" w:color="auto"/>
              <w:left w:val="single" w:sz="8" w:space="0" w:color="auto"/>
              <w:bottom w:val="single" w:sz="8" w:space="0" w:color="auto"/>
              <w:right w:val="single" w:sz="8" w:space="0" w:color="auto"/>
            </w:tcBorders>
          </w:tcPr>
          <w:p w:rsidR="00464086" w:rsidRPr="00C8618E" w:rsidRDefault="00464086" w:rsidP="003B1BFE">
            <w:pPr>
              <w:jc w:val="center"/>
              <w:rPr>
                <w:rFonts w:eastAsia="NSimSun"/>
                <w:snapToGrid w:val="0"/>
                <w:color w:val="000000"/>
                <w:sz w:val="21"/>
                <w:szCs w:val="21"/>
              </w:rPr>
            </w:pPr>
            <w:r w:rsidRPr="00C8618E">
              <w:rPr>
                <w:snapToGrid w:val="0"/>
                <w:color w:val="000000"/>
                <w:sz w:val="21"/>
                <w:szCs w:val="21"/>
              </w:rPr>
              <w:t>4</w:t>
            </w:r>
          </w:p>
        </w:tc>
        <w:tc>
          <w:tcPr>
            <w:tcW w:w="8404" w:type="dxa"/>
            <w:tcBorders>
              <w:top w:val="single" w:sz="8" w:space="0" w:color="auto"/>
              <w:left w:val="single" w:sz="8" w:space="0" w:color="auto"/>
              <w:bottom w:val="single" w:sz="8" w:space="0" w:color="auto"/>
              <w:right w:val="single" w:sz="8" w:space="0" w:color="auto"/>
            </w:tcBorders>
          </w:tcPr>
          <w:p w:rsidR="00464086" w:rsidRPr="00464086" w:rsidRDefault="00464086" w:rsidP="00464086">
            <w:pPr>
              <w:rPr>
                <w:lang w:val="ru-RU"/>
              </w:rPr>
            </w:pPr>
            <w:r>
              <w:rPr>
                <w:rFonts w:eastAsia="SimSun"/>
                <w:b/>
                <w:snapToGrid w:val="0"/>
                <w:color w:val="000000"/>
                <w:sz w:val="21"/>
                <w:szCs w:val="21"/>
                <w:lang w:val="ru-RU"/>
              </w:rPr>
              <w:t>5</w:t>
            </w:r>
            <w:r w:rsidRPr="006228D9">
              <w:rPr>
                <w:rFonts w:eastAsia="SimSun"/>
                <w:b/>
                <w:snapToGrid w:val="0"/>
                <w:color w:val="000000"/>
                <w:sz w:val="21"/>
                <w:szCs w:val="21"/>
                <w:lang w:val="ru-RU"/>
              </w:rPr>
              <w:t xml:space="preserve"> етап регулювання </w:t>
            </w:r>
            <w:proofErr w:type="gramStart"/>
            <w:r w:rsidRPr="006228D9">
              <w:rPr>
                <w:rFonts w:eastAsia="SimSun"/>
                <w:b/>
                <w:snapToGrid w:val="0"/>
                <w:color w:val="000000"/>
                <w:sz w:val="21"/>
                <w:szCs w:val="21"/>
                <w:lang w:val="ru-RU"/>
              </w:rPr>
              <w:t>р</w:t>
            </w:r>
            <w:proofErr w:type="gramEnd"/>
            <w:r w:rsidRPr="006228D9">
              <w:rPr>
                <w:rFonts w:eastAsia="SimSun"/>
                <w:b/>
                <w:snapToGrid w:val="0"/>
                <w:color w:val="000000"/>
                <w:sz w:val="21"/>
                <w:szCs w:val="21"/>
                <w:lang w:val="ru-RU"/>
              </w:rPr>
              <w:t xml:space="preserve">івня температурного – </w:t>
            </w:r>
            <w:r w:rsidRPr="006228D9">
              <w:rPr>
                <w:rFonts w:eastAsia="SimSun"/>
                <w:snapToGrid w:val="0"/>
                <w:color w:val="000000"/>
                <w:sz w:val="21"/>
                <w:szCs w:val="21"/>
                <w:lang w:val="ru-RU"/>
              </w:rPr>
              <w:t xml:space="preserve">Температура </w:t>
            </w:r>
            <w:r>
              <w:rPr>
                <w:rFonts w:eastAsia="SimSun"/>
                <w:snapToGrid w:val="0"/>
                <w:color w:val="000000"/>
                <w:sz w:val="21"/>
                <w:szCs w:val="21"/>
                <w:lang w:val="ru-RU"/>
              </w:rPr>
              <w:t>5</w:t>
            </w:r>
            <w:r w:rsidRPr="006228D9">
              <w:rPr>
                <w:rFonts w:eastAsia="SimSun"/>
                <w:snapToGrid w:val="0"/>
                <w:color w:val="000000"/>
                <w:sz w:val="21"/>
                <w:szCs w:val="21"/>
                <w:lang w:val="ru-RU"/>
              </w:rPr>
              <w:t xml:space="preserve"> етапу не застосовується</w:t>
            </w:r>
            <w:r w:rsidRPr="006228D9">
              <w:rPr>
                <w:rFonts w:eastAsia="SimSun"/>
                <w:b/>
                <w:snapToGrid w:val="0"/>
                <w:color w:val="000000"/>
                <w:sz w:val="21"/>
                <w:szCs w:val="21"/>
                <w:lang w:val="ru-RU"/>
              </w:rPr>
              <w:t xml:space="preserve"> </w:t>
            </w:r>
            <w:r w:rsidRPr="006228D9">
              <w:rPr>
                <w:rFonts w:eastAsia="SimSun"/>
                <w:snapToGrid w:val="0"/>
                <w:color w:val="000000"/>
                <w:sz w:val="21"/>
                <w:szCs w:val="21"/>
                <w:lang w:val="ru-RU"/>
              </w:rPr>
              <w:t xml:space="preserve">при температурі  0°С  </w:t>
            </w:r>
            <w:r w:rsidRPr="006228D9">
              <w:rPr>
                <w:rFonts w:eastAsia="SimSun"/>
                <w:snapToGrid w:val="0"/>
                <w:color w:val="000000"/>
                <w:sz w:val="21"/>
                <w:szCs w:val="21"/>
                <w:lang w:val="uk-UA"/>
              </w:rPr>
              <w:t>під час 1 етапу накопичення тепла/нагріву</w:t>
            </w:r>
            <w:r w:rsidRPr="006228D9">
              <w:rPr>
                <w:rFonts w:eastAsia="SimSun"/>
                <w:snapToGrid w:val="0"/>
                <w:color w:val="000000"/>
                <w:sz w:val="21"/>
                <w:szCs w:val="21"/>
                <w:lang w:val="ru-RU"/>
              </w:rPr>
              <w:t>.</w:t>
            </w:r>
          </w:p>
        </w:tc>
      </w:tr>
      <w:tr w:rsidR="00464086" w:rsidRPr="00A333B0" w:rsidTr="002F52A9">
        <w:trPr>
          <w:trHeight w:val="256"/>
        </w:trPr>
        <w:tc>
          <w:tcPr>
            <w:tcW w:w="903" w:type="dxa"/>
            <w:tcBorders>
              <w:top w:val="single" w:sz="8" w:space="0" w:color="auto"/>
              <w:left w:val="single" w:sz="8" w:space="0" w:color="auto"/>
              <w:bottom w:val="single" w:sz="8" w:space="0" w:color="auto"/>
              <w:right w:val="single" w:sz="8" w:space="0" w:color="auto"/>
            </w:tcBorders>
          </w:tcPr>
          <w:p w:rsidR="00464086" w:rsidRPr="00C8618E" w:rsidRDefault="00464086" w:rsidP="003B1BFE">
            <w:pPr>
              <w:jc w:val="center"/>
              <w:rPr>
                <w:rFonts w:eastAsia="SimSun"/>
                <w:snapToGrid w:val="0"/>
                <w:color w:val="000000"/>
                <w:sz w:val="21"/>
                <w:szCs w:val="21"/>
                <w:lang w:eastAsia="zh-CN"/>
              </w:rPr>
            </w:pPr>
            <w:r w:rsidRPr="00C8618E">
              <w:rPr>
                <w:rFonts w:eastAsia="SimSun"/>
                <w:snapToGrid w:val="0"/>
                <w:color w:val="000000"/>
                <w:sz w:val="21"/>
                <w:szCs w:val="21"/>
                <w:lang w:eastAsia="zh-CN"/>
              </w:rPr>
              <w:t>5</w:t>
            </w:r>
          </w:p>
        </w:tc>
        <w:tc>
          <w:tcPr>
            <w:tcW w:w="8404" w:type="dxa"/>
            <w:tcBorders>
              <w:top w:val="single" w:sz="8" w:space="0" w:color="auto"/>
              <w:left w:val="single" w:sz="8" w:space="0" w:color="auto"/>
              <w:bottom w:val="single" w:sz="8" w:space="0" w:color="auto"/>
              <w:right w:val="single" w:sz="8" w:space="0" w:color="auto"/>
            </w:tcBorders>
          </w:tcPr>
          <w:p w:rsidR="00464086" w:rsidRPr="00464086" w:rsidRDefault="00464086" w:rsidP="00464086">
            <w:pPr>
              <w:rPr>
                <w:lang w:val="ru-RU"/>
              </w:rPr>
            </w:pPr>
            <w:r>
              <w:rPr>
                <w:rFonts w:eastAsia="SimSun"/>
                <w:b/>
                <w:snapToGrid w:val="0"/>
                <w:color w:val="000000"/>
                <w:sz w:val="21"/>
                <w:szCs w:val="21"/>
                <w:lang w:val="ru-RU"/>
              </w:rPr>
              <w:t>6</w:t>
            </w:r>
            <w:r w:rsidRPr="006228D9">
              <w:rPr>
                <w:rFonts w:eastAsia="SimSun"/>
                <w:b/>
                <w:snapToGrid w:val="0"/>
                <w:color w:val="000000"/>
                <w:sz w:val="21"/>
                <w:szCs w:val="21"/>
                <w:lang w:val="ru-RU"/>
              </w:rPr>
              <w:t xml:space="preserve"> етап регулювання </w:t>
            </w:r>
            <w:proofErr w:type="gramStart"/>
            <w:r w:rsidRPr="006228D9">
              <w:rPr>
                <w:rFonts w:eastAsia="SimSun"/>
                <w:b/>
                <w:snapToGrid w:val="0"/>
                <w:color w:val="000000"/>
                <w:sz w:val="21"/>
                <w:szCs w:val="21"/>
                <w:lang w:val="ru-RU"/>
              </w:rPr>
              <w:t>р</w:t>
            </w:r>
            <w:proofErr w:type="gramEnd"/>
            <w:r w:rsidRPr="006228D9">
              <w:rPr>
                <w:rFonts w:eastAsia="SimSun"/>
                <w:b/>
                <w:snapToGrid w:val="0"/>
                <w:color w:val="000000"/>
                <w:sz w:val="21"/>
                <w:szCs w:val="21"/>
                <w:lang w:val="ru-RU"/>
              </w:rPr>
              <w:t xml:space="preserve">івня температурного – </w:t>
            </w:r>
            <w:r w:rsidRPr="006228D9">
              <w:rPr>
                <w:rFonts w:eastAsia="SimSun"/>
                <w:snapToGrid w:val="0"/>
                <w:color w:val="000000"/>
                <w:sz w:val="21"/>
                <w:szCs w:val="21"/>
                <w:lang w:val="ru-RU"/>
              </w:rPr>
              <w:t xml:space="preserve">Температура </w:t>
            </w:r>
            <w:r>
              <w:rPr>
                <w:rFonts w:eastAsia="SimSun"/>
                <w:snapToGrid w:val="0"/>
                <w:color w:val="000000"/>
                <w:sz w:val="21"/>
                <w:szCs w:val="21"/>
                <w:lang w:val="ru-RU"/>
              </w:rPr>
              <w:t>6</w:t>
            </w:r>
            <w:r w:rsidRPr="006228D9">
              <w:rPr>
                <w:rFonts w:eastAsia="SimSun"/>
                <w:snapToGrid w:val="0"/>
                <w:color w:val="000000"/>
                <w:sz w:val="21"/>
                <w:szCs w:val="21"/>
                <w:lang w:val="ru-RU"/>
              </w:rPr>
              <w:t xml:space="preserve"> етапу не застосовується</w:t>
            </w:r>
            <w:r w:rsidRPr="006228D9">
              <w:rPr>
                <w:rFonts w:eastAsia="SimSun"/>
                <w:b/>
                <w:snapToGrid w:val="0"/>
                <w:color w:val="000000"/>
                <w:sz w:val="21"/>
                <w:szCs w:val="21"/>
                <w:lang w:val="ru-RU"/>
              </w:rPr>
              <w:t xml:space="preserve"> </w:t>
            </w:r>
            <w:r w:rsidRPr="006228D9">
              <w:rPr>
                <w:rFonts w:eastAsia="SimSun"/>
                <w:snapToGrid w:val="0"/>
                <w:color w:val="000000"/>
                <w:sz w:val="21"/>
                <w:szCs w:val="21"/>
                <w:lang w:val="ru-RU"/>
              </w:rPr>
              <w:t xml:space="preserve">при температурі  0°С  </w:t>
            </w:r>
            <w:r w:rsidRPr="006228D9">
              <w:rPr>
                <w:rFonts w:eastAsia="SimSun"/>
                <w:snapToGrid w:val="0"/>
                <w:color w:val="000000"/>
                <w:sz w:val="21"/>
                <w:szCs w:val="21"/>
                <w:lang w:val="uk-UA"/>
              </w:rPr>
              <w:t>під час 1 етапу накопичення тепла/нагріву</w:t>
            </w:r>
            <w:r w:rsidRPr="006228D9">
              <w:rPr>
                <w:rFonts w:eastAsia="SimSun"/>
                <w:snapToGrid w:val="0"/>
                <w:color w:val="000000"/>
                <w:sz w:val="21"/>
                <w:szCs w:val="21"/>
                <w:lang w:val="ru-RU"/>
              </w:rPr>
              <w:t>.</w:t>
            </w:r>
          </w:p>
        </w:tc>
      </w:tr>
    </w:tbl>
    <w:p w:rsidR="0087340A" w:rsidRPr="00464086" w:rsidRDefault="0087340A">
      <w:pPr>
        <w:rPr>
          <w:rFonts w:eastAsia="SimSun"/>
          <w:sz w:val="21"/>
          <w:szCs w:val="21"/>
          <w:lang w:val="ru-RU"/>
        </w:rPr>
      </w:pPr>
    </w:p>
    <w:tbl>
      <w:tblPr>
        <w:tblW w:w="9307" w:type="dxa"/>
        <w:tblInd w:w="120" w:type="dxa"/>
        <w:tblLayout w:type="fixed"/>
        <w:tblCellMar>
          <w:left w:w="30" w:type="dxa"/>
          <w:right w:w="30" w:type="dxa"/>
        </w:tblCellMar>
        <w:tblLook w:val="0000" w:firstRow="0" w:lastRow="0" w:firstColumn="0" w:lastColumn="0" w:noHBand="0" w:noVBand="0"/>
      </w:tblPr>
      <w:tblGrid>
        <w:gridCol w:w="903"/>
        <w:gridCol w:w="8404"/>
      </w:tblGrid>
      <w:tr w:rsidR="00714906" w:rsidRPr="00A333B0" w:rsidTr="003B1BFE">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404" w:type="dxa"/>
            <w:tcBorders>
              <w:top w:val="single" w:sz="8" w:space="0" w:color="auto"/>
              <w:left w:val="single" w:sz="8" w:space="0" w:color="auto"/>
              <w:bottom w:val="single" w:sz="8" w:space="0" w:color="auto"/>
              <w:right w:val="single" w:sz="8" w:space="0" w:color="auto"/>
            </w:tcBorders>
          </w:tcPr>
          <w:p w:rsidR="00714906" w:rsidRPr="00464086" w:rsidRDefault="00464086" w:rsidP="003B1BFE">
            <w:pPr>
              <w:jc w:val="center"/>
              <w:rPr>
                <w:rFonts w:eastAsia="SimSun"/>
                <w:b/>
                <w:snapToGrid w:val="0"/>
                <w:color w:val="000000"/>
                <w:sz w:val="21"/>
                <w:szCs w:val="21"/>
                <w:lang w:val="ru-RU" w:eastAsia="zh-CN"/>
              </w:rPr>
            </w:pPr>
            <w:r>
              <w:rPr>
                <w:rFonts w:eastAsia="SimSun"/>
                <w:b/>
                <w:snapToGrid w:val="0"/>
                <w:color w:val="000000"/>
                <w:sz w:val="21"/>
                <w:szCs w:val="21"/>
                <w:lang w:val="uk-UA"/>
              </w:rPr>
              <w:t xml:space="preserve">Регулювання Режиму </w:t>
            </w:r>
            <w:r w:rsidRPr="00862FBB">
              <w:rPr>
                <w:rFonts w:eastAsia="SimSun"/>
                <w:i/>
                <w:snapToGrid w:val="0"/>
                <w:color w:val="000000"/>
                <w:sz w:val="21"/>
                <w:szCs w:val="21"/>
                <w:lang w:val="uk-UA"/>
              </w:rPr>
              <w:t>(</w:t>
            </w:r>
            <w:r w:rsidRPr="00862FBB">
              <w:rPr>
                <w:rFonts w:eastAsia="SimSun"/>
                <w:i/>
                <w:snapToGrid w:val="0"/>
                <w:color w:val="000000"/>
                <w:sz w:val="21"/>
                <w:szCs w:val="21"/>
                <w:lang w:val="ru-RU"/>
              </w:rPr>
              <w:t>Виконання Підб</w:t>
            </w:r>
            <w:r w:rsidRPr="00862FBB">
              <w:rPr>
                <w:rFonts w:eastAsia="SimSun"/>
                <w:i/>
                <w:snapToGrid w:val="0"/>
                <w:color w:val="000000"/>
                <w:sz w:val="21"/>
                <w:szCs w:val="21"/>
                <w:lang w:val="uk-UA"/>
              </w:rPr>
              <w:t>о</w:t>
            </w:r>
            <w:r w:rsidRPr="00862FBB">
              <w:rPr>
                <w:rFonts w:eastAsia="SimSun"/>
                <w:i/>
                <w:snapToGrid w:val="0"/>
                <w:color w:val="000000"/>
                <w:sz w:val="21"/>
                <w:szCs w:val="21"/>
                <w:lang w:val="ru-RU"/>
              </w:rPr>
              <w:t>р</w:t>
            </w:r>
            <w:r w:rsidRPr="00862FBB">
              <w:rPr>
                <w:rFonts w:eastAsia="SimSun"/>
                <w:i/>
                <w:snapToGrid w:val="0"/>
                <w:color w:val="000000"/>
                <w:sz w:val="21"/>
                <w:szCs w:val="21"/>
                <w:lang w:val="uk-UA"/>
              </w:rPr>
              <w:t>у)</w:t>
            </w:r>
            <w:r w:rsidRPr="00862FBB">
              <w:rPr>
                <w:rFonts w:eastAsia="SimSun"/>
                <w:b/>
                <w:snapToGrid w:val="0"/>
                <w:color w:val="000000"/>
                <w:sz w:val="21"/>
                <w:szCs w:val="21"/>
                <w:lang w:val="ru-RU"/>
              </w:rPr>
              <w:t xml:space="preserve"> Температури</w:t>
            </w:r>
            <w:r w:rsidRPr="00464086">
              <w:rPr>
                <w:rFonts w:eastAsia="SimSun"/>
                <w:b/>
                <w:snapToGrid w:val="0"/>
                <w:color w:val="000000"/>
                <w:sz w:val="21"/>
                <w:szCs w:val="21"/>
                <w:lang w:val="ru-RU" w:eastAsia="zh-CN"/>
              </w:rPr>
              <w:t xml:space="preserve"> </w:t>
            </w:r>
            <w:r w:rsidR="00714906" w:rsidRPr="00464086">
              <w:rPr>
                <w:rFonts w:eastAsia="SimSun"/>
                <w:b/>
                <w:snapToGrid w:val="0"/>
                <w:color w:val="000000"/>
                <w:sz w:val="21"/>
                <w:szCs w:val="21"/>
                <w:lang w:val="ru-RU" w:eastAsia="zh-CN"/>
              </w:rPr>
              <w:t>2</w:t>
            </w:r>
          </w:p>
        </w:tc>
      </w:tr>
      <w:tr w:rsidR="00464086" w:rsidRPr="00A333B0" w:rsidTr="003B1BFE">
        <w:trPr>
          <w:trHeight w:val="256"/>
        </w:trPr>
        <w:tc>
          <w:tcPr>
            <w:tcW w:w="903" w:type="dxa"/>
            <w:tcBorders>
              <w:top w:val="single" w:sz="8" w:space="0" w:color="auto"/>
              <w:left w:val="single" w:sz="8" w:space="0" w:color="auto"/>
              <w:bottom w:val="single" w:sz="8" w:space="0" w:color="auto"/>
              <w:right w:val="single" w:sz="8" w:space="0" w:color="auto"/>
            </w:tcBorders>
          </w:tcPr>
          <w:p w:rsidR="00464086" w:rsidRPr="00C8618E" w:rsidRDefault="00464086" w:rsidP="003B1BFE">
            <w:pPr>
              <w:jc w:val="center"/>
              <w:rPr>
                <w:rFonts w:eastAsia="NSimSun"/>
                <w:snapToGrid w:val="0"/>
                <w:color w:val="000000"/>
                <w:sz w:val="21"/>
                <w:szCs w:val="21"/>
              </w:rPr>
            </w:pPr>
            <w:r w:rsidRPr="00C8618E">
              <w:rPr>
                <w:snapToGrid w:val="0"/>
                <w:color w:val="000000"/>
                <w:sz w:val="21"/>
                <w:szCs w:val="21"/>
              </w:rPr>
              <w:t>0</w:t>
            </w:r>
          </w:p>
        </w:tc>
        <w:tc>
          <w:tcPr>
            <w:tcW w:w="8404" w:type="dxa"/>
            <w:tcBorders>
              <w:top w:val="single" w:sz="8" w:space="0" w:color="auto"/>
              <w:left w:val="single" w:sz="8" w:space="0" w:color="auto"/>
              <w:bottom w:val="single" w:sz="8" w:space="0" w:color="auto"/>
              <w:right w:val="single" w:sz="8" w:space="0" w:color="auto"/>
            </w:tcBorders>
          </w:tcPr>
          <w:p w:rsidR="00464086" w:rsidRPr="00464086" w:rsidRDefault="00464086" w:rsidP="00464086">
            <w:pPr>
              <w:rPr>
                <w:lang w:val="ru-RU"/>
              </w:rPr>
            </w:pPr>
            <w:r>
              <w:rPr>
                <w:rFonts w:eastAsia="SimSun"/>
                <w:b/>
                <w:snapToGrid w:val="0"/>
                <w:color w:val="000000"/>
                <w:sz w:val="21"/>
                <w:szCs w:val="21"/>
                <w:lang w:val="ru-RU"/>
              </w:rPr>
              <w:t>7</w:t>
            </w:r>
            <w:r w:rsidRPr="00332BD2">
              <w:rPr>
                <w:rFonts w:eastAsia="SimSun"/>
                <w:b/>
                <w:snapToGrid w:val="0"/>
                <w:color w:val="000000"/>
                <w:sz w:val="21"/>
                <w:szCs w:val="21"/>
                <w:lang w:val="ru-RU"/>
              </w:rPr>
              <w:t xml:space="preserve"> етап регулювання </w:t>
            </w:r>
            <w:proofErr w:type="gramStart"/>
            <w:r w:rsidRPr="00332BD2">
              <w:rPr>
                <w:rFonts w:eastAsia="SimSun"/>
                <w:b/>
                <w:snapToGrid w:val="0"/>
                <w:color w:val="000000"/>
                <w:sz w:val="21"/>
                <w:szCs w:val="21"/>
                <w:lang w:val="ru-RU"/>
              </w:rPr>
              <w:t>р</w:t>
            </w:r>
            <w:proofErr w:type="gramEnd"/>
            <w:r w:rsidRPr="00332BD2">
              <w:rPr>
                <w:rFonts w:eastAsia="SimSun"/>
                <w:b/>
                <w:snapToGrid w:val="0"/>
                <w:color w:val="000000"/>
                <w:sz w:val="21"/>
                <w:szCs w:val="21"/>
                <w:lang w:val="ru-RU"/>
              </w:rPr>
              <w:t xml:space="preserve">івня температурного – </w:t>
            </w:r>
            <w:r w:rsidRPr="00332BD2">
              <w:rPr>
                <w:rFonts w:eastAsia="SimSun"/>
                <w:snapToGrid w:val="0"/>
                <w:color w:val="000000"/>
                <w:sz w:val="21"/>
                <w:szCs w:val="21"/>
                <w:lang w:val="ru-RU"/>
              </w:rPr>
              <w:t xml:space="preserve">Температура </w:t>
            </w:r>
            <w:r>
              <w:rPr>
                <w:rFonts w:eastAsia="SimSun"/>
                <w:snapToGrid w:val="0"/>
                <w:color w:val="000000"/>
                <w:sz w:val="21"/>
                <w:szCs w:val="21"/>
                <w:lang w:val="ru-RU"/>
              </w:rPr>
              <w:t>7</w:t>
            </w:r>
            <w:r w:rsidRPr="00332BD2">
              <w:rPr>
                <w:rFonts w:eastAsia="SimSun"/>
                <w:snapToGrid w:val="0"/>
                <w:color w:val="000000"/>
                <w:sz w:val="21"/>
                <w:szCs w:val="21"/>
                <w:lang w:val="ru-RU"/>
              </w:rPr>
              <w:t xml:space="preserve"> етапу не застосовується</w:t>
            </w:r>
            <w:r w:rsidRPr="00332BD2">
              <w:rPr>
                <w:rFonts w:eastAsia="SimSun"/>
                <w:b/>
                <w:snapToGrid w:val="0"/>
                <w:color w:val="000000"/>
                <w:sz w:val="21"/>
                <w:szCs w:val="21"/>
                <w:lang w:val="ru-RU"/>
              </w:rPr>
              <w:t xml:space="preserve"> </w:t>
            </w:r>
            <w:r w:rsidRPr="00332BD2">
              <w:rPr>
                <w:rFonts w:eastAsia="SimSun"/>
                <w:snapToGrid w:val="0"/>
                <w:color w:val="000000"/>
                <w:sz w:val="21"/>
                <w:szCs w:val="21"/>
                <w:lang w:val="ru-RU"/>
              </w:rPr>
              <w:t xml:space="preserve">при температурі  0°С  </w:t>
            </w:r>
            <w:r w:rsidRPr="00332BD2">
              <w:rPr>
                <w:rFonts w:eastAsia="SimSun"/>
                <w:snapToGrid w:val="0"/>
                <w:color w:val="000000"/>
                <w:sz w:val="21"/>
                <w:szCs w:val="21"/>
                <w:lang w:val="uk-UA"/>
              </w:rPr>
              <w:t>під час 1 етапу накопичення тепла/нагріву</w:t>
            </w:r>
            <w:r w:rsidRPr="00332BD2">
              <w:rPr>
                <w:rFonts w:eastAsia="SimSun"/>
                <w:snapToGrid w:val="0"/>
                <w:color w:val="000000"/>
                <w:sz w:val="21"/>
                <w:szCs w:val="21"/>
                <w:lang w:val="ru-RU"/>
              </w:rPr>
              <w:t>.</w:t>
            </w:r>
          </w:p>
        </w:tc>
      </w:tr>
      <w:tr w:rsidR="00464086" w:rsidRPr="00A333B0" w:rsidTr="003B1BFE">
        <w:trPr>
          <w:trHeight w:val="268"/>
        </w:trPr>
        <w:tc>
          <w:tcPr>
            <w:tcW w:w="903" w:type="dxa"/>
            <w:tcBorders>
              <w:top w:val="single" w:sz="8" w:space="0" w:color="auto"/>
              <w:left w:val="single" w:sz="8" w:space="0" w:color="auto"/>
              <w:bottom w:val="single" w:sz="8" w:space="0" w:color="auto"/>
              <w:right w:val="single" w:sz="8" w:space="0" w:color="auto"/>
            </w:tcBorders>
          </w:tcPr>
          <w:p w:rsidR="00464086" w:rsidRPr="00C8618E" w:rsidRDefault="00464086" w:rsidP="003B1BFE">
            <w:pPr>
              <w:jc w:val="center"/>
              <w:rPr>
                <w:rFonts w:eastAsia="NSimSun"/>
                <w:snapToGrid w:val="0"/>
                <w:color w:val="000000"/>
                <w:sz w:val="21"/>
                <w:szCs w:val="21"/>
              </w:rPr>
            </w:pPr>
            <w:r w:rsidRPr="00C8618E">
              <w:rPr>
                <w:snapToGrid w:val="0"/>
                <w:color w:val="000000"/>
                <w:sz w:val="21"/>
                <w:szCs w:val="21"/>
              </w:rPr>
              <w:t>1</w:t>
            </w:r>
          </w:p>
        </w:tc>
        <w:tc>
          <w:tcPr>
            <w:tcW w:w="8404" w:type="dxa"/>
            <w:tcBorders>
              <w:top w:val="single" w:sz="8" w:space="0" w:color="auto"/>
              <w:left w:val="single" w:sz="8" w:space="0" w:color="auto"/>
              <w:bottom w:val="single" w:sz="8" w:space="0" w:color="auto"/>
              <w:right w:val="single" w:sz="8" w:space="0" w:color="auto"/>
            </w:tcBorders>
          </w:tcPr>
          <w:p w:rsidR="00464086" w:rsidRPr="00464086" w:rsidRDefault="00464086" w:rsidP="00464086">
            <w:pPr>
              <w:rPr>
                <w:lang w:val="ru-RU"/>
              </w:rPr>
            </w:pPr>
            <w:r>
              <w:rPr>
                <w:rFonts w:eastAsia="SimSun"/>
                <w:b/>
                <w:snapToGrid w:val="0"/>
                <w:color w:val="000000"/>
                <w:sz w:val="21"/>
                <w:szCs w:val="21"/>
                <w:lang w:val="ru-RU"/>
              </w:rPr>
              <w:t>8</w:t>
            </w:r>
            <w:r w:rsidRPr="00332BD2">
              <w:rPr>
                <w:rFonts w:eastAsia="SimSun"/>
                <w:b/>
                <w:snapToGrid w:val="0"/>
                <w:color w:val="000000"/>
                <w:sz w:val="21"/>
                <w:szCs w:val="21"/>
                <w:lang w:val="ru-RU"/>
              </w:rPr>
              <w:t xml:space="preserve"> етап регулювання </w:t>
            </w:r>
            <w:proofErr w:type="gramStart"/>
            <w:r w:rsidRPr="00332BD2">
              <w:rPr>
                <w:rFonts w:eastAsia="SimSun"/>
                <w:b/>
                <w:snapToGrid w:val="0"/>
                <w:color w:val="000000"/>
                <w:sz w:val="21"/>
                <w:szCs w:val="21"/>
                <w:lang w:val="ru-RU"/>
              </w:rPr>
              <w:t>р</w:t>
            </w:r>
            <w:proofErr w:type="gramEnd"/>
            <w:r w:rsidRPr="00332BD2">
              <w:rPr>
                <w:rFonts w:eastAsia="SimSun"/>
                <w:b/>
                <w:snapToGrid w:val="0"/>
                <w:color w:val="000000"/>
                <w:sz w:val="21"/>
                <w:szCs w:val="21"/>
                <w:lang w:val="ru-RU"/>
              </w:rPr>
              <w:t xml:space="preserve">івня температурного – </w:t>
            </w:r>
            <w:r w:rsidRPr="00332BD2">
              <w:rPr>
                <w:rFonts w:eastAsia="SimSun"/>
                <w:snapToGrid w:val="0"/>
                <w:color w:val="000000"/>
                <w:sz w:val="21"/>
                <w:szCs w:val="21"/>
                <w:lang w:val="ru-RU"/>
              </w:rPr>
              <w:t xml:space="preserve">Температура </w:t>
            </w:r>
            <w:r>
              <w:rPr>
                <w:rFonts w:eastAsia="SimSun"/>
                <w:snapToGrid w:val="0"/>
                <w:color w:val="000000"/>
                <w:sz w:val="21"/>
                <w:szCs w:val="21"/>
                <w:lang w:val="ru-RU"/>
              </w:rPr>
              <w:t>8</w:t>
            </w:r>
            <w:r w:rsidRPr="00332BD2">
              <w:rPr>
                <w:rFonts w:eastAsia="SimSun"/>
                <w:snapToGrid w:val="0"/>
                <w:color w:val="000000"/>
                <w:sz w:val="21"/>
                <w:szCs w:val="21"/>
                <w:lang w:val="ru-RU"/>
              </w:rPr>
              <w:t xml:space="preserve"> етапу не застосовується</w:t>
            </w:r>
            <w:r w:rsidRPr="00332BD2">
              <w:rPr>
                <w:rFonts w:eastAsia="SimSun"/>
                <w:b/>
                <w:snapToGrid w:val="0"/>
                <w:color w:val="000000"/>
                <w:sz w:val="21"/>
                <w:szCs w:val="21"/>
                <w:lang w:val="ru-RU"/>
              </w:rPr>
              <w:t xml:space="preserve"> </w:t>
            </w:r>
            <w:r w:rsidRPr="00332BD2">
              <w:rPr>
                <w:rFonts w:eastAsia="SimSun"/>
                <w:snapToGrid w:val="0"/>
                <w:color w:val="000000"/>
                <w:sz w:val="21"/>
                <w:szCs w:val="21"/>
                <w:lang w:val="ru-RU"/>
              </w:rPr>
              <w:t xml:space="preserve">при температурі  0°С  </w:t>
            </w:r>
            <w:r w:rsidRPr="00332BD2">
              <w:rPr>
                <w:rFonts w:eastAsia="SimSun"/>
                <w:snapToGrid w:val="0"/>
                <w:color w:val="000000"/>
                <w:sz w:val="21"/>
                <w:szCs w:val="21"/>
                <w:lang w:val="uk-UA"/>
              </w:rPr>
              <w:t>під час 1 етапу накопичення тепла/нагріву</w:t>
            </w:r>
            <w:r w:rsidRPr="00332BD2">
              <w:rPr>
                <w:rFonts w:eastAsia="SimSun"/>
                <w:snapToGrid w:val="0"/>
                <w:color w:val="000000"/>
                <w:sz w:val="21"/>
                <w:szCs w:val="21"/>
                <w:lang w:val="ru-RU"/>
              </w:rPr>
              <w:t>.</w:t>
            </w:r>
          </w:p>
        </w:tc>
      </w:tr>
      <w:tr w:rsidR="00464086" w:rsidRPr="00A333B0" w:rsidTr="003B1BFE">
        <w:trPr>
          <w:trHeight w:val="268"/>
        </w:trPr>
        <w:tc>
          <w:tcPr>
            <w:tcW w:w="903" w:type="dxa"/>
            <w:tcBorders>
              <w:top w:val="single" w:sz="8" w:space="0" w:color="auto"/>
              <w:left w:val="single" w:sz="8" w:space="0" w:color="auto"/>
              <w:bottom w:val="single" w:sz="8" w:space="0" w:color="auto"/>
              <w:right w:val="single" w:sz="8" w:space="0" w:color="auto"/>
            </w:tcBorders>
          </w:tcPr>
          <w:p w:rsidR="00464086" w:rsidRPr="00C8618E" w:rsidRDefault="00464086" w:rsidP="003B1BFE">
            <w:pPr>
              <w:jc w:val="center"/>
              <w:rPr>
                <w:rFonts w:eastAsia="NSimSun"/>
                <w:snapToGrid w:val="0"/>
                <w:color w:val="000000"/>
                <w:sz w:val="21"/>
                <w:szCs w:val="21"/>
              </w:rPr>
            </w:pPr>
            <w:r w:rsidRPr="00C8618E">
              <w:rPr>
                <w:snapToGrid w:val="0"/>
                <w:color w:val="000000"/>
                <w:sz w:val="21"/>
                <w:szCs w:val="21"/>
              </w:rPr>
              <w:t>2</w:t>
            </w:r>
          </w:p>
        </w:tc>
        <w:tc>
          <w:tcPr>
            <w:tcW w:w="8404" w:type="dxa"/>
            <w:tcBorders>
              <w:top w:val="single" w:sz="8" w:space="0" w:color="auto"/>
              <w:left w:val="single" w:sz="8" w:space="0" w:color="auto"/>
              <w:bottom w:val="single" w:sz="8" w:space="0" w:color="auto"/>
              <w:right w:val="single" w:sz="8" w:space="0" w:color="auto"/>
            </w:tcBorders>
          </w:tcPr>
          <w:p w:rsidR="00464086" w:rsidRPr="00464086" w:rsidRDefault="00464086" w:rsidP="00464086">
            <w:pPr>
              <w:rPr>
                <w:lang w:val="ru-RU"/>
              </w:rPr>
            </w:pPr>
            <w:r>
              <w:rPr>
                <w:rFonts w:eastAsia="SimSun"/>
                <w:b/>
                <w:snapToGrid w:val="0"/>
                <w:color w:val="000000"/>
                <w:sz w:val="21"/>
                <w:szCs w:val="21"/>
                <w:lang w:val="ru-RU"/>
              </w:rPr>
              <w:t>9</w:t>
            </w:r>
            <w:r w:rsidRPr="00332BD2">
              <w:rPr>
                <w:rFonts w:eastAsia="SimSun"/>
                <w:b/>
                <w:snapToGrid w:val="0"/>
                <w:color w:val="000000"/>
                <w:sz w:val="21"/>
                <w:szCs w:val="21"/>
                <w:lang w:val="ru-RU"/>
              </w:rPr>
              <w:t xml:space="preserve"> етап регулювання </w:t>
            </w:r>
            <w:proofErr w:type="gramStart"/>
            <w:r w:rsidRPr="00332BD2">
              <w:rPr>
                <w:rFonts w:eastAsia="SimSun"/>
                <w:b/>
                <w:snapToGrid w:val="0"/>
                <w:color w:val="000000"/>
                <w:sz w:val="21"/>
                <w:szCs w:val="21"/>
                <w:lang w:val="ru-RU"/>
              </w:rPr>
              <w:t>р</w:t>
            </w:r>
            <w:proofErr w:type="gramEnd"/>
            <w:r w:rsidRPr="00332BD2">
              <w:rPr>
                <w:rFonts w:eastAsia="SimSun"/>
                <w:b/>
                <w:snapToGrid w:val="0"/>
                <w:color w:val="000000"/>
                <w:sz w:val="21"/>
                <w:szCs w:val="21"/>
                <w:lang w:val="ru-RU"/>
              </w:rPr>
              <w:t xml:space="preserve">івня температурного – </w:t>
            </w:r>
            <w:r w:rsidRPr="00332BD2">
              <w:rPr>
                <w:rFonts w:eastAsia="SimSun"/>
                <w:snapToGrid w:val="0"/>
                <w:color w:val="000000"/>
                <w:sz w:val="21"/>
                <w:szCs w:val="21"/>
                <w:lang w:val="ru-RU"/>
              </w:rPr>
              <w:t xml:space="preserve">Температура </w:t>
            </w:r>
            <w:r>
              <w:rPr>
                <w:rFonts w:eastAsia="SimSun"/>
                <w:snapToGrid w:val="0"/>
                <w:color w:val="000000"/>
                <w:sz w:val="21"/>
                <w:szCs w:val="21"/>
                <w:lang w:val="ru-RU"/>
              </w:rPr>
              <w:t>9</w:t>
            </w:r>
            <w:r w:rsidRPr="00332BD2">
              <w:rPr>
                <w:rFonts w:eastAsia="SimSun"/>
                <w:snapToGrid w:val="0"/>
                <w:color w:val="000000"/>
                <w:sz w:val="21"/>
                <w:szCs w:val="21"/>
                <w:lang w:val="ru-RU"/>
              </w:rPr>
              <w:t xml:space="preserve"> етапу не застосовується</w:t>
            </w:r>
            <w:r w:rsidRPr="00332BD2">
              <w:rPr>
                <w:rFonts w:eastAsia="SimSun"/>
                <w:b/>
                <w:snapToGrid w:val="0"/>
                <w:color w:val="000000"/>
                <w:sz w:val="21"/>
                <w:szCs w:val="21"/>
                <w:lang w:val="ru-RU"/>
              </w:rPr>
              <w:t xml:space="preserve"> </w:t>
            </w:r>
            <w:r w:rsidRPr="00332BD2">
              <w:rPr>
                <w:rFonts w:eastAsia="SimSun"/>
                <w:snapToGrid w:val="0"/>
                <w:color w:val="000000"/>
                <w:sz w:val="21"/>
                <w:szCs w:val="21"/>
                <w:lang w:val="ru-RU"/>
              </w:rPr>
              <w:t xml:space="preserve">при температурі  0°С  </w:t>
            </w:r>
            <w:r w:rsidRPr="00332BD2">
              <w:rPr>
                <w:rFonts w:eastAsia="SimSun"/>
                <w:snapToGrid w:val="0"/>
                <w:color w:val="000000"/>
                <w:sz w:val="21"/>
                <w:szCs w:val="21"/>
                <w:lang w:val="uk-UA"/>
              </w:rPr>
              <w:t>під час 1 етапу накопичення тепла/нагріву</w:t>
            </w:r>
            <w:r w:rsidRPr="00332BD2">
              <w:rPr>
                <w:rFonts w:eastAsia="SimSun"/>
                <w:snapToGrid w:val="0"/>
                <w:color w:val="000000"/>
                <w:sz w:val="21"/>
                <w:szCs w:val="21"/>
                <w:lang w:val="ru-RU"/>
              </w:rPr>
              <w:t>.</w:t>
            </w:r>
          </w:p>
        </w:tc>
      </w:tr>
    </w:tbl>
    <w:p w:rsidR="0087340A" w:rsidRPr="00464086" w:rsidRDefault="0087340A">
      <w:pPr>
        <w:rPr>
          <w:rFonts w:eastAsia="SimSun"/>
          <w:sz w:val="21"/>
          <w:szCs w:val="21"/>
          <w:lang w:val="ru-RU"/>
        </w:rPr>
      </w:pPr>
    </w:p>
    <w:tbl>
      <w:tblPr>
        <w:tblW w:w="9266" w:type="dxa"/>
        <w:tblInd w:w="120" w:type="dxa"/>
        <w:tblLayout w:type="fixed"/>
        <w:tblCellMar>
          <w:left w:w="30" w:type="dxa"/>
          <w:right w:w="30" w:type="dxa"/>
        </w:tblCellMar>
        <w:tblLook w:val="0000" w:firstRow="0" w:lastRow="0" w:firstColumn="0" w:lastColumn="0" w:noHBand="0" w:noVBand="0"/>
      </w:tblPr>
      <w:tblGrid>
        <w:gridCol w:w="903"/>
        <w:gridCol w:w="8363"/>
      </w:tblGrid>
      <w:tr w:rsidR="00714906" w:rsidRPr="00C8618E"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363" w:type="dxa"/>
            <w:tcBorders>
              <w:top w:val="single" w:sz="8" w:space="0" w:color="auto"/>
              <w:left w:val="single" w:sz="8" w:space="0" w:color="auto"/>
              <w:bottom w:val="single" w:sz="8" w:space="0" w:color="auto"/>
              <w:right w:val="single" w:sz="8" w:space="0" w:color="auto"/>
            </w:tcBorders>
          </w:tcPr>
          <w:p w:rsidR="00714906" w:rsidRPr="00862FBB" w:rsidRDefault="00862FBB" w:rsidP="003B1BFE">
            <w:pPr>
              <w:jc w:val="center"/>
              <w:rPr>
                <w:rFonts w:eastAsia="SimSun"/>
                <w:snapToGrid w:val="0"/>
                <w:color w:val="000000"/>
                <w:sz w:val="21"/>
                <w:szCs w:val="21"/>
                <w:lang w:val="uk-UA" w:eastAsia="zh-CN"/>
              </w:rPr>
            </w:pPr>
            <w:r>
              <w:rPr>
                <w:rFonts w:eastAsia="SimSun"/>
                <w:b/>
                <w:snapToGrid w:val="0"/>
                <w:color w:val="000000"/>
                <w:sz w:val="21"/>
                <w:szCs w:val="21"/>
                <w:lang w:val="uk-UA" w:eastAsia="zh-CN"/>
              </w:rPr>
              <w:t>Температура Циліндра</w:t>
            </w:r>
          </w:p>
        </w:tc>
      </w:tr>
      <w:tr w:rsidR="00714906" w:rsidRPr="00A333B0"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rPr>
            </w:pPr>
            <w:r w:rsidRPr="00C8618E">
              <w:rPr>
                <w:snapToGrid w:val="0"/>
                <w:color w:val="000000"/>
                <w:sz w:val="21"/>
                <w:szCs w:val="21"/>
              </w:rPr>
              <w:t>0</w:t>
            </w:r>
          </w:p>
        </w:tc>
        <w:tc>
          <w:tcPr>
            <w:tcW w:w="8363" w:type="dxa"/>
            <w:tcBorders>
              <w:top w:val="single" w:sz="8" w:space="0" w:color="auto"/>
              <w:left w:val="single" w:sz="8" w:space="0" w:color="auto"/>
              <w:bottom w:val="single" w:sz="8" w:space="0" w:color="auto"/>
              <w:right w:val="single" w:sz="8" w:space="0" w:color="auto"/>
            </w:tcBorders>
          </w:tcPr>
          <w:p w:rsidR="00714906" w:rsidRPr="00BF5BB9" w:rsidRDefault="00464086" w:rsidP="00BF5BB9">
            <w:pPr>
              <w:rPr>
                <w:rFonts w:eastAsia="NSimSun"/>
                <w:snapToGrid w:val="0"/>
                <w:color w:val="000000"/>
                <w:sz w:val="21"/>
                <w:szCs w:val="21"/>
                <w:lang w:val="ru-RU"/>
              </w:rPr>
            </w:pPr>
            <w:r>
              <w:rPr>
                <w:rFonts w:eastAsia="SimSun"/>
                <w:b/>
                <w:snapToGrid w:val="0"/>
                <w:color w:val="000000"/>
                <w:sz w:val="21"/>
                <w:szCs w:val="21"/>
                <w:lang w:val="uk-UA"/>
              </w:rPr>
              <w:t xml:space="preserve">Сигнал тривоги при </w:t>
            </w:r>
            <w:r w:rsidR="00BF5BB9">
              <w:rPr>
                <w:rFonts w:eastAsia="SimSun"/>
                <w:b/>
                <w:snapToGrid w:val="0"/>
                <w:color w:val="000000"/>
                <w:sz w:val="21"/>
                <w:szCs w:val="21"/>
                <w:lang w:val="uk-UA"/>
              </w:rPr>
              <w:t xml:space="preserve">зростанні рівня </w:t>
            </w:r>
            <w:r>
              <w:rPr>
                <w:rFonts w:eastAsia="SimSun"/>
                <w:b/>
                <w:snapToGrid w:val="0"/>
                <w:color w:val="000000"/>
                <w:sz w:val="21"/>
                <w:szCs w:val="21"/>
                <w:lang w:val="uk-UA"/>
              </w:rPr>
              <w:t xml:space="preserve">температури циліндра </w:t>
            </w:r>
            <w:r w:rsidR="00714906" w:rsidRPr="00BF5BB9">
              <w:rPr>
                <w:snapToGrid w:val="0"/>
                <w:color w:val="000000"/>
                <w:sz w:val="21"/>
                <w:szCs w:val="21"/>
                <w:lang w:val="ru-RU"/>
              </w:rPr>
              <w:t>–</w:t>
            </w:r>
            <w:r w:rsidR="00BF5BB9" w:rsidRPr="00BF5BB9">
              <w:rPr>
                <w:snapToGrid w:val="0"/>
                <w:color w:val="000000"/>
                <w:sz w:val="21"/>
                <w:szCs w:val="21"/>
                <w:lang w:val="ru-RU"/>
              </w:rPr>
              <w:t xml:space="preserve"> </w:t>
            </w:r>
            <w:r w:rsidR="00BF5BB9">
              <w:rPr>
                <w:snapToGrid w:val="0"/>
                <w:color w:val="000000"/>
                <w:sz w:val="21"/>
                <w:szCs w:val="21"/>
                <w:lang w:val="ru-RU"/>
              </w:rPr>
              <w:t>Подання</w:t>
            </w:r>
            <w:r w:rsidR="00BF5BB9" w:rsidRPr="00BF5BB9">
              <w:rPr>
                <w:snapToGrid w:val="0"/>
                <w:color w:val="000000"/>
                <w:sz w:val="21"/>
                <w:szCs w:val="21"/>
                <w:lang w:val="ru-RU"/>
              </w:rPr>
              <w:t xml:space="preserve"> </w:t>
            </w:r>
            <w:r w:rsidR="00BF5BB9">
              <w:rPr>
                <w:snapToGrid w:val="0"/>
                <w:color w:val="000000"/>
                <w:sz w:val="21"/>
                <w:szCs w:val="21"/>
                <w:lang w:val="ru-RU"/>
              </w:rPr>
              <w:t>сигналу</w:t>
            </w:r>
            <w:r w:rsidR="00BF5BB9" w:rsidRPr="00BF5BB9">
              <w:rPr>
                <w:snapToGrid w:val="0"/>
                <w:color w:val="000000"/>
                <w:sz w:val="21"/>
                <w:szCs w:val="21"/>
                <w:lang w:val="ru-RU"/>
              </w:rPr>
              <w:t xml:space="preserve"> </w:t>
            </w:r>
            <w:r w:rsidR="00BF5BB9">
              <w:rPr>
                <w:snapToGrid w:val="0"/>
                <w:color w:val="000000"/>
                <w:sz w:val="21"/>
                <w:szCs w:val="21"/>
                <w:lang w:val="ru-RU"/>
              </w:rPr>
              <w:t>тривоги</w:t>
            </w:r>
            <w:r w:rsidR="00BF5BB9" w:rsidRPr="00BF5BB9">
              <w:rPr>
                <w:snapToGrid w:val="0"/>
                <w:color w:val="000000"/>
                <w:sz w:val="21"/>
                <w:szCs w:val="21"/>
                <w:lang w:val="ru-RU"/>
              </w:rPr>
              <w:t xml:space="preserve"> при </w:t>
            </w:r>
            <w:r w:rsidR="00BF5BB9" w:rsidRPr="00BF5BB9">
              <w:rPr>
                <w:snapToGrid w:val="0"/>
                <w:color w:val="000000"/>
                <w:sz w:val="21"/>
                <w:szCs w:val="21"/>
                <w:lang w:val="uk-UA"/>
              </w:rPr>
              <w:t xml:space="preserve">перевищенні верхньої допустимої межі </w:t>
            </w:r>
            <w:r w:rsidR="00BF5BB9">
              <w:rPr>
                <w:rFonts w:eastAsia="SimSun"/>
                <w:snapToGrid w:val="0"/>
                <w:color w:val="000000"/>
                <w:sz w:val="21"/>
                <w:szCs w:val="21"/>
                <w:lang w:val="uk-UA"/>
              </w:rPr>
              <w:t>температури циліндра</w:t>
            </w:r>
            <w:r>
              <w:rPr>
                <w:rFonts w:eastAsia="SimSun"/>
                <w:snapToGrid w:val="0"/>
                <w:color w:val="000000"/>
                <w:sz w:val="21"/>
                <w:szCs w:val="21"/>
                <w:lang w:val="uk-UA"/>
              </w:rPr>
              <w:t xml:space="preserve"> </w:t>
            </w:r>
            <w:r w:rsidR="00714906" w:rsidRPr="00BF5BB9">
              <w:rPr>
                <w:snapToGrid w:val="0"/>
                <w:color w:val="000000"/>
                <w:sz w:val="21"/>
                <w:szCs w:val="21"/>
                <w:lang w:val="ru-RU"/>
              </w:rPr>
              <w:t xml:space="preserve">  </w:t>
            </w:r>
          </w:p>
        </w:tc>
      </w:tr>
      <w:tr w:rsidR="00714906"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rPr>
            </w:pPr>
            <w:r w:rsidRPr="00C8618E">
              <w:rPr>
                <w:snapToGrid w:val="0"/>
                <w:color w:val="000000"/>
                <w:sz w:val="21"/>
                <w:szCs w:val="21"/>
              </w:rPr>
              <w:t>1</w:t>
            </w:r>
          </w:p>
        </w:tc>
        <w:tc>
          <w:tcPr>
            <w:tcW w:w="8363" w:type="dxa"/>
            <w:tcBorders>
              <w:top w:val="single" w:sz="8" w:space="0" w:color="auto"/>
              <w:left w:val="single" w:sz="8" w:space="0" w:color="auto"/>
              <w:bottom w:val="single" w:sz="8" w:space="0" w:color="auto"/>
              <w:right w:val="single" w:sz="8" w:space="0" w:color="auto"/>
            </w:tcBorders>
          </w:tcPr>
          <w:p w:rsidR="00714906" w:rsidRPr="00BF5BB9" w:rsidRDefault="00BF5BB9" w:rsidP="00BF5BB9">
            <w:pPr>
              <w:rPr>
                <w:rFonts w:eastAsia="NSimSun"/>
                <w:snapToGrid w:val="0"/>
                <w:color w:val="000000"/>
                <w:sz w:val="21"/>
                <w:szCs w:val="21"/>
                <w:lang w:val="ru-RU"/>
              </w:rPr>
            </w:pPr>
            <w:r>
              <w:rPr>
                <w:rFonts w:eastAsia="SimSun"/>
                <w:b/>
                <w:snapToGrid w:val="0"/>
                <w:color w:val="000000"/>
                <w:sz w:val="21"/>
                <w:szCs w:val="21"/>
                <w:lang w:val="uk-UA"/>
              </w:rPr>
              <w:t xml:space="preserve">Сигнал тривоги при зменшенні рівня температури циліндра </w:t>
            </w:r>
            <w:r w:rsidRPr="00BF5BB9">
              <w:rPr>
                <w:snapToGrid w:val="0"/>
                <w:color w:val="000000"/>
                <w:sz w:val="21"/>
                <w:szCs w:val="21"/>
                <w:lang w:val="ru-RU"/>
              </w:rPr>
              <w:t xml:space="preserve">– </w:t>
            </w:r>
            <w:r>
              <w:rPr>
                <w:snapToGrid w:val="0"/>
                <w:color w:val="000000"/>
                <w:sz w:val="21"/>
                <w:szCs w:val="21"/>
                <w:lang w:val="ru-RU"/>
              </w:rPr>
              <w:t>Подання</w:t>
            </w:r>
            <w:r w:rsidRPr="00BF5BB9">
              <w:rPr>
                <w:snapToGrid w:val="0"/>
                <w:color w:val="000000"/>
                <w:sz w:val="21"/>
                <w:szCs w:val="21"/>
                <w:lang w:val="ru-RU"/>
              </w:rPr>
              <w:t xml:space="preserve"> </w:t>
            </w:r>
            <w:r>
              <w:rPr>
                <w:snapToGrid w:val="0"/>
                <w:color w:val="000000"/>
                <w:sz w:val="21"/>
                <w:szCs w:val="21"/>
                <w:lang w:val="ru-RU"/>
              </w:rPr>
              <w:t>сигналу</w:t>
            </w:r>
            <w:r w:rsidRPr="00BF5BB9">
              <w:rPr>
                <w:snapToGrid w:val="0"/>
                <w:color w:val="000000"/>
                <w:sz w:val="21"/>
                <w:szCs w:val="21"/>
                <w:lang w:val="ru-RU"/>
              </w:rPr>
              <w:t xml:space="preserve"> </w:t>
            </w:r>
            <w:r>
              <w:rPr>
                <w:snapToGrid w:val="0"/>
                <w:color w:val="000000"/>
                <w:sz w:val="21"/>
                <w:szCs w:val="21"/>
                <w:lang w:val="ru-RU"/>
              </w:rPr>
              <w:t>тривоги</w:t>
            </w:r>
            <w:r w:rsidRPr="00BF5BB9">
              <w:rPr>
                <w:snapToGrid w:val="0"/>
                <w:color w:val="000000"/>
                <w:sz w:val="21"/>
                <w:szCs w:val="21"/>
                <w:lang w:val="ru-RU"/>
              </w:rPr>
              <w:t xml:space="preserve"> при </w:t>
            </w:r>
            <w:r w:rsidRPr="00BF5BB9">
              <w:rPr>
                <w:snapToGrid w:val="0"/>
                <w:color w:val="000000"/>
                <w:sz w:val="21"/>
                <w:szCs w:val="21"/>
                <w:lang w:val="uk-UA"/>
              </w:rPr>
              <w:t xml:space="preserve">перевищенні </w:t>
            </w:r>
            <w:r>
              <w:rPr>
                <w:snapToGrid w:val="0"/>
                <w:color w:val="000000"/>
                <w:sz w:val="21"/>
                <w:szCs w:val="21"/>
                <w:lang w:val="uk-UA"/>
              </w:rPr>
              <w:t>нижньої</w:t>
            </w:r>
            <w:r w:rsidRPr="00BF5BB9">
              <w:rPr>
                <w:snapToGrid w:val="0"/>
                <w:color w:val="000000"/>
                <w:sz w:val="21"/>
                <w:szCs w:val="21"/>
                <w:lang w:val="uk-UA"/>
              </w:rPr>
              <w:t xml:space="preserve"> допустимої межі </w:t>
            </w:r>
            <w:r>
              <w:rPr>
                <w:rFonts w:eastAsia="SimSun"/>
                <w:snapToGrid w:val="0"/>
                <w:color w:val="000000"/>
                <w:sz w:val="21"/>
                <w:szCs w:val="21"/>
                <w:lang w:val="uk-UA"/>
              </w:rPr>
              <w:t xml:space="preserve">температури циліндра </w:t>
            </w:r>
            <w:r w:rsidRPr="00BF5BB9">
              <w:rPr>
                <w:snapToGrid w:val="0"/>
                <w:color w:val="000000"/>
                <w:sz w:val="21"/>
                <w:szCs w:val="21"/>
                <w:lang w:val="ru-RU"/>
              </w:rPr>
              <w:t xml:space="preserve">  </w:t>
            </w:r>
          </w:p>
        </w:tc>
      </w:tr>
      <w:tr w:rsidR="00714906" w:rsidRPr="00C8618E"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lang w:eastAsia="zh-CN"/>
              </w:rPr>
            </w:pPr>
            <w:r w:rsidRPr="00C8618E">
              <w:rPr>
                <w:snapToGrid w:val="0"/>
                <w:color w:val="000000"/>
                <w:sz w:val="21"/>
                <w:szCs w:val="21"/>
              </w:rPr>
              <w:t>2</w:t>
            </w:r>
          </w:p>
        </w:tc>
        <w:tc>
          <w:tcPr>
            <w:tcW w:w="8363" w:type="dxa"/>
            <w:tcBorders>
              <w:top w:val="single" w:sz="8" w:space="0" w:color="auto"/>
              <w:left w:val="single" w:sz="8" w:space="0" w:color="auto"/>
              <w:bottom w:val="single" w:sz="8" w:space="0" w:color="auto"/>
              <w:right w:val="single" w:sz="8" w:space="0" w:color="auto"/>
            </w:tcBorders>
          </w:tcPr>
          <w:p w:rsidR="00714906" w:rsidRPr="00C8618E" w:rsidRDefault="00BF5BB9" w:rsidP="00BF5BB9">
            <w:pPr>
              <w:rPr>
                <w:snapToGrid w:val="0"/>
                <w:color w:val="000000"/>
                <w:sz w:val="21"/>
                <w:szCs w:val="21"/>
                <w:lang w:eastAsia="en-US"/>
              </w:rPr>
            </w:pPr>
            <w:r>
              <w:rPr>
                <w:b/>
                <w:snapToGrid w:val="0"/>
                <w:color w:val="000000"/>
                <w:sz w:val="21"/>
                <w:szCs w:val="21"/>
                <w:lang w:val="uk-UA" w:eastAsia="en-US"/>
              </w:rPr>
              <w:t xml:space="preserve">Невідповідність ввімкнення Охолоджувача </w:t>
            </w:r>
            <w:r w:rsidR="00714906" w:rsidRPr="00C8618E">
              <w:rPr>
                <w:snapToGrid w:val="0"/>
                <w:color w:val="000000"/>
                <w:sz w:val="21"/>
                <w:szCs w:val="21"/>
                <w:lang w:eastAsia="en-US"/>
              </w:rPr>
              <w:t>– Hydraulic oil cooler activation temperature</w:t>
            </w:r>
          </w:p>
        </w:tc>
      </w:tr>
      <w:tr w:rsidR="00714906" w:rsidRPr="00C8618E"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lang w:eastAsia="zh-CN"/>
              </w:rPr>
            </w:pPr>
            <w:r w:rsidRPr="00C8618E">
              <w:rPr>
                <w:snapToGrid w:val="0"/>
                <w:color w:val="000000"/>
                <w:sz w:val="21"/>
                <w:szCs w:val="21"/>
              </w:rPr>
              <w:t>3</w:t>
            </w:r>
          </w:p>
        </w:tc>
        <w:tc>
          <w:tcPr>
            <w:tcW w:w="8363" w:type="dxa"/>
            <w:tcBorders>
              <w:top w:val="single" w:sz="8" w:space="0" w:color="auto"/>
              <w:left w:val="single" w:sz="8" w:space="0" w:color="auto"/>
              <w:bottom w:val="single" w:sz="8" w:space="0" w:color="auto"/>
              <w:right w:val="single" w:sz="8" w:space="0" w:color="auto"/>
            </w:tcBorders>
          </w:tcPr>
          <w:p w:rsidR="00714906" w:rsidRPr="00C8618E" w:rsidRDefault="00BF5BB9" w:rsidP="003B1BFE">
            <w:pPr>
              <w:rPr>
                <w:snapToGrid w:val="0"/>
                <w:color w:val="000000"/>
                <w:sz w:val="21"/>
                <w:szCs w:val="21"/>
                <w:lang w:eastAsia="en-US"/>
              </w:rPr>
            </w:pPr>
            <w:r>
              <w:rPr>
                <w:b/>
                <w:snapToGrid w:val="0"/>
                <w:color w:val="000000"/>
                <w:sz w:val="21"/>
                <w:szCs w:val="21"/>
                <w:lang w:val="uk-UA" w:eastAsia="en-US"/>
              </w:rPr>
              <w:t xml:space="preserve">Невідповідність вимкнення Охолоджувача </w:t>
            </w:r>
            <w:r w:rsidR="00714906" w:rsidRPr="00C8618E">
              <w:rPr>
                <w:snapToGrid w:val="0"/>
                <w:color w:val="000000"/>
                <w:sz w:val="21"/>
                <w:szCs w:val="21"/>
                <w:lang w:eastAsia="en-US"/>
              </w:rPr>
              <w:t>– Hydraulic oil cooler deactivation temperature</w:t>
            </w:r>
          </w:p>
        </w:tc>
      </w:tr>
      <w:tr w:rsidR="00714906"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lang w:eastAsia="zh-CN"/>
              </w:rPr>
            </w:pPr>
            <w:r w:rsidRPr="00C8618E">
              <w:rPr>
                <w:snapToGrid w:val="0"/>
                <w:color w:val="000000"/>
                <w:sz w:val="21"/>
                <w:szCs w:val="21"/>
              </w:rPr>
              <w:t>4</w:t>
            </w:r>
          </w:p>
        </w:tc>
        <w:tc>
          <w:tcPr>
            <w:tcW w:w="8363" w:type="dxa"/>
            <w:tcBorders>
              <w:top w:val="single" w:sz="8" w:space="0" w:color="auto"/>
              <w:left w:val="single" w:sz="8" w:space="0" w:color="auto"/>
              <w:bottom w:val="single" w:sz="8" w:space="0" w:color="auto"/>
              <w:right w:val="single" w:sz="8" w:space="0" w:color="auto"/>
            </w:tcBorders>
          </w:tcPr>
          <w:p w:rsidR="00714906" w:rsidRPr="002026BC" w:rsidRDefault="002026BC" w:rsidP="002026BC">
            <w:pPr>
              <w:rPr>
                <w:rFonts w:eastAsia="SimSun"/>
                <w:b/>
                <w:snapToGrid w:val="0"/>
                <w:color w:val="000000"/>
                <w:sz w:val="21"/>
                <w:szCs w:val="21"/>
                <w:lang w:val="ru-RU" w:eastAsia="zh-CN"/>
              </w:rPr>
            </w:pPr>
            <w:r>
              <w:rPr>
                <w:b/>
                <w:snapToGrid w:val="0"/>
                <w:color w:val="000000"/>
                <w:sz w:val="21"/>
                <w:szCs w:val="21"/>
                <w:lang w:val="uk-UA" w:eastAsia="en-US"/>
              </w:rPr>
              <w:t xml:space="preserve">Температура не </w:t>
            </w:r>
            <w:r w:rsidRPr="002026BC">
              <w:rPr>
                <w:b/>
                <w:snapToGrid w:val="0"/>
                <w:color w:val="000000"/>
                <w:sz w:val="21"/>
                <w:szCs w:val="21"/>
                <w:lang w:val="uk-UA" w:eastAsia="en-US"/>
              </w:rPr>
              <w:t xml:space="preserve">підіймається - </w:t>
            </w:r>
            <w:r>
              <w:rPr>
                <w:snapToGrid w:val="0"/>
                <w:color w:val="000000"/>
                <w:sz w:val="21"/>
                <w:szCs w:val="21"/>
                <w:lang w:val="uk-UA" w:eastAsia="en-US"/>
              </w:rPr>
              <w:t>встановлено</w:t>
            </w:r>
            <w:r w:rsidRPr="002026BC">
              <w:rPr>
                <w:snapToGrid w:val="0"/>
                <w:color w:val="000000"/>
                <w:sz w:val="21"/>
                <w:szCs w:val="21"/>
                <w:lang w:val="uk-UA" w:eastAsia="en-US"/>
              </w:rPr>
              <w:t xml:space="preserve"> попе</w:t>
            </w:r>
            <w:r>
              <w:rPr>
                <w:snapToGrid w:val="0"/>
                <w:color w:val="000000"/>
                <w:sz w:val="21"/>
                <w:szCs w:val="21"/>
                <w:lang w:val="uk-UA" w:eastAsia="en-US"/>
              </w:rPr>
              <w:t xml:space="preserve">редження для відповідного рівня </w:t>
            </w:r>
            <w:r w:rsidRPr="002026BC">
              <w:rPr>
                <w:snapToGrid w:val="0"/>
                <w:color w:val="000000"/>
                <w:sz w:val="21"/>
                <w:szCs w:val="21"/>
                <w:lang w:val="uk-UA" w:eastAsia="en-US"/>
              </w:rPr>
              <w:t xml:space="preserve"> температури</w:t>
            </w:r>
            <w:r w:rsidRPr="002026BC">
              <w:rPr>
                <w:b/>
                <w:snapToGrid w:val="0"/>
                <w:color w:val="000000"/>
                <w:sz w:val="21"/>
                <w:szCs w:val="21"/>
                <w:lang w:val="uk-UA" w:eastAsia="en-US"/>
              </w:rPr>
              <w:t xml:space="preserve"> </w:t>
            </w:r>
            <w:r w:rsidR="00714906" w:rsidRPr="002026BC">
              <w:rPr>
                <w:snapToGrid w:val="0"/>
                <w:color w:val="000000"/>
                <w:sz w:val="21"/>
                <w:szCs w:val="21"/>
                <w:lang w:val="ru-RU" w:eastAsia="en-US"/>
              </w:rPr>
              <w:t>(</w:t>
            </w:r>
            <w:r>
              <w:rPr>
                <w:snapToGrid w:val="0"/>
                <w:color w:val="000000"/>
                <w:sz w:val="21"/>
                <w:szCs w:val="21"/>
                <w:lang w:val="ru-RU" w:eastAsia="en-US"/>
              </w:rPr>
              <w:t xml:space="preserve">зростання </w:t>
            </w:r>
            <w:r w:rsidR="00714906" w:rsidRPr="00C8618E">
              <w:rPr>
                <w:snapToGrid w:val="0"/>
                <w:color w:val="000000"/>
                <w:sz w:val="21"/>
                <w:szCs w:val="21"/>
                <w:lang w:eastAsia="en-US"/>
              </w:rPr>
              <w:sym w:font="Symbol" w:char="F0B0"/>
            </w:r>
            <w:r w:rsidR="00714906" w:rsidRPr="00C8618E">
              <w:rPr>
                <w:snapToGrid w:val="0"/>
                <w:color w:val="000000"/>
                <w:sz w:val="21"/>
                <w:szCs w:val="21"/>
                <w:lang w:eastAsia="en-US"/>
              </w:rPr>
              <w:t>C</w:t>
            </w:r>
            <w:r w:rsidR="00714906" w:rsidRPr="002026BC">
              <w:rPr>
                <w:snapToGrid w:val="0"/>
                <w:color w:val="000000"/>
                <w:sz w:val="21"/>
                <w:szCs w:val="21"/>
                <w:lang w:val="ru-RU" w:eastAsia="en-US"/>
              </w:rPr>
              <w:t xml:space="preserve"> </w:t>
            </w:r>
            <w:r>
              <w:rPr>
                <w:snapToGrid w:val="0"/>
                <w:color w:val="000000"/>
                <w:sz w:val="21"/>
                <w:szCs w:val="21"/>
                <w:lang w:val="uk-UA" w:eastAsia="en-US"/>
              </w:rPr>
              <w:t xml:space="preserve">кожні </w:t>
            </w:r>
            <w:r w:rsidR="00714906" w:rsidRPr="002026BC">
              <w:rPr>
                <w:snapToGrid w:val="0"/>
                <w:color w:val="000000"/>
                <w:sz w:val="21"/>
                <w:szCs w:val="21"/>
                <w:lang w:val="ru-RU" w:eastAsia="en-US"/>
              </w:rPr>
              <w:t xml:space="preserve">3 </w:t>
            </w:r>
            <w:r>
              <w:rPr>
                <w:snapToGrid w:val="0"/>
                <w:color w:val="000000"/>
                <w:sz w:val="21"/>
                <w:szCs w:val="21"/>
                <w:lang w:val="uk-UA" w:eastAsia="en-US"/>
              </w:rPr>
              <w:t>хвилини</w:t>
            </w:r>
            <w:r w:rsidR="00714906" w:rsidRPr="002026BC">
              <w:rPr>
                <w:snapToGrid w:val="0"/>
                <w:color w:val="000000"/>
                <w:sz w:val="21"/>
                <w:szCs w:val="21"/>
                <w:lang w:val="ru-RU" w:eastAsia="en-US"/>
              </w:rPr>
              <w:t>)</w:t>
            </w:r>
          </w:p>
        </w:tc>
      </w:tr>
    </w:tbl>
    <w:p w:rsidR="0087340A" w:rsidRPr="002026BC" w:rsidRDefault="0087340A">
      <w:pPr>
        <w:rPr>
          <w:rFonts w:eastAsia="SimSun"/>
          <w:sz w:val="21"/>
          <w:szCs w:val="21"/>
          <w:lang w:val="ru-RU" w:eastAsia="zh-CN"/>
        </w:rPr>
      </w:pPr>
    </w:p>
    <w:tbl>
      <w:tblPr>
        <w:tblW w:w="9266" w:type="dxa"/>
        <w:tblInd w:w="120" w:type="dxa"/>
        <w:tblLayout w:type="fixed"/>
        <w:tblCellMar>
          <w:left w:w="30" w:type="dxa"/>
          <w:right w:w="30" w:type="dxa"/>
        </w:tblCellMar>
        <w:tblLook w:val="0000" w:firstRow="0" w:lastRow="0" w:firstColumn="0" w:lastColumn="0" w:noHBand="0" w:noVBand="0"/>
      </w:tblPr>
      <w:tblGrid>
        <w:gridCol w:w="903"/>
        <w:gridCol w:w="8363"/>
      </w:tblGrid>
      <w:tr w:rsidR="00714906" w:rsidRPr="00C8618E"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363" w:type="dxa"/>
            <w:tcBorders>
              <w:top w:val="single" w:sz="8" w:space="0" w:color="auto"/>
              <w:left w:val="single" w:sz="8" w:space="0" w:color="auto"/>
              <w:bottom w:val="single" w:sz="8" w:space="0" w:color="auto"/>
              <w:right w:val="single" w:sz="8" w:space="0" w:color="auto"/>
            </w:tcBorders>
          </w:tcPr>
          <w:p w:rsidR="00714906" w:rsidRPr="002026BC" w:rsidRDefault="002026BC" w:rsidP="003B1BFE">
            <w:pPr>
              <w:jc w:val="center"/>
              <w:rPr>
                <w:rFonts w:eastAsia="SimSun"/>
                <w:b/>
                <w:snapToGrid w:val="0"/>
                <w:color w:val="000000"/>
                <w:sz w:val="21"/>
                <w:szCs w:val="21"/>
                <w:lang w:val="uk-UA" w:eastAsia="zh-CN"/>
              </w:rPr>
            </w:pPr>
            <w:r>
              <w:rPr>
                <w:rFonts w:eastAsia="SimSun"/>
                <w:b/>
                <w:snapToGrid w:val="0"/>
                <w:color w:val="000000"/>
                <w:sz w:val="21"/>
                <w:szCs w:val="21"/>
                <w:lang w:val="uk-UA"/>
              </w:rPr>
              <w:t>Рівень Температури Мастила</w:t>
            </w:r>
          </w:p>
        </w:tc>
      </w:tr>
      <w:tr w:rsidR="00714906" w:rsidRPr="00A333B0"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rPr>
            </w:pPr>
            <w:r w:rsidRPr="00C8618E">
              <w:rPr>
                <w:snapToGrid w:val="0"/>
                <w:color w:val="000000"/>
                <w:sz w:val="21"/>
                <w:szCs w:val="21"/>
              </w:rPr>
              <w:t>0</w:t>
            </w:r>
          </w:p>
        </w:tc>
        <w:tc>
          <w:tcPr>
            <w:tcW w:w="8363" w:type="dxa"/>
            <w:tcBorders>
              <w:top w:val="single" w:sz="8" w:space="0" w:color="auto"/>
              <w:left w:val="single" w:sz="8" w:space="0" w:color="auto"/>
              <w:bottom w:val="single" w:sz="8" w:space="0" w:color="auto"/>
              <w:right w:val="single" w:sz="8" w:space="0" w:color="auto"/>
            </w:tcBorders>
          </w:tcPr>
          <w:p w:rsidR="00714906" w:rsidRPr="008E177E" w:rsidRDefault="008E177E" w:rsidP="008E177E">
            <w:pPr>
              <w:rPr>
                <w:snapToGrid w:val="0"/>
                <w:color w:val="000000"/>
                <w:sz w:val="21"/>
                <w:szCs w:val="21"/>
                <w:lang w:val="uk-UA" w:eastAsia="en-US"/>
              </w:rPr>
            </w:pPr>
            <w:r>
              <w:rPr>
                <w:b/>
                <w:snapToGrid w:val="0"/>
                <w:color w:val="000000"/>
                <w:sz w:val="21"/>
                <w:szCs w:val="21"/>
                <w:lang w:val="uk-UA" w:eastAsia="en-US"/>
              </w:rPr>
              <w:t xml:space="preserve">Верхня допустима межа температури мастила </w:t>
            </w:r>
            <w:r w:rsidR="00714906" w:rsidRPr="008E177E">
              <w:rPr>
                <w:snapToGrid w:val="0"/>
                <w:color w:val="000000"/>
                <w:sz w:val="21"/>
                <w:szCs w:val="21"/>
                <w:lang w:val="ru-RU" w:eastAsia="en-US"/>
              </w:rPr>
              <w:t xml:space="preserve">– </w:t>
            </w:r>
            <w:r>
              <w:rPr>
                <w:snapToGrid w:val="0"/>
                <w:color w:val="000000"/>
                <w:sz w:val="21"/>
                <w:szCs w:val="21"/>
                <w:lang w:val="uk-UA" w:eastAsia="en-US"/>
              </w:rPr>
              <w:t>Верхня межа допустимого рівня температури гідравлічного мастила.</w:t>
            </w:r>
          </w:p>
        </w:tc>
      </w:tr>
      <w:tr w:rsidR="00714906"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rPr>
            </w:pPr>
            <w:r w:rsidRPr="00C8618E">
              <w:rPr>
                <w:snapToGrid w:val="0"/>
                <w:color w:val="000000"/>
                <w:sz w:val="21"/>
                <w:szCs w:val="21"/>
              </w:rPr>
              <w:t>1</w:t>
            </w:r>
          </w:p>
        </w:tc>
        <w:tc>
          <w:tcPr>
            <w:tcW w:w="8363" w:type="dxa"/>
            <w:tcBorders>
              <w:top w:val="single" w:sz="8" w:space="0" w:color="auto"/>
              <w:left w:val="single" w:sz="8" w:space="0" w:color="auto"/>
              <w:bottom w:val="single" w:sz="8" w:space="0" w:color="auto"/>
              <w:right w:val="single" w:sz="8" w:space="0" w:color="auto"/>
            </w:tcBorders>
          </w:tcPr>
          <w:p w:rsidR="00714906" w:rsidRPr="008E177E" w:rsidRDefault="008E177E" w:rsidP="008E177E">
            <w:pPr>
              <w:rPr>
                <w:snapToGrid w:val="0"/>
                <w:color w:val="000000"/>
                <w:sz w:val="21"/>
                <w:szCs w:val="21"/>
                <w:lang w:val="ru-RU" w:eastAsia="en-US"/>
              </w:rPr>
            </w:pPr>
            <w:r>
              <w:rPr>
                <w:b/>
                <w:snapToGrid w:val="0"/>
                <w:color w:val="000000"/>
                <w:sz w:val="21"/>
                <w:szCs w:val="21"/>
                <w:lang w:val="uk-UA" w:eastAsia="en-US"/>
              </w:rPr>
              <w:t xml:space="preserve">Нижня допустима межа температури мастила </w:t>
            </w:r>
            <w:r w:rsidRPr="008E177E">
              <w:rPr>
                <w:snapToGrid w:val="0"/>
                <w:color w:val="000000"/>
                <w:sz w:val="21"/>
                <w:szCs w:val="21"/>
                <w:lang w:val="ru-RU" w:eastAsia="en-US"/>
              </w:rPr>
              <w:t xml:space="preserve">– </w:t>
            </w:r>
            <w:r>
              <w:rPr>
                <w:snapToGrid w:val="0"/>
                <w:color w:val="000000"/>
                <w:sz w:val="21"/>
                <w:szCs w:val="21"/>
                <w:lang w:val="uk-UA" w:eastAsia="en-US"/>
              </w:rPr>
              <w:t>Нижня межа допустимого рівня температури гідравлічного мастила.</w:t>
            </w:r>
          </w:p>
        </w:tc>
      </w:tr>
      <w:tr w:rsidR="00714906"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rPr>
            </w:pPr>
            <w:r w:rsidRPr="00C8618E">
              <w:rPr>
                <w:snapToGrid w:val="0"/>
                <w:color w:val="000000"/>
                <w:sz w:val="21"/>
                <w:szCs w:val="21"/>
              </w:rPr>
              <w:t>2</w:t>
            </w:r>
          </w:p>
        </w:tc>
        <w:tc>
          <w:tcPr>
            <w:tcW w:w="8363" w:type="dxa"/>
            <w:tcBorders>
              <w:top w:val="single" w:sz="8" w:space="0" w:color="auto"/>
              <w:left w:val="single" w:sz="8" w:space="0" w:color="auto"/>
              <w:bottom w:val="single" w:sz="8" w:space="0" w:color="auto"/>
              <w:right w:val="single" w:sz="8" w:space="0" w:color="auto"/>
            </w:tcBorders>
          </w:tcPr>
          <w:p w:rsidR="00714906" w:rsidRPr="008E177E" w:rsidRDefault="008E177E" w:rsidP="008E177E">
            <w:pPr>
              <w:rPr>
                <w:snapToGrid w:val="0"/>
                <w:color w:val="000000"/>
                <w:sz w:val="21"/>
                <w:szCs w:val="21"/>
                <w:lang w:val="uk-UA" w:eastAsia="en-US"/>
              </w:rPr>
            </w:pPr>
            <w:r>
              <w:rPr>
                <w:b/>
                <w:snapToGrid w:val="0"/>
                <w:color w:val="000000"/>
                <w:sz w:val="21"/>
                <w:szCs w:val="21"/>
                <w:lang w:val="uk-UA" w:eastAsia="en-US"/>
              </w:rPr>
              <w:t xml:space="preserve">Температура при ввімкненні Охолоджувача </w:t>
            </w:r>
            <w:r w:rsidR="00714906" w:rsidRPr="008E177E">
              <w:rPr>
                <w:snapToGrid w:val="0"/>
                <w:color w:val="000000"/>
                <w:sz w:val="21"/>
                <w:szCs w:val="21"/>
                <w:lang w:val="ru-RU" w:eastAsia="en-US"/>
              </w:rPr>
              <w:t xml:space="preserve"> – </w:t>
            </w:r>
            <w:r>
              <w:rPr>
                <w:snapToGrid w:val="0"/>
                <w:color w:val="000000"/>
                <w:sz w:val="21"/>
                <w:szCs w:val="21"/>
                <w:lang w:val="uk-UA" w:eastAsia="en-US"/>
              </w:rPr>
              <w:t>Рівень Температури для активації охолоджувача циліндра.</w:t>
            </w:r>
          </w:p>
        </w:tc>
      </w:tr>
      <w:tr w:rsidR="00714906"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rPr>
            </w:pPr>
            <w:r w:rsidRPr="00C8618E">
              <w:rPr>
                <w:snapToGrid w:val="0"/>
                <w:color w:val="000000"/>
                <w:sz w:val="21"/>
                <w:szCs w:val="21"/>
              </w:rPr>
              <w:t>3</w:t>
            </w:r>
          </w:p>
        </w:tc>
        <w:tc>
          <w:tcPr>
            <w:tcW w:w="8363" w:type="dxa"/>
            <w:tcBorders>
              <w:top w:val="single" w:sz="8" w:space="0" w:color="auto"/>
              <w:left w:val="single" w:sz="8" w:space="0" w:color="auto"/>
              <w:bottom w:val="single" w:sz="8" w:space="0" w:color="auto"/>
              <w:right w:val="single" w:sz="8" w:space="0" w:color="auto"/>
            </w:tcBorders>
          </w:tcPr>
          <w:p w:rsidR="00714906" w:rsidRPr="008E177E" w:rsidRDefault="008E177E" w:rsidP="008E177E">
            <w:pPr>
              <w:rPr>
                <w:snapToGrid w:val="0"/>
                <w:color w:val="000000"/>
                <w:sz w:val="21"/>
                <w:szCs w:val="21"/>
                <w:lang w:val="ru-RU" w:eastAsia="en-US"/>
              </w:rPr>
            </w:pPr>
            <w:r>
              <w:rPr>
                <w:b/>
                <w:snapToGrid w:val="0"/>
                <w:color w:val="000000"/>
                <w:sz w:val="21"/>
                <w:szCs w:val="21"/>
                <w:lang w:val="uk-UA" w:eastAsia="en-US"/>
              </w:rPr>
              <w:t xml:space="preserve">Температура при вимкненні Охолоджувача </w:t>
            </w:r>
            <w:r w:rsidRPr="008E177E">
              <w:rPr>
                <w:snapToGrid w:val="0"/>
                <w:color w:val="000000"/>
                <w:sz w:val="21"/>
                <w:szCs w:val="21"/>
                <w:lang w:val="ru-RU" w:eastAsia="en-US"/>
              </w:rPr>
              <w:t xml:space="preserve"> – </w:t>
            </w:r>
            <w:r>
              <w:rPr>
                <w:snapToGrid w:val="0"/>
                <w:color w:val="000000"/>
                <w:sz w:val="21"/>
                <w:szCs w:val="21"/>
                <w:lang w:val="uk-UA" w:eastAsia="en-US"/>
              </w:rPr>
              <w:t>Рівень Температури для деактивації охолоджувача циліндра.</w:t>
            </w:r>
          </w:p>
        </w:tc>
      </w:tr>
    </w:tbl>
    <w:p w:rsidR="00714906" w:rsidRPr="008E177E" w:rsidRDefault="00714906">
      <w:pPr>
        <w:rPr>
          <w:rFonts w:eastAsia="SimSun"/>
          <w:sz w:val="21"/>
          <w:szCs w:val="21"/>
          <w:lang w:val="ru-RU" w:eastAsia="zh-CN"/>
        </w:rPr>
      </w:pPr>
    </w:p>
    <w:tbl>
      <w:tblPr>
        <w:tblW w:w="9266" w:type="dxa"/>
        <w:tblInd w:w="120" w:type="dxa"/>
        <w:tblLayout w:type="fixed"/>
        <w:tblCellMar>
          <w:left w:w="30" w:type="dxa"/>
          <w:right w:w="30" w:type="dxa"/>
        </w:tblCellMar>
        <w:tblLook w:val="0000" w:firstRow="0" w:lastRow="0" w:firstColumn="0" w:lastColumn="0" w:noHBand="0" w:noVBand="0"/>
      </w:tblPr>
      <w:tblGrid>
        <w:gridCol w:w="903"/>
        <w:gridCol w:w="8363"/>
      </w:tblGrid>
      <w:tr w:rsidR="00714906" w:rsidRPr="00C8618E"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363" w:type="dxa"/>
            <w:tcBorders>
              <w:top w:val="single" w:sz="8" w:space="0" w:color="auto"/>
              <w:left w:val="single" w:sz="8" w:space="0" w:color="auto"/>
              <w:bottom w:val="single" w:sz="8" w:space="0" w:color="auto"/>
              <w:right w:val="single" w:sz="8" w:space="0" w:color="auto"/>
            </w:tcBorders>
          </w:tcPr>
          <w:p w:rsidR="00714906" w:rsidRPr="00C8618E" w:rsidRDefault="008E177E" w:rsidP="003B1BFE">
            <w:pPr>
              <w:jc w:val="center"/>
              <w:rPr>
                <w:rFonts w:eastAsia="NSimSun"/>
                <w:b/>
                <w:snapToGrid w:val="0"/>
                <w:color w:val="000000"/>
                <w:sz w:val="21"/>
                <w:szCs w:val="21"/>
              </w:rPr>
            </w:pPr>
            <w:r>
              <w:rPr>
                <w:rFonts w:eastAsia="SimSun"/>
                <w:b/>
                <w:snapToGrid w:val="0"/>
                <w:color w:val="000000"/>
                <w:sz w:val="21"/>
                <w:szCs w:val="21"/>
                <w:lang w:val="uk-UA"/>
              </w:rPr>
              <w:t>Температура Нагрівання Мастила</w:t>
            </w:r>
            <w:r w:rsidR="00714906" w:rsidRPr="00C8618E">
              <w:rPr>
                <w:rFonts w:eastAsia="NSimSun"/>
                <w:b/>
                <w:snapToGrid w:val="0"/>
                <w:color w:val="000000"/>
                <w:sz w:val="21"/>
                <w:szCs w:val="21"/>
              </w:rPr>
              <w:t xml:space="preserve"> </w:t>
            </w:r>
          </w:p>
        </w:tc>
      </w:tr>
      <w:tr w:rsidR="008E177E"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8E177E" w:rsidRPr="00C8618E" w:rsidRDefault="008E177E" w:rsidP="003B1BFE">
            <w:pPr>
              <w:jc w:val="center"/>
              <w:rPr>
                <w:rFonts w:eastAsia="NSimSun"/>
                <w:snapToGrid w:val="0"/>
                <w:color w:val="000000"/>
                <w:sz w:val="21"/>
                <w:szCs w:val="21"/>
                <w:lang w:eastAsia="zh-CN"/>
              </w:rPr>
            </w:pPr>
            <w:r w:rsidRPr="00C8618E">
              <w:rPr>
                <w:snapToGrid w:val="0"/>
                <w:color w:val="000000"/>
                <w:sz w:val="21"/>
                <w:szCs w:val="21"/>
              </w:rPr>
              <w:t>0</w:t>
            </w:r>
          </w:p>
        </w:tc>
        <w:tc>
          <w:tcPr>
            <w:tcW w:w="8363" w:type="dxa"/>
            <w:tcBorders>
              <w:top w:val="single" w:sz="8" w:space="0" w:color="auto"/>
              <w:left w:val="single" w:sz="8" w:space="0" w:color="auto"/>
              <w:bottom w:val="single" w:sz="8" w:space="0" w:color="auto"/>
              <w:right w:val="single" w:sz="8" w:space="0" w:color="auto"/>
            </w:tcBorders>
          </w:tcPr>
          <w:p w:rsidR="008E177E" w:rsidRPr="008E177E" w:rsidRDefault="00777409" w:rsidP="003D51C4">
            <w:pPr>
              <w:rPr>
                <w:sz w:val="21"/>
                <w:szCs w:val="21"/>
                <w:lang w:val="ru-RU"/>
              </w:rPr>
            </w:pPr>
            <w:r w:rsidRPr="00777409">
              <w:rPr>
                <w:b/>
                <w:sz w:val="21"/>
                <w:szCs w:val="21"/>
                <w:lang w:val="ru-RU"/>
              </w:rPr>
              <w:t xml:space="preserve">Застосування попереднього нагрівання температури </w:t>
            </w:r>
            <w:r w:rsidR="008E177E" w:rsidRPr="008E177E">
              <w:rPr>
                <w:sz w:val="21"/>
                <w:szCs w:val="21"/>
                <w:lang w:val="ru-RU"/>
              </w:rPr>
              <w:t xml:space="preserve">- </w:t>
            </w:r>
            <w:r>
              <w:rPr>
                <w:sz w:val="21"/>
                <w:szCs w:val="21"/>
                <w:lang w:val="ru-RU"/>
              </w:rPr>
              <w:t xml:space="preserve"> </w:t>
            </w:r>
            <w:r w:rsidRPr="00777409">
              <w:rPr>
                <w:sz w:val="21"/>
                <w:szCs w:val="21"/>
                <w:lang w:val="ru-RU"/>
              </w:rPr>
              <w:t xml:space="preserve">попереднє </w:t>
            </w:r>
            <w:r w:rsidR="008E177E" w:rsidRPr="008E177E">
              <w:rPr>
                <w:sz w:val="21"/>
                <w:szCs w:val="21"/>
                <w:lang w:val="ru-RU"/>
              </w:rPr>
              <w:t xml:space="preserve">нагрівання </w:t>
            </w:r>
            <w:r>
              <w:rPr>
                <w:sz w:val="21"/>
                <w:szCs w:val="21"/>
                <w:lang w:val="ru-RU"/>
              </w:rPr>
              <w:t xml:space="preserve"> мастила (збільшення температури)  </w:t>
            </w:r>
          </w:p>
        </w:tc>
      </w:tr>
      <w:tr w:rsidR="008E177E"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8E177E" w:rsidRPr="00C8618E" w:rsidRDefault="008E177E" w:rsidP="003B1BFE">
            <w:pPr>
              <w:jc w:val="center"/>
              <w:rPr>
                <w:rFonts w:eastAsia="NSimSun"/>
                <w:snapToGrid w:val="0"/>
                <w:color w:val="000000"/>
                <w:sz w:val="21"/>
                <w:szCs w:val="21"/>
                <w:lang w:eastAsia="zh-CN"/>
              </w:rPr>
            </w:pPr>
            <w:r w:rsidRPr="00C8618E">
              <w:rPr>
                <w:snapToGrid w:val="0"/>
                <w:color w:val="000000"/>
                <w:sz w:val="21"/>
                <w:szCs w:val="21"/>
              </w:rPr>
              <w:t>1</w:t>
            </w:r>
          </w:p>
        </w:tc>
        <w:tc>
          <w:tcPr>
            <w:tcW w:w="8363" w:type="dxa"/>
            <w:tcBorders>
              <w:top w:val="single" w:sz="8" w:space="0" w:color="auto"/>
              <w:left w:val="single" w:sz="8" w:space="0" w:color="auto"/>
              <w:bottom w:val="single" w:sz="8" w:space="0" w:color="auto"/>
              <w:right w:val="single" w:sz="8" w:space="0" w:color="auto"/>
            </w:tcBorders>
          </w:tcPr>
          <w:p w:rsidR="008E177E" w:rsidRPr="00777409" w:rsidRDefault="008E177E" w:rsidP="003D51C4">
            <w:pPr>
              <w:rPr>
                <w:sz w:val="21"/>
                <w:szCs w:val="21"/>
                <w:lang w:val="ru-RU"/>
              </w:rPr>
            </w:pPr>
            <w:r w:rsidRPr="00777409">
              <w:rPr>
                <w:b/>
                <w:sz w:val="21"/>
                <w:szCs w:val="21"/>
                <w:lang w:val="ru-RU"/>
              </w:rPr>
              <w:t xml:space="preserve">Тиск температури </w:t>
            </w:r>
            <w:r w:rsidR="00777409" w:rsidRPr="00777409">
              <w:rPr>
                <w:b/>
                <w:sz w:val="21"/>
                <w:szCs w:val="21"/>
                <w:lang w:val="ru-RU"/>
              </w:rPr>
              <w:t>нагрівання мастила</w:t>
            </w:r>
            <w:r w:rsidRPr="00777409">
              <w:rPr>
                <w:b/>
                <w:sz w:val="21"/>
                <w:szCs w:val="21"/>
                <w:lang w:val="ru-RU"/>
              </w:rPr>
              <w:t xml:space="preserve"> </w:t>
            </w:r>
            <w:r w:rsidR="00777409">
              <w:rPr>
                <w:sz w:val="21"/>
                <w:szCs w:val="21"/>
                <w:lang w:val="ru-RU"/>
              </w:rPr>
              <w:t>–</w:t>
            </w:r>
            <w:r w:rsidRPr="008E177E">
              <w:rPr>
                <w:sz w:val="21"/>
                <w:szCs w:val="21"/>
                <w:lang w:val="ru-RU"/>
              </w:rPr>
              <w:t xml:space="preserve"> тиск</w:t>
            </w:r>
            <w:r w:rsidR="00777409">
              <w:rPr>
                <w:sz w:val="21"/>
                <w:szCs w:val="21"/>
                <w:lang w:val="ru-RU"/>
              </w:rPr>
              <w:t xml:space="preserve"> </w:t>
            </w:r>
            <w:r w:rsidRPr="008E177E">
              <w:rPr>
                <w:sz w:val="21"/>
                <w:szCs w:val="21"/>
                <w:lang w:val="ru-RU"/>
              </w:rPr>
              <w:t>попе</w:t>
            </w:r>
            <w:r w:rsidR="00777409">
              <w:rPr>
                <w:sz w:val="21"/>
                <w:szCs w:val="21"/>
                <w:lang w:val="ru-RU"/>
              </w:rPr>
              <w:t>реднього нагрівання мастила</w:t>
            </w:r>
            <w:r w:rsidRPr="008E177E">
              <w:rPr>
                <w:sz w:val="21"/>
                <w:szCs w:val="21"/>
                <w:lang w:val="ru-RU"/>
              </w:rPr>
              <w:t xml:space="preserve"> </w:t>
            </w:r>
            <w:r w:rsidR="00777409">
              <w:rPr>
                <w:sz w:val="21"/>
                <w:szCs w:val="21"/>
                <w:lang w:val="ru-RU"/>
              </w:rPr>
              <w:t xml:space="preserve">(збільшення температури)  </w:t>
            </w:r>
          </w:p>
        </w:tc>
      </w:tr>
      <w:tr w:rsidR="008E177E" w:rsidRPr="00A333B0"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8E177E" w:rsidRPr="00C8618E" w:rsidRDefault="008E177E" w:rsidP="003B1BFE">
            <w:pPr>
              <w:jc w:val="center"/>
              <w:rPr>
                <w:rFonts w:eastAsia="NSimSun"/>
                <w:snapToGrid w:val="0"/>
                <w:color w:val="000000"/>
                <w:sz w:val="21"/>
                <w:szCs w:val="21"/>
                <w:lang w:eastAsia="zh-CN"/>
              </w:rPr>
            </w:pPr>
            <w:r w:rsidRPr="00C8618E">
              <w:rPr>
                <w:snapToGrid w:val="0"/>
                <w:color w:val="000000"/>
                <w:sz w:val="21"/>
                <w:szCs w:val="21"/>
              </w:rPr>
              <w:t>2</w:t>
            </w:r>
          </w:p>
        </w:tc>
        <w:tc>
          <w:tcPr>
            <w:tcW w:w="8363" w:type="dxa"/>
            <w:tcBorders>
              <w:top w:val="single" w:sz="8" w:space="0" w:color="auto"/>
              <w:left w:val="single" w:sz="8" w:space="0" w:color="auto"/>
              <w:bottom w:val="single" w:sz="8" w:space="0" w:color="auto"/>
              <w:right w:val="single" w:sz="8" w:space="0" w:color="auto"/>
            </w:tcBorders>
          </w:tcPr>
          <w:p w:rsidR="008E177E" w:rsidRPr="008E177E" w:rsidRDefault="00777409" w:rsidP="003D51C4">
            <w:pPr>
              <w:rPr>
                <w:sz w:val="21"/>
                <w:szCs w:val="21"/>
                <w:lang w:val="ru-RU"/>
              </w:rPr>
            </w:pPr>
            <w:r w:rsidRPr="00777409">
              <w:rPr>
                <w:b/>
                <w:sz w:val="21"/>
                <w:szCs w:val="21"/>
                <w:lang w:val="ru-RU"/>
              </w:rPr>
              <w:t>Швидкість попереднього нагрівання мастила</w:t>
            </w:r>
            <w:r w:rsidRPr="00777409">
              <w:rPr>
                <w:sz w:val="21"/>
                <w:szCs w:val="21"/>
                <w:lang w:val="ru-RU"/>
              </w:rPr>
              <w:t xml:space="preserve"> - швидк</w:t>
            </w:r>
            <w:r>
              <w:rPr>
                <w:sz w:val="21"/>
                <w:szCs w:val="21"/>
                <w:lang w:val="ru-RU"/>
              </w:rPr>
              <w:t xml:space="preserve">ість попереднього </w:t>
            </w:r>
            <w:r w:rsidRPr="00777409">
              <w:rPr>
                <w:sz w:val="21"/>
                <w:szCs w:val="21"/>
                <w:lang w:val="ru-RU"/>
              </w:rPr>
              <w:t xml:space="preserve">нагрівання </w:t>
            </w:r>
            <w:r>
              <w:rPr>
                <w:sz w:val="21"/>
                <w:szCs w:val="21"/>
                <w:lang w:val="ru-RU"/>
              </w:rPr>
              <w:t xml:space="preserve">мастила (збільшення температури)  </w:t>
            </w:r>
          </w:p>
        </w:tc>
      </w:tr>
    </w:tbl>
    <w:p w:rsidR="00714906" w:rsidRPr="008E177E" w:rsidRDefault="00714906">
      <w:pPr>
        <w:rPr>
          <w:rFonts w:eastAsia="SimSun"/>
          <w:sz w:val="21"/>
          <w:szCs w:val="21"/>
          <w:lang w:val="ru-RU" w:eastAsia="zh-CN"/>
        </w:rPr>
      </w:pPr>
    </w:p>
    <w:p w:rsidR="00714906" w:rsidRPr="008E177E" w:rsidRDefault="00714906">
      <w:pPr>
        <w:rPr>
          <w:rFonts w:eastAsia="SimSun"/>
          <w:sz w:val="21"/>
          <w:szCs w:val="21"/>
          <w:lang w:val="ru-RU" w:eastAsia="zh-CN"/>
        </w:rPr>
      </w:pPr>
    </w:p>
    <w:p w:rsidR="00714906" w:rsidRPr="008E177E" w:rsidRDefault="00714906">
      <w:pPr>
        <w:rPr>
          <w:rFonts w:eastAsia="SimSun"/>
          <w:sz w:val="21"/>
          <w:szCs w:val="21"/>
          <w:lang w:val="ru-RU" w:eastAsia="zh-CN"/>
        </w:rPr>
      </w:pPr>
    </w:p>
    <w:p w:rsidR="00714906" w:rsidRPr="00886BB6" w:rsidRDefault="00997B52" w:rsidP="00302020">
      <w:pPr>
        <w:pStyle w:val="3"/>
        <w:rPr>
          <w:rFonts w:eastAsia="NSimSun"/>
          <w:lang w:eastAsia="zh-CN"/>
        </w:rPr>
      </w:pPr>
      <w:bookmarkStart w:id="316" w:name="_Toc286126199"/>
      <w:bookmarkStart w:id="317" w:name="_Toc286126517"/>
      <w:r>
        <w:rPr>
          <w:lang w:eastAsia="zh-CN"/>
        </w:rPr>
        <w:lastRenderedPageBreak/>
        <w:t>Параметри Швидкого Налаштування</w:t>
      </w:r>
      <w:bookmarkEnd w:id="316"/>
      <w:bookmarkEnd w:id="317"/>
    </w:p>
    <w:tbl>
      <w:tblPr>
        <w:tblW w:w="9266" w:type="dxa"/>
        <w:tblInd w:w="120" w:type="dxa"/>
        <w:tblLayout w:type="fixed"/>
        <w:tblCellMar>
          <w:left w:w="30" w:type="dxa"/>
          <w:right w:w="30" w:type="dxa"/>
        </w:tblCellMar>
        <w:tblLook w:val="0000" w:firstRow="0" w:lastRow="0" w:firstColumn="0" w:lastColumn="0" w:noHBand="0" w:noVBand="0"/>
      </w:tblPr>
      <w:tblGrid>
        <w:gridCol w:w="903"/>
        <w:gridCol w:w="8363"/>
      </w:tblGrid>
      <w:tr w:rsidR="00714906" w:rsidRPr="00997B52"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363" w:type="dxa"/>
            <w:tcBorders>
              <w:top w:val="single" w:sz="8" w:space="0" w:color="auto"/>
              <w:left w:val="single" w:sz="8" w:space="0" w:color="auto"/>
              <w:bottom w:val="single" w:sz="8" w:space="0" w:color="auto"/>
              <w:right w:val="single" w:sz="8" w:space="0" w:color="auto"/>
            </w:tcBorders>
          </w:tcPr>
          <w:p w:rsidR="00714906" w:rsidRPr="00997B52" w:rsidRDefault="00997B52" w:rsidP="00997B52">
            <w:pPr>
              <w:jc w:val="center"/>
              <w:rPr>
                <w:rFonts w:eastAsia="SimSun"/>
                <w:b/>
                <w:snapToGrid w:val="0"/>
                <w:color w:val="000000"/>
                <w:sz w:val="21"/>
                <w:szCs w:val="21"/>
                <w:lang w:val="ru-RU" w:eastAsia="zh-CN"/>
              </w:rPr>
            </w:pPr>
            <w:r>
              <w:rPr>
                <w:rFonts w:eastAsia="SimSun"/>
                <w:b/>
                <w:snapToGrid w:val="0"/>
                <w:color w:val="000000"/>
                <w:sz w:val="21"/>
                <w:szCs w:val="21"/>
                <w:lang w:val="uk-UA" w:eastAsia="zh-CN"/>
              </w:rPr>
              <w:t xml:space="preserve">Час/Тривалість Швидкого налаштування </w:t>
            </w:r>
          </w:p>
        </w:tc>
      </w:tr>
      <w:tr w:rsidR="00714906" w:rsidRPr="00A333B0"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lang w:eastAsia="zh-CN"/>
              </w:rPr>
            </w:pPr>
            <w:r w:rsidRPr="00C8618E">
              <w:rPr>
                <w:snapToGrid w:val="0"/>
                <w:color w:val="000000"/>
                <w:sz w:val="21"/>
                <w:szCs w:val="21"/>
              </w:rPr>
              <w:t>0</w:t>
            </w:r>
          </w:p>
        </w:tc>
        <w:tc>
          <w:tcPr>
            <w:tcW w:w="8363" w:type="dxa"/>
            <w:tcBorders>
              <w:top w:val="single" w:sz="8" w:space="0" w:color="auto"/>
              <w:left w:val="single" w:sz="8" w:space="0" w:color="auto"/>
              <w:bottom w:val="single" w:sz="8" w:space="0" w:color="auto"/>
              <w:right w:val="single" w:sz="8" w:space="0" w:color="auto"/>
            </w:tcBorders>
          </w:tcPr>
          <w:p w:rsidR="00714906" w:rsidRPr="000A7C41" w:rsidRDefault="000A7C41" w:rsidP="000A7C41">
            <w:pPr>
              <w:rPr>
                <w:rFonts w:eastAsia="SimSun"/>
                <w:snapToGrid w:val="0"/>
                <w:color w:val="000000"/>
                <w:sz w:val="21"/>
                <w:szCs w:val="21"/>
                <w:lang w:val="ru-RU" w:eastAsia="zh-CN"/>
              </w:rPr>
            </w:pPr>
            <w:r w:rsidRPr="000A7C41">
              <w:rPr>
                <w:rFonts w:eastAsia="SimSun"/>
                <w:b/>
                <w:snapToGrid w:val="0"/>
                <w:color w:val="000000"/>
                <w:sz w:val="21"/>
                <w:szCs w:val="21"/>
                <w:lang w:val="ru-RU"/>
              </w:rPr>
              <w:t>Час захисту двигуна</w:t>
            </w:r>
            <w:r>
              <w:rPr>
                <w:rFonts w:eastAsia="SimSun"/>
                <w:b/>
                <w:snapToGrid w:val="0"/>
                <w:color w:val="000000"/>
                <w:sz w:val="21"/>
                <w:szCs w:val="21"/>
                <w:lang w:val="uk-UA"/>
              </w:rPr>
              <w:t xml:space="preserve"> </w:t>
            </w:r>
            <w:r w:rsidR="00714906" w:rsidRPr="000A7C41">
              <w:rPr>
                <w:snapToGrid w:val="0"/>
                <w:color w:val="000000"/>
                <w:sz w:val="21"/>
                <w:szCs w:val="21"/>
                <w:lang w:val="ru-RU"/>
              </w:rPr>
              <w:t xml:space="preserve"> –</w:t>
            </w:r>
            <w:r>
              <w:rPr>
                <w:snapToGrid w:val="0"/>
                <w:color w:val="000000"/>
                <w:sz w:val="21"/>
                <w:szCs w:val="21"/>
                <w:lang w:val="uk-UA"/>
              </w:rPr>
              <w:t xml:space="preserve"> </w:t>
            </w:r>
            <w:r>
              <w:rPr>
                <w:rFonts w:eastAsia="SimSun"/>
                <w:snapToGrid w:val="0"/>
                <w:color w:val="000000"/>
                <w:sz w:val="21"/>
                <w:szCs w:val="21"/>
                <w:lang w:val="ru-RU"/>
              </w:rPr>
              <w:t>Двигун активовано</w:t>
            </w:r>
            <w:r w:rsidRPr="000A7C41">
              <w:rPr>
                <w:rFonts w:eastAsia="SimSun"/>
                <w:snapToGrid w:val="0"/>
                <w:color w:val="000000"/>
                <w:sz w:val="21"/>
                <w:szCs w:val="21"/>
                <w:lang w:val="ru-RU"/>
              </w:rPr>
              <w:t xml:space="preserve">, </w:t>
            </w:r>
            <w:r>
              <w:rPr>
                <w:rFonts w:eastAsia="SimSun"/>
                <w:snapToGrid w:val="0"/>
                <w:color w:val="000000"/>
                <w:sz w:val="21"/>
                <w:szCs w:val="21"/>
                <w:lang w:val="ru-RU"/>
              </w:rPr>
              <w:t>відлік часу збережено.</w:t>
            </w:r>
          </w:p>
        </w:tc>
      </w:tr>
      <w:tr w:rsidR="00714906" w:rsidRPr="00A333B0"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lang w:eastAsia="zh-CN"/>
              </w:rPr>
            </w:pPr>
            <w:r w:rsidRPr="00C8618E">
              <w:rPr>
                <w:snapToGrid w:val="0"/>
                <w:color w:val="000000"/>
                <w:sz w:val="21"/>
                <w:szCs w:val="21"/>
              </w:rPr>
              <w:t>1</w:t>
            </w:r>
          </w:p>
        </w:tc>
        <w:tc>
          <w:tcPr>
            <w:tcW w:w="8363" w:type="dxa"/>
            <w:tcBorders>
              <w:top w:val="single" w:sz="8" w:space="0" w:color="auto"/>
              <w:left w:val="single" w:sz="8" w:space="0" w:color="auto"/>
              <w:bottom w:val="single" w:sz="8" w:space="0" w:color="auto"/>
              <w:right w:val="single" w:sz="8" w:space="0" w:color="auto"/>
            </w:tcBorders>
          </w:tcPr>
          <w:p w:rsidR="00714906" w:rsidRPr="000A7C41" w:rsidRDefault="000A7C41" w:rsidP="000A7C41">
            <w:pPr>
              <w:rPr>
                <w:rFonts w:eastAsia="SimSun"/>
                <w:snapToGrid w:val="0"/>
                <w:color w:val="000000"/>
                <w:sz w:val="21"/>
                <w:szCs w:val="21"/>
                <w:lang w:val="ru-RU" w:eastAsia="zh-CN"/>
              </w:rPr>
            </w:pPr>
            <w:r>
              <w:rPr>
                <w:rFonts w:eastAsia="SimSun"/>
                <w:b/>
                <w:snapToGrid w:val="0"/>
                <w:color w:val="000000"/>
                <w:sz w:val="21"/>
                <w:szCs w:val="21"/>
                <w:lang w:val="ru-RU"/>
              </w:rPr>
              <w:t xml:space="preserve">Час запуску двигуна -  </w:t>
            </w:r>
            <w:r w:rsidRPr="000A7C41">
              <w:rPr>
                <w:rFonts w:eastAsia="SimSun"/>
                <w:snapToGrid w:val="0"/>
                <w:color w:val="000000"/>
                <w:sz w:val="21"/>
                <w:szCs w:val="21"/>
                <w:lang w:val="ru-RU"/>
              </w:rPr>
              <w:t>Час запуску двигуна</w:t>
            </w:r>
            <w:proofErr w:type="gramStart"/>
            <w:r w:rsidR="00714906" w:rsidRPr="00C8618E">
              <w:rPr>
                <w:snapToGrid w:val="0"/>
                <w:color w:val="000000"/>
                <w:sz w:val="21"/>
                <w:szCs w:val="21"/>
              </w:rPr>
              <w:t>Y</w:t>
            </w:r>
            <w:proofErr w:type="gramEnd"/>
            <w:r w:rsidR="00714906" w:rsidRPr="000A7C41">
              <w:rPr>
                <w:snapToGrid w:val="0"/>
                <w:color w:val="000000"/>
                <w:sz w:val="21"/>
                <w:szCs w:val="21"/>
                <w:lang w:val="ru-RU"/>
              </w:rPr>
              <w:t xml:space="preserve"> </w:t>
            </w:r>
          </w:p>
        </w:tc>
      </w:tr>
      <w:tr w:rsidR="00714906" w:rsidRPr="00A333B0" w:rsidTr="00714906">
        <w:trPr>
          <w:trHeight w:val="268"/>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NSimSun"/>
                <w:snapToGrid w:val="0"/>
                <w:color w:val="000000"/>
                <w:sz w:val="21"/>
                <w:szCs w:val="21"/>
                <w:lang w:eastAsia="zh-CN"/>
              </w:rPr>
            </w:pPr>
            <w:r w:rsidRPr="00C8618E">
              <w:rPr>
                <w:snapToGrid w:val="0"/>
                <w:color w:val="000000"/>
                <w:sz w:val="21"/>
                <w:szCs w:val="21"/>
              </w:rPr>
              <w:t>2</w:t>
            </w:r>
          </w:p>
        </w:tc>
        <w:tc>
          <w:tcPr>
            <w:tcW w:w="8363" w:type="dxa"/>
            <w:tcBorders>
              <w:top w:val="single" w:sz="8" w:space="0" w:color="auto"/>
              <w:left w:val="single" w:sz="8" w:space="0" w:color="auto"/>
              <w:bottom w:val="single" w:sz="8" w:space="0" w:color="auto"/>
              <w:right w:val="single" w:sz="8" w:space="0" w:color="auto"/>
            </w:tcBorders>
          </w:tcPr>
          <w:p w:rsidR="00714906" w:rsidRPr="000A7C41" w:rsidRDefault="000A7C41" w:rsidP="000A7C41">
            <w:pPr>
              <w:rPr>
                <w:rFonts w:eastAsia="SimSun"/>
                <w:b/>
                <w:snapToGrid w:val="0"/>
                <w:color w:val="000000"/>
                <w:sz w:val="21"/>
                <w:szCs w:val="21"/>
                <w:lang w:val="uk-UA" w:eastAsia="zh-CN"/>
              </w:rPr>
            </w:pPr>
            <w:r w:rsidRPr="000A7C41">
              <w:rPr>
                <w:rFonts w:eastAsia="SimSun"/>
                <w:b/>
                <w:snapToGrid w:val="0"/>
                <w:color w:val="000000"/>
                <w:sz w:val="21"/>
                <w:szCs w:val="21"/>
                <w:lang w:val="ru-RU"/>
              </w:rPr>
              <w:t>Час відновлення двигуна</w:t>
            </w:r>
            <w:r>
              <w:rPr>
                <w:rFonts w:eastAsia="SimSun"/>
                <w:b/>
                <w:snapToGrid w:val="0"/>
                <w:color w:val="000000"/>
                <w:sz w:val="21"/>
                <w:szCs w:val="21"/>
                <w:lang w:val="uk-UA"/>
              </w:rPr>
              <w:t xml:space="preserve"> </w:t>
            </w:r>
            <w:r w:rsidR="00714906" w:rsidRPr="000A7C41">
              <w:rPr>
                <w:snapToGrid w:val="0"/>
                <w:color w:val="000000"/>
                <w:sz w:val="21"/>
                <w:szCs w:val="21"/>
                <w:lang w:val="ru-RU"/>
              </w:rPr>
              <w:t xml:space="preserve"> – </w:t>
            </w:r>
            <w:r w:rsidRPr="000A7C41">
              <w:rPr>
                <w:snapToGrid w:val="0"/>
                <w:color w:val="000000"/>
                <w:sz w:val="21"/>
                <w:szCs w:val="21"/>
                <w:lang w:val="ru-RU"/>
              </w:rPr>
              <w:t>Пере</w:t>
            </w:r>
            <w:r>
              <w:rPr>
                <w:snapToGrid w:val="0"/>
                <w:color w:val="000000"/>
                <w:sz w:val="21"/>
                <w:szCs w:val="21"/>
                <w:lang w:val="uk-UA"/>
              </w:rPr>
              <w:t>хід</w:t>
            </w:r>
            <w:r w:rsidRPr="000A7C41">
              <w:rPr>
                <w:snapToGrid w:val="0"/>
                <w:color w:val="000000"/>
                <w:sz w:val="21"/>
                <w:szCs w:val="21"/>
                <w:lang w:val="ru-RU"/>
              </w:rPr>
              <w:t xml:space="preserve"> з</w:t>
            </w:r>
            <w:r>
              <w:rPr>
                <w:snapToGrid w:val="0"/>
                <w:color w:val="000000"/>
                <w:sz w:val="21"/>
                <w:szCs w:val="21"/>
                <w:lang w:val="uk-UA"/>
              </w:rPr>
              <w:t xml:space="preserve"> </w:t>
            </w:r>
            <w:r w:rsidR="00714906" w:rsidRPr="00C8618E">
              <w:rPr>
                <w:snapToGrid w:val="0"/>
                <w:color w:val="000000"/>
                <w:sz w:val="21"/>
                <w:szCs w:val="21"/>
              </w:rPr>
              <w:t>Y</w:t>
            </w:r>
            <w:r w:rsidR="00714906" w:rsidRPr="000A7C41">
              <w:rPr>
                <w:rFonts w:eastAsia="SimSun"/>
                <w:snapToGrid w:val="0"/>
                <w:color w:val="000000"/>
                <w:sz w:val="21"/>
                <w:szCs w:val="21"/>
                <w:lang w:val="ru-RU"/>
              </w:rPr>
              <w:t xml:space="preserve"> </w:t>
            </w:r>
            <w:r>
              <w:rPr>
                <w:rFonts w:eastAsia="SimSun"/>
                <w:snapToGrid w:val="0"/>
                <w:color w:val="000000"/>
                <w:sz w:val="21"/>
                <w:szCs w:val="21"/>
                <w:lang w:val="uk-UA"/>
              </w:rPr>
              <w:t xml:space="preserve">на </w:t>
            </w:r>
            <w:r w:rsidR="00714906" w:rsidRPr="000A7C41">
              <w:rPr>
                <w:rFonts w:eastAsia="SimSun"/>
                <w:snapToGrid w:val="0"/>
                <w:color w:val="000000"/>
                <w:sz w:val="21"/>
                <w:szCs w:val="21"/>
                <w:lang w:val="ru-RU"/>
              </w:rPr>
              <w:t xml:space="preserve"> </w:t>
            </w:r>
            <w:r w:rsidR="00714906" w:rsidRPr="000A7C41">
              <w:rPr>
                <w:rFonts w:ascii="Cambria Math" w:hAnsi="Cambria Math" w:cs="Cambria Math"/>
                <w:snapToGrid w:val="0"/>
                <w:color w:val="000000"/>
                <w:sz w:val="21"/>
                <w:szCs w:val="21"/>
                <w:lang w:val="ru-RU"/>
              </w:rPr>
              <w:t>△</w:t>
            </w:r>
            <w:r w:rsidR="00714906" w:rsidRPr="000A7C41">
              <w:rPr>
                <w:snapToGrid w:val="0"/>
                <w:color w:val="000000"/>
                <w:sz w:val="21"/>
                <w:szCs w:val="21"/>
                <w:lang w:val="ru-RU"/>
              </w:rPr>
              <w:t>,</w:t>
            </w:r>
            <w:r>
              <w:rPr>
                <w:snapToGrid w:val="0"/>
                <w:color w:val="000000"/>
                <w:sz w:val="21"/>
                <w:szCs w:val="21"/>
                <w:lang w:val="uk-UA"/>
              </w:rPr>
              <w:t xml:space="preserve"> </w:t>
            </w:r>
            <w:r w:rsidRPr="000A7C41">
              <w:rPr>
                <w:rFonts w:eastAsia="SimSun"/>
                <w:snapToGrid w:val="0"/>
                <w:color w:val="000000"/>
                <w:sz w:val="21"/>
                <w:szCs w:val="21"/>
                <w:lang w:val="uk-UA"/>
              </w:rPr>
              <w:t>проміжок часу</w:t>
            </w:r>
            <w:r>
              <w:rPr>
                <w:rFonts w:eastAsia="SimSun"/>
                <w:snapToGrid w:val="0"/>
                <w:color w:val="000000"/>
                <w:sz w:val="21"/>
                <w:szCs w:val="21"/>
                <w:lang w:val="uk-UA"/>
              </w:rPr>
              <w:t>.</w:t>
            </w:r>
          </w:p>
        </w:tc>
      </w:tr>
    </w:tbl>
    <w:p w:rsidR="00714906" w:rsidRPr="000A7C41" w:rsidRDefault="00714906" w:rsidP="00714906">
      <w:pPr>
        <w:rPr>
          <w:rFonts w:eastAsia="NSimSun"/>
          <w:sz w:val="21"/>
          <w:szCs w:val="21"/>
          <w:lang w:val="ru-RU"/>
        </w:rPr>
      </w:pPr>
    </w:p>
    <w:tbl>
      <w:tblPr>
        <w:tblW w:w="9266" w:type="dxa"/>
        <w:tblInd w:w="120" w:type="dxa"/>
        <w:tblLayout w:type="fixed"/>
        <w:tblCellMar>
          <w:left w:w="30" w:type="dxa"/>
          <w:right w:w="30" w:type="dxa"/>
        </w:tblCellMar>
        <w:tblLook w:val="0000" w:firstRow="0" w:lastRow="0" w:firstColumn="0" w:lastColumn="0" w:noHBand="0" w:noVBand="0"/>
      </w:tblPr>
      <w:tblGrid>
        <w:gridCol w:w="903"/>
        <w:gridCol w:w="8363"/>
      </w:tblGrid>
      <w:tr w:rsidR="00714906" w:rsidRPr="00C8618E"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363" w:type="dxa"/>
            <w:tcBorders>
              <w:top w:val="single" w:sz="8" w:space="0" w:color="auto"/>
              <w:left w:val="single" w:sz="8" w:space="0" w:color="auto"/>
              <w:bottom w:val="single" w:sz="8" w:space="0" w:color="auto"/>
              <w:right w:val="single" w:sz="8" w:space="0" w:color="auto"/>
            </w:tcBorders>
          </w:tcPr>
          <w:p w:rsidR="00714906" w:rsidRPr="00C8618E" w:rsidRDefault="000A7C41" w:rsidP="003B1BFE">
            <w:pPr>
              <w:jc w:val="center"/>
              <w:rPr>
                <w:rFonts w:eastAsia="NSimSun"/>
                <w:b/>
                <w:snapToGrid w:val="0"/>
                <w:color w:val="000000"/>
                <w:sz w:val="21"/>
                <w:szCs w:val="21"/>
                <w:lang w:eastAsia="zh-CN"/>
              </w:rPr>
            </w:pPr>
            <w:r>
              <w:rPr>
                <w:b/>
                <w:snapToGrid w:val="0"/>
                <w:color w:val="000000"/>
                <w:sz w:val="21"/>
                <w:szCs w:val="21"/>
                <w:lang w:val="uk-UA"/>
              </w:rPr>
              <w:t>Швидке Налаштування Введення Мастила</w:t>
            </w:r>
            <w:r w:rsidR="00714906" w:rsidRPr="00C8618E">
              <w:rPr>
                <w:rFonts w:eastAsia="SimSun"/>
                <w:b/>
                <w:snapToGrid w:val="0"/>
                <w:color w:val="000000"/>
                <w:sz w:val="21"/>
                <w:szCs w:val="21"/>
                <w:lang w:eastAsia="zh-CN"/>
              </w:rPr>
              <w:t xml:space="preserve"> </w:t>
            </w:r>
            <w:r w:rsidR="00714906" w:rsidRPr="00C8618E">
              <w:rPr>
                <w:b/>
                <w:snapToGrid w:val="0"/>
                <w:color w:val="000000"/>
                <w:sz w:val="21"/>
                <w:szCs w:val="21"/>
              </w:rPr>
              <w:t>1</w:t>
            </w:r>
          </w:p>
        </w:tc>
      </w:tr>
      <w:tr w:rsidR="00714906"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SimSun"/>
                <w:snapToGrid w:val="0"/>
                <w:color w:val="000000"/>
                <w:sz w:val="21"/>
                <w:szCs w:val="21"/>
                <w:lang w:eastAsia="zh-CN"/>
              </w:rPr>
            </w:pPr>
            <w:r w:rsidRPr="00C8618E">
              <w:rPr>
                <w:snapToGrid w:val="0"/>
                <w:color w:val="000000"/>
                <w:sz w:val="21"/>
                <w:szCs w:val="21"/>
              </w:rPr>
              <w:t>0</w:t>
            </w:r>
          </w:p>
        </w:tc>
        <w:tc>
          <w:tcPr>
            <w:tcW w:w="8363" w:type="dxa"/>
            <w:tcBorders>
              <w:top w:val="single" w:sz="8" w:space="0" w:color="auto"/>
              <w:left w:val="single" w:sz="8" w:space="0" w:color="auto"/>
              <w:bottom w:val="single" w:sz="8" w:space="0" w:color="auto"/>
              <w:right w:val="single" w:sz="8" w:space="0" w:color="auto"/>
            </w:tcBorders>
          </w:tcPr>
          <w:p w:rsidR="00714906" w:rsidRPr="000A7C41" w:rsidRDefault="000A7C41" w:rsidP="003D51C4">
            <w:pPr>
              <w:ind w:left="1"/>
              <w:rPr>
                <w:rFonts w:eastAsia="SimSun"/>
                <w:b/>
                <w:snapToGrid w:val="0"/>
                <w:color w:val="000000"/>
                <w:sz w:val="21"/>
                <w:szCs w:val="21"/>
                <w:lang w:val="ru-RU" w:eastAsia="zh-CN"/>
              </w:rPr>
            </w:pPr>
            <w:proofErr w:type="gramStart"/>
            <w:r w:rsidRPr="000A7C41">
              <w:rPr>
                <w:rFonts w:eastAsia="SimSun"/>
                <w:b/>
                <w:snapToGrid w:val="0"/>
                <w:color w:val="000000"/>
                <w:sz w:val="21"/>
                <w:szCs w:val="21"/>
                <w:lang w:val="ru-RU"/>
              </w:rPr>
              <w:t>П</w:t>
            </w:r>
            <w:proofErr w:type="gramEnd"/>
            <w:r w:rsidRPr="000A7C41">
              <w:rPr>
                <w:rFonts w:eastAsia="SimSun"/>
                <w:b/>
                <w:snapToGrid w:val="0"/>
                <w:color w:val="000000"/>
                <w:sz w:val="21"/>
                <w:szCs w:val="21"/>
                <w:lang w:val="ru-RU"/>
              </w:rPr>
              <w:t xml:space="preserve">ісля </w:t>
            </w:r>
            <w:r>
              <w:rPr>
                <w:rFonts w:eastAsia="SimSun"/>
                <w:b/>
                <w:snapToGrid w:val="0"/>
                <w:color w:val="000000"/>
                <w:sz w:val="21"/>
                <w:szCs w:val="21"/>
                <w:lang w:val="ru-RU"/>
              </w:rPr>
              <w:t>ввімкнення</w:t>
            </w:r>
            <w:r w:rsidRPr="000A7C41">
              <w:rPr>
                <w:rFonts w:eastAsia="SimSun"/>
                <w:b/>
                <w:snapToGrid w:val="0"/>
                <w:color w:val="000000"/>
                <w:sz w:val="21"/>
                <w:szCs w:val="21"/>
                <w:lang w:val="ru-RU"/>
              </w:rPr>
              <w:t xml:space="preserve"> живлення, </w:t>
            </w:r>
            <w:r w:rsidR="007D148E">
              <w:rPr>
                <w:rFonts w:eastAsia="SimSun"/>
                <w:b/>
                <w:snapToGrid w:val="0"/>
                <w:color w:val="000000"/>
                <w:sz w:val="21"/>
                <w:szCs w:val="21"/>
                <w:lang w:val="ru-RU"/>
              </w:rPr>
              <w:t xml:space="preserve"> мастило не буде введено для змащення між </w:t>
            </w:r>
            <w:r w:rsidRPr="000A7C41">
              <w:rPr>
                <w:rFonts w:eastAsia="SimSun"/>
                <w:b/>
                <w:snapToGrid w:val="0"/>
                <w:color w:val="000000"/>
                <w:sz w:val="21"/>
                <w:szCs w:val="21"/>
                <w:lang w:val="ru-RU"/>
              </w:rPr>
              <w:t>1 і 2 прес-формами</w:t>
            </w:r>
            <w:r w:rsidR="007D148E">
              <w:rPr>
                <w:rFonts w:eastAsia="SimSun"/>
                <w:b/>
                <w:snapToGrid w:val="0"/>
                <w:color w:val="000000"/>
                <w:sz w:val="21"/>
                <w:szCs w:val="21"/>
                <w:lang w:val="ru-RU"/>
              </w:rPr>
              <w:t xml:space="preserve"> </w:t>
            </w:r>
            <w:r w:rsidRPr="000A7C41">
              <w:rPr>
                <w:rFonts w:eastAsia="SimSun"/>
                <w:b/>
                <w:snapToGrid w:val="0"/>
                <w:color w:val="000000"/>
                <w:sz w:val="21"/>
                <w:szCs w:val="21"/>
                <w:lang w:val="ru-RU"/>
              </w:rPr>
              <w:t xml:space="preserve"> </w:t>
            </w:r>
            <w:r w:rsidRPr="007D148E">
              <w:rPr>
                <w:rFonts w:eastAsia="SimSun"/>
                <w:snapToGrid w:val="0"/>
                <w:color w:val="000000"/>
                <w:sz w:val="21"/>
                <w:szCs w:val="21"/>
                <w:lang w:val="ru-RU"/>
              </w:rPr>
              <w:t xml:space="preserve">- 1 і 2 прес-форма не активує </w:t>
            </w:r>
            <w:r w:rsidR="007D148E">
              <w:rPr>
                <w:rFonts w:eastAsia="SimSun"/>
                <w:snapToGrid w:val="0"/>
                <w:color w:val="000000"/>
                <w:sz w:val="21"/>
                <w:szCs w:val="21"/>
                <w:lang w:val="ru-RU"/>
              </w:rPr>
              <w:t xml:space="preserve">процес  </w:t>
            </w:r>
            <w:r w:rsidRPr="007D148E">
              <w:rPr>
                <w:rFonts w:eastAsia="SimSun"/>
                <w:snapToGrid w:val="0"/>
                <w:color w:val="000000"/>
                <w:sz w:val="21"/>
                <w:szCs w:val="21"/>
                <w:lang w:val="ru-RU"/>
              </w:rPr>
              <w:t xml:space="preserve">введення </w:t>
            </w:r>
            <w:r w:rsidR="007D148E">
              <w:rPr>
                <w:rFonts w:eastAsia="SimSun"/>
                <w:snapToGrid w:val="0"/>
                <w:color w:val="000000"/>
                <w:sz w:val="21"/>
                <w:szCs w:val="21"/>
                <w:lang w:val="ru-RU"/>
              </w:rPr>
              <w:t>мастила</w:t>
            </w:r>
            <w:r w:rsidRPr="007D148E">
              <w:rPr>
                <w:rFonts w:eastAsia="SimSun"/>
                <w:snapToGrid w:val="0"/>
                <w:color w:val="000000"/>
                <w:sz w:val="21"/>
                <w:szCs w:val="21"/>
                <w:lang w:val="ru-RU"/>
              </w:rPr>
              <w:t xml:space="preserve"> після </w:t>
            </w:r>
            <w:r w:rsidR="007D148E">
              <w:rPr>
                <w:rFonts w:eastAsia="SimSun"/>
                <w:snapToGrid w:val="0"/>
                <w:color w:val="000000"/>
                <w:sz w:val="21"/>
                <w:szCs w:val="21"/>
                <w:lang w:val="ru-RU"/>
              </w:rPr>
              <w:t xml:space="preserve">ввімкнення </w:t>
            </w:r>
            <w:r w:rsidRPr="007D148E">
              <w:rPr>
                <w:rFonts w:eastAsia="SimSun"/>
                <w:snapToGrid w:val="0"/>
                <w:color w:val="000000"/>
                <w:sz w:val="21"/>
                <w:szCs w:val="21"/>
                <w:lang w:val="ru-RU"/>
              </w:rPr>
              <w:t xml:space="preserve"> живлення.</w:t>
            </w:r>
          </w:p>
        </w:tc>
      </w:tr>
      <w:tr w:rsidR="007D148E"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D148E" w:rsidRPr="00C8618E" w:rsidRDefault="007D148E" w:rsidP="003B1BFE">
            <w:pPr>
              <w:jc w:val="center"/>
              <w:rPr>
                <w:rFonts w:eastAsia="SimSun"/>
                <w:snapToGrid w:val="0"/>
                <w:color w:val="000000"/>
                <w:sz w:val="21"/>
                <w:szCs w:val="21"/>
              </w:rPr>
            </w:pPr>
            <w:r w:rsidRPr="00C8618E">
              <w:rPr>
                <w:snapToGrid w:val="0"/>
                <w:color w:val="000000"/>
                <w:sz w:val="21"/>
                <w:szCs w:val="21"/>
              </w:rPr>
              <w:t>1</w:t>
            </w:r>
          </w:p>
        </w:tc>
        <w:tc>
          <w:tcPr>
            <w:tcW w:w="8363" w:type="dxa"/>
            <w:tcBorders>
              <w:top w:val="single" w:sz="8" w:space="0" w:color="auto"/>
              <w:left w:val="single" w:sz="8" w:space="0" w:color="auto"/>
              <w:bottom w:val="single" w:sz="8" w:space="0" w:color="auto"/>
              <w:right w:val="single" w:sz="8" w:space="0" w:color="auto"/>
            </w:tcBorders>
          </w:tcPr>
          <w:p w:rsidR="007D148E" w:rsidRPr="007D148E" w:rsidRDefault="007D148E" w:rsidP="003D51C4">
            <w:pPr>
              <w:rPr>
                <w:sz w:val="21"/>
                <w:szCs w:val="21"/>
                <w:lang w:val="ru-RU"/>
              </w:rPr>
            </w:pPr>
            <w:r w:rsidRPr="007D148E">
              <w:rPr>
                <w:b/>
                <w:sz w:val="21"/>
                <w:szCs w:val="21"/>
                <w:lang w:val="ru-RU"/>
              </w:rPr>
              <w:t>Номер прес-форми, що змащується мастилом  автоматично</w:t>
            </w:r>
            <w:r w:rsidRPr="007D148E">
              <w:rPr>
                <w:sz w:val="21"/>
                <w:szCs w:val="21"/>
                <w:lang w:val="ru-RU"/>
              </w:rPr>
              <w:t xml:space="preserve"> - </w:t>
            </w:r>
            <w:r>
              <w:rPr>
                <w:sz w:val="21"/>
                <w:szCs w:val="21"/>
                <w:lang w:val="ru-RU"/>
              </w:rPr>
              <w:t xml:space="preserve"> </w:t>
            </w:r>
            <w:proofErr w:type="gramStart"/>
            <w:r>
              <w:rPr>
                <w:sz w:val="21"/>
                <w:szCs w:val="21"/>
                <w:lang w:val="ru-RU"/>
              </w:rPr>
              <w:t>П</w:t>
            </w:r>
            <w:proofErr w:type="gramEnd"/>
            <w:r w:rsidRPr="007D148E">
              <w:rPr>
                <w:sz w:val="21"/>
                <w:szCs w:val="21"/>
                <w:lang w:val="ru-RU"/>
              </w:rPr>
              <w:t xml:space="preserve">ідрахунок </w:t>
            </w:r>
            <w:r>
              <w:rPr>
                <w:sz w:val="21"/>
                <w:szCs w:val="21"/>
                <w:lang w:val="ru-RU"/>
              </w:rPr>
              <w:t>об</w:t>
            </w:r>
            <w:r w:rsidRPr="007D148E">
              <w:rPr>
                <w:sz w:val="21"/>
                <w:szCs w:val="21"/>
                <w:lang w:val="ru-RU"/>
              </w:rPr>
              <w:t>’</w:t>
            </w:r>
            <w:r>
              <w:rPr>
                <w:sz w:val="21"/>
                <w:szCs w:val="21"/>
                <w:lang w:val="uk-UA"/>
              </w:rPr>
              <w:t xml:space="preserve">єму </w:t>
            </w:r>
            <w:r w:rsidRPr="007D148E">
              <w:rPr>
                <w:sz w:val="21"/>
                <w:szCs w:val="21"/>
                <w:lang w:val="ru-RU"/>
              </w:rPr>
              <w:t xml:space="preserve">мастила після </w:t>
            </w:r>
            <w:r>
              <w:rPr>
                <w:sz w:val="21"/>
                <w:szCs w:val="21"/>
                <w:lang w:val="ru-RU"/>
              </w:rPr>
              <w:t>завершення де</w:t>
            </w:r>
            <w:r w:rsidRPr="007D148E">
              <w:rPr>
                <w:sz w:val="21"/>
                <w:szCs w:val="21"/>
                <w:lang w:val="ru-RU"/>
              </w:rPr>
              <w:t xml:space="preserve">кількох </w:t>
            </w:r>
            <w:r>
              <w:rPr>
                <w:sz w:val="21"/>
                <w:szCs w:val="21"/>
                <w:lang w:val="ru-RU"/>
              </w:rPr>
              <w:t>циклів роботи</w:t>
            </w:r>
            <w:r w:rsidRPr="007D148E">
              <w:rPr>
                <w:sz w:val="21"/>
                <w:szCs w:val="21"/>
                <w:lang w:val="ru-RU"/>
              </w:rPr>
              <w:t>.</w:t>
            </w:r>
          </w:p>
        </w:tc>
      </w:tr>
      <w:tr w:rsidR="007D148E"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D148E" w:rsidRPr="00C8618E" w:rsidRDefault="007D148E" w:rsidP="003B1BFE">
            <w:pPr>
              <w:jc w:val="center"/>
              <w:rPr>
                <w:rFonts w:eastAsia="NSimSun"/>
                <w:snapToGrid w:val="0"/>
                <w:color w:val="000000"/>
                <w:sz w:val="21"/>
                <w:szCs w:val="21"/>
              </w:rPr>
            </w:pPr>
            <w:r w:rsidRPr="00C8618E">
              <w:rPr>
                <w:snapToGrid w:val="0"/>
                <w:color w:val="000000"/>
                <w:sz w:val="21"/>
                <w:szCs w:val="21"/>
              </w:rPr>
              <w:t>2</w:t>
            </w:r>
          </w:p>
        </w:tc>
        <w:tc>
          <w:tcPr>
            <w:tcW w:w="8363" w:type="dxa"/>
            <w:tcBorders>
              <w:top w:val="single" w:sz="8" w:space="0" w:color="auto"/>
              <w:left w:val="single" w:sz="8" w:space="0" w:color="auto"/>
              <w:bottom w:val="single" w:sz="8" w:space="0" w:color="auto"/>
              <w:right w:val="single" w:sz="8" w:space="0" w:color="auto"/>
            </w:tcBorders>
          </w:tcPr>
          <w:p w:rsidR="007D148E" w:rsidRPr="007D148E" w:rsidRDefault="007D148E" w:rsidP="003D51C4">
            <w:pPr>
              <w:rPr>
                <w:sz w:val="21"/>
                <w:szCs w:val="21"/>
                <w:lang w:val="ru-RU"/>
              </w:rPr>
            </w:pPr>
            <w:r w:rsidRPr="007D148E">
              <w:rPr>
                <w:sz w:val="21"/>
                <w:szCs w:val="21"/>
                <w:lang w:val="ru-RU"/>
              </w:rPr>
              <w:t xml:space="preserve"> </w:t>
            </w:r>
            <w:r w:rsidRPr="007D148E">
              <w:rPr>
                <w:b/>
                <w:sz w:val="21"/>
                <w:szCs w:val="21"/>
                <w:lang w:val="ru-RU"/>
              </w:rPr>
              <w:t>Час автоматичного змащування</w:t>
            </w:r>
            <w:r w:rsidRPr="007D148E">
              <w:rPr>
                <w:sz w:val="21"/>
                <w:szCs w:val="21"/>
                <w:lang w:val="ru-RU"/>
              </w:rPr>
              <w:t xml:space="preserve"> </w:t>
            </w:r>
            <w:r w:rsidRPr="007D148E">
              <w:rPr>
                <w:b/>
                <w:sz w:val="21"/>
                <w:szCs w:val="21"/>
                <w:lang w:val="ru-RU"/>
              </w:rPr>
              <w:t xml:space="preserve">мастилом </w:t>
            </w:r>
            <w:r w:rsidRPr="007D148E">
              <w:rPr>
                <w:sz w:val="21"/>
                <w:szCs w:val="21"/>
                <w:lang w:val="ru-RU"/>
              </w:rPr>
              <w:t xml:space="preserve">- Використання даних про час та режим </w:t>
            </w:r>
            <w:r>
              <w:rPr>
                <w:sz w:val="21"/>
                <w:szCs w:val="21"/>
                <w:lang w:val="ru-RU"/>
              </w:rPr>
              <w:t xml:space="preserve">для </w:t>
            </w:r>
            <w:r w:rsidRPr="007D148E">
              <w:rPr>
                <w:sz w:val="21"/>
                <w:szCs w:val="21"/>
                <w:lang w:val="ru-RU"/>
              </w:rPr>
              <w:t>руху мастила ві</w:t>
            </w:r>
            <w:proofErr w:type="gramStart"/>
            <w:r w:rsidRPr="007D148E">
              <w:rPr>
                <w:sz w:val="21"/>
                <w:szCs w:val="21"/>
                <w:lang w:val="ru-RU"/>
              </w:rPr>
              <w:t>др</w:t>
            </w:r>
            <w:proofErr w:type="gramEnd"/>
            <w:r w:rsidRPr="007D148E">
              <w:rPr>
                <w:sz w:val="21"/>
                <w:szCs w:val="21"/>
                <w:lang w:val="ru-RU"/>
              </w:rPr>
              <w:t xml:space="preserve">ізняється залежно від поточного </w:t>
            </w:r>
            <w:r>
              <w:rPr>
                <w:sz w:val="21"/>
                <w:szCs w:val="21"/>
                <w:lang w:val="ru-RU"/>
              </w:rPr>
              <w:t>режиму</w:t>
            </w:r>
            <w:r w:rsidRPr="007D148E">
              <w:rPr>
                <w:sz w:val="21"/>
                <w:szCs w:val="21"/>
                <w:lang w:val="ru-RU"/>
              </w:rPr>
              <w:t>.</w:t>
            </w:r>
          </w:p>
        </w:tc>
      </w:tr>
      <w:tr w:rsidR="007D148E"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D148E" w:rsidRPr="00C8618E" w:rsidRDefault="007D148E" w:rsidP="003B1BFE">
            <w:pPr>
              <w:jc w:val="center"/>
              <w:rPr>
                <w:rFonts w:eastAsia="NSimSun"/>
                <w:snapToGrid w:val="0"/>
                <w:color w:val="000000"/>
                <w:sz w:val="21"/>
                <w:szCs w:val="21"/>
              </w:rPr>
            </w:pPr>
            <w:r w:rsidRPr="00C8618E">
              <w:rPr>
                <w:snapToGrid w:val="0"/>
                <w:color w:val="000000"/>
                <w:sz w:val="21"/>
                <w:szCs w:val="21"/>
              </w:rPr>
              <w:t>3</w:t>
            </w:r>
          </w:p>
        </w:tc>
        <w:tc>
          <w:tcPr>
            <w:tcW w:w="8363" w:type="dxa"/>
            <w:tcBorders>
              <w:top w:val="single" w:sz="8" w:space="0" w:color="auto"/>
              <w:left w:val="single" w:sz="8" w:space="0" w:color="auto"/>
              <w:bottom w:val="single" w:sz="8" w:space="0" w:color="auto"/>
              <w:right w:val="single" w:sz="8" w:space="0" w:color="auto"/>
            </w:tcBorders>
          </w:tcPr>
          <w:p w:rsidR="007D148E" w:rsidRPr="007D148E" w:rsidRDefault="007D148E" w:rsidP="003D51C4">
            <w:pPr>
              <w:rPr>
                <w:sz w:val="21"/>
                <w:szCs w:val="21"/>
                <w:lang w:val="ru-RU"/>
              </w:rPr>
            </w:pPr>
            <w:r w:rsidRPr="007D148E">
              <w:rPr>
                <w:sz w:val="21"/>
                <w:szCs w:val="21"/>
                <w:lang w:val="ru-RU"/>
              </w:rPr>
              <w:t xml:space="preserve"> </w:t>
            </w:r>
            <w:proofErr w:type="gramStart"/>
            <w:r w:rsidRPr="007D148E">
              <w:rPr>
                <w:b/>
                <w:sz w:val="21"/>
                <w:szCs w:val="21"/>
                <w:lang w:val="ru-RU"/>
              </w:rPr>
              <w:t>Автоматична</w:t>
            </w:r>
            <w:proofErr w:type="gramEnd"/>
            <w:r w:rsidRPr="007D148E">
              <w:rPr>
                <w:b/>
                <w:sz w:val="21"/>
                <w:szCs w:val="21"/>
                <w:lang w:val="ru-RU"/>
              </w:rPr>
              <w:t xml:space="preserve"> затримка змащування</w:t>
            </w:r>
            <w:r w:rsidRPr="007D148E">
              <w:rPr>
                <w:sz w:val="21"/>
                <w:szCs w:val="21"/>
                <w:lang w:val="ru-RU"/>
              </w:rPr>
              <w:t xml:space="preserve"> </w:t>
            </w:r>
            <w:r w:rsidRPr="007D148E">
              <w:rPr>
                <w:b/>
                <w:sz w:val="21"/>
                <w:szCs w:val="21"/>
                <w:lang w:val="ru-RU"/>
              </w:rPr>
              <w:t>мастилом</w:t>
            </w:r>
            <w:r>
              <w:rPr>
                <w:sz w:val="21"/>
                <w:szCs w:val="21"/>
                <w:lang w:val="ru-RU"/>
              </w:rPr>
              <w:t xml:space="preserve"> </w:t>
            </w:r>
            <w:r w:rsidRPr="007D148E">
              <w:rPr>
                <w:sz w:val="21"/>
                <w:szCs w:val="21"/>
                <w:lang w:val="ru-RU"/>
              </w:rPr>
              <w:t>-</w:t>
            </w:r>
            <w:r>
              <w:rPr>
                <w:sz w:val="21"/>
                <w:szCs w:val="21"/>
                <w:lang w:val="ru-RU"/>
              </w:rPr>
              <w:t xml:space="preserve"> </w:t>
            </w:r>
            <w:r w:rsidRPr="007D148E">
              <w:rPr>
                <w:sz w:val="21"/>
                <w:szCs w:val="21"/>
                <w:lang w:val="ru-RU"/>
              </w:rPr>
              <w:t xml:space="preserve"> час інтервалу руху мастила.</w:t>
            </w:r>
          </w:p>
        </w:tc>
      </w:tr>
      <w:tr w:rsidR="007D148E"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D148E" w:rsidRPr="00C8618E" w:rsidRDefault="007D148E" w:rsidP="003B1BFE">
            <w:pPr>
              <w:jc w:val="center"/>
              <w:rPr>
                <w:rFonts w:eastAsia="SimSun"/>
                <w:snapToGrid w:val="0"/>
                <w:color w:val="000000"/>
                <w:sz w:val="21"/>
                <w:szCs w:val="21"/>
              </w:rPr>
            </w:pPr>
            <w:r w:rsidRPr="00C8618E">
              <w:rPr>
                <w:snapToGrid w:val="0"/>
                <w:color w:val="000000"/>
                <w:sz w:val="21"/>
                <w:szCs w:val="21"/>
              </w:rPr>
              <w:t>4</w:t>
            </w:r>
          </w:p>
        </w:tc>
        <w:tc>
          <w:tcPr>
            <w:tcW w:w="8363" w:type="dxa"/>
            <w:tcBorders>
              <w:top w:val="single" w:sz="8" w:space="0" w:color="auto"/>
              <w:left w:val="single" w:sz="8" w:space="0" w:color="auto"/>
              <w:bottom w:val="single" w:sz="8" w:space="0" w:color="auto"/>
              <w:right w:val="single" w:sz="8" w:space="0" w:color="auto"/>
            </w:tcBorders>
          </w:tcPr>
          <w:p w:rsidR="007D148E" w:rsidRPr="007D148E" w:rsidRDefault="007D148E" w:rsidP="003D51C4">
            <w:pPr>
              <w:rPr>
                <w:sz w:val="21"/>
                <w:szCs w:val="21"/>
                <w:lang w:val="ru-RU"/>
              </w:rPr>
            </w:pPr>
            <w:r w:rsidRPr="007D148E">
              <w:rPr>
                <w:sz w:val="21"/>
                <w:szCs w:val="21"/>
                <w:lang w:val="ru-RU"/>
              </w:rPr>
              <w:t xml:space="preserve"> </w:t>
            </w:r>
            <w:r w:rsidRPr="007D148E">
              <w:rPr>
                <w:b/>
                <w:sz w:val="21"/>
                <w:szCs w:val="21"/>
                <w:lang w:val="ru-RU"/>
              </w:rPr>
              <w:t xml:space="preserve">Загальний час </w:t>
            </w:r>
            <w:proofErr w:type="gramStart"/>
            <w:r w:rsidRPr="007D148E">
              <w:rPr>
                <w:b/>
                <w:sz w:val="21"/>
                <w:szCs w:val="21"/>
                <w:lang w:val="ru-RU"/>
              </w:rPr>
              <w:t>автоматичного</w:t>
            </w:r>
            <w:proofErr w:type="gramEnd"/>
            <w:r w:rsidRPr="007D148E">
              <w:rPr>
                <w:b/>
                <w:sz w:val="21"/>
                <w:szCs w:val="21"/>
                <w:lang w:val="ru-RU"/>
              </w:rPr>
              <w:t xml:space="preserve"> змащування</w:t>
            </w:r>
            <w:r>
              <w:rPr>
                <w:sz w:val="21"/>
                <w:szCs w:val="21"/>
                <w:lang w:val="ru-RU"/>
              </w:rPr>
              <w:t xml:space="preserve"> - загальний час змащува</w:t>
            </w:r>
            <w:r w:rsidRPr="007D148E">
              <w:rPr>
                <w:sz w:val="21"/>
                <w:szCs w:val="21"/>
                <w:lang w:val="ru-RU"/>
              </w:rPr>
              <w:t>ння.</w:t>
            </w:r>
          </w:p>
        </w:tc>
      </w:tr>
    </w:tbl>
    <w:p w:rsidR="00714906" w:rsidRPr="007D148E" w:rsidRDefault="00714906">
      <w:pPr>
        <w:rPr>
          <w:rFonts w:eastAsia="SimSun"/>
          <w:sz w:val="21"/>
          <w:szCs w:val="21"/>
          <w:lang w:val="ru-RU" w:eastAsia="zh-CN"/>
        </w:rPr>
      </w:pPr>
    </w:p>
    <w:tbl>
      <w:tblPr>
        <w:tblW w:w="9266" w:type="dxa"/>
        <w:tblInd w:w="120" w:type="dxa"/>
        <w:tblLayout w:type="fixed"/>
        <w:tblCellMar>
          <w:left w:w="30" w:type="dxa"/>
          <w:right w:w="30" w:type="dxa"/>
        </w:tblCellMar>
        <w:tblLook w:val="0000" w:firstRow="0" w:lastRow="0" w:firstColumn="0" w:lastColumn="0" w:noHBand="0" w:noVBand="0"/>
      </w:tblPr>
      <w:tblGrid>
        <w:gridCol w:w="903"/>
        <w:gridCol w:w="8363"/>
      </w:tblGrid>
      <w:tr w:rsidR="00714906" w:rsidRPr="00C8618E"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3D51C4" w:rsidP="003B1BFE">
            <w:pPr>
              <w:jc w:val="center"/>
              <w:rPr>
                <w:rFonts w:eastAsia="NSimSun"/>
                <w:snapToGrid w:val="0"/>
                <w:color w:val="000000"/>
                <w:sz w:val="21"/>
                <w:szCs w:val="21"/>
              </w:rPr>
            </w:pPr>
            <w:r>
              <w:rPr>
                <w:snapToGrid w:val="0"/>
                <w:color w:val="000000"/>
                <w:sz w:val="21"/>
                <w:szCs w:val="21"/>
                <w:lang w:val="uk-UA"/>
              </w:rPr>
              <w:t>№</w:t>
            </w:r>
            <w:r w:rsidR="00714906" w:rsidRPr="00C8618E">
              <w:rPr>
                <w:snapToGrid w:val="0"/>
                <w:color w:val="000000"/>
                <w:sz w:val="21"/>
                <w:szCs w:val="21"/>
              </w:rPr>
              <w:t>.</w:t>
            </w:r>
          </w:p>
        </w:tc>
        <w:tc>
          <w:tcPr>
            <w:tcW w:w="8363" w:type="dxa"/>
            <w:tcBorders>
              <w:top w:val="single" w:sz="8" w:space="0" w:color="auto"/>
              <w:left w:val="single" w:sz="8" w:space="0" w:color="auto"/>
              <w:bottom w:val="single" w:sz="8" w:space="0" w:color="auto"/>
              <w:right w:val="single" w:sz="8" w:space="0" w:color="auto"/>
            </w:tcBorders>
          </w:tcPr>
          <w:p w:rsidR="00714906" w:rsidRPr="00C8618E" w:rsidRDefault="00A54189" w:rsidP="003B1BFE">
            <w:pPr>
              <w:jc w:val="center"/>
              <w:rPr>
                <w:rFonts w:eastAsia="NSimSun"/>
                <w:b/>
                <w:snapToGrid w:val="0"/>
                <w:color w:val="000000"/>
                <w:sz w:val="21"/>
                <w:szCs w:val="21"/>
              </w:rPr>
            </w:pPr>
            <w:r>
              <w:rPr>
                <w:b/>
                <w:snapToGrid w:val="0"/>
                <w:color w:val="000000"/>
                <w:sz w:val="21"/>
                <w:szCs w:val="21"/>
                <w:lang w:val="uk-UA"/>
              </w:rPr>
              <w:t>Швидке Налаштування Введення Мастила</w:t>
            </w:r>
            <w:r w:rsidRPr="00C8618E">
              <w:rPr>
                <w:rFonts w:eastAsia="SimSun"/>
                <w:b/>
                <w:snapToGrid w:val="0"/>
                <w:color w:val="000000"/>
                <w:sz w:val="21"/>
                <w:szCs w:val="21"/>
                <w:lang w:eastAsia="zh-CN"/>
              </w:rPr>
              <w:t xml:space="preserve"> </w:t>
            </w:r>
            <w:r w:rsidR="00714906" w:rsidRPr="00C8618E">
              <w:rPr>
                <w:b/>
                <w:snapToGrid w:val="0"/>
                <w:color w:val="000000"/>
                <w:sz w:val="21"/>
                <w:szCs w:val="21"/>
              </w:rPr>
              <w:t>2</w:t>
            </w:r>
          </w:p>
        </w:tc>
      </w:tr>
      <w:tr w:rsidR="00714906"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SimSun"/>
                <w:snapToGrid w:val="0"/>
                <w:color w:val="000000"/>
                <w:sz w:val="21"/>
                <w:szCs w:val="21"/>
              </w:rPr>
            </w:pPr>
            <w:r w:rsidRPr="00C8618E">
              <w:rPr>
                <w:snapToGrid w:val="0"/>
                <w:color w:val="000000"/>
                <w:sz w:val="21"/>
                <w:szCs w:val="21"/>
              </w:rPr>
              <w:t>0</w:t>
            </w:r>
          </w:p>
        </w:tc>
        <w:tc>
          <w:tcPr>
            <w:tcW w:w="8363" w:type="dxa"/>
            <w:tcBorders>
              <w:top w:val="single" w:sz="8" w:space="0" w:color="auto"/>
              <w:left w:val="single" w:sz="8" w:space="0" w:color="auto"/>
              <w:bottom w:val="single" w:sz="8" w:space="0" w:color="auto"/>
              <w:right w:val="single" w:sz="8" w:space="0" w:color="auto"/>
            </w:tcBorders>
          </w:tcPr>
          <w:p w:rsidR="00714906" w:rsidRPr="00A54189" w:rsidRDefault="00A54189" w:rsidP="00A54189">
            <w:pPr>
              <w:rPr>
                <w:rFonts w:eastAsia="SimSun"/>
                <w:b/>
                <w:snapToGrid w:val="0"/>
                <w:color w:val="000000"/>
                <w:sz w:val="21"/>
                <w:szCs w:val="21"/>
                <w:lang w:val="ru-RU" w:eastAsia="zh-CN"/>
              </w:rPr>
            </w:pPr>
            <w:r w:rsidRPr="007D148E">
              <w:rPr>
                <w:b/>
                <w:sz w:val="21"/>
                <w:szCs w:val="21"/>
                <w:lang w:val="ru-RU"/>
              </w:rPr>
              <w:t>Номер</w:t>
            </w:r>
            <w:r w:rsidRPr="00A54189">
              <w:rPr>
                <w:b/>
                <w:sz w:val="21"/>
                <w:szCs w:val="21"/>
                <w:lang w:val="ru-RU"/>
              </w:rPr>
              <w:t xml:space="preserve"> </w:t>
            </w:r>
            <w:r w:rsidRPr="007D148E">
              <w:rPr>
                <w:b/>
                <w:sz w:val="21"/>
                <w:szCs w:val="21"/>
                <w:lang w:val="ru-RU"/>
              </w:rPr>
              <w:t>прес</w:t>
            </w:r>
            <w:r w:rsidRPr="00A54189">
              <w:rPr>
                <w:b/>
                <w:sz w:val="21"/>
                <w:szCs w:val="21"/>
                <w:lang w:val="ru-RU"/>
              </w:rPr>
              <w:t>-</w:t>
            </w:r>
            <w:r w:rsidRPr="007D148E">
              <w:rPr>
                <w:b/>
                <w:sz w:val="21"/>
                <w:szCs w:val="21"/>
                <w:lang w:val="ru-RU"/>
              </w:rPr>
              <w:t>форми</w:t>
            </w:r>
            <w:r w:rsidRPr="00A54189">
              <w:rPr>
                <w:b/>
                <w:sz w:val="21"/>
                <w:szCs w:val="21"/>
                <w:lang w:val="ru-RU"/>
              </w:rPr>
              <w:t xml:space="preserve">, </w:t>
            </w:r>
            <w:r w:rsidRPr="007D148E">
              <w:rPr>
                <w:b/>
                <w:sz w:val="21"/>
                <w:szCs w:val="21"/>
                <w:lang w:val="ru-RU"/>
              </w:rPr>
              <w:t>що</w:t>
            </w:r>
            <w:r w:rsidRPr="00A54189">
              <w:rPr>
                <w:b/>
                <w:sz w:val="21"/>
                <w:szCs w:val="21"/>
                <w:lang w:val="ru-RU"/>
              </w:rPr>
              <w:t xml:space="preserve"> </w:t>
            </w:r>
            <w:r w:rsidRPr="007D148E">
              <w:rPr>
                <w:b/>
                <w:sz w:val="21"/>
                <w:szCs w:val="21"/>
                <w:lang w:val="ru-RU"/>
              </w:rPr>
              <w:t>автоматично</w:t>
            </w:r>
            <w:r w:rsidRPr="00A54189">
              <w:rPr>
                <w:sz w:val="21"/>
                <w:szCs w:val="21"/>
                <w:lang w:val="ru-RU"/>
              </w:rPr>
              <w:t xml:space="preserve"> </w:t>
            </w:r>
            <w:r w:rsidRPr="007D148E">
              <w:rPr>
                <w:b/>
                <w:sz w:val="21"/>
                <w:szCs w:val="21"/>
                <w:lang w:val="ru-RU"/>
              </w:rPr>
              <w:t>змащується</w:t>
            </w:r>
            <w:r w:rsidRPr="00A54189">
              <w:rPr>
                <w:b/>
                <w:sz w:val="21"/>
                <w:szCs w:val="21"/>
                <w:lang w:val="ru-RU"/>
              </w:rPr>
              <w:t xml:space="preserve"> </w:t>
            </w:r>
            <w:r w:rsidRPr="007D148E">
              <w:rPr>
                <w:b/>
                <w:sz w:val="21"/>
                <w:szCs w:val="21"/>
                <w:lang w:val="ru-RU"/>
              </w:rPr>
              <w:t>мастилом</w:t>
            </w:r>
            <w:r w:rsidRPr="00A54189">
              <w:rPr>
                <w:b/>
                <w:sz w:val="21"/>
                <w:szCs w:val="21"/>
                <w:lang w:val="ru-RU"/>
              </w:rPr>
              <w:t xml:space="preserve"> </w:t>
            </w:r>
            <w:r>
              <w:rPr>
                <w:b/>
                <w:sz w:val="21"/>
                <w:szCs w:val="21"/>
                <w:lang w:val="uk-UA"/>
              </w:rPr>
              <w:t>на</w:t>
            </w:r>
            <w:r w:rsidRPr="00A54189">
              <w:rPr>
                <w:sz w:val="21"/>
                <w:szCs w:val="21"/>
                <w:lang w:val="ru-RU"/>
              </w:rPr>
              <w:t xml:space="preserve"> </w:t>
            </w:r>
            <w:r w:rsidR="00714906" w:rsidRPr="00A54189">
              <w:rPr>
                <w:rFonts w:eastAsia="SimSun"/>
                <w:b/>
                <w:snapToGrid w:val="0"/>
                <w:color w:val="000000"/>
                <w:sz w:val="21"/>
                <w:szCs w:val="21"/>
                <w:lang w:val="ru-RU"/>
              </w:rPr>
              <w:t xml:space="preserve">2 </w:t>
            </w:r>
            <w:r>
              <w:rPr>
                <w:rFonts w:eastAsia="SimSun"/>
                <w:b/>
                <w:snapToGrid w:val="0"/>
                <w:color w:val="000000"/>
                <w:sz w:val="21"/>
                <w:szCs w:val="21"/>
                <w:lang w:val="uk-UA"/>
              </w:rPr>
              <w:t xml:space="preserve">етапі </w:t>
            </w:r>
            <w:r w:rsidR="00714906" w:rsidRPr="00A54189">
              <w:rPr>
                <w:snapToGrid w:val="0"/>
                <w:color w:val="000000"/>
                <w:sz w:val="21"/>
                <w:szCs w:val="21"/>
                <w:lang w:val="ru-RU"/>
              </w:rPr>
              <w:t>–</w:t>
            </w:r>
            <w:r w:rsidR="00714906" w:rsidRPr="00A54189">
              <w:rPr>
                <w:rFonts w:eastAsia="SimSun"/>
                <w:snapToGrid w:val="0"/>
                <w:color w:val="000000"/>
                <w:sz w:val="21"/>
                <w:szCs w:val="21"/>
                <w:lang w:val="ru-RU" w:eastAsia="zh-CN"/>
              </w:rPr>
              <w:t xml:space="preserve"> </w:t>
            </w:r>
            <w:r w:rsidR="00714906" w:rsidRPr="00A54189">
              <w:rPr>
                <w:rFonts w:eastAsia="SimSun"/>
                <w:snapToGrid w:val="0"/>
                <w:color w:val="000000"/>
                <w:sz w:val="21"/>
                <w:szCs w:val="21"/>
                <w:lang w:val="ru-RU"/>
              </w:rPr>
              <w:t xml:space="preserve">2 </w:t>
            </w:r>
            <w:r>
              <w:rPr>
                <w:rFonts w:eastAsia="SimSun"/>
                <w:snapToGrid w:val="0"/>
                <w:color w:val="000000"/>
                <w:sz w:val="21"/>
                <w:szCs w:val="21"/>
                <w:lang w:val="uk-UA"/>
              </w:rPr>
              <w:t xml:space="preserve">етап </w:t>
            </w:r>
            <w:proofErr w:type="gramStart"/>
            <w:r>
              <w:rPr>
                <w:rFonts w:eastAsia="SimSun"/>
                <w:snapToGrid w:val="0"/>
                <w:color w:val="000000"/>
                <w:sz w:val="21"/>
                <w:szCs w:val="21"/>
                <w:lang w:val="uk-UA"/>
              </w:rPr>
              <w:t>автоматичного</w:t>
            </w:r>
            <w:proofErr w:type="gramEnd"/>
            <w:r>
              <w:rPr>
                <w:rFonts w:eastAsia="SimSun"/>
                <w:snapToGrid w:val="0"/>
                <w:color w:val="000000"/>
                <w:sz w:val="21"/>
                <w:szCs w:val="21"/>
                <w:lang w:val="uk-UA"/>
              </w:rPr>
              <w:t xml:space="preserve"> змащування мастилом прес-форми за  її номером. </w:t>
            </w:r>
            <w:r w:rsidR="00714906" w:rsidRPr="00A54189">
              <w:rPr>
                <w:rFonts w:eastAsia="SimSun"/>
                <w:snapToGrid w:val="0"/>
                <w:color w:val="000000"/>
                <w:sz w:val="21"/>
                <w:szCs w:val="21"/>
                <w:lang w:val="ru-RU"/>
              </w:rPr>
              <w:t xml:space="preserve"> </w:t>
            </w:r>
          </w:p>
        </w:tc>
      </w:tr>
      <w:tr w:rsidR="00714906" w:rsidRPr="00A333B0" w:rsidTr="00714906">
        <w:trPr>
          <w:trHeight w:val="256"/>
        </w:trPr>
        <w:tc>
          <w:tcPr>
            <w:tcW w:w="903" w:type="dxa"/>
            <w:tcBorders>
              <w:top w:val="single" w:sz="8" w:space="0" w:color="auto"/>
              <w:left w:val="single" w:sz="8" w:space="0" w:color="auto"/>
              <w:bottom w:val="single" w:sz="8" w:space="0" w:color="auto"/>
              <w:right w:val="single" w:sz="8" w:space="0" w:color="auto"/>
            </w:tcBorders>
          </w:tcPr>
          <w:p w:rsidR="00714906" w:rsidRPr="00C8618E" w:rsidRDefault="00714906" w:rsidP="003B1BFE">
            <w:pPr>
              <w:jc w:val="center"/>
              <w:rPr>
                <w:rFonts w:eastAsia="SimSun"/>
                <w:snapToGrid w:val="0"/>
                <w:color w:val="000000"/>
                <w:sz w:val="21"/>
                <w:szCs w:val="21"/>
                <w:lang w:eastAsia="zh-CN"/>
              </w:rPr>
            </w:pPr>
            <w:r w:rsidRPr="00C8618E">
              <w:rPr>
                <w:snapToGrid w:val="0"/>
                <w:color w:val="000000"/>
                <w:sz w:val="21"/>
                <w:szCs w:val="21"/>
              </w:rPr>
              <w:t>1</w:t>
            </w:r>
          </w:p>
        </w:tc>
        <w:tc>
          <w:tcPr>
            <w:tcW w:w="8363" w:type="dxa"/>
            <w:tcBorders>
              <w:top w:val="single" w:sz="8" w:space="0" w:color="auto"/>
              <w:left w:val="single" w:sz="8" w:space="0" w:color="auto"/>
              <w:bottom w:val="single" w:sz="8" w:space="0" w:color="auto"/>
              <w:right w:val="single" w:sz="8" w:space="0" w:color="auto"/>
            </w:tcBorders>
          </w:tcPr>
          <w:p w:rsidR="00714906" w:rsidRPr="00A54189" w:rsidRDefault="00A54189" w:rsidP="00A54189">
            <w:pPr>
              <w:rPr>
                <w:rFonts w:eastAsia="SimSun"/>
                <w:b/>
                <w:snapToGrid w:val="0"/>
                <w:color w:val="000000"/>
                <w:sz w:val="21"/>
                <w:szCs w:val="21"/>
                <w:lang w:val="ru-RU" w:eastAsia="zh-CN"/>
              </w:rPr>
            </w:pPr>
            <w:r w:rsidRPr="007D148E">
              <w:rPr>
                <w:b/>
                <w:sz w:val="21"/>
                <w:szCs w:val="21"/>
                <w:lang w:val="ru-RU"/>
              </w:rPr>
              <w:t>Час</w:t>
            </w:r>
            <w:r w:rsidRPr="00A54189">
              <w:rPr>
                <w:b/>
                <w:sz w:val="21"/>
                <w:szCs w:val="21"/>
                <w:lang w:val="ru-RU"/>
              </w:rPr>
              <w:t xml:space="preserve"> </w:t>
            </w:r>
            <w:r w:rsidRPr="007D148E">
              <w:rPr>
                <w:b/>
                <w:sz w:val="21"/>
                <w:szCs w:val="21"/>
                <w:lang w:val="ru-RU"/>
              </w:rPr>
              <w:t>автоматичного</w:t>
            </w:r>
            <w:r w:rsidRPr="00A54189">
              <w:rPr>
                <w:b/>
                <w:sz w:val="21"/>
                <w:szCs w:val="21"/>
                <w:lang w:val="ru-RU"/>
              </w:rPr>
              <w:t xml:space="preserve"> </w:t>
            </w:r>
            <w:r w:rsidRPr="007D148E">
              <w:rPr>
                <w:b/>
                <w:sz w:val="21"/>
                <w:szCs w:val="21"/>
                <w:lang w:val="ru-RU"/>
              </w:rPr>
              <w:t>змащування</w:t>
            </w:r>
            <w:r w:rsidRPr="00A54189">
              <w:rPr>
                <w:sz w:val="21"/>
                <w:szCs w:val="21"/>
                <w:lang w:val="ru-RU"/>
              </w:rPr>
              <w:t xml:space="preserve"> </w:t>
            </w:r>
            <w:r w:rsidRPr="007D148E">
              <w:rPr>
                <w:b/>
                <w:sz w:val="21"/>
                <w:szCs w:val="21"/>
                <w:lang w:val="ru-RU"/>
              </w:rPr>
              <w:t>мастилом</w:t>
            </w:r>
            <w:r w:rsidRPr="00A54189">
              <w:rPr>
                <w:b/>
                <w:sz w:val="21"/>
                <w:szCs w:val="21"/>
                <w:lang w:val="ru-RU"/>
              </w:rPr>
              <w:t xml:space="preserve"> </w:t>
            </w:r>
            <w:r>
              <w:rPr>
                <w:b/>
                <w:sz w:val="21"/>
                <w:szCs w:val="21"/>
                <w:lang w:val="ru-RU"/>
              </w:rPr>
              <w:t>на</w:t>
            </w:r>
            <w:r w:rsidRPr="00A54189">
              <w:rPr>
                <w:b/>
                <w:sz w:val="21"/>
                <w:szCs w:val="21"/>
                <w:lang w:val="ru-RU"/>
              </w:rPr>
              <w:t xml:space="preserve"> </w:t>
            </w:r>
            <w:r w:rsidR="00714906" w:rsidRPr="00A54189">
              <w:rPr>
                <w:rFonts w:eastAsia="SimSun"/>
                <w:b/>
                <w:snapToGrid w:val="0"/>
                <w:color w:val="000000"/>
                <w:sz w:val="21"/>
                <w:szCs w:val="21"/>
                <w:lang w:val="ru-RU"/>
              </w:rPr>
              <w:t xml:space="preserve">2 </w:t>
            </w:r>
            <w:r>
              <w:rPr>
                <w:rFonts w:eastAsia="SimSun"/>
                <w:b/>
                <w:snapToGrid w:val="0"/>
                <w:color w:val="000000"/>
                <w:sz w:val="21"/>
                <w:szCs w:val="21"/>
                <w:lang w:val="uk-UA"/>
              </w:rPr>
              <w:t xml:space="preserve">етапі </w:t>
            </w:r>
            <w:r w:rsidR="00714906" w:rsidRPr="00A54189">
              <w:rPr>
                <w:rFonts w:eastAsia="SimSun"/>
                <w:b/>
                <w:snapToGrid w:val="0"/>
                <w:color w:val="000000"/>
                <w:sz w:val="21"/>
                <w:szCs w:val="21"/>
                <w:lang w:val="ru-RU"/>
              </w:rPr>
              <w:t xml:space="preserve"> -</w:t>
            </w:r>
            <w:r w:rsidR="00714906" w:rsidRPr="00A54189">
              <w:rPr>
                <w:rFonts w:eastAsia="SimSun"/>
                <w:b/>
                <w:snapToGrid w:val="0"/>
                <w:color w:val="000000"/>
                <w:sz w:val="21"/>
                <w:szCs w:val="21"/>
                <w:lang w:val="ru-RU" w:eastAsia="zh-CN"/>
              </w:rPr>
              <w:t xml:space="preserve"> </w:t>
            </w:r>
            <w:r>
              <w:rPr>
                <w:rFonts w:eastAsia="SimSun"/>
                <w:b/>
                <w:snapToGrid w:val="0"/>
                <w:color w:val="000000"/>
                <w:sz w:val="21"/>
                <w:szCs w:val="21"/>
                <w:lang w:val="uk-UA" w:eastAsia="zh-CN"/>
              </w:rPr>
              <w:t xml:space="preserve"> </w:t>
            </w:r>
            <w:r w:rsidR="00714906" w:rsidRPr="00A54189">
              <w:rPr>
                <w:rFonts w:eastAsia="SimSun"/>
                <w:snapToGrid w:val="0"/>
                <w:color w:val="000000"/>
                <w:sz w:val="21"/>
                <w:szCs w:val="21"/>
                <w:lang w:val="ru-RU"/>
              </w:rPr>
              <w:t xml:space="preserve">2 </w:t>
            </w:r>
            <w:r>
              <w:rPr>
                <w:rFonts w:eastAsia="SimSun"/>
                <w:snapToGrid w:val="0"/>
                <w:color w:val="000000"/>
                <w:sz w:val="21"/>
                <w:szCs w:val="21"/>
                <w:lang w:val="uk-UA"/>
              </w:rPr>
              <w:t>етап  проміжку часу для операції змащування мастилом</w:t>
            </w:r>
            <w:proofErr w:type="gramStart"/>
            <w:r>
              <w:rPr>
                <w:rFonts w:eastAsia="SimSun"/>
                <w:snapToGrid w:val="0"/>
                <w:color w:val="000000"/>
                <w:sz w:val="21"/>
                <w:szCs w:val="21"/>
                <w:lang w:val="uk-UA"/>
              </w:rPr>
              <w:t xml:space="preserve"> </w:t>
            </w:r>
            <w:r w:rsidR="00714906" w:rsidRPr="00A54189">
              <w:rPr>
                <w:rFonts w:eastAsia="SimSun"/>
                <w:snapToGrid w:val="0"/>
                <w:color w:val="000000"/>
                <w:sz w:val="21"/>
                <w:szCs w:val="21"/>
                <w:lang w:val="ru-RU"/>
              </w:rPr>
              <w:t>.</w:t>
            </w:r>
            <w:proofErr w:type="gramEnd"/>
          </w:p>
        </w:tc>
      </w:tr>
    </w:tbl>
    <w:p w:rsidR="00714906" w:rsidRPr="00A54189" w:rsidRDefault="00714906">
      <w:pPr>
        <w:rPr>
          <w:rFonts w:eastAsia="SimSun"/>
          <w:sz w:val="21"/>
          <w:szCs w:val="21"/>
          <w:lang w:val="ru-RU" w:eastAsia="zh-CN"/>
        </w:rPr>
      </w:pPr>
    </w:p>
    <w:tbl>
      <w:tblPr>
        <w:tblW w:w="9266" w:type="dxa"/>
        <w:tblInd w:w="120" w:type="dxa"/>
        <w:tblLayout w:type="fixed"/>
        <w:tblCellMar>
          <w:left w:w="30" w:type="dxa"/>
          <w:right w:w="30" w:type="dxa"/>
        </w:tblCellMar>
        <w:tblLook w:val="0000" w:firstRow="0" w:lastRow="0" w:firstColumn="0" w:lastColumn="0" w:noHBand="0" w:noVBand="0"/>
      </w:tblPr>
      <w:tblGrid>
        <w:gridCol w:w="903"/>
        <w:gridCol w:w="8363"/>
      </w:tblGrid>
      <w:tr w:rsidR="00072109" w:rsidRPr="00A333B0"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072109"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363" w:type="dxa"/>
            <w:tcBorders>
              <w:top w:val="single" w:sz="8" w:space="0" w:color="auto"/>
              <w:left w:val="single" w:sz="8" w:space="0" w:color="auto"/>
              <w:bottom w:val="single" w:sz="8" w:space="0" w:color="auto"/>
              <w:right w:val="single" w:sz="8" w:space="0" w:color="auto"/>
            </w:tcBorders>
          </w:tcPr>
          <w:p w:rsidR="00072109" w:rsidRPr="00A54189" w:rsidRDefault="00A54189" w:rsidP="003B1BFE">
            <w:pPr>
              <w:jc w:val="center"/>
              <w:rPr>
                <w:rFonts w:eastAsia="SimSun"/>
                <w:b/>
                <w:snapToGrid w:val="0"/>
                <w:color w:val="000000"/>
                <w:sz w:val="21"/>
                <w:szCs w:val="21"/>
                <w:lang w:val="ru-RU" w:eastAsia="zh-CN"/>
              </w:rPr>
            </w:pPr>
            <w:r>
              <w:rPr>
                <w:b/>
                <w:snapToGrid w:val="0"/>
                <w:color w:val="000000"/>
                <w:sz w:val="21"/>
                <w:szCs w:val="21"/>
                <w:lang w:val="uk-UA"/>
              </w:rPr>
              <w:t xml:space="preserve">Швидке Налаштування </w:t>
            </w:r>
            <w:r w:rsidR="00580FD2">
              <w:rPr>
                <w:b/>
                <w:snapToGrid w:val="0"/>
                <w:color w:val="000000"/>
                <w:sz w:val="21"/>
                <w:szCs w:val="21"/>
                <w:lang w:val="uk-UA"/>
              </w:rPr>
              <w:t xml:space="preserve">відкриття </w:t>
            </w:r>
            <w:r>
              <w:rPr>
                <w:b/>
                <w:snapToGrid w:val="0"/>
                <w:color w:val="000000"/>
                <w:sz w:val="21"/>
                <w:szCs w:val="21"/>
                <w:lang w:val="uk-UA"/>
              </w:rPr>
              <w:t>системи Насоса</w:t>
            </w:r>
          </w:p>
        </w:tc>
      </w:tr>
      <w:tr w:rsidR="00072109" w:rsidRPr="00580FD2"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072109" w:rsidRPr="00C8618E" w:rsidRDefault="00072109" w:rsidP="003B1BFE">
            <w:pPr>
              <w:jc w:val="center"/>
              <w:rPr>
                <w:rFonts w:eastAsia="NSimSun"/>
                <w:snapToGrid w:val="0"/>
                <w:color w:val="000000"/>
                <w:sz w:val="21"/>
                <w:szCs w:val="21"/>
              </w:rPr>
            </w:pPr>
            <w:r w:rsidRPr="00C8618E">
              <w:rPr>
                <w:snapToGrid w:val="0"/>
                <w:color w:val="000000"/>
                <w:sz w:val="21"/>
                <w:szCs w:val="21"/>
              </w:rPr>
              <w:t>0</w:t>
            </w:r>
          </w:p>
        </w:tc>
        <w:tc>
          <w:tcPr>
            <w:tcW w:w="8363" w:type="dxa"/>
            <w:tcBorders>
              <w:top w:val="single" w:sz="8" w:space="0" w:color="auto"/>
              <w:left w:val="single" w:sz="8" w:space="0" w:color="auto"/>
              <w:bottom w:val="single" w:sz="8" w:space="0" w:color="auto"/>
              <w:right w:val="single" w:sz="8" w:space="0" w:color="auto"/>
            </w:tcBorders>
          </w:tcPr>
          <w:p w:rsidR="00072109" w:rsidRPr="00580FD2" w:rsidRDefault="00580FD2" w:rsidP="003B1BFE">
            <w:pPr>
              <w:rPr>
                <w:rFonts w:eastAsia="NSimSun"/>
                <w:snapToGrid w:val="0"/>
                <w:color w:val="000000"/>
                <w:sz w:val="21"/>
                <w:szCs w:val="21"/>
              </w:rPr>
            </w:pPr>
            <w:r>
              <w:rPr>
                <w:rFonts w:eastAsia="SimSun"/>
                <w:b/>
                <w:snapToGrid w:val="0"/>
                <w:color w:val="000000"/>
                <w:sz w:val="21"/>
                <w:szCs w:val="21"/>
                <w:lang w:val="uk-UA"/>
              </w:rPr>
              <w:t xml:space="preserve">Відкритий  Відвідний Потік 1 </w:t>
            </w:r>
            <w:r w:rsidR="00072109" w:rsidRPr="00580FD2">
              <w:rPr>
                <w:b/>
                <w:snapToGrid w:val="0"/>
                <w:color w:val="000000"/>
                <w:sz w:val="21"/>
                <w:szCs w:val="21"/>
              </w:rPr>
              <w:t xml:space="preserve"> </w:t>
            </w:r>
            <w:r w:rsidR="00072109" w:rsidRPr="00580FD2">
              <w:rPr>
                <w:snapToGrid w:val="0"/>
                <w:color w:val="000000"/>
                <w:sz w:val="21"/>
                <w:szCs w:val="21"/>
              </w:rPr>
              <w:t xml:space="preserve">– </w:t>
            </w:r>
            <w:r w:rsidRPr="00580FD2">
              <w:rPr>
                <w:rFonts w:eastAsia="SimSun"/>
                <w:snapToGrid w:val="0"/>
                <w:color w:val="000000"/>
                <w:sz w:val="21"/>
                <w:szCs w:val="21"/>
                <w:lang w:val="uk-UA"/>
              </w:rPr>
              <w:t xml:space="preserve">Відкритий  </w:t>
            </w:r>
            <w:r>
              <w:rPr>
                <w:rFonts w:eastAsia="SimSun"/>
                <w:snapToGrid w:val="0"/>
                <w:color w:val="000000"/>
                <w:sz w:val="21"/>
                <w:szCs w:val="21"/>
                <w:lang w:val="uk-UA"/>
              </w:rPr>
              <w:t>інший в</w:t>
            </w:r>
            <w:r w:rsidRPr="00580FD2">
              <w:rPr>
                <w:rFonts w:eastAsia="SimSun"/>
                <w:snapToGrid w:val="0"/>
                <w:color w:val="000000"/>
                <w:sz w:val="21"/>
                <w:szCs w:val="21"/>
                <w:lang w:val="uk-UA"/>
              </w:rPr>
              <w:t xml:space="preserve">ідвідний </w:t>
            </w:r>
            <w:r>
              <w:rPr>
                <w:rFonts w:eastAsia="SimSun"/>
                <w:snapToGrid w:val="0"/>
                <w:color w:val="000000"/>
                <w:sz w:val="21"/>
                <w:szCs w:val="21"/>
                <w:lang w:val="uk-UA"/>
              </w:rPr>
              <w:t>п</w:t>
            </w:r>
            <w:r w:rsidRPr="00580FD2">
              <w:rPr>
                <w:rFonts w:eastAsia="SimSun"/>
                <w:snapToGrid w:val="0"/>
                <w:color w:val="000000"/>
                <w:sz w:val="21"/>
                <w:szCs w:val="21"/>
                <w:lang w:val="uk-UA"/>
              </w:rPr>
              <w:t>отік 1</w:t>
            </w:r>
            <w:r>
              <w:rPr>
                <w:rFonts w:eastAsia="SimSun"/>
                <w:b/>
                <w:snapToGrid w:val="0"/>
                <w:color w:val="000000"/>
                <w:sz w:val="21"/>
                <w:szCs w:val="21"/>
                <w:lang w:val="uk-UA"/>
              </w:rPr>
              <w:t xml:space="preserve"> </w:t>
            </w:r>
            <w:r w:rsidRPr="00580FD2">
              <w:rPr>
                <w:b/>
                <w:snapToGrid w:val="0"/>
                <w:color w:val="000000"/>
                <w:sz w:val="21"/>
                <w:szCs w:val="21"/>
              </w:rPr>
              <w:t xml:space="preserve"> </w:t>
            </w:r>
          </w:p>
        </w:tc>
      </w:tr>
      <w:tr w:rsidR="00580FD2" w:rsidRPr="00C8618E"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580FD2" w:rsidRPr="00C8618E" w:rsidRDefault="00580FD2" w:rsidP="003B1BFE">
            <w:pPr>
              <w:jc w:val="center"/>
              <w:rPr>
                <w:rFonts w:eastAsia="NSimSun"/>
                <w:snapToGrid w:val="0"/>
                <w:color w:val="000000"/>
                <w:sz w:val="21"/>
                <w:szCs w:val="21"/>
              </w:rPr>
            </w:pPr>
            <w:r w:rsidRPr="00C8618E">
              <w:rPr>
                <w:snapToGrid w:val="0"/>
                <w:color w:val="000000"/>
                <w:sz w:val="21"/>
                <w:szCs w:val="21"/>
              </w:rPr>
              <w:t>1</w:t>
            </w:r>
          </w:p>
        </w:tc>
        <w:tc>
          <w:tcPr>
            <w:tcW w:w="8363" w:type="dxa"/>
            <w:tcBorders>
              <w:top w:val="single" w:sz="8" w:space="0" w:color="auto"/>
              <w:left w:val="single" w:sz="8" w:space="0" w:color="auto"/>
              <w:bottom w:val="single" w:sz="8" w:space="0" w:color="auto"/>
              <w:right w:val="single" w:sz="8" w:space="0" w:color="auto"/>
            </w:tcBorders>
          </w:tcPr>
          <w:p w:rsidR="00580FD2" w:rsidRDefault="00580FD2" w:rsidP="00580FD2">
            <w:r w:rsidRPr="00085360">
              <w:rPr>
                <w:rFonts w:eastAsia="SimSun"/>
                <w:b/>
                <w:snapToGrid w:val="0"/>
                <w:color w:val="000000"/>
                <w:sz w:val="21"/>
                <w:szCs w:val="21"/>
                <w:lang w:val="uk-UA"/>
              </w:rPr>
              <w:t xml:space="preserve">Відкритий  Відвідний Потік </w:t>
            </w:r>
            <w:r>
              <w:rPr>
                <w:rFonts w:eastAsia="SimSun"/>
                <w:b/>
                <w:snapToGrid w:val="0"/>
                <w:color w:val="000000"/>
                <w:sz w:val="21"/>
                <w:szCs w:val="21"/>
                <w:lang w:val="uk-UA"/>
              </w:rPr>
              <w:t>2</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r w:rsidRPr="00085360">
              <w:rPr>
                <w:snapToGrid w:val="0"/>
                <w:color w:val="000000"/>
                <w:sz w:val="21"/>
                <w:szCs w:val="21"/>
              </w:rPr>
              <w:t xml:space="preserve">– </w:t>
            </w:r>
            <w:r w:rsidRPr="00085360">
              <w:rPr>
                <w:rFonts w:eastAsia="SimSun"/>
                <w:snapToGrid w:val="0"/>
                <w:color w:val="000000"/>
                <w:sz w:val="21"/>
                <w:szCs w:val="21"/>
                <w:lang w:val="uk-UA"/>
              </w:rPr>
              <w:t xml:space="preserve">Відкритий  інший відвідний потік </w:t>
            </w:r>
            <w:r>
              <w:rPr>
                <w:rFonts w:eastAsia="SimSun"/>
                <w:snapToGrid w:val="0"/>
                <w:color w:val="000000"/>
                <w:sz w:val="21"/>
                <w:szCs w:val="21"/>
                <w:lang w:val="uk-UA"/>
              </w:rPr>
              <w:t>2</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p>
        </w:tc>
      </w:tr>
      <w:tr w:rsidR="00580FD2" w:rsidRPr="00C8618E"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580FD2" w:rsidRPr="00C8618E" w:rsidRDefault="00580FD2" w:rsidP="003B1BFE">
            <w:pPr>
              <w:jc w:val="center"/>
              <w:rPr>
                <w:rFonts w:eastAsia="NSimSun"/>
                <w:snapToGrid w:val="0"/>
                <w:color w:val="000000"/>
                <w:sz w:val="21"/>
                <w:szCs w:val="21"/>
              </w:rPr>
            </w:pPr>
            <w:r w:rsidRPr="00C8618E">
              <w:rPr>
                <w:snapToGrid w:val="0"/>
                <w:color w:val="000000"/>
                <w:sz w:val="21"/>
                <w:szCs w:val="21"/>
              </w:rPr>
              <w:t>2</w:t>
            </w:r>
          </w:p>
        </w:tc>
        <w:tc>
          <w:tcPr>
            <w:tcW w:w="8363" w:type="dxa"/>
            <w:tcBorders>
              <w:top w:val="single" w:sz="8" w:space="0" w:color="auto"/>
              <w:left w:val="single" w:sz="8" w:space="0" w:color="auto"/>
              <w:bottom w:val="single" w:sz="8" w:space="0" w:color="auto"/>
              <w:right w:val="single" w:sz="8" w:space="0" w:color="auto"/>
            </w:tcBorders>
          </w:tcPr>
          <w:p w:rsidR="00580FD2" w:rsidRDefault="00580FD2" w:rsidP="00580FD2">
            <w:r w:rsidRPr="00085360">
              <w:rPr>
                <w:rFonts w:eastAsia="SimSun"/>
                <w:b/>
                <w:snapToGrid w:val="0"/>
                <w:color w:val="000000"/>
                <w:sz w:val="21"/>
                <w:szCs w:val="21"/>
                <w:lang w:val="uk-UA"/>
              </w:rPr>
              <w:t xml:space="preserve">Відкритий  Відвідний Потік </w:t>
            </w:r>
            <w:r>
              <w:rPr>
                <w:rFonts w:eastAsia="SimSun"/>
                <w:b/>
                <w:snapToGrid w:val="0"/>
                <w:color w:val="000000"/>
                <w:sz w:val="21"/>
                <w:szCs w:val="21"/>
                <w:lang w:val="uk-UA"/>
              </w:rPr>
              <w:t>3</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r w:rsidRPr="00085360">
              <w:rPr>
                <w:snapToGrid w:val="0"/>
                <w:color w:val="000000"/>
                <w:sz w:val="21"/>
                <w:szCs w:val="21"/>
              </w:rPr>
              <w:t xml:space="preserve">– </w:t>
            </w:r>
            <w:r w:rsidRPr="00085360">
              <w:rPr>
                <w:rFonts w:eastAsia="SimSun"/>
                <w:snapToGrid w:val="0"/>
                <w:color w:val="000000"/>
                <w:sz w:val="21"/>
                <w:szCs w:val="21"/>
                <w:lang w:val="uk-UA"/>
              </w:rPr>
              <w:t xml:space="preserve">Відкритий  інший відвідний потік </w:t>
            </w:r>
            <w:r>
              <w:rPr>
                <w:rFonts w:eastAsia="SimSun"/>
                <w:snapToGrid w:val="0"/>
                <w:color w:val="000000"/>
                <w:sz w:val="21"/>
                <w:szCs w:val="21"/>
                <w:lang w:val="uk-UA"/>
              </w:rPr>
              <w:t>3</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p>
        </w:tc>
      </w:tr>
      <w:tr w:rsidR="00580FD2" w:rsidRPr="00C8618E"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580FD2" w:rsidRPr="00C8618E" w:rsidRDefault="00580FD2" w:rsidP="003B1BFE">
            <w:pPr>
              <w:jc w:val="center"/>
              <w:rPr>
                <w:rFonts w:eastAsia="NSimSun"/>
                <w:snapToGrid w:val="0"/>
                <w:color w:val="000000"/>
                <w:sz w:val="21"/>
                <w:szCs w:val="21"/>
              </w:rPr>
            </w:pPr>
            <w:r w:rsidRPr="00C8618E">
              <w:rPr>
                <w:snapToGrid w:val="0"/>
                <w:color w:val="000000"/>
                <w:sz w:val="21"/>
                <w:szCs w:val="21"/>
              </w:rPr>
              <w:t>3</w:t>
            </w:r>
          </w:p>
        </w:tc>
        <w:tc>
          <w:tcPr>
            <w:tcW w:w="8363" w:type="dxa"/>
            <w:tcBorders>
              <w:top w:val="single" w:sz="8" w:space="0" w:color="auto"/>
              <w:left w:val="single" w:sz="8" w:space="0" w:color="auto"/>
              <w:bottom w:val="single" w:sz="8" w:space="0" w:color="auto"/>
              <w:right w:val="single" w:sz="8" w:space="0" w:color="auto"/>
            </w:tcBorders>
          </w:tcPr>
          <w:p w:rsidR="00580FD2" w:rsidRDefault="00580FD2" w:rsidP="00580FD2">
            <w:r w:rsidRPr="00085360">
              <w:rPr>
                <w:rFonts w:eastAsia="SimSun"/>
                <w:b/>
                <w:snapToGrid w:val="0"/>
                <w:color w:val="000000"/>
                <w:sz w:val="21"/>
                <w:szCs w:val="21"/>
                <w:lang w:val="uk-UA"/>
              </w:rPr>
              <w:t xml:space="preserve">Відкритий  Відвідний Потік </w:t>
            </w:r>
            <w:r>
              <w:rPr>
                <w:rFonts w:eastAsia="SimSun"/>
                <w:b/>
                <w:snapToGrid w:val="0"/>
                <w:color w:val="000000"/>
                <w:sz w:val="21"/>
                <w:szCs w:val="21"/>
                <w:lang w:val="uk-UA"/>
              </w:rPr>
              <w:t>4</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r w:rsidRPr="00085360">
              <w:rPr>
                <w:snapToGrid w:val="0"/>
                <w:color w:val="000000"/>
                <w:sz w:val="21"/>
                <w:szCs w:val="21"/>
              </w:rPr>
              <w:t xml:space="preserve">– </w:t>
            </w:r>
            <w:r w:rsidRPr="00085360">
              <w:rPr>
                <w:rFonts w:eastAsia="SimSun"/>
                <w:snapToGrid w:val="0"/>
                <w:color w:val="000000"/>
                <w:sz w:val="21"/>
                <w:szCs w:val="21"/>
                <w:lang w:val="uk-UA"/>
              </w:rPr>
              <w:t xml:space="preserve">Відкритий  інший відвідний потік </w:t>
            </w:r>
            <w:r>
              <w:rPr>
                <w:rFonts w:eastAsia="SimSun"/>
                <w:snapToGrid w:val="0"/>
                <w:color w:val="000000"/>
                <w:sz w:val="21"/>
                <w:szCs w:val="21"/>
                <w:lang w:val="uk-UA"/>
              </w:rPr>
              <w:t>4</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p>
        </w:tc>
      </w:tr>
      <w:tr w:rsidR="00580FD2" w:rsidRPr="00C8618E"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580FD2" w:rsidRPr="00C8618E" w:rsidRDefault="00580FD2" w:rsidP="003B1BFE">
            <w:pPr>
              <w:jc w:val="center"/>
              <w:rPr>
                <w:rFonts w:eastAsia="NSimSun"/>
                <w:snapToGrid w:val="0"/>
                <w:color w:val="000000"/>
                <w:sz w:val="21"/>
                <w:szCs w:val="21"/>
              </w:rPr>
            </w:pPr>
            <w:r w:rsidRPr="00C8618E">
              <w:rPr>
                <w:snapToGrid w:val="0"/>
                <w:color w:val="000000"/>
                <w:sz w:val="21"/>
                <w:szCs w:val="21"/>
              </w:rPr>
              <w:t>4</w:t>
            </w:r>
          </w:p>
        </w:tc>
        <w:tc>
          <w:tcPr>
            <w:tcW w:w="8363" w:type="dxa"/>
            <w:tcBorders>
              <w:top w:val="single" w:sz="8" w:space="0" w:color="auto"/>
              <w:left w:val="single" w:sz="8" w:space="0" w:color="auto"/>
              <w:bottom w:val="single" w:sz="8" w:space="0" w:color="auto"/>
              <w:right w:val="single" w:sz="8" w:space="0" w:color="auto"/>
            </w:tcBorders>
          </w:tcPr>
          <w:p w:rsidR="00580FD2" w:rsidRDefault="00580FD2" w:rsidP="00580FD2">
            <w:r w:rsidRPr="00085360">
              <w:rPr>
                <w:rFonts w:eastAsia="SimSun"/>
                <w:b/>
                <w:snapToGrid w:val="0"/>
                <w:color w:val="000000"/>
                <w:sz w:val="21"/>
                <w:szCs w:val="21"/>
                <w:lang w:val="uk-UA"/>
              </w:rPr>
              <w:t xml:space="preserve">Відкритий  Відвідний Потік </w:t>
            </w:r>
            <w:r>
              <w:rPr>
                <w:rFonts w:eastAsia="SimSun"/>
                <w:b/>
                <w:snapToGrid w:val="0"/>
                <w:color w:val="000000"/>
                <w:sz w:val="21"/>
                <w:szCs w:val="21"/>
                <w:lang w:val="uk-UA"/>
              </w:rPr>
              <w:t>5</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r w:rsidRPr="00085360">
              <w:rPr>
                <w:snapToGrid w:val="0"/>
                <w:color w:val="000000"/>
                <w:sz w:val="21"/>
                <w:szCs w:val="21"/>
              </w:rPr>
              <w:t xml:space="preserve">– </w:t>
            </w:r>
            <w:r w:rsidRPr="00085360">
              <w:rPr>
                <w:rFonts w:eastAsia="SimSun"/>
                <w:snapToGrid w:val="0"/>
                <w:color w:val="000000"/>
                <w:sz w:val="21"/>
                <w:szCs w:val="21"/>
                <w:lang w:val="uk-UA"/>
              </w:rPr>
              <w:t xml:space="preserve">Відкритий  інший відвідний потік </w:t>
            </w:r>
            <w:r>
              <w:rPr>
                <w:rFonts w:eastAsia="SimSun"/>
                <w:snapToGrid w:val="0"/>
                <w:color w:val="000000"/>
                <w:sz w:val="21"/>
                <w:szCs w:val="21"/>
                <w:lang w:val="uk-UA"/>
              </w:rPr>
              <w:t>5</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p>
        </w:tc>
      </w:tr>
      <w:tr w:rsidR="00580FD2" w:rsidRPr="00C8618E"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580FD2" w:rsidRPr="00C8618E" w:rsidRDefault="00580FD2" w:rsidP="003B1BFE">
            <w:pPr>
              <w:jc w:val="center"/>
              <w:rPr>
                <w:rFonts w:eastAsia="NSimSun"/>
                <w:snapToGrid w:val="0"/>
                <w:color w:val="000000"/>
                <w:sz w:val="21"/>
                <w:szCs w:val="21"/>
              </w:rPr>
            </w:pPr>
            <w:r w:rsidRPr="00C8618E">
              <w:rPr>
                <w:snapToGrid w:val="0"/>
                <w:color w:val="000000"/>
                <w:sz w:val="21"/>
                <w:szCs w:val="21"/>
              </w:rPr>
              <w:t>5</w:t>
            </w:r>
          </w:p>
        </w:tc>
        <w:tc>
          <w:tcPr>
            <w:tcW w:w="8363" w:type="dxa"/>
            <w:tcBorders>
              <w:top w:val="single" w:sz="8" w:space="0" w:color="auto"/>
              <w:left w:val="single" w:sz="8" w:space="0" w:color="auto"/>
              <w:bottom w:val="single" w:sz="8" w:space="0" w:color="auto"/>
              <w:right w:val="single" w:sz="8" w:space="0" w:color="auto"/>
            </w:tcBorders>
          </w:tcPr>
          <w:p w:rsidR="00580FD2" w:rsidRDefault="00580FD2" w:rsidP="00580FD2">
            <w:r w:rsidRPr="00085360">
              <w:rPr>
                <w:rFonts w:eastAsia="SimSun"/>
                <w:b/>
                <w:snapToGrid w:val="0"/>
                <w:color w:val="000000"/>
                <w:sz w:val="21"/>
                <w:szCs w:val="21"/>
                <w:lang w:val="uk-UA"/>
              </w:rPr>
              <w:t xml:space="preserve">Відкритий  Відвідний Потік </w:t>
            </w:r>
            <w:r>
              <w:rPr>
                <w:rFonts w:eastAsia="SimSun"/>
                <w:b/>
                <w:snapToGrid w:val="0"/>
                <w:color w:val="000000"/>
                <w:sz w:val="21"/>
                <w:szCs w:val="21"/>
                <w:lang w:val="uk-UA"/>
              </w:rPr>
              <w:t>6</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r w:rsidRPr="00085360">
              <w:rPr>
                <w:snapToGrid w:val="0"/>
                <w:color w:val="000000"/>
                <w:sz w:val="21"/>
                <w:szCs w:val="21"/>
              </w:rPr>
              <w:t xml:space="preserve">– </w:t>
            </w:r>
            <w:r w:rsidRPr="00085360">
              <w:rPr>
                <w:rFonts w:eastAsia="SimSun"/>
                <w:snapToGrid w:val="0"/>
                <w:color w:val="000000"/>
                <w:sz w:val="21"/>
                <w:szCs w:val="21"/>
                <w:lang w:val="uk-UA"/>
              </w:rPr>
              <w:t xml:space="preserve">Відкритий  інший відвідний потік </w:t>
            </w:r>
            <w:r>
              <w:rPr>
                <w:rFonts w:eastAsia="SimSun"/>
                <w:snapToGrid w:val="0"/>
                <w:color w:val="000000"/>
                <w:sz w:val="21"/>
                <w:szCs w:val="21"/>
                <w:lang w:val="uk-UA"/>
              </w:rPr>
              <w:t>6</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p>
        </w:tc>
      </w:tr>
      <w:tr w:rsidR="00580FD2" w:rsidRPr="00C8618E"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580FD2" w:rsidRPr="00C8618E" w:rsidRDefault="00580FD2" w:rsidP="003B1BFE">
            <w:pPr>
              <w:jc w:val="center"/>
              <w:rPr>
                <w:rFonts w:eastAsia="NSimSun"/>
                <w:snapToGrid w:val="0"/>
                <w:color w:val="000000"/>
                <w:sz w:val="21"/>
                <w:szCs w:val="21"/>
              </w:rPr>
            </w:pPr>
            <w:r w:rsidRPr="00C8618E">
              <w:rPr>
                <w:snapToGrid w:val="0"/>
                <w:color w:val="000000"/>
                <w:sz w:val="21"/>
                <w:szCs w:val="21"/>
              </w:rPr>
              <w:t>6</w:t>
            </w:r>
          </w:p>
        </w:tc>
        <w:tc>
          <w:tcPr>
            <w:tcW w:w="8363" w:type="dxa"/>
            <w:tcBorders>
              <w:top w:val="single" w:sz="8" w:space="0" w:color="auto"/>
              <w:left w:val="single" w:sz="8" w:space="0" w:color="auto"/>
              <w:bottom w:val="single" w:sz="8" w:space="0" w:color="auto"/>
              <w:right w:val="single" w:sz="8" w:space="0" w:color="auto"/>
            </w:tcBorders>
          </w:tcPr>
          <w:p w:rsidR="00580FD2" w:rsidRDefault="00580FD2" w:rsidP="00580FD2">
            <w:r w:rsidRPr="00085360">
              <w:rPr>
                <w:rFonts w:eastAsia="SimSun"/>
                <w:b/>
                <w:snapToGrid w:val="0"/>
                <w:color w:val="000000"/>
                <w:sz w:val="21"/>
                <w:szCs w:val="21"/>
                <w:lang w:val="uk-UA"/>
              </w:rPr>
              <w:t xml:space="preserve">Відкритий  Відвідний Потік </w:t>
            </w:r>
            <w:r>
              <w:rPr>
                <w:rFonts w:eastAsia="SimSun"/>
                <w:b/>
                <w:snapToGrid w:val="0"/>
                <w:color w:val="000000"/>
                <w:sz w:val="21"/>
                <w:szCs w:val="21"/>
                <w:lang w:val="uk-UA"/>
              </w:rPr>
              <w:t>7</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r w:rsidRPr="00085360">
              <w:rPr>
                <w:snapToGrid w:val="0"/>
                <w:color w:val="000000"/>
                <w:sz w:val="21"/>
                <w:szCs w:val="21"/>
              </w:rPr>
              <w:t xml:space="preserve">– </w:t>
            </w:r>
            <w:r w:rsidRPr="00085360">
              <w:rPr>
                <w:rFonts w:eastAsia="SimSun"/>
                <w:snapToGrid w:val="0"/>
                <w:color w:val="000000"/>
                <w:sz w:val="21"/>
                <w:szCs w:val="21"/>
                <w:lang w:val="uk-UA"/>
              </w:rPr>
              <w:t xml:space="preserve">Відкритий  інший відвідний потік </w:t>
            </w:r>
            <w:r>
              <w:rPr>
                <w:rFonts w:eastAsia="SimSun"/>
                <w:snapToGrid w:val="0"/>
                <w:color w:val="000000"/>
                <w:sz w:val="21"/>
                <w:szCs w:val="21"/>
                <w:lang w:val="uk-UA"/>
              </w:rPr>
              <w:t>7</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p>
        </w:tc>
      </w:tr>
      <w:tr w:rsidR="00580FD2" w:rsidRPr="00C8618E" w:rsidTr="00072109">
        <w:trPr>
          <w:trHeight w:val="256"/>
        </w:trPr>
        <w:tc>
          <w:tcPr>
            <w:tcW w:w="903" w:type="dxa"/>
            <w:tcBorders>
              <w:top w:val="single" w:sz="8" w:space="0" w:color="auto"/>
              <w:left w:val="single" w:sz="8" w:space="0" w:color="auto"/>
              <w:bottom w:val="single" w:sz="8" w:space="0" w:color="auto"/>
              <w:right w:val="single" w:sz="8" w:space="0" w:color="auto"/>
            </w:tcBorders>
          </w:tcPr>
          <w:p w:rsidR="00580FD2" w:rsidRPr="00C8618E" w:rsidRDefault="00580FD2" w:rsidP="003B1BFE">
            <w:pPr>
              <w:jc w:val="center"/>
              <w:rPr>
                <w:rFonts w:eastAsia="NSimSun"/>
                <w:snapToGrid w:val="0"/>
                <w:color w:val="000000"/>
                <w:sz w:val="21"/>
                <w:szCs w:val="21"/>
              </w:rPr>
            </w:pPr>
            <w:r w:rsidRPr="00C8618E">
              <w:rPr>
                <w:snapToGrid w:val="0"/>
                <w:color w:val="000000"/>
                <w:sz w:val="21"/>
                <w:szCs w:val="21"/>
              </w:rPr>
              <w:t>7</w:t>
            </w:r>
          </w:p>
        </w:tc>
        <w:tc>
          <w:tcPr>
            <w:tcW w:w="8363" w:type="dxa"/>
            <w:tcBorders>
              <w:top w:val="single" w:sz="8" w:space="0" w:color="auto"/>
              <w:left w:val="single" w:sz="8" w:space="0" w:color="auto"/>
              <w:bottom w:val="single" w:sz="8" w:space="0" w:color="auto"/>
              <w:right w:val="single" w:sz="8" w:space="0" w:color="auto"/>
            </w:tcBorders>
          </w:tcPr>
          <w:p w:rsidR="00580FD2" w:rsidRDefault="00580FD2" w:rsidP="00580FD2">
            <w:r w:rsidRPr="00085360">
              <w:rPr>
                <w:rFonts w:eastAsia="SimSun"/>
                <w:b/>
                <w:snapToGrid w:val="0"/>
                <w:color w:val="000000"/>
                <w:sz w:val="21"/>
                <w:szCs w:val="21"/>
                <w:lang w:val="uk-UA"/>
              </w:rPr>
              <w:t xml:space="preserve">Відкритий  Відвідний Потік </w:t>
            </w:r>
            <w:r>
              <w:rPr>
                <w:rFonts w:eastAsia="SimSun"/>
                <w:b/>
                <w:snapToGrid w:val="0"/>
                <w:color w:val="000000"/>
                <w:sz w:val="21"/>
                <w:szCs w:val="21"/>
                <w:lang w:val="uk-UA"/>
              </w:rPr>
              <w:t>8</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r w:rsidRPr="00085360">
              <w:rPr>
                <w:snapToGrid w:val="0"/>
                <w:color w:val="000000"/>
                <w:sz w:val="21"/>
                <w:szCs w:val="21"/>
              </w:rPr>
              <w:t xml:space="preserve">– </w:t>
            </w:r>
            <w:r w:rsidRPr="00085360">
              <w:rPr>
                <w:rFonts w:eastAsia="SimSun"/>
                <w:snapToGrid w:val="0"/>
                <w:color w:val="000000"/>
                <w:sz w:val="21"/>
                <w:szCs w:val="21"/>
                <w:lang w:val="uk-UA"/>
              </w:rPr>
              <w:t xml:space="preserve">Відкритий  інший відвідний потік </w:t>
            </w:r>
            <w:r>
              <w:rPr>
                <w:rFonts w:eastAsia="SimSun"/>
                <w:snapToGrid w:val="0"/>
                <w:color w:val="000000"/>
                <w:sz w:val="21"/>
                <w:szCs w:val="21"/>
                <w:lang w:val="uk-UA"/>
              </w:rPr>
              <w:t>8</w:t>
            </w:r>
            <w:r w:rsidRPr="00085360">
              <w:rPr>
                <w:rFonts w:eastAsia="SimSun"/>
                <w:b/>
                <w:snapToGrid w:val="0"/>
                <w:color w:val="000000"/>
                <w:sz w:val="21"/>
                <w:szCs w:val="21"/>
                <w:lang w:val="uk-UA"/>
              </w:rPr>
              <w:t xml:space="preserve"> </w:t>
            </w:r>
            <w:r w:rsidRPr="00085360">
              <w:rPr>
                <w:b/>
                <w:snapToGrid w:val="0"/>
                <w:color w:val="000000"/>
                <w:sz w:val="21"/>
                <w:szCs w:val="21"/>
              </w:rPr>
              <w:t xml:space="preserve"> </w:t>
            </w:r>
          </w:p>
        </w:tc>
      </w:tr>
    </w:tbl>
    <w:p w:rsidR="00714906" w:rsidRPr="00C8618E" w:rsidRDefault="00714906">
      <w:pPr>
        <w:rPr>
          <w:rFonts w:eastAsia="SimSun"/>
          <w:sz w:val="21"/>
          <w:szCs w:val="21"/>
          <w:lang w:eastAsia="zh-CN"/>
        </w:rPr>
      </w:pPr>
    </w:p>
    <w:tbl>
      <w:tblPr>
        <w:tblW w:w="9214" w:type="dxa"/>
        <w:tblInd w:w="172" w:type="dxa"/>
        <w:tblLayout w:type="fixed"/>
        <w:tblCellMar>
          <w:left w:w="30" w:type="dxa"/>
          <w:right w:w="30" w:type="dxa"/>
        </w:tblCellMar>
        <w:tblLook w:val="0000" w:firstRow="0" w:lastRow="0" w:firstColumn="0" w:lastColumn="0" w:noHBand="0" w:noVBand="0"/>
      </w:tblPr>
      <w:tblGrid>
        <w:gridCol w:w="851"/>
        <w:gridCol w:w="8363"/>
      </w:tblGrid>
      <w:tr w:rsidR="00072109" w:rsidRPr="00A333B0" w:rsidTr="00072109">
        <w:trPr>
          <w:trHeight w:val="256"/>
        </w:trPr>
        <w:tc>
          <w:tcPr>
            <w:tcW w:w="851" w:type="dxa"/>
            <w:tcBorders>
              <w:top w:val="single" w:sz="8" w:space="0" w:color="auto"/>
              <w:left w:val="single" w:sz="8" w:space="0" w:color="auto"/>
              <w:bottom w:val="single" w:sz="8" w:space="0" w:color="auto"/>
              <w:right w:val="single" w:sz="8" w:space="0" w:color="auto"/>
            </w:tcBorders>
          </w:tcPr>
          <w:p w:rsidR="00072109" w:rsidRPr="003D51C4" w:rsidRDefault="003D51C4" w:rsidP="003B1BFE">
            <w:pPr>
              <w:jc w:val="center"/>
              <w:rPr>
                <w:rFonts w:eastAsia="NSimSun"/>
                <w:snapToGrid w:val="0"/>
                <w:color w:val="000000"/>
                <w:sz w:val="21"/>
                <w:szCs w:val="21"/>
                <w:lang w:val="uk-UA"/>
              </w:rPr>
            </w:pPr>
            <w:r>
              <w:rPr>
                <w:rFonts w:eastAsia="NSimSun"/>
                <w:snapToGrid w:val="0"/>
                <w:color w:val="000000"/>
                <w:sz w:val="21"/>
                <w:szCs w:val="21"/>
                <w:lang w:val="uk-UA" w:eastAsia="zh-CN"/>
              </w:rPr>
              <w:t>№</w:t>
            </w:r>
          </w:p>
        </w:tc>
        <w:tc>
          <w:tcPr>
            <w:tcW w:w="8363" w:type="dxa"/>
            <w:tcBorders>
              <w:top w:val="single" w:sz="8" w:space="0" w:color="auto"/>
              <w:left w:val="single" w:sz="8" w:space="0" w:color="auto"/>
              <w:bottom w:val="single" w:sz="8" w:space="0" w:color="auto"/>
              <w:right w:val="single" w:sz="8" w:space="0" w:color="auto"/>
            </w:tcBorders>
          </w:tcPr>
          <w:p w:rsidR="00072109" w:rsidRPr="00580FD2" w:rsidRDefault="00580FD2" w:rsidP="003B1BFE">
            <w:pPr>
              <w:jc w:val="center"/>
              <w:rPr>
                <w:rFonts w:eastAsia="NSimSun"/>
                <w:b/>
                <w:snapToGrid w:val="0"/>
                <w:color w:val="000000"/>
                <w:sz w:val="21"/>
                <w:szCs w:val="21"/>
                <w:lang w:val="ru-RU" w:eastAsia="zh-CN"/>
              </w:rPr>
            </w:pPr>
            <w:r>
              <w:rPr>
                <w:b/>
                <w:snapToGrid w:val="0"/>
                <w:color w:val="000000"/>
                <w:sz w:val="21"/>
                <w:szCs w:val="21"/>
                <w:lang w:val="uk-UA"/>
              </w:rPr>
              <w:t>Швидке Налаштування Затримки відкриття системи Насоса</w:t>
            </w:r>
          </w:p>
        </w:tc>
      </w:tr>
      <w:tr w:rsidR="00072109" w:rsidRPr="00A333B0" w:rsidTr="00072109">
        <w:trPr>
          <w:trHeight w:val="256"/>
        </w:trPr>
        <w:tc>
          <w:tcPr>
            <w:tcW w:w="851" w:type="dxa"/>
            <w:tcBorders>
              <w:top w:val="single" w:sz="8" w:space="0" w:color="auto"/>
              <w:left w:val="single" w:sz="8" w:space="0" w:color="auto"/>
              <w:bottom w:val="single" w:sz="8" w:space="0" w:color="auto"/>
              <w:right w:val="single" w:sz="8" w:space="0" w:color="auto"/>
            </w:tcBorders>
          </w:tcPr>
          <w:p w:rsidR="00072109" w:rsidRPr="00C8618E" w:rsidRDefault="00072109" w:rsidP="003B1BFE">
            <w:pPr>
              <w:jc w:val="center"/>
              <w:rPr>
                <w:rFonts w:eastAsia="NSimSun"/>
                <w:snapToGrid w:val="0"/>
                <w:color w:val="000000"/>
                <w:sz w:val="21"/>
                <w:szCs w:val="21"/>
                <w:lang w:eastAsia="zh-CN"/>
              </w:rPr>
            </w:pPr>
            <w:r w:rsidRPr="00C8618E">
              <w:rPr>
                <w:rFonts w:eastAsia="NSimSun"/>
                <w:snapToGrid w:val="0"/>
                <w:color w:val="000000"/>
                <w:sz w:val="21"/>
                <w:szCs w:val="21"/>
                <w:lang w:eastAsia="zh-CN"/>
              </w:rPr>
              <w:t>0</w:t>
            </w:r>
          </w:p>
        </w:tc>
        <w:tc>
          <w:tcPr>
            <w:tcW w:w="8363" w:type="dxa"/>
            <w:tcBorders>
              <w:top w:val="single" w:sz="8" w:space="0" w:color="auto"/>
              <w:left w:val="single" w:sz="8" w:space="0" w:color="auto"/>
              <w:bottom w:val="single" w:sz="8" w:space="0" w:color="auto"/>
              <w:right w:val="single" w:sz="8" w:space="0" w:color="auto"/>
            </w:tcBorders>
          </w:tcPr>
          <w:p w:rsidR="00072109" w:rsidRPr="00580FD2" w:rsidRDefault="00580FD2" w:rsidP="003B1BFE">
            <w:pPr>
              <w:rPr>
                <w:rFonts w:eastAsia="SimSun"/>
                <w:b/>
                <w:snapToGrid w:val="0"/>
                <w:color w:val="000000"/>
                <w:sz w:val="21"/>
                <w:szCs w:val="21"/>
                <w:lang w:val="ru-RU" w:eastAsia="zh-CN"/>
              </w:rPr>
            </w:pPr>
            <w:r w:rsidRPr="00580FD2">
              <w:rPr>
                <w:b/>
                <w:snapToGrid w:val="0"/>
                <w:color w:val="000000"/>
                <w:sz w:val="21"/>
                <w:szCs w:val="21"/>
                <w:lang w:val="ru-RU"/>
              </w:rPr>
              <w:t>Затримка подачі насоса</w:t>
            </w:r>
            <w:r>
              <w:rPr>
                <w:b/>
                <w:snapToGrid w:val="0"/>
                <w:color w:val="000000"/>
                <w:sz w:val="21"/>
                <w:szCs w:val="21"/>
                <w:lang w:val="ru-RU"/>
              </w:rPr>
              <w:t xml:space="preserve"> </w:t>
            </w:r>
            <w:r w:rsidRPr="00580FD2">
              <w:rPr>
                <w:b/>
                <w:snapToGrid w:val="0"/>
                <w:color w:val="000000"/>
                <w:sz w:val="21"/>
                <w:szCs w:val="21"/>
                <w:lang w:val="ru-RU"/>
              </w:rPr>
              <w:t xml:space="preserve"> - </w:t>
            </w:r>
            <w:r>
              <w:rPr>
                <w:snapToGrid w:val="0"/>
                <w:color w:val="000000"/>
                <w:sz w:val="21"/>
                <w:szCs w:val="21"/>
                <w:lang w:val="ru-RU"/>
              </w:rPr>
              <w:t>Ч</w:t>
            </w:r>
            <w:r w:rsidRPr="00580FD2">
              <w:rPr>
                <w:snapToGrid w:val="0"/>
                <w:color w:val="000000"/>
                <w:sz w:val="21"/>
                <w:szCs w:val="21"/>
                <w:lang w:val="ru-RU"/>
              </w:rPr>
              <w:t>ас затримки для приведення в дію гідро-насоса</w:t>
            </w:r>
          </w:p>
        </w:tc>
      </w:tr>
    </w:tbl>
    <w:p w:rsidR="00714906" w:rsidRPr="00580FD2" w:rsidRDefault="00714906">
      <w:pPr>
        <w:rPr>
          <w:rFonts w:eastAsia="SimSun"/>
          <w:sz w:val="21"/>
          <w:szCs w:val="21"/>
          <w:lang w:val="ru-RU" w:eastAsia="zh-CN"/>
        </w:rPr>
      </w:pPr>
    </w:p>
    <w:tbl>
      <w:tblPr>
        <w:tblW w:w="9266" w:type="dxa"/>
        <w:tblInd w:w="120" w:type="dxa"/>
        <w:tblLayout w:type="fixed"/>
        <w:tblCellMar>
          <w:left w:w="30" w:type="dxa"/>
          <w:right w:w="30" w:type="dxa"/>
        </w:tblCellMar>
        <w:tblLook w:val="0000" w:firstRow="0" w:lastRow="0" w:firstColumn="0" w:lastColumn="0" w:noHBand="0" w:noVBand="0"/>
      </w:tblPr>
      <w:tblGrid>
        <w:gridCol w:w="903"/>
        <w:gridCol w:w="8363"/>
      </w:tblGrid>
      <w:tr w:rsidR="00072109" w:rsidRPr="00C8618E" w:rsidTr="003B1BFE">
        <w:trPr>
          <w:trHeight w:val="256"/>
        </w:trPr>
        <w:tc>
          <w:tcPr>
            <w:tcW w:w="903" w:type="dxa"/>
            <w:tcBorders>
              <w:top w:val="single" w:sz="8" w:space="0" w:color="auto"/>
              <w:left w:val="single" w:sz="8" w:space="0" w:color="auto"/>
              <w:bottom w:val="single" w:sz="8" w:space="0" w:color="auto"/>
              <w:right w:val="single" w:sz="8" w:space="0" w:color="auto"/>
            </w:tcBorders>
          </w:tcPr>
          <w:p w:rsidR="00072109" w:rsidRPr="003D51C4" w:rsidRDefault="003D51C4" w:rsidP="003B1BFE">
            <w:pPr>
              <w:jc w:val="center"/>
              <w:rPr>
                <w:rFonts w:eastAsia="NSimSun"/>
                <w:snapToGrid w:val="0"/>
                <w:color w:val="000000"/>
                <w:sz w:val="21"/>
                <w:szCs w:val="21"/>
                <w:lang w:val="uk-UA"/>
              </w:rPr>
            </w:pPr>
            <w:r>
              <w:rPr>
                <w:snapToGrid w:val="0"/>
                <w:color w:val="000000"/>
                <w:sz w:val="21"/>
                <w:szCs w:val="21"/>
                <w:lang w:val="uk-UA"/>
              </w:rPr>
              <w:t>№</w:t>
            </w:r>
          </w:p>
        </w:tc>
        <w:tc>
          <w:tcPr>
            <w:tcW w:w="8363" w:type="dxa"/>
            <w:tcBorders>
              <w:top w:val="single" w:sz="8" w:space="0" w:color="auto"/>
              <w:left w:val="single" w:sz="8" w:space="0" w:color="auto"/>
              <w:bottom w:val="single" w:sz="8" w:space="0" w:color="auto"/>
              <w:right w:val="single" w:sz="8" w:space="0" w:color="auto"/>
            </w:tcBorders>
          </w:tcPr>
          <w:p w:rsidR="00072109" w:rsidRPr="00580FD2" w:rsidRDefault="00580FD2" w:rsidP="003B1BFE">
            <w:pPr>
              <w:jc w:val="center"/>
              <w:rPr>
                <w:rFonts w:eastAsia="SimSun"/>
                <w:b/>
                <w:snapToGrid w:val="0"/>
                <w:color w:val="000000"/>
                <w:sz w:val="21"/>
                <w:szCs w:val="21"/>
                <w:lang w:val="uk-UA" w:eastAsia="zh-CN"/>
              </w:rPr>
            </w:pPr>
            <w:r>
              <w:rPr>
                <w:rFonts w:eastAsia="SimSun"/>
                <w:b/>
                <w:snapToGrid w:val="0"/>
                <w:color w:val="000000"/>
                <w:sz w:val="21"/>
                <w:szCs w:val="21"/>
                <w:lang w:val="uk-UA" w:eastAsia="zh-CN"/>
              </w:rPr>
              <w:t>Верхні Межі</w:t>
            </w:r>
          </w:p>
        </w:tc>
      </w:tr>
      <w:tr w:rsidR="00072109" w:rsidRPr="00A333B0" w:rsidTr="003B1BFE">
        <w:trPr>
          <w:trHeight w:val="256"/>
        </w:trPr>
        <w:tc>
          <w:tcPr>
            <w:tcW w:w="903" w:type="dxa"/>
            <w:tcBorders>
              <w:top w:val="single" w:sz="8" w:space="0" w:color="auto"/>
              <w:left w:val="single" w:sz="8" w:space="0" w:color="auto"/>
              <w:bottom w:val="single" w:sz="8" w:space="0" w:color="auto"/>
              <w:right w:val="single" w:sz="8" w:space="0" w:color="auto"/>
            </w:tcBorders>
          </w:tcPr>
          <w:p w:rsidR="00072109" w:rsidRPr="00C8618E" w:rsidRDefault="00072109" w:rsidP="003B1BFE">
            <w:pPr>
              <w:jc w:val="center"/>
              <w:rPr>
                <w:rFonts w:eastAsia="NSimSun"/>
                <w:snapToGrid w:val="0"/>
                <w:color w:val="000000"/>
                <w:sz w:val="21"/>
                <w:szCs w:val="21"/>
              </w:rPr>
            </w:pPr>
            <w:r w:rsidRPr="00C8618E">
              <w:rPr>
                <w:snapToGrid w:val="0"/>
                <w:color w:val="000000"/>
                <w:sz w:val="21"/>
                <w:szCs w:val="21"/>
              </w:rPr>
              <w:t>0</w:t>
            </w:r>
          </w:p>
        </w:tc>
        <w:tc>
          <w:tcPr>
            <w:tcW w:w="8363" w:type="dxa"/>
            <w:tcBorders>
              <w:top w:val="single" w:sz="8" w:space="0" w:color="auto"/>
              <w:left w:val="single" w:sz="8" w:space="0" w:color="auto"/>
              <w:bottom w:val="single" w:sz="8" w:space="0" w:color="auto"/>
              <w:right w:val="single" w:sz="8" w:space="0" w:color="auto"/>
            </w:tcBorders>
          </w:tcPr>
          <w:p w:rsidR="00072109" w:rsidRPr="00580FD2" w:rsidRDefault="00580FD2" w:rsidP="00580FD2">
            <w:pPr>
              <w:rPr>
                <w:rFonts w:eastAsia="SimSun"/>
                <w:snapToGrid w:val="0"/>
                <w:color w:val="000000"/>
                <w:sz w:val="21"/>
                <w:szCs w:val="21"/>
                <w:lang w:val="uk-UA" w:eastAsia="zh-CN"/>
              </w:rPr>
            </w:pPr>
            <w:r>
              <w:rPr>
                <w:b/>
                <w:snapToGrid w:val="0"/>
                <w:color w:val="000000"/>
                <w:sz w:val="21"/>
                <w:szCs w:val="21"/>
                <w:lang w:val="uk-UA" w:eastAsia="en-US"/>
              </w:rPr>
              <w:t>Регулювання Верхнього Порогу Тиску</w:t>
            </w:r>
            <w:r w:rsidR="00072109" w:rsidRPr="00580FD2">
              <w:rPr>
                <w:rFonts w:eastAsia="SimSun"/>
                <w:b/>
                <w:snapToGrid w:val="0"/>
                <w:color w:val="000000"/>
                <w:sz w:val="21"/>
                <w:szCs w:val="21"/>
                <w:lang w:val="ru-RU" w:eastAsia="zh-CN"/>
              </w:rPr>
              <w:t xml:space="preserve"> </w:t>
            </w:r>
            <w:r>
              <w:rPr>
                <w:rFonts w:eastAsia="SimSun"/>
                <w:b/>
                <w:snapToGrid w:val="0"/>
                <w:color w:val="000000"/>
                <w:sz w:val="21"/>
                <w:szCs w:val="21"/>
                <w:lang w:val="ru-RU" w:eastAsia="zh-CN"/>
              </w:rPr>
              <w:t>–</w:t>
            </w:r>
            <w:r w:rsidR="00072109" w:rsidRPr="00580FD2">
              <w:rPr>
                <w:snapToGrid w:val="0"/>
                <w:color w:val="000000"/>
                <w:sz w:val="21"/>
                <w:szCs w:val="21"/>
                <w:lang w:val="ru-RU"/>
              </w:rPr>
              <w:t xml:space="preserve"> </w:t>
            </w:r>
            <w:r>
              <w:rPr>
                <w:snapToGrid w:val="0"/>
                <w:color w:val="000000"/>
                <w:sz w:val="21"/>
                <w:szCs w:val="21"/>
                <w:lang w:val="uk-UA"/>
              </w:rPr>
              <w:t>Налаштування тиску для регулювання за висотою</w:t>
            </w:r>
          </w:p>
        </w:tc>
      </w:tr>
      <w:tr w:rsidR="00072109" w:rsidRPr="00A333B0" w:rsidTr="003B1BFE">
        <w:trPr>
          <w:trHeight w:val="256"/>
        </w:trPr>
        <w:tc>
          <w:tcPr>
            <w:tcW w:w="903" w:type="dxa"/>
            <w:tcBorders>
              <w:top w:val="single" w:sz="8" w:space="0" w:color="auto"/>
              <w:left w:val="single" w:sz="8" w:space="0" w:color="auto"/>
              <w:bottom w:val="single" w:sz="8" w:space="0" w:color="auto"/>
              <w:right w:val="single" w:sz="8" w:space="0" w:color="auto"/>
            </w:tcBorders>
          </w:tcPr>
          <w:p w:rsidR="00072109" w:rsidRPr="00C8618E" w:rsidRDefault="00072109" w:rsidP="003B1BFE">
            <w:pPr>
              <w:jc w:val="center"/>
              <w:rPr>
                <w:rFonts w:eastAsia="NSimSun"/>
                <w:snapToGrid w:val="0"/>
                <w:color w:val="000000"/>
                <w:sz w:val="21"/>
                <w:szCs w:val="21"/>
              </w:rPr>
            </w:pPr>
            <w:r w:rsidRPr="00C8618E">
              <w:rPr>
                <w:snapToGrid w:val="0"/>
                <w:color w:val="000000"/>
                <w:sz w:val="21"/>
                <w:szCs w:val="21"/>
              </w:rPr>
              <w:t>1</w:t>
            </w:r>
          </w:p>
        </w:tc>
        <w:tc>
          <w:tcPr>
            <w:tcW w:w="8363" w:type="dxa"/>
            <w:tcBorders>
              <w:top w:val="single" w:sz="8" w:space="0" w:color="auto"/>
              <w:left w:val="single" w:sz="8" w:space="0" w:color="auto"/>
              <w:bottom w:val="single" w:sz="8" w:space="0" w:color="auto"/>
              <w:right w:val="single" w:sz="8" w:space="0" w:color="auto"/>
            </w:tcBorders>
          </w:tcPr>
          <w:p w:rsidR="00072109" w:rsidRPr="00580FD2" w:rsidRDefault="00580FD2" w:rsidP="00580FD2">
            <w:pPr>
              <w:rPr>
                <w:rFonts w:eastAsia="SimSun"/>
                <w:sz w:val="21"/>
                <w:szCs w:val="21"/>
                <w:lang w:val="ru-RU" w:eastAsia="zh-CN"/>
              </w:rPr>
            </w:pPr>
            <w:r>
              <w:rPr>
                <w:b/>
                <w:snapToGrid w:val="0"/>
                <w:color w:val="000000"/>
                <w:sz w:val="21"/>
                <w:szCs w:val="21"/>
                <w:lang w:val="uk-UA" w:eastAsia="en-US"/>
              </w:rPr>
              <w:t>Регулювання Верхнього Порогу Потоку</w:t>
            </w:r>
            <w:r w:rsidRPr="00580FD2">
              <w:rPr>
                <w:rFonts w:eastAsia="SimSun"/>
                <w:b/>
                <w:snapToGrid w:val="0"/>
                <w:color w:val="000000"/>
                <w:sz w:val="21"/>
                <w:szCs w:val="21"/>
                <w:lang w:val="ru-RU" w:eastAsia="zh-CN"/>
              </w:rPr>
              <w:t xml:space="preserve"> </w:t>
            </w:r>
            <w:r>
              <w:rPr>
                <w:rFonts w:eastAsia="SimSun"/>
                <w:b/>
                <w:snapToGrid w:val="0"/>
                <w:color w:val="000000"/>
                <w:sz w:val="21"/>
                <w:szCs w:val="21"/>
                <w:lang w:val="ru-RU" w:eastAsia="zh-CN"/>
              </w:rPr>
              <w:t>–</w:t>
            </w:r>
            <w:r w:rsidRPr="00580FD2">
              <w:rPr>
                <w:snapToGrid w:val="0"/>
                <w:color w:val="000000"/>
                <w:sz w:val="21"/>
                <w:szCs w:val="21"/>
                <w:lang w:val="ru-RU"/>
              </w:rPr>
              <w:t xml:space="preserve"> </w:t>
            </w:r>
            <w:r>
              <w:rPr>
                <w:snapToGrid w:val="0"/>
                <w:color w:val="000000"/>
                <w:sz w:val="21"/>
                <w:szCs w:val="21"/>
                <w:lang w:val="uk-UA"/>
              </w:rPr>
              <w:t>Налаштування потоку для регулювання за висотою</w:t>
            </w:r>
          </w:p>
        </w:tc>
      </w:tr>
    </w:tbl>
    <w:p w:rsidR="00514C4B" w:rsidRPr="00580FD2" w:rsidRDefault="00514C4B" w:rsidP="00514C4B">
      <w:pPr>
        <w:rPr>
          <w:lang w:val="ru-RU"/>
        </w:rPr>
      </w:pPr>
      <w:bookmarkStart w:id="318" w:name="_Toc450369886"/>
      <w:bookmarkStart w:id="319" w:name="_Toc450372808"/>
      <w:bookmarkStart w:id="320" w:name="_Toc450373567"/>
    </w:p>
    <w:p w:rsidR="00514C4B" w:rsidRPr="00580FD2" w:rsidRDefault="00514C4B" w:rsidP="00514C4B">
      <w:pPr>
        <w:rPr>
          <w:rFonts w:eastAsia="SimSun"/>
          <w:lang w:val="ru-RU" w:eastAsia="zh-CN"/>
        </w:rPr>
      </w:pPr>
    </w:p>
    <w:p w:rsidR="00514C4B" w:rsidRPr="00580FD2" w:rsidRDefault="00514C4B" w:rsidP="00514C4B">
      <w:pPr>
        <w:rPr>
          <w:rFonts w:eastAsia="SimSun"/>
          <w:lang w:val="ru-RU" w:eastAsia="zh-CN"/>
        </w:rPr>
      </w:pPr>
    </w:p>
    <w:p w:rsidR="00514C4B" w:rsidRPr="00580FD2" w:rsidRDefault="00514C4B" w:rsidP="00514C4B">
      <w:pPr>
        <w:rPr>
          <w:rFonts w:eastAsia="SimSun"/>
          <w:lang w:val="ru-RU" w:eastAsia="zh-CN"/>
        </w:rPr>
      </w:pPr>
    </w:p>
    <w:p w:rsidR="00514C4B" w:rsidRPr="00580FD2" w:rsidRDefault="00514C4B" w:rsidP="00514C4B">
      <w:pPr>
        <w:rPr>
          <w:rFonts w:eastAsia="SimSun"/>
          <w:lang w:val="ru-RU" w:eastAsia="zh-CN"/>
        </w:rPr>
      </w:pPr>
    </w:p>
    <w:p w:rsidR="00514C4B" w:rsidRPr="0027405F" w:rsidRDefault="00514C4B" w:rsidP="00514C4B">
      <w:pPr>
        <w:rPr>
          <w:rFonts w:eastAsia="SimSun"/>
          <w:lang w:val="uk-UA" w:eastAsia="zh-CN"/>
        </w:rPr>
      </w:pPr>
    </w:p>
    <w:p w:rsidR="00514C4B" w:rsidRPr="00580FD2" w:rsidRDefault="00514C4B" w:rsidP="00514C4B">
      <w:pPr>
        <w:rPr>
          <w:lang w:val="ru-RU"/>
        </w:rPr>
      </w:pPr>
    </w:p>
    <w:p w:rsidR="00A9661E" w:rsidRPr="00580FD2" w:rsidRDefault="00437339" w:rsidP="00A9661E">
      <w:pPr>
        <w:rPr>
          <w:rFonts w:eastAsia="SimSun"/>
          <w:lang w:val="ru-RU" w:eastAsia="zh-CN"/>
        </w:rPr>
      </w:pPr>
      <w:r w:rsidRPr="00580FD2">
        <w:rPr>
          <w:rFonts w:hint="eastAsia"/>
          <w:lang w:val="ru-RU"/>
        </w:rPr>
        <w:t xml:space="preserve">  </w:t>
      </w:r>
    </w:p>
    <w:p w:rsidR="0062491B" w:rsidRPr="006E591E" w:rsidRDefault="0065072E" w:rsidP="00DF2A24">
      <w:pPr>
        <w:pStyle w:val="1"/>
        <w:numPr>
          <w:ilvl w:val="0"/>
          <w:numId w:val="8"/>
        </w:numPr>
        <w:ind w:left="851" w:hanging="851"/>
        <w:rPr>
          <w:lang w:val="ru-RU"/>
        </w:rPr>
      </w:pPr>
      <w:bookmarkStart w:id="321" w:name="_Toc286126200"/>
      <w:bookmarkStart w:id="322" w:name="_Toc286126518"/>
      <w:r>
        <w:rPr>
          <w:lang w:val="ru-RU"/>
        </w:rPr>
        <w:t>Сповіщення</w:t>
      </w:r>
      <w:r w:rsidRPr="006E591E">
        <w:rPr>
          <w:lang w:val="ru-RU"/>
        </w:rPr>
        <w:t xml:space="preserve"> </w:t>
      </w:r>
      <w:r>
        <w:rPr>
          <w:lang w:val="ru-RU"/>
        </w:rPr>
        <w:t>про</w:t>
      </w:r>
      <w:r w:rsidR="008B356A" w:rsidRPr="006E591E">
        <w:rPr>
          <w:lang w:val="ru-RU"/>
        </w:rPr>
        <w:t xml:space="preserve"> </w:t>
      </w:r>
      <w:r w:rsidR="008B356A" w:rsidRPr="008B356A">
        <w:rPr>
          <w:lang w:val="ru-RU"/>
        </w:rPr>
        <w:t>помилку</w:t>
      </w:r>
      <w:r w:rsidR="008B356A" w:rsidRPr="006E591E">
        <w:rPr>
          <w:lang w:val="ru-RU"/>
        </w:rPr>
        <w:t>/</w:t>
      </w:r>
      <w:r w:rsidR="008B356A" w:rsidRPr="008B356A">
        <w:rPr>
          <w:lang w:val="ru-RU"/>
        </w:rPr>
        <w:t>аварійний</w:t>
      </w:r>
      <w:r w:rsidR="008B356A" w:rsidRPr="006E591E">
        <w:rPr>
          <w:lang w:val="ru-RU"/>
        </w:rPr>
        <w:t xml:space="preserve"> </w:t>
      </w:r>
      <w:r w:rsidR="008B356A" w:rsidRPr="008B356A">
        <w:rPr>
          <w:lang w:val="ru-RU"/>
        </w:rPr>
        <w:t>сигнал</w:t>
      </w:r>
      <w:r w:rsidR="008B356A" w:rsidRPr="006E591E">
        <w:rPr>
          <w:lang w:val="ru-RU"/>
        </w:rPr>
        <w:t xml:space="preserve"> </w:t>
      </w:r>
      <w:r w:rsidR="00E91EBE">
        <w:rPr>
          <w:lang w:val="uk-UA"/>
        </w:rPr>
        <w:t xml:space="preserve">тривоги </w:t>
      </w:r>
      <w:r w:rsidR="008B356A" w:rsidRPr="006E591E">
        <w:rPr>
          <w:b w:val="0"/>
          <w:lang w:val="ru-RU"/>
        </w:rPr>
        <w:t>(</w:t>
      </w:r>
      <w:proofErr w:type="gramStart"/>
      <w:r w:rsidR="008B356A" w:rsidRPr="008B356A">
        <w:rPr>
          <w:b w:val="0"/>
          <w:lang w:val="ru-RU"/>
        </w:rPr>
        <w:t>А</w:t>
      </w:r>
      <w:proofErr w:type="gramEnd"/>
      <w:r w:rsidR="0062491B" w:rsidRPr="008B356A">
        <w:rPr>
          <w:b w:val="0"/>
        </w:rPr>
        <w:t>larm</w:t>
      </w:r>
      <w:r w:rsidR="0062491B" w:rsidRPr="006E591E">
        <w:rPr>
          <w:b w:val="0"/>
          <w:lang w:val="ru-RU"/>
        </w:rPr>
        <w:t>/</w:t>
      </w:r>
      <w:r w:rsidR="0062491B" w:rsidRPr="008B356A">
        <w:rPr>
          <w:b w:val="0"/>
        </w:rPr>
        <w:t>Error</w:t>
      </w:r>
      <w:r w:rsidR="0062491B" w:rsidRPr="006E591E">
        <w:rPr>
          <w:b w:val="0"/>
          <w:lang w:val="ru-RU"/>
        </w:rPr>
        <w:t xml:space="preserve"> </w:t>
      </w:r>
      <w:r w:rsidR="0062491B" w:rsidRPr="008B356A">
        <w:rPr>
          <w:b w:val="0"/>
        </w:rPr>
        <w:t>Message</w:t>
      </w:r>
      <w:r w:rsidR="0062491B" w:rsidRPr="006E591E">
        <w:rPr>
          <w:b w:val="0"/>
          <w:lang w:val="ru-RU"/>
        </w:rPr>
        <w:t xml:space="preserve"> </w:t>
      </w:r>
      <w:r w:rsidR="0062491B" w:rsidRPr="008B356A">
        <w:rPr>
          <w:b w:val="0"/>
        </w:rPr>
        <w:t>Index</w:t>
      </w:r>
      <w:bookmarkEnd w:id="318"/>
      <w:bookmarkEnd w:id="319"/>
      <w:bookmarkEnd w:id="320"/>
      <w:bookmarkEnd w:id="321"/>
      <w:bookmarkEnd w:id="322"/>
      <w:r w:rsidR="008B356A" w:rsidRPr="008B356A">
        <w:rPr>
          <w:b w:val="0"/>
          <w:lang w:val="uk-UA"/>
        </w:rPr>
        <w:t>)</w:t>
      </w:r>
    </w:p>
    <w:p w:rsidR="008B356A" w:rsidRPr="008B356A" w:rsidRDefault="008B356A" w:rsidP="008B356A">
      <w:pPr>
        <w:pStyle w:val="23"/>
        <w:spacing w:after="120"/>
        <w:rPr>
          <w:rFonts w:ascii="Times New Roman" w:hAnsi="Times New Roman"/>
          <w:sz w:val="24"/>
          <w:szCs w:val="24"/>
          <w:lang w:val="ru-RU"/>
        </w:rPr>
      </w:pPr>
      <w:r w:rsidRPr="008B356A">
        <w:rPr>
          <w:rFonts w:ascii="Times New Roman" w:hAnsi="Times New Roman"/>
          <w:sz w:val="24"/>
          <w:szCs w:val="24"/>
          <w:lang w:val="ru-RU"/>
        </w:rPr>
        <w:t>У</w:t>
      </w:r>
      <w:r w:rsidRPr="006E591E">
        <w:rPr>
          <w:rFonts w:ascii="Times New Roman" w:hAnsi="Times New Roman"/>
          <w:sz w:val="24"/>
          <w:szCs w:val="24"/>
          <w:lang w:val="ru-RU"/>
        </w:rPr>
        <w:t xml:space="preserve"> </w:t>
      </w:r>
      <w:r w:rsidRPr="008B356A">
        <w:rPr>
          <w:rFonts w:ascii="Times New Roman" w:hAnsi="Times New Roman"/>
          <w:sz w:val="24"/>
          <w:szCs w:val="24"/>
          <w:lang w:val="ru-RU"/>
        </w:rPr>
        <w:t>випадку</w:t>
      </w:r>
      <w:r w:rsidRPr="006E591E">
        <w:rPr>
          <w:rFonts w:ascii="Times New Roman" w:hAnsi="Times New Roman"/>
          <w:sz w:val="24"/>
          <w:szCs w:val="24"/>
          <w:lang w:val="ru-RU"/>
        </w:rPr>
        <w:t xml:space="preserve"> </w:t>
      </w:r>
      <w:r w:rsidRPr="008B356A">
        <w:rPr>
          <w:rFonts w:ascii="Times New Roman" w:hAnsi="Times New Roman"/>
          <w:sz w:val="24"/>
          <w:szCs w:val="24"/>
          <w:lang w:val="ru-RU"/>
        </w:rPr>
        <w:t>помилки</w:t>
      </w:r>
      <w:r w:rsidRPr="006E591E">
        <w:rPr>
          <w:rFonts w:ascii="Times New Roman" w:hAnsi="Times New Roman"/>
          <w:sz w:val="24"/>
          <w:szCs w:val="24"/>
          <w:lang w:val="ru-RU"/>
        </w:rPr>
        <w:t xml:space="preserve"> </w:t>
      </w:r>
      <w:r w:rsidRPr="008B356A">
        <w:rPr>
          <w:rFonts w:ascii="Times New Roman" w:hAnsi="Times New Roman"/>
          <w:sz w:val="24"/>
          <w:szCs w:val="24"/>
          <w:lang w:val="ru-RU"/>
        </w:rPr>
        <w:t>відповідне</w:t>
      </w:r>
      <w:r w:rsidRPr="006E591E">
        <w:rPr>
          <w:rFonts w:ascii="Times New Roman" w:hAnsi="Times New Roman"/>
          <w:sz w:val="24"/>
          <w:szCs w:val="24"/>
          <w:lang w:val="ru-RU"/>
        </w:rPr>
        <w:t xml:space="preserve"> </w:t>
      </w:r>
      <w:r w:rsidR="00E91EBE">
        <w:rPr>
          <w:rFonts w:ascii="Times New Roman" w:hAnsi="Times New Roman"/>
          <w:sz w:val="24"/>
          <w:szCs w:val="24"/>
          <w:lang w:val="ru-RU"/>
        </w:rPr>
        <w:t>сповіщення</w:t>
      </w:r>
      <w:r w:rsidRPr="006E591E">
        <w:rPr>
          <w:rFonts w:ascii="Times New Roman" w:hAnsi="Times New Roman"/>
          <w:sz w:val="24"/>
          <w:szCs w:val="24"/>
          <w:lang w:val="ru-RU"/>
        </w:rPr>
        <w:t xml:space="preserve"> </w:t>
      </w:r>
      <w:r w:rsidRPr="008B356A">
        <w:rPr>
          <w:rFonts w:ascii="Times New Roman" w:hAnsi="Times New Roman"/>
          <w:sz w:val="24"/>
          <w:szCs w:val="24"/>
          <w:lang w:val="ru-RU"/>
        </w:rPr>
        <w:t>буде</w:t>
      </w:r>
      <w:r w:rsidRPr="006E591E">
        <w:rPr>
          <w:rFonts w:ascii="Times New Roman" w:hAnsi="Times New Roman"/>
          <w:sz w:val="24"/>
          <w:szCs w:val="24"/>
          <w:lang w:val="ru-RU"/>
        </w:rPr>
        <w:t xml:space="preserve"> </w:t>
      </w:r>
      <w:r w:rsidR="00E91EBE">
        <w:rPr>
          <w:rFonts w:ascii="Times New Roman" w:hAnsi="Times New Roman"/>
          <w:sz w:val="24"/>
          <w:szCs w:val="24"/>
          <w:lang w:val="ru-RU"/>
        </w:rPr>
        <w:t>відображатися</w:t>
      </w:r>
      <w:r w:rsidRPr="006E591E">
        <w:rPr>
          <w:rFonts w:ascii="Times New Roman" w:hAnsi="Times New Roman"/>
          <w:sz w:val="24"/>
          <w:szCs w:val="24"/>
          <w:lang w:val="ru-RU"/>
        </w:rPr>
        <w:t xml:space="preserve"> </w:t>
      </w:r>
      <w:r w:rsidRPr="008B356A">
        <w:rPr>
          <w:rFonts w:ascii="Times New Roman" w:hAnsi="Times New Roman"/>
          <w:sz w:val="24"/>
          <w:szCs w:val="24"/>
          <w:lang w:val="ru-RU"/>
        </w:rPr>
        <w:t>в</w:t>
      </w:r>
      <w:r w:rsidRPr="006E591E">
        <w:rPr>
          <w:rFonts w:ascii="Times New Roman" w:hAnsi="Times New Roman"/>
          <w:sz w:val="24"/>
          <w:szCs w:val="24"/>
          <w:lang w:val="ru-RU"/>
        </w:rPr>
        <w:t xml:space="preserve"> </w:t>
      </w:r>
      <w:r w:rsidRPr="008B356A">
        <w:rPr>
          <w:rFonts w:ascii="Times New Roman" w:hAnsi="Times New Roman"/>
          <w:sz w:val="24"/>
          <w:szCs w:val="24"/>
          <w:lang w:val="ru-RU"/>
        </w:rPr>
        <w:t>рядку</w:t>
      </w:r>
      <w:r w:rsidRPr="006E591E">
        <w:rPr>
          <w:rFonts w:ascii="Times New Roman" w:hAnsi="Times New Roman"/>
          <w:sz w:val="24"/>
          <w:szCs w:val="24"/>
          <w:lang w:val="ru-RU"/>
        </w:rPr>
        <w:t xml:space="preserve"> </w:t>
      </w:r>
      <w:r w:rsidRPr="008B356A">
        <w:rPr>
          <w:rFonts w:ascii="Times New Roman" w:hAnsi="Times New Roman"/>
          <w:sz w:val="24"/>
          <w:szCs w:val="24"/>
          <w:lang w:val="ru-RU"/>
        </w:rPr>
        <w:t>стану</w:t>
      </w:r>
      <w:r w:rsidR="00E91EBE" w:rsidRPr="006E591E">
        <w:rPr>
          <w:rFonts w:ascii="Times New Roman" w:hAnsi="Times New Roman"/>
          <w:sz w:val="24"/>
          <w:szCs w:val="24"/>
          <w:lang w:val="ru-RU"/>
        </w:rPr>
        <w:t>,</w:t>
      </w:r>
      <w:r w:rsidR="0084440F" w:rsidRPr="006E591E">
        <w:rPr>
          <w:rFonts w:ascii="Times New Roman" w:hAnsi="Times New Roman"/>
          <w:sz w:val="24"/>
          <w:szCs w:val="24"/>
          <w:lang w:val="ru-RU"/>
        </w:rPr>
        <w:t xml:space="preserve"> </w:t>
      </w:r>
      <w:r w:rsidRPr="006E591E">
        <w:rPr>
          <w:rFonts w:ascii="Times New Roman" w:hAnsi="Times New Roman"/>
          <w:sz w:val="24"/>
          <w:szCs w:val="24"/>
          <w:lang w:val="ru-RU"/>
        </w:rPr>
        <w:t xml:space="preserve"> </w:t>
      </w:r>
      <w:r w:rsidRPr="008B356A">
        <w:rPr>
          <w:rFonts w:ascii="Times New Roman" w:hAnsi="Times New Roman"/>
          <w:sz w:val="24"/>
          <w:szCs w:val="24"/>
          <w:lang w:val="ru-RU"/>
        </w:rPr>
        <w:t>в</w:t>
      </w:r>
      <w:r w:rsidRPr="006E591E">
        <w:rPr>
          <w:rFonts w:ascii="Times New Roman" w:hAnsi="Times New Roman"/>
          <w:sz w:val="24"/>
          <w:szCs w:val="24"/>
          <w:lang w:val="ru-RU"/>
        </w:rPr>
        <w:t xml:space="preserve"> </w:t>
      </w:r>
      <w:r w:rsidRPr="008B356A">
        <w:rPr>
          <w:rFonts w:ascii="Times New Roman" w:hAnsi="Times New Roman"/>
          <w:sz w:val="24"/>
          <w:szCs w:val="24"/>
          <w:lang w:val="ru-RU"/>
        </w:rPr>
        <w:t>нижній</w:t>
      </w:r>
      <w:r w:rsidRPr="006E591E">
        <w:rPr>
          <w:rFonts w:ascii="Times New Roman" w:hAnsi="Times New Roman"/>
          <w:sz w:val="24"/>
          <w:szCs w:val="24"/>
          <w:lang w:val="ru-RU"/>
        </w:rPr>
        <w:t xml:space="preserve"> </w:t>
      </w:r>
      <w:r w:rsidRPr="008B356A">
        <w:rPr>
          <w:rFonts w:ascii="Times New Roman" w:hAnsi="Times New Roman"/>
          <w:sz w:val="24"/>
          <w:szCs w:val="24"/>
          <w:lang w:val="ru-RU"/>
        </w:rPr>
        <w:t>лівій</w:t>
      </w:r>
      <w:r w:rsidRPr="006E591E">
        <w:rPr>
          <w:rFonts w:ascii="Times New Roman" w:hAnsi="Times New Roman"/>
          <w:sz w:val="24"/>
          <w:szCs w:val="24"/>
          <w:lang w:val="ru-RU"/>
        </w:rPr>
        <w:t xml:space="preserve"> </w:t>
      </w:r>
      <w:r w:rsidRPr="008B356A">
        <w:rPr>
          <w:rFonts w:ascii="Times New Roman" w:hAnsi="Times New Roman"/>
          <w:sz w:val="24"/>
          <w:szCs w:val="24"/>
          <w:lang w:val="ru-RU"/>
        </w:rPr>
        <w:t>частині</w:t>
      </w:r>
      <w:r w:rsidRPr="006E591E">
        <w:rPr>
          <w:rFonts w:ascii="Times New Roman" w:hAnsi="Times New Roman"/>
          <w:sz w:val="24"/>
          <w:szCs w:val="24"/>
          <w:lang w:val="ru-RU"/>
        </w:rPr>
        <w:t xml:space="preserve"> </w:t>
      </w:r>
      <w:r w:rsidRPr="008B356A">
        <w:rPr>
          <w:rFonts w:ascii="Times New Roman" w:hAnsi="Times New Roman"/>
          <w:sz w:val="24"/>
          <w:szCs w:val="24"/>
          <w:lang w:val="ru-RU"/>
        </w:rPr>
        <w:t>екрана</w:t>
      </w:r>
      <w:r w:rsidRPr="006E591E">
        <w:rPr>
          <w:rFonts w:ascii="Times New Roman" w:hAnsi="Times New Roman"/>
          <w:sz w:val="24"/>
          <w:szCs w:val="24"/>
          <w:lang w:val="ru-RU"/>
        </w:rPr>
        <w:t xml:space="preserve"> </w:t>
      </w:r>
      <w:r w:rsidRPr="008B356A">
        <w:rPr>
          <w:rFonts w:ascii="Times New Roman" w:hAnsi="Times New Roman"/>
          <w:sz w:val="24"/>
          <w:szCs w:val="24"/>
          <w:lang w:val="ru-RU"/>
        </w:rPr>
        <w:t>трохи</w:t>
      </w:r>
      <w:r w:rsidRPr="006E591E">
        <w:rPr>
          <w:rFonts w:ascii="Times New Roman" w:hAnsi="Times New Roman"/>
          <w:sz w:val="24"/>
          <w:szCs w:val="24"/>
          <w:lang w:val="ru-RU"/>
        </w:rPr>
        <w:t xml:space="preserve"> </w:t>
      </w:r>
      <w:r w:rsidRPr="008B356A">
        <w:rPr>
          <w:rFonts w:ascii="Times New Roman" w:hAnsi="Times New Roman"/>
          <w:sz w:val="24"/>
          <w:szCs w:val="24"/>
          <w:lang w:val="ru-RU"/>
        </w:rPr>
        <w:t>вище</w:t>
      </w:r>
      <w:r w:rsidRPr="006E591E">
        <w:rPr>
          <w:rFonts w:ascii="Times New Roman" w:hAnsi="Times New Roman"/>
          <w:sz w:val="24"/>
          <w:szCs w:val="24"/>
          <w:lang w:val="ru-RU"/>
        </w:rPr>
        <w:t xml:space="preserve"> </w:t>
      </w:r>
      <w:r w:rsidRPr="008B356A">
        <w:rPr>
          <w:rFonts w:ascii="Times New Roman" w:hAnsi="Times New Roman"/>
          <w:sz w:val="24"/>
          <w:szCs w:val="24"/>
          <w:lang w:val="ru-RU"/>
        </w:rPr>
        <w:t>клавіш</w:t>
      </w:r>
      <w:r w:rsidRPr="006E591E">
        <w:rPr>
          <w:rFonts w:ascii="Times New Roman" w:hAnsi="Times New Roman"/>
          <w:sz w:val="24"/>
          <w:szCs w:val="24"/>
          <w:lang w:val="ru-RU"/>
        </w:rPr>
        <w:t xml:space="preserve"> </w:t>
      </w:r>
      <w:r w:rsidRPr="008B356A">
        <w:rPr>
          <w:rFonts w:ascii="Times New Roman" w:hAnsi="Times New Roman"/>
          <w:i/>
          <w:sz w:val="24"/>
          <w:szCs w:val="24"/>
        </w:rPr>
        <w:t>F</w:t>
      </w:r>
      <w:r w:rsidRPr="006E591E">
        <w:rPr>
          <w:rFonts w:ascii="Times New Roman" w:hAnsi="Times New Roman"/>
          <w:i/>
          <w:sz w:val="24"/>
          <w:szCs w:val="24"/>
          <w:lang w:val="ru-RU"/>
        </w:rPr>
        <w:t xml:space="preserve">1 - </w:t>
      </w:r>
      <w:r w:rsidRPr="008B356A">
        <w:rPr>
          <w:rFonts w:ascii="Times New Roman" w:hAnsi="Times New Roman"/>
          <w:i/>
          <w:sz w:val="24"/>
          <w:szCs w:val="24"/>
        </w:rPr>
        <w:t>F</w:t>
      </w:r>
      <w:r w:rsidRPr="006E591E">
        <w:rPr>
          <w:rFonts w:ascii="Times New Roman" w:hAnsi="Times New Roman"/>
          <w:i/>
          <w:sz w:val="24"/>
          <w:szCs w:val="24"/>
          <w:lang w:val="ru-RU"/>
        </w:rPr>
        <w:t>10</w:t>
      </w:r>
      <w:r w:rsidRPr="006E591E">
        <w:rPr>
          <w:rFonts w:ascii="Times New Roman" w:hAnsi="Times New Roman"/>
          <w:sz w:val="24"/>
          <w:szCs w:val="24"/>
          <w:lang w:val="ru-RU"/>
        </w:rPr>
        <w:t xml:space="preserve"> (</w:t>
      </w:r>
      <w:r w:rsidRPr="008B356A">
        <w:rPr>
          <w:rFonts w:ascii="Times New Roman" w:hAnsi="Times New Roman"/>
          <w:sz w:val="24"/>
          <w:szCs w:val="24"/>
          <w:lang w:val="ru-RU"/>
        </w:rPr>
        <w:t>точне</w:t>
      </w:r>
      <w:r w:rsidRPr="006E591E">
        <w:rPr>
          <w:rFonts w:ascii="Times New Roman" w:hAnsi="Times New Roman"/>
          <w:sz w:val="24"/>
          <w:szCs w:val="24"/>
          <w:lang w:val="ru-RU"/>
        </w:rPr>
        <w:t xml:space="preserve"> </w:t>
      </w:r>
      <w:r w:rsidRPr="008B356A">
        <w:rPr>
          <w:rFonts w:ascii="Times New Roman" w:hAnsi="Times New Roman"/>
          <w:sz w:val="24"/>
          <w:szCs w:val="24"/>
          <w:lang w:val="ru-RU"/>
        </w:rPr>
        <w:t>розташування</w:t>
      </w:r>
      <w:r w:rsidRPr="006E591E">
        <w:rPr>
          <w:rFonts w:ascii="Times New Roman" w:hAnsi="Times New Roman"/>
          <w:sz w:val="24"/>
          <w:szCs w:val="24"/>
          <w:lang w:val="ru-RU"/>
        </w:rPr>
        <w:t xml:space="preserve"> </w:t>
      </w:r>
      <w:r w:rsidRPr="008B356A">
        <w:rPr>
          <w:rFonts w:ascii="Times New Roman" w:hAnsi="Times New Roman"/>
          <w:sz w:val="24"/>
          <w:szCs w:val="24"/>
          <w:lang w:val="ru-RU"/>
        </w:rPr>
        <w:lastRenderedPageBreak/>
        <w:t>рядка</w:t>
      </w:r>
      <w:r w:rsidRPr="006E591E">
        <w:rPr>
          <w:rFonts w:ascii="Times New Roman" w:hAnsi="Times New Roman"/>
          <w:sz w:val="24"/>
          <w:szCs w:val="24"/>
          <w:lang w:val="ru-RU"/>
        </w:rPr>
        <w:t xml:space="preserve"> </w:t>
      </w:r>
      <w:r w:rsidRPr="008B356A">
        <w:rPr>
          <w:rFonts w:ascii="Times New Roman" w:hAnsi="Times New Roman"/>
          <w:sz w:val="24"/>
          <w:szCs w:val="24"/>
          <w:lang w:val="ru-RU"/>
        </w:rPr>
        <w:t>стану</w:t>
      </w:r>
      <w:r w:rsidRPr="006E591E">
        <w:rPr>
          <w:rFonts w:ascii="Times New Roman" w:hAnsi="Times New Roman"/>
          <w:sz w:val="24"/>
          <w:szCs w:val="24"/>
          <w:lang w:val="ru-RU"/>
        </w:rPr>
        <w:t xml:space="preserve">, </w:t>
      </w:r>
      <w:r>
        <w:rPr>
          <w:rFonts w:ascii="Times New Roman" w:hAnsi="Times New Roman"/>
          <w:sz w:val="24"/>
          <w:szCs w:val="24"/>
          <w:lang w:val="ru-RU"/>
        </w:rPr>
        <w:t>див</w:t>
      </w:r>
      <w:proofErr w:type="gramStart"/>
      <w:r w:rsidRPr="006E591E">
        <w:rPr>
          <w:rFonts w:ascii="Times New Roman" w:hAnsi="Times New Roman"/>
          <w:sz w:val="24"/>
          <w:szCs w:val="24"/>
          <w:lang w:val="ru-RU"/>
        </w:rPr>
        <w:t>.</w:t>
      </w:r>
      <w:proofErr w:type="gramEnd"/>
      <w:r w:rsidRPr="006E591E">
        <w:rPr>
          <w:rFonts w:ascii="Times New Roman" w:hAnsi="Times New Roman"/>
          <w:sz w:val="24"/>
          <w:szCs w:val="24"/>
          <w:lang w:val="ru-RU"/>
        </w:rPr>
        <w:t xml:space="preserve"> </w:t>
      </w:r>
      <w:proofErr w:type="gramStart"/>
      <w:r>
        <w:rPr>
          <w:rFonts w:ascii="Times New Roman" w:hAnsi="Times New Roman"/>
          <w:sz w:val="24"/>
          <w:szCs w:val="24"/>
          <w:lang w:val="ru-RU"/>
        </w:rPr>
        <w:t>р</w:t>
      </w:r>
      <w:proofErr w:type="gramEnd"/>
      <w:r>
        <w:rPr>
          <w:rFonts w:ascii="Times New Roman" w:hAnsi="Times New Roman"/>
          <w:sz w:val="24"/>
          <w:szCs w:val="24"/>
          <w:lang w:val="ru-RU"/>
        </w:rPr>
        <w:t>озділ</w:t>
      </w:r>
      <w:r w:rsidRPr="006E591E">
        <w:rPr>
          <w:rFonts w:ascii="Times New Roman" w:hAnsi="Times New Roman"/>
          <w:sz w:val="24"/>
          <w:szCs w:val="24"/>
          <w:lang w:val="ru-RU"/>
        </w:rPr>
        <w:t xml:space="preserve"> </w:t>
      </w:r>
      <w:r>
        <w:rPr>
          <w:rFonts w:ascii="Times New Roman" w:hAnsi="Times New Roman"/>
          <w:sz w:val="24"/>
          <w:szCs w:val="24"/>
          <w:lang w:val="ru-RU"/>
        </w:rPr>
        <w:t>Огляд</w:t>
      </w:r>
      <w:r w:rsidRPr="006E591E">
        <w:rPr>
          <w:rFonts w:ascii="Times New Roman" w:hAnsi="Times New Roman"/>
          <w:i/>
          <w:sz w:val="24"/>
          <w:szCs w:val="24"/>
          <w:lang w:val="ru-RU"/>
        </w:rPr>
        <w:t xml:space="preserve"> (</w:t>
      </w:r>
      <w:r w:rsidRPr="00674C77">
        <w:rPr>
          <w:rFonts w:ascii="Times New Roman" w:hAnsi="Times New Roman"/>
          <w:i/>
          <w:sz w:val="24"/>
          <w:szCs w:val="24"/>
        </w:rPr>
        <w:t>Overview</w:t>
      </w:r>
      <w:r w:rsidRPr="006E591E">
        <w:rPr>
          <w:rFonts w:ascii="Times New Roman" w:hAnsi="Times New Roman"/>
          <w:sz w:val="24"/>
          <w:szCs w:val="24"/>
          <w:lang w:val="ru-RU"/>
        </w:rPr>
        <w:t xml:space="preserve">). </w:t>
      </w:r>
      <w:r w:rsidRPr="008B356A">
        <w:rPr>
          <w:rFonts w:ascii="Times New Roman" w:hAnsi="Times New Roman"/>
          <w:sz w:val="24"/>
          <w:szCs w:val="24"/>
          <w:lang w:val="ru-RU"/>
        </w:rPr>
        <w:t xml:space="preserve">Ви можете бачити аварійні повідомлення незалежно від того, який екран ви використовуєте в даний момент. У випадку декількох сигналів тривоги </w:t>
      </w:r>
      <w:proofErr w:type="gramStart"/>
      <w:r w:rsidRPr="008B356A">
        <w:rPr>
          <w:rFonts w:ascii="Times New Roman" w:hAnsi="Times New Roman"/>
          <w:sz w:val="24"/>
          <w:szCs w:val="24"/>
          <w:lang w:val="ru-RU"/>
        </w:rPr>
        <w:t>у</w:t>
      </w:r>
      <w:proofErr w:type="gramEnd"/>
      <w:r w:rsidRPr="008B356A">
        <w:rPr>
          <w:rFonts w:ascii="Times New Roman" w:hAnsi="Times New Roman"/>
          <w:sz w:val="24"/>
          <w:szCs w:val="24"/>
          <w:lang w:val="ru-RU"/>
        </w:rPr>
        <w:t xml:space="preserve"> рядку стану відображатиметься найбільш важливий сигнал тривоги.</w:t>
      </w:r>
    </w:p>
    <w:p w:rsidR="008B356A" w:rsidRPr="008B356A" w:rsidRDefault="008B356A" w:rsidP="008B356A">
      <w:pPr>
        <w:pStyle w:val="23"/>
        <w:spacing w:after="120"/>
        <w:rPr>
          <w:rFonts w:ascii="Times New Roman" w:hAnsi="Times New Roman"/>
          <w:sz w:val="24"/>
          <w:szCs w:val="24"/>
          <w:lang w:val="ru-RU"/>
        </w:rPr>
      </w:pPr>
      <w:proofErr w:type="gramStart"/>
      <w:r w:rsidRPr="008B356A">
        <w:rPr>
          <w:rFonts w:ascii="Times New Roman" w:hAnsi="Times New Roman"/>
          <w:sz w:val="24"/>
          <w:szCs w:val="24"/>
          <w:lang w:val="ru-RU"/>
        </w:rPr>
        <w:t xml:space="preserve">Для </w:t>
      </w:r>
      <w:r>
        <w:rPr>
          <w:rFonts w:ascii="Times New Roman" w:hAnsi="Times New Roman"/>
          <w:sz w:val="24"/>
          <w:szCs w:val="24"/>
          <w:lang w:val="ru-RU"/>
        </w:rPr>
        <w:t xml:space="preserve">перегляду </w:t>
      </w:r>
      <w:r w:rsidRPr="008B356A">
        <w:rPr>
          <w:rFonts w:ascii="Times New Roman" w:hAnsi="Times New Roman"/>
          <w:sz w:val="24"/>
          <w:szCs w:val="24"/>
          <w:lang w:val="ru-RU"/>
        </w:rPr>
        <w:t xml:space="preserve">більш </w:t>
      </w:r>
      <w:r>
        <w:rPr>
          <w:rFonts w:ascii="Times New Roman" w:hAnsi="Times New Roman"/>
          <w:sz w:val="24"/>
          <w:szCs w:val="24"/>
          <w:lang w:val="ru-RU"/>
        </w:rPr>
        <w:t>детального</w:t>
      </w:r>
      <w:r w:rsidRPr="008B356A">
        <w:rPr>
          <w:rFonts w:ascii="Times New Roman" w:hAnsi="Times New Roman"/>
          <w:sz w:val="24"/>
          <w:szCs w:val="24"/>
          <w:lang w:val="ru-RU"/>
        </w:rPr>
        <w:t xml:space="preserve"> опису </w:t>
      </w:r>
      <w:r>
        <w:rPr>
          <w:rFonts w:ascii="Times New Roman" w:hAnsi="Times New Roman"/>
          <w:sz w:val="24"/>
          <w:szCs w:val="24"/>
          <w:lang w:val="ru-RU"/>
        </w:rPr>
        <w:t>і аналізу помилок, що можуть спричинити сигнал тривоги, перейдіть</w:t>
      </w:r>
      <w:r w:rsidRPr="008B356A">
        <w:rPr>
          <w:rFonts w:ascii="Times New Roman" w:hAnsi="Times New Roman"/>
          <w:sz w:val="24"/>
          <w:szCs w:val="24"/>
          <w:lang w:val="ru-RU"/>
        </w:rPr>
        <w:t xml:space="preserve"> </w:t>
      </w:r>
      <w:r>
        <w:rPr>
          <w:rFonts w:ascii="Times New Roman" w:hAnsi="Times New Roman"/>
          <w:sz w:val="24"/>
          <w:szCs w:val="24"/>
          <w:lang w:val="ru-RU"/>
        </w:rPr>
        <w:t>до</w:t>
      </w:r>
      <w:r w:rsidRPr="008B356A">
        <w:rPr>
          <w:rFonts w:ascii="Times New Roman" w:hAnsi="Times New Roman"/>
          <w:sz w:val="24"/>
          <w:szCs w:val="24"/>
          <w:lang w:val="ru-RU"/>
        </w:rPr>
        <w:t xml:space="preserve"> </w:t>
      </w:r>
      <w:r w:rsidRPr="008B356A">
        <w:rPr>
          <w:rFonts w:ascii="Times New Roman" w:hAnsi="Times New Roman"/>
          <w:i/>
          <w:sz w:val="24"/>
          <w:szCs w:val="24"/>
          <w:lang w:val="ru-RU"/>
        </w:rPr>
        <w:t>Екран</w:t>
      </w:r>
      <w:r>
        <w:rPr>
          <w:rFonts w:ascii="Times New Roman" w:hAnsi="Times New Roman"/>
          <w:i/>
          <w:sz w:val="24"/>
          <w:szCs w:val="24"/>
          <w:lang w:val="ru-RU"/>
        </w:rPr>
        <w:t>у</w:t>
      </w:r>
      <w:r w:rsidRPr="008B356A">
        <w:rPr>
          <w:rFonts w:ascii="Times New Roman" w:hAnsi="Times New Roman"/>
          <w:i/>
          <w:sz w:val="24"/>
          <w:szCs w:val="24"/>
          <w:lang w:val="ru-RU"/>
        </w:rPr>
        <w:t xml:space="preserve"> відображення повідомлень про помилку (</w:t>
      </w:r>
      <w:r w:rsidRPr="008B356A">
        <w:rPr>
          <w:rFonts w:ascii="Times New Roman" w:hAnsi="Times New Roman"/>
          <w:i/>
          <w:sz w:val="24"/>
          <w:szCs w:val="24"/>
        </w:rPr>
        <w:t>Error</w:t>
      </w:r>
      <w:r w:rsidRPr="008B356A">
        <w:rPr>
          <w:rFonts w:ascii="Times New Roman" w:hAnsi="Times New Roman"/>
          <w:i/>
          <w:sz w:val="24"/>
          <w:szCs w:val="24"/>
          <w:lang w:val="ru-RU"/>
        </w:rPr>
        <w:t xml:space="preserve"> </w:t>
      </w:r>
      <w:r w:rsidRPr="008B356A">
        <w:rPr>
          <w:rFonts w:ascii="Times New Roman" w:hAnsi="Times New Roman"/>
          <w:i/>
          <w:sz w:val="24"/>
          <w:szCs w:val="24"/>
        </w:rPr>
        <w:t>Messages</w:t>
      </w:r>
      <w:r w:rsidRPr="008B356A">
        <w:rPr>
          <w:rFonts w:ascii="Times New Roman" w:hAnsi="Times New Roman"/>
          <w:i/>
          <w:sz w:val="24"/>
          <w:szCs w:val="24"/>
          <w:lang w:val="ru-RU"/>
        </w:rPr>
        <w:t xml:space="preserve"> </w:t>
      </w:r>
      <w:r w:rsidRPr="008B356A">
        <w:rPr>
          <w:rFonts w:ascii="Times New Roman" w:hAnsi="Times New Roman"/>
          <w:i/>
          <w:sz w:val="24"/>
          <w:szCs w:val="24"/>
        </w:rPr>
        <w:t>Display</w:t>
      </w:r>
      <w:r w:rsidRPr="008B356A">
        <w:rPr>
          <w:rFonts w:ascii="Times New Roman" w:hAnsi="Times New Roman"/>
          <w:i/>
          <w:sz w:val="24"/>
          <w:szCs w:val="24"/>
          <w:lang w:val="ru-RU"/>
        </w:rPr>
        <w:t xml:space="preserve"> </w:t>
      </w:r>
      <w:r w:rsidRPr="008B356A">
        <w:rPr>
          <w:rFonts w:ascii="Times New Roman" w:hAnsi="Times New Roman"/>
          <w:i/>
          <w:sz w:val="24"/>
          <w:szCs w:val="24"/>
        </w:rPr>
        <w:t>Screen</w:t>
      </w:r>
      <w:r w:rsidRPr="008B356A">
        <w:rPr>
          <w:rFonts w:ascii="Times New Roman" w:hAnsi="Times New Roman"/>
          <w:i/>
          <w:sz w:val="24"/>
          <w:szCs w:val="24"/>
          <w:lang w:val="uk-UA"/>
        </w:rPr>
        <w:t>)</w:t>
      </w:r>
      <w:r w:rsidRPr="008B356A">
        <w:rPr>
          <w:rFonts w:ascii="Times New Roman" w:hAnsi="Times New Roman"/>
          <w:sz w:val="24"/>
          <w:szCs w:val="24"/>
          <w:lang w:val="ru-RU"/>
        </w:rPr>
        <w:t>, натиснувши клавішу</w:t>
      </w:r>
      <w:r>
        <w:rPr>
          <w:rFonts w:ascii="Times New Roman" w:hAnsi="Times New Roman"/>
          <w:i/>
          <w:sz w:val="24"/>
          <w:szCs w:val="24"/>
          <w:lang w:val="ru-RU"/>
        </w:rPr>
        <w:t xml:space="preserve"> </w:t>
      </w:r>
      <w:r w:rsidRPr="008B356A">
        <w:rPr>
          <w:rFonts w:ascii="Times New Roman" w:hAnsi="Times New Roman"/>
          <w:i/>
          <w:sz w:val="24"/>
          <w:szCs w:val="24"/>
          <w:lang w:val="ru-RU"/>
        </w:rPr>
        <w:t>Сигнал</w:t>
      </w:r>
      <w:r>
        <w:rPr>
          <w:rFonts w:ascii="Times New Roman" w:hAnsi="Times New Roman"/>
          <w:i/>
          <w:sz w:val="24"/>
          <w:szCs w:val="24"/>
          <w:lang w:val="ru-RU"/>
        </w:rPr>
        <w:t>у</w:t>
      </w:r>
      <w:r w:rsidRPr="008B356A">
        <w:rPr>
          <w:rFonts w:ascii="Times New Roman" w:hAnsi="Times New Roman"/>
          <w:i/>
          <w:sz w:val="24"/>
          <w:szCs w:val="24"/>
          <w:lang w:val="ru-RU"/>
        </w:rPr>
        <w:t xml:space="preserve"> тривоги (</w:t>
      </w:r>
      <w:r w:rsidRPr="008B356A">
        <w:rPr>
          <w:rFonts w:ascii="Times New Roman" w:hAnsi="Times New Roman"/>
          <w:i/>
          <w:sz w:val="24"/>
          <w:szCs w:val="24"/>
        </w:rPr>
        <w:t>Alarm</w:t>
      </w:r>
      <w:r w:rsidRPr="008B356A">
        <w:rPr>
          <w:rFonts w:ascii="Times New Roman" w:hAnsi="Times New Roman"/>
          <w:i/>
          <w:sz w:val="24"/>
          <w:szCs w:val="24"/>
          <w:lang w:val="ru-RU"/>
        </w:rPr>
        <w:t xml:space="preserve"> </w:t>
      </w:r>
      <w:r w:rsidRPr="008B356A">
        <w:rPr>
          <w:rFonts w:ascii="Times New Roman" w:hAnsi="Times New Roman"/>
          <w:i/>
          <w:sz w:val="24"/>
          <w:szCs w:val="24"/>
        </w:rPr>
        <w:t>key</w:t>
      </w:r>
      <w:r>
        <w:rPr>
          <w:rFonts w:ascii="Times New Roman" w:hAnsi="Times New Roman"/>
          <w:i/>
          <w:sz w:val="24"/>
          <w:szCs w:val="24"/>
          <w:lang w:val="uk-UA"/>
        </w:rPr>
        <w:t xml:space="preserve"> </w:t>
      </w:r>
      <w:r>
        <w:rPr>
          <w:rFonts w:ascii="Times New Roman" w:hAnsi="Times New Roman"/>
          <w:i/>
          <w:sz w:val="24"/>
          <w:szCs w:val="24"/>
          <w:lang w:val="ru-RU"/>
        </w:rPr>
        <w:t>(</w:t>
      </w:r>
      <w:r w:rsidRPr="008B356A">
        <w:rPr>
          <w:rFonts w:ascii="Times New Roman" w:hAnsi="Times New Roman"/>
          <w:b/>
          <w:i/>
          <w:sz w:val="24"/>
          <w:szCs w:val="24"/>
        </w:rPr>
        <w:t>F</w:t>
      </w:r>
      <w:r w:rsidRPr="008B356A">
        <w:rPr>
          <w:rFonts w:ascii="Times New Roman" w:hAnsi="Times New Roman"/>
          <w:b/>
          <w:i/>
          <w:sz w:val="24"/>
          <w:szCs w:val="24"/>
          <w:lang w:val="ru-RU"/>
        </w:rPr>
        <w:t>6</w:t>
      </w:r>
      <w:r>
        <w:rPr>
          <w:rFonts w:ascii="Times New Roman" w:hAnsi="Times New Roman"/>
          <w:i/>
          <w:sz w:val="24"/>
          <w:szCs w:val="24"/>
          <w:lang w:val="uk-UA"/>
        </w:rPr>
        <w:t>)</w:t>
      </w:r>
      <w:r w:rsidRPr="008B356A">
        <w:rPr>
          <w:rFonts w:ascii="Times New Roman" w:hAnsi="Times New Roman"/>
          <w:sz w:val="24"/>
          <w:szCs w:val="24"/>
          <w:lang w:val="ru-RU"/>
        </w:rPr>
        <w:t>.</w:t>
      </w:r>
      <w:proofErr w:type="gramEnd"/>
      <w:r w:rsidRPr="008B356A">
        <w:rPr>
          <w:rFonts w:ascii="Times New Roman" w:hAnsi="Times New Roman"/>
          <w:sz w:val="24"/>
          <w:szCs w:val="24"/>
          <w:lang w:val="ru-RU"/>
        </w:rPr>
        <w:t xml:space="preserve"> У випадку декількох аварій цей екран дозволяє перевірити будь-які повідомлення про помилки/сигнали тривоги, які могли б не відображатися </w:t>
      </w:r>
      <w:proofErr w:type="gramStart"/>
      <w:r w:rsidRPr="008B356A">
        <w:rPr>
          <w:rFonts w:ascii="Times New Roman" w:hAnsi="Times New Roman"/>
          <w:sz w:val="24"/>
          <w:szCs w:val="24"/>
          <w:lang w:val="ru-RU"/>
        </w:rPr>
        <w:t>в</w:t>
      </w:r>
      <w:proofErr w:type="gramEnd"/>
      <w:r w:rsidRPr="008B356A">
        <w:rPr>
          <w:rFonts w:ascii="Times New Roman" w:hAnsi="Times New Roman"/>
          <w:sz w:val="24"/>
          <w:szCs w:val="24"/>
          <w:lang w:val="ru-RU"/>
        </w:rPr>
        <w:t xml:space="preserve"> рядку стану.</w:t>
      </w:r>
    </w:p>
    <w:p w:rsidR="008B356A" w:rsidRPr="008B356A" w:rsidRDefault="008B356A" w:rsidP="008B356A">
      <w:pPr>
        <w:pStyle w:val="23"/>
        <w:spacing w:after="120"/>
        <w:rPr>
          <w:rFonts w:ascii="Times New Roman" w:hAnsi="Times New Roman"/>
          <w:sz w:val="24"/>
          <w:szCs w:val="24"/>
          <w:lang w:val="ru-RU"/>
        </w:rPr>
      </w:pPr>
      <w:r w:rsidRPr="008B356A">
        <w:rPr>
          <w:rFonts w:ascii="Times New Roman" w:hAnsi="Times New Roman"/>
          <w:sz w:val="24"/>
          <w:szCs w:val="24"/>
          <w:lang w:val="ru-RU"/>
        </w:rPr>
        <w:t xml:space="preserve">Будь ласка, </w:t>
      </w:r>
      <w:r w:rsidR="00456D7A">
        <w:rPr>
          <w:rFonts w:ascii="Times New Roman" w:hAnsi="Times New Roman"/>
          <w:sz w:val="24"/>
          <w:szCs w:val="24"/>
          <w:lang w:val="ru-RU"/>
        </w:rPr>
        <w:t>поверніться</w:t>
      </w:r>
      <w:r w:rsidRPr="008B356A">
        <w:rPr>
          <w:rFonts w:ascii="Times New Roman" w:hAnsi="Times New Roman"/>
          <w:sz w:val="24"/>
          <w:szCs w:val="24"/>
          <w:lang w:val="ru-RU"/>
        </w:rPr>
        <w:t xml:space="preserve"> до </w:t>
      </w:r>
      <w:r w:rsidR="00456D7A">
        <w:rPr>
          <w:rFonts w:ascii="Times New Roman" w:hAnsi="Times New Roman"/>
          <w:sz w:val="24"/>
          <w:szCs w:val="24"/>
          <w:lang w:val="ru-RU"/>
        </w:rPr>
        <w:t>меню</w:t>
      </w:r>
      <w:r w:rsidRPr="008B356A">
        <w:rPr>
          <w:rFonts w:ascii="Times New Roman" w:hAnsi="Times New Roman"/>
          <w:sz w:val="24"/>
          <w:szCs w:val="24"/>
          <w:lang w:val="ru-RU"/>
        </w:rPr>
        <w:t xml:space="preserve"> </w:t>
      </w:r>
      <w:r w:rsidRPr="008B356A">
        <w:rPr>
          <w:rFonts w:ascii="Times New Roman" w:hAnsi="Times New Roman"/>
          <w:i/>
          <w:sz w:val="24"/>
          <w:szCs w:val="24"/>
          <w:lang w:val="ru-RU"/>
        </w:rPr>
        <w:t>Екран</w:t>
      </w:r>
      <w:r w:rsidR="00456D7A">
        <w:rPr>
          <w:rFonts w:ascii="Times New Roman" w:hAnsi="Times New Roman"/>
          <w:i/>
          <w:sz w:val="24"/>
          <w:szCs w:val="24"/>
          <w:lang w:val="ru-RU"/>
        </w:rPr>
        <w:t>у</w:t>
      </w:r>
      <w:r w:rsidRPr="008B356A">
        <w:rPr>
          <w:rFonts w:ascii="Times New Roman" w:hAnsi="Times New Roman"/>
          <w:i/>
          <w:sz w:val="24"/>
          <w:szCs w:val="24"/>
          <w:lang w:val="ru-RU"/>
        </w:rPr>
        <w:t xml:space="preserve"> відображення повідомлень про помилку (</w:t>
      </w:r>
      <w:r w:rsidRPr="008B356A">
        <w:rPr>
          <w:rFonts w:ascii="Times New Roman" w:hAnsi="Times New Roman"/>
          <w:i/>
          <w:sz w:val="24"/>
          <w:szCs w:val="24"/>
        </w:rPr>
        <w:t>Error</w:t>
      </w:r>
      <w:r w:rsidRPr="008B356A">
        <w:rPr>
          <w:rFonts w:ascii="Times New Roman" w:hAnsi="Times New Roman"/>
          <w:i/>
          <w:sz w:val="24"/>
          <w:szCs w:val="24"/>
          <w:lang w:val="ru-RU"/>
        </w:rPr>
        <w:t xml:space="preserve"> </w:t>
      </w:r>
      <w:r w:rsidRPr="008B356A">
        <w:rPr>
          <w:rFonts w:ascii="Times New Roman" w:hAnsi="Times New Roman"/>
          <w:i/>
          <w:sz w:val="24"/>
          <w:szCs w:val="24"/>
        </w:rPr>
        <w:t>Messages</w:t>
      </w:r>
      <w:r w:rsidRPr="008B356A">
        <w:rPr>
          <w:rFonts w:ascii="Times New Roman" w:hAnsi="Times New Roman"/>
          <w:i/>
          <w:sz w:val="24"/>
          <w:szCs w:val="24"/>
          <w:lang w:val="ru-RU"/>
        </w:rPr>
        <w:t xml:space="preserve"> </w:t>
      </w:r>
      <w:r w:rsidRPr="008B356A">
        <w:rPr>
          <w:rFonts w:ascii="Times New Roman" w:hAnsi="Times New Roman"/>
          <w:i/>
          <w:sz w:val="24"/>
          <w:szCs w:val="24"/>
        </w:rPr>
        <w:t>Display</w:t>
      </w:r>
      <w:r w:rsidRPr="008B356A">
        <w:rPr>
          <w:rFonts w:ascii="Times New Roman" w:hAnsi="Times New Roman"/>
          <w:i/>
          <w:sz w:val="24"/>
          <w:szCs w:val="24"/>
          <w:lang w:val="ru-RU"/>
        </w:rPr>
        <w:t xml:space="preserve"> </w:t>
      </w:r>
      <w:r w:rsidRPr="008B356A">
        <w:rPr>
          <w:rFonts w:ascii="Times New Roman" w:hAnsi="Times New Roman"/>
          <w:i/>
          <w:sz w:val="24"/>
          <w:szCs w:val="24"/>
        </w:rPr>
        <w:t>Screen</w:t>
      </w:r>
      <w:r>
        <w:rPr>
          <w:rFonts w:ascii="Times New Roman" w:hAnsi="Times New Roman"/>
          <w:i/>
          <w:sz w:val="24"/>
          <w:szCs w:val="24"/>
          <w:lang w:val="uk-UA"/>
        </w:rPr>
        <w:t>)</w:t>
      </w:r>
      <w:r w:rsidRPr="008B356A">
        <w:rPr>
          <w:rFonts w:ascii="Times New Roman" w:hAnsi="Times New Roman"/>
          <w:sz w:val="24"/>
          <w:szCs w:val="24"/>
          <w:lang w:val="ru-RU"/>
        </w:rPr>
        <w:t xml:space="preserve"> для отримання додаткової інформації.</w:t>
      </w:r>
    </w:p>
    <w:p w:rsidR="008B356A" w:rsidRPr="008B356A" w:rsidRDefault="008B356A" w:rsidP="008B356A">
      <w:pPr>
        <w:pStyle w:val="23"/>
        <w:spacing w:after="120"/>
        <w:rPr>
          <w:rFonts w:ascii="Times New Roman" w:hAnsi="Times New Roman"/>
          <w:sz w:val="24"/>
          <w:szCs w:val="24"/>
          <w:lang w:val="ru-RU"/>
        </w:rPr>
      </w:pPr>
    </w:p>
    <w:p w:rsidR="008B356A" w:rsidRPr="009304FB" w:rsidRDefault="008B356A" w:rsidP="009C6BB8">
      <w:pPr>
        <w:pStyle w:val="23"/>
        <w:spacing w:after="120"/>
        <w:ind w:firstLine="0"/>
        <w:rPr>
          <w:rFonts w:ascii="Times New Roman" w:hAnsi="Times New Roman"/>
          <w:b/>
          <w:sz w:val="24"/>
          <w:szCs w:val="24"/>
          <w:lang w:val="ru-RU"/>
        </w:rPr>
      </w:pPr>
      <w:r w:rsidRPr="009304FB">
        <w:rPr>
          <w:rFonts w:ascii="Times New Roman" w:hAnsi="Times New Roman"/>
          <w:b/>
          <w:sz w:val="24"/>
          <w:szCs w:val="24"/>
          <w:lang w:val="ru-RU"/>
        </w:rPr>
        <w:t>Пояснення</w:t>
      </w:r>
      <w:r w:rsidR="00456D7A" w:rsidRPr="009304FB">
        <w:rPr>
          <w:rFonts w:ascii="Times New Roman" w:hAnsi="Times New Roman"/>
          <w:b/>
          <w:sz w:val="24"/>
          <w:szCs w:val="24"/>
          <w:lang w:val="ru-RU"/>
        </w:rPr>
        <w:t xml:space="preserve"> та опис</w:t>
      </w:r>
      <w:r w:rsidRPr="009304FB">
        <w:rPr>
          <w:rFonts w:ascii="Times New Roman" w:hAnsi="Times New Roman"/>
          <w:b/>
          <w:sz w:val="24"/>
          <w:szCs w:val="24"/>
          <w:lang w:val="ru-RU"/>
        </w:rPr>
        <w:t xml:space="preserve"> повідомлень</w:t>
      </w:r>
      <w:r w:rsidR="00456D7A" w:rsidRPr="009304FB">
        <w:rPr>
          <w:rFonts w:ascii="Times New Roman" w:hAnsi="Times New Roman"/>
          <w:b/>
          <w:sz w:val="24"/>
          <w:szCs w:val="24"/>
          <w:lang w:val="ru-RU"/>
        </w:rPr>
        <w:t xml:space="preserve"> про помилку</w:t>
      </w:r>
      <w:r w:rsidRPr="009304FB">
        <w:rPr>
          <w:rFonts w:ascii="Times New Roman" w:hAnsi="Times New Roman"/>
          <w:b/>
          <w:sz w:val="24"/>
          <w:szCs w:val="24"/>
          <w:lang w:val="ru-RU"/>
        </w:rPr>
        <w:t>/</w:t>
      </w:r>
      <w:r w:rsidR="00456D7A" w:rsidRPr="009304FB">
        <w:rPr>
          <w:rFonts w:ascii="Times New Roman" w:hAnsi="Times New Roman"/>
          <w:b/>
          <w:sz w:val="24"/>
          <w:szCs w:val="24"/>
          <w:lang w:val="ru-RU"/>
        </w:rPr>
        <w:t>аварійний сигнал тривоги</w:t>
      </w:r>
      <w:r w:rsidRPr="009304FB">
        <w:rPr>
          <w:rFonts w:ascii="Times New Roman" w:hAnsi="Times New Roman"/>
          <w:b/>
          <w:sz w:val="24"/>
          <w:szCs w:val="24"/>
          <w:lang w:val="ru-RU"/>
        </w:rPr>
        <w:t>:</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AD7022">
        <w:rPr>
          <w:rFonts w:ascii="Times New Roman" w:hAnsi="Times New Roman"/>
          <w:b/>
          <w:sz w:val="24"/>
          <w:szCs w:val="24"/>
          <w:lang w:val="ru-RU"/>
        </w:rPr>
        <w:t>Temp.Error</w:t>
      </w:r>
      <w:r w:rsidRPr="0027405F">
        <w:rPr>
          <w:rFonts w:ascii="Times New Roman" w:hAnsi="Times New Roman"/>
          <w:b/>
          <w:sz w:val="24"/>
          <w:szCs w:val="24"/>
          <w:lang w:val="ru-RU"/>
        </w:rPr>
        <w:t>"</w:t>
      </w:r>
      <w:r w:rsidR="00AD7022">
        <w:rPr>
          <w:rFonts w:ascii="Times New Roman" w:hAnsi="Times New Roman"/>
          <w:sz w:val="24"/>
          <w:szCs w:val="24"/>
          <w:lang w:val="ru-RU"/>
        </w:rPr>
        <w:t xml:space="preserve"> </w:t>
      </w:r>
      <w:r w:rsidR="0018043C">
        <w:rPr>
          <w:rFonts w:ascii="Times New Roman" w:hAnsi="Times New Roman"/>
          <w:sz w:val="24"/>
          <w:szCs w:val="24"/>
          <w:lang w:val="ru-RU"/>
        </w:rPr>
        <w:t>–</w:t>
      </w:r>
      <w:r w:rsidRPr="008B356A">
        <w:rPr>
          <w:rFonts w:ascii="Times New Roman" w:hAnsi="Times New Roman"/>
          <w:sz w:val="24"/>
          <w:szCs w:val="24"/>
          <w:lang w:val="ru-RU"/>
        </w:rPr>
        <w:t xml:space="preserve"> Показує проблему температури нагріву бочки/можливу несправність. Переві</w:t>
      </w:r>
      <w:proofErr w:type="gramStart"/>
      <w:r w:rsidRPr="008B356A">
        <w:rPr>
          <w:rFonts w:ascii="Times New Roman" w:hAnsi="Times New Roman"/>
          <w:sz w:val="24"/>
          <w:szCs w:val="24"/>
          <w:lang w:val="ru-RU"/>
        </w:rPr>
        <w:t>рте</w:t>
      </w:r>
      <w:proofErr w:type="gramEnd"/>
      <w:r w:rsidRPr="008B356A">
        <w:rPr>
          <w:rFonts w:ascii="Times New Roman" w:hAnsi="Times New Roman"/>
          <w:sz w:val="24"/>
          <w:szCs w:val="24"/>
          <w:lang w:val="ru-RU"/>
        </w:rPr>
        <w:t xml:space="preserve"> налаштування і поточну температуру. Додаткову інформацію див. у розділі "Регулювання температури" 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ібника.</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9D4EF7">
        <w:rPr>
          <w:rFonts w:ascii="Times New Roman" w:hAnsi="Times New Roman"/>
          <w:b/>
          <w:sz w:val="24"/>
          <w:szCs w:val="24"/>
          <w:lang w:val="ru-RU"/>
        </w:rPr>
        <w:t>Pls.Close Door</w:t>
      </w:r>
      <w:r w:rsidRPr="0027405F">
        <w:rPr>
          <w:rFonts w:ascii="Times New Roman" w:hAnsi="Times New Roman"/>
          <w:b/>
          <w:sz w:val="24"/>
          <w:szCs w:val="24"/>
          <w:lang w:val="ru-RU"/>
        </w:rPr>
        <w:t>"</w:t>
      </w:r>
      <w:r w:rsidR="009D4EF7">
        <w:rPr>
          <w:rFonts w:ascii="Times New Roman" w:hAnsi="Times New Roman"/>
          <w:sz w:val="24"/>
          <w:szCs w:val="24"/>
          <w:lang w:val="ru-RU"/>
        </w:rPr>
        <w:t xml:space="preserve"> </w:t>
      </w:r>
      <w:r w:rsidRPr="008B356A">
        <w:rPr>
          <w:rFonts w:ascii="Times New Roman" w:hAnsi="Times New Roman"/>
          <w:sz w:val="24"/>
          <w:szCs w:val="24"/>
          <w:lang w:val="ru-RU"/>
        </w:rPr>
        <w:t xml:space="preserve">- Запит в напівавтоматичному режимі на закриття дверей </w:t>
      </w:r>
      <w:proofErr w:type="gramStart"/>
      <w:r w:rsidRPr="008B356A">
        <w:rPr>
          <w:rFonts w:ascii="Times New Roman" w:hAnsi="Times New Roman"/>
          <w:sz w:val="24"/>
          <w:szCs w:val="24"/>
          <w:lang w:val="ru-RU"/>
        </w:rPr>
        <w:t>для</w:t>
      </w:r>
      <w:proofErr w:type="gramEnd"/>
      <w:r w:rsidRPr="008B356A">
        <w:rPr>
          <w:rFonts w:ascii="Times New Roman" w:hAnsi="Times New Roman"/>
          <w:sz w:val="24"/>
          <w:szCs w:val="24"/>
          <w:lang w:val="ru-RU"/>
        </w:rPr>
        <w:t xml:space="preserve"> початку наступного виробничого циклу. Будь ласка, зверніться до розділу "Клавіші панелі керування машиною" 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ібника для отримання додаткової інформації.</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0F20B5" w:rsidRPr="001F1244">
        <w:rPr>
          <w:rFonts w:ascii="Times New Roman" w:hAnsi="Times New Roman"/>
          <w:b/>
          <w:sz w:val="24"/>
          <w:szCs w:val="24"/>
          <w:lang w:val="ru-RU"/>
        </w:rPr>
        <w:t>Pl</w:t>
      </w:r>
      <w:r w:rsidR="00985358">
        <w:rPr>
          <w:rFonts w:ascii="Times New Roman" w:hAnsi="Times New Roman"/>
          <w:b/>
          <w:sz w:val="24"/>
          <w:szCs w:val="24"/>
          <w:lang w:val="ru-RU"/>
        </w:rPr>
        <w:t>s.</w:t>
      </w:r>
      <w:r w:rsidR="000F20B5" w:rsidRPr="001F1244">
        <w:rPr>
          <w:rFonts w:ascii="Times New Roman" w:hAnsi="Times New Roman"/>
          <w:b/>
          <w:sz w:val="24"/>
          <w:szCs w:val="24"/>
          <w:lang w:val="ru-RU"/>
        </w:rPr>
        <w:t>Open Door</w:t>
      </w:r>
      <w:r w:rsidR="00F6040A" w:rsidRPr="001F1244">
        <w:rPr>
          <w:rFonts w:ascii="Times New Roman" w:hAnsi="Times New Roman"/>
          <w:b/>
          <w:sz w:val="24"/>
          <w:szCs w:val="24"/>
          <w:lang w:val="ru-RU"/>
        </w:rPr>
        <w:t>"</w:t>
      </w:r>
      <w:r w:rsidRPr="008B356A">
        <w:rPr>
          <w:rFonts w:ascii="Times New Roman" w:hAnsi="Times New Roman"/>
          <w:sz w:val="24"/>
          <w:szCs w:val="24"/>
          <w:lang w:val="ru-RU"/>
        </w:rPr>
        <w:t xml:space="preserve"> - Запит в напівавтоматичному режимі, щоб відкрити двері </w:t>
      </w:r>
      <w:proofErr w:type="gramStart"/>
      <w:r w:rsidRPr="008B356A">
        <w:rPr>
          <w:rFonts w:ascii="Times New Roman" w:hAnsi="Times New Roman"/>
          <w:sz w:val="24"/>
          <w:szCs w:val="24"/>
          <w:lang w:val="ru-RU"/>
        </w:rPr>
        <w:t>в</w:t>
      </w:r>
      <w:proofErr w:type="gramEnd"/>
      <w:r w:rsidRPr="008B356A">
        <w:rPr>
          <w:rFonts w:ascii="Times New Roman" w:hAnsi="Times New Roman"/>
          <w:sz w:val="24"/>
          <w:szCs w:val="24"/>
          <w:lang w:val="ru-RU"/>
        </w:rPr>
        <w:t xml:space="preserve"> кінці виробничого циклу. Будь ласка, зверніться до розділу "Клавіші панелі керування машиною" 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ібника для отримання додаткової інформації.</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0C73CF" w:rsidRPr="001F1244">
        <w:rPr>
          <w:rFonts w:ascii="Times New Roman" w:hAnsi="Times New Roman"/>
          <w:b/>
          <w:sz w:val="24"/>
          <w:szCs w:val="24"/>
          <w:lang w:val="ru-RU"/>
        </w:rPr>
        <w:t>Off Man./Emerg. Key</w:t>
      </w:r>
      <w:r w:rsidR="00975DEE" w:rsidRPr="001F1244">
        <w:rPr>
          <w:rFonts w:ascii="Times New Roman" w:hAnsi="Times New Roman"/>
          <w:b/>
          <w:sz w:val="24"/>
          <w:szCs w:val="24"/>
          <w:lang w:val="ru-RU"/>
        </w:rPr>
        <w:t>"</w:t>
      </w:r>
      <w:r w:rsidRPr="008B356A">
        <w:rPr>
          <w:rFonts w:ascii="Times New Roman" w:hAnsi="Times New Roman"/>
          <w:sz w:val="24"/>
          <w:szCs w:val="24"/>
          <w:lang w:val="ru-RU"/>
        </w:rPr>
        <w:t xml:space="preserve"> - Вказує на те, що машина була зупинена в результаті натискання клавіші</w:t>
      </w:r>
      <w:r w:rsidR="008F2751">
        <w:rPr>
          <w:rFonts w:ascii="Times New Roman" w:hAnsi="Times New Roman"/>
          <w:sz w:val="24"/>
          <w:szCs w:val="24"/>
          <w:lang w:val="ru-RU"/>
        </w:rPr>
        <w:t xml:space="preserve"> </w:t>
      </w:r>
      <w:proofErr w:type="gramStart"/>
      <w:r w:rsidRPr="008B356A">
        <w:rPr>
          <w:rFonts w:ascii="Times New Roman" w:hAnsi="Times New Roman"/>
          <w:sz w:val="24"/>
          <w:szCs w:val="24"/>
          <w:lang w:val="ru-RU"/>
        </w:rPr>
        <w:t>Ручного</w:t>
      </w:r>
      <w:proofErr w:type="gramEnd"/>
      <w:r w:rsidRPr="008B356A">
        <w:rPr>
          <w:rFonts w:ascii="Times New Roman" w:hAnsi="Times New Roman"/>
          <w:sz w:val="24"/>
          <w:szCs w:val="24"/>
          <w:lang w:val="ru-RU"/>
        </w:rPr>
        <w:t xml:space="preserve"> </w:t>
      </w:r>
      <w:r w:rsidR="002C5C7D">
        <w:rPr>
          <w:rFonts w:ascii="Times New Roman" w:hAnsi="Times New Roman"/>
          <w:sz w:val="24"/>
          <w:szCs w:val="24"/>
          <w:lang w:val="ru-RU"/>
        </w:rPr>
        <w:t xml:space="preserve">управління </w:t>
      </w:r>
      <w:r w:rsidR="002C5C7D" w:rsidRPr="00DA3E1F">
        <w:rPr>
          <w:rFonts w:ascii="Times New Roman" w:hAnsi="Times New Roman"/>
          <w:i/>
          <w:iCs/>
          <w:sz w:val="24"/>
          <w:szCs w:val="24"/>
          <w:lang w:val="ru-RU"/>
        </w:rPr>
        <w:t>(Manual Key)</w:t>
      </w:r>
      <w:r w:rsidRPr="008B356A">
        <w:rPr>
          <w:rFonts w:ascii="Times New Roman" w:hAnsi="Times New Roman"/>
          <w:sz w:val="24"/>
          <w:szCs w:val="24"/>
          <w:lang w:val="ru-RU"/>
        </w:rPr>
        <w:t>, або клавіші</w:t>
      </w:r>
      <w:r w:rsidR="00456D7A">
        <w:rPr>
          <w:rFonts w:ascii="Times New Roman" w:hAnsi="Times New Roman"/>
          <w:sz w:val="24"/>
          <w:szCs w:val="24"/>
          <w:lang w:val="ru-RU"/>
        </w:rPr>
        <w:t xml:space="preserve"> </w:t>
      </w:r>
      <w:r w:rsidR="009421AE">
        <w:rPr>
          <w:rFonts w:ascii="Times New Roman" w:hAnsi="Times New Roman"/>
          <w:sz w:val="24"/>
          <w:szCs w:val="24"/>
          <w:lang w:val="ru-RU"/>
        </w:rPr>
        <w:t>Аварійного</w:t>
      </w:r>
      <w:r w:rsidRPr="008B356A">
        <w:rPr>
          <w:rFonts w:ascii="Times New Roman" w:hAnsi="Times New Roman"/>
          <w:sz w:val="24"/>
          <w:szCs w:val="24"/>
          <w:lang w:val="ru-RU"/>
        </w:rPr>
        <w:t xml:space="preserve"> скидання/відключення</w:t>
      </w:r>
      <w:r w:rsidR="00DA3E1F">
        <w:rPr>
          <w:rFonts w:ascii="Times New Roman" w:hAnsi="Times New Roman"/>
          <w:sz w:val="24"/>
          <w:szCs w:val="24"/>
          <w:lang w:val="ru-RU"/>
        </w:rPr>
        <w:t xml:space="preserve"> </w:t>
      </w:r>
      <w:r w:rsidR="00DA3E1F">
        <w:rPr>
          <w:rFonts w:ascii="Times New Roman" w:hAnsi="Times New Roman"/>
          <w:i/>
          <w:iCs/>
          <w:sz w:val="24"/>
          <w:szCs w:val="24"/>
          <w:lang w:val="ru-RU"/>
        </w:rPr>
        <w:t>(Emergency</w:t>
      </w:r>
      <w:r w:rsidR="00C91780">
        <w:rPr>
          <w:rFonts w:ascii="Times New Roman" w:hAnsi="Times New Roman"/>
          <w:i/>
          <w:iCs/>
          <w:sz w:val="24"/>
          <w:szCs w:val="24"/>
          <w:lang w:val="ru-RU"/>
        </w:rPr>
        <w:t xml:space="preserve"> Key)</w:t>
      </w:r>
      <w:r w:rsidRPr="008B356A">
        <w:rPr>
          <w:rFonts w:ascii="Times New Roman" w:hAnsi="Times New Roman"/>
          <w:sz w:val="24"/>
          <w:szCs w:val="24"/>
          <w:lang w:val="ru-RU"/>
        </w:rPr>
        <w:t xml:space="preserve">. При необхідності відпустіть </w:t>
      </w:r>
      <w:proofErr w:type="gramStart"/>
      <w:r w:rsidRPr="008B356A">
        <w:rPr>
          <w:rFonts w:ascii="Times New Roman" w:hAnsi="Times New Roman"/>
          <w:sz w:val="24"/>
          <w:szCs w:val="24"/>
          <w:lang w:val="ru-RU"/>
        </w:rPr>
        <w:t>клав</w:t>
      </w:r>
      <w:proofErr w:type="gramEnd"/>
      <w:r w:rsidRPr="008B356A">
        <w:rPr>
          <w:rFonts w:ascii="Times New Roman" w:hAnsi="Times New Roman"/>
          <w:sz w:val="24"/>
          <w:szCs w:val="24"/>
          <w:lang w:val="ru-RU"/>
        </w:rPr>
        <w:t>ішу аварійного відключення, щоб відновити роботу машини.</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2C57C6">
        <w:rPr>
          <w:rFonts w:ascii="Times New Roman" w:hAnsi="Times New Roman"/>
          <w:b/>
          <w:sz w:val="24"/>
          <w:szCs w:val="24"/>
          <w:lang w:val="ru-RU"/>
        </w:rPr>
        <w:t xml:space="preserve">Oil </w:t>
      </w:r>
      <w:r w:rsidR="002C57C6">
        <w:rPr>
          <w:rFonts w:ascii="Times New Roman" w:hAnsi="Times New Roman"/>
          <w:b/>
          <w:sz w:val="24"/>
          <w:szCs w:val="24"/>
          <w:lang w:val="uk-UA"/>
        </w:rPr>
        <w:t>Temp.Over</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w:t>
      </w:r>
      <w:r w:rsidR="002C57C6">
        <w:rPr>
          <w:rFonts w:ascii="Times New Roman" w:hAnsi="Times New Roman"/>
          <w:sz w:val="24"/>
          <w:szCs w:val="24"/>
          <w:lang w:val="ru-RU"/>
        </w:rPr>
        <w:t>Вказує</w:t>
      </w:r>
      <w:r w:rsidRPr="008B356A">
        <w:rPr>
          <w:rFonts w:ascii="Times New Roman" w:hAnsi="Times New Roman"/>
          <w:sz w:val="24"/>
          <w:szCs w:val="24"/>
          <w:lang w:val="ru-RU"/>
        </w:rPr>
        <w:t xml:space="preserve"> на занадто низький або занадто високу температуру </w:t>
      </w:r>
      <w:proofErr w:type="gramStart"/>
      <w:r w:rsidRPr="008B356A">
        <w:rPr>
          <w:rFonts w:ascii="Times New Roman" w:hAnsi="Times New Roman"/>
          <w:sz w:val="24"/>
          <w:szCs w:val="24"/>
          <w:lang w:val="ru-RU"/>
        </w:rPr>
        <w:t>г</w:t>
      </w:r>
      <w:proofErr w:type="gramEnd"/>
      <w:r w:rsidRPr="008B356A">
        <w:rPr>
          <w:rFonts w:ascii="Times New Roman" w:hAnsi="Times New Roman"/>
          <w:sz w:val="24"/>
          <w:szCs w:val="24"/>
          <w:lang w:val="ru-RU"/>
        </w:rPr>
        <w:t>ідравлічного масла. Перевірте налаштування параметрі</w:t>
      </w:r>
      <w:proofErr w:type="gramStart"/>
      <w:r w:rsidRPr="008B356A">
        <w:rPr>
          <w:rFonts w:ascii="Times New Roman" w:hAnsi="Times New Roman"/>
          <w:sz w:val="24"/>
          <w:szCs w:val="24"/>
          <w:lang w:val="ru-RU"/>
        </w:rPr>
        <w:t>в</w:t>
      </w:r>
      <w:proofErr w:type="gramEnd"/>
      <w:r w:rsidRPr="008B356A">
        <w:rPr>
          <w:rFonts w:ascii="Times New Roman" w:hAnsi="Times New Roman"/>
          <w:sz w:val="24"/>
          <w:szCs w:val="24"/>
          <w:lang w:val="ru-RU"/>
        </w:rPr>
        <w:t xml:space="preserve"> і при необхідності відрегулюйте. </w:t>
      </w:r>
      <w:proofErr w:type="gramStart"/>
      <w:r w:rsidRPr="008B356A">
        <w:rPr>
          <w:rFonts w:ascii="Times New Roman" w:hAnsi="Times New Roman"/>
          <w:sz w:val="24"/>
          <w:szCs w:val="24"/>
          <w:lang w:val="ru-RU"/>
        </w:rPr>
        <w:t>У</w:t>
      </w:r>
      <w:proofErr w:type="gramEnd"/>
      <w:r w:rsidRPr="008B356A">
        <w:rPr>
          <w:rFonts w:ascii="Times New Roman" w:hAnsi="Times New Roman"/>
          <w:sz w:val="24"/>
          <w:szCs w:val="24"/>
          <w:lang w:val="ru-RU"/>
        </w:rPr>
        <w:t xml:space="preserve"> разі перегріву переконайтеся, що система охолодження включена. При низькій температурі переконайтеся </w:t>
      </w:r>
      <w:proofErr w:type="gramStart"/>
      <w:r w:rsidRPr="008B356A">
        <w:rPr>
          <w:rFonts w:ascii="Times New Roman" w:hAnsi="Times New Roman"/>
          <w:sz w:val="24"/>
          <w:szCs w:val="24"/>
          <w:lang w:val="ru-RU"/>
        </w:rPr>
        <w:t>в</w:t>
      </w:r>
      <w:proofErr w:type="gramEnd"/>
      <w:r w:rsidRPr="008B356A">
        <w:rPr>
          <w:rFonts w:ascii="Times New Roman" w:hAnsi="Times New Roman"/>
          <w:sz w:val="24"/>
          <w:szCs w:val="24"/>
          <w:lang w:val="ru-RU"/>
        </w:rPr>
        <w:t xml:space="preserve"> </w:t>
      </w:r>
      <w:proofErr w:type="gramStart"/>
      <w:r w:rsidRPr="008B356A">
        <w:rPr>
          <w:rFonts w:ascii="Times New Roman" w:hAnsi="Times New Roman"/>
          <w:sz w:val="24"/>
          <w:szCs w:val="24"/>
          <w:lang w:val="ru-RU"/>
        </w:rPr>
        <w:t>тому</w:t>
      </w:r>
      <w:proofErr w:type="gramEnd"/>
      <w:r w:rsidRPr="008B356A">
        <w:rPr>
          <w:rFonts w:ascii="Times New Roman" w:hAnsi="Times New Roman"/>
          <w:sz w:val="24"/>
          <w:szCs w:val="24"/>
          <w:lang w:val="ru-RU"/>
        </w:rPr>
        <w:t>, що гідромотор включений і почекайте, поки двигун не нагріє гідравлічне масло в достатній мірі.</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B8269D">
        <w:rPr>
          <w:rFonts w:ascii="Times New Roman" w:hAnsi="Times New Roman"/>
          <w:b/>
          <w:sz w:val="24"/>
          <w:szCs w:val="24"/>
          <w:lang w:val="ru-RU"/>
        </w:rPr>
        <w:t>Cycle Time</w:t>
      </w:r>
      <w:r w:rsidR="0086704C">
        <w:rPr>
          <w:rFonts w:ascii="Times New Roman" w:hAnsi="Times New Roman"/>
          <w:b/>
          <w:sz w:val="24"/>
          <w:szCs w:val="24"/>
          <w:lang w:val="ru-RU"/>
        </w:rPr>
        <w:t xml:space="preserve"> Exceeded</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Вказує на те, що час виробничого циклу </w:t>
      </w:r>
      <w:proofErr w:type="gramStart"/>
      <w:r w:rsidRPr="008B356A">
        <w:rPr>
          <w:rFonts w:ascii="Times New Roman" w:hAnsi="Times New Roman"/>
          <w:sz w:val="24"/>
          <w:szCs w:val="24"/>
          <w:lang w:val="ru-RU"/>
        </w:rPr>
        <w:t>п</w:t>
      </w:r>
      <w:proofErr w:type="gramEnd"/>
      <w:r w:rsidRPr="008B356A">
        <w:rPr>
          <w:rFonts w:ascii="Times New Roman" w:hAnsi="Times New Roman"/>
          <w:sz w:val="24"/>
          <w:szCs w:val="24"/>
          <w:lang w:val="ru-RU"/>
        </w:rPr>
        <w:t xml:space="preserve">ід час останнього циклу вийшло за межі заданих меж. Перевірте монітор 1 для отримання більш детальної інформації. Докладніше див. у розділі "Налаштування контролю 1 (автоматичний аварійний сигнал)" 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ібника.</w:t>
      </w:r>
    </w:p>
    <w:p w:rsidR="008B356A" w:rsidRPr="008B356A"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D34EC4">
        <w:rPr>
          <w:rFonts w:ascii="Times New Roman" w:hAnsi="Times New Roman"/>
          <w:sz w:val="24"/>
          <w:szCs w:val="24"/>
          <w:lang w:val="uk-UA"/>
        </w:rPr>
        <w:t xml:space="preserve">"Резервний" </w:t>
      </w:r>
      <w:r w:rsidR="008B356A" w:rsidRPr="008B356A">
        <w:rPr>
          <w:rFonts w:ascii="Times New Roman" w:hAnsi="Times New Roman"/>
          <w:sz w:val="24"/>
          <w:szCs w:val="24"/>
          <w:lang w:val="ru-RU"/>
        </w:rPr>
        <w:t>(не використовується)</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494348">
        <w:rPr>
          <w:rFonts w:ascii="Times New Roman" w:hAnsi="Times New Roman"/>
          <w:b/>
          <w:sz w:val="24"/>
          <w:szCs w:val="24"/>
          <w:lang w:val="ru-RU"/>
        </w:rPr>
        <w:t>Eject.Pos</w:t>
      </w:r>
      <w:r w:rsidR="00985358">
        <w:rPr>
          <w:rFonts w:ascii="Times New Roman" w:hAnsi="Times New Roman"/>
          <w:b/>
          <w:sz w:val="24"/>
          <w:szCs w:val="24"/>
          <w:lang w:val="ru-RU"/>
        </w:rPr>
        <w:t>.</w:t>
      </w:r>
      <w:r w:rsidR="00494348">
        <w:rPr>
          <w:rFonts w:ascii="Times New Roman" w:hAnsi="Times New Roman"/>
          <w:b/>
          <w:sz w:val="24"/>
          <w:szCs w:val="24"/>
          <w:lang w:val="ru-RU"/>
        </w:rPr>
        <w:t>Error</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Вказує на </w:t>
      </w:r>
      <w:r w:rsidR="00AA27AB">
        <w:rPr>
          <w:rFonts w:ascii="Times New Roman" w:hAnsi="Times New Roman"/>
          <w:sz w:val="24"/>
          <w:szCs w:val="24"/>
          <w:lang w:val="ru-RU"/>
        </w:rPr>
        <w:t>неправильне</w:t>
      </w:r>
      <w:r w:rsidRPr="008B356A">
        <w:rPr>
          <w:rFonts w:ascii="Times New Roman" w:hAnsi="Times New Roman"/>
          <w:sz w:val="24"/>
          <w:szCs w:val="24"/>
          <w:lang w:val="ru-RU"/>
        </w:rPr>
        <w:t xml:space="preserve"> положення Виштовхувача. Переві</w:t>
      </w:r>
      <w:proofErr w:type="gramStart"/>
      <w:r w:rsidRPr="008B356A">
        <w:rPr>
          <w:rFonts w:ascii="Times New Roman" w:hAnsi="Times New Roman"/>
          <w:sz w:val="24"/>
          <w:szCs w:val="24"/>
          <w:lang w:val="ru-RU"/>
        </w:rPr>
        <w:t>рте</w:t>
      </w:r>
      <w:proofErr w:type="gramEnd"/>
      <w:r w:rsidRPr="008B356A">
        <w:rPr>
          <w:rFonts w:ascii="Times New Roman" w:hAnsi="Times New Roman"/>
          <w:sz w:val="24"/>
          <w:szCs w:val="24"/>
          <w:lang w:val="ru-RU"/>
        </w:rPr>
        <w:t xml:space="preserve"> положення виштовхувача, а також відповідний потенціометр.</w:t>
      </w:r>
    </w:p>
    <w:p w:rsidR="008B356A" w:rsidRPr="008B356A"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ru-RU"/>
        </w:rPr>
      </w:pPr>
      <w:r>
        <w:rPr>
          <w:rFonts w:ascii="Times New Roman" w:hAnsi="Times New Roman"/>
          <w:b/>
          <w:sz w:val="24"/>
          <w:szCs w:val="24"/>
          <w:lang w:val="ru-RU"/>
        </w:rPr>
        <w:t>"</w:t>
      </w:r>
      <w:r w:rsidR="00235FBD">
        <w:rPr>
          <w:rFonts w:ascii="Times New Roman" w:hAnsi="Times New Roman"/>
          <w:b/>
          <w:sz w:val="24"/>
          <w:szCs w:val="24"/>
          <w:lang w:val="ru-RU"/>
        </w:rPr>
        <w:t>Inject Cushion Error</w:t>
      </w:r>
      <w:r w:rsidR="008B356A" w:rsidRPr="0027405F">
        <w:rPr>
          <w:rFonts w:ascii="Times New Roman" w:hAnsi="Times New Roman"/>
          <w:b/>
          <w:sz w:val="24"/>
          <w:szCs w:val="24"/>
          <w:lang w:val="ru-RU"/>
        </w:rPr>
        <w:t>"</w:t>
      </w:r>
      <w:r w:rsidR="008B356A" w:rsidRPr="008B356A">
        <w:rPr>
          <w:rFonts w:ascii="Times New Roman" w:hAnsi="Times New Roman"/>
          <w:sz w:val="24"/>
          <w:szCs w:val="24"/>
          <w:lang w:val="ru-RU"/>
        </w:rPr>
        <w:t xml:space="preserve"> - Вказує на те, що параметри вприскування в останньому виробничому циклі виходили </w:t>
      </w:r>
      <w:proofErr w:type="gramStart"/>
      <w:r w:rsidR="008B356A" w:rsidRPr="008B356A">
        <w:rPr>
          <w:rFonts w:ascii="Times New Roman" w:hAnsi="Times New Roman"/>
          <w:sz w:val="24"/>
          <w:szCs w:val="24"/>
          <w:lang w:val="ru-RU"/>
        </w:rPr>
        <w:t>за</w:t>
      </w:r>
      <w:proofErr w:type="gramEnd"/>
      <w:r w:rsidR="008B356A" w:rsidRPr="008B356A">
        <w:rPr>
          <w:rFonts w:ascii="Times New Roman" w:hAnsi="Times New Roman"/>
          <w:sz w:val="24"/>
          <w:szCs w:val="24"/>
          <w:lang w:val="ru-RU"/>
        </w:rPr>
        <w:t xml:space="preserve"> межі заданого діапазону. Докладніше див</w:t>
      </w:r>
      <w:proofErr w:type="gramStart"/>
      <w:r w:rsidR="008B356A" w:rsidRPr="008B356A">
        <w:rPr>
          <w:rFonts w:ascii="Times New Roman" w:hAnsi="Times New Roman"/>
          <w:sz w:val="24"/>
          <w:szCs w:val="24"/>
          <w:lang w:val="ru-RU"/>
        </w:rPr>
        <w:t>.</w:t>
      </w:r>
      <w:proofErr w:type="gramEnd"/>
      <w:r w:rsidR="008B356A" w:rsidRPr="008B356A">
        <w:rPr>
          <w:rFonts w:ascii="Times New Roman" w:hAnsi="Times New Roman"/>
          <w:sz w:val="24"/>
          <w:szCs w:val="24"/>
          <w:lang w:val="ru-RU"/>
        </w:rPr>
        <w:t xml:space="preserve"> </w:t>
      </w:r>
      <w:proofErr w:type="gramStart"/>
      <w:r w:rsidR="008B356A" w:rsidRPr="008B356A">
        <w:rPr>
          <w:rFonts w:ascii="Times New Roman" w:hAnsi="Times New Roman"/>
          <w:sz w:val="24"/>
          <w:szCs w:val="24"/>
          <w:lang w:val="ru-RU"/>
        </w:rPr>
        <w:t>у</w:t>
      </w:r>
      <w:proofErr w:type="gramEnd"/>
      <w:r w:rsidR="008B356A" w:rsidRPr="008B356A">
        <w:rPr>
          <w:rFonts w:ascii="Times New Roman" w:hAnsi="Times New Roman"/>
          <w:sz w:val="24"/>
          <w:szCs w:val="24"/>
          <w:lang w:val="ru-RU"/>
        </w:rPr>
        <w:t xml:space="preserve"> розділі "Монітор 1". Додаткову інформацію див. у розділі "Налаштування моніторингу 1 (автоматичний аварійний сигнал)" даного </w:t>
      </w:r>
      <w:proofErr w:type="gramStart"/>
      <w:r w:rsidR="008B356A" w:rsidRPr="008B356A">
        <w:rPr>
          <w:rFonts w:ascii="Times New Roman" w:hAnsi="Times New Roman"/>
          <w:sz w:val="24"/>
          <w:szCs w:val="24"/>
          <w:lang w:val="ru-RU"/>
        </w:rPr>
        <w:lastRenderedPageBreak/>
        <w:t>пос</w:t>
      </w:r>
      <w:proofErr w:type="gramEnd"/>
      <w:r w:rsidR="008B356A" w:rsidRPr="008B356A">
        <w:rPr>
          <w:rFonts w:ascii="Times New Roman" w:hAnsi="Times New Roman"/>
          <w:sz w:val="24"/>
          <w:szCs w:val="24"/>
          <w:lang w:val="ru-RU"/>
        </w:rPr>
        <w:t>ібника.</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FA32B2">
        <w:rPr>
          <w:rFonts w:ascii="Times New Roman" w:hAnsi="Times New Roman"/>
          <w:b/>
          <w:sz w:val="24"/>
          <w:szCs w:val="24"/>
          <w:lang w:val="ru-RU"/>
        </w:rPr>
        <w:t>Purge Guard Opened</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Вказує на те, що кришка вузла</w:t>
      </w:r>
      <w:r w:rsidR="00AA27AB">
        <w:rPr>
          <w:rFonts w:ascii="Times New Roman" w:hAnsi="Times New Roman"/>
          <w:sz w:val="24"/>
          <w:szCs w:val="24"/>
          <w:lang w:val="ru-RU"/>
        </w:rPr>
        <w:t xml:space="preserve"> Вприскування</w:t>
      </w:r>
      <w:r w:rsidR="009A7B28">
        <w:rPr>
          <w:rFonts w:ascii="Times New Roman" w:hAnsi="Times New Roman"/>
          <w:sz w:val="24"/>
          <w:szCs w:val="24"/>
          <w:lang w:val="ru-RU"/>
        </w:rPr>
        <w:t xml:space="preserve"> </w:t>
      </w:r>
      <w:r w:rsidRPr="008B356A">
        <w:rPr>
          <w:rFonts w:ascii="Times New Roman" w:hAnsi="Times New Roman"/>
          <w:sz w:val="24"/>
          <w:szCs w:val="24"/>
          <w:lang w:val="ru-RU"/>
        </w:rPr>
        <w:t xml:space="preserve"> відкрита. Будь ласка, закрийте кришку, щоб відновити роботу машини.</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294C4D">
        <w:rPr>
          <w:rFonts w:ascii="Times New Roman" w:hAnsi="Times New Roman"/>
          <w:b/>
          <w:sz w:val="24"/>
          <w:szCs w:val="24"/>
          <w:lang w:val="ru-RU"/>
        </w:rPr>
        <w:t>Robot Malfunction</w:t>
      </w:r>
      <w:r w:rsidRPr="0027405F">
        <w:rPr>
          <w:rFonts w:ascii="Times New Roman" w:hAnsi="Times New Roman"/>
          <w:b/>
          <w:sz w:val="24"/>
          <w:szCs w:val="24"/>
          <w:lang w:val="ru-RU"/>
        </w:rPr>
        <w:t>"</w:t>
      </w:r>
      <w:r w:rsidRPr="008B356A">
        <w:rPr>
          <w:rFonts w:ascii="Times New Roman" w:hAnsi="Times New Roman"/>
          <w:sz w:val="24"/>
          <w:szCs w:val="24"/>
          <w:lang w:val="ru-RU"/>
        </w:rPr>
        <w:t xml:space="preserve"> </w:t>
      </w:r>
      <w:r w:rsidR="009A7B28">
        <w:rPr>
          <w:rFonts w:ascii="Times New Roman" w:hAnsi="Times New Roman"/>
          <w:sz w:val="24"/>
          <w:szCs w:val="24"/>
          <w:lang w:val="ru-RU"/>
        </w:rPr>
        <w:t>–</w:t>
      </w:r>
      <w:r w:rsidRPr="008B356A">
        <w:rPr>
          <w:rFonts w:ascii="Times New Roman" w:hAnsi="Times New Roman"/>
          <w:sz w:val="24"/>
          <w:szCs w:val="24"/>
          <w:lang w:val="ru-RU"/>
        </w:rPr>
        <w:t xml:space="preserve"> </w:t>
      </w:r>
      <w:r w:rsidR="009A7B28">
        <w:rPr>
          <w:rFonts w:ascii="Times New Roman" w:hAnsi="Times New Roman"/>
          <w:sz w:val="24"/>
          <w:szCs w:val="24"/>
          <w:lang w:val="ru-RU"/>
        </w:rPr>
        <w:t>Вказує на</w:t>
      </w:r>
      <w:r w:rsidRPr="008B356A">
        <w:rPr>
          <w:rFonts w:ascii="Times New Roman" w:hAnsi="Times New Roman"/>
          <w:sz w:val="24"/>
          <w:szCs w:val="24"/>
          <w:lang w:val="ru-RU"/>
        </w:rPr>
        <w:t xml:space="preserve"> несправність промислового робота. Переві</w:t>
      </w:r>
      <w:proofErr w:type="gramStart"/>
      <w:r w:rsidRPr="008B356A">
        <w:rPr>
          <w:rFonts w:ascii="Times New Roman" w:hAnsi="Times New Roman"/>
          <w:sz w:val="24"/>
          <w:szCs w:val="24"/>
          <w:lang w:val="ru-RU"/>
        </w:rPr>
        <w:t>рте</w:t>
      </w:r>
      <w:proofErr w:type="gramEnd"/>
      <w:r w:rsidRPr="008B356A">
        <w:rPr>
          <w:rFonts w:ascii="Times New Roman" w:hAnsi="Times New Roman"/>
          <w:sz w:val="24"/>
          <w:szCs w:val="24"/>
          <w:lang w:val="ru-RU"/>
        </w:rPr>
        <w:t xml:space="preserve"> і перезавантажте промисловий робот, аби відновити роботу машини.</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E9462A">
        <w:rPr>
          <w:rFonts w:ascii="Times New Roman" w:hAnsi="Times New Roman"/>
          <w:b/>
          <w:sz w:val="24"/>
          <w:szCs w:val="24"/>
          <w:lang w:val="ru-RU"/>
        </w:rPr>
        <w:t>No.</w:t>
      </w:r>
      <w:r w:rsidR="00BE311B">
        <w:rPr>
          <w:rFonts w:ascii="Times New Roman" w:hAnsi="Times New Roman"/>
          <w:b/>
          <w:sz w:val="24"/>
          <w:szCs w:val="24"/>
          <w:lang w:val="ru-RU"/>
        </w:rPr>
        <w:t xml:space="preserve"> Of</w:t>
      </w:r>
      <w:r w:rsidR="00E9462A">
        <w:rPr>
          <w:rFonts w:ascii="Times New Roman" w:hAnsi="Times New Roman"/>
          <w:b/>
          <w:sz w:val="24"/>
          <w:szCs w:val="24"/>
          <w:lang w:val="ru-RU"/>
        </w:rPr>
        <w:t xml:space="preserve"> Shots Reached</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Вказує на те, що було досягнуто задан</w:t>
      </w:r>
      <w:r w:rsidR="009A7B28">
        <w:rPr>
          <w:rFonts w:ascii="Times New Roman" w:hAnsi="Times New Roman"/>
          <w:sz w:val="24"/>
          <w:szCs w:val="24"/>
          <w:lang w:val="ru-RU"/>
        </w:rPr>
        <w:t>ої кільк</w:t>
      </w:r>
      <w:r w:rsidR="00BE56B2">
        <w:rPr>
          <w:rFonts w:ascii="Times New Roman" w:hAnsi="Times New Roman"/>
          <w:sz w:val="24"/>
          <w:szCs w:val="24"/>
          <w:lang w:val="ru-RU"/>
        </w:rPr>
        <w:t>о</w:t>
      </w:r>
      <w:r w:rsidR="006E391D">
        <w:rPr>
          <w:rFonts w:ascii="Times New Roman" w:hAnsi="Times New Roman"/>
          <w:sz w:val="24"/>
          <w:szCs w:val="24"/>
          <w:lang w:val="ru-RU"/>
        </w:rPr>
        <w:t>ст</w:t>
      </w:r>
      <w:r w:rsidR="009B46D5">
        <w:rPr>
          <w:rFonts w:ascii="Times New Roman" w:hAnsi="Times New Roman"/>
          <w:sz w:val="24"/>
          <w:szCs w:val="24"/>
          <w:lang w:val="ru-RU"/>
        </w:rPr>
        <w:t>і виробничих</w:t>
      </w:r>
      <w:r w:rsidRPr="008B356A">
        <w:rPr>
          <w:rFonts w:ascii="Times New Roman" w:hAnsi="Times New Roman"/>
          <w:sz w:val="24"/>
          <w:szCs w:val="24"/>
          <w:lang w:val="ru-RU"/>
        </w:rPr>
        <w:t xml:space="preserve"> циклів. Будь ласка, зверніться до розділу "Контроль виробництва" 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ібника для отримання додаткової інформації.</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E9462A">
        <w:rPr>
          <w:rFonts w:ascii="Times New Roman" w:hAnsi="Times New Roman"/>
          <w:b/>
          <w:sz w:val="24"/>
          <w:szCs w:val="24"/>
          <w:lang w:val="ru-RU"/>
        </w:rPr>
        <w:t>Open Mold Time Out</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Вказу</w:t>
      </w:r>
      <w:proofErr w:type="gramStart"/>
      <w:r w:rsidRPr="008B356A">
        <w:rPr>
          <w:rFonts w:ascii="Times New Roman" w:hAnsi="Times New Roman"/>
          <w:sz w:val="24"/>
          <w:szCs w:val="24"/>
          <w:lang w:val="ru-RU"/>
        </w:rPr>
        <w:t>є,</w:t>
      </w:r>
      <w:proofErr w:type="gramEnd"/>
      <w:r w:rsidRPr="008B356A">
        <w:rPr>
          <w:rFonts w:ascii="Times New Roman" w:hAnsi="Times New Roman"/>
          <w:sz w:val="24"/>
          <w:szCs w:val="24"/>
          <w:lang w:val="ru-RU"/>
        </w:rPr>
        <w:t xml:space="preserve"> що параметри відкриття прес-форми протягом останнього виробничого циклу були за межами </w:t>
      </w:r>
      <w:r w:rsidR="00065D7F">
        <w:rPr>
          <w:rFonts w:ascii="Times New Roman" w:hAnsi="Times New Roman"/>
          <w:sz w:val="24"/>
          <w:szCs w:val="24"/>
          <w:lang w:val="ru-RU"/>
        </w:rPr>
        <w:t>заданого діапазону</w:t>
      </w:r>
      <w:r w:rsidRPr="008B356A">
        <w:rPr>
          <w:rFonts w:ascii="Times New Roman" w:hAnsi="Times New Roman"/>
          <w:sz w:val="24"/>
          <w:szCs w:val="24"/>
          <w:lang w:val="ru-RU"/>
        </w:rPr>
        <w:t>. Перевірте Монітор 1 для отримання більш детальної інформації</w:t>
      </w:r>
      <w:r w:rsidR="00065D7F">
        <w:rPr>
          <w:rFonts w:ascii="Times New Roman" w:hAnsi="Times New Roman"/>
          <w:sz w:val="24"/>
          <w:szCs w:val="24"/>
          <w:lang w:val="ru-RU"/>
        </w:rPr>
        <w:t xml:space="preserve">, для цього перейдіть до розділу </w:t>
      </w:r>
      <w:r w:rsidRPr="008B356A">
        <w:rPr>
          <w:rFonts w:ascii="Times New Roman" w:hAnsi="Times New Roman"/>
          <w:sz w:val="24"/>
          <w:szCs w:val="24"/>
          <w:lang w:val="ru-RU"/>
        </w:rPr>
        <w:t xml:space="preserve">"Налаштування </w:t>
      </w:r>
      <w:r w:rsidR="00B0575C">
        <w:rPr>
          <w:rFonts w:ascii="Times New Roman" w:hAnsi="Times New Roman"/>
          <w:sz w:val="24"/>
          <w:szCs w:val="24"/>
          <w:lang w:val="ru-RU"/>
        </w:rPr>
        <w:t>Монітора</w:t>
      </w:r>
      <w:r w:rsidRPr="008B356A">
        <w:rPr>
          <w:rFonts w:ascii="Times New Roman" w:hAnsi="Times New Roman"/>
          <w:sz w:val="24"/>
          <w:szCs w:val="24"/>
          <w:lang w:val="ru-RU"/>
        </w:rPr>
        <w:t xml:space="preserve"> 1 (</w:t>
      </w:r>
      <w:r w:rsidR="00065D7F">
        <w:rPr>
          <w:rFonts w:ascii="Times New Roman" w:hAnsi="Times New Roman"/>
          <w:sz w:val="24"/>
          <w:szCs w:val="24"/>
          <w:lang w:val="ru-RU"/>
        </w:rPr>
        <w:t>автоматичний сигнал тривоги</w:t>
      </w:r>
      <w:r w:rsidRPr="008B356A">
        <w:rPr>
          <w:rFonts w:ascii="Times New Roman" w:hAnsi="Times New Roman"/>
          <w:sz w:val="24"/>
          <w:szCs w:val="24"/>
          <w:lang w:val="ru-RU"/>
        </w:rPr>
        <w:t xml:space="preserve">)" 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ібника.</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DC4AED">
        <w:rPr>
          <w:rFonts w:ascii="Times New Roman" w:hAnsi="Times New Roman"/>
          <w:b/>
          <w:sz w:val="24"/>
          <w:szCs w:val="24"/>
          <w:lang w:val="ru-RU"/>
        </w:rPr>
        <w:t>Part not dropped</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Вказує на збій при виштовхуванні </w:t>
      </w:r>
      <w:proofErr w:type="gramStart"/>
      <w:r w:rsidRPr="008B356A">
        <w:rPr>
          <w:rFonts w:ascii="Times New Roman" w:hAnsi="Times New Roman"/>
          <w:sz w:val="24"/>
          <w:szCs w:val="24"/>
          <w:lang w:val="ru-RU"/>
        </w:rPr>
        <w:t>п</w:t>
      </w:r>
      <w:proofErr w:type="gramEnd"/>
      <w:r w:rsidRPr="008B356A">
        <w:rPr>
          <w:rFonts w:ascii="Times New Roman" w:hAnsi="Times New Roman"/>
          <w:sz w:val="24"/>
          <w:szCs w:val="24"/>
          <w:lang w:val="ru-RU"/>
        </w:rPr>
        <w:t xml:space="preserve">ід час роботи в режимі фотодатчика. Дістаньте виріб з прес-форми </w:t>
      </w:r>
      <w:proofErr w:type="gramStart"/>
      <w:r w:rsidRPr="008B356A">
        <w:rPr>
          <w:rFonts w:ascii="Times New Roman" w:hAnsi="Times New Roman"/>
          <w:sz w:val="24"/>
          <w:szCs w:val="24"/>
          <w:lang w:val="ru-RU"/>
        </w:rPr>
        <w:t>перед</w:t>
      </w:r>
      <w:proofErr w:type="gramEnd"/>
      <w:r w:rsidRPr="008B356A">
        <w:rPr>
          <w:rFonts w:ascii="Times New Roman" w:hAnsi="Times New Roman"/>
          <w:sz w:val="24"/>
          <w:szCs w:val="24"/>
          <w:lang w:val="ru-RU"/>
        </w:rPr>
        <w:t xml:space="preserve"> відновленням роботи машини. Будь ласка, зверніться до розділу "Клавіші панелі управління машиною" 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 xml:space="preserve">ібника для отримання додаткової інформації. </w:t>
      </w:r>
    </w:p>
    <w:p w:rsidR="008B356A" w:rsidRPr="008B356A" w:rsidRDefault="00456D7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DC4AED">
        <w:rPr>
          <w:rFonts w:ascii="Times New Roman" w:hAnsi="Times New Roman"/>
          <w:b/>
          <w:sz w:val="24"/>
          <w:szCs w:val="24"/>
          <w:lang w:val="ru-RU"/>
        </w:rPr>
        <w:t>Hopper Empty</w:t>
      </w:r>
      <w:r w:rsidR="008B356A" w:rsidRPr="0027405F">
        <w:rPr>
          <w:rFonts w:ascii="Times New Roman" w:hAnsi="Times New Roman"/>
          <w:b/>
          <w:sz w:val="24"/>
          <w:szCs w:val="24"/>
          <w:lang w:val="ru-RU"/>
        </w:rPr>
        <w:t>"</w:t>
      </w:r>
      <w:r w:rsidR="008B356A" w:rsidRPr="008B356A">
        <w:rPr>
          <w:rFonts w:ascii="Times New Roman" w:hAnsi="Times New Roman"/>
          <w:sz w:val="24"/>
          <w:szCs w:val="24"/>
          <w:lang w:val="ru-RU"/>
        </w:rPr>
        <w:t xml:space="preserve"> - Заповніть бункер пластмасовим гранулятом.</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DC4AED">
        <w:rPr>
          <w:rFonts w:ascii="Times New Roman" w:hAnsi="Times New Roman"/>
          <w:b/>
          <w:sz w:val="24"/>
          <w:szCs w:val="24"/>
          <w:lang w:val="ru-RU"/>
        </w:rPr>
        <w:t>Close Mold End Error</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Вказу</w:t>
      </w:r>
      <w:proofErr w:type="gramStart"/>
      <w:r w:rsidRPr="008B356A">
        <w:rPr>
          <w:rFonts w:ascii="Times New Roman" w:hAnsi="Times New Roman"/>
          <w:sz w:val="24"/>
          <w:szCs w:val="24"/>
          <w:lang w:val="ru-RU"/>
        </w:rPr>
        <w:t>є,</w:t>
      </w:r>
      <w:proofErr w:type="gramEnd"/>
      <w:r w:rsidRPr="008B356A">
        <w:rPr>
          <w:rFonts w:ascii="Times New Roman" w:hAnsi="Times New Roman"/>
          <w:sz w:val="24"/>
          <w:szCs w:val="24"/>
          <w:lang w:val="ru-RU"/>
        </w:rPr>
        <w:t xml:space="preserve"> що параметри закриття прес-форми протягом останнього виробничого циклу виходили за межі </w:t>
      </w:r>
      <w:r w:rsidR="00643E67">
        <w:rPr>
          <w:rFonts w:ascii="Times New Roman" w:hAnsi="Times New Roman"/>
          <w:sz w:val="24"/>
          <w:szCs w:val="24"/>
          <w:lang w:val="ru-RU"/>
        </w:rPr>
        <w:t>заданого діапазону</w:t>
      </w:r>
      <w:r w:rsidRPr="008B356A">
        <w:rPr>
          <w:rFonts w:ascii="Times New Roman" w:hAnsi="Times New Roman"/>
          <w:sz w:val="24"/>
          <w:szCs w:val="24"/>
          <w:lang w:val="ru-RU"/>
        </w:rPr>
        <w:t>. Перевірте Монітор 1 для отримання більш детальної інформації</w:t>
      </w:r>
      <w:r w:rsidR="001A0C6F">
        <w:rPr>
          <w:rFonts w:ascii="Times New Roman" w:hAnsi="Times New Roman"/>
          <w:sz w:val="24"/>
          <w:szCs w:val="24"/>
          <w:lang w:val="ru-RU"/>
        </w:rPr>
        <w:t>,</w:t>
      </w:r>
      <w:r w:rsidRPr="008B356A">
        <w:rPr>
          <w:rFonts w:ascii="Times New Roman" w:hAnsi="Times New Roman"/>
          <w:sz w:val="24"/>
          <w:szCs w:val="24"/>
          <w:lang w:val="ru-RU"/>
        </w:rPr>
        <w:t xml:space="preserve"> </w:t>
      </w:r>
      <w:r w:rsidR="001A0C6F">
        <w:rPr>
          <w:rFonts w:ascii="Times New Roman" w:hAnsi="Times New Roman"/>
          <w:sz w:val="24"/>
          <w:szCs w:val="24"/>
          <w:lang w:val="ru-RU"/>
        </w:rPr>
        <w:t xml:space="preserve">для цього перейдіть до розділу </w:t>
      </w:r>
      <w:r w:rsidR="001A0C6F" w:rsidRPr="008B356A">
        <w:rPr>
          <w:rFonts w:ascii="Times New Roman" w:hAnsi="Times New Roman"/>
          <w:sz w:val="24"/>
          <w:szCs w:val="24"/>
          <w:lang w:val="ru-RU"/>
        </w:rPr>
        <w:t xml:space="preserve">"Налаштування </w:t>
      </w:r>
      <w:r w:rsidR="001A0C6F">
        <w:rPr>
          <w:rFonts w:ascii="Times New Roman" w:hAnsi="Times New Roman"/>
          <w:sz w:val="24"/>
          <w:szCs w:val="24"/>
          <w:lang w:val="ru-RU"/>
        </w:rPr>
        <w:t>Монітора</w:t>
      </w:r>
      <w:r w:rsidR="001A0C6F" w:rsidRPr="008B356A">
        <w:rPr>
          <w:rFonts w:ascii="Times New Roman" w:hAnsi="Times New Roman"/>
          <w:sz w:val="24"/>
          <w:szCs w:val="24"/>
          <w:lang w:val="ru-RU"/>
        </w:rPr>
        <w:t xml:space="preserve"> 1 (</w:t>
      </w:r>
      <w:r w:rsidR="001A0C6F">
        <w:rPr>
          <w:rFonts w:ascii="Times New Roman" w:hAnsi="Times New Roman"/>
          <w:sz w:val="24"/>
          <w:szCs w:val="24"/>
          <w:lang w:val="ru-RU"/>
        </w:rPr>
        <w:t>автоматичний сигнал тривоги</w:t>
      </w:r>
      <w:r w:rsidR="001A0C6F" w:rsidRPr="008B356A">
        <w:rPr>
          <w:rFonts w:ascii="Times New Roman" w:hAnsi="Times New Roman"/>
          <w:sz w:val="24"/>
          <w:szCs w:val="24"/>
          <w:lang w:val="ru-RU"/>
        </w:rPr>
        <w:t xml:space="preserve">)" </w:t>
      </w:r>
      <w:r w:rsidRPr="008B356A">
        <w:rPr>
          <w:rFonts w:ascii="Times New Roman" w:hAnsi="Times New Roman"/>
          <w:sz w:val="24"/>
          <w:szCs w:val="24"/>
          <w:lang w:val="ru-RU"/>
        </w:rPr>
        <w:t xml:space="preserve">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ібника.</w:t>
      </w:r>
    </w:p>
    <w:p w:rsidR="008B356A" w:rsidRPr="008B356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324555">
        <w:rPr>
          <w:rFonts w:ascii="Times New Roman" w:hAnsi="Times New Roman"/>
          <w:b/>
          <w:sz w:val="24"/>
          <w:szCs w:val="24"/>
          <w:lang w:val="ru-RU"/>
        </w:rPr>
        <w:t>Pos</w:t>
      </w:r>
      <w:r w:rsidRPr="0027405F">
        <w:rPr>
          <w:rFonts w:ascii="Times New Roman" w:hAnsi="Times New Roman"/>
          <w:b/>
          <w:sz w:val="24"/>
          <w:szCs w:val="24"/>
          <w:lang w:val="ru-RU"/>
        </w:rPr>
        <w:t xml:space="preserve">. </w:t>
      </w:r>
      <w:r w:rsidRPr="0027405F">
        <w:rPr>
          <w:rFonts w:ascii="Times New Roman" w:hAnsi="Times New Roman"/>
          <w:b/>
          <w:sz w:val="24"/>
          <w:szCs w:val="24"/>
        </w:rPr>
        <w:t>Setting</w:t>
      </w:r>
      <w:r w:rsidRPr="0027405F">
        <w:rPr>
          <w:rFonts w:ascii="Times New Roman" w:hAnsi="Times New Roman"/>
          <w:b/>
          <w:sz w:val="24"/>
          <w:szCs w:val="24"/>
          <w:lang w:val="ru-RU"/>
        </w:rPr>
        <w:t xml:space="preserve"> </w:t>
      </w:r>
      <w:r w:rsidRPr="0027405F">
        <w:rPr>
          <w:rFonts w:ascii="Times New Roman" w:hAnsi="Times New Roman"/>
          <w:b/>
          <w:sz w:val="24"/>
          <w:szCs w:val="24"/>
        </w:rPr>
        <w:t>Error</w:t>
      </w:r>
      <w:r w:rsidRPr="0027405F">
        <w:rPr>
          <w:rFonts w:ascii="Times New Roman" w:hAnsi="Times New Roman"/>
          <w:b/>
          <w:sz w:val="24"/>
          <w:szCs w:val="24"/>
          <w:lang w:val="ru-RU"/>
        </w:rPr>
        <w:t>"</w:t>
      </w:r>
      <w:r w:rsidRPr="00456D7A">
        <w:rPr>
          <w:rFonts w:ascii="Times New Roman" w:hAnsi="Times New Roman"/>
          <w:sz w:val="24"/>
          <w:szCs w:val="24"/>
          <w:lang w:val="ru-RU"/>
        </w:rPr>
        <w:t xml:space="preserve"> (Помилка установки) - Вказує на непослідовність налаштувань положення при закритті </w:t>
      </w:r>
      <w:r w:rsidR="00B0575C">
        <w:rPr>
          <w:rFonts w:ascii="Times New Roman" w:hAnsi="Times New Roman"/>
          <w:sz w:val="24"/>
          <w:szCs w:val="24"/>
          <w:lang w:val="ru-RU"/>
        </w:rPr>
        <w:t>та</w:t>
      </w:r>
      <w:r w:rsidRPr="00456D7A">
        <w:rPr>
          <w:rFonts w:ascii="Times New Roman" w:hAnsi="Times New Roman"/>
          <w:sz w:val="24"/>
          <w:szCs w:val="24"/>
          <w:lang w:val="ru-RU"/>
        </w:rPr>
        <w:t xml:space="preserve"> відкритті прес-форми, всмоктуванні або </w:t>
      </w:r>
      <w:r w:rsidR="00B0575C">
        <w:rPr>
          <w:rFonts w:ascii="Times New Roman" w:hAnsi="Times New Roman"/>
          <w:sz w:val="24"/>
          <w:szCs w:val="24"/>
          <w:lang w:val="ru-RU"/>
        </w:rPr>
        <w:t>загрузці</w:t>
      </w:r>
      <w:r w:rsidRPr="00456D7A">
        <w:rPr>
          <w:rFonts w:ascii="Times New Roman" w:hAnsi="Times New Roman"/>
          <w:sz w:val="24"/>
          <w:szCs w:val="24"/>
          <w:lang w:val="ru-RU"/>
        </w:rPr>
        <w:t xml:space="preserve"> (пластикація). </w:t>
      </w:r>
      <w:r w:rsidRPr="008B356A">
        <w:rPr>
          <w:rFonts w:ascii="Times New Roman" w:hAnsi="Times New Roman"/>
          <w:sz w:val="24"/>
          <w:szCs w:val="24"/>
          <w:lang w:val="ru-RU"/>
        </w:rPr>
        <w:t>Переві</w:t>
      </w:r>
      <w:proofErr w:type="gramStart"/>
      <w:r w:rsidRPr="008B356A">
        <w:rPr>
          <w:rFonts w:ascii="Times New Roman" w:hAnsi="Times New Roman"/>
          <w:sz w:val="24"/>
          <w:szCs w:val="24"/>
          <w:lang w:val="ru-RU"/>
        </w:rPr>
        <w:t>рте</w:t>
      </w:r>
      <w:proofErr w:type="gramEnd"/>
      <w:r w:rsidRPr="008B356A">
        <w:rPr>
          <w:rFonts w:ascii="Times New Roman" w:hAnsi="Times New Roman"/>
          <w:sz w:val="24"/>
          <w:szCs w:val="24"/>
          <w:lang w:val="ru-RU"/>
        </w:rPr>
        <w:t xml:space="preserve"> відповідні налаштування.</w:t>
      </w:r>
    </w:p>
    <w:p w:rsidR="00456D7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431B3D">
        <w:rPr>
          <w:rFonts w:ascii="Times New Roman" w:hAnsi="Times New Roman"/>
          <w:b/>
          <w:sz w:val="24"/>
          <w:szCs w:val="24"/>
          <w:lang w:val="ru-RU"/>
        </w:rPr>
        <w:t>Finish Auto Adjust.</w:t>
      </w:r>
      <w:r w:rsidRPr="0027405F">
        <w:rPr>
          <w:rFonts w:ascii="Times New Roman" w:hAnsi="Times New Roman"/>
          <w:b/>
          <w:sz w:val="24"/>
          <w:szCs w:val="24"/>
          <w:lang w:val="ru-RU"/>
        </w:rPr>
        <w:t>"</w:t>
      </w:r>
      <w:r w:rsidRPr="008B356A">
        <w:rPr>
          <w:rFonts w:ascii="Times New Roman" w:hAnsi="Times New Roman"/>
          <w:sz w:val="24"/>
          <w:szCs w:val="24"/>
          <w:lang w:val="ru-RU"/>
        </w:rPr>
        <w:t xml:space="preserve"> - Показу</w:t>
      </w:r>
      <w:proofErr w:type="gramStart"/>
      <w:r w:rsidRPr="008B356A">
        <w:rPr>
          <w:rFonts w:ascii="Times New Roman" w:hAnsi="Times New Roman"/>
          <w:sz w:val="24"/>
          <w:szCs w:val="24"/>
          <w:lang w:val="ru-RU"/>
        </w:rPr>
        <w:t>є,</w:t>
      </w:r>
      <w:proofErr w:type="gramEnd"/>
      <w:r w:rsidRPr="008B356A">
        <w:rPr>
          <w:rFonts w:ascii="Times New Roman" w:hAnsi="Times New Roman"/>
          <w:sz w:val="24"/>
          <w:szCs w:val="24"/>
          <w:lang w:val="ru-RU"/>
        </w:rPr>
        <w:t xml:space="preserve"> що автоматична настройка висоти прес-форми була завершена. Будь ласка, зверніться до розділу "Клавіші режиму роботи машини" даного </w:t>
      </w:r>
      <w:proofErr w:type="gramStart"/>
      <w:r w:rsidRPr="008B356A">
        <w:rPr>
          <w:rFonts w:ascii="Times New Roman" w:hAnsi="Times New Roman"/>
          <w:sz w:val="24"/>
          <w:szCs w:val="24"/>
          <w:lang w:val="ru-RU"/>
        </w:rPr>
        <w:t>пос</w:t>
      </w:r>
      <w:proofErr w:type="gramEnd"/>
      <w:r w:rsidRPr="008B356A">
        <w:rPr>
          <w:rFonts w:ascii="Times New Roman" w:hAnsi="Times New Roman"/>
          <w:sz w:val="24"/>
          <w:szCs w:val="24"/>
          <w:lang w:val="ru-RU"/>
        </w:rPr>
        <w:t>ібника для отримання додаткової інформації.</w:t>
      </w:r>
    </w:p>
    <w:p w:rsidR="008B356A" w:rsidRPr="00456D7A" w:rsidRDefault="008B356A" w:rsidP="00985358">
      <w:pPr>
        <w:pStyle w:val="23"/>
        <w:numPr>
          <w:ilvl w:val="0"/>
          <w:numId w:val="10"/>
        </w:numPr>
        <w:tabs>
          <w:tab w:val="left" w:pos="709"/>
        </w:tabs>
        <w:spacing w:after="120"/>
        <w:ind w:left="567" w:hanging="567"/>
        <w:jc w:val="left"/>
        <w:rPr>
          <w:rFonts w:ascii="Times New Roman" w:hAnsi="Times New Roman"/>
          <w:sz w:val="24"/>
          <w:szCs w:val="24"/>
          <w:lang w:val="ru-RU"/>
        </w:rPr>
      </w:pPr>
      <w:r w:rsidRPr="0027405F">
        <w:rPr>
          <w:rFonts w:ascii="Times New Roman" w:hAnsi="Times New Roman"/>
          <w:b/>
          <w:sz w:val="24"/>
          <w:szCs w:val="24"/>
          <w:lang w:val="ru-RU"/>
        </w:rPr>
        <w:t>"</w:t>
      </w:r>
      <w:r w:rsidR="0017700F" w:rsidRPr="0017700F">
        <w:rPr>
          <w:rFonts w:ascii="Times New Roman" w:hAnsi="Times New Roman"/>
          <w:b/>
          <w:sz w:val="24"/>
          <w:szCs w:val="24"/>
          <w:lang w:val="ru-RU"/>
        </w:rPr>
        <w:t>Lubr. Oil Level Error</w:t>
      </w:r>
      <w:r w:rsidRPr="00B33817">
        <w:rPr>
          <w:rFonts w:ascii="Times New Roman" w:hAnsi="Times New Roman"/>
          <w:b/>
          <w:sz w:val="24"/>
          <w:szCs w:val="24"/>
          <w:lang w:val="ru-RU"/>
        </w:rPr>
        <w:t>"</w:t>
      </w:r>
      <w:r w:rsidRPr="00B33817">
        <w:rPr>
          <w:rFonts w:ascii="Times New Roman" w:hAnsi="Times New Roman"/>
          <w:sz w:val="24"/>
          <w:szCs w:val="24"/>
          <w:lang w:val="ru-RU"/>
        </w:rPr>
        <w:t xml:space="preserve"> - вказує на занадто низький рівень мастила</w:t>
      </w:r>
      <w:proofErr w:type="gramStart"/>
      <w:r w:rsidRPr="00B33817">
        <w:rPr>
          <w:rFonts w:ascii="Times New Roman" w:hAnsi="Times New Roman"/>
          <w:sz w:val="24"/>
          <w:szCs w:val="24"/>
          <w:lang w:val="ru-RU"/>
        </w:rPr>
        <w:t>.П</w:t>
      </w:r>
      <w:proofErr w:type="gramEnd"/>
      <w:r w:rsidRPr="00B33817">
        <w:rPr>
          <w:rFonts w:ascii="Times New Roman" w:hAnsi="Times New Roman"/>
          <w:sz w:val="24"/>
          <w:szCs w:val="24"/>
          <w:lang w:val="ru-RU"/>
        </w:rPr>
        <w:t>еревірте рівень мастила і при необхідності заправте.</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DE5AF9">
        <w:rPr>
          <w:rFonts w:ascii="Times New Roman" w:hAnsi="Times New Roman"/>
          <w:b/>
          <w:sz w:val="24"/>
          <w:szCs w:val="24"/>
          <w:lang w:val="uk-UA"/>
        </w:rPr>
        <w:t>Inj.Start Pos.Error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Показує, що параметри вприскування в останньому виробничому циклі виходили за межі заданих діапазонів. Перевірте Монітор 1 для отримання більш детальної інформації. Додаткову інформацію див. в розділі "Налаштування моніторингу 1 ( автоматичний сигнал тривоги)" даного посібника.</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7F31B5">
        <w:rPr>
          <w:rFonts w:ascii="Times New Roman" w:hAnsi="Times New Roman"/>
          <w:b/>
          <w:sz w:val="24"/>
          <w:szCs w:val="24"/>
          <w:lang w:val="uk-UA"/>
        </w:rPr>
        <w:t>Screw Rpm.Error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Позначає проблему при закручуванні шнека. Перевірте параметри загрузки (пластикації) і переконайтеся, що контейнер не порожній.</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715148">
        <w:rPr>
          <w:rFonts w:ascii="Times New Roman" w:hAnsi="Times New Roman"/>
          <w:b/>
          <w:sz w:val="24"/>
          <w:szCs w:val="24"/>
          <w:lang w:val="uk-UA"/>
        </w:rPr>
        <w:t>Inj.Time 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те, що параметри вприскування під час останнього виробничого циклу виходили за межі заданих значень. Перевірте Монітор 1 для отримання більш детальної інформації. Додаткову інформацію див. в розділі "Налаштування моніторингу 1 (автоматичний аварійний сигнал)" даного посібника.</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"Opn 1-Slow Pos.</w:t>
      </w:r>
      <w:r w:rsidR="00715148">
        <w:rPr>
          <w:rFonts w:ascii="Times New Roman" w:hAnsi="Times New Roman"/>
          <w:b/>
          <w:sz w:val="24"/>
          <w:szCs w:val="24"/>
          <w:lang w:val="uk-UA"/>
        </w:rPr>
        <w:t>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проблему під час автоматичного регулювання висоти прес-форми. Перевірте стан переходу від повільного до швидкого переміщення під час відкриття прес-форми. При необхідності </w:t>
      </w:r>
      <w:r w:rsidRPr="00D34EC4">
        <w:rPr>
          <w:rFonts w:ascii="Times New Roman" w:hAnsi="Times New Roman"/>
          <w:sz w:val="24"/>
          <w:szCs w:val="24"/>
          <w:lang w:val="uk-UA"/>
        </w:rPr>
        <w:lastRenderedPageBreak/>
        <w:t>відрегулюйте.</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A25765">
        <w:rPr>
          <w:rFonts w:ascii="Times New Roman" w:hAnsi="Times New Roman"/>
          <w:b/>
          <w:sz w:val="24"/>
          <w:szCs w:val="24"/>
          <w:lang w:val="uk-UA"/>
        </w:rPr>
        <w:t>Mold Prot.Error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те, що прес-форма не закривалася належним чином. Перевірте, чи повністю виріб вивантажено з форми. При необхідності відрегулюйте налаштування прес-форми.</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E5475A">
        <w:rPr>
          <w:rFonts w:ascii="Times New Roman" w:hAnsi="Times New Roman"/>
          <w:b/>
          <w:sz w:val="24"/>
          <w:szCs w:val="24"/>
          <w:lang w:val="uk-UA"/>
        </w:rPr>
        <w:t>Decompres.End 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те, що не вдалося виконати зворотне витягування прес-форми у відповідності з налаштуваннями. Перевірте і при необхідності відрегулюйте налаштування.</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E5475A">
        <w:rPr>
          <w:rFonts w:ascii="Times New Roman" w:hAnsi="Times New Roman"/>
          <w:b/>
          <w:sz w:val="24"/>
          <w:szCs w:val="24"/>
          <w:lang w:val="uk-UA"/>
        </w:rPr>
        <w:t>Charg.End 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те, що під час загрузки (пластикації) гвинт не міг досягти заданого кінцевого положення. Переконайтеся, що контейнер не порожній, і при необхідності відрегулюйте налаштування.</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0620B8">
        <w:rPr>
          <w:rFonts w:ascii="Times New Roman" w:hAnsi="Times New Roman"/>
          <w:b/>
          <w:sz w:val="24"/>
          <w:szCs w:val="24"/>
          <w:lang w:val="uk-UA"/>
        </w:rPr>
        <w:t>Pack.Count Reached</w:t>
      </w:r>
      <w:r w:rsidRPr="0027405F">
        <w:rPr>
          <w:rFonts w:ascii="Times New Roman" w:hAnsi="Times New Roman"/>
          <w:b/>
          <w:sz w:val="24"/>
          <w:szCs w:val="24"/>
          <w:lang w:val="uk-UA"/>
        </w:rPr>
        <w:t xml:space="preserve"> упаковок досягнуто"</w:t>
      </w:r>
      <w:r w:rsidRPr="00D34EC4">
        <w:rPr>
          <w:rFonts w:ascii="Times New Roman" w:hAnsi="Times New Roman"/>
          <w:sz w:val="24"/>
          <w:szCs w:val="24"/>
          <w:lang w:val="uk-UA"/>
        </w:rPr>
        <w:t xml:space="preserve"> - Вказує на те, що задана кількість упаковок була досягнуто. Для отримання більш детальної інформації зверніться до розділу "Контроль виробництва" даного посібника.</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57687C">
        <w:rPr>
          <w:rFonts w:ascii="Times New Roman" w:hAnsi="Times New Roman"/>
          <w:b/>
          <w:sz w:val="24"/>
          <w:szCs w:val="24"/>
          <w:lang w:val="uk-UA"/>
        </w:rPr>
        <w:t>Core Pull Out End 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те, що ядро не досягла заданого кінцевого положення (кінцевий вимикач). Перевірте положення ядра і переконайтеся, що воно вільно рухається.</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sz w:val="24"/>
          <w:szCs w:val="24"/>
          <w:lang w:val="uk-UA"/>
        </w:rPr>
        <w:t>"Резервний"</w:t>
      </w:r>
      <w:r w:rsidRPr="00D34EC4">
        <w:rPr>
          <w:rFonts w:ascii="Times New Roman" w:hAnsi="Times New Roman"/>
          <w:sz w:val="24"/>
          <w:szCs w:val="24"/>
          <w:lang w:val="uk-UA"/>
        </w:rPr>
        <w:t xml:space="preserve"> </w:t>
      </w:r>
      <w:r w:rsidR="00D34EC4" w:rsidRPr="00D34EC4">
        <w:rPr>
          <w:rFonts w:ascii="Times New Roman" w:hAnsi="Times New Roman"/>
          <w:sz w:val="24"/>
          <w:szCs w:val="24"/>
          <w:lang w:val="uk-UA"/>
        </w:rPr>
        <w:t>(не використовується)</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57687C">
        <w:rPr>
          <w:rFonts w:ascii="Times New Roman" w:hAnsi="Times New Roman"/>
          <w:b/>
          <w:sz w:val="24"/>
          <w:szCs w:val="24"/>
          <w:lang w:val="uk-UA"/>
        </w:rPr>
        <w:t>Lubrication Fail</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проблему з подачею мастила. Перевірте систему подачі.</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605948">
        <w:rPr>
          <w:rFonts w:ascii="Times New Roman" w:hAnsi="Times New Roman"/>
          <w:b/>
          <w:sz w:val="24"/>
          <w:szCs w:val="24"/>
          <w:lang w:val="uk-UA"/>
        </w:rPr>
        <w:t>Oil Level Too Low</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занадто низький рівень гідравлічного мастила. Перевірте рівень гідравлічного мастилаі при необхідності залийте.</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605948">
        <w:rPr>
          <w:rFonts w:ascii="Times New Roman" w:hAnsi="Times New Roman"/>
          <w:b/>
          <w:sz w:val="24"/>
          <w:szCs w:val="24"/>
          <w:lang w:val="uk-UA"/>
        </w:rPr>
        <w:t>Oil Filter Blocked</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заблокований фільтр гідравлічного мастила. Перевірте фільтр і при необхідності очистіть.</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"Ptm. Board Check Error"</w:t>
      </w:r>
      <w:r w:rsidRPr="00D34EC4">
        <w:rPr>
          <w:rFonts w:ascii="Times New Roman" w:hAnsi="Times New Roman"/>
          <w:sz w:val="24"/>
          <w:szCs w:val="24"/>
          <w:lang w:val="uk-UA"/>
        </w:rPr>
        <w:t xml:space="preserve"> - Вказує на проблему </w:t>
      </w:r>
      <w:r w:rsidR="003B5899">
        <w:rPr>
          <w:rFonts w:ascii="Times New Roman" w:hAnsi="Times New Roman"/>
          <w:sz w:val="24"/>
          <w:szCs w:val="24"/>
          <w:lang w:val="uk-UA"/>
        </w:rPr>
        <w:t>контакту</w:t>
      </w:r>
      <w:r w:rsidRPr="00D34EC4">
        <w:rPr>
          <w:rFonts w:ascii="Times New Roman" w:hAnsi="Times New Roman"/>
          <w:sz w:val="24"/>
          <w:szCs w:val="24"/>
          <w:lang w:val="uk-UA"/>
        </w:rPr>
        <w:t xml:space="preserve"> з потенціометром. Перевірте плату на наявність можливих причин.</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"Adjust End Touched"</w:t>
      </w:r>
      <w:r w:rsidRPr="00D34EC4">
        <w:rPr>
          <w:rFonts w:ascii="Times New Roman" w:hAnsi="Times New Roman"/>
          <w:sz w:val="24"/>
          <w:szCs w:val="24"/>
          <w:lang w:val="uk-UA"/>
        </w:rPr>
        <w:t xml:space="preserve"> - Попереджувальне повідомлення, яке вказує на те, що рухома плита досягла </w:t>
      </w:r>
      <w:r w:rsidR="003B5899">
        <w:rPr>
          <w:rFonts w:ascii="Times New Roman" w:hAnsi="Times New Roman"/>
          <w:sz w:val="24"/>
          <w:szCs w:val="24"/>
          <w:lang w:val="uk-UA"/>
        </w:rPr>
        <w:t>зворотного</w:t>
      </w:r>
      <w:r w:rsidRPr="00D34EC4">
        <w:rPr>
          <w:rFonts w:ascii="Times New Roman" w:hAnsi="Times New Roman"/>
          <w:sz w:val="24"/>
          <w:szCs w:val="24"/>
          <w:lang w:val="uk-UA"/>
        </w:rPr>
        <w:t xml:space="preserve"> кінцевого положення (кінцевий вимикач). Щоб уникнути пошкодження машини не рухайте плиту/прес-форму далі назад.</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D34EC4">
        <w:rPr>
          <w:rFonts w:ascii="Times New Roman" w:hAnsi="Times New Roman"/>
          <w:sz w:val="24"/>
          <w:szCs w:val="24"/>
          <w:lang w:val="uk-UA"/>
        </w:rPr>
        <w:t xml:space="preserve">"Резервний" </w:t>
      </w:r>
      <w:r w:rsidR="00D34EC4" w:rsidRPr="00D34EC4">
        <w:rPr>
          <w:rFonts w:ascii="Times New Roman" w:hAnsi="Times New Roman"/>
          <w:sz w:val="24"/>
          <w:szCs w:val="24"/>
          <w:lang w:val="uk-UA"/>
        </w:rPr>
        <w:t xml:space="preserve"> (не використовується)</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457289">
        <w:rPr>
          <w:rFonts w:ascii="Times New Roman" w:hAnsi="Times New Roman"/>
          <w:b/>
          <w:sz w:val="24"/>
          <w:szCs w:val="24"/>
          <w:lang w:val="uk-UA"/>
        </w:rPr>
        <w:t>C.P.Active Pos.Error</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проблеми з налаштуванням положення ядра. При активації ядра перевірте параметри установки ядра і положення прес-форми і при необхідності змініть їх.</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D34EC4" w:rsidRPr="0027405F">
        <w:rPr>
          <w:rFonts w:ascii="Times New Roman" w:hAnsi="Times New Roman"/>
          <w:b/>
          <w:sz w:val="24"/>
          <w:szCs w:val="24"/>
          <w:lang w:val="uk-UA"/>
        </w:rPr>
        <w:t>C.P.Set Error"</w:t>
      </w:r>
      <w:r w:rsidR="00D34EC4" w:rsidRPr="00D34EC4">
        <w:rPr>
          <w:rFonts w:ascii="Times New Roman" w:hAnsi="Times New Roman"/>
          <w:sz w:val="24"/>
          <w:szCs w:val="24"/>
          <w:lang w:val="uk-UA"/>
        </w:rPr>
        <w:t xml:space="preserve"> - Вказує на проблему з входом/виходом ядра з положення активації. Перевірте налаштування і при необхідності змініть їх.</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"Waiting Air Mold"</w:t>
      </w:r>
      <w:r w:rsidRPr="00D34EC4">
        <w:rPr>
          <w:rFonts w:ascii="Times New Roman" w:hAnsi="Times New Roman"/>
          <w:sz w:val="24"/>
          <w:szCs w:val="24"/>
          <w:lang w:val="uk-UA"/>
        </w:rPr>
        <w:t xml:space="preserve"> - Показує, що контролер </w:t>
      </w:r>
      <w:r w:rsidR="00BD6C43">
        <w:rPr>
          <w:rFonts w:ascii="Times New Roman" w:hAnsi="Times New Roman"/>
          <w:sz w:val="24"/>
          <w:szCs w:val="24"/>
          <w:lang w:val="uk-UA"/>
        </w:rPr>
        <w:t>в режимі очікування</w:t>
      </w:r>
      <w:r w:rsidRPr="00D34EC4">
        <w:rPr>
          <w:rFonts w:ascii="Times New Roman" w:hAnsi="Times New Roman"/>
          <w:sz w:val="24"/>
          <w:szCs w:val="24"/>
          <w:lang w:val="uk-UA"/>
        </w:rPr>
        <w:t xml:space="preserve"> сигналу системи </w:t>
      </w:r>
      <w:r w:rsidR="007F60BC">
        <w:rPr>
          <w:rFonts w:ascii="Times New Roman" w:hAnsi="Times New Roman"/>
          <w:sz w:val="24"/>
          <w:szCs w:val="24"/>
          <w:lang w:val="uk-UA"/>
        </w:rPr>
        <w:t>вп</w:t>
      </w:r>
      <w:r w:rsidRPr="00D34EC4">
        <w:rPr>
          <w:rFonts w:ascii="Times New Roman" w:hAnsi="Times New Roman"/>
          <w:sz w:val="24"/>
          <w:szCs w:val="24"/>
          <w:lang w:val="uk-UA"/>
        </w:rPr>
        <w:t>р</w:t>
      </w:r>
      <w:r w:rsidR="007F60BC">
        <w:rPr>
          <w:rFonts w:ascii="Times New Roman" w:hAnsi="Times New Roman"/>
          <w:sz w:val="24"/>
          <w:szCs w:val="24"/>
          <w:lang w:val="uk-UA"/>
        </w:rPr>
        <w:t>и</w:t>
      </w:r>
      <w:r w:rsidRPr="00D34EC4">
        <w:rPr>
          <w:rFonts w:ascii="Times New Roman" w:hAnsi="Times New Roman"/>
          <w:sz w:val="24"/>
          <w:szCs w:val="24"/>
          <w:lang w:val="uk-UA"/>
        </w:rPr>
        <w:t>скування повітря.</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720ED3">
        <w:rPr>
          <w:rFonts w:ascii="Times New Roman" w:hAnsi="Times New Roman"/>
          <w:b/>
          <w:sz w:val="24"/>
          <w:szCs w:val="24"/>
          <w:lang w:val="uk-UA"/>
        </w:rPr>
        <w:t>Adj.</w:t>
      </w:r>
      <w:r w:rsidRPr="0027405F">
        <w:rPr>
          <w:rFonts w:ascii="Times New Roman" w:hAnsi="Times New Roman"/>
          <w:b/>
          <w:sz w:val="24"/>
          <w:szCs w:val="24"/>
          <w:lang w:val="uk-UA"/>
        </w:rPr>
        <w:t xml:space="preserve"> </w:t>
      </w:r>
      <w:r w:rsidR="00D30CAC">
        <w:rPr>
          <w:rFonts w:ascii="Times New Roman" w:hAnsi="Times New Roman"/>
          <w:b/>
          <w:sz w:val="24"/>
          <w:szCs w:val="24"/>
          <w:lang w:val="uk-UA"/>
        </w:rPr>
        <w:t>Sensor Fail.</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Позначає збій автоматичного регулювання висоти прес-форми. Перевірте налаштування тиску і швидкості та перевірте рух плити/прес-форма.</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 xml:space="preserve">"Cool Water </w:t>
      </w:r>
      <w:r w:rsidR="00D30CAC">
        <w:rPr>
          <w:rFonts w:ascii="Times New Roman" w:hAnsi="Times New Roman"/>
          <w:b/>
          <w:sz w:val="24"/>
          <w:szCs w:val="24"/>
          <w:lang w:val="uk-UA"/>
        </w:rPr>
        <w:t>Prs.Low</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Означає низький тиск охолоджувальної рідини. Перевірте систему охолодження.</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D30CAC">
        <w:rPr>
          <w:rFonts w:ascii="Times New Roman" w:hAnsi="Times New Roman"/>
          <w:b/>
          <w:sz w:val="24"/>
          <w:szCs w:val="24"/>
          <w:lang w:val="uk-UA"/>
        </w:rPr>
        <w:t>Switching Mold</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повідомляє про стан під час перемикання прес-форми.</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045030">
        <w:rPr>
          <w:rFonts w:ascii="Times New Roman" w:hAnsi="Times New Roman"/>
          <w:b/>
          <w:sz w:val="24"/>
          <w:szCs w:val="24"/>
          <w:lang w:val="uk-UA"/>
        </w:rPr>
        <w:t>Waiting Robot</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Показує стан під час режиму промислового робота.</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lastRenderedPageBreak/>
        <w:t>"</w:t>
      </w:r>
      <w:r w:rsidR="0018027A">
        <w:rPr>
          <w:rFonts w:ascii="Times New Roman" w:hAnsi="Times New Roman"/>
          <w:b/>
          <w:sz w:val="24"/>
          <w:szCs w:val="24"/>
          <w:lang w:val="uk-UA"/>
        </w:rPr>
        <w:t>Pls.Press Close Key</w:t>
      </w:r>
      <w:r w:rsidR="0027405F" w:rsidRPr="0027405F">
        <w:rPr>
          <w:rFonts w:ascii="Times New Roman" w:hAnsi="Times New Roman"/>
          <w:b/>
          <w:sz w:val="24"/>
          <w:szCs w:val="24"/>
          <w:lang w:val="uk-UA"/>
        </w:rPr>
        <w:t>"</w:t>
      </w:r>
      <w:r w:rsidRPr="00D34EC4">
        <w:rPr>
          <w:rFonts w:ascii="Times New Roman" w:hAnsi="Times New Roman"/>
          <w:sz w:val="24"/>
          <w:szCs w:val="24"/>
          <w:lang w:val="uk-UA"/>
        </w:rPr>
        <w:t xml:space="preserve"> </w:t>
      </w:r>
      <w:r w:rsidR="0027405F">
        <w:rPr>
          <w:rFonts w:ascii="Times New Roman" w:hAnsi="Times New Roman"/>
          <w:sz w:val="24"/>
          <w:szCs w:val="24"/>
          <w:lang w:val="uk-UA"/>
        </w:rPr>
        <w:t xml:space="preserve"> - </w:t>
      </w:r>
      <w:r w:rsidRPr="00D34EC4">
        <w:rPr>
          <w:rFonts w:ascii="Times New Roman" w:hAnsi="Times New Roman"/>
          <w:sz w:val="24"/>
          <w:szCs w:val="24"/>
          <w:lang w:val="uk-UA"/>
        </w:rPr>
        <w:t>Запит в автоматичному режимі, щоб натиснути клавішу закриття прес-форми для запуску роботи машини.</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"Eject Not Back"</w:t>
      </w:r>
      <w:r w:rsidRPr="00D34EC4">
        <w:rPr>
          <w:rFonts w:ascii="Times New Roman" w:hAnsi="Times New Roman"/>
          <w:sz w:val="24"/>
          <w:szCs w:val="24"/>
          <w:lang w:val="uk-UA"/>
        </w:rPr>
        <w:t xml:space="preserve"> - Показує, що виштовхувач не досяг кінцевого положення (кінцевий вимикач). Перевірте виштовхувач.</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D34EC4">
        <w:rPr>
          <w:rFonts w:ascii="Times New Roman" w:hAnsi="Times New Roman"/>
          <w:sz w:val="24"/>
          <w:szCs w:val="24"/>
          <w:lang w:val="uk-UA"/>
        </w:rPr>
        <w:t xml:space="preserve">"Резервний" </w:t>
      </w:r>
      <w:r w:rsidR="00D34EC4" w:rsidRPr="00D34EC4">
        <w:rPr>
          <w:rFonts w:ascii="Times New Roman" w:hAnsi="Times New Roman"/>
          <w:sz w:val="24"/>
          <w:szCs w:val="24"/>
          <w:lang w:val="uk-UA"/>
        </w:rPr>
        <w:t xml:space="preserve">(не використовується) </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18027A">
        <w:rPr>
          <w:rFonts w:ascii="Times New Roman" w:hAnsi="Times New Roman"/>
          <w:b/>
          <w:sz w:val="24"/>
          <w:szCs w:val="24"/>
          <w:lang w:val="uk-UA"/>
        </w:rPr>
        <w:t>Lub.</w:t>
      </w:r>
      <w:r w:rsidR="00B15046">
        <w:rPr>
          <w:rFonts w:ascii="Times New Roman" w:hAnsi="Times New Roman"/>
          <w:b/>
          <w:sz w:val="24"/>
          <w:szCs w:val="24"/>
          <w:lang w:val="uk-UA"/>
        </w:rPr>
        <w:t>F</w:t>
      </w:r>
      <w:r w:rsidR="00962EE4">
        <w:rPr>
          <w:rFonts w:ascii="Times New Roman" w:hAnsi="Times New Roman"/>
          <w:b/>
          <w:sz w:val="24"/>
          <w:szCs w:val="24"/>
          <w:lang w:val="uk-UA"/>
        </w:rPr>
        <w:t>ilter Fail.</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проблему з фільтром</w:t>
      </w:r>
      <w:r w:rsidR="002160D4">
        <w:rPr>
          <w:rFonts w:ascii="Times New Roman" w:hAnsi="Times New Roman"/>
          <w:sz w:val="24"/>
          <w:szCs w:val="24"/>
          <w:lang w:val="uk-UA"/>
        </w:rPr>
        <w:t xml:space="preserve"> для</w:t>
      </w:r>
      <w:r w:rsidRPr="00D34EC4">
        <w:rPr>
          <w:rFonts w:ascii="Times New Roman" w:hAnsi="Times New Roman"/>
          <w:sz w:val="24"/>
          <w:szCs w:val="24"/>
          <w:lang w:val="uk-UA"/>
        </w:rPr>
        <w:t xml:space="preserve"> мастила. Перевірте фільтр для виявлення можливих причин.</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D34EC4">
        <w:rPr>
          <w:rFonts w:ascii="Times New Roman" w:hAnsi="Times New Roman"/>
          <w:sz w:val="24"/>
          <w:szCs w:val="24"/>
          <w:lang w:val="uk-UA"/>
        </w:rPr>
        <w:t xml:space="preserve">"Резервний" </w:t>
      </w:r>
      <w:r w:rsidR="00D34EC4" w:rsidRPr="00D34EC4">
        <w:rPr>
          <w:rFonts w:ascii="Times New Roman" w:hAnsi="Times New Roman"/>
          <w:sz w:val="24"/>
          <w:szCs w:val="24"/>
          <w:lang w:val="uk-UA"/>
        </w:rPr>
        <w:t xml:space="preserve"> (не використовується)</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962EE4">
        <w:rPr>
          <w:rFonts w:ascii="Times New Roman" w:hAnsi="Times New Roman"/>
          <w:b/>
          <w:sz w:val="24"/>
          <w:szCs w:val="24"/>
          <w:lang w:val="uk-UA"/>
        </w:rPr>
        <w:t>Motor Fail.</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збій роботи мотора гідравлічного насоса. Перевірте двигун на </w:t>
      </w:r>
      <w:r w:rsidR="002160D4">
        <w:rPr>
          <w:rFonts w:ascii="Times New Roman" w:hAnsi="Times New Roman"/>
          <w:sz w:val="24"/>
          <w:szCs w:val="24"/>
          <w:lang w:val="uk-UA"/>
        </w:rPr>
        <w:t>наявність можливих причин</w:t>
      </w:r>
      <w:r w:rsidRPr="00D34EC4">
        <w:rPr>
          <w:rFonts w:ascii="Times New Roman" w:hAnsi="Times New Roman"/>
          <w:sz w:val="24"/>
          <w:szCs w:val="24"/>
          <w:lang w:val="uk-UA"/>
        </w:rPr>
        <w:t>.</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9D7B57">
        <w:rPr>
          <w:rFonts w:ascii="Times New Roman" w:hAnsi="Times New Roman"/>
          <w:b/>
          <w:sz w:val="24"/>
          <w:szCs w:val="24"/>
          <w:lang w:val="uk-UA"/>
        </w:rPr>
        <w:t xml:space="preserve">Pls.Press </w:t>
      </w:r>
      <w:r w:rsidR="006D39DB">
        <w:rPr>
          <w:rFonts w:ascii="Times New Roman" w:hAnsi="Times New Roman"/>
          <w:b/>
          <w:sz w:val="24"/>
          <w:szCs w:val="24"/>
          <w:lang w:val="uk-UA"/>
        </w:rPr>
        <w:t>Start Key</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Запит в напівавтоматичному режимі, щоб натиснути клавішу пуску для початку роботи машини.</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"Pls Close Rear Door"</w:t>
      </w:r>
      <w:r w:rsidRPr="00D34EC4">
        <w:rPr>
          <w:rFonts w:ascii="Times New Roman" w:hAnsi="Times New Roman"/>
          <w:sz w:val="24"/>
          <w:szCs w:val="24"/>
          <w:lang w:val="uk-UA"/>
        </w:rPr>
        <w:t xml:space="preserve"> - Вказує  на відкриті задню дверцята. Зачиніть дверйята для відновлення роботи машини.</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D34EC4">
        <w:rPr>
          <w:rFonts w:ascii="Times New Roman" w:hAnsi="Times New Roman"/>
          <w:sz w:val="24"/>
          <w:szCs w:val="24"/>
          <w:lang w:val="uk-UA"/>
        </w:rPr>
        <w:t xml:space="preserve">"Резервний" </w:t>
      </w:r>
      <w:r w:rsidR="00D34EC4" w:rsidRPr="00D34EC4">
        <w:rPr>
          <w:rFonts w:ascii="Times New Roman" w:hAnsi="Times New Roman"/>
          <w:sz w:val="24"/>
          <w:szCs w:val="24"/>
          <w:lang w:val="uk-UA"/>
        </w:rPr>
        <w:t xml:space="preserve">(не використовується) </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164CDD">
        <w:rPr>
          <w:rFonts w:ascii="Times New Roman" w:hAnsi="Times New Roman"/>
          <w:b/>
          <w:sz w:val="24"/>
          <w:szCs w:val="24"/>
          <w:lang w:val="uk-UA"/>
        </w:rPr>
        <w:t>Manual Open</w:t>
      </w:r>
      <w:r w:rsidRPr="0027405F">
        <w:rPr>
          <w:rFonts w:ascii="Times New Roman" w:hAnsi="Times New Roman"/>
          <w:b/>
          <w:sz w:val="24"/>
          <w:szCs w:val="24"/>
          <w:lang w:val="uk-UA"/>
        </w:rPr>
        <w:t>/</w:t>
      </w:r>
      <w:r w:rsidR="00164CDD">
        <w:rPr>
          <w:rFonts w:ascii="Times New Roman" w:hAnsi="Times New Roman"/>
          <w:b/>
          <w:sz w:val="24"/>
          <w:szCs w:val="24"/>
          <w:lang w:val="uk-UA"/>
        </w:rPr>
        <w:t>Eject</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Швидке виконання відкриття та виштовхування прес-форми вручну, щоб запобігти пошкодження машини.</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164CDD">
        <w:rPr>
          <w:rFonts w:ascii="Times New Roman" w:hAnsi="Times New Roman"/>
          <w:b/>
          <w:sz w:val="24"/>
          <w:szCs w:val="24"/>
          <w:lang w:val="uk-UA"/>
        </w:rPr>
        <w:t>Motor Overload</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проблему з двигуном гідравлічного насоса. Перевірте двигун на виявлення можливих причин.</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D34EC4">
        <w:rPr>
          <w:rFonts w:ascii="Times New Roman" w:hAnsi="Times New Roman"/>
          <w:sz w:val="24"/>
          <w:szCs w:val="24"/>
          <w:lang w:val="uk-UA"/>
        </w:rPr>
        <w:t>"Резервний" (не використовується)</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D34EC4">
        <w:rPr>
          <w:rFonts w:ascii="Times New Roman" w:hAnsi="Times New Roman"/>
          <w:sz w:val="24"/>
          <w:szCs w:val="24"/>
          <w:lang w:val="uk-UA"/>
        </w:rPr>
        <w:t xml:space="preserve">"Резервний" </w:t>
      </w:r>
      <w:r w:rsidR="00D34EC4" w:rsidRPr="00D34EC4">
        <w:rPr>
          <w:rFonts w:ascii="Times New Roman" w:hAnsi="Times New Roman"/>
          <w:sz w:val="24"/>
          <w:szCs w:val="24"/>
          <w:lang w:val="uk-UA"/>
        </w:rPr>
        <w:t>(не використовується)</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F75486">
        <w:rPr>
          <w:rFonts w:ascii="Times New Roman" w:hAnsi="Times New Roman"/>
          <w:b/>
          <w:sz w:val="24"/>
          <w:szCs w:val="24"/>
          <w:lang w:val="uk-UA"/>
        </w:rPr>
        <w:t>Manual Open</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Швидке виконання відкриття прес-форми в ручному режимі для запобігання можливих ушкоджень машини.</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F75486">
        <w:rPr>
          <w:rFonts w:ascii="Times New Roman" w:hAnsi="Times New Roman"/>
          <w:b/>
          <w:sz w:val="24"/>
          <w:szCs w:val="24"/>
          <w:lang w:val="uk-UA"/>
        </w:rPr>
        <w:t>Temp.Not Up</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похибку температури нагрівання циліндра.Попередньо встановлено температура не може бути досягнута.  Перевірте систему нагріву циліндра.</w:t>
      </w:r>
    </w:p>
    <w:p w:rsidR="00D34EC4" w:rsidRPr="00D34EC4"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F75486">
        <w:rPr>
          <w:rFonts w:ascii="Times New Roman" w:hAnsi="Times New Roman"/>
          <w:b/>
          <w:sz w:val="24"/>
          <w:szCs w:val="24"/>
          <w:lang w:val="uk-UA"/>
        </w:rPr>
        <w:t>Safe B.Plate Fail.</w:t>
      </w:r>
      <w:r w:rsidRPr="0027405F">
        <w:rPr>
          <w:rFonts w:ascii="Times New Roman" w:hAnsi="Times New Roman"/>
          <w:b/>
          <w:sz w:val="24"/>
          <w:szCs w:val="24"/>
          <w:lang w:val="uk-UA"/>
        </w:rPr>
        <w:t>"</w:t>
      </w:r>
      <w:r w:rsidRPr="00D34EC4">
        <w:rPr>
          <w:rFonts w:ascii="Times New Roman" w:hAnsi="Times New Roman"/>
          <w:sz w:val="24"/>
          <w:szCs w:val="24"/>
          <w:lang w:val="uk-UA"/>
        </w:rPr>
        <w:t xml:space="preserve"> - Вказує на наявність на дні плити будь-якого стороннього предмета.  Видаліть всі сторонні предмети для відновлення роботи машини.</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D34EC4">
        <w:rPr>
          <w:rFonts w:ascii="Times New Roman" w:hAnsi="Times New Roman"/>
          <w:sz w:val="24"/>
          <w:szCs w:val="24"/>
          <w:lang w:val="uk-UA"/>
        </w:rPr>
        <w:t xml:space="preserve">"Резервний" </w:t>
      </w:r>
      <w:r w:rsidR="00D34EC4" w:rsidRPr="00D34EC4">
        <w:rPr>
          <w:rFonts w:ascii="Times New Roman" w:hAnsi="Times New Roman"/>
          <w:sz w:val="24"/>
          <w:szCs w:val="24"/>
          <w:lang w:val="uk-UA"/>
        </w:rPr>
        <w:t>(не використовується).</w:t>
      </w:r>
    </w:p>
    <w:p w:rsidR="00D34EC4" w:rsidRPr="00D34EC4" w:rsidRDefault="0027405F" w:rsidP="00985358">
      <w:pPr>
        <w:pStyle w:val="23"/>
        <w:numPr>
          <w:ilvl w:val="0"/>
          <w:numId w:val="10"/>
        </w:numPr>
        <w:tabs>
          <w:tab w:val="left" w:pos="709"/>
        </w:tabs>
        <w:spacing w:after="120"/>
        <w:ind w:left="567" w:hanging="567"/>
        <w:jc w:val="left"/>
        <w:rPr>
          <w:rFonts w:ascii="Times New Roman" w:hAnsi="Times New Roman"/>
          <w:sz w:val="24"/>
          <w:szCs w:val="24"/>
          <w:lang w:val="uk-UA"/>
        </w:rPr>
      </w:pPr>
      <w:r>
        <w:rPr>
          <w:rFonts w:ascii="Times New Roman" w:hAnsi="Times New Roman"/>
          <w:sz w:val="24"/>
          <w:szCs w:val="24"/>
          <w:lang w:val="uk-UA"/>
        </w:rPr>
        <w:t xml:space="preserve">"Резервний" </w:t>
      </w:r>
      <w:r w:rsidR="00D34EC4" w:rsidRPr="00D34EC4">
        <w:rPr>
          <w:rFonts w:ascii="Times New Roman" w:hAnsi="Times New Roman"/>
          <w:sz w:val="24"/>
          <w:szCs w:val="24"/>
          <w:lang w:val="uk-UA"/>
        </w:rPr>
        <w:t>(не використовується)</w:t>
      </w:r>
      <w:r>
        <w:rPr>
          <w:rFonts w:ascii="Times New Roman" w:hAnsi="Times New Roman"/>
          <w:sz w:val="24"/>
          <w:szCs w:val="24"/>
          <w:lang w:val="uk-UA"/>
        </w:rPr>
        <w:t>.</w:t>
      </w:r>
    </w:p>
    <w:p w:rsidR="0062491B" w:rsidRPr="001404C9" w:rsidRDefault="00D34EC4" w:rsidP="00985358">
      <w:pPr>
        <w:pStyle w:val="23"/>
        <w:numPr>
          <w:ilvl w:val="0"/>
          <w:numId w:val="10"/>
        </w:numPr>
        <w:tabs>
          <w:tab w:val="left" w:pos="709"/>
        </w:tabs>
        <w:spacing w:after="120"/>
        <w:ind w:left="567" w:hanging="567"/>
        <w:jc w:val="left"/>
        <w:rPr>
          <w:rFonts w:ascii="Times New Roman" w:hAnsi="Times New Roman"/>
          <w:sz w:val="24"/>
          <w:szCs w:val="24"/>
          <w:lang w:val="uk-UA"/>
        </w:rPr>
      </w:pPr>
      <w:r w:rsidRPr="0027405F">
        <w:rPr>
          <w:rFonts w:ascii="Times New Roman" w:hAnsi="Times New Roman"/>
          <w:b/>
          <w:sz w:val="24"/>
          <w:szCs w:val="24"/>
          <w:lang w:val="uk-UA"/>
        </w:rPr>
        <w:t>"</w:t>
      </w:r>
      <w:r w:rsidR="008A20CD">
        <w:rPr>
          <w:rFonts w:ascii="Times New Roman" w:hAnsi="Times New Roman"/>
          <w:b/>
          <w:sz w:val="24"/>
          <w:szCs w:val="24"/>
          <w:lang w:val="uk-UA"/>
        </w:rPr>
        <w:t>Pls.Close</w:t>
      </w:r>
      <w:r w:rsidRPr="0027405F">
        <w:rPr>
          <w:rFonts w:ascii="Times New Roman" w:hAnsi="Times New Roman"/>
          <w:b/>
          <w:sz w:val="24"/>
          <w:szCs w:val="24"/>
          <w:lang w:val="uk-UA"/>
        </w:rPr>
        <w:t xml:space="preserve"> Upper Cover"</w:t>
      </w:r>
      <w:r w:rsidRPr="00D34EC4">
        <w:rPr>
          <w:rFonts w:ascii="Times New Roman" w:hAnsi="Times New Roman"/>
          <w:sz w:val="24"/>
          <w:szCs w:val="24"/>
          <w:lang w:val="uk-UA"/>
        </w:rPr>
        <w:t xml:space="preserve"> (Закрити верхню кришку) - Вказує на те, що верхня кришка відкрита.  Для відновлення роботи машини закрийте кришку.</w:t>
      </w:r>
    </w:p>
    <w:p w:rsidR="0062491B" w:rsidRPr="0027405F" w:rsidRDefault="0062491B" w:rsidP="00985358">
      <w:pPr>
        <w:tabs>
          <w:tab w:val="left" w:pos="426"/>
        </w:tabs>
        <w:jc w:val="left"/>
        <w:rPr>
          <w:b/>
          <w:kern w:val="2"/>
          <w:sz w:val="18"/>
          <w:szCs w:val="18"/>
        </w:rPr>
      </w:pPr>
    </w:p>
    <w:p w:rsidR="0062491B" w:rsidRDefault="0062491B">
      <w:pPr>
        <w:tabs>
          <w:tab w:val="left" w:pos="426"/>
        </w:tabs>
        <w:rPr>
          <w:rFonts w:eastAsia="SimSun"/>
          <w:lang w:eastAsia="zh-CN"/>
        </w:rPr>
      </w:pPr>
    </w:p>
    <w:p w:rsidR="00F32BA3" w:rsidRDefault="00F32BA3">
      <w:pPr>
        <w:tabs>
          <w:tab w:val="left" w:pos="426"/>
        </w:tabs>
        <w:rPr>
          <w:rFonts w:eastAsia="SimSun"/>
          <w:lang w:eastAsia="zh-CN"/>
        </w:rPr>
      </w:pPr>
    </w:p>
    <w:p w:rsidR="00F32BA3" w:rsidRDefault="00F32BA3">
      <w:pPr>
        <w:tabs>
          <w:tab w:val="left" w:pos="426"/>
        </w:tabs>
        <w:rPr>
          <w:rFonts w:eastAsia="SimSun"/>
          <w:lang w:eastAsia="zh-CN"/>
        </w:rPr>
      </w:pPr>
    </w:p>
    <w:p w:rsidR="00F32BA3" w:rsidRPr="00DE6CB7" w:rsidRDefault="00F32BA3">
      <w:pPr>
        <w:tabs>
          <w:tab w:val="left" w:pos="426"/>
        </w:tabs>
        <w:rPr>
          <w:rFonts w:eastAsia="SimSun"/>
          <w:lang w:val="uk-UA" w:eastAsia="zh-CN"/>
        </w:rPr>
      </w:pPr>
    </w:p>
    <w:p w:rsidR="00F32BA3" w:rsidRPr="009C6BB8" w:rsidRDefault="00F32BA3">
      <w:pPr>
        <w:tabs>
          <w:tab w:val="left" w:pos="426"/>
        </w:tabs>
        <w:rPr>
          <w:rFonts w:eastAsia="SimSun"/>
          <w:lang w:val="uk-UA" w:eastAsia="zh-CN"/>
        </w:rPr>
      </w:pPr>
    </w:p>
    <w:p w:rsidR="00F32BA3" w:rsidRPr="00F32BA3" w:rsidRDefault="00F32BA3">
      <w:pPr>
        <w:tabs>
          <w:tab w:val="left" w:pos="426"/>
        </w:tabs>
        <w:rPr>
          <w:rFonts w:eastAsia="SimSun"/>
          <w:lang w:eastAsia="zh-CN"/>
        </w:rPr>
      </w:pPr>
    </w:p>
    <w:p w:rsidR="0062491B" w:rsidRPr="00DE6CB7" w:rsidRDefault="00F32BA3" w:rsidP="00DF2A24">
      <w:pPr>
        <w:pStyle w:val="1"/>
        <w:numPr>
          <w:ilvl w:val="0"/>
          <w:numId w:val="8"/>
        </w:numPr>
        <w:ind w:left="851" w:hanging="851"/>
      </w:pPr>
      <w:bookmarkStart w:id="323" w:name="_Toc450369887"/>
      <w:bookmarkStart w:id="324" w:name="_Toc450372809"/>
      <w:bookmarkStart w:id="325" w:name="_Toc450373568"/>
      <w:r w:rsidRPr="00DE6CB7">
        <w:rPr>
          <w:rFonts w:hint="eastAsia"/>
        </w:rPr>
        <w:t xml:space="preserve"> </w:t>
      </w:r>
      <w:bookmarkStart w:id="326" w:name="_Toc286126201"/>
      <w:bookmarkStart w:id="327" w:name="_Toc286126519"/>
      <w:proofErr w:type="gramStart"/>
      <w:r w:rsidR="00DE6CB7">
        <w:rPr>
          <w:rFonts w:eastAsia="SimSun"/>
          <w:lang w:val="ru-RU" w:eastAsia="zh-CN"/>
        </w:rPr>
        <w:t>Налаштування</w:t>
      </w:r>
      <w:r w:rsidR="00DE6CB7" w:rsidRPr="00DE6CB7">
        <w:rPr>
          <w:rFonts w:eastAsia="SimSun"/>
          <w:lang w:eastAsia="zh-CN"/>
        </w:rPr>
        <w:t xml:space="preserve"> </w:t>
      </w:r>
      <w:r w:rsidR="00DE6CB7" w:rsidRPr="00DE6CB7">
        <w:rPr>
          <w:rFonts w:eastAsia="SimSun"/>
          <w:lang w:val="ru-RU" w:eastAsia="zh-CN"/>
        </w:rPr>
        <w:t>Промислового</w:t>
      </w:r>
      <w:r w:rsidR="00DE6CB7" w:rsidRPr="00DE6CB7">
        <w:rPr>
          <w:rFonts w:eastAsia="SimSun"/>
          <w:lang w:eastAsia="zh-CN"/>
        </w:rPr>
        <w:t xml:space="preserve"> </w:t>
      </w:r>
      <w:r w:rsidR="00DE6CB7" w:rsidRPr="00DE6CB7">
        <w:rPr>
          <w:rFonts w:eastAsia="SimSun"/>
          <w:lang w:val="ru-RU" w:eastAsia="zh-CN"/>
        </w:rPr>
        <w:t>Робота</w:t>
      </w:r>
      <w:r w:rsidR="00DE6CB7" w:rsidRPr="00DE6CB7">
        <w:rPr>
          <w:rFonts w:eastAsia="SimSun"/>
          <w:lang w:eastAsia="zh-CN"/>
        </w:rPr>
        <w:t xml:space="preserve"> (</w:t>
      </w:r>
      <w:r w:rsidR="00DE6CB7" w:rsidRPr="00DE6CB7">
        <w:rPr>
          <w:rFonts w:eastAsia="SimSun"/>
          <w:lang w:val="ru-RU" w:eastAsia="zh-CN"/>
        </w:rPr>
        <w:t>Додаткова</w:t>
      </w:r>
      <w:r w:rsidR="00DE6CB7" w:rsidRPr="00DE6CB7">
        <w:rPr>
          <w:rFonts w:eastAsia="SimSun"/>
          <w:lang w:eastAsia="zh-CN"/>
        </w:rPr>
        <w:t xml:space="preserve"> </w:t>
      </w:r>
      <w:r w:rsidR="00DE6CB7" w:rsidRPr="00DE6CB7">
        <w:rPr>
          <w:rFonts w:eastAsia="SimSun"/>
          <w:lang w:val="ru-RU" w:eastAsia="zh-CN"/>
        </w:rPr>
        <w:t>Опція</w:t>
      </w:r>
      <w:r w:rsidR="00DE6CB7" w:rsidRPr="00DE6CB7">
        <w:rPr>
          <w:rFonts w:eastAsia="SimSun"/>
          <w:lang w:eastAsia="zh-CN"/>
        </w:rPr>
        <w:t xml:space="preserve">) </w:t>
      </w:r>
      <w:r w:rsidR="00DE6CB7" w:rsidRPr="00DE6CB7">
        <w:rPr>
          <w:rFonts w:eastAsia="SimSun"/>
          <w:b w:val="0"/>
          <w:lang w:eastAsia="zh-CN"/>
        </w:rPr>
        <w:t>(</w:t>
      </w:r>
      <w:r w:rsidR="0062491B" w:rsidRPr="00DE6CB7">
        <w:rPr>
          <w:b w:val="0"/>
        </w:rPr>
        <w:t xml:space="preserve">Robot Installation </w:t>
      </w:r>
      <w:bookmarkEnd w:id="278"/>
      <w:r w:rsidR="0062491B" w:rsidRPr="00DE6CB7">
        <w:rPr>
          <w:b w:val="0"/>
        </w:rPr>
        <w:t>(Optional)</w:t>
      </w:r>
      <w:bookmarkEnd w:id="323"/>
      <w:bookmarkEnd w:id="324"/>
      <w:bookmarkEnd w:id="325"/>
      <w:bookmarkEnd w:id="326"/>
      <w:bookmarkEnd w:id="327"/>
      <w:proofErr w:type="gramEnd"/>
    </w:p>
    <w:p w:rsidR="009C6BB8" w:rsidRPr="009C6BB8" w:rsidRDefault="009C6BB8" w:rsidP="009C6BB8">
      <w:pPr>
        <w:rPr>
          <w:sz w:val="24"/>
          <w:szCs w:val="24"/>
          <w:lang w:val="ru-RU"/>
        </w:rPr>
      </w:pPr>
      <w:r w:rsidRPr="009C6BB8">
        <w:rPr>
          <w:sz w:val="24"/>
          <w:szCs w:val="24"/>
          <w:lang w:val="ru-RU"/>
        </w:rPr>
        <w:t xml:space="preserve">Якщо Ви хочете встановити режим промислового робота для обладнання, контролер </w:t>
      </w:r>
      <w:r w:rsidRPr="009C6BB8">
        <w:rPr>
          <w:sz w:val="24"/>
          <w:szCs w:val="24"/>
        </w:rPr>
        <w:t>C</w:t>
      </w:r>
      <w:r w:rsidRPr="009C6BB8">
        <w:rPr>
          <w:sz w:val="24"/>
          <w:szCs w:val="24"/>
          <w:lang w:val="ru-RU"/>
        </w:rPr>
        <w:t xml:space="preserve">-6000 забезпечує схему захисту для управління промисловим роботом, </w:t>
      </w:r>
      <w:r w:rsidRPr="009C6BB8">
        <w:rPr>
          <w:sz w:val="24"/>
          <w:szCs w:val="24"/>
          <w:lang w:val="ru-RU"/>
        </w:rPr>
        <w:lastRenderedPageBreak/>
        <w:t xml:space="preserve">а також захисту прес-форми.  Будь ласка, використовуйте наведену нижче схему </w:t>
      </w:r>
      <w:proofErr w:type="gramStart"/>
      <w:r w:rsidRPr="009C6BB8">
        <w:rPr>
          <w:sz w:val="24"/>
          <w:szCs w:val="24"/>
          <w:lang w:val="ru-RU"/>
        </w:rPr>
        <w:t>п</w:t>
      </w:r>
      <w:proofErr w:type="gramEnd"/>
      <w:r w:rsidRPr="009C6BB8">
        <w:rPr>
          <w:sz w:val="24"/>
          <w:szCs w:val="24"/>
          <w:lang w:val="ru-RU"/>
        </w:rPr>
        <w:t>ідключення ланцюга промислового робота.</w:t>
      </w:r>
    </w:p>
    <w:p w:rsidR="009C6BB8" w:rsidRPr="009C6BB8" w:rsidRDefault="009C6BB8" w:rsidP="009C6BB8">
      <w:pPr>
        <w:rPr>
          <w:sz w:val="24"/>
          <w:szCs w:val="24"/>
          <w:lang w:val="ru-RU"/>
        </w:rPr>
      </w:pPr>
    </w:p>
    <w:p w:rsidR="009C6BB8" w:rsidRPr="00DE6CB7" w:rsidRDefault="009C6BB8" w:rsidP="00DE6CB7">
      <w:pPr>
        <w:pStyle w:val="af5"/>
        <w:numPr>
          <w:ilvl w:val="0"/>
          <w:numId w:val="11"/>
        </w:numPr>
        <w:ind w:left="426" w:hanging="426"/>
        <w:rPr>
          <w:sz w:val="24"/>
          <w:szCs w:val="24"/>
          <w:lang w:val="ru-RU"/>
        </w:rPr>
      </w:pPr>
      <w:proofErr w:type="gramStart"/>
      <w:r w:rsidRPr="00DE6CB7">
        <w:rPr>
          <w:sz w:val="24"/>
          <w:szCs w:val="24"/>
          <w:lang w:val="ru-RU"/>
        </w:rPr>
        <w:t>П</w:t>
      </w:r>
      <w:proofErr w:type="gramEnd"/>
      <w:r w:rsidRPr="00DE6CB7">
        <w:rPr>
          <w:sz w:val="24"/>
          <w:szCs w:val="24"/>
          <w:lang w:val="ru-RU"/>
        </w:rPr>
        <w:t xml:space="preserve">ідключіть промисловий робот до відповідного каналу введення даних (за замовчуванням </w:t>
      </w:r>
      <w:r w:rsidRPr="00DE6CB7">
        <w:rPr>
          <w:sz w:val="24"/>
          <w:szCs w:val="24"/>
        </w:rPr>
        <w:t>PB</w:t>
      </w:r>
      <w:r w:rsidRPr="00DE6CB7">
        <w:rPr>
          <w:sz w:val="24"/>
          <w:szCs w:val="24"/>
          <w:lang w:val="ru-RU"/>
        </w:rPr>
        <w:t>23).</w:t>
      </w:r>
    </w:p>
    <w:p w:rsidR="009C6BB8" w:rsidRPr="00DE6CB7" w:rsidRDefault="009C6BB8" w:rsidP="00DE6CB7">
      <w:pPr>
        <w:pStyle w:val="af5"/>
        <w:numPr>
          <w:ilvl w:val="0"/>
          <w:numId w:val="11"/>
        </w:numPr>
        <w:ind w:left="426" w:hanging="426"/>
        <w:rPr>
          <w:sz w:val="24"/>
          <w:szCs w:val="24"/>
          <w:lang w:val="ru-RU"/>
        </w:rPr>
      </w:pPr>
      <w:proofErr w:type="gramStart"/>
      <w:r w:rsidRPr="00DE6CB7">
        <w:rPr>
          <w:sz w:val="24"/>
          <w:szCs w:val="24"/>
          <w:lang w:val="ru-RU"/>
        </w:rPr>
        <w:t>П</w:t>
      </w:r>
      <w:proofErr w:type="gramEnd"/>
      <w:r w:rsidRPr="00DE6CB7">
        <w:rPr>
          <w:sz w:val="24"/>
          <w:szCs w:val="24"/>
          <w:lang w:val="ru-RU"/>
        </w:rPr>
        <w:t xml:space="preserve">ідключіть промисловий робот до відповідного каналу виведення даних (за замовчуванням - </w:t>
      </w:r>
      <w:r w:rsidRPr="00DE6CB7">
        <w:rPr>
          <w:sz w:val="24"/>
          <w:szCs w:val="24"/>
        </w:rPr>
        <w:t>PC</w:t>
      </w:r>
      <w:r w:rsidRPr="00DE6CB7">
        <w:rPr>
          <w:sz w:val="24"/>
          <w:szCs w:val="24"/>
          <w:lang w:val="ru-RU"/>
        </w:rPr>
        <w:t>28).</w:t>
      </w:r>
    </w:p>
    <w:p w:rsidR="0062491B" w:rsidRPr="00DE6CB7" w:rsidRDefault="009C6BB8" w:rsidP="00DE6CB7">
      <w:pPr>
        <w:pStyle w:val="af5"/>
        <w:numPr>
          <w:ilvl w:val="0"/>
          <w:numId w:val="11"/>
        </w:numPr>
        <w:ind w:left="426" w:hanging="426"/>
        <w:rPr>
          <w:sz w:val="24"/>
          <w:szCs w:val="24"/>
          <w:lang w:val="ru-RU"/>
        </w:rPr>
      </w:pPr>
      <w:r w:rsidRPr="00DE6CB7">
        <w:rPr>
          <w:sz w:val="24"/>
          <w:szCs w:val="24"/>
          <w:lang w:val="ru-RU"/>
        </w:rPr>
        <w:t>Активуйте режим</w:t>
      </w:r>
      <w:r w:rsidR="00DE6CB7" w:rsidRPr="00DE6CB7">
        <w:rPr>
          <w:sz w:val="24"/>
          <w:szCs w:val="24"/>
          <w:lang w:val="ru-RU"/>
        </w:rPr>
        <w:t xml:space="preserve"> промислового робота на екрані </w:t>
      </w:r>
      <w:r w:rsidR="00DE6CB7" w:rsidRPr="00DE6CB7">
        <w:rPr>
          <w:i/>
          <w:sz w:val="24"/>
          <w:szCs w:val="24"/>
          <w:lang w:val="ru-RU"/>
        </w:rPr>
        <w:t>Інші налаштування (</w:t>
      </w:r>
      <w:r w:rsidR="00DE6CB7" w:rsidRPr="00DE6CB7">
        <w:rPr>
          <w:i/>
          <w:sz w:val="24"/>
          <w:szCs w:val="24"/>
        </w:rPr>
        <w:t>Other</w:t>
      </w:r>
      <w:r w:rsidR="00DE6CB7" w:rsidRPr="00DE6CB7">
        <w:rPr>
          <w:i/>
          <w:sz w:val="24"/>
          <w:szCs w:val="24"/>
          <w:lang w:val="ru-RU"/>
        </w:rPr>
        <w:t xml:space="preserve"> </w:t>
      </w:r>
      <w:r w:rsidR="00DE6CB7" w:rsidRPr="00DE6CB7">
        <w:rPr>
          <w:i/>
          <w:sz w:val="24"/>
          <w:szCs w:val="24"/>
        </w:rPr>
        <w:t>Settings</w:t>
      </w:r>
      <w:r w:rsidR="00DE6CB7" w:rsidRPr="00DE6CB7">
        <w:rPr>
          <w:i/>
          <w:sz w:val="24"/>
          <w:szCs w:val="24"/>
          <w:lang w:val="uk-UA"/>
        </w:rPr>
        <w:t xml:space="preserve">) </w:t>
      </w:r>
      <w:r w:rsidRPr="00DE6CB7">
        <w:rPr>
          <w:sz w:val="24"/>
          <w:szCs w:val="24"/>
          <w:lang w:val="ru-RU"/>
        </w:rPr>
        <w:t xml:space="preserve"> (див</w:t>
      </w:r>
      <w:proofErr w:type="gramStart"/>
      <w:r w:rsidRPr="00DE6CB7">
        <w:rPr>
          <w:sz w:val="24"/>
          <w:szCs w:val="24"/>
          <w:lang w:val="ru-RU"/>
        </w:rPr>
        <w:t>.</w:t>
      </w:r>
      <w:proofErr w:type="gramEnd"/>
      <w:r w:rsidRPr="00DE6CB7">
        <w:rPr>
          <w:sz w:val="24"/>
          <w:szCs w:val="24"/>
          <w:lang w:val="ru-RU"/>
        </w:rPr>
        <w:t xml:space="preserve"> </w:t>
      </w:r>
      <w:proofErr w:type="gramStart"/>
      <w:r w:rsidR="00DE6CB7" w:rsidRPr="00DE6CB7">
        <w:rPr>
          <w:sz w:val="24"/>
          <w:szCs w:val="24"/>
          <w:lang w:val="ru-RU"/>
        </w:rPr>
        <w:t>п</w:t>
      </w:r>
      <w:proofErr w:type="gramEnd"/>
      <w:r w:rsidR="00DE6CB7" w:rsidRPr="00DE6CB7">
        <w:rPr>
          <w:sz w:val="24"/>
          <w:szCs w:val="24"/>
          <w:lang w:val="ru-RU"/>
        </w:rPr>
        <w:t xml:space="preserve">ункт </w:t>
      </w:r>
      <w:r w:rsidR="00DE6CB7" w:rsidRPr="00DE6CB7">
        <w:rPr>
          <w:i/>
          <w:sz w:val="24"/>
          <w:szCs w:val="24"/>
          <w:lang w:val="ru-RU"/>
        </w:rPr>
        <w:t>Інші функції та Налаштування (</w:t>
      </w:r>
      <w:r w:rsidR="00DE6CB7" w:rsidRPr="00DE6CB7">
        <w:rPr>
          <w:i/>
          <w:sz w:val="24"/>
          <w:szCs w:val="24"/>
        </w:rPr>
        <w:t>Other</w:t>
      </w:r>
      <w:r w:rsidR="00DE6CB7" w:rsidRPr="00DE6CB7">
        <w:rPr>
          <w:i/>
          <w:sz w:val="24"/>
          <w:szCs w:val="24"/>
          <w:lang w:val="ru-RU"/>
        </w:rPr>
        <w:t xml:space="preserve"> </w:t>
      </w:r>
      <w:r w:rsidR="00DE6CB7" w:rsidRPr="00DE6CB7">
        <w:rPr>
          <w:i/>
          <w:sz w:val="24"/>
          <w:szCs w:val="24"/>
        </w:rPr>
        <w:t>Functions</w:t>
      </w:r>
      <w:r w:rsidR="00DE6CB7" w:rsidRPr="00DE6CB7">
        <w:rPr>
          <w:i/>
          <w:sz w:val="24"/>
          <w:szCs w:val="24"/>
          <w:lang w:val="ru-RU"/>
        </w:rPr>
        <w:t xml:space="preserve"> </w:t>
      </w:r>
      <w:r w:rsidR="00DE6CB7" w:rsidRPr="00DE6CB7">
        <w:rPr>
          <w:i/>
          <w:sz w:val="24"/>
          <w:szCs w:val="24"/>
        </w:rPr>
        <w:t>and</w:t>
      </w:r>
      <w:r w:rsidR="00DE6CB7" w:rsidRPr="00DE6CB7">
        <w:rPr>
          <w:i/>
          <w:sz w:val="24"/>
          <w:szCs w:val="24"/>
          <w:lang w:val="ru-RU"/>
        </w:rPr>
        <w:t xml:space="preserve"> </w:t>
      </w:r>
      <w:r w:rsidR="00DE6CB7" w:rsidRPr="00DE6CB7">
        <w:rPr>
          <w:i/>
          <w:sz w:val="24"/>
          <w:szCs w:val="24"/>
        </w:rPr>
        <w:t>Settings</w:t>
      </w:r>
      <w:r w:rsidRPr="00DE6CB7">
        <w:rPr>
          <w:sz w:val="24"/>
          <w:szCs w:val="24"/>
          <w:lang w:val="ru-RU"/>
        </w:rPr>
        <w:t>).</w:t>
      </w:r>
    </w:p>
    <w:p w:rsidR="0062491B" w:rsidRDefault="0062491B">
      <w:pPr>
        <w:rPr>
          <w:rFonts w:eastAsia="華康仿宋體"/>
          <w:sz w:val="24"/>
          <w:szCs w:val="24"/>
          <w:lang w:val="uk-UA"/>
        </w:rPr>
      </w:pPr>
    </w:p>
    <w:p w:rsidR="00DE6CB7" w:rsidRPr="00DE6CB7" w:rsidRDefault="00DE6CB7">
      <w:pPr>
        <w:rPr>
          <w:rFonts w:eastAsia="華康仿宋體"/>
          <w:sz w:val="24"/>
          <w:szCs w:val="24"/>
          <w:lang w:val="uk-UA"/>
        </w:rPr>
      </w:pPr>
    </w:p>
    <w:p w:rsidR="0062491B" w:rsidRPr="00674C77" w:rsidRDefault="008E5315">
      <w:pPr>
        <w:ind w:firstLine="360"/>
        <w:jc w:val="center"/>
        <w:rPr>
          <w:sz w:val="24"/>
          <w:szCs w:val="24"/>
        </w:rPr>
      </w:pPr>
      <w:r w:rsidRPr="00674C77">
        <w:rPr>
          <w:noProof/>
          <w:sz w:val="24"/>
          <w:szCs w:val="24"/>
        </w:rPr>
        <w:object w:dxaOrig="7650" w:dyaOrig="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95pt;height:227.6pt" o:ole="" fillcolor="window">
            <v:imagedata r:id="rId132" o:title="" cropright="32220f"/>
          </v:shape>
          <o:OLEObject Type="Embed" ProgID="PBrush" ShapeID="_x0000_i1025" DrawAspect="Content" ObjectID="_1651922702" r:id="rId133"/>
        </w:object>
      </w:r>
    </w:p>
    <w:p w:rsidR="0062491B" w:rsidRDefault="0062491B">
      <w:pPr>
        <w:ind w:firstLine="360"/>
        <w:jc w:val="center"/>
        <w:rPr>
          <w:sz w:val="24"/>
          <w:szCs w:val="24"/>
        </w:rPr>
      </w:pPr>
    </w:p>
    <w:p w:rsidR="00302020" w:rsidRDefault="00302020">
      <w:pPr>
        <w:ind w:firstLine="360"/>
        <w:jc w:val="center"/>
        <w:rPr>
          <w:sz w:val="24"/>
          <w:szCs w:val="24"/>
        </w:rPr>
      </w:pPr>
    </w:p>
    <w:p w:rsidR="00302020" w:rsidRPr="00674C77" w:rsidRDefault="00302020">
      <w:pPr>
        <w:ind w:firstLine="360"/>
        <w:jc w:val="center"/>
        <w:rPr>
          <w:sz w:val="24"/>
          <w:szCs w:val="24"/>
        </w:rPr>
      </w:pPr>
    </w:p>
    <w:p w:rsidR="0062491B" w:rsidRPr="00674C77" w:rsidRDefault="0062491B" w:rsidP="000248D7">
      <w:pPr>
        <w:framePr w:w="9407" w:wrap="auto" w:hAnchor="text"/>
        <w:spacing w:after="120"/>
        <w:ind w:firstLine="1276"/>
        <w:rPr>
          <w:sz w:val="24"/>
          <w:szCs w:val="24"/>
        </w:rPr>
        <w:sectPr w:rsidR="0062491B" w:rsidRPr="00674C77" w:rsidSect="00B40054">
          <w:pgSz w:w="11907" w:h="16840" w:code="9"/>
          <w:pgMar w:top="851" w:right="1559" w:bottom="567" w:left="1656" w:header="567" w:footer="964" w:gutter="0"/>
          <w:paperSrc w:first="11860" w:other="11860"/>
          <w:cols w:space="720"/>
          <w:docGrid w:linePitch="271"/>
        </w:sectPr>
      </w:pPr>
    </w:p>
    <w:p w:rsidR="0062491B" w:rsidRDefault="008E5315">
      <w:pPr>
        <w:pStyle w:val="13"/>
        <w:ind w:left="0"/>
        <w:rPr>
          <w:rFonts w:ascii="Times New Roman" w:hAnsi="Times New Roman"/>
        </w:rPr>
      </w:pPr>
      <w:r w:rsidRPr="00674C77">
        <w:rPr>
          <w:noProof/>
          <w:szCs w:val="24"/>
        </w:rPr>
        <w:object w:dxaOrig="7358" w:dyaOrig="4357">
          <v:shape id="_x0000_i1026" type="#_x0000_t75" style="width:369.1pt;height:217.65pt" o:ole="" fillcolor="window">
            <v:imagedata r:id="rId134" o:title=""/>
          </v:shape>
          <o:OLEObject Type="Embed" ProgID="MSDraw" ShapeID="_x0000_i1026" DrawAspect="Content" ObjectID="_1651922703" r:id="rId135"/>
        </w:object>
      </w:r>
    </w:p>
    <w:p w:rsidR="0062491B" w:rsidRDefault="0062491B"/>
    <w:sectPr w:rsidR="0062491B">
      <w:type w:val="continuous"/>
      <w:pgSz w:w="11907" w:h="16840" w:code="9"/>
      <w:pgMar w:top="851" w:right="1656" w:bottom="851" w:left="1656" w:header="567" w:footer="964" w:gutter="0"/>
      <w:paperSrc w:first="11860" w:other="11860"/>
      <w:pgNumType w:start="0"/>
      <w:cols w:space="720"/>
      <w:titlePg/>
      <w:docGrid w:linePitch="2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AD" w:rsidRDefault="00553AAD">
      <w:r>
        <w:separator/>
      </w:r>
    </w:p>
  </w:endnote>
  <w:endnote w:type="continuationSeparator" w:id="0">
    <w:p w:rsidR="00553AAD" w:rsidRDefault="0055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全真中明體">
    <w:altName w:val="Microsoft JhengHei"/>
    <w:charset w:val="88"/>
    <w:family w:val="modern"/>
    <w:pitch w:val="fixed"/>
    <w:sig w:usb0="00000001" w:usb1="08080000" w:usb2="00000010" w:usb3="00000000" w:csb0="00100000" w:csb1="00000000"/>
  </w:font>
  <w:font w:name="華康POP1體">
    <w:altName w:val="Arial Unicode MS"/>
    <w:charset w:val="88"/>
    <w:family w:val="modern"/>
    <w:pitch w:val="fixed"/>
    <w:sig w:usb0="00000001" w:usb1="08080000" w:usb2="00000010" w:usb3="00000000" w:csb0="00100000" w:csb1="00000000"/>
  </w:font>
  <w:font w:name="全真中圓體">
    <w:altName w:val="SimSun"/>
    <w:panose1 w:val="00000000000000000000"/>
    <w:charset w:val="86"/>
    <w:family w:val="roman"/>
    <w:notTrueType/>
    <w:pitch w:val="default"/>
  </w:font>
  <w:font w:name="全真標準楷書">
    <w:altName w:val="Microsoft JhengHei"/>
    <w:charset w:val="88"/>
    <w:family w:val="modern"/>
    <w:pitch w:val="fixed"/>
    <w:sig w:usb0="00000001" w:usb1="08080000" w:usb2="00000010" w:usb3="00000000" w:csb0="00100000" w:csb1="00000000"/>
  </w:font>
  <w:font w:name="Technical">
    <w:altName w:val="Courier New"/>
    <w:charset w:val="00"/>
    <w:family w:val="script"/>
    <w:pitch w:val="variable"/>
    <w:sig w:usb0="00000003" w:usb1="00000000" w:usb2="00000000" w:usb3="00000000" w:csb0="00000001" w:csb1="00000000"/>
  </w:font>
  <w:font w:name="DFKai-SB">
    <w:altName w:val="Arial Unicode MS"/>
    <w:panose1 w:val="03000509000000000000"/>
    <w:charset w:val="88"/>
    <w:family w:val="script"/>
    <w:pitch w:val="fixed"/>
    <w:sig w:usb0="00000003" w:usb1="080E0000" w:usb2="00000016" w:usb3="00000000" w:csb0="00100001" w:csb1="00000000"/>
  </w:font>
  <w:font w:name="華康中明體">
    <w:altName w:val="Arial Unicode MS"/>
    <w:charset w:val="88"/>
    <w:family w:val="modern"/>
    <w:pitch w:val="fixed"/>
    <w:sig w:usb0="00000001"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全真楷書">
    <w:altName w:val="PMingLiU"/>
    <w:panose1 w:val="00000000000000000000"/>
    <w:charset w:val="88"/>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華康中楷體">
    <w:altName w:val="PMingLiU"/>
    <w:charset w:val="88"/>
    <w:family w:val="modern"/>
    <w:pitch w:val="fixed"/>
    <w:sig w:usb0="00000001" w:usb1="08080000" w:usb2="00000010" w:usb3="00000000" w:csb0="00100000"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華康細圓體">
    <w:altName w:val="Arial Unicode MS"/>
    <w:charset w:val="88"/>
    <w:family w:val="modern"/>
    <w:pitch w:val="fixed"/>
    <w:sig w:usb0="00000000"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華康仿宋體">
    <w:altName w:val="Arial Unicode MS"/>
    <w:charset w:val="88"/>
    <w:family w:val="modern"/>
    <w:pitch w:val="fixed"/>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C4" w:rsidRDefault="003D51C4">
    <w:pPr>
      <w:pStyle w:val="a8"/>
      <w:framePr w:h="319" w:hRule="exact" w:wrap="around" w:vAnchor="text" w:hAnchor="page" w:x="1257" w:y="179"/>
      <w:rPr>
        <w:rStyle w:val="a7"/>
      </w:rPr>
    </w:pPr>
    <w:r>
      <w:rPr>
        <w:rStyle w:val="a7"/>
      </w:rPr>
      <w:fldChar w:fldCharType="begin"/>
    </w:r>
    <w:r>
      <w:rPr>
        <w:rStyle w:val="a7"/>
      </w:rPr>
      <w:instrText xml:space="preserve">PAGE  </w:instrText>
    </w:r>
    <w:r>
      <w:rPr>
        <w:rStyle w:val="a7"/>
      </w:rPr>
      <w:fldChar w:fldCharType="separate"/>
    </w:r>
    <w:r w:rsidR="00E20A0F">
      <w:rPr>
        <w:rStyle w:val="a7"/>
        <w:noProof/>
      </w:rPr>
      <w:t>96</w:t>
    </w:r>
    <w:r>
      <w:rPr>
        <w:rStyle w:val="a7"/>
      </w:rPr>
      <w:fldChar w:fldCharType="end"/>
    </w:r>
  </w:p>
  <w:p w:rsidR="003D51C4" w:rsidRDefault="003D51C4">
    <w:pPr>
      <w:ind w:right="360" w:firstLine="360"/>
      <w:jc w:val="right"/>
    </w:pPr>
    <w:r>
      <w:rPr>
        <w:noProof/>
        <w:lang w:val="uk-UA" w:eastAsia="uk-UA"/>
      </w:rPr>
      <mc:AlternateContent>
        <mc:Choice Requires="wps">
          <w:drawing>
            <wp:anchor distT="0" distB="0" distL="114300" distR="114300" simplePos="0" relativeHeight="251657216" behindDoc="0" locked="0" layoutInCell="0" allowOverlap="1" wp14:anchorId="74659487" wp14:editId="78000529">
              <wp:simplePos x="0" y="0"/>
              <wp:positionH relativeFrom="column">
                <wp:posOffset>-226695</wp:posOffset>
              </wp:positionH>
              <wp:positionV relativeFrom="paragraph">
                <wp:posOffset>68580</wp:posOffset>
              </wp:positionV>
              <wp:extent cx="5850255" cy="0"/>
              <wp:effectExtent l="0" t="0" r="0" b="0"/>
              <wp:wrapNone/>
              <wp:docPr id="359"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9AFCAEA" id="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5.4pt" to="442.8pt,5.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" o:allowincell="f">
              <o:lock v:ext="edit" shapetype="f"/>
            </v:line>
          </w:pict>
        </mc:Fallback>
      </mc:AlternateContent>
    </w:r>
    <w:r>
      <w:tab/>
    </w:r>
    <w:r>
      <w:tab/>
    </w:r>
    <w:r>
      <w:tab/>
    </w:r>
  </w:p>
  <w:p w:rsidR="003D51C4" w:rsidRDefault="003D51C4">
    <w:pPr>
      <w:pStyle w:val="a8"/>
      <w:ind w:hanging="284"/>
      <w:rPr>
        <w:rFonts w:ascii="Times New Roman" w:hAnsi="Times New Roman"/>
      </w:rPr>
    </w:pPr>
    <w:r>
      <w:rPr>
        <w:rStyle w:val="a7"/>
      </w:rPr>
      <w:t xml:space="preserve">   </w:t>
    </w:r>
    <w:r>
      <w:rPr>
        <w:rFonts w:ascii="Times New Roman" w:hAnsi="Times New Roman"/>
        <w:i/>
      </w:rPr>
      <w:t>Techmation Co., Ltd.</w:t>
    </w:r>
    <w:r>
      <w:rPr>
        <w:rFonts w:ascii="Times New Roman" w:hAnsi="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C4" w:rsidRDefault="003D51C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20A0F">
      <w:rPr>
        <w:rStyle w:val="a7"/>
        <w:noProof/>
      </w:rPr>
      <w:t>95</w:t>
    </w:r>
    <w:r>
      <w:rPr>
        <w:rStyle w:val="a7"/>
      </w:rPr>
      <w:fldChar w:fldCharType="end"/>
    </w:r>
  </w:p>
  <w:p w:rsidR="003D51C4" w:rsidRDefault="003D51C4">
    <w:pPr>
      <w:pStyle w:val="a8"/>
      <w:ind w:right="360" w:firstLine="360"/>
    </w:pPr>
    <w:r>
      <w:rPr>
        <w:rFonts w:ascii="Times New Roman" w:hAnsi="Times New Roman"/>
        <w:i/>
        <w:noProof/>
        <w:lang w:val="uk-UA" w:eastAsia="uk-UA"/>
      </w:rPr>
      <mc:AlternateContent>
        <mc:Choice Requires="wps">
          <w:drawing>
            <wp:anchor distT="0" distB="0" distL="114300" distR="114300" simplePos="0" relativeHeight="251659264" behindDoc="0" locked="0" layoutInCell="0" allowOverlap="1" wp14:anchorId="33D2FB58" wp14:editId="400125C7">
              <wp:simplePos x="0" y="0"/>
              <wp:positionH relativeFrom="column">
                <wp:posOffset>-73025</wp:posOffset>
              </wp:positionH>
              <wp:positionV relativeFrom="paragraph">
                <wp:posOffset>-30480</wp:posOffset>
              </wp:positionV>
              <wp:extent cx="5730875" cy="635"/>
              <wp:effectExtent l="0" t="0" r="3175" b="18415"/>
              <wp:wrapNone/>
              <wp:docPr id="358"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08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8C16658" id=" 2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45.5pt,-2.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" o:allowincell="f">
              <o:lock v:ext="edit" shapetype="f"/>
            </v:line>
          </w:pict>
        </mc:Fallback>
      </mc:AlternateContent>
    </w:r>
    <w:r>
      <w:rPr>
        <w:rFonts w:ascii="Times New Roman" w:hAnsi="Times New Roman"/>
        <w:i/>
      </w:rPr>
      <w:tab/>
    </w:r>
    <w:r>
      <w:rPr>
        <w:rFonts w:ascii="Times New Roman" w:hAnsi="Times New Roman"/>
        <w:i/>
      </w:rPr>
      <w:tab/>
      <w:t>Techmation Co.,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AD" w:rsidRDefault="00553AAD">
      <w:r>
        <w:separator/>
      </w:r>
    </w:p>
  </w:footnote>
  <w:footnote w:type="continuationSeparator" w:id="0">
    <w:p w:rsidR="00553AAD" w:rsidRDefault="00553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C4" w:rsidRDefault="003D51C4">
    <w:pPr>
      <w:pStyle w:val="a4"/>
      <w:ind w:hanging="284"/>
    </w:pPr>
    <w:bookmarkStart w:id="18" w:name="OLE_LINK37"/>
    <w:bookmarkStart w:id="19" w:name="OLE_LINK38"/>
    <w:r>
      <w:rPr>
        <w:rFonts w:eastAsia="SimSun" w:hint="eastAsia"/>
        <w:lang w:eastAsia="zh-CN"/>
      </w:rPr>
      <w:t>Pxa270</w:t>
    </w:r>
    <w:r>
      <w:t xml:space="preserve"> Standard </w:t>
    </w:r>
    <w:r>
      <w:rPr>
        <w:rFonts w:eastAsia="SimSun" w:hint="eastAsia"/>
        <w:lang w:eastAsia="zh-CN"/>
      </w:rPr>
      <w:t xml:space="preserve">Q8 </w:t>
    </w:r>
    <w:r>
      <w:t>Version</w:t>
    </w:r>
    <w:r w:rsidRPr="005B340E">
      <w:t xml:space="preserve"> </w:t>
    </w:r>
    <w:r>
      <w:t>Manual</w:t>
    </w:r>
  </w:p>
  <w:bookmarkEnd w:id="18"/>
  <w:bookmarkEnd w:id="19"/>
  <w:p w:rsidR="003D51C4" w:rsidRDefault="003D51C4">
    <w:pPr>
      <w:tabs>
        <w:tab w:val="right" w:pos="8280"/>
      </w:tabs>
      <w:jc w:val="center"/>
    </w:pPr>
    <w:r>
      <w:rPr>
        <w:noProof/>
        <w:lang w:val="uk-UA" w:eastAsia="uk-UA"/>
      </w:rPr>
      <mc:AlternateContent>
        <mc:Choice Requires="wps">
          <w:drawing>
            <wp:anchor distT="0" distB="0" distL="114300" distR="114300" simplePos="0" relativeHeight="251656192" behindDoc="0" locked="0" layoutInCell="0" allowOverlap="1" wp14:anchorId="26D2CED6" wp14:editId="0055A20A">
              <wp:simplePos x="0" y="0"/>
              <wp:positionH relativeFrom="column">
                <wp:posOffset>-228600</wp:posOffset>
              </wp:positionH>
              <wp:positionV relativeFrom="paragraph">
                <wp:posOffset>53340</wp:posOffset>
              </wp:positionV>
              <wp:extent cx="5850255" cy="0"/>
              <wp:effectExtent l="0" t="0" r="0" b="0"/>
              <wp:wrapNone/>
              <wp:docPr id="361"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7918ACD" id=" 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pt" to="442.65pt,4.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" o:allowincell="f">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1C4" w:rsidRPr="005B340E" w:rsidRDefault="003D51C4" w:rsidP="005B340E">
    <w:pPr>
      <w:pStyle w:val="a4"/>
      <w:ind w:hanging="284"/>
      <w:jc w:val="right"/>
      <w:rPr>
        <w:rFonts w:eastAsia="SimSun"/>
        <w:lang w:eastAsia="zh-CN"/>
      </w:rPr>
    </w:pPr>
    <w:r>
      <w:t xml:space="preserve">                                                             </w:t>
    </w:r>
    <w:r>
      <w:rPr>
        <w:rFonts w:eastAsia="SimSun"/>
        <w:lang w:eastAsia="zh-CN"/>
      </w:rPr>
      <w:t>Pxa270</w:t>
    </w:r>
    <w:r>
      <w:t xml:space="preserve"> Standard </w:t>
    </w:r>
    <w:r>
      <w:rPr>
        <w:rFonts w:eastAsia="SimSun"/>
        <w:lang w:eastAsia="zh-CN"/>
      </w:rPr>
      <w:t xml:space="preserve">Q8 </w:t>
    </w:r>
    <w:r>
      <w:t>Version Manual</w:t>
    </w:r>
  </w:p>
  <w:p w:rsidR="003D51C4" w:rsidRPr="00B353CF" w:rsidRDefault="003D51C4" w:rsidP="00B353CF">
    <w:pPr>
      <w:pStyle w:val="a4"/>
      <w:ind w:hanging="284"/>
    </w:pPr>
    <w:r>
      <w:rPr>
        <w:noProof/>
        <w:lang w:val="uk-UA" w:eastAsia="uk-UA"/>
      </w:rPr>
      <mc:AlternateContent>
        <mc:Choice Requires="wps">
          <w:drawing>
            <wp:anchor distT="0" distB="0" distL="114300" distR="114300" simplePos="0" relativeHeight="251658240" behindDoc="0" locked="0" layoutInCell="0" allowOverlap="1" wp14:anchorId="7036193F" wp14:editId="667367E4">
              <wp:simplePos x="0" y="0"/>
              <wp:positionH relativeFrom="column">
                <wp:posOffset>-228600</wp:posOffset>
              </wp:positionH>
              <wp:positionV relativeFrom="paragraph">
                <wp:posOffset>53340</wp:posOffset>
              </wp:positionV>
              <wp:extent cx="5850255" cy="0"/>
              <wp:effectExtent l="0" t="0" r="0" b="0"/>
              <wp:wrapNone/>
              <wp:docPr id="360"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E50DFB3" id="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pt" to="442.65pt,4.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" o:allowincell="f">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26238"/>
    <w:multiLevelType w:val="hybridMultilevel"/>
    <w:tmpl w:val="88F6CDC8"/>
    <w:lvl w:ilvl="0" w:tplc="6DC0EF06">
      <w:start w:val="1"/>
      <w:numFmt w:val="decimal"/>
      <w:lvlText w:val="%1 - "/>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075A1E"/>
    <w:multiLevelType w:val="singleLevel"/>
    <w:tmpl w:val="B406E4F8"/>
    <w:lvl w:ilvl="0">
      <w:start w:val="1"/>
      <w:numFmt w:val="bullet"/>
      <w:lvlText w:val=""/>
      <w:lvlJc w:val="left"/>
      <w:pPr>
        <w:tabs>
          <w:tab w:val="num" w:pos="425"/>
        </w:tabs>
        <w:ind w:left="425" w:hanging="425"/>
      </w:pPr>
      <w:rPr>
        <w:rFonts w:ascii="Wingdings" w:hAnsi="Wingdings" w:hint="default"/>
        <w:b w:val="0"/>
        <w:i w:val="0"/>
        <w:sz w:val="16"/>
      </w:rPr>
    </w:lvl>
  </w:abstractNum>
  <w:abstractNum w:abstractNumId="2">
    <w:nsid w:val="15E64029"/>
    <w:multiLevelType w:val="multilevel"/>
    <w:tmpl w:val="738C5E78"/>
    <w:lvl w:ilvl="0">
      <w:start w:val="1"/>
      <w:numFmt w:val="decimal"/>
      <w:pStyle w:val="1"/>
      <w:lvlText w:val="%1"/>
      <w:lvlJc w:val="left"/>
      <w:pPr>
        <w:ind w:left="1070" w:hanging="360"/>
      </w:pPr>
      <w:rPr>
        <w:rFonts w:eastAsia="SimSun" w:hint="default"/>
      </w:rPr>
    </w:lvl>
    <w:lvl w:ilvl="1">
      <w:start w:val="1"/>
      <w:numFmt w:val="decimal"/>
      <w:isLgl/>
      <w:lvlText w:val="%1.%2"/>
      <w:lvlJc w:val="left"/>
      <w:pPr>
        <w:ind w:left="1430" w:hanging="720"/>
      </w:pPr>
      <w:rPr>
        <w:rFonts w:hint="default"/>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870" w:hanging="2160"/>
      </w:pPr>
      <w:rPr>
        <w:rFonts w:hint="default"/>
      </w:rPr>
    </w:lvl>
    <w:lvl w:ilvl="8">
      <w:start w:val="1"/>
      <w:numFmt w:val="decimal"/>
      <w:isLgl/>
      <w:lvlText w:val="%1.%2.%3.%4.%5.%6.%7.%8.%9"/>
      <w:lvlJc w:val="left"/>
      <w:pPr>
        <w:ind w:left="2870" w:hanging="2160"/>
      </w:pPr>
      <w:rPr>
        <w:rFonts w:hint="default"/>
      </w:rPr>
    </w:lvl>
  </w:abstractNum>
  <w:abstractNum w:abstractNumId="3">
    <w:nsid w:val="168D5DB7"/>
    <w:multiLevelType w:val="singleLevel"/>
    <w:tmpl w:val="6DC0EF06"/>
    <w:lvl w:ilvl="0">
      <w:start w:val="1"/>
      <w:numFmt w:val="decimal"/>
      <w:lvlText w:val="%1 - "/>
      <w:lvlJc w:val="left"/>
      <w:pPr>
        <w:tabs>
          <w:tab w:val="num" w:pos="360"/>
        </w:tabs>
        <w:ind w:left="360" w:hanging="360"/>
      </w:pPr>
    </w:lvl>
  </w:abstractNum>
  <w:abstractNum w:abstractNumId="4">
    <w:nsid w:val="1BA676FC"/>
    <w:multiLevelType w:val="hybridMultilevel"/>
    <w:tmpl w:val="066A85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0797E31"/>
    <w:multiLevelType w:val="multilevel"/>
    <w:tmpl w:val="38F43E96"/>
    <w:lvl w:ilvl="0">
      <w:start w:val="1"/>
      <w:numFmt w:val="decimal"/>
      <w:lvlText w:val="%1."/>
      <w:lvlJc w:val="left"/>
      <w:pPr>
        <w:tabs>
          <w:tab w:val="num" w:pos="432"/>
        </w:tabs>
        <w:ind w:left="432" w:hanging="432"/>
      </w:pPr>
      <w:rPr>
        <w:rFonts w:ascii="Times New Roman" w:hAnsi="Times New Roman" w:cs="Times New Roman" w:hint="eastAsia"/>
        <w:b/>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76"/>
        </w:tabs>
        <w:ind w:left="576" w:hanging="576"/>
      </w:pPr>
      <w:rPr>
        <w:rFonts w:ascii="Times New Roman" w:eastAsia="PMingLiU" w:hAnsi="Times New Roman" w:cs="Times New Roman" w:hint="default"/>
        <w:b/>
        <w:bCs w:val="0"/>
        <w:i w:val="0"/>
        <w:iCs w:val="0"/>
        <w:caps w:val="0"/>
        <w:smallCaps w:val="0"/>
        <w:strike w:val="0"/>
        <w:dstrike w:val="0"/>
        <w:outline w:val="0"/>
        <w:shadow w:val="0"/>
        <w:emboss w:val="0"/>
        <w:imprint w:val="0"/>
        <w:noProof w:val="0"/>
        <w:vanish w:val="0"/>
        <w:color w:val="000000"/>
        <w:spacing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ascii="Times New Roman" w:eastAsia="PMingLiU" w:hAnsi="Times New Roman" w:cs="Times New Roman" w:hint="default"/>
        <w:b w:val="0"/>
        <w:bCs w:val="0"/>
        <w:i w:val="0"/>
        <w:iCs w:val="0"/>
        <w:caps w:val="0"/>
        <w:smallCaps w:val="0"/>
        <w:strike w:val="0"/>
        <w:dstrike w:val="0"/>
        <w:outline w:val="0"/>
        <w:shadow w:val="0"/>
        <w:emboss w:val="0"/>
        <w:imprint w:val="0"/>
        <w:noProof w:val="0"/>
        <w:vanish w:val="0"/>
        <w:color w:val="auto"/>
        <w:spacing w:val="0"/>
        <w:w w:val="100"/>
        <w:kern w:val="2"/>
        <w:position w:val="0"/>
        <w:sz w:val="32"/>
        <w:szCs w:val="28"/>
        <w:u w:val="none"/>
        <w:effect w:val="none"/>
        <w:bdr w:val="none" w:sz="0" w:space="0" w:color="auto"/>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eastAsia"/>
      </w:rPr>
    </w:lvl>
    <w:lvl w:ilvl="4">
      <w:start w:val="1"/>
      <w:numFmt w:val="none"/>
      <w:lvlText w:val=""/>
      <w:lvlJc w:val="left"/>
      <w:pPr>
        <w:tabs>
          <w:tab w:val="num" w:pos="360"/>
        </w:tabs>
        <w:ind w:left="0" w:firstLine="0"/>
      </w:pPr>
      <w:rPr>
        <w:rFonts w:hint="eastAsia"/>
      </w:rPr>
    </w:lvl>
    <w:lvl w:ilvl="5">
      <w:start w:val="1"/>
      <w:numFmt w:val="none"/>
      <w:lvlText w:val=""/>
      <w:lvlJc w:val="left"/>
      <w:pPr>
        <w:tabs>
          <w:tab w:val="num" w:pos="360"/>
        </w:tabs>
        <w:ind w:left="0" w:firstLine="0"/>
      </w:pPr>
      <w:rPr>
        <w:rFonts w:ascii="Times New Roman" w:hAnsi="Times New Roman" w:hint="default"/>
        <w:b w:val="0"/>
        <w:i w:val="0"/>
        <w:sz w:val="28"/>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
    <w:nsid w:val="2B7316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330A34B9"/>
    <w:multiLevelType w:val="multilevel"/>
    <w:tmpl w:val="6C2656AA"/>
    <w:lvl w:ilvl="0">
      <w:start w:val="4"/>
      <w:numFmt w:val="decimal"/>
      <w:lvlText w:val="%1"/>
      <w:lvlJc w:val="left"/>
      <w:pPr>
        <w:ind w:left="1070" w:hanging="360"/>
      </w:pPr>
      <w:rPr>
        <w:rFonts w:hint="default"/>
        <w:b/>
        <w:sz w:val="36"/>
        <w:szCs w:val="36"/>
      </w:rPr>
    </w:lvl>
    <w:lvl w:ilvl="1">
      <w:start w:val="1"/>
      <w:numFmt w:val="decimal"/>
      <w:isLgl/>
      <w:lvlText w:val="%1.%2"/>
      <w:lvlJc w:val="left"/>
      <w:pPr>
        <w:ind w:left="1430" w:hanging="720"/>
      </w:pPr>
      <w:rPr>
        <w:rFonts w:hint="default"/>
        <w:b w:val="0"/>
        <w:sz w:val="30"/>
        <w:szCs w:val="30"/>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870" w:hanging="2160"/>
      </w:pPr>
      <w:rPr>
        <w:rFonts w:hint="default"/>
      </w:rPr>
    </w:lvl>
    <w:lvl w:ilvl="8">
      <w:start w:val="1"/>
      <w:numFmt w:val="decimal"/>
      <w:isLgl/>
      <w:lvlText w:val="%1.%2.%3.%4.%5.%6.%7.%8.%9"/>
      <w:lvlJc w:val="left"/>
      <w:pPr>
        <w:ind w:left="2870" w:hanging="2160"/>
      </w:pPr>
      <w:rPr>
        <w:rFonts w:hint="default"/>
      </w:rPr>
    </w:lvl>
  </w:abstractNum>
  <w:abstractNum w:abstractNumId="8">
    <w:nsid w:val="4B314DC8"/>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51E17D41"/>
    <w:multiLevelType w:val="hybridMultilevel"/>
    <w:tmpl w:val="71F8B208"/>
    <w:lvl w:ilvl="0" w:tplc="605E5EFC">
      <w:start w:val="1"/>
      <w:numFmt w:val="decimal"/>
      <w:lvlText w:val="%1."/>
      <w:lvlJc w:val="left"/>
      <w:pPr>
        <w:ind w:left="405" w:hanging="360"/>
      </w:pPr>
      <w:rPr>
        <w:rFonts w:eastAsia="SimSun" w:hint="default"/>
        <w:color w:val="auto"/>
      </w:rPr>
    </w:lvl>
    <w:lvl w:ilvl="1" w:tplc="04090019" w:tentative="1">
      <w:start w:val="1"/>
      <w:numFmt w:val="lowerLetter"/>
      <w:lvlText w:val="%2)"/>
      <w:lvlJc w:val="left"/>
      <w:pPr>
        <w:ind w:left="885" w:hanging="420"/>
      </w:pPr>
    </w:lvl>
    <w:lvl w:ilvl="2" w:tplc="0409001B" w:tentative="1">
      <w:start w:val="1"/>
      <w:numFmt w:val="lowerRoman"/>
      <w:lvlText w:val="%3."/>
      <w:lvlJc w:val="right"/>
      <w:pPr>
        <w:ind w:left="1305" w:hanging="420"/>
      </w:pPr>
    </w:lvl>
    <w:lvl w:ilvl="3" w:tplc="0409000F" w:tentative="1">
      <w:start w:val="1"/>
      <w:numFmt w:val="decimal"/>
      <w:lvlText w:val="%4."/>
      <w:lvlJc w:val="left"/>
      <w:pPr>
        <w:ind w:left="1725" w:hanging="420"/>
      </w:pPr>
    </w:lvl>
    <w:lvl w:ilvl="4" w:tplc="04090019" w:tentative="1">
      <w:start w:val="1"/>
      <w:numFmt w:val="lowerLetter"/>
      <w:lvlText w:val="%5)"/>
      <w:lvlJc w:val="left"/>
      <w:pPr>
        <w:ind w:left="2145" w:hanging="420"/>
      </w:pPr>
    </w:lvl>
    <w:lvl w:ilvl="5" w:tplc="0409001B" w:tentative="1">
      <w:start w:val="1"/>
      <w:numFmt w:val="lowerRoman"/>
      <w:lvlText w:val="%6."/>
      <w:lvlJc w:val="right"/>
      <w:pPr>
        <w:ind w:left="2565" w:hanging="420"/>
      </w:pPr>
    </w:lvl>
    <w:lvl w:ilvl="6" w:tplc="0409000F" w:tentative="1">
      <w:start w:val="1"/>
      <w:numFmt w:val="decimal"/>
      <w:lvlText w:val="%7."/>
      <w:lvlJc w:val="left"/>
      <w:pPr>
        <w:ind w:left="2985" w:hanging="420"/>
      </w:pPr>
    </w:lvl>
    <w:lvl w:ilvl="7" w:tplc="04090019" w:tentative="1">
      <w:start w:val="1"/>
      <w:numFmt w:val="lowerLetter"/>
      <w:lvlText w:val="%8)"/>
      <w:lvlJc w:val="left"/>
      <w:pPr>
        <w:ind w:left="3405" w:hanging="420"/>
      </w:pPr>
    </w:lvl>
    <w:lvl w:ilvl="8" w:tplc="0409001B" w:tentative="1">
      <w:start w:val="1"/>
      <w:numFmt w:val="lowerRoman"/>
      <w:lvlText w:val="%9."/>
      <w:lvlJc w:val="right"/>
      <w:pPr>
        <w:ind w:left="3825" w:hanging="420"/>
      </w:pPr>
    </w:lvl>
  </w:abstractNum>
  <w:abstractNum w:abstractNumId="10">
    <w:nsid w:val="5CF14758"/>
    <w:multiLevelType w:val="hybridMultilevel"/>
    <w:tmpl w:val="686C7A36"/>
    <w:lvl w:ilvl="0" w:tplc="B406E4F8">
      <w:start w:val="1"/>
      <w:numFmt w:val="bullet"/>
      <w:lvlText w:val=""/>
      <w:lvlJc w:val="left"/>
      <w:pPr>
        <w:ind w:left="720" w:hanging="360"/>
      </w:pPr>
      <w:rPr>
        <w:rFonts w:ascii="Wingdings" w:hAnsi="Wingdings" w:hint="default"/>
        <w:b w:val="0"/>
        <w:i w:val="0"/>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7F301DFD"/>
    <w:multiLevelType w:val="multilevel"/>
    <w:tmpl w:val="C28E7510"/>
    <w:lvl w:ilvl="0">
      <w:start w:val="1"/>
      <w:numFmt w:val="decimal"/>
      <w:lvlText w:val="%1"/>
      <w:lvlJc w:val="left"/>
      <w:pPr>
        <w:tabs>
          <w:tab w:val="num" w:pos="432"/>
        </w:tabs>
        <w:ind w:left="432" w:hanging="432"/>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none"/>
      <w:lvlText w:val=""/>
      <w:lvlJc w:val="left"/>
      <w:pPr>
        <w:tabs>
          <w:tab w:val="num" w:pos="360"/>
        </w:tabs>
        <w:ind w:left="0" w:firstLine="0"/>
      </w:pPr>
      <w:rPr>
        <w:rFonts w:hint="eastAsia"/>
      </w:rPr>
    </w:lvl>
    <w:lvl w:ilvl="5">
      <w:start w:val="1"/>
      <w:numFmt w:val="none"/>
      <w:lvlText w:val=""/>
      <w:lvlJc w:val="left"/>
      <w:pPr>
        <w:tabs>
          <w:tab w:val="num" w:pos="360"/>
        </w:tabs>
        <w:ind w:left="0" w:firstLine="0"/>
      </w:pPr>
      <w:rPr>
        <w:rFonts w:ascii="Times New Roman" w:hAnsi="Times New Roman" w:hint="default"/>
        <w:b w:val="0"/>
        <w:i w:val="0"/>
        <w:sz w:val="28"/>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num w:numId="1">
    <w:abstractNumId w:val="3"/>
  </w:num>
  <w:num w:numId="2">
    <w:abstractNumId w:val="11"/>
  </w:num>
  <w:num w:numId="3">
    <w:abstractNumId w:val="8"/>
  </w:num>
  <w:num w:numId="4">
    <w:abstractNumId w:val="6"/>
  </w:num>
  <w:num w:numId="5">
    <w:abstractNumId w:val="5"/>
  </w:num>
  <w:num w:numId="6">
    <w:abstractNumId w:val="1"/>
  </w:num>
  <w:num w:numId="7">
    <w:abstractNumId w:val="9"/>
  </w:num>
  <w:num w:numId="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4"/>
  </w:num>
  <w:num w:numId="1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gutterAtTop/>
  <w:hideSpellingErrors/>
  <w:activeWritingStyle w:appName="MSWord" w:lang="en-US" w:vendorID="8" w:dllVersion="513" w:checkStyle="1"/>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rawingGridVerticalSpacing w:val="271"/>
  <w:displayHorizontalDrawingGridEvery w:val="0"/>
  <w:noPunctuationKerning/>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30C"/>
    <w:rsid w:val="0000065E"/>
    <w:rsid w:val="00001CA3"/>
    <w:rsid w:val="000029D1"/>
    <w:rsid w:val="00002C2B"/>
    <w:rsid w:val="00004D46"/>
    <w:rsid w:val="00005132"/>
    <w:rsid w:val="000055C8"/>
    <w:rsid w:val="0000598E"/>
    <w:rsid w:val="00005E3E"/>
    <w:rsid w:val="00010768"/>
    <w:rsid w:val="000137F1"/>
    <w:rsid w:val="00013E37"/>
    <w:rsid w:val="00014623"/>
    <w:rsid w:val="00014AEB"/>
    <w:rsid w:val="000163DD"/>
    <w:rsid w:val="00017DFE"/>
    <w:rsid w:val="00020791"/>
    <w:rsid w:val="0002090B"/>
    <w:rsid w:val="0002121F"/>
    <w:rsid w:val="00021F0A"/>
    <w:rsid w:val="00023F17"/>
    <w:rsid w:val="000248D7"/>
    <w:rsid w:val="00025D82"/>
    <w:rsid w:val="00027840"/>
    <w:rsid w:val="00030381"/>
    <w:rsid w:val="0003048A"/>
    <w:rsid w:val="000311D4"/>
    <w:rsid w:val="00033279"/>
    <w:rsid w:val="0003526C"/>
    <w:rsid w:val="00035526"/>
    <w:rsid w:val="000358C2"/>
    <w:rsid w:val="00037E64"/>
    <w:rsid w:val="00042B7B"/>
    <w:rsid w:val="00045030"/>
    <w:rsid w:val="000459E8"/>
    <w:rsid w:val="000469E0"/>
    <w:rsid w:val="000527EE"/>
    <w:rsid w:val="00052E48"/>
    <w:rsid w:val="00054A55"/>
    <w:rsid w:val="00054D62"/>
    <w:rsid w:val="0005558A"/>
    <w:rsid w:val="00055E8B"/>
    <w:rsid w:val="000561CB"/>
    <w:rsid w:val="00057816"/>
    <w:rsid w:val="0006083B"/>
    <w:rsid w:val="00060A25"/>
    <w:rsid w:val="00061379"/>
    <w:rsid w:val="000620B8"/>
    <w:rsid w:val="00063BC6"/>
    <w:rsid w:val="00063C3E"/>
    <w:rsid w:val="0006560C"/>
    <w:rsid w:val="00065632"/>
    <w:rsid w:val="00065D7F"/>
    <w:rsid w:val="00067211"/>
    <w:rsid w:val="00067703"/>
    <w:rsid w:val="00067CD7"/>
    <w:rsid w:val="00070987"/>
    <w:rsid w:val="00070E3B"/>
    <w:rsid w:val="00071B10"/>
    <w:rsid w:val="00071DCA"/>
    <w:rsid w:val="00072109"/>
    <w:rsid w:val="0007222D"/>
    <w:rsid w:val="00073340"/>
    <w:rsid w:val="00073C40"/>
    <w:rsid w:val="00073D4B"/>
    <w:rsid w:val="00074216"/>
    <w:rsid w:val="00074B61"/>
    <w:rsid w:val="00074E98"/>
    <w:rsid w:val="00076213"/>
    <w:rsid w:val="000764DF"/>
    <w:rsid w:val="000768A2"/>
    <w:rsid w:val="00081649"/>
    <w:rsid w:val="000818B5"/>
    <w:rsid w:val="00082338"/>
    <w:rsid w:val="00084372"/>
    <w:rsid w:val="00084FDC"/>
    <w:rsid w:val="00085EAF"/>
    <w:rsid w:val="00085EB4"/>
    <w:rsid w:val="000874C7"/>
    <w:rsid w:val="00090347"/>
    <w:rsid w:val="00090B19"/>
    <w:rsid w:val="00090E98"/>
    <w:rsid w:val="000929B6"/>
    <w:rsid w:val="00092C14"/>
    <w:rsid w:val="00092D06"/>
    <w:rsid w:val="00093171"/>
    <w:rsid w:val="000931B9"/>
    <w:rsid w:val="00093207"/>
    <w:rsid w:val="00093E7C"/>
    <w:rsid w:val="00094164"/>
    <w:rsid w:val="00094237"/>
    <w:rsid w:val="000A0198"/>
    <w:rsid w:val="000A18F0"/>
    <w:rsid w:val="000A1920"/>
    <w:rsid w:val="000A2B31"/>
    <w:rsid w:val="000A2FA3"/>
    <w:rsid w:val="000A3354"/>
    <w:rsid w:val="000A7C41"/>
    <w:rsid w:val="000B0595"/>
    <w:rsid w:val="000B0BE6"/>
    <w:rsid w:val="000B11CA"/>
    <w:rsid w:val="000B126E"/>
    <w:rsid w:val="000B180F"/>
    <w:rsid w:val="000B3293"/>
    <w:rsid w:val="000B3626"/>
    <w:rsid w:val="000B4158"/>
    <w:rsid w:val="000B7599"/>
    <w:rsid w:val="000B75D0"/>
    <w:rsid w:val="000C0719"/>
    <w:rsid w:val="000C0F84"/>
    <w:rsid w:val="000C3B34"/>
    <w:rsid w:val="000C4073"/>
    <w:rsid w:val="000C4EA9"/>
    <w:rsid w:val="000C5155"/>
    <w:rsid w:val="000C73CF"/>
    <w:rsid w:val="000C7656"/>
    <w:rsid w:val="000C7891"/>
    <w:rsid w:val="000C7C29"/>
    <w:rsid w:val="000C7FD9"/>
    <w:rsid w:val="000D276C"/>
    <w:rsid w:val="000D322A"/>
    <w:rsid w:val="000D4899"/>
    <w:rsid w:val="000D4BC9"/>
    <w:rsid w:val="000E028C"/>
    <w:rsid w:val="000E1D7A"/>
    <w:rsid w:val="000E487F"/>
    <w:rsid w:val="000E538E"/>
    <w:rsid w:val="000E5AF9"/>
    <w:rsid w:val="000E62D4"/>
    <w:rsid w:val="000E6A12"/>
    <w:rsid w:val="000F0935"/>
    <w:rsid w:val="000F09B2"/>
    <w:rsid w:val="000F1119"/>
    <w:rsid w:val="000F20B5"/>
    <w:rsid w:val="000F2A86"/>
    <w:rsid w:val="000F69F9"/>
    <w:rsid w:val="000F7C3C"/>
    <w:rsid w:val="00100180"/>
    <w:rsid w:val="00102198"/>
    <w:rsid w:val="00103F83"/>
    <w:rsid w:val="00104341"/>
    <w:rsid w:val="00106381"/>
    <w:rsid w:val="00106408"/>
    <w:rsid w:val="00107304"/>
    <w:rsid w:val="0011039E"/>
    <w:rsid w:val="001134B3"/>
    <w:rsid w:val="00113500"/>
    <w:rsid w:val="00114F98"/>
    <w:rsid w:val="00115F09"/>
    <w:rsid w:val="00117753"/>
    <w:rsid w:val="001214AF"/>
    <w:rsid w:val="00121A94"/>
    <w:rsid w:val="00121DF2"/>
    <w:rsid w:val="001222C9"/>
    <w:rsid w:val="0012356C"/>
    <w:rsid w:val="00126708"/>
    <w:rsid w:val="00126B41"/>
    <w:rsid w:val="00126C8F"/>
    <w:rsid w:val="001279E2"/>
    <w:rsid w:val="00130513"/>
    <w:rsid w:val="001307D2"/>
    <w:rsid w:val="00130D04"/>
    <w:rsid w:val="00130FD9"/>
    <w:rsid w:val="00131068"/>
    <w:rsid w:val="00131A0F"/>
    <w:rsid w:val="00132AF5"/>
    <w:rsid w:val="001338B6"/>
    <w:rsid w:val="00134F7D"/>
    <w:rsid w:val="00136472"/>
    <w:rsid w:val="00136820"/>
    <w:rsid w:val="001370DE"/>
    <w:rsid w:val="0013717A"/>
    <w:rsid w:val="00140219"/>
    <w:rsid w:val="001404C9"/>
    <w:rsid w:val="001408ED"/>
    <w:rsid w:val="00140E07"/>
    <w:rsid w:val="00140F1D"/>
    <w:rsid w:val="001410DB"/>
    <w:rsid w:val="00142DC8"/>
    <w:rsid w:val="00143D96"/>
    <w:rsid w:val="00146149"/>
    <w:rsid w:val="00147264"/>
    <w:rsid w:val="00147C3C"/>
    <w:rsid w:val="00150492"/>
    <w:rsid w:val="001510D3"/>
    <w:rsid w:val="00151480"/>
    <w:rsid w:val="00151AAB"/>
    <w:rsid w:val="001521F6"/>
    <w:rsid w:val="001526B2"/>
    <w:rsid w:val="00152B6E"/>
    <w:rsid w:val="00152DD8"/>
    <w:rsid w:val="00153285"/>
    <w:rsid w:val="001551A0"/>
    <w:rsid w:val="0015651C"/>
    <w:rsid w:val="0015657B"/>
    <w:rsid w:val="0015752E"/>
    <w:rsid w:val="00157F29"/>
    <w:rsid w:val="001601CC"/>
    <w:rsid w:val="00161122"/>
    <w:rsid w:val="00161534"/>
    <w:rsid w:val="00161589"/>
    <w:rsid w:val="00163ADF"/>
    <w:rsid w:val="00164CDD"/>
    <w:rsid w:val="00165301"/>
    <w:rsid w:val="001658DE"/>
    <w:rsid w:val="00166589"/>
    <w:rsid w:val="0016662C"/>
    <w:rsid w:val="001667DA"/>
    <w:rsid w:val="00166E1D"/>
    <w:rsid w:val="00167917"/>
    <w:rsid w:val="00167A21"/>
    <w:rsid w:val="00170218"/>
    <w:rsid w:val="00170750"/>
    <w:rsid w:val="0017186E"/>
    <w:rsid w:val="00171CB5"/>
    <w:rsid w:val="00173D99"/>
    <w:rsid w:val="001745F6"/>
    <w:rsid w:val="0017502D"/>
    <w:rsid w:val="001759EF"/>
    <w:rsid w:val="0017700F"/>
    <w:rsid w:val="0018027A"/>
    <w:rsid w:val="0018043C"/>
    <w:rsid w:val="00181211"/>
    <w:rsid w:val="0018169F"/>
    <w:rsid w:val="00181CFE"/>
    <w:rsid w:val="00182544"/>
    <w:rsid w:val="0018310E"/>
    <w:rsid w:val="00183C93"/>
    <w:rsid w:val="001845F1"/>
    <w:rsid w:val="00184FE4"/>
    <w:rsid w:val="00186A79"/>
    <w:rsid w:val="00191222"/>
    <w:rsid w:val="001923CF"/>
    <w:rsid w:val="0019429B"/>
    <w:rsid w:val="0019456B"/>
    <w:rsid w:val="00194A2F"/>
    <w:rsid w:val="00194F1C"/>
    <w:rsid w:val="00196FA1"/>
    <w:rsid w:val="001977D5"/>
    <w:rsid w:val="00197C56"/>
    <w:rsid w:val="001A0C6F"/>
    <w:rsid w:val="001A4A56"/>
    <w:rsid w:val="001A4D6B"/>
    <w:rsid w:val="001A72C1"/>
    <w:rsid w:val="001A7EA4"/>
    <w:rsid w:val="001B0E67"/>
    <w:rsid w:val="001B1269"/>
    <w:rsid w:val="001B269E"/>
    <w:rsid w:val="001B2BF3"/>
    <w:rsid w:val="001B3D73"/>
    <w:rsid w:val="001B3E0A"/>
    <w:rsid w:val="001B5981"/>
    <w:rsid w:val="001B60A4"/>
    <w:rsid w:val="001B6506"/>
    <w:rsid w:val="001B6DCD"/>
    <w:rsid w:val="001C0FEF"/>
    <w:rsid w:val="001C4627"/>
    <w:rsid w:val="001C4B94"/>
    <w:rsid w:val="001C4EEC"/>
    <w:rsid w:val="001D0868"/>
    <w:rsid w:val="001D3394"/>
    <w:rsid w:val="001D43F1"/>
    <w:rsid w:val="001D44D0"/>
    <w:rsid w:val="001D5090"/>
    <w:rsid w:val="001D6B60"/>
    <w:rsid w:val="001D6ECC"/>
    <w:rsid w:val="001D77CD"/>
    <w:rsid w:val="001E334E"/>
    <w:rsid w:val="001E34C2"/>
    <w:rsid w:val="001E44C7"/>
    <w:rsid w:val="001E541E"/>
    <w:rsid w:val="001E60A1"/>
    <w:rsid w:val="001F01D3"/>
    <w:rsid w:val="001F0FD3"/>
    <w:rsid w:val="001F1244"/>
    <w:rsid w:val="001F1AD5"/>
    <w:rsid w:val="001F1D90"/>
    <w:rsid w:val="001F222C"/>
    <w:rsid w:val="001F2491"/>
    <w:rsid w:val="001F24F7"/>
    <w:rsid w:val="001F253F"/>
    <w:rsid w:val="001F4682"/>
    <w:rsid w:val="001F4C82"/>
    <w:rsid w:val="001F4D70"/>
    <w:rsid w:val="001F5AD2"/>
    <w:rsid w:val="001F5B74"/>
    <w:rsid w:val="001F6223"/>
    <w:rsid w:val="001F680C"/>
    <w:rsid w:val="001F7468"/>
    <w:rsid w:val="002017F2"/>
    <w:rsid w:val="002021DC"/>
    <w:rsid w:val="002026BC"/>
    <w:rsid w:val="00202D6F"/>
    <w:rsid w:val="002037D8"/>
    <w:rsid w:val="00204F21"/>
    <w:rsid w:val="00205A25"/>
    <w:rsid w:val="00205CE2"/>
    <w:rsid w:val="00210164"/>
    <w:rsid w:val="002123C7"/>
    <w:rsid w:val="00212F18"/>
    <w:rsid w:val="00212F3B"/>
    <w:rsid w:val="00213122"/>
    <w:rsid w:val="0021373F"/>
    <w:rsid w:val="00213BA6"/>
    <w:rsid w:val="00215B4D"/>
    <w:rsid w:val="00215DE4"/>
    <w:rsid w:val="00215F3F"/>
    <w:rsid w:val="002160D4"/>
    <w:rsid w:val="00216417"/>
    <w:rsid w:val="00217D28"/>
    <w:rsid w:val="002228E7"/>
    <w:rsid w:val="00222F2F"/>
    <w:rsid w:val="00223005"/>
    <w:rsid w:val="0022329C"/>
    <w:rsid w:val="0022348A"/>
    <w:rsid w:val="00223659"/>
    <w:rsid w:val="002240BF"/>
    <w:rsid w:val="0022430F"/>
    <w:rsid w:val="00225ACE"/>
    <w:rsid w:val="00225E2F"/>
    <w:rsid w:val="00230848"/>
    <w:rsid w:val="00234720"/>
    <w:rsid w:val="00234B54"/>
    <w:rsid w:val="00234CF2"/>
    <w:rsid w:val="002356A5"/>
    <w:rsid w:val="00235FBD"/>
    <w:rsid w:val="002401E0"/>
    <w:rsid w:val="002416FB"/>
    <w:rsid w:val="002420F9"/>
    <w:rsid w:val="00244216"/>
    <w:rsid w:val="0024502D"/>
    <w:rsid w:val="00245E77"/>
    <w:rsid w:val="00246560"/>
    <w:rsid w:val="00246AC8"/>
    <w:rsid w:val="0024762B"/>
    <w:rsid w:val="00247B97"/>
    <w:rsid w:val="00247E83"/>
    <w:rsid w:val="00247F2C"/>
    <w:rsid w:val="002500EA"/>
    <w:rsid w:val="00250F98"/>
    <w:rsid w:val="00251110"/>
    <w:rsid w:val="00251538"/>
    <w:rsid w:val="0025295C"/>
    <w:rsid w:val="00254DB5"/>
    <w:rsid w:val="002560D7"/>
    <w:rsid w:val="00260039"/>
    <w:rsid w:val="002619FD"/>
    <w:rsid w:val="00263AB7"/>
    <w:rsid w:val="00263D52"/>
    <w:rsid w:val="00265C2B"/>
    <w:rsid w:val="00266582"/>
    <w:rsid w:val="00266A26"/>
    <w:rsid w:val="0027109A"/>
    <w:rsid w:val="00271A64"/>
    <w:rsid w:val="002722AB"/>
    <w:rsid w:val="002737EC"/>
    <w:rsid w:val="002738D6"/>
    <w:rsid w:val="00273D6C"/>
    <w:rsid w:val="00273E42"/>
    <w:rsid w:val="0027405F"/>
    <w:rsid w:val="002746F3"/>
    <w:rsid w:val="0027793F"/>
    <w:rsid w:val="00277B2A"/>
    <w:rsid w:val="00277BA8"/>
    <w:rsid w:val="002802D0"/>
    <w:rsid w:val="00280723"/>
    <w:rsid w:val="00281AE2"/>
    <w:rsid w:val="002833D9"/>
    <w:rsid w:val="00283AFB"/>
    <w:rsid w:val="00283CA6"/>
    <w:rsid w:val="00284488"/>
    <w:rsid w:val="00287FFC"/>
    <w:rsid w:val="0029000F"/>
    <w:rsid w:val="00290AA1"/>
    <w:rsid w:val="00292045"/>
    <w:rsid w:val="0029294E"/>
    <w:rsid w:val="002944CE"/>
    <w:rsid w:val="00294C4D"/>
    <w:rsid w:val="00294E86"/>
    <w:rsid w:val="00295556"/>
    <w:rsid w:val="002957F3"/>
    <w:rsid w:val="00296156"/>
    <w:rsid w:val="002962CE"/>
    <w:rsid w:val="0029640F"/>
    <w:rsid w:val="002964A4"/>
    <w:rsid w:val="002968F8"/>
    <w:rsid w:val="00297742"/>
    <w:rsid w:val="00297A0B"/>
    <w:rsid w:val="002A238A"/>
    <w:rsid w:val="002A4080"/>
    <w:rsid w:val="002A4491"/>
    <w:rsid w:val="002A4D05"/>
    <w:rsid w:val="002A5ACC"/>
    <w:rsid w:val="002A65E1"/>
    <w:rsid w:val="002A68A7"/>
    <w:rsid w:val="002A7607"/>
    <w:rsid w:val="002B0341"/>
    <w:rsid w:val="002B0A69"/>
    <w:rsid w:val="002B0CB3"/>
    <w:rsid w:val="002B1ACC"/>
    <w:rsid w:val="002B1BF2"/>
    <w:rsid w:val="002B1C9D"/>
    <w:rsid w:val="002B247E"/>
    <w:rsid w:val="002B49E2"/>
    <w:rsid w:val="002B5007"/>
    <w:rsid w:val="002B5B44"/>
    <w:rsid w:val="002B5B7F"/>
    <w:rsid w:val="002B601B"/>
    <w:rsid w:val="002B6B2D"/>
    <w:rsid w:val="002B7EE8"/>
    <w:rsid w:val="002C118D"/>
    <w:rsid w:val="002C34E3"/>
    <w:rsid w:val="002C4B27"/>
    <w:rsid w:val="002C503B"/>
    <w:rsid w:val="002C5288"/>
    <w:rsid w:val="002C5789"/>
    <w:rsid w:val="002C57C6"/>
    <w:rsid w:val="002C5A91"/>
    <w:rsid w:val="002C5C7D"/>
    <w:rsid w:val="002C605B"/>
    <w:rsid w:val="002C76F9"/>
    <w:rsid w:val="002C7884"/>
    <w:rsid w:val="002C7A60"/>
    <w:rsid w:val="002D05F6"/>
    <w:rsid w:val="002D0BB2"/>
    <w:rsid w:val="002D0D37"/>
    <w:rsid w:val="002D4A4C"/>
    <w:rsid w:val="002D601F"/>
    <w:rsid w:val="002D6A82"/>
    <w:rsid w:val="002D6FA7"/>
    <w:rsid w:val="002E0911"/>
    <w:rsid w:val="002E16DB"/>
    <w:rsid w:val="002E3826"/>
    <w:rsid w:val="002E4A46"/>
    <w:rsid w:val="002E5E9A"/>
    <w:rsid w:val="002E7BB7"/>
    <w:rsid w:val="002F0130"/>
    <w:rsid w:val="002F1C17"/>
    <w:rsid w:val="002F1E6A"/>
    <w:rsid w:val="002F1F30"/>
    <w:rsid w:val="002F1F5A"/>
    <w:rsid w:val="002F52A9"/>
    <w:rsid w:val="0030095D"/>
    <w:rsid w:val="00301375"/>
    <w:rsid w:val="00302020"/>
    <w:rsid w:val="0030214B"/>
    <w:rsid w:val="003046F6"/>
    <w:rsid w:val="0030686C"/>
    <w:rsid w:val="00310372"/>
    <w:rsid w:val="00311593"/>
    <w:rsid w:val="00311BE0"/>
    <w:rsid w:val="00311E99"/>
    <w:rsid w:val="00313B61"/>
    <w:rsid w:val="00315143"/>
    <w:rsid w:val="003152CB"/>
    <w:rsid w:val="00316E4D"/>
    <w:rsid w:val="00317C2E"/>
    <w:rsid w:val="00320665"/>
    <w:rsid w:val="0032112B"/>
    <w:rsid w:val="00321ADF"/>
    <w:rsid w:val="00322FF5"/>
    <w:rsid w:val="003238D6"/>
    <w:rsid w:val="003239F6"/>
    <w:rsid w:val="00323A8D"/>
    <w:rsid w:val="00323E0C"/>
    <w:rsid w:val="00324555"/>
    <w:rsid w:val="00324C9D"/>
    <w:rsid w:val="00324E09"/>
    <w:rsid w:val="00325272"/>
    <w:rsid w:val="00325596"/>
    <w:rsid w:val="00326DCB"/>
    <w:rsid w:val="00326EF1"/>
    <w:rsid w:val="003270D5"/>
    <w:rsid w:val="00330161"/>
    <w:rsid w:val="00331764"/>
    <w:rsid w:val="003329C9"/>
    <w:rsid w:val="00333346"/>
    <w:rsid w:val="00333589"/>
    <w:rsid w:val="00334400"/>
    <w:rsid w:val="00334B79"/>
    <w:rsid w:val="0033546E"/>
    <w:rsid w:val="00336EE7"/>
    <w:rsid w:val="003371A4"/>
    <w:rsid w:val="00337795"/>
    <w:rsid w:val="00337E11"/>
    <w:rsid w:val="00337F5B"/>
    <w:rsid w:val="00340311"/>
    <w:rsid w:val="00342579"/>
    <w:rsid w:val="003425F6"/>
    <w:rsid w:val="00342BB9"/>
    <w:rsid w:val="00342C71"/>
    <w:rsid w:val="00343281"/>
    <w:rsid w:val="00344DE1"/>
    <w:rsid w:val="00345BA4"/>
    <w:rsid w:val="00345C2E"/>
    <w:rsid w:val="00345C3B"/>
    <w:rsid w:val="0034795E"/>
    <w:rsid w:val="00347E85"/>
    <w:rsid w:val="00352021"/>
    <w:rsid w:val="003527A7"/>
    <w:rsid w:val="00353CC4"/>
    <w:rsid w:val="00354F14"/>
    <w:rsid w:val="00356674"/>
    <w:rsid w:val="0035680D"/>
    <w:rsid w:val="00356839"/>
    <w:rsid w:val="003568E3"/>
    <w:rsid w:val="00356FA5"/>
    <w:rsid w:val="00361047"/>
    <w:rsid w:val="00362F36"/>
    <w:rsid w:val="0036425B"/>
    <w:rsid w:val="00365366"/>
    <w:rsid w:val="00365AD7"/>
    <w:rsid w:val="00366722"/>
    <w:rsid w:val="00372712"/>
    <w:rsid w:val="003759B1"/>
    <w:rsid w:val="0037612B"/>
    <w:rsid w:val="0037630A"/>
    <w:rsid w:val="003765C3"/>
    <w:rsid w:val="003814E8"/>
    <w:rsid w:val="003818BD"/>
    <w:rsid w:val="00382375"/>
    <w:rsid w:val="003829AF"/>
    <w:rsid w:val="003831A2"/>
    <w:rsid w:val="003833F3"/>
    <w:rsid w:val="00383F5D"/>
    <w:rsid w:val="00386233"/>
    <w:rsid w:val="0038683F"/>
    <w:rsid w:val="0038790B"/>
    <w:rsid w:val="00390E79"/>
    <w:rsid w:val="00391165"/>
    <w:rsid w:val="00391F15"/>
    <w:rsid w:val="0039261A"/>
    <w:rsid w:val="0039333F"/>
    <w:rsid w:val="003945BD"/>
    <w:rsid w:val="00397B04"/>
    <w:rsid w:val="00397EF2"/>
    <w:rsid w:val="003A0073"/>
    <w:rsid w:val="003A18B0"/>
    <w:rsid w:val="003A1EF6"/>
    <w:rsid w:val="003A2B53"/>
    <w:rsid w:val="003A36D0"/>
    <w:rsid w:val="003A6625"/>
    <w:rsid w:val="003B0EF2"/>
    <w:rsid w:val="003B154A"/>
    <w:rsid w:val="003B1BFE"/>
    <w:rsid w:val="003B28F9"/>
    <w:rsid w:val="003B32B1"/>
    <w:rsid w:val="003B3DC8"/>
    <w:rsid w:val="003B42DA"/>
    <w:rsid w:val="003B4A10"/>
    <w:rsid w:val="003B50A5"/>
    <w:rsid w:val="003B5726"/>
    <w:rsid w:val="003B5776"/>
    <w:rsid w:val="003B5899"/>
    <w:rsid w:val="003B65DD"/>
    <w:rsid w:val="003B68E6"/>
    <w:rsid w:val="003B7AC3"/>
    <w:rsid w:val="003C2F8F"/>
    <w:rsid w:val="003C391C"/>
    <w:rsid w:val="003C50A5"/>
    <w:rsid w:val="003C566E"/>
    <w:rsid w:val="003C5C6E"/>
    <w:rsid w:val="003C6605"/>
    <w:rsid w:val="003D1A00"/>
    <w:rsid w:val="003D363F"/>
    <w:rsid w:val="003D46EF"/>
    <w:rsid w:val="003D49A5"/>
    <w:rsid w:val="003D4D8E"/>
    <w:rsid w:val="003D4EAC"/>
    <w:rsid w:val="003D4F46"/>
    <w:rsid w:val="003D51C4"/>
    <w:rsid w:val="003E262A"/>
    <w:rsid w:val="003E44E5"/>
    <w:rsid w:val="003E5D82"/>
    <w:rsid w:val="003E5E50"/>
    <w:rsid w:val="003E6A9F"/>
    <w:rsid w:val="003E6EEA"/>
    <w:rsid w:val="003E7113"/>
    <w:rsid w:val="003E712E"/>
    <w:rsid w:val="003F011E"/>
    <w:rsid w:val="003F23F9"/>
    <w:rsid w:val="003F24DD"/>
    <w:rsid w:val="003F2B26"/>
    <w:rsid w:val="003F2DAA"/>
    <w:rsid w:val="003F2FB3"/>
    <w:rsid w:val="003F43D5"/>
    <w:rsid w:val="003F50F1"/>
    <w:rsid w:val="003F5E6A"/>
    <w:rsid w:val="003F7537"/>
    <w:rsid w:val="0040101D"/>
    <w:rsid w:val="00401EAA"/>
    <w:rsid w:val="00401EE4"/>
    <w:rsid w:val="00402F97"/>
    <w:rsid w:val="00404BD5"/>
    <w:rsid w:val="00404D13"/>
    <w:rsid w:val="00405448"/>
    <w:rsid w:val="00405552"/>
    <w:rsid w:val="004055FA"/>
    <w:rsid w:val="00406925"/>
    <w:rsid w:val="00406A44"/>
    <w:rsid w:val="00410333"/>
    <w:rsid w:val="004119E7"/>
    <w:rsid w:val="004133F9"/>
    <w:rsid w:val="00416E41"/>
    <w:rsid w:val="00421659"/>
    <w:rsid w:val="004229F2"/>
    <w:rsid w:val="0042306E"/>
    <w:rsid w:val="004237CB"/>
    <w:rsid w:val="00424B45"/>
    <w:rsid w:val="00424C31"/>
    <w:rsid w:val="00424E18"/>
    <w:rsid w:val="0042701D"/>
    <w:rsid w:val="00427121"/>
    <w:rsid w:val="004305F5"/>
    <w:rsid w:val="00431B3D"/>
    <w:rsid w:val="0043246E"/>
    <w:rsid w:val="0043285D"/>
    <w:rsid w:val="00432C53"/>
    <w:rsid w:val="00433D24"/>
    <w:rsid w:val="004348D1"/>
    <w:rsid w:val="004349B0"/>
    <w:rsid w:val="00435241"/>
    <w:rsid w:val="00437339"/>
    <w:rsid w:val="004409AF"/>
    <w:rsid w:val="00440FD1"/>
    <w:rsid w:val="00441FB6"/>
    <w:rsid w:val="0044236C"/>
    <w:rsid w:val="00442B53"/>
    <w:rsid w:val="00443FAF"/>
    <w:rsid w:val="0044484D"/>
    <w:rsid w:val="00445178"/>
    <w:rsid w:val="004455B6"/>
    <w:rsid w:val="00447190"/>
    <w:rsid w:val="004472C2"/>
    <w:rsid w:val="00447408"/>
    <w:rsid w:val="004523FF"/>
    <w:rsid w:val="00452E77"/>
    <w:rsid w:val="00453469"/>
    <w:rsid w:val="00453963"/>
    <w:rsid w:val="004540AD"/>
    <w:rsid w:val="00454804"/>
    <w:rsid w:val="004551D5"/>
    <w:rsid w:val="0045582D"/>
    <w:rsid w:val="004563EA"/>
    <w:rsid w:val="00456D7A"/>
    <w:rsid w:val="00457289"/>
    <w:rsid w:val="00457590"/>
    <w:rsid w:val="00463AC4"/>
    <w:rsid w:val="00464086"/>
    <w:rsid w:val="00464136"/>
    <w:rsid w:val="00464853"/>
    <w:rsid w:val="004649DA"/>
    <w:rsid w:val="004679F3"/>
    <w:rsid w:val="00473B6C"/>
    <w:rsid w:val="004749DD"/>
    <w:rsid w:val="00474C4E"/>
    <w:rsid w:val="00474DAD"/>
    <w:rsid w:val="00475672"/>
    <w:rsid w:val="004758EB"/>
    <w:rsid w:val="00475EF8"/>
    <w:rsid w:val="004765A8"/>
    <w:rsid w:val="00476645"/>
    <w:rsid w:val="00477B9A"/>
    <w:rsid w:val="004802C0"/>
    <w:rsid w:val="0048091B"/>
    <w:rsid w:val="00480A47"/>
    <w:rsid w:val="00480D5E"/>
    <w:rsid w:val="00481E2A"/>
    <w:rsid w:val="00482020"/>
    <w:rsid w:val="00482897"/>
    <w:rsid w:val="00483676"/>
    <w:rsid w:val="00484768"/>
    <w:rsid w:val="00484C3E"/>
    <w:rsid w:val="00486323"/>
    <w:rsid w:val="004863CD"/>
    <w:rsid w:val="0048671C"/>
    <w:rsid w:val="004900F1"/>
    <w:rsid w:val="00490235"/>
    <w:rsid w:val="00490430"/>
    <w:rsid w:val="00491927"/>
    <w:rsid w:val="00491F12"/>
    <w:rsid w:val="004921AD"/>
    <w:rsid w:val="00492BA0"/>
    <w:rsid w:val="00494260"/>
    <w:rsid w:val="00494348"/>
    <w:rsid w:val="00496291"/>
    <w:rsid w:val="004973BA"/>
    <w:rsid w:val="004A0EB6"/>
    <w:rsid w:val="004A1579"/>
    <w:rsid w:val="004A17C6"/>
    <w:rsid w:val="004A1D71"/>
    <w:rsid w:val="004A20C0"/>
    <w:rsid w:val="004A259E"/>
    <w:rsid w:val="004A2977"/>
    <w:rsid w:val="004A29C4"/>
    <w:rsid w:val="004A3276"/>
    <w:rsid w:val="004A3AE7"/>
    <w:rsid w:val="004A40D9"/>
    <w:rsid w:val="004A4C0A"/>
    <w:rsid w:val="004A6E50"/>
    <w:rsid w:val="004A6E7B"/>
    <w:rsid w:val="004A7035"/>
    <w:rsid w:val="004B10A9"/>
    <w:rsid w:val="004B4F1F"/>
    <w:rsid w:val="004C07E3"/>
    <w:rsid w:val="004C0981"/>
    <w:rsid w:val="004C15C4"/>
    <w:rsid w:val="004C1603"/>
    <w:rsid w:val="004C26A7"/>
    <w:rsid w:val="004C2DB4"/>
    <w:rsid w:val="004C2F62"/>
    <w:rsid w:val="004C47E3"/>
    <w:rsid w:val="004C5064"/>
    <w:rsid w:val="004C5A8F"/>
    <w:rsid w:val="004C6C95"/>
    <w:rsid w:val="004D0CF5"/>
    <w:rsid w:val="004D0DCD"/>
    <w:rsid w:val="004D1A29"/>
    <w:rsid w:val="004D3338"/>
    <w:rsid w:val="004D3932"/>
    <w:rsid w:val="004D50F0"/>
    <w:rsid w:val="004D77AA"/>
    <w:rsid w:val="004D7E0E"/>
    <w:rsid w:val="004E0CD7"/>
    <w:rsid w:val="004E1E4B"/>
    <w:rsid w:val="004F2A6D"/>
    <w:rsid w:val="004F3D33"/>
    <w:rsid w:val="004F4575"/>
    <w:rsid w:val="004F4C62"/>
    <w:rsid w:val="004F4DF6"/>
    <w:rsid w:val="004F5297"/>
    <w:rsid w:val="004F5C96"/>
    <w:rsid w:val="004F663D"/>
    <w:rsid w:val="004F6EC2"/>
    <w:rsid w:val="004F799D"/>
    <w:rsid w:val="0050008D"/>
    <w:rsid w:val="005007A4"/>
    <w:rsid w:val="00502A2B"/>
    <w:rsid w:val="00503DAA"/>
    <w:rsid w:val="005042FE"/>
    <w:rsid w:val="00504A13"/>
    <w:rsid w:val="00504F27"/>
    <w:rsid w:val="00505383"/>
    <w:rsid w:val="00507187"/>
    <w:rsid w:val="00510ABF"/>
    <w:rsid w:val="0051201A"/>
    <w:rsid w:val="00513F27"/>
    <w:rsid w:val="00514474"/>
    <w:rsid w:val="00514C4B"/>
    <w:rsid w:val="0051518A"/>
    <w:rsid w:val="00515AEB"/>
    <w:rsid w:val="00517E2E"/>
    <w:rsid w:val="00521240"/>
    <w:rsid w:val="005237F2"/>
    <w:rsid w:val="0052398F"/>
    <w:rsid w:val="00523CC0"/>
    <w:rsid w:val="005247B4"/>
    <w:rsid w:val="00525849"/>
    <w:rsid w:val="005262D4"/>
    <w:rsid w:val="00526331"/>
    <w:rsid w:val="00526FAA"/>
    <w:rsid w:val="00530A5A"/>
    <w:rsid w:val="0053125A"/>
    <w:rsid w:val="0053127C"/>
    <w:rsid w:val="005315E0"/>
    <w:rsid w:val="00532505"/>
    <w:rsid w:val="00533685"/>
    <w:rsid w:val="00534C39"/>
    <w:rsid w:val="005352D3"/>
    <w:rsid w:val="00535FC9"/>
    <w:rsid w:val="00536105"/>
    <w:rsid w:val="00536339"/>
    <w:rsid w:val="005371CF"/>
    <w:rsid w:val="00541030"/>
    <w:rsid w:val="005411C0"/>
    <w:rsid w:val="00541679"/>
    <w:rsid w:val="005423D3"/>
    <w:rsid w:val="00542528"/>
    <w:rsid w:val="00542992"/>
    <w:rsid w:val="00542DE8"/>
    <w:rsid w:val="00543026"/>
    <w:rsid w:val="00543752"/>
    <w:rsid w:val="00546BD0"/>
    <w:rsid w:val="00546D48"/>
    <w:rsid w:val="00546E14"/>
    <w:rsid w:val="0054760B"/>
    <w:rsid w:val="005526E1"/>
    <w:rsid w:val="0055389E"/>
    <w:rsid w:val="00553AAD"/>
    <w:rsid w:val="005549B9"/>
    <w:rsid w:val="00554DEF"/>
    <w:rsid w:val="00554F32"/>
    <w:rsid w:val="00555C8E"/>
    <w:rsid w:val="005569AA"/>
    <w:rsid w:val="0056048D"/>
    <w:rsid w:val="00564443"/>
    <w:rsid w:val="005645DF"/>
    <w:rsid w:val="0056539D"/>
    <w:rsid w:val="00565476"/>
    <w:rsid w:val="00565FC9"/>
    <w:rsid w:val="00566F94"/>
    <w:rsid w:val="00570909"/>
    <w:rsid w:val="00572787"/>
    <w:rsid w:val="005728B2"/>
    <w:rsid w:val="00574007"/>
    <w:rsid w:val="00575EC9"/>
    <w:rsid w:val="0057687C"/>
    <w:rsid w:val="00577A0F"/>
    <w:rsid w:val="00580287"/>
    <w:rsid w:val="005803CA"/>
    <w:rsid w:val="00580EE2"/>
    <w:rsid w:val="00580FD2"/>
    <w:rsid w:val="005815D8"/>
    <w:rsid w:val="005829E7"/>
    <w:rsid w:val="005839BD"/>
    <w:rsid w:val="0058422F"/>
    <w:rsid w:val="005843F0"/>
    <w:rsid w:val="00584882"/>
    <w:rsid w:val="00585D68"/>
    <w:rsid w:val="00587749"/>
    <w:rsid w:val="005928CA"/>
    <w:rsid w:val="00593A9E"/>
    <w:rsid w:val="00593CBF"/>
    <w:rsid w:val="005946FC"/>
    <w:rsid w:val="00595D6E"/>
    <w:rsid w:val="00596668"/>
    <w:rsid w:val="00596A3D"/>
    <w:rsid w:val="00596D5D"/>
    <w:rsid w:val="0059722A"/>
    <w:rsid w:val="005A0178"/>
    <w:rsid w:val="005A2D24"/>
    <w:rsid w:val="005A2F69"/>
    <w:rsid w:val="005A3321"/>
    <w:rsid w:val="005A35F9"/>
    <w:rsid w:val="005A431F"/>
    <w:rsid w:val="005A690E"/>
    <w:rsid w:val="005A6A2D"/>
    <w:rsid w:val="005B0316"/>
    <w:rsid w:val="005B0749"/>
    <w:rsid w:val="005B1483"/>
    <w:rsid w:val="005B1D6B"/>
    <w:rsid w:val="005B340E"/>
    <w:rsid w:val="005B5B4F"/>
    <w:rsid w:val="005B622C"/>
    <w:rsid w:val="005B62A2"/>
    <w:rsid w:val="005B6741"/>
    <w:rsid w:val="005B71CD"/>
    <w:rsid w:val="005C003F"/>
    <w:rsid w:val="005C2B0F"/>
    <w:rsid w:val="005C47D7"/>
    <w:rsid w:val="005C4B75"/>
    <w:rsid w:val="005C53E9"/>
    <w:rsid w:val="005C5536"/>
    <w:rsid w:val="005C5B30"/>
    <w:rsid w:val="005C5FE9"/>
    <w:rsid w:val="005C66C6"/>
    <w:rsid w:val="005C67BE"/>
    <w:rsid w:val="005C68E0"/>
    <w:rsid w:val="005C7ADE"/>
    <w:rsid w:val="005D0653"/>
    <w:rsid w:val="005D0D01"/>
    <w:rsid w:val="005D0FBD"/>
    <w:rsid w:val="005D1826"/>
    <w:rsid w:val="005D2377"/>
    <w:rsid w:val="005D24DB"/>
    <w:rsid w:val="005D6307"/>
    <w:rsid w:val="005D6A9D"/>
    <w:rsid w:val="005D6E3B"/>
    <w:rsid w:val="005D736D"/>
    <w:rsid w:val="005D7F71"/>
    <w:rsid w:val="005E0810"/>
    <w:rsid w:val="005E3B52"/>
    <w:rsid w:val="005E43F7"/>
    <w:rsid w:val="005E4668"/>
    <w:rsid w:val="005E5341"/>
    <w:rsid w:val="005E5C02"/>
    <w:rsid w:val="005E6D02"/>
    <w:rsid w:val="005E7BB9"/>
    <w:rsid w:val="005F15E3"/>
    <w:rsid w:val="005F2517"/>
    <w:rsid w:val="005F2561"/>
    <w:rsid w:val="005F375D"/>
    <w:rsid w:val="005F3DF4"/>
    <w:rsid w:val="005F4483"/>
    <w:rsid w:val="005F5015"/>
    <w:rsid w:val="005F5053"/>
    <w:rsid w:val="005F6FBD"/>
    <w:rsid w:val="00601592"/>
    <w:rsid w:val="00602A01"/>
    <w:rsid w:val="00603F68"/>
    <w:rsid w:val="0060478C"/>
    <w:rsid w:val="00604E25"/>
    <w:rsid w:val="0060586E"/>
    <w:rsid w:val="00605948"/>
    <w:rsid w:val="00605CA7"/>
    <w:rsid w:val="00607E94"/>
    <w:rsid w:val="00611BA5"/>
    <w:rsid w:val="00612787"/>
    <w:rsid w:val="00613B92"/>
    <w:rsid w:val="0061496E"/>
    <w:rsid w:val="00616CA4"/>
    <w:rsid w:val="00616ED3"/>
    <w:rsid w:val="00617534"/>
    <w:rsid w:val="00620B8E"/>
    <w:rsid w:val="006218C2"/>
    <w:rsid w:val="00621E3A"/>
    <w:rsid w:val="00622008"/>
    <w:rsid w:val="00622168"/>
    <w:rsid w:val="00622A3F"/>
    <w:rsid w:val="006235D3"/>
    <w:rsid w:val="006236C1"/>
    <w:rsid w:val="00623CD9"/>
    <w:rsid w:val="0062491B"/>
    <w:rsid w:val="00624DB6"/>
    <w:rsid w:val="00624E5A"/>
    <w:rsid w:val="006250D3"/>
    <w:rsid w:val="00630C46"/>
    <w:rsid w:val="00632CFC"/>
    <w:rsid w:val="0063482F"/>
    <w:rsid w:val="00634C95"/>
    <w:rsid w:val="00635223"/>
    <w:rsid w:val="0063539B"/>
    <w:rsid w:val="006358CD"/>
    <w:rsid w:val="00636280"/>
    <w:rsid w:val="00636779"/>
    <w:rsid w:val="00636B2C"/>
    <w:rsid w:val="00637164"/>
    <w:rsid w:val="0063784B"/>
    <w:rsid w:val="006408DD"/>
    <w:rsid w:val="00640904"/>
    <w:rsid w:val="006425D7"/>
    <w:rsid w:val="00642B36"/>
    <w:rsid w:val="00643E67"/>
    <w:rsid w:val="00646D15"/>
    <w:rsid w:val="0064743A"/>
    <w:rsid w:val="0065072E"/>
    <w:rsid w:val="00651164"/>
    <w:rsid w:val="00651348"/>
    <w:rsid w:val="00651984"/>
    <w:rsid w:val="00651E23"/>
    <w:rsid w:val="0065583E"/>
    <w:rsid w:val="00656A92"/>
    <w:rsid w:val="00656F83"/>
    <w:rsid w:val="00657CAF"/>
    <w:rsid w:val="00657CE0"/>
    <w:rsid w:val="00660819"/>
    <w:rsid w:val="00660AF9"/>
    <w:rsid w:val="00660E8E"/>
    <w:rsid w:val="00662DFC"/>
    <w:rsid w:val="006630F3"/>
    <w:rsid w:val="00663111"/>
    <w:rsid w:val="006676F9"/>
    <w:rsid w:val="006708BD"/>
    <w:rsid w:val="00670B49"/>
    <w:rsid w:val="00671CB4"/>
    <w:rsid w:val="00671DD0"/>
    <w:rsid w:val="00671DFD"/>
    <w:rsid w:val="00672AB0"/>
    <w:rsid w:val="00673222"/>
    <w:rsid w:val="00673D75"/>
    <w:rsid w:val="00673DB3"/>
    <w:rsid w:val="00674C77"/>
    <w:rsid w:val="0067501D"/>
    <w:rsid w:val="00675382"/>
    <w:rsid w:val="00675FDD"/>
    <w:rsid w:val="0067791C"/>
    <w:rsid w:val="00681206"/>
    <w:rsid w:val="00681D44"/>
    <w:rsid w:val="00682355"/>
    <w:rsid w:val="00682A1C"/>
    <w:rsid w:val="00684162"/>
    <w:rsid w:val="006843B3"/>
    <w:rsid w:val="00684641"/>
    <w:rsid w:val="00684CFB"/>
    <w:rsid w:val="006862A6"/>
    <w:rsid w:val="006865BE"/>
    <w:rsid w:val="0068734A"/>
    <w:rsid w:val="00694688"/>
    <w:rsid w:val="006964CA"/>
    <w:rsid w:val="00697C66"/>
    <w:rsid w:val="006A0E26"/>
    <w:rsid w:val="006A158E"/>
    <w:rsid w:val="006A285C"/>
    <w:rsid w:val="006A2A75"/>
    <w:rsid w:val="006A4FBB"/>
    <w:rsid w:val="006A5836"/>
    <w:rsid w:val="006A7EFD"/>
    <w:rsid w:val="006B0199"/>
    <w:rsid w:val="006B13F7"/>
    <w:rsid w:val="006B1D5B"/>
    <w:rsid w:val="006B3FC3"/>
    <w:rsid w:val="006B403B"/>
    <w:rsid w:val="006B5DAA"/>
    <w:rsid w:val="006B6FA5"/>
    <w:rsid w:val="006B7AC9"/>
    <w:rsid w:val="006C1265"/>
    <w:rsid w:val="006C1AF9"/>
    <w:rsid w:val="006C3883"/>
    <w:rsid w:val="006C52ED"/>
    <w:rsid w:val="006C5565"/>
    <w:rsid w:val="006C569B"/>
    <w:rsid w:val="006C609E"/>
    <w:rsid w:val="006C657C"/>
    <w:rsid w:val="006C7FE7"/>
    <w:rsid w:val="006D03D3"/>
    <w:rsid w:val="006D0D0F"/>
    <w:rsid w:val="006D24EB"/>
    <w:rsid w:val="006D37FB"/>
    <w:rsid w:val="006D39DB"/>
    <w:rsid w:val="006D3A62"/>
    <w:rsid w:val="006D63CE"/>
    <w:rsid w:val="006D662B"/>
    <w:rsid w:val="006D6AA5"/>
    <w:rsid w:val="006D77BF"/>
    <w:rsid w:val="006E161A"/>
    <w:rsid w:val="006E173D"/>
    <w:rsid w:val="006E391D"/>
    <w:rsid w:val="006E4CEE"/>
    <w:rsid w:val="006E5559"/>
    <w:rsid w:val="006E5586"/>
    <w:rsid w:val="006E591E"/>
    <w:rsid w:val="006E7F2E"/>
    <w:rsid w:val="006F0554"/>
    <w:rsid w:val="006F0C95"/>
    <w:rsid w:val="006F21A1"/>
    <w:rsid w:val="006F229F"/>
    <w:rsid w:val="006F28B6"/>
    <w:rsid w:val="006F3049"/>
    <w:rsid w:val="006F4307"/>
    <w:rsid w:val="006F4A4D"/>
    <w:rsid w:val="006F5608"/>
    <w:rsid w:val="006F6D59"/>
    <w:rsid w:val="006F738C"/>
    <w:rsid w:val="00700627"/>
    <w:rsid w:val="00700B00"/>
    <w:rsid w:val="00702FD7"/>
    <w:rsid w:val="00703677"/>
    <w:rsid w:val="0070496F"/>
    <w:rsid w:val="00705BE5"/>
    <w:rsid w:val="0070616F"/>
    <w:rsid w:val="007074F2"/>
    <w:rsid w:val="007104E7"/>
    <w:rsid w:val="007113C3"/>
    <w:rsid w:val="00714906"/>
    <w:rsid w:val="00715148"/>
    <w:rsid w:val="00716B90"/>
    <w:rsid w:val="0071744A"/>
    <w:rsid w:val="00717FF5"/>
    <w:rsid w:val="007208CC"/>
    <w:rsid w:val="00720ED3"/>
    <w:rsid w:val="0072101F"/>
    <w:rsid w:val="007216D2"/>
    <w:rsid w:val="007224BB"/>
    <w:rsid w:val="007224C1"/>
    <w:rsid w:val="00722DE3"/>
    <w:rsid w:val="00723C8F"/>
    <w:rsid w:val="007241C4"/>
    <w:rsid w:val="00724D3C"/>
    <w:rsid w:val="007252FD"/>
    <w:rsid w:val="00725766"/>
    <w:rsid w:val="00726F58"/>
    <w:rsid w:val="00730A7D"/>
    <w:rsid w:val="007319A1"/>
    <w:rsid w:val="007328C5"/>
    <w:rsid w:val="0073553F"/>
    <w:rsid w:val="00736B33"/>
    <w:rsid w:val="00741406"/>
    <w:rsid w:val="00742249"/>
    <w:rsid w:val="00743025"/>
    <w:rsid w:val="00744364"/>
    <w:rsid w:val="00744916"/>
    <w:rsid w:val="007449D2"/>
    <w:rsid w:val="00747E53"/>
    <w:rsid w:val="00751FFF"/>
    <w:rsid w:val="007531F9"/>
    <w:rsid w:val="007535DF"/>
    <w:rsid w:val="007540BB"/>
    <w:rsid w:val="00754139"/>
    <w:rsid w:val="00755B10"/>
    <w:rsid w:val="00756F78"/>
    <w:rsid w:val="00757199"/>
    <w:rsid w:val="00757953"/>
    <w:rsid w:val="00757C60"/>
    <w:rsid w:val="007623A5"/>
    <w:rsid w:val="007660B6"/>
    <w:rsid w:val="0076672D"/>
    <w:rsid w:val="0076736A"/>
    <w:rsid w:val="007674C1"/>
    <w:rsid w:val="00767743"/>
    <w:rsid w:val="00771199"/>
    <w:rsid w:val="00771B13"/>
    <w:rsid w:val="007729C8"/>
    <w:rsid w:val="00772F5A"/>
    <w:rsid w:val="00774113"/>
    <w:rsid w:val="007743A4"/>
    <w:rsid w:val="0077495D"/>
    <w:rsid w:val="00775588"/>
    <w:rsid w:val="00775D08"/>
    <w:rsid w:val="00775DE5"/>
    <w:rsid w:val="00776DA6"/>
    <w:rsid w:val="0077729F"/>
    <w:rsid w:val="00777409"/>
    <w:rsid w:val="00777629"/>
    <w:rsid w:val="007804A9"/>
    <w:rsid w:val="00780F06"/>
    <w:rsid w:val="00782413"/>
    <w:rsid w:val="00783F97"/>
    <w:rsid w:val="00783FB2"/>
    <w:rsid w:val="0078425E"/>
    <w:rsid w:val="007860DF"/>
    <w:rsid w:val="007906CF"/>
    <w:rsid w:val="00790ABE"/>
    <w:rsid w:val="007939BF"/>
    <w:rsid w:val="007954D8"/>
    <w:rsid w:val="0079658A"/>
    <w:rsid w:val="007967D5"/>
    <w:rsid w:val="00796BDE"/>
    <w:rsid w:val="00796E1F"/>
    <w:rsid w:val="00796EF3"/>
    <w:rsid w:val="00797F2C"/>
    <w:rsid w:val="007A40A7"/>
    <w:rsid w:val="007A6868"/>
    <w:rsid w:val="007B02C7"/>
    <w:rsid w:val="007B065D"/>
    <w:rsid w:val="007B1ABA"/>
    <w:rsid w:val="007B294D"/>
    <w:rsid w:val="007B5CA8"/>
    <w:rsid w:val="007C0253"/>
    <w:rsid w:val="007C2124"/>
    <w:rsid w:val="007C2744"/>
    <w:rsid w:val="007C29AB"/>
    <w:rsid w:val="007C3736"/>
    <w:rsid w:val="007C44B1"/>
    <w:rsid w:val="007C4CE0"/>
    <w:rsid w:val="007C4FD1"/>
    <w:rsid w:val="007C5B38"/>
    <w:rsid w:val="007D0787"/>
    <w:rsid w:val="007D0CEE"/>
    <w:rsid w:val="007D148E"/>
    <w:rsid w:val="007D2C7D"/>
    <w:rsid w:val="007D3324"/>
    <w:rsid w:val="007D3863"/>
    <w:rsid w:val="007D54DC"/>
    <w:rsid w:val="007D7412"/>
    <w:rsid w:val="007E1DA0"/>
    <w:rsid w:val="007E1FD9"/>
    <w:rsid w:val="007E65F2"/>
    <w:rsid w:val="007E7355"/>
    <w:rsid w:val="007E7949"/>
    <w:rsid w:val="007F0FE7"/>
    <w:rsid w:val="007F2450"/>
    <w:rsid w:val="007F2FC5"/>
    <w:rsid w:val="007F31B5"/>
    <w:rsid w:val="007F4792"/>
    <w:rsid w:val="007F607A"/>
    <w:rsid w:val="007F60BC"/>
    <w:rsid w:val="007F6CF7"/>
    <w:rsid w:val="007F7A4B"/>
    <w:rsid w:val="00803568"/>
    <w:rsid w:val="0080371C"/>
    <w:rsid w:val="00803AEF"/>
    <w:rsid w:val="00803EAB"/>
    <w:rsid w:val="0080594C"/>
    <w:rsid w:val="008104E4"/>
    <w:rsid w:val="00810C5E"/>
    <w:rsid w:val="00811A7F"/>
    <w:rsid w:val="00811CC3"/>
    <w:rsid w:val="00812C2D"/>
    <w:rsid w:val="00813218"/>
    <w:rsid w:val="0081339D"/>
    <w:rsid w:val="008140E6"/>
    <w:rsid w:val="008149D7"/>
    <w:rsid w:val="00815B59"/>
    <w:rsid w:val="00817849"/>
    <w:rsid w:val="00817992"/>
    <w:rsid w:val="00821204"/>
    <w:rsid w:val="00822A2F"/>
    <w:rsid w:val="00824B4E"/>
    <w:rsid w:val="00825903"/>
    <w:rsid w:val="00826A0A"/>
    <w:rsid w:val="00831215"/>
    <w:rsid w:val="0083197D"/>
    <w:rsid w:val="0083209D"/>
    <w:rsid w:val="008326B5"/>
    <w:rsid w:val="008334BA"/>
    <w:rsid w:val="00833FD8"/>
    <w:rsid w:val="0083435E"/>
    <w:rsid w:val="00834AB2"/>
    <w:rsid w:val="00836DCC"/>
    <w:rsid w:val="0083711F"/>
    <w:rsid w:val="00837CD8"/>
    <w:rsid w:val="00837F2E"/>
    <w:rsid w:val="0084095B"/>
    <w:rsid w:val="00840DD7"/>
    <w:rsid w:val="0084440F"/>
    <w:rsid w:val="0084526C"/>
    <w:rsid w:val="00845863"/>
    <w:rsid w:val="00846F16"/>
    <w:rsid w:val="0084714D"/>
    <w:rsid w:val="00847915"/>
    <w:rsid w:val="00850005"/>
    <w:rsid w:val="00850948"/>
    <w:rsid w:val="008523A1"/>
    <w:rsid w:val="008545CA"/>
    <w:rsid w:val="00854643"/>
    <w:rsid w:val="0085496C"/>
    <w:rsid w:val="0085546F"/>
    <w:rsid w:val="00855D40"/>
    <w:rsid w:val="00860601"/>
    <w:rsid w:val="00860614"/>
    <w:rsid w:val="0086071A"/>
    <w:rsid w:val="00860B18"/>
    <w:rsid w:val="00860C97"/>
    <w:rsid w:val="00862FBB"/>
    <w:rsid w:val="00863F6C"/>
    <w:rsid w:val="00864C94"/>
    <w:rsid w:val="00864DCD"/>
    <w:rsid w:val="00865B45"/>
    <w:rsid w:val="00866821"/>
    <w:rsid w:val="0086704C"/>
    <w:rsid w:val="00870A98"/>
    <w:rsid w:val="0087127D"/>
    <w:rsid w:val="008712AC"/>
    <w:rsid w:val="008721C0"/>
    <w:rsid w:val="0087340A"/>
    <w:rsid w:val="00873A47"/>
    <w:rsid w:val="00877456"/>
    <w:rsid w:val="00877F04"/>
    <w:rsid w:val="008805B6"/>
    <w:rsid w:val="00881BD9"/>
    <w:rsid w:val="0088351F"/>
    <w:rsid w:val="00883CFE"/>
    <w:rsid w:val="00883F29"/>
    <w:rsid w:val="008847A3"/>
    <w:rsid w:val="008867E8"/>
    <w:rsid w:val="00886BB6"/>
    <w:rsid w:val="008874C8"/>
    <w:rsid w:val="00887C45"/>
    <w:rsid w:val="008901F3"/>
    <w:rsid w:val="00891745"/>
    <w:rsid w:val="008928F6"/>
    <w:rsid w:val="00892D05"/>
    <w:rsid w:val="00894858"/>
    <w:rsid w:val="00896A81"/>
    <w:rsid w:val="008A07A5"/>
    <w:rsid w:val="008A19B7"/>
    <w:rsid w:val="008A20CD"/>
    <w:rsid w:val="008A295C"/>
    <w:rsid w:val="008A2FAF"/>
    <w:rsid w:val="008A3498"/>
    <w:rsid w:val="008A35D1"/>
    <w:rsid w:val="008A48A4"/>
    <w:rsid w:val="008A602B"/>
    <w:rsid w:val="008A62FB"/>
    <w:rsid w:val="008A692E"/>
    <w:rsid w:val="008A6EDB"/>
    <w:rsid w:val="008A705D"/>
    <w:rsid w:val="008A7EEA"/>
    <w:rsid w:val="008B05A7"/>
    <w:rsid w:val="008B3449"/>
    <w:rsid w:val="008B356A"/>
    <w:rsid w:val="008B5A97"/>
    <w:rsid w:val="008B5B55"/>
    <w:rsid w:val="008B7BB6"/>
    <w:rsid w:val="008B7E8C"/>
    <w:rsid w:val="008C06DB"/>
    <w:rsid w:val="008C0D91"/>
    <w:rsid w:val="008C0EF6"/>
    <w:rsid w:val="008C1520"/>
    <w:rsid w:val="008C1DE7"/>
    <w:rsid w:val="008C278A"/>
    <w:rsid w:val="008C36CC"/>
    <w:rsid w:val="008C3E4F"/>
    <w:rsid w:val="008C4565"/>
    <w:rsid w:val="008C46B8"/>
    <w:rsid w:val="008C5540"/>
    <w:rsid w:val="008C5D9E"/>
    <w:rsid w:val="008C5E66"/>
    <w:rsid w:val="008C6378"/>
    <w:rsid w:val="008C6EE2"/>
    <w:rsid w:val="008C78BE"/>
    <w:rsid w:val="008D0C68"/>
    <w:rsid w:val="008D17C9"/>
    <w:rsid w:val="008D1A4D"/>
    <w:rsid w:val="008D1B96"/>
    <w:rsid w:val="008D35DE"/>
    <w:rsid w:val="008D36B5"/>
    <w:rsid w:val="008D3C5D"/>
    <w:rsid w:val="008D59DC"/>
    <w:rsid w:val="008D72DC"/>
    <w:rsid w:val="008E118B"/>
    <w:rsid w:val="008E158F"/>
    <w:rsid w:val="008E177E"/>
    <w:rsid w:val="008E2BD8"/>
    <w:rsid w:val="008E2D51"/>
    <w:rsid w:val="008E47D5"/>
    <w:rsid w:val="008E4B57"/>
    <w:rsid w:val="008E4D1C"/>
    <w:rsid w:val="008E4ED6"/>
    <w:rsid w:val="008E5315"/>
    <w:rsid w:val="008E537E"/>
    <w:rsid w:val="008E591C"/>
    <w:rsid w:val="008E674C"/>
    <w:rsid w:val="008E6959"/>
    <w:rsid w:val="008F0971"/>
    <w:rsid w:val="008F0DF4"/>
    <w:rsid w:val="008F2751"/>
    <w:rsid w:val="008F47AE"/>
    <w:rsid w:val="008F4E8D"/>
    <w:rsid w:val="008F4F87"/>
    <w:rsid w:val="008F5F91"/>
    <w:rsid w:val="008F62E6"/>
    <w:rsid w:val="008F7334"/>
    <w:rsid w:val="008F7453"/>
    <w:rsid w:val="009004E8"/>
    <w:rsid w:val="0090258E"/>
    <w:rsid w:val="009027BB"/>
    <w:rsid w:val="00902B68"/>
    <w:rsid w:val="00902C53"/>
    <w:rsid w:val="00902EC5"/>
    <w:rsid w:val="00904285"/>
    <w:rsid w:val="00904928"/>
    <w:rsid w:val="00904C6F"/>
    <w:rsid w:val="00904FE4"/>
    <w:rsid w:val="009052FB"/>
    <w:rsid w:val="00907508"/>
    <w:rsid w:val="00910F94"/>
    <w:rsid w:val="00911E06"/>
    <w:rsid w:val="009123D5"/>
    <w:rsid w:val="00912990"/>
    <w:rsid w:val="00912F7E"/>
    <w:rsid w:val="009135A4"/>
    <w:rsid w:val="009144E2"/>
    <w:rsid w:val="00914768"/>
    <w:rsid w:val="0091540D"/>
    <w:rsid w:val="00916E6B"/>
    <w:rsid w:val="009170FB"/>
    <w:rsid w:val="00917415"/>
    <w:rsid w:val="00921B76"/>
    <w:rsid w:val="009222DA"/>
    <w:rsid w:val="009232F7"/>
    <w:rsid w:val="009240DF"/>
    <w:rsid w:val="0092416C"/>
    <w:rsid w:val="00924682"/>
    <w:rsid w:val="009265AE"/>
    <w:rsid w:val="009304FB"/>
    <w:rsid w:val="0093178B"/>
    <w:rsid w:val="00934684"/>
    <w:rsid w:val="00936117"/>
    <w:rsid w:val="0093634F"/>
    <w:rsid w:val="00937151"/>
    <w:rsid w:val="00937932"/>
    <w:rsid w:val="00937F8C"/>
    <w:rsid w:val="00941F6C"/>
    <w:rsid w:val="009421AE"/>
    <w:rsid w:val="0094282A"/>
    <w:rsid w:val="00944C61"/>
    <w:rsid w:val="00946A66"/>
    <w:rsid w:val="009478DB"/>
    <w:rsid w:val="00951E6A"/>
    <w:rsid w:val="00953EA8"/>
    <w:rsid w:val="009557E4"/>
    <w:rsid w:val="00955FA4"/>
    <w:rsid w:val="00956320"/>
    <w:rsid w:val="00957541"/>
    <w:rsid w:val="00957553"/>
    <w:rsid w:val="009578BB"/>
    <w:rsid w:val="00957C92"/>
    <w:rsid w:val="00961604"/>
    <w:rsid w:val="00962E4E"/>
    <w:rsid w:val="00962EE4"/>
    <w:rsid w:val="009638EE"/>
    <w:rsid w:val="00965588"/>
    <w:rsid w:val="0096655B"/>
    <w:rsid w:val="009678C5"/>
    <w:rsid w:val="009700AB"/>
    <w:rsid w:val="00970180"/>
    <w:rsid w:val="00970ADD"/>
    <w:rsid w:val="009715D8"/>
    <w:rsid w:val="009719EF"/>
    <w:rsid w:val="009720B7"/>
    <w:rsid w:val="009726E9"/>
    <w:rsid w:val="00973C79"/>
    <w:rsid w:val="00974025"/>
    <w:rsid w:val="009753A0"/>
    <w:rsid w:val="00975A66"/>
    <w:rsid w:val="00975C61"/>
    <w:rsid w:val="00975DEE"/>
    <w:rsid w:val="00977B04"/>
    <w:rsid w:val="00981BA5"/>
    <w:rsid w:val="00982111"/>
    <w:rsid w:val="0098283C"/>
    <w:rsid w:val="00985358"/>
    <w:rsid w:val="009856B4"/>
    <w:rsid w:val="009865E9"/>
    <w:rsid w:val="00986D83"/>
    <w:rsid w:val="00986ED7"/>
    <w:rsid w:val="00987CC2"/>
    <w:rsid w:val="0099579F"/>
    <w:rsid w:val="009969D3"/>
    <w:rsid w:val="00997740"/>
    <w:rsid w:val="00997B52"/>
    <w:rsid w:val="009A2B88"/>
    <w:rsid w:val="009A384D"/>
    <w:rsid w:val="009A3ED9"/>
    <w:rsid w:val="009A3FFE"/>
    <w:rsid w:val="009A4247"/>
    <w:rsid w:val="009A59C8"/>
    <w:rsid w:val="009A7364"/>
    <w:rsid w:val="009A7B28"/>
    <w:rsid w:val="009A7CCA"/>
    <w:rsid w:val="009B20B0"/>
    <w:rsid w:val="009B2B36"/>
    <w:rsid w:val="009B33FC"/>
    <w:rsid w:val="009B4685"/>
    <w:rsid w:val="009B46D5"/>
    <w:rsid w:val="009B6AF1"/>
    <w:rsid w:val="009B73B5"/>
    <w:rsid w:val="009B791B"/>
    <w:rsid w:val="009C01B3"/>
    <w:rsid w:val="009C045F"/>
    <w:rsid w:val="009C06EE"/>
    <w:rsid w:val="009C1D0B"/>
    <w:rsid w:val="009C1E83"/>
    <w:rsid w:val="009C2A63"/>
    <w:rsid w:val="009C2C61"/>
    <w:rsid w:val="009C2CD4"/>
    <w:rsid w:val="009C3C74"/>
    <w:rsid w:val="009C3CA6"/>
    <w:rsid w:val="009C4F64"/>
    <w:rsid w:val="009C5EFF"/>
    <w:rsid w:val="009C65A5"/>
    <w:rsid w:val="009C65EB"/>
    <w:rsid w:val="009C6BB8"/>
    <w:rsid w:val="009C74C5"/>
    <w:rsid w:val="009D05A3"/>
    <w:rsid w:val="009D1916"/>
    <w:rsid w:val="009D1ADC"/>
    <w:rsid w:val="009D235F"/>
    <w:rsid w:val="009D2D65"/>
    <w:rsid w:val="009D391F"/>
    <w:rsid w:val="009D40DF"/>
    <w:rsid w:val="009D4EF7"/>
    <w:rsid w:val="009D7B57"/>
    <w:rsid w:val="009E00B9"/>
    <w:rsid w:val="009E1562"/>
    <w:rsid w:val="009E1C95"/>
    <w:rsid w:val="009E2339"/>
    <w:rsid w:val="009E287B"/>
    <w:rsid w:val="009E2AFD"/>
    <w:rsid w:val="009E2C67"/>
    <w:rsid w:val="009E354F"/>
    <w:rsid w:val="009E404D"/>
    <w:rsid w:val="009E4C9E"/>
    <w:rsid w:val="009E5012"/>
    <w:rsid w:val="009E666B"/>
    <w:rsid w:val="009E71AC"/>
    <w:rsid w:val="009E7AB2"/>
    <w:rsid w:val="009F03C1"/>
    <w:rsid w:val="009F075B"/>
    <w:rsid w:val="009F13FF"/>
    <w:rsid w:val="009F6371"/>
    <w:rsid w:val="009F6C6B"/>
    <w:rsid w:val="00A00C65"/>
    <w:rsid w:val="00A02936"/>
    <w:rsid w:val="00A02C8E"/>
    <w:rsid w:val="00A03C6C"/>
    <w:rsid w:val="00A03F2F"/>
    <w:rsid w:val="00A04BB5"/>
    <w:rsid w:val="00A052F2"/>
    <w:rsid w:val="00A07060"/>
    <w:rsid w:val="00A070DD"/>
    <w:rsid w:val="00A07868"/>
    <w:rsid w:val="00A07F6A"/>
    <w:rsid w:val="00A10097"/>
    <w:rsid w:val="00A108B9"/>
    <w:rsid w:val="00A10A2B"/>
    <w:rsid w:val="00A12011"/>
    <w:rsid w:val="00A127EF"/>
    <w:rsid w:val="00A12CFE"/>
    <w:rsid w:val="00A131E0"/>
    <w:rsid w:val="00A134BA"/>
    <w:rsid w:val="00A16953"/>
    <w:rsid w:val="00A201D5"/>
    <w:rsid w:val="00A20AD1"/>
    <w:rsid w:val="00A21AAF"/>
    <w:rsid w:val="00A21E56"/>
    <w:rsid w:val="00A22468"/>
    <w:rsid w:val="00A233E6"/>
    <w:rsid w:val="00A23EB0"/>
    <w:rsid w:val="00A25765"/>
    <w:rsid w:val="00A26E98"/>
    <w:rsid w:val="00A30140"/>
    <w:rsid w:val="00A312A2"/>
    <w:rsid w:val="00A32186"/>
    <w:rsid w:val="00A32494"/>
    <w:rsid w:val="00A3307F"/>
    <w:rsid w:val="00A333B0"/>
    <w:rsid w:val="00A33A89"/>
    <w:rsid w:val="00A35BC7"/>
    <w:rsid w:val="00A37068"/>
    <w:rsid w:val="00A41881"/>
    <w:rsid w:val="00A42622"/>
    <w:rsid w:val="00A4423A"/>
    <w:rsid w:val="00A45C90"/>
    <w:rsid w:val="00A47FD5"/>
    <w:rsid w:val="00A51F4A"/>
    <w:rsid w:val="00A52738"/>
    <w:rsid w:val="00A536A6"/>
    <w:rsid w:val="00A54189"/>
    <w:rsid w:val="00A54858"/>
    <w:rsid w:val="00A549EE"/>
    <w:rsid w:val="00A57378"/>
    <w:rsid w:val="00A5750C"/>
    <w:rsid w:val="00A57785"/>
    <w:rsid w:val="00A60576"/>
    <w:rsid w:val="00A62453"/>
    <w:rsid w:val="00A628DE"/>
    <w:rsid w:val="00A634DC"/>
    <w:rsid w:val="00A635E3"/>
    <w:rsid w:val="00A6544E"/>
    <w:rsid w:val="00A656BB"/>
    <w:rsid w:val="00A66C15"/>
    <w:rsid w:val="00A66FA1"/>
    <w:rsid w:val="00A670D0"/>
    <w:rsid w:val="00A67B57"/>
    <w:rsid w:val="00A70549"/>
    <w:rsid w:val="00A70F4B"/>
    <w:rsid w:val="00A7105A"/>
    <w:rsid w:val="00A727C7"/>
    <w:rsid w:val="00A72E4C"/>
    <w:rsid w:val="00A75619"/>
    <w:rsid w:val="00A776C1"/>
    <w:rsid w:val="00A77AC3"/>
    <w:rsid w:val="00A80091"/>
    <w:rsid w:val="00A83B3C"/>
    <w:rsid w:val="00A844B3"/>
    <w:rsid w:val="00A85FB1"/>
    <w:rsid w:val="00A872C6"/>
    <w:rsid w:val="00A8730E"/>
    <w:rsid w:val="00A87555"/>
    <w:rsid w:val="00A87718"/>
    <w:rsid w:val="00A91B80"/>
    <w:rsid w:val="00A92144"/>
    <w:rsid w:val="00A92F42"/>
    <w:rsid w:val="00A947D4"/>
    <w:rsid w:val="00A948E5"/>
    <w:rsid w:val="00A95165"/>
    <w:rsid w:val="00A9661E"/>
    <w:rsid w:val="00A96B98"/>
    <w:rsid w:val="00A97448"/>
    <w:rsid w:val="00AA08A8"/>
    <w:rsid w:val="00AA27AB"/>
    <w:rsid w:val="00AA5C23"/>
    <w:rsid w:val="00AA5E1A"/>
    <w:rsid w:val="00AA6F35"/>
    <w:rsid w:val="00AB0135"/>
    <w:rsid w:val="00AB0502"/>
    <w:rsid w:val="00AB0EA9"/>
    <w:rsid w:val="00AB13E9"/>
    <w:rsid w:val="00AB22A5"/>
    <w:rsid w:val="00AB259D"/>
    <w:rsid w:val="00AB2921"/>
    <w:rsid w:val="00AB39E5"/>
    <w:rsid w:val="00AB3D53"/>
    <w:rsid w:val="00AB4F3F"/>
    <w:rsid w:val="00AB508E"/>
    <w:rsid w:val="00AB52D8"/>
    <w:rsid w:val="00AB6162"/>
    <w:rsid w:val="00AB6459"/>
    <w:rsid w:val="00AB748F"/>
    <w:rsid w:val="00AB7507"/>
    <w:rsid w:val="00AC01BD"/>
    <w:rsid w:val="00AC0502"/>
    <w:rsid w:val="00AC1141"/>
    <w:rsid w:val="00AC12E4"/>
    <w:rsid w:val="00AC1D57"/>
    <w:rsid w:val="00AC349D"/>
    <w:rsid w:val="00AC35AE"/>
    <w:rsid w:val="00AC42FC"/>
    <w:rsid w:val="00AC4C47"/>
    <w:rsid w:val="00AC58AA"/>
    <w:rsid w:val="00AC68CE"/>
    <w:rsid w:val="00AC6C0A"/>
    <w:rsid w:val="00AD0282"/>
    <w:rsid w:val="00AD02DC"/>
    <w:rsid w:val="00AD163D"/>
    <w:rsid w:val="00AD43A3"/>
    <w:rsid w:val="00AD4FC8"/>
    <w:rsid w:val="00AD5B32"/>
    <w:rsid w:val="00AD662E"/>
    <w:rsid w:val="00AD6695"/>
    <w:rsid w:val="00AD7022"/>
    <w:rsid w:val="00AD7166"/>
    <w:rsid w:val="00AE1760"/>
    <w:rsid w:val="00AE1854"/>
    <w:rsid w:val="00AE2433"/>
    <w:rsid w:val="00AE326A"/>
    <w:rsid w:val="00AE3344"/>
    <w:rsid w:val="00AE4B30"/>
    <w:rsid w:val="00AE50F0"/>
    <w:rsid w:val="00AE5455"/>
    <w:rsid w:val="00AE6FFB"/>
    <w:rsid w:val="00AE72FB"/>
    <w:rsid w:val="00AE7CB0"/>
    <w:rsid w:val="00AF000F"/>
    <w:rsid w:val="00AF06BA"/>
    <w:rsid w:val="00AF0E46"/>
    <w:rsid w:val="00AF0EC5"/>
    <w:rsid w:val="00AF492D"/>
    <w:rsid w:val="00AF499C"/>
    <w:rsid w:val="00AF4B33"/>
    <w:rsid w:val="00AF67E4"/>
    <w:rsid w:val="00B00147"/>
    <w:rsid w:val="00B001F8"/>
    <w:rsid w:val="00B009AE"/>
    <w:rsid w:val="00B03EE6"/>
    <w:rsid w:val="00B0433E"/>
    <w:rsid w:val="00B05538"/>
    <w:rsid w:val="00B0575C"/>
    <w:rsid w:val="00B06870"/>
    <w:rsid w:val="00B06A30"/>
    <w:rsid w:val="00B0700A"/>
    <w:rsid w:val="00B10AFD"/>
    <w:rsid w:val="00B11C37"/>
    <w:rsid w:val="00B12583"/>
    <w:rsid w:val="00B12D79"/>
    <w:rsid w:val="00B1315B"/>
    <w:rsid w:val="00B136B0"/>
    <w:rsid w:val="00B15046"/>
    <w:rsid w:val="00B16B66"/>
    <w:rsid w:val="00B176AD"/>
    <w:rsid w:val="00B22176"/>
    <w:rsid w:val="00B226B0"/>
    <w:rsid w:val="00B22F32"/>
    <w:rsid w:val="00B236F4"/>
    <w:rsid w:val="00B23939"/>
    <w:rsid w:val="00B24535"/>
    <w:rsid w:val="00B2512B"/>
    <w:rsid w:val="00B2561F"/>
    <w:rsid w:val="00B25957"/>
    <w:rsid w:val="00B26330"/>
    <w:rsid w:val="00B320E0"/>
    <w:rsid w:val="00B33817"/>
    <w:rsid w:val="00B353CF"/>
    <w:rsid w:val="00B35CF8"/>
    <w:rsid w:val="00B365B7"/>
    <w:rsid w:val="00B3694D"/>
    <w:rsid w:val="00B40054"/>
    <w:rsid w:val="00B425D4"/>
    <w:rsid w:val="00B42998"/>
    <w:rsid w:val="00B43ADF"/>
    <w:rsid w:val="00B4414C"/>
    <w:rsid w:val="00B447F3"/>
    <w:rsid w:val="00B454FF"/>
    <w:rsid w:val="00B45F36"/>
    <w:rsid w:val="00B4619B"/>
    <w:rsid w:val="00B46C15"/>
    <w:rsid w:val="00B4711E"/>
    <w:rsid w:val="00B50226"/>
    <w:rsid w:val="00B511B6"/>
    <w:rsid w:val="00B51548"/>
    <w:rsid w:val="00B51D32"/>
    <w:rsid w:val="00B524F8"/>
    <w:rsid w:val="00B53691"/>
    <w:rsid w:val="00B536EC"/>
    <w:rsid w:val="00B551E8"/>
    <w:rsid w:val="00B55B27"/>
    <w:rsid w:val="00B55EEC"/>
    <w:rsid w:val="00B60A79"/>
    <w:rsid w:val="00B628AF"/>
    <w:rsid w:val="00B629AB"/>
    <w:rsid w:val="00B63086"/>
    <w:rsid w:val="00B63CC5"/>
    <w:rsid w:val="00B63FB3"/>
    <w:rsid w:val="00B6546F"/>
    <w:rsid w:val="00B66117"/>
    <w:rsid w:val="00B666A5"/>
    <w:rsid w:val="00B66773"/>
    <w:rsid w:val="00B71C22"/>
    <w:rsid w:val="00B75F8D"/>
    <w:rsid w:val="00B76F4A"/>
    <w:rsid w:val="00B77147"/>
    <w:rsid w:val="00B77233"/>
    <w:rsid w:val="00B80909"/>
    <w:rsid w:val="00B809B1"/>
    <w:rsid w:val="00B80F1D"/>
    <w:rsid w:val="00B8107A"/>
    <w:rsid w:val="00B8269D"/>
    <w:rsid w:val="00B82F53"/>
    <w:rsid w:val="00B83178"/>
    <w:rsid w:val="00B836E9"/>
    <w:rsid w:val="00B83978"/>
    <w:rsid w:val="00B8442F"/>
    <w:rsid w:val="00B84EF6"/>
    <w:rsid w:val="00B85A5B"/>
    <w:rsid w:val="00B85E11"/>
    <w:rsid w:val="00B86524"/>
    <w:rsid w:val="00B87342"/>
    <w:rsid w:val="00B879A3"/>
    <w:rsid w:val="00B90EF8"/>
    <w:rsid w:val="00B91DC6"/>
    <w:rsid w:val="00B91E73"/>
    <w:rsid w:val="00B92761"/>
    <w:rsid w:val="00B94144"/>
    <w:rsid w:val="00B9488F"/>
    <w:rsid w:val="00B9530C"/>
    <w:rsid w:val="00B961A9"/>
    <w:rsid w:val="00B96DB9"/>
    <w:rsid w:val="00B9772F"/>
    <w:rsid w:val="00B97BED"/>
    <w:rsid w:val="00BA1C1D"/>
    <w:rsid w:val="00BA2887"/>
    <w:rsid w:val="00BA35D3"/>
    <w:rsid w:val="00BA4CB2"/>
    <w:rsid w:val="00BA64F8"/>
    <w:rsid w:val="00BA7C7D"/>
    <w:rsid w:val="00BA7E63"/>
    <w:rsid w:val="00BA7E67"/>
    <w:rsid w:val="00BB23C4"/>
    <w:rsid w:val="00BB2FDB"/>
    <w:rsid w:val="00BB4F1F"/>
    <w:rsid w:val="00BC1DFF"/>
    <w:rsid w:val="00BC287E"/>
    <w:rsid w:val="00BC3454"/>
    <w:rsid w:val="00BC3B9D"/>
    <w:rsid w:val="00BC4DF3"/>
    <w:rsid w:val="00BC5297"/>
    <w:rsid w:val="00BC62B2"/>
    <w:rsid w:val="00BC6F62"/>
    <w:rsid w:val="00BD078C"/>
    <w:rsid w:val="00BD0EBC"/>
    <w:rsid w:val="00BD158C"/>
    <w:rsid w:val="00BD1C9B"/>
    <w:rsid w:val="00BD1DB9"/>
    <w:rsid w:val="00BD2B22"/>
    <w:rsid w:val="00BD3D5C"/>
    <w:rsid w:val="00BD3DCD"/>
    <w:rsid w:val="00BD4CAE"/>
    <w:rsid w:val="00BD6491"/>
    <w:rsid w:val="00BD691E"/>
    <w:rsid w:val="00BD6C43"/>
    <w:rsid w:val="00BD7A22"/>
    <w:rsid w:val="00BE07FB"/>
    <w:rsid w:val="00BE2376"/>
    <w:rsid w:val="00BE311B"/>
    <w:rsid w:val="00BE3B71"/>
    <w:rsid w:val="00BE442E"/>
    <w:rsid w:val="00BE56B2"/>
    <w:rsid w:val="00BE7C78"/>
    <w:rsid w:val="00BF1AB5"/>
    <w:rsid w:val="00BF1DA0"/>
    <w:rsid w:val="00BF2994"/>
    <w:rsid w:val="00BF39FD"/>
    <w:rsid w:val="00BF3B7E"/>
    <w:rsid w:val="00BF5BB9"/>
    <w:rsid w:val="00BF65BD"/>
    <w:rsid w:val="00BF7205"/>
    <w:rsid w:val="00C005AB"/>
    <w:rsid w:val="00C00AB3"/>
    <w:rsid w:val="00C0247B"/>
    <w:rsid w:val="00C02614"/>
    <w:rsid w:val="00C03174"/>
    <w:rsid w:val="00C03224"/>
    <w:rsid w:val="00C05329"/>
    <w:rsid w:val="00C05B0B"/>
    <w:rsid w:val="00C067C6"/>
    <w:rsid w:val="00C10D01"/>
    <w:rsid w:val="00C1140A"/>
    <w:rsid w:val="00C14376"/>
    <w:rsid w:val="00C15655"/>
    <w:rsid w:val="00C16C71"/>
    <w:rsid w:val="00C170B4"/>
    <w:rsid w:val="00C1753A"/>
    <w:rsid w:val="00C17799"/>
    <w:rsid w:val="00C209BC"/>
    <w:rsid w:val="00C21B99"/>
    <w:rsid w:val="00C2223D"/>
    <w:rsid w:val="00C22276"/>
    <w:rsid w:val="00C228C8"/>
    <w:rsid w:val="00C231B7"/>
    <w:rsid w:val="00C23ACE"/>
    <w:rsid w:val="00C23F28"/>
    <w:rsid w:val="00C24BE7"/>
    <w:rsid w:val="00C24EC1"/>
    <w:rsid w:val="00C2699F"/>
    <w:rsid w:val="00C26C03"/>
    <w:rsid w:val="00C27078"/>
    <w:rsid w:val="00C27112"/>
    <w:rsid w:val="00C27CE7"/>
    <w:rsid w:val="00C30617"/>
    <w:rsid w:val="00C30766"/>
    <w:rsid w:val="00C3234E"/>
    <w:rsid w:val="00C32D41"/>
    <w:rsid w:val="00C33F96"/>
    <w:rsid w:val="00C33FB4"/>
    <w:rsid w:val="00C34D30"/>
    <w:rsid w:val="00C351D0"/>
    <w:rsid w:val="00C35BD3"/>
    <w:rsid w:val="00C3617D"/>
    <w:rsid w:val="00C36297"/>
    <w:rsid w:val="00C3664E"/>
    <w:rsid w:val="00C36C0F"/>
    <w:rsid w:val="00C37829"/>
    <w:rsid w:val="00C42F88"/>
    <w:rsid w:val="00C43E6B"/>
    <w:rsid w:val="00C449A0"/>
    <w:rsid w:val="00C45768"/>
    <w:rsid w:val="00C45A07"/>
    <w:rsid w:val="00C47568"/>
    <w:rsid w:val="00C47AE6"/>
    <w:rsid w:val="00C51FC6"/>
    <w:rsid w:val="00C52977"/>
    <w:rsid w:val="00C5319C"/>
    <w:rsid w:val="00C53DEF"/>
    <w:rsid w:val="00C53F12"/>
    <w:rsid w:val="00C54163"/>
    <w:rsid w:val="00C5600E"/>
    <w:rsid w:val="00C56B28"/>
    <w:rsid w:val="00C572E9"/>
    <w:rsid w:val="00C57CA4"/>
    <w:rsid w:val="00C60192"/>
    <w:rsid w:val="00C60431"/>
    <w:rsid w:val="00C60D8C"/>
    <w:rsid w:val="00C60E96"/>
    <w:rsid w:val="00C61BF5"/>
    <w:rsid w:val="00C61F58"/>
    <w:rsid w:val="00C62164"/>
    <w:rsid w:val="00C6249C"/>
    <w:rsid w:val="00C645B2"/>
    <w:rsid w:val="00C659C1"/>
    <w:rsid w:val="00C70554"/>
    <w:rsid w:val="00C7258F"/>
    <w:rsid w:val="00C73790"/>
    <w:rsid w:val="00C7423F"/>
    <w:rsid w:val="00C74F97"/>
    <w:rsid w:val="00C773D7"/>
    <w:rsid w:val="00C777DC"/>
    <w:rsid w:val="00C805E4"/>
    <w:rsid w:val="00C842F1"/>
    <w:rsid w:val="00C84BCF"/>
    <w:rsid w:val="00C85E22"/>
    <w:rsid w:val="00C8618E"/>
    <w:rsid w:val="00C864CC"/>
    <w:rsid w:val="00C86DE3"/>
    <w:rsid w:val="00C909C5"/>
    <w:rsid w:val="00C91780"/>
    <w:rsid w:val="00C91A15"/>
    <w:rsid w:val="00C9252C"/>
    <w:rsid w:val="00C9371C"/>
    <w:rsid w:val="00C94F7C"/>
    <w:rsid w:val="00C9697B"/>
    <w:rsid w:val="00C971E1"/>
    <w:rsid w:val="00C976D4"/>
    <w:rsid w:val="00C979E6"/>
    <w:rsid w:val="00CA12F6"/>
    <w:rsid w:val="00CA18CF"/>
    <w:rsid w:val="00CA2124"/>
    <w:rsid w:val="00CA30CD"/>
    <w:rsid w:val="00CA3F0C"/>
    <w:rsid w:val="00CA4BB4"/>
    <w:rsid w:val="00CA4F82"/>
    <w:rsid w:val="00CA6004"/>
    <w:rsid w:val="00CA6889"/>
    <w:rsid w:val="00CA7DD6"/>
    <w:rsid w:val="00CB084C"/>
    <w:rsid w:val="00CB0DD3"/>
    <w:rsid w:val="00CB1342"/>
    <w:rsid w:val="00CB15EF"/>
    <w:rsid w:val="00CB17E5"/>
    <w:rsid w:val="00CB2737"/>
    <w:rsid w:val="00CB2B1E"/>
    <w:rsid w:val="00CB3173"/>
    <w:rsid w:val="00CB4A39"/>
    <w:rsid w:val="00CB578E"/>
    <w:rsid w:val="00CB59DE"/>
    <w:rsid w:val="00CC0334"/>
    <w:rsid w:val="00CC077B"/>
    <w:rsid w:val="00CC1FF3"/>
    <w:rsid w:val="00CC37A9"/>
    <w:rsid w:val="00CC4AF6"/>
    <w:rsid w:val="00CC504A"/>
    <w:rsid w:val="00CD133B"/>
    <w:rsid w:val="00CD2430"/>
    <w:rsid w:val="00CD3339"/>
    <w:rsid w:val="00CD3E66"/>
    <w:rsid w:val="00CD3F4B"/>
    <w:rsid w:val="00CD450C"/>
    <w:rsid w:val="00CD4D7A"/>
    <w:rsid w:val="00CD5AA9"/>
    <w:rsid w:val="00CD78B0"/>
    <w:rsid w:val="00CE0FCD"/>
    <w:rsid w:val="00CE249F"/>
    <w:rsid w:val="00CE3A9A"/>
    <w:rsid w:val="00CE3F9D"/>
    <w:rsid w:val="00CE4CBC"/>
    <w:rsid w:val="00CE722B"/>
    <w:rsid w:val="00CF0C91"/>
    <w:rsid w:val="00CF1B16"/>
    <w:rsid w:val="00CF246E"/>
    <w:rsid w:val="00CF2CEB"/>
    <w:rsid w:val="00CF2FAF"/>
    <w:rsid w:val="00CF417B"/>
    <w:rsid w:val="00CF450B"/>
    <w:rsid w:val="00CF6267"/>
    <w:rsid w:val="00CF74E9"/>
    <w:rsid w:val="00CF7F29"/>
    <w:rsid w:val="00D0128D"/>
    <w:rsid w:val="00D02328"/>
    <w:rsid w:val="00D04692"/>
    <w:rsid w:val="00D04F07"/>
    <w:rsid w:val="00D06B86"/>
    <w:rsid w:val="00D07063"/>
    <w:rsid w:val="00D07307"/>
    <w:rsid w:val="00D07497"/>
    <w:rsid w:val="00D0765F"/>
    <w:rsid w:val="00D10C24"/>
    <w:rsid w:val="00D13799"/>
    <w:rsid w:val="00D142F9"/>
    <w:rsid w:val="00D17D83"/>
    <w:rsid w:val="00D219C1"/>
    <w:rsid w:val="00D22075"/>
    <w:rsid w:val="00D244EE"/>
    <w:rsid w:val="00D25628"/>
    <w:rsid w:val="00D26014"/>
    <w:rsid w:val="00D26479"/>
    <w:rsid w:val="00D2666F"/>
    <w:rsid w:val="00D26891"/>
    <w:rsid w:val="00D30CAC"/>
    <w:rsid w:val="00D31388"/>
    <w:rsid w:val="00D31798"/>
    <w:rsid w:val="00D31EA8"/>
    <w:rsid w:val="00D3477B"/>
    <w:rsid w:val="00D34EC4"/>
    <w:rsid w:val="00D37334"/>
    <w:rsid w:val="00D3755C"/>
    <w:rsid w:val="00D37B85"/>
    <w:rsid w:val="00D4150B"/>
    <w:rsid w:val="00D419E3"/>
    <w:rsid w:val="00D42CCC"/>
    <w:rsid w:val="00D42E8D"/>
    <w:rsid w:val="00D4317B"/>
    <w:rsid w:val="00D4618D"/>
    <w:rsid w:val="00D46662"/>
    <w:rsid w:val="00D46DFD"/>
    <w:rsid w:val="00D50A7C"/>
    <w:rsid w:val="00D5257E"/>
    <w:rsid w:val="00D53D61"/>
    <w:rsid w:val="00D54B33"/>
    <w:rsid w:val="00D550DE"/>
    <w:rsid w:val="00D55B71"/>
    <w:rsid w:val="00D563CC"/>
    <w:rsid w:val="00D57255"/>
    <w:rsid w:val="00D5746D"/>
    <w:rsid w:val="00D62411"/>
    <w:rsid w:val="00D63467"/>
    <w:rsid w:val="00D635EA"/>
    <w:rsid w:val="00D64BAC"/>
    <w:rsid w:val="00D660A5"/>
    <w:rsid w:val="00D6625E"/>
    <w:rsid w:val="00D666C0"/>
    <w:rsid w:val="00D6718D"/>
    <w:rsid w:val="00D6729E"/>
    <w:rsid w:val="00D67F4E"/>
    <w:rsid w:val="00D7070F"/>
    <w:rsid w:val="00D72430"/>
    <w:rsid w:val="00D734D7"/>
    <w:rsid w:val="00D75747"/>
    <w:rsid w:val="00D75EB8"/>
    <w:rsid w:val="00D7695E"/>
    <w:rsid w:val="00D8125E"/>
    <w:rsid w:val="00D81AD7"/>
    <w:rsid w:val="00D82EBE"/>
    <w:rsid w:val="00D83E89"/>
    <w:rsid w:val="00D8404E"/>
    <w:rsid w:val="00D84553"/>
    <w:rsid w:val="00D8536A"/>
    <w:rsid w:val="00D86893"/>
    <w:rsid w:val="00D8703D"/>
    <w:rsid w:val="00D8721D"/>
    <w:rsid w:val="00D87D5A"/>
    <w:rsid w:val="00D90261"/>
    <w:rsid w:val="00D90DCD"/>
    <w:rsid w:val="00D9194D"/>
    <w:rsid w:val="00D92A98"/>
    <w:rsid w:val="00D950BF"/>
    <w:rsid w:val="00D96F96"/>
    <w:rsid w:val="00D97E6B"/>
    <w:rsid w:val="00DA2B6D"/>
    <w:rsid w:val="00DA2EBC"/>
    <w:rsid w:val="00DA32CA"/>
    <w:rsid w:val="00DA356A"/>
    <w:rsid w:val="00DA3C78"/>
    <w:rsid w:val="00DA3E1F"/>
    <w:rsid w:val="00DA3E38"/>
    <w:rsid w:val="00DA3EB8"/>
    <w:rsid w:val="00DA5A60"/>
    <w:rsid w:val="00DA5B83"/>
    <w:rsid w:val="00DA5C76"/>
    <w:rsid w:val="00DA63D4"/>
    <w:rsid w:val="00DA691F"/>
    <w:rsid w:val="00DA7A2D"/>
    <w:rsid w:val="00DB2170"/>
    <w:rsid w:val="00DB3A99"/>
    <w:rsid w:val="00DB607E"/>
    <w:rsid w:val="00DB6AFC"/>
    <w:rsid w:val="00DB6C94"/>
    <w:rsid w:val="00DC183E"/>
    <w:rsid w:val="00DC20BD"/>
    <w:rsid w:val="00DC2A1A"/>
    <w:rsid w:val="00DC2F06"/>
    <w:rsid w:val="00DC3A8D"/>
    <w:rsid w:val="00DC3C78"/>
    <w:rsid w:val="00DC4AED"/>
    <w:rsid w:val="00DC568B"/>
    <w:rsid w:val="00DD035A"/>
    <w:rsid w:val="00DD0FE1"/>
    <w:rsid w:val="00DD1415"/>
    <w:rsid w:val="00DD2C55"/>
    <w:rsid w:val="00DD2D56"/>
    <w:rsid w:val="00DD3D23"/>
    <w:rsid w:val="00DD4E9E"/>
    <w:rsid w:val="00DD5299"/>
    <w:rsid w:val="00DE0089"/>
    <w:rsid w:val="00DE0503"/>
    <w:rsid w:val="00DE2497"/>
    <w:rsid w:val="00DE3ACB"/>
    <w:rsid w:val="00DE4954"/>
    <w:rsid w:val="00DE4A0C"/>
    <w:rsid w:val="00DE4BA2"/>
    <w:rsid w:val="00DE515B"/>
    <w:rsid w:val="00DE53E1"/>
    <w:rsid w:val="00DE5AF9"/>
    <w:rsid w:val="00DE6CB7"/>
    <w:rsid w:val="00DE7077"/>
    <w:rsid w:val="00DE7575"/>
    <w:rsid w:val="00DF11E2"/>
    <w:rsid w:val="00DF24A1"/>
    <w:rsid w:val="00DF2A24"/>
    <w:rsid w:val="00DF3471"/>
    <w:rsid w:val="00DF3744"/>
    <w:rsid w:val="00DF3C1C"/>
    <w:rsid w:val="00DF3D6F"/>
    <w:rsid w:val="00DF424F"/>
    <w:rsid w:val="00DF4465"/>
    <w:rsid w:val="00DF53A0"/>
    <w:rsid w:val="00DF55C8"/>
    <w:rsid w:val="00DF5B57"/>
    <w:rsid w:val="00DF5FF4"/>
    <w:rsid w:val="00DF61FE"/>
    <w:rsid w:val="00DF7D88"/>
    <w:rsid w:val="00E00841"/>
    <w:rsid w:val="00E0361E"/>
    <w:rsid w:val="00E05149"/>
    <w:rsid w:val="00E05A61"/>
    <w:rsid w:val="00E06633"/>
    <w:rsid w:val="00E068C5"/>
    <w:rsid w:val="00E07E09"/>
    <w:rsid w:val="00E07E0D"/>
    <w:rsid w:val="00E10B67"/>
    <w:rsid w:val="00E11B40"/>
    <w:rsid w:val="00E13711"/>
    <w:rsid w:val="00E144F7"/>
    <w:rsid w:val="00E14857"/>
    <w:rsid w:val="00E158AB"/>
    <w:rsid w:val="00E15F8D"/>
    <w:rsid w:val="00E1724C"/>
    <w:rsid w:val="00E1750F"/>
    <w:rsid w:val="00E17D2D"/>
    <w:rsid w:val="00E20A0F"/>
    <w:rsid w:val="00E20D9B"/>
    <w:rsid w:val="00E2165D"/>
    <w:rsid w:val="00E226F1"/>
    <w:rsid w:val="00E22AC3"/>
    <w:rsid w:val="00E23A13"/>
    <w:rsid w:val="00E23E91"/>
    <w:rsid w:val="00E24B56"/>
    <w:rsid w:val="00E24EA0"/>
    <w:rsid w:val="00E277F1"/>
    <w:rsid w:val="00E3098F"/>
    <w:rsid w:val="00E313CB"/>
    <w:rsid w:val="00E314A5"/>
    <w:rsid w:val="00E31F53"/>
    <w:rsid w:val="00E32296"/>
    <w:rsid w:val="00E32727"/>
    <w:rsid w:val="00E32952"/>
    <w:rsid w:val="00E33002"/>
    <w:rsid w:val="00E35E30"/>
    <w:rsid w:val="00E369D9"/>
    <w:rsid w:val="00E36F41"/>
    <w:rsid w:val="00E37BBA"/>
    <w:rsid w:val="00E37F55"/>
    <w:rsid w:val="00E40F56"/>
    <w:rsid w:val="00E42171"/>
    <w:rsid w:val="00E424F7"/>
    <w:rsid w:val="00E4313F"/>
    <w:rsid w:val="00E43295"/>
    <w:rsid w:val="00E436B8"/>
    <w:rsid w:val="00E43C74"/>
    <w:rsid w:val="00E44BE6"/>
    <w:rsid w:val="00E455C7"/>
    <w:rsid w:val="00E45785"/>
    <w:rsid w:val="00E45D0D"/>
    <w:rsid w:val="00E46B65"/>
    <w:rsid w:val="00E4740D"/>
    <w:rsid w:val="00E5475A"/>
    <w:rsid w:val="00E55343"/>
    <w:rsid w:val="00E55D48"/>
    <w:rsid w:val="00E55DF4"/>
    <w:rsid w:val="00E5750E"/>
    <w:rsid w:val="00E6002E"/>
    <w:rsid w:val="00E61DF6"/>
    <w:rsid w:val="00E633ED"/>
    <w:rsid w:val="00E63FD3"/>
    <w:rsid w:val="00E6568D"/>
    <w:rsid w:val="00E65B32"/>
    <w:rsid w:val="00E662FA"/>
    <w:rsid w:val="00E67965"/>
    <w:rsid w:val="00E71698"/>
    <w:rsid w:val="00E717D7"/>
    <w:rsid w:val="00E7239B"/>
    <w:rsid w:val="00E739CE"/>
    <w:rsid w:val="00E74BD8"/>
    <w:rsid w:val="00E75014"/>
    <w:rsid w:val="00E75B69"/>
    <w:rsid w:val="00E75BAC"/>
    <w:rsid w:val="00E75BB5"/>
    <w:rsid w:val="00E75FE6"/>
    <w:rsid w:val="00E76882"/>
    <w:rsid w:val="00E76B83"/>
    <w:rsid w:val="00E76CB4"/>
    <w:rsid w:val="00E77013"/>
    <w:rsid w:val="00E7731F"/>
    <w:rsid w:val="00E77502"/>
    <w:rsid w:val="00E80C7E"/>
    <w:rsid w:val="00E8195E"/>
    <w:rsid w:val="00E819F3"/>
    <w:rsid w:val="00E82547"/>
    <w:rsid w:val="00E82CB2"/>
    <w:rsid w:val="00E83EB0"/>
    <w:rsid w:val="00E851EF"/>
    <w:rsid w:val="00E854C7"/>
    <w:rsid w:val="00E85694"/>
    <w:rsid w:val="00E85979"/>
    <w:rsid w:val="00E91EBE"/>
    <w:rsid w:val="00E92270"/>
    <w:rsid w:val="00E92DC6"/>
    <w:rsid w:val="00E931E6"/>
    <w:rsid w:val="00E93CDB"/>
    <w:rsid w:val="00E942C9"/>
    <w:rsid w:val="00E9462A"/>
    <w:rsid w:val="00E951AD"/>
    <w:rsid w:val="00E956E7"/>
    <w:rsid w:val="00E95C24"/>
    <w:rsid w:val="00E97E0D"/>
    <w:rsid w:val="00EA20C4"/>
    <w:rsid w:val="00EA239F"/>
    <w:rsid w:val="00EA299E"/>
    <w:rsid w:val="00EA2AC0"/>
    <w:rsid w:val="00EA3DF5"/>
    <w:rsid w:val="00EA441D"/>
    <w:rsid w:val="00EA6952"/>
    <w:rsid w:val="00EA69A1"/>
    <w:rsid w:val="00EA7174"/>
    <w:rsid w:val="00EB0E7B"/>
    <w:rsid w:val="00EB291E"/>
    <w:rsid w:val="00EB2DD4"/>
    <w:rsid w:val="00EB3D9E"/>
    <w:rsid w:val="00EB47BA"/>
    <w:rsid w:val="00EB523A"/>
    <w:rsid w:val="00EB53E8"/>
    <w:rsid w:val="00EB7873"/>
    <w:rsid w:val="00EC169E"/>
    <w:rsid w:val="00EC17AA"/>
    <w:rsid w:val="00EC3A4E"/>
    <w:rsid w:val="00EC4B82"/>
    <w:rsid w:val="00EC4F96"/>
    <w:rsid w:val="00EC54BB"/>
    <w:rsid w:val="00EC5DEE"/>
    <w:rsid w:val="00EC645F"/>
    <w:rsid w:val="00EC6AAF"/>
    <w:rsid w:val="00EC7A2C"/>
    <w:rsid w:val="00EC7ECB"/>
    <w:rsid w:val="00ED00B8"/>
    <w:rsid w:val="00ED18CD"/>
    <w:rsid w:val="00ED2BB1"/>
    <w:rsid w:val="00ED383D"/>
    <w:rsid w:val="00ED3DD2"/>
    <w:rsid w:val="00ED4D59"/>
    <w:rsid w:val="00ED5638"/>
    <w:rsid w:val="00ED571C"/>
    <w:rsid w:val="00ED6025"/>
    <w:rsid w:val="00ED6704"/>
    <w:rsid w:val="00ED6A09"/>
    <w:rsid w:val="00ED6F66"/>
    <w:rsid w:val="00EE07AC"/>
    <w:rsid w:val="00EE1A69"/>
    <w:rsid w:val="00EE42FF"/>
    <w:rsid w:val="00EE624E"/>
    <w:rsid w:val="00EE71A6"/>
    <w:rsid w:val="00EE7341"/>
    <w:rsid w:val="00EE7BEF"/>
    <w:rsid w:val="00EF10A9"/>
    <w:rsid w:val="00EF631D"/>
    <w:rsid w:val="00EF65AA"/>
    <w:rsid w:val="00EF7426"/>
    <w:rsid w:val="00EF7E19"/>
    <w:rsid w:val="00F007B6"/>
    <w:rsid w:val="00F01882"/>
    <w:rsid w:val="00F02246"/>
    <w:rsid w:val="00F0349D"/>
    <w:rsid w:val="00F03532"/>
    <w:rsid w:val="00F03625"/>
    <w:rsid w:val="00F0391E"/>
    <w:rsid w:val="00F0528D"/>
    <w:rsid w:val="00F05664"/>
    <w:rsid w:val="00F060CB"/>
    <w:rsid w:val="00F0767F"/>
    <w:rsid w:val="00F11910"/>
    <w:rsid w:val="00F12F1D"/>
    <w:rsid w:val="00F13042"/>
    <w:rsid w:val="00F13A58"/>
    <w:rsid w:val="00F13ECA"/>
    <w:rsid w:val="00F14233"/>
    <w:rsid w:val="00F15300"/>
    <w:rsid w:val="00F158E2"/>
    <w:rsid w:val="00F15EC1"/>
    <w:rsid w:val="00F17374"/>
    <w:rsid w:val="00F20887"/>
    <w:rsid w:val="00F210E6"/>
    <w:rsid w:val="00F21185"/>
    <w:rsid w:val="00F21713"/>
    <w:rsid w:val="00F2363D"/>
    <w:rsid w:val="00F24C11"/>
    <w:rsid w:val="00F250CE"/>
    <w:rsid w:val="00F25428"/>
    <w:rsid w:val="00F26320"/>
    <w:rsid w:val="00F3106C"/>
    <w:rsid w:val="00F31FF1"/>
    <w:rsid w:val="00F328AB"/>
    <w:rsid w:val="00F32BA3"/>
    <w:rsid w:val="00F33161"/>
    <w:rsid w:val="00F3332F"/>
    <w:rsid w:val="00F341E3"/>
    <w:rsid w:val="00F355DF"/>
    <w:rsid w:val="00F359D7"/>
    <w:rsid w:val="00F36161"/>
    <w:rsid w:val="00F401E5"/>
    <w:rsid w:val="00F40F79"/>
    <w:rsid w:val="00F412AC"/>
    <w:rsid w:val="00F425E1"/>
    <w:rsid w:val="00F426C0"/>
    <w:rsid w:val="00F43919"/>
    <w:rsid w:val="00F445D7"/>
    <w:rsid w:val="00F45435"/>
    <w:rsid w:val="00F45481"/>
    <w:rsid w:val="00F457DA"/>
    <w:rsid w:val="00F46786"/>
    <w:rsid w:val="00F4680A"/>
    <w:rsid w:val="00F47036"/>
    <w:rsid w:val="00F502A7"/>
    <w:rsid w:val="00F5047F"/>
    <w:rsid w:val="00F514F7"/>
    <w:rsid w:val="00F523B2"/>
    <w:rsid w:val="00F5353C"/>
    <w:rsid w:val="00F53E3A"/>
    <w:rsid w:val="00F548F2"/>
    <w:rsid w:val="00F553BF"/>
    <w:rsid w:val="00F55EC7"/>
    <w:rsid w:val="00F576BB"/>
    <w:rsid w:val="00F57ACD"/>
    <w:rsid w:val="00F6040A"/>
    <w:rsid w:val="00F60902"/>
    <w:rsid w:val="00F60DDB"/>
    <w:rsid w:val="00F6113C"/>
    <w:rsid w:val="00F61B4C"/>
    <w:rsid w:val="00F63FB9"/>
    <w:rsid w:val="00F641C2"/>
    <w:rsid w:val="00F64602"/>
    <w:rsid w:val="00F6468F"/>
    <w:rsid w:val="00F651E2"/>
    <w:rsid w:val="00F652DF"/>
    <w:rsid w:val="00F66922"/>
    <w:rsid w:val="00F678AB"/>
    <w:rsid w:val="00F701FB"/>
    <w:rsid w:val="00F704F3"/>
    <w:rsid w:val="00F707B5"/>
    <w:rsid w:val="00F7203F"/>
    <w:rsid w:val="00F7219B"/>
    <w:rsid w:val="00F73033"/>
    <w:rsid w:val="00F730C8"/>
    <w:rsid w:val="00F7330A"/>
    <w:rsid w:val="00F73A50"/>
    <w:rsid w:val="00F73CBC"/>
    <w:rsid w:val="00F74245"/>
    <w:rsid w:val="00F743ED"/>
    <w:rsid w:val="00F74C4E"/>
    <w:rsid w:val="00F74CD5"/>
    <w:rsid w:val="00F75486"/>
    <w:rsid w:val="00F80153"/>
    <w:rsid w:val="00F80308"/>
    <w:rsid w:val="00F80665"/>
    <w:rsid w:val="00F81DBD"/>
    <w:rsid w:val="00F81F9E"/>
    <w:rsid w:val="00F82539"/>
    <w:rsid w:val="00F82ED3"/>
    <w:rsid w:val="00F82F97"/>
    <w:rsid w:val="00F85816"/>
    <w:rsid w:val="00F859D7"/>
    <w:rsid w:val="00F86771"/>
    <w:rsid w:val="00F8720F"/>
    <w:rsid w:val="00F8793E"/>
    <w:rsid w:val="00F87C16"/>
    <w:rsid w:val="00F90527"/>
    <w:rsid w:val="00F90CAE"/>
    <w:rsid w:val="00F9181A"/>
    <w:rsid w:val="00F9289B"/>
    <w:rsid w:val="00F94351"/>
    <w:rsid w:val="00F948B9"/>
    <w:rsid w:val="00F9580B"/>
    <w:rsid w:val="00F97D24"/>
    <w:rsid w:val="00FA0F1C"/>
    <w:rsid w:val="00FA1889"/>
    <w:rsid w:val="00FA1F0C"/>
    <w:rsid w:val="00FA2873"/>
    <w:rsid w:val="00FA2B4A"/>
    <w:rsid w:val="00FA32B2"/>
    <w:rsid w:val="00FA4046"/>
    <w:rsid w:val="00FA466C"/>
    <w:rsid w:val="00FA58F5"/>
    <w:rsid w:val="00FA6AB8"/>
    <w:rsid w:val="00FA7006"/>
    <w:rsid w:val="00FB023A"/>
    <w:rsid w:val="00FB14DA"/>
    <w:rsid w:val="00FB1B2B"/>
    <w:rsid w:val="00FB2A84"/>
    <w:rsid w:val="00FB2ACD"/>
    <w:rsid w:val="00FB37EF"/>
    <w:rsid w:val="00FB4729"/>
    <w:rsid w:val="00FB4A0C"/>
    <w:rsid w:val="00FB6278"/>
    <w:rsid w:val="00FC0389"/>
    <w:rsid w:val="00FC20EE"/>
    <w:rsid w:val="00FC27DB"/>
    <w:rsid w:val="00FC3752"/>
    <w:rsid w:val="00FC3A8F"/>
    <w:rsid w:val="00FC47D3"/>
    <w:rsid w:val="00FC4ACD"/>
    <w:rsid w:val="00FC5FB2"/>
    <w:rsid w:val="00FC64CE"/>
    <w:rsid w:val="00FC6804"/>
    <w:rsid w:val="00FC6964"/>
    <w:rsid w:val="00FC75A6"/>
    <w:rsid w:val="00FC75C4"/>
    <w:rsid w:val="00FD079E"/>
    <w:rsid w:val="00FD0D77"/>
    <w:rsid w:val="00FD121B"/>
    <w:rsid w:val="00FD2791"/>
    <w:rsid w:val="00FD306E"/>
    <w:rsid w:val="00FD3B81"/>
    <w:rsid w:val="00FD3DD9"/>
    <w:rsid w:val="00FD4416"/>
    <w:rsid w:val="00FD481B"/>
    <w:rsid w:val="00FD523A"/>
    <w:rsid w:val="00FD53BE"/>
    <w:rsid w:val="00FD6089"/>
    <w:rsid w:val="00FD7AC3"/>
    <w:rsid w:val="00FE00F4"/>
    <w:rsid w:val="00FE1BAE"/>
    <w:rsid w:val="00FE54CD"/>
    <w:rsid w:val="00FE7547"/>
    <w:rsid w:val="00FE765E"/>
    <w:rsid w:val="00FF20E0"/>
    <w:rsid w:val="00FF3C1E"/>
    <w:rsid w:val="00FF5E21"/>
    <w:rsid w:val="00FF5F1D"/>
    <w:rsid w:val="00FF690B"/>
    <w:rsid w:val="00FF73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1E5"/>
    <w:pPr>
      <w:jc w:val="both"/>
    </w:pPr>
    <w:rPr>
      <w:rFonts w:eastAsia="全真中明體"/>
      <w:lang w:val="en-US" w:eastAsia="zh-TW"/>
    </w:rPr>
  </w:style>
  <w:style w:type="paragraph" w:styleId="1">
    <w:name w:val="heading 1"/>
    <w:basedOn w:val="a"/>
    <w:next w:val="a"/>
    <w:autoRedefine/>
    <w:qFormat/>
    <w:rsid w:val="00BF3B7E"/>
    <w:pPr>
      <w:keepNext/>
      <w:widowControl w:val="0"/>
      <w:numPr>
        <w:numId w:val="9"/>
      </w:numPr>
      <w:adjustRightInd w:val="0"/>
      <w:spacing w:after="120" w:line="240" w:lineRule="atLeast"/>
      <w:ind w:left="851" w:hanging="851"/>
      <w:jc w:val="left"/>
      <w:textAlignment w:val="baseline"/>
      <w:outlineLvl w:val="0"/>
    </w:pPr>
    <w:rPr>
      <w:rFonts w:eastAsia="華康POP1體"/>
      <w:b/>
      <w:color w:val="000000"/>
      <w:sz w:val="36"/>
    </w:rPr>
  </w:style>
  <w:style w:type="paragraph" w:styleId="2">
    <w:name w:val="heading 2"/>
    <w:basedOn w:val="a"/>
    <w:next w:val="a"/>
    <w:qFormat/>
    <w:pPr>
      <w:keepNext/>
      <w:widowControl w:val="0"/>
      <w:numPr>
        <w:ilvl w:val="1"/>
        <w:numId w:val="5"/>
      </w:numPr>
      <w:adjustRightInd w:val="0"/>
      <w:spacing w:after="120" w:line="240" w:lineRule="atLeast"/>
      <w:textAlignment w:val="baseline"/>
      <w:outlineLvl w:val="1"/>
    </w:pPr>
    <w:rPr>
      <w:rFonts w:eastAsia="全真中圓體"/>
      <w:sz w:val="32"/>
    </w:rPr>
  </w:style>
  <w:style w:type="paragraph" w:styleId="3">
    <w:name w:val="heading 3"/>
    <w:basedOn w:val="a"/>
    <w:next w:val="a"/>
    <w:autoRedefine/>
    <w:qFormat/>
    <w:rsid w:val="00302020"/>
    <w:pPr>
      <w:keepNext/>
      <w:widowControl w:val="0"/>
      <w:numPr>
        <w:ilvl w:val="2"/>
        <w:numId w:val="5"/>
      </w:numPr>
      <w:tabs>
        <w:tab w:val="left" w:pos="567"/>
      </w:tabs>
      <w:spacing w:line="276" w:lineRule="auto"/>
      <w:jc w:val="left"/>
      <w:outlineLvl w:val="2"/>
    </w:pPr>
    <w:rPr>
      <w:rFonts w:eastAsia="全真中圓體"/>
      <w:b/>
      <w:bCs/>
      <w:sz w:val="32"/>
      <w:lang w:val="uk-UA"/>
    </w:rPr>
  </w:style>
  <w:style w:type="paragraph" w:styleId="4">
    <w:name w:val="heading 4"/>
    <w:basedOn w:val="a"/>
    <w:next w:val="a0"/>
    <w:autoRedefine/>
    <w:qFormat/>
    <w:rsid w:val="00FB37EF"/>
    <w:pPr>
      <w:keepNext/>
      <w:widowControl w:val="0"/>
      <w:jc w:val="left"/>
      <w:outlineLvl w:val="3"/>
    </w:pPr>
    <w:rPr>
      <w:rFonts w:eastAsia="華康POP1體"/>
      <w:kern w:val="2"/>
      <w:sz w:val="36"/>
      <w:szCs w:val="36"/>
    </w:rPr>
  </w:style>
  <w:style w:type="paragraph" w:styleId="5">
    <w:name w:val="heading 5"/>
    <w:basedOn w:val="a"/>
    <w:next w:val="a0"/>
    <w:autoRedefine/>
    <w:qFormat/>
    <w:rsid w:val="00B86524"/>
    <w:pPr>
      <w:keepNext/>
      <w:widowControl w:val="0"/>
      <w:spacing w:after="120" w:line="276" w:lineRule="auto"/>
      <w:jc w:val="left"/>
      <w:outlineLvl w:val="4"/>
    </w:pPr>
    <w:rPr>
      <w:rFonts w:eastAsia="全真標準楷書"/>
      <w:kern w:val="2"/>
      <w:sz w:val="36"/>
      <w:u w:val="single"/>
    </w:rPr>
  </w:style>
  <w:style w:type="paragraph" w:styleId="6">
    <w:name w:val="heading 6"/>
    <w:basedOn w:val="a"/>
    <w:next w:val="a"/>
    <w:autoRedefine/>
    <w:qFormat/>
    <w:rsid w:val="00B80F1D"/>
    <w:pPr>
      <w:keepNext/>
      <w:tabs>
        <w:tab w:val="left" w:pos="-284"/>
      </w:tabs>
      <w:spacing w:after="240"/>
      <w:jc w:val="left"/>
      <w:outlineLvl w:val="5"/>
    </w:pPr>
    <w:rPr>
      <w:sz w:val="36"/>
      <w:szCs w:val="36"/>
    </w:rPr>
  </w:style>
  <w:style w:type="paragraph" w:styleId="7">
    <w:name w:val="heading 7"/>
    <w:basedOn w:val="a"/>
    <w:next w:val="a"/>
    <w:autoRedefine/>
    <w:qFormat/>
    <w:pPr>
      <w:keepNext/>
      <w:numPr>
        <w:ilvl w:val="6"/>
        <w:numId w:val="2"/>
      </w:numPr>
      <w:outlineLvl w:val="6"/>
    </w:pPr>
    <w:rPr>
      <w:b/>
    </w:rPr>
  </w:style>
  <w:style w:type="paragraph" w:styleId="8">
    <w:name w:val="heading 8"/>
    <w:basedOn w:val="a"/>
    <w:next w:val="a"/>
    <w:autoRedefine/>
    <w:qFormat/>
    <w:pPr>
      <w:keepNext/>
      <w:numPr>
        <w:ilvl w:val="7"/>
        <w:numId w:val="2"/>
      </w:numPr>
      <w:outlineLvl w:val="7"/>
    </w:pPr>
    <w:rPr>
      <w:rFonts w:eastAsia="華康POP1體"/>
    </w:rPr>
  </w:style>
  <w:style w:type="paragraph" w:styleId="9">
    <w:name w:val="heading 9"/>
    <w:basedOn w:val="a"/>
    <w:next w:val="a"/>
    <w:autoRedefine/>
    <w:qFormat/>
    <w:pPr>
      <w:numPr>
        <w:ilvl w:val="8"/>
        <w:numId w:val="2"/>
      </w:numPr>
      <w:spacing w:before="240" w:after="60"/>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widowControl w:val="0"/>
      <w:ind w:left="480"/>
    </w:pPr>
    <w:rPr>
      <w:rFonts w:ascii="Technical" w:eastAsia="PMingLiU" w:hAnsi="Technical"/>
      <w:kern w:val="2"/>
    </w:rPr>
  </w:style>
  <w:style w:type="paragraph" w:styleId="20">
    <w:name w:val="Body Text 2"/>
    <w:basedOn w:val="a"/>
    <w:link w:val="21"/>
    <w:pPr>
      <w:widowControl w:val="0"/>
      <w:jc w:val="center"/>
    </w:pPr>
    <w:rPr>
      <w:rFonts w:ascii="全真標準楷書" w:eastAsia="全真標準楷書" w:hAnsi="Technical"/>
      <w:b/>
      <w:kern w:val="2"/>
      <w:sz w:val="36"/>
    </w:rPr>
  </w:style>
  <w:style w:type="paragraph" w:styleId="10">
    <w:name w:val="toc 1"/>
    <w:basedOn w:val="a"/>
    <w:next w:val="a"/>
    <w:autoRedefine/>
    <w:uiPriority w:val="39"/>
    <w:rsid w:val="00F32BA3"/>
    <w:pPr>
      <w:tabs>
        <w:tab w:val="left" w:pos="284"/>
        <w:tab w:val="right" w:leader="dot" w:pos="8585"/>
      </w:tabs>
    </w:pPr>
    <w:rPr>
      <w:b/>
      <w:noProof/>
      <w:sz w:val="24"/>
    </w:rPr>
  </w:style>
  <w:style w:type="paragraph" w:styleId="22">
    <w:name w:val="toc 2"/>
    <w:basedOn w:val="a"/>
    <w:next w:val="a"/>
    <w:autoRedefine/>
    <w:uiPriority w:val="39"/>
    <w:rsid w:val="004A17C6"/>
    <w:pPr>
      <w:tabs>
        <w:tab w:val="left" w:pos="567"/>
        <w:tab w:val="left" w:pos="709"/>
        <w:tab w:val="right" w:leader="dot" w:pos="8584"/>
      </w:tabs>
    </w:pPr>
    <w:rPr>
      <w:b/>
      <w:noProof/>
      <w:sz w:val="24"/>
    </w:rPr>
  </w:style>
  <w:style w:type="paragraph" w:customStyle="1" w:styleId="23">
    <w:name w:val="內文2"/>
    <w:basedOn w:val="a"/>
    <w:pPr>
      <w:widowControl w:val="0"/>
      <w:ind w:firstLine="567"/>
    </w:pPr>
    <w:rPr>
      <w:rFonts w:ascii="Technical" w:eastAsia="PMingLiU" w:hAnsi="Technical"/>
      <w:kern w:val="2"/>
    </w:rPr>
  </w:style>
  <w:style w:type="paragraph" w:styleId="a4">
    <w:name w:val="header"/>
    <w:basedOn w:val="a"/>
    <w:link w:val="a5"/>
  </w:style>
  <w:style w:type="paragraph" w:customStyle="1" w:styleId="11">
    <w:name w:val="內文1"/>
    <w:basedOn w:val="a"/>
    <w:link w:val="12"/>
    <w:pPr>
      <w:widowControl w:val="0"/>
      <w:ind w:left="720" w:hanging="720"/>
    </w:pPr>
    <w:rPr>
      <w:rFonts w:ascii="Technical" w:eastAsia="DFKai-SB" w:hAnsi="Technical"/>
      <w:b/>
      <w:kern w:val="2"/>
      <w:sz w:val="24"/>
    </w:rPr>
  </w:style>
  <w:style w:type="paragraph" w:styleId="24">
    <w:name w:val="Body Text Indent 2"/>
    <w:basedOn w:val="a"/>
    <w:pPr>
      <w:widowControl w:val="0"/>
      <w:spacing w:after="120" w:line="240" w:lineRule="atLeast"/>
      <w:ind w:firstLine="360"/>
    </w:pPr>
    <w:rPr>
      <w:rFonts w:ascii="華康中明體" w:eastAsia="華康中明體" w:hAnsi="Technical"/>
      <w:kern w:val="2"/>
    </w:rPr>
  </w:style>
  <w:style w:type="paragraph" w:styleId="a6">
    <w:name w:val="Body Text Indent"/>
    <w:basedOn w:val="a"/>
    <w:pPr>
      <w:widowControl w:val="0"/>
      <w:ind w:left="900" w:firstLine="360"/>
    </w:pPr>
    <w:rPr>
      <w:rFonts w:ascii="華康中明體" w:eastAsia="華康中明體" w:hAnsi="Technical"/>
      <w:kern w:val="2"/>
    </w:rPr>
  </w:style>
  <w:style w:type="paragraph" w:customStyle="1" w:styleId="13">
    <w:name w:val="樣式1"/>
    <w:basedOn w:val="a"/>
    <w:pPr>
      <w:widowControl w:val="0"/>
      <w:spacing w:line="360" w:lineRule="auto"/>
      <w:ind w:left="1900"/>
    </w:pPr>
    <w:rPr>
      <w:rFonts w:ascii="Technical" w:eastAsia="DFKai-SB" w:hAnsi="Technical"/>
      <w:kern w:val="2"/>
      <w:sz w:val="24"/>
    </w:rPr>
  </w:style>
  <w:style w:type="character" w:styleId="a7">
    <w:name w:val="page number"/>
    <w:basedOn w:val="a1"/>
    <w:rPr>
      <w:rFonts w:ascii="Times New Roman" w:hAnsi="Times New Roman"/>
      <w:i/>
      <w:spacing w:val="0"/>
      <w:w w:val="100"/>
      <w:position w:val="0"/>
      <w:sz w:val="20"/>
      <w:effect w:val="none"/>
    </w:rPr>
  </w:style>
  <w:style w:type="paragraph" w:styleId="a8">
    <w:name w:val="footer"/>
    <w:basedOn w:val="a"/>
    <w:pPr>
      <w:widowControl w:val="0"/>
      <w:tabs>
        <w:tab w:val="center" w:pos="4153"/>
        <w:tab w:val="right" w:pos="8306"/>
      </w:tabs>
      <w:snapToGrid w:val="0"/>
    </w:pPr>
    <w:rPr>
      <w:rFonts w:ascii="Technical" w:eastAsia="PMingLiU" w:hAnsi="Technical"/>
      <w:kern w:val="2"/>
    </w:rPr>
  </w:style>
  <w:style w:type="paragraph" w:styleId="30">
    <w:name w:val="toc 3"/>
    <w:basedOn w:val="a"/>
    <w:next w:val="a"/>
    <w:autoRedefine/>
    <w:uiPriority w:val="39"/>
    <w:rsid w:val="00ED6704"/>
    <w:pPr>
      <w:tabs>
        <w:tab w:val="left" w:pos="1276"/>
        <w:tab w:val="left" w:pos="1418"/>
        <w:tab w:val="left" w:pos="1685"/>
        <w:tab w:val="right" w:leader="dot" w:pos="8584"/>
      </w:tabs>
      <w:ind w:left="284" w:firstLine="283"/>
    </w:pPr>
    <w:rPr>
      <w:sz w:val="24"/>
    </w:rPr>
  </w:style>
  <w:style w:type="paragraph" w:styleId="40">
    <w:name w:val="toc 4"/>
    <w:basedOn w:val="a"/>
    <w:next w:val="a"/>
    <w:autoRedefine/>
    <w:semiHidden/>
    <w:rsid w:val="00CB17E5"/>
    <w:pPr>
      <w:tabs>
        <w:tab w:val="left" w:pos="915"/>
        <w:tab w:val="left" w:pos="1701"/>
        <w:tab w:val="left" w:pos="1758"/>
        <w:tab w:val="left" w:pos="1843"/>
        <w:tab w:val="left" w:pos="2347"/>
        <w:tab w:val="right" w:leader="dot" w:pos="8584"/>
      </w:tabs>
    </w:pPr>
    <w:rPr>
      <w:sz w:val="24"/>
    </w:rPr>
  </w:style>
  <w:style w:type="paragraph" w:styleId="50">
    <w:name w:val="toc 5"/>
    <w:basedOn w:val="a"/>
    <w:next w:val="a"/>
    <w:autoRedefine/>
    <w:uiPriority w:val="39"/>
    <w:pPr>
      <w:tabs>
        <w:tab w:val="right" w:leader="dot" w:pos="8584"/>
      </w:tabs>
    </w:pPr>
    <w:rPr>
      <w:sz w:val="24"/>
    </w:rPr>
  </w:style>
  <w:style w:type="paragraph" w:styleId="60">
    <w:name w:val="toc 6"/>
    <w:basedOn w:val="a"/>
    <w:next w:val="a"/>
    <w:autoRedefine/>
    <w:semiHidden/>
    <w:pPr>
      <w:ind w:left="1000"/>
    </w:pPr>
    <w:rPr>
      <w:sz w:val="24"/>
    </w:r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paragraph" w:styleId="a9">
    <w:name w:val="Body Text"/>
    <w:basedOn w:val="a"/>
  </w:style>
  <w:style w:type="paragraph" w:styleId="31">
    <w:name w:val="Body Text Indent 3"/>
    <w:basedOn w:val="a"/>
    <w:pPr>
      <w:ind w:left="240" w:hanging="240"/>
    </w:pPr>
  </w:style>
  <w:style w:type="paragraph" w:styleId="aa">
    <w:name w:val="List"/>
    <w:basedOn w:val="a"/>
    <w:pPr>
      <w:ind w:left="360" w:hanging="360"/>
    </w:pPr>
  </w:style>
  <w:style w:type="paragraph" w:styleId="14">
    <w:name w:val="index 1"/>
    <w:basedOn w:val="a"/>
    <w:next w:val="a"/>
    <w:autoRedefine/>
    <w:semiHidden/>
    <w:pPr>
      <w:ind w:left="200" w:hanging="200"/>
    </w:pPr>
    <w:rPr>
      <w:sz w:val="28"/>
    </w:rPr>
  </w:style>
  <w:style w:type="paragraph" w:styleId="ab">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ac">
    <w:name w:val="Title"/>
    <w:basedOn w:val="a"/>
    <w:qFormat/>
    <w:pPr>
      <w:spacing w:before="240" w:after="60"/>
      <w:jc w:val="center"/>
      <w:outlineLvl w:val="0"/>
    </w:pPr>
    <w:rPr>
      <w:rFonts w:ascii="Arial" w:hAnsi="Arial"/>
      <w:b/>
      <w:kern w:val="28"/>
      <w:sz w:val="32"/>
    </w:rPr>
  </w:style>
  <w:style w:type="paragraph" w:styleId="ad">
    <w:name w:val="Subtitle"/>
    <w:basedOn w:val="a"/>
    <w:qFormat/>
    <w:pPr>
      <w:spacing w:after="60"/>
      <w:jc w:val="center"/>
      <w:outlineLvl w:val="1"/>
    </w:pPr>
    <w:rPr>
      <w:rFonts w:ascii="Arial" w:hAnsi="Arial"/>
      <w:sz w:val="24"/>
    </w:rPr>
  </w:style>
  <w:style w:type="character" w:styleId="ae">
    <w:name w:val="Hyperlink"/>
    <w:basedOn w:val="a1"/>
    <w:rPr>
      <w:color w:val="0000FF"/>
      <w:u w:val="single"/>
    </w:rPr>
  </w:style>
  <w:style w:type="paragraph" w:styleId="af">
    <w:name w:val="caption"/>
    <w:basedOn w:val="a"/>
    <w:next w:val="a"/>
    <w:qFormat/>
    <w:pPr>
      <w:ind w:right="90"/>
      <w:jc w:val="right"/>
    </w:pPr>
    <w:rPr>
      <w:i/>
    </w:rPr>
  </w:style>
  <w:style w:type="paragraph" w:styleId="32">
    <w:name w:val="Body Text 3"/>
    <w:basedOn w:val="a"/>
    <w:pPr>
      <w:jc w:val="center"/>
    </w:pPr>
  </w:style>
  <w:style w:type="paragraph" w:styleId="af0">
    <w:name w:val="Normal (Web)"/>
    <w:basedOn w:val="a"/>
    <w:rsid w:val="00D42E8D"/>
    <w:pPr>
      <w:widowControl w:val="0"/>
      <w:spacing w:line="120" w:lineRule="atLeast"/>
      <w:ind w:right="-68"/>
      <w:jc w:val="left"/>
    </w:pPr>
    <w:rPr>
      <w:rFonts w:eastAsia="全真楷書"/>
      <w:noProof/>
      <w:sz w:val="24"/>
    </w:rPr>
  </w:style>
  <w:style w:type="paragraph" w:customStyle="1" w:styleId="xl25">
    <w:name w:val="xl25"/>
    <w:basedOn w:val="a"/>
    <w:rsid w:val="001B6DCD"/>
    <w:pPr>
      <w:spacing w:before="100" w:beforeAutospacing="1" w:after="100" w:afterAutospacing="1"/>
      <w:jc w:val="center"/>
    </w:pPr>
    <w:rPr>
      <w:rFonts w:ascii="PMingLiU" w:eastAsia="PMingLiU" w:hAnsi="PMingLiU" w:cs="Arial Unicode MS" w:hint="eastAsia"/>
    </w:rPr>
  </w:style>
  <w:style w:type="paragraph" w:styleId="af1">
    <w:name w:val="Date"/>
    <w:basedOn w:val="a"/>
    <w:next w:val="a"/>
    <w:rsid w:val="00D50A7C"/>
    <w:pPr>
      <w:jc w:val="right"/>
    </w:pPr>
  </w:style>
  <w:style w:type="paragraph" w:styleId="af2">
    <w:name w:val="annotation text"/>
    <w:basedOn w:val="a"/>
    <w:semiHidden/>
    <w:rsid w:val="00F46786"/>
    <w:pPr>
      <w:widowControl w:val="0"/>
      <w:jc w:val="left"/>
    </w:pPr>
    <w:rPr>
      <w:rFonts w:eastAsia="PMingLiU"/>
      <w:kern w:val="2"/>
      <w:sz w:val="24"/>
    </w:rPr>
  </w:style>
  <w:style w:type="character" w:customStyle="1" w:styleId="21">
    <w:name w:val="Основной текст 2 Знак"/>
    <w:basedOn w:val="a1"/>
    <w:link w:val="20"/>
    <w:rsid w:val="0000065E"/>
    <w:rPr>
      <w:rFonts w:ascii="全真標準楷書" w:eastAsia="全真標準楷書" w:hAnsi="Technical"/>
      <w:b/>
      <w:kern w:val="2"/>
      <w:sz w:val="36"/>
      <w:lang w:eastAsia="zh-TW"/>
    </w:rPr>
  </w:style>
  <w:style w:type="character" w:customStyle="1" w:styleId="12">
    <w:name w:val="內文1 字元"/>
    <w:basedOn w:val="a1"/>
    <w:link w:val="11"/>
    <w:rsid w:val="00FD3B81"/>
    <w:rPr>
      <w:rFonts w:ascii="Technical" w:eastAsia="DFKai-SB" w:hAnsi="Technical"/>
      <w:b/>
      <w:kern w:val="2"/>
      <w:sz w:val="24"/>
      <w:lang w:eastAsia="zh-TW"/>
    </w:rPr>
  </w:style>
  <w:style w:type="paragraph" w:styleId="af3">
    <w:name w:val="Plain Text"/>
    <w:basedOn w:val="a"/>
    <w:link w:val="af4"/>
    <w:unhideWhenUsed/>
    <w:rsid w:val="00447408"/>
    <w:pPr>
      <w:widowControl w:val="0"/>
      <w:adjustRightInd w:val="0"/>
      <w:spacing w:line="360" w:lineRule="atLeast"/>
      <w:jc w:val="left"/>
    </w:pPr>
    <w:rPr>
      <w:rFonts w:ascii="MingLiU" w:eastAsia="MingLiU" w:hAnsi="Courier New"/>
      <w:sz w:val="24"/>
    </w:rPr>
  </w:style>
  <w:style w:type="character" w:customStyle="1" w:styleId="af4">
    <w:name w:val="Текст Знак"/>
    <w:basedOn w:val="a1"/>
    <w:link w:val="af3"/>
    <w:rsid w:val="00447408"/>
    <w:rPr>
      <w:rFonts w:ascii="MingLiU" w:eastAsia="MingLiU" w:hAnsi="Courier New"/>
      <w:sz w:val="24"/>
      <w:lang w:eastAsia="zh-TW"/>
    </w:rPr>
  </w:style>
  <w:style w:type="character" w:customStyle="1" w:styleId="a5">
    <w:name w:val="Верхний колонтитул Знак"/>
    <w:basedOn w:val="a1"/>
    <w:link w:val="a4"/>
    <w:rsid w:val="005B340E"/>
    <w:rPr>
      <w:rFonts w:eastAsia="全真中明體"/>
      <w:lang w:eastAsia="zh-TW"/>
    </w:rPr>
  </w:style>
  <w:style w:type="paragraph" w:styleId="af5">
    <w:name w:val="List Paragraph"/>
    <w:basedOn w:val="a"/>
    <w:uiPriority w:val="34"/>
    <w:qFormat/>
    <w:rsid w:val="00525849"/>
    <w:pPr>
      <w:ind w:left="720"/>
      <w:contextualSpacing/>
    </w:pPr>
  </w:style>
  <w:style w:type="paragraph" w:styleId="af6">
    <w:name w:val="Balloon Text"/>
    <w:basedOn w:val="a"/>
    <w:link w:val="af7"/>
    <w:semiHidden/>
    <w:unhideWhenUsed/>
    <w:rsid w:val="00AB0502"/>
    <w:rPr>
      <w:rFonts w:ascii="Tahoma" w:hAnsi="Tahoma" w:cs="Tahoma"/>
      <w:sz w:val="16"/>
      <w:szCs w:val="16"/>
    </w:rPr>
  </w:style>
  <w:style w:type="character" w:customStyle="1" w:styleId="af7">
    <w:name w:val="Текст выноски Знак"/>
    <w:basedOn w:val="a1"/>
    <w:link w:val="af6"/>
    <w:semiHidden/>
    <w:rsid w:val="00AB0502"/>
    <w:rPr>
      <w:rFonts w:ascii="Tahoma" w:eastAsia="全真中明體" w:hAnsi="Tahoma" w:cs="Tahoma"/>
      <w:sz w:val="16"/>
      <w:szCs w:val="16"/>
      <w:lang w:val="en-US" w:eastAsia="zh-TW"/>
    </w:rPr>
  </w:style>
  <w:style w:type="paragraph" w:styleId="af8">
    <w:name w:val="endnote text"/>
    <w:basedOn w:val="a"/>
    <w:link w:val="af9"/>
    <w:semiHidden/>
    <w:unhideWhenUsed/>
    <w:rsid w:val="00B53691"/>
  </w:style>
  <w:style w:type="character" w:customStyle="1" w:styleId="af9">
    <w:name w:val="Текст концевой сноски Знак"/>
    <w:basedOn w:val="a1"/>
    <w:link w:val="af8"/>
    <w:semiHidden/>
    <w:rsid w:val="00B53691"/>
    <w:rPr>
      <w:rFonts w:eastAsia="全真中明體"/>
      <w:lang w:val="en-US" w:eastAsia="zh-TW"/>
    </w:rPr>
  </w:style>
  <w:style w:type="character" w:styleId="afa">
    <w:name w:val="endnote reference"/>
    <w:basedOn w:val="a1"/>
    <w:semiHidden/>
    <w:unhideWhenUsed/>
    <w:rsid w:val="00B5369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1E5"/>
    <w:pPr>
      <w:jc w:val="both"/>
    </w:pPr>
    <w:rPr>
      <w:rFonts w:eastAsia="全真中明體"/>
      <w:lang w:val="en-US" w:eastAsia="zh-TW"/>
    </w:rPr>
  </w:style>
  <w:style w:type="paragraph" w:styleId="1">
    <w:name w:val="heading 1"/>
    <w:basedOn w:val="a"/>
    <w:next w:val="a"/>
    <w:autoRedefine/>
    <w:qFormat/>
    <w:rsid w:val="00BF3B7E"/>
    <w:pPr>
      <w:keepNext/>
      <w:widowControl w:val="0"/>
      <w:numPr>
        <w:numId w:val="9"/>
      </w:numPr>
      <w:adjustRightInd w:val="0"/>
      <w:spacing w:after="120" w:line="240" w:lineRule="atLeast"/>
      <w:ind w:left="851" w:hanging="851"/>
      <w:jc w:val="left"/>
      <w:textAlignment w:val="baseline"/>
      <w:outlineLvl w:val="0"/>
    </w:pPr>
    <w:rPr>
      <w:rFonts w:eastAsia="華康POP1體"/>
      <w:b/>
      <w:color w:val="000000"/>
      <w:sz w:val="36"/>
    </w:rPr>
  </w:style>
  <w:style w:type="paragraph" w:styleId="2">
    <w:name w:val="heading 2"/>
    <w:basedOn w:val="a"/>
    <w:next w:val="a"/>
    <w:qFormat/>
    <w:pPr>
      <w:keepNext/>
      <w:widowControl w:val="0"/>
      <w:numPr>
        <w:ilvl w:val="1"/>
        <w:numId w:val="5"/>
      </w:numPr>
      <w:adjustRightInd w:val="0"/>
      <w:spacing w:after="120" w:line="240" w:lineRule="atLeast"/>
      <w:textAlignment w:val="baseline"/>
      <w:outlineLvl w:val="1"/>
    </w:pPr>
    <w:rPr>
      <w:rFonts w:eastAsia="全真中圓體"/>
      <w:sz w:val="32"/>
    </w:rPr>
  </w:style>
  <w:style w:type="paragraph" w:styleId="3">
    <w:name w:val="heading 3"/>
    <w:basedOn w:val="a"/>
    <w:next w:val="a"/>
    <w:autoRedefine/>
    <w:qFormat/>
    <w:rsid w:val="00302020"/>
    <w:pPr>
      <w:keepNext/>
      <w:widowControl w:val="0"/>
      <w:numPr>
        <w:ilvl w:val="2"/>
        <w:numId w:val="5"/>
      </w:numPr>
      <w:tabs>
        <w:tab w:val="left" w:pos="567"/>
      </w:tabs>
      <w:spacing w:line="276" w:lineRule="auto"/>
      <w:jc w:val="left"/>
      <w:outlineLvl w:val="2"/>
    </w:pPr>
    <w:rPr>
      <w:rFonts w:eastAsia="全真中圓體"/>
      <w:b/>
      <w:bCs/>
      <w:sz w:val="32"/>
      <w:lang w:val="uk-UA"/>
    </w:rPr>
  </w:style>
  <w:style w:type="paragraph" w:styleId="4">
    <w:name w:val="heading 4"/>
    <w:basedOn w:val="a"/>
    <w:next w:val="a0"/>
    <w:autoRedefine/>
    <w:qFormat/>
    <w:rsid w:val="00FB37EF"/>
    <w:pPr>
      <w:keepNext/>
      <w:widowControl w:val="0"/>
      <w:jc w:val="left"/>
      <w:outlineLvl w:val="3"/>
    </w:pPr>
    <w:rPr>
      <w:rFonts w:eastAsia="華康POP1體"/>
      <w:kern w:val="2"/>
      <w:sz w:val="36"/>
      <w:szCs w:val="36"/>
    </w:rPr>
  </w:style>
  <w:style w:type="paragraph" w:styleId="5">
    <w:name w:val="heading 5"/>
    <w:basedOn w:val="a"/>
    <w:next w:val="a0"/>
    <w:autoRedefine/>
    <w:qFormat/>
    <w:rsid w:val="00B86524"/>
    <w:pPr>
      <w:keepNext/>
      <w:widowControl w:val="0"/>
      <w:spacing w:after="120" w:line="276" w:lineRule="auto"/>
      <w:jc w:val="left"/>
      <w:outlineLvl w:val="4"/>
    </w:pPr>
    <w:rPr>
      <w:rFonts w:eastAsia="全真標準楷書"/>
      <w:kern w:val="2"/>
      <w:sz w:val="36"/>
      <w:u w:val="single"/>
    </w:rPr>
  </w:style>
  <w:style w:type="paragraph" w:styleId="6">
    <w:name w:val="heading 6"/>
    <w:basedOn w:val="a"/>
    <w:next w:val="a"/>
    <w:autoRedefine/>
    <w:qFormat/>
    <w:rsid w:val="00B80F1D"/>
    <w:pPr>
      <w:keepNext/>
      <w:tabs>
        <w:tab w:val="left" w:pos="-284"/>
      </w:tabs>
      <w:spacing w:after="240"/>
      <w:jc w:val="left"/>
      <w:outlineLvl w:val="5"/>
    </w:pPr>
    <w:rPr>
      <w:sz w:val="36"/>
      <w:szCs w:val="36"/>
    </w:rPr>
  </w:style>
  <w:style w:type="paragraph" w:styleId="7">
    <w:name w:val="heading 7"/>
    <w:basedOn w:val="a"/>
    <w:next w:val="a"/>
    <w:autoRedefine/>
    <w:qFormat/>
    <w:pPr>
      <w:keepNext/>
      <w:numPr>
        <w:ilvl w:val="6"/>
        <w:numId w:val="2"/>
      </w:numPr>
      <w:outlineLvl w:val="6"/>
    </w:pPr>
    <w:rPr>
      <w:b/>
    </w:rPr>
  </w:style>
  <w:style w:type="paragraph" w:styleId="8">
    <w:name w:val="heading 8"/>
    <w:basedOn w:val="a"/>
    <w:next w:val="a"/>
    <w:autoRedefine/>
    <w:qFormat/>
    <w:pPr>
      <w:keepNext/>
      <w:numPr>
        <w:ilvl w:val="7"/>
        <w:numId w:val="2"/>
      </w:numPr>
      <w:outlineLvl w:val="7"/>
    </w:pPr>
    <w:rPr>
      <w:rFonts w:eastAsia="華康POP1體"/>
    </w:rPr>
  </w:style>
  <w:style w:type="paragraph" w:styleId="9">
    <w:name w:val="heading 9"/>
    <w:basedOn w:val="a"/>
    <w:next w:val="a"/>
    <w:autoRedefine/>
    <w:qFormat/>
    <w:pPr>
      <w:numPr>
        <w:ilvl w:val="8"/>
        <w:numId w:val="2"/>
      </w:numPr>
      <w:spacing w:before="240" w:after="60"/>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widowControl w:val="0"/>
      <w:ind w:left="480"/>
    </w:pPr>
    <w:rPr>
      <w:rFonts w:ascii="Technical" w:eastAsia="PMingLiU" w:hAnsi="Technical"/>
      <w:kern w:val="2"/>
    </w:rPr>
  </w:style>
  <w:style w:type="paragraph" w:styleId="20">
    <w:name w:val="Body Text 2"/>
    <w:basedOn w:val="a"/>
    <w:link w:val="21"/>
    <w:pPr>
      <w:widowControl w:val="0"/>
      <w:jc w:val="center"/>
    </w:pPr>
    <w:rPr>
      <w:rFonts w:ascii="全真標準楷書" w:eastAsia="全真標準楷書" w:hAnsi="Technical"/>
      <w:b/>
      <w:kern w:val="2"/>
      <w:sz w:val="36"/>
    </w:rPr>
  </w:style>
  <w:style w:type="paragraph" w:styleId="10">
    <w:name w:val="toc 1"/>
    <w:basedOn w:val="a"/>
    <w:next w:val="a"/>
    <w:autoRedefine/>
    <w:uiPriority w:val="39"/>
    <w:rsid w:val="00F32BA3"/>
    <w:pPr>
      <w:tabs>
        <w:tab w:val="left" w:pos="284"/>
        <w:tab w:val="right" w:leader="dot" w:pos="8585"/>
      </w:tabs>
    </w:pPr>
    <w:rPr>
      <w:b/>
      <w:noProof/>
      <w:sz w:val="24"/>
    </w:rPr>
  </w:style>
  <w:style w:type="paragraph" w:styleId="22">
    <w:name w:val="toc 2"/>
    <w:basedOn w:val="a"/>
    <w:next w:val="a"/>
    <w:autoRedefine/>
    <w:uiPriority w:val="39"/>
    <w:rsid w:val="004A17C6"/>
    <w:pPr>
      <w:tabs>
        <w:tab w:val="left" w:pos="567"/>
        <w:tab w:val="left" w:pos="709"/>
        <w:tab w:val="right" w:leader="dot" w:pos="8584"/>
      </w:tabs>
    </w:pPr>
    <w:rPr>
      <w:b/>
      <w:noProof/>
      <w:sz w:val="24"/>
    </w:rPr>
  </w:style>
  <w:style w:type="paragraph" w:customStyle="1" w:styleId="23">
    <w:name w:val="內文2"/>
    <w:basedOn w:val="a"/>
    <w:pPr>
      <w:widowControl w:val="0"/>
      <w:ind w:firstLine="567"/>
    </w:pPr>
    <w:rPr>
      <w:rFonts w:ascii="Technical" w:eastAsia="PMingLiU" w:hAnsi="Technical"/>
      <w:kern w:val="2"/>
    </w:rPr>
  </w:style>
  <w:style w:type="paragraph" w:styleId="a4">
    <w:name w:val="header"/>
    <w:basedOn w:val="a"/>
    <w:link w:val="a5"/>
  </w:style>
  <w:style w:type="paragraph" w:customStyle="1" w:styleId="11">
    <w:name w:val="內文1"/>
    <w:basedOn w:val="a"/>
    <w:link w:val="12"/>
    <w:pPr>
      <w:widowControl w:val="0"/>
      <w:ind w:left="720" w:hanging="720"/>
    </w:pPr>
    <w:rPr>
      <w:rFonts w:ascii="Technical" w:eastAsia="DFKai-SB" w:hAnsi="Technical"/>
      <w:b/>
      <w:kern w:val="2"/>
      <w:sz w:val="24"/>
    </w:rPr>
  </w:style>
  <w:style w:type="paragraph" w:styleId="24">
    <w:name w:val="Body Text Indent 2"/>
    <w:basedOn w:val="a"/>
    <w:pPr>
      <w:widowControl w:val="0"/>
      <w:spacing w:after="120" w:line="240" w:lineRule="atLeast"/>
      <w:ind w:firstLine="360"/>
    </w:pPr>
    <w:rPr>
      <w:rFonts w:ascii="華康中明體" w:eastAsia="華康中明體" w:hAnsi="Technical"/>
      <w:kern w:val="2"/>
    </w:rPr>
  </w:style>
  <w:style w:type="paragraph" w:styleId="a6">
    <w:name w:val="Body Text Indent"/>
    <w:basedOn w:val="a"/>
    <w:pPr>
      <w:widowControl w:val="0"/>
      <w:ind w:left="900" w:firstLine="360"/>
    </w:pPr>
    <w:rPr>
      <w:rFonts w:ascii="華康中明體" w:eastAsia="華康中明體" w:hAnsi="Technical"/>
      <w:kern w:val="2"/>
    </w:rPr>
  </w:style>
  <w:style w:type="paragraph" w:customStyle="1" w:styleId="13">
    <w:name w:val="樣式1"/>
    <w:basedOn w:val="a"/>
    <w:pPr>
      <w:widowControl w:val="0"/>
      <w:spacing w:line="360" w:lineRule="auto"/>
      <w:ind w:left="1900"/>
    </w:pPr>
    <w:rPr>
      <w:rFonts w:ascii="Technical" w:eastAsia="DFKai-SB" w:hAnsi="Technical"/>
      <w:kern w:val="2"/>
      <w:sz w:val="24"/>
    </w:rPr>
  </w:style>
  <w:style w:type="character" w:styleId="a7">
    <w:name w:val="page number"/>
    <w:basedOn w:val="a1"/>
    <w:rPr>
      <w:rFonts w:ascii="Times New Roman" w:hAnsi="Times New Roman"/>
      <w:i/>
      <w:spacing w:val="0"/>
      <w:w w:val="100"/>
      <w:position w:val="0"/>
      <w:sz w:val="20"/>
      <w:effect w:val="none"/>
    </w:rPr>
  </w:style>
  <w:style w:type="paragraph" w:styleId="a8">
    <w:name w:val="footer"/>
    <w:basedOn w:val="a"/>
    <w:pPr>
      <w:widowControl w:val="0"/>
      <w:tabs>
        <w:tab w:val="center" w:pos="4153"/>
        <w:tab w:val="right" w:pos="8306"/>
      </w:tabs>
      <w:snapToGrid w:val="0"/>
    </w:pPr>
    <w:rPr>
      <w:rFonts w:ascii="Technical" w:eastAsia="PMingLiU" w:hAnsi="Technical"/>
      <w:kern w:val="2"/>
    </w:rPr>
  </w:style>
  <w:style w:type="paragraph" w:styleId="30">
    <w:name w:val="toc 3"/>
    <w:basedOn w:val="a"/>
    <w:next w:val="a"/>
    <w:autoRedefine/>
    <w:uiPriority w:val="39"/>
    <w:rsid w:val="00ED6704"/>
    <w:pPr>
      <w:tabs>
        <w:tab w:val="left" w:pos="1276"/>
        <w:tab w:val="left" w:pos="1418"/>
        <w:tab w:val="left" w:pos="1685"/>
        <w:tab w:val="right" w:leader="dot" w:pos="8584"/>
      </w:tabs>
      <w:ind w:left="284" w:firstLine="283"/>
    </w:pPr>
    <w:rPr>
      <w:sz w:val="24"/>
    </w:rPr>
  </w:style>
  <w:style w:type="paragraph" w:styleId="40">
    <w:name w:val="toc 4"/>
    <w:basedOn w:val="a"/>
    <w:next w:val="a"/>
    <w:autoRedefine/>
    <w:semiHidden/>
    <w:rsid w:val="00CB17E5"/>
    <w:pPr>
      <w:tabs>
        <w:tab w:val="left" w:pos="915"/>
        <w:tab w:val="left" w:pos="1701"/>
        <w:tab w:val="left" w:pos="1758"/>
        <w:tab w:val="left" w:pos="1843"/>
        <w:tab w:val="left" w:pos="2347"/>
        <w:tab w:val="right" w:leader="dot" w:pos="8584"/>
      </w:tabs>
    </w:pPr>
    <w:rPr>
      <w:sz w:val="24"/>
    </w:rPr>
  </w:style>
  <w:style w:type="paragraph" w:styleId="50">
    <w:name w:val="toc 5"/>
    <w:basedOn w:val="a"/>
    <w:next w:val="a"/>
    <w:autoRedefine/>
    <w:uiPriority w:val="39"/>
    <w:pPr>
      <w:tabs>
        <w:tab w:val="right" w:leader="dot" w:pos="8584"/>
      </w:tabs>
    </w:pPr>
    <w:rPr>
      <w:sz w:val="24"/>
    </w:rPr>
  </w:style>
  <w:style w:type="paragraph" w:styleId="60">
    <w:name w:val="toc 6"/>
    <w:basedOn w:val="a"/>
    <w:next w:val="a"/>
    <w:autoRedefine/>
    <w:semiHidden/>
    <w:pPr>
      <w:ind w:left="1000"/>
    </w:pPr>
    <w:rPr>
      <w:sz w:val="24"/>
    </w:r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paragraph" w:styleId="a9">
    <w:name w:val="Body Text"/>
    <w:basedOn w:val="a"/>
  </w:style>
  <w:style w:type="paragraph" w:styleId="31">
    <w:name w:val="Body Text Indent 3"/>
    <w:basedOn w:val="a"/>
    <w:pPr>
      <w:ind w:left="240" w:hanging="240"/>
    </w:pPr>
  </w:style>
  <w:style w:type="paragraph" w:styleId="aa">
    <w:name w:val="List"/>
    <w:basedOn w:val="a"/>
    <w:pPr>
      <w:ind w:left="360" w:hanging="360"/>
    </w:pPr>
  </w:style>
  <w:style w:type="paragraph" w:styleId="14">
    <w:name w:val="index 1"/>
    <w:basedOn w:val="a"/>
    <w:next w:val="a"/>
    <w:autoRedefine/>
    <w:semiHidden/>
    <w:pPr>
      <w:ind w:left="200" w:hanging="200"/>
    </w:pPr>
    <w:rPr>
      <w:sz w:val="28"/>
    </w:rPr>
  </w:style>
  <w:style w:type="paragraph" w:styleId="ab">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ac">
    <w:name w:val="Title"/>
    <w:basedOn w:val="a"/>
    <w:qFormat/>
    <w:pPr>
      <w:spacing w:before="240" w:after="60"/>
      <w:jc w:val="center"/>
      <w:outlineLvl w:val="0"/>
    </w:pPr>
    <w:rPr>
      <w:rFonts w:ascii="Arial" w:hAnsi="Arial"/>
      <w:b/>
      <w:kern w:val="28"/>
      <w:sz w:val="32"/>
    </w:rPr>
  </w:style>
  <w:style w:type="paragraph" w:styleId="ad">
    <w:name w:val="Subtitle"/>
    <w:basedOn w:val="a"/>
    <w:qFormat/>
    <w:pPr>
      <w:spacing w:after="60"/>
      <w:jc w:val="center"/>
      <w:outlineLvl w:val="1"/>
    </w:pPr>
    <w:rPr>
      <w:rFonts w:ascii="Arial" w:hAnsi="Arial"/>
      <w:sz w:val="24"/>
    </w:rPr>
  </w:style>
  <w:style w:type="character" w:styleId="ae">
    <w:name w:val="Hyperlink"/>
    <w:basedOn w:val="a1"/>
    <w:rPr>
      <w:color w:val="0000FF"/>
      <w:u w:val="single"/>
    </w:rPr>
  </w:style>
  <w:style w:type="paragraph" w:styleId="af">
    <w:name w:val="caption"/>
    <w:basedOn w:val="a"/>
    <w:next w:val="a"/>
    <w:qFormat/>
    <w:pPr>
      <w:ind w:right="90"/>
      <w:jc w:val="right"/>
    </w:pPr>
    <w:rPr>
      <w:i/>
    </w:rPr>
  </w:style>
  <w:style w:type="paragraph" w:styleId="32">
    <w:name w:val="Body Text 3"/>
    <w:basedOn w:val="a"/>
    <w:pPr>
      <w:jc w:val="center"/>
    </w:pPr>
  </w:style>
  <w:style w:type="paragraph" w:styleId="af0">
    <w:name w:val="Normal (Web)"/>
    <w:basedOn w:val="a"/>
    <w:rsid w:val="00D42E8D"/>
    <w:pPr>
      <w:widowControl w:val="0"/>
      <w:spacing w:line="120" w:lineRule="atLeast"/>
      <w:ind w:right="-68"/>
      <w:jc w:val="left"/>
    </w:pPr>
    <w:rPr>
      <w:rFonts w:eastAsia="全真楷書"/>
      <w:noProof/>
      <w:sz w:val="24"/>
    </w:rPr>
  </w:style>
  <w:style w:type="paragraph" w:customStyle="1" w:styleId="xl25">
    <w:name w:val="xl25"/>
    <w:basedOn w:val="a"/>
    <w:rsid w:val="001B6DCD"/>
    <w:pPr>
      <w:spacing w:before="100" w:beforeAutospacing="1" w:after="100" w:afterAutospacing="1"/>
      <w:jc w:val="center"/>
    </w:pPr>
    <w:rPr>
      <w:rFonts w:ascii="PMingLiU" w:eastAsia="PMingLiU" w:hAnsi="PMingLiU" w:cs="Arial Unicode MS" w:hint="eastAsia"/>
    </w:rPr>
  </w:style>
  <w:style w:type="paragraph" w:styleId="af1">
    <w:name w:val="Date"/>
    <w:basedOn w:val="a"/>
    <w:next w:val="a"/>
    <w:rsid w:val="00D50A7C"/>
    <w:pPr>
      <w:jc w:val="right"/>
    </w:pPr>
  </w:style>
  <w:style w:type="paragraph" w:styleId="af2">
    <w:name w:val="annotation text"/>
    <w:basedOn w:val="a"/>
    <w:semiHidden/>
    <w:rsid w:val="00F46786"/>
    <w:pPr>
      <w:widowControl w:val="0"/>
      <w:jc w:val="left"/>
    </w:pPr>
    <w:rPr>
      <w:rFonts w:eastAsia="PMingLiU"/>
      <w:kern w:val="2"/>
      <w:sz w:val="24"/>
    </w:rPr>
  </w:style>
  <w:style w:type="character" w:customStyle="1" w:styleId="21">
    <w:name w:val="Основной текст 2 Знак"/>
    <w:basedOn w:val="a1"/>
    <w:link w:val="20"/>
    <w:rsid w:val="0000065E"/>
    <w:rPr>
      <w:rFonts w:ascii="全真標準楷書" w:eastAsia="全真標準楷書" w:hAnsi="Technical"/>
      <w:b/>
      <w:kern w:val="2"/>
      <w:sz w:val="36"/>
      <w:lang w:eastAsia="zh-TW"/>
    </w:rPr>
  </w:style>
  <w:style w:type="character" w:customStyle="1" w:styleId="12">
    <w:name w:val="內文1 字元"/>
    <w:basedOn w:val="a1"/>
    <w:link w:val="11"/>
    <w:rsid w:val="00FD3B81"/>
    <w:rPr>
      <w:rFonts w:ascii="Technical" w:eastAsia="DFKai-SB" w:hAnsi="Technical"/>
      <w:b/>
      <w:kern w:val="2"/>
      <w:sz w:val="24"/>
      <w:lang w:eastAsia="zh-TW"/>
    </w:rPr>
  </w:style>
  <w:style w:type="paragraph" w:styleId="af3">
    <w:name w:val="Plain Text"/>
    <w:basedOn w:val="a"/>
    <w:link w:val="af4"/>
    <w:unhideWhenUsed/>
    <w:rsid w:val="00447408"/>
    <w:pPr>
      <w:widowControl w:val="0"/>
      <w:adjustRightInd w:val="0"/>
      <w:spacing w:line="360" w:lineRule="atLeast"/>
      <w:jc w:val="left"/>
    </w:pPr>
    <w:rPr>
      <w:rFonts w:ascii="MingLiU" w:eastAsia="MingLiU" w:hAnsi="Courier New"/>
      <w:sz w:val="24"/>
    </w:rPr>
  </w:style>
  <w:style w:type="character" w:customStyle="1" w:styleId="af4">
    <w:name w:val="Текст Знак"/>
    <w:basedOn w:val="a1"/>
    <w:link w:val="af3"/>
    <w:rsid w:val="00447408"/>
    <w:rPr>
      <w:rFonts w:ascii="MingLiU" w:eastAsia="MingLiU" w:hAnsi="Courier New"/>
      <w:sz w:val="24"/>
      <w:lang w:eastAsia="zh-TW"/>
    </w:rPr>
  </w:style>
  <w:style w:type="character" w:customStyle="1" w:styleId="a5">
    <w:name w:val="Верхний колонтитул Знак"/>
    <w:basedOn w:val="a1"/>
    <w:link w:val="a4"/>
    <w:rsid w:val="005B340E"/>
    <w:rPr>
      <w:rFonts w:eastAsia="全真中明體"/>
      <w:lang w:eastAsia="zh-TW"/>
    </w:rPr>
  </w:style>
  <w:style w:type="paragraph" w:styleId="af5">
    <w:name w:val="List Paragraph"/>
    <w:basedOn w:val="a"/>
    <w:uiPriority w:val="34"/>
    <w:qFormat/>
    <w:rsid w:val="00525849"/>
    <w:pPr>
      <w:ind w:left="720"/>
      <w:contextualSpacing/>
    </w:pPr>
  </w:style>
  <w:style w:type="paragraph" w:styleId="af6">
    <w:name w:val="Balloon Text"/>
    <w:basedOn w:val="a"/>
    <w:link w:val="af7"/>
    <w:semiHidden/>
    <w:unhideWhenUsed/>
    <w:rsid w:val="00AB0502"/>
    <w:rPr>
      <w:rFonts w:ascii="Tahoma" w:hAnsi="Tahoma" w:cs="Tahoma"/>
      <w:sz w:val="16"/>
      <w:szCs w:val="16"/>
    </w:rPr>
  </w:style>
  <w:style w:type="character" w:customStyle="1" w:styleId="af7">
    <w:name w:val="Текст выноски Знак"/>
    <w:basedOn w:val="a1"/>
    <w:link w:val="af6"/>
    <w:semiHidden/>
    <w:rsid w:val="00AB0502"/>
    <w:rPr>
      <w:rFonts w:ascii="Tahoma" w:eastAsia="全真中明體" w:hAnsi="Tahoma" w:cs="Tahoma"/>
      <w:sz w:val="16"/>
      <w:szCs w:val="16"/>
      <w:lang w:val="en-US" w:eastAsia="zh-TW"/>
    </w:rPr>
  </w:style>
  <w:style w:type="paragraph" w:styleId="af8">
    <w:name w:val="endnote text"/>
    <w:basedOn w:val="a"/>
    <w:link w:val="af9"/>
    <w:semiHidden/>
    <w:unhideWhenUsed/>
    <w:rsid w:val="00B53691"/>
  </w:style>
  <w:style w:type="character" w:customStyle="1" w:styleId="af9">
    <w:name w:val="Текст концевой сноски Знак"/>
    <w:basedOn w:val="a1"/>
    <w:link w:val="af8"/>
    <w:semiHidden/>
    <w:rsid w:val="00B53691"/>
    <w:rPr>
      <w:rFonts w:eastAsia="全真中明體"/>
      <w:lang w:val="en-US" w:eastAsia="zh-TW"/>
    </w:rPr>
  </w:style>
  <w:style w:type="character" w:styleId="afa">
    <w:name w:val="endnote reference"/>
    <w:basedOn w:val="a1"/>
    <w:semiHidden/>
    <w:unhideWhenUsed/>
    <w:rsid w:val="00B536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21063">
      <w:bodyDiv w:val="1"/>
      <w:marLeft w:val="0"/>
      <w:marRight w:val="0"/>
      <w:marTop w:val="0"/>
      <w:marBottom w:val="0"/>
      <w:divBdr>
        <w:top w:val="none" w:sz="0" w:space="0" w:color="auto"/>
        <w:left w:val="none" w:sz="0" w:space="0" w:color="auto"/>
        <w:bottom w:val="none" w:sz="0" w:space="0" w:color="auto"/>
        <w:right w:val="none" w:sz="0" w:space="0" w:color="auto"/>
      </w:divBdr>
    </w:div>
    <w:div w:id="170721388">
      <w:bodyDiv w:val="1"/>
      <w:marLeft w:val="0"/>
      <w:marRight w:val="0"/>
      <w:marTop w:val="0"/>
      <w:marBottom w:val="0"/>
      <w:divBdr>
        <w:top w:val="none" w:sz="0" w:space="0" w:color="auto"/>
        <w:left w:val="none" w:sz="0" w:space="0" w:color="auto"/>
        <w:bottom w:val="none" w:sz="0" w:space="0" w:color="auto"/>
        <w:right w:val="none" w:sz="0" w:space="0" w:color="auto"/>
      </w:divBdr>
      <w:divsChild>
        <w:div w:id="1025209182">
          <w:marLeft w:val="0"/>
          <w:marRight w:val="0"/>
          <w:marTop w:val="0"/>
          <w:marBottom w:val="0"/>
          <w:divBdr>
            <w:top w:val="none" w:sz="0" w:space="0" w:color="auto"/>
            <w:left w:val="none" w:sz="0" w:space="0" w:color="auto"/>
            <w:bottom w:val="none" w:sz="0" w:space="0" w:color="auto"/>
            <w:right w:val="none" w:sz="0" w:space="0" w:color="auto"/>
          </w:divBdr>
        </w:div>
        <w:div w:id="62457097">
          <w:marLeft w:val="0"/>
          <w:marRight w:val="0"/>
          <w:marTop w:val="0"/>
          <w:marBottom w:val="0"/>
          <w:divBdr>
            <w:top w:val="none" w:sz="0" w:space="0" w:color="auto"/>
            <w:left w:val="none" w:sz="0" w:space="0" w:color="auto"/>
            <w:bottom w:val="none" w:sz="0" w:space="0" w:color="auto"/>
            <w:right w:val="none" w:sz="0" w:space="0" w:color="auto"/>
          </w:divBdr>
        </w:div>
        <w:div w:id="1013218595">
          <w:marLeft w:val="0"/>
          <w:marRight w:val="0"/>
          <w:marTop w:val="0"/>
          <w:marBottom w:val="0"/>
          <w:divBdr>
            <w:top w:val="none" w:sz="0" w:space="0" w:color="auto"/>
            <w:left w:val="none" w:sz="0" w:space="0" w:color="auto"/>
            <w:bottom w:val="none" w:sz="0" w:space="0" w:color="auto"/>
            <w:right w:val="none" w:sz="0" w:space="0" w:color="auto"/>
          </w:divBdr>
        </w:div>
        <w:div w:id="1251548262">
          <w:marLeft w:val="0"/>
          <w:marRight w:val="0"/>
          <w:marTop w:val="0"/>
          <w:marBottom w:val="0"/>
          <w:divBdr>
            <w:top w:val="none" w:sz="0" w:space="0" w:color="auto"/>
            <w:left w:val="none" w:sz="0" w:space="0" w:color="auto"/>
            <w:bottom w:val="none" w:sz="0" w:space="0" w:color="auto"/>
            <w:right w:val="none" w:sz="0" w:space="0" w:color="auto"/>
          </w:divBdr>
        </w:div>
        <w:div w:id="31031224">
          <w:marLeft w:val="0"/>
          <w:marRight w:val="0"/>
          <w:marTop w:val="0"/>
          <w:marBottom w:val="0"/>
          <w:divBdr>
            <w:top w:val="none" w:sz="0" w:space="0" w:color="auto"/>
            <w:left w:val="none" w:sz="0" w:space="0" w:color="auto"/>
            <w:bottom w:val="none" w:sz="0" w:space="0" w:color="auto"/>
            <w:right w:val="none" w:sz="0" w:space="0" w:color="auto"/>
          </w:divBdr>
        </w:div>
        <w:div w:id="1996257554">
          <w:marLeft w:val="0"/>
          <w:marRight w:val="0"/>
          <w:marTop w:val="0"/>
          <w:marBottom w:val="0"/>
          <w:divBdr>
            <w:top w:val="none" w:sz="0" w:space="0" w:color="auto"/>
            <w:left w:val="none" w:sz="0" w:space="0" w:color="auto"/>
            <w:bottom w:val="none" w:sz="0" w:space="0" w:color="auto"/>
            <w:right w:val="none" w:sz="0" w:space="0" w:color="auto"/>
          </w:divBdr>
        </w:div>
        <w:div w:id="1230656364">
          <w:marLeft w:val="0"/>
          <w:marRight w:val="0"/>
          <w:marTop w:val="0"/>
          <w:marBottom w:val="0"/>
          <w:divBdr>
            <w:top w:val="none" w:sz="0" w:space="0" w:color="auto"/>
            <w:left w:val="none" w:sz="0" w:space="0" w:color="auto"/>
            <w:bottom w:val="none" w:sz="0" w:space="0" w:color="auto"/>
            <w:right w:val="none" w:sz="0" w:space="0" w:color="auto"/>
          </w:divBdr>
        </w:div>
        <w:div w:id="2032685515">
          <w:marLeft w:val="0"/>
          <w:marRight w:val="0"/>
          <w:marTop w:val="0"/>
          <w:marBottom w:val="0"/>
          <w:divBdr>
            <w:top w:val="none" w:sz="0" w:space="0" w:color="auto"/>
            <w:left w:val="none" w:sz="0" w:space="0" w:color="auto"/>
            <w:bottom w:val="none" w:sz="0" w:space="0" w:color="auto"/>
            <w:right w:val="none" w:sz="0" w:space="0" w:color="auto"/>
          </w:divBdr>
        </w:div>
      </w:divsChild>
    </w:div>
    <w:div w:id="311446800">
      <w:bodyDiv w:val="1"/>
      <w:marLeft w:val="0"/>
      <w:marRight w:val="0"/>
      <w:marTop w:val="0"/>
      <w:marBottom w:val="0"/>
      <w:divBdr>
        <w:top w:val="none" w:sz="0" w:space="0" w:color="auto"/>
        <w:left w:val="none" w:sz="0" w:space="0" w:color="auto"/>
        <w:bottom w:val="none" w:sz="0" w:space="0" w:color="auto"/>
        <w:right w:val="none" w:sz="0" w:space="0" w:color="auto"/>
      </w:divBdr>
      <w:divsChild>
        <w:div w:id="1547185082">
          <w:marLeft w:val="0"/>
          <w:marRight w:val="0"/>
          <w:marTop w:val="0"/>
          <w:marBottom w:val="0"/>
          <w:divBdr>
            <w:top w:val="none" w:sz="0" w:space="0" w:color="auto"/>
            <w:left w:val="none" w:sz="0" w:space="0" w:color="auto"/>
            <w:bottom w:val="none" w:sz="0" w:space="0" w:color="auto"/>
            <w:right w:val="none" w:sz="0" w:space="0" w:color="auto"/>
          </w:divBdr>
        </w:div>
      </w:divsChild>
    </w:div>
    <w:div w:id="764544561">
      <w:bodyDiv w:val="1"/>
      <w:marLeft w:val="0"/>
      <w:marRight w:val="0"/>
      <w:marTop w:val="0"/>
      <w:marBottom w:val="0"/>
      <w:divBdr>
        <w:top w:val="none" w:sz="0" w:space="0" w:color="auto"/>
        <w:left w:val="none" w:sz="0" w:space="0" w:color="auto"/>
        <w:bottom w:val="none" w:sz="0" w:space="0" w:color="auto"/>
        <w:right w:val="none" w:sz="0" w:space="0" w:color="auto"/>
      </w:divBdr>
      <w:divsChild>
        <w:div w:id="1936858488">
          <w:marLeft w:val="0"/>
          <w:marRight w:val="0"/>
          <w:marTop w:val="0"/>
          <w:marBottom w:val="0"/>
          <w:divBdr>
            <w:top w:val="none" w:sz="0" w:space="0" w:color="auto"/>
            <w:left w:val="none" w:sz="0" w:space="0" w:color="auto"/>
            <w:bottom w:val="none" w:sz="0" w:space="0" w:color="auto"/>
            <w:right w:val="none" w:sz="0" w:space="0" w:color="auto"/>
          </w:divBdr>
        </w:div>
        <w:div w:id="617108665">
          <w:marLeft w:val="0"/>
          <w:marRight w:val="0"/>
          <w:marTop w:val="0"/>
          <w:marBottom w:val="0"/>
          <w:divBdr>
            <w:top w:val="none" w:sz="0" w:space="0" w:color="auto"/>
            <w:left w:val="none" w:sz="0" w:space="0" w:color="auto"/>
            <w:bottom w:val="none" w:sz="0" w:space="0" w:color="auto"/>
            <w:right w:val="none" w:sz="0" w:space="0" w:color="auto"/>
          </w:divBdr>
        </w:div>
        <w:div w:id="1740445906">
          <w:marLeft w:val="0"/>
          <w:marRight w:val="0"/>
          <w:marTop w:val="0"/>
          <w:marBottom w:val="0"/>
          <w:divBdr>
            <w:top w:val="none" w:sz="0" w:space="0" w:color="auto"/>
            <w:left w:val="none" w:sz="0" w:space="0" w:color="auto"/>
            <w:bottom w:val="none" w:sz="0" w:space="0" w:color="auto"/>
            <w:right w:val="none" w:sz="0" w:space="0" w:color="auto"/>
          </w:divBdr>
        </w:div>
        <w:div w:id="1173297043">
          <w:marLeft w:val="0"/>
          <w:marRight w:val="0"/>
          <w:marTop w:val="0"/>
          <w:marBottom w:val="0"/>
          <w:divBdr>
            <w:top w:val="none" w:sz="0" w:space="0" w:color="auto"/>
            <w:left w:val="none" w:sz="0" w:space="0" w:color="auto"/>
            <w:bottom w:val="none" w:sz="0" w:space="0" w:color="auto"/>
            <w:right w:val="none" w:sz="0" w:space="0" w:color="auto"/>
          </w:divBdr>
        </w:div>
        <w:div w:id="1582911324">
          <w:marLeft w:val="0"/>
          <w:marRight w:val="0"/>
          <w:marTop w:val="0"/>
          <w:marBottom w:val="0"/>
          <w:divBdr>
            <w:top w:val="none" w:sz="0" w:space="0" w:color="auto"/>
            <w:left w:val="none" w:sz="0" w:space="0" w:color="auto"/>
            <w:bottom w:val="none" w:sz="0" w:space="0" w:color="auto"/>
            <w:right w:val="none" w:sz="0" w:space="0" w:color="auto"/>
          </w:divBdr>
        </w:div>
        <w:div w:id="358508557">
          <w:marLeft w:val="0"/>
          <w:marRight w:val="0"/>
          <w:marTop w:val="0"/>
          <w:marBottom w:val="0"/>
          <w:divBdr>
            <w:top w:val="none" w:sz="0" w:space="0" w:color="auto"/>
            <w:left w:val="none" w:sz="0" w:space="0" w:color="auto"/>
            <w:bottom w:val="none" w:sz="0" w:space="0" w:color="auto"/>
            <w:right w:val="none" w:sz="0" w:space="0" w:color="auto"/>
          </w:divBdr>
        </w:div>
        <w:div w:id="1722905297">
          <w:marLeft w:val="0"/>
          <w:marRight w:val="0"/>
          <w:marTop w:val="0"/>
          <w:marBottom w:val="0"/>
          <w:divBdr>
            <w:top w:val="none" w:sz="0" w:space="0" w:color="auto"/>
            <w:left w:val="none" w:sz="0" w:space="0" w:color="auto"/>
            <w:bottom w:val="none" w:sz="0" w:space="0" w:color="auto"/>
            <w:right w:val="none" w:sz="0" w:space="0" w:color="auto"/>
          </w:divBdr>
        </w:div>
        <w:div w:id="1807888021">
          <w:marLeft w:val="0"/>
          <w:marRight w:val="0"/>
          <w:marTop w:val="0"/>
          <w:marBottom w:val="0"/>
          <w:divBdr>
            <w:top w:val="none" w:sz="0" w:space="0" w:color="auto"/>
            <w:left w:val="none" w:sz="0" w:space="0" w:color="auto"/>
            <w:bottom w:val="none" w:sz="0" w:space="0" w:color="auto"/>
            <w:right w:val="none" w:sz="0" w:space="0" w:color="auto"/>
          </w:divBdr>
        </w:div>
        <w:div w:id="486046449">
          <w:marLeft w:val="0"/>
          <w:marRight w:val="0"/>
          <w:marTop w:val="0"/>
          <w:marBottom w:val="0"/>
          <w:divBdr>
            <w:top w:val="none" w:sz="0" w:space="0" w:color="auto"/>
            <w:left w:val="none" w:sz="0" w:space="0" w:color="auto"/>
            <w:bottom w:val="none" w:sz="0" w:space="0" w:color="auto"/>
            <w:right w:val="none" w:sz="0" w:space="0" w:color="auto"/>
          </w:divBdr>
        </w:div>
        <w:div w:id="315695129">
          <w:marLeft w:val="0"/>
          <w:marRight w:val="0"/>
          <w:marTop w:val="0"/>
          <w:marBottom w:val="0"/>
          <w:divBdr>
            <w:top w:val="none" w:sz="0" w:space="0" w:color="auto"/>
            <w:left w:val="none" w:sz="0" w:space="0" w:color="auto"/>
            <w:bottom w:val="none" w:sz="0" w:space="0" w:color="auto"/>
            <w:right w:val="none" w:sz="0" w:space="0" w:color="auto"/>
          </w:divBdr>
        </w:div>
        <w:div w:id="1884831275">
          <w:marLeft w:val="0"/>
          <w:marRight w:val="0"/>
          <w:marTop w:val="0"/>
          <w:marBottom w:val="0"/>
          <w:divBdr>
            <w:top w:val="none" w:sz="0" w:space="0" w:color="auto"/>
            <w:left w:val="none" w:sz="0" w:space="0" w:color="auto"/>
            <w:bottom w:val="none" w:sz="0" w:space="0" w:color="auto"/>
            <w:right w:val="none" w:sz="0" w:space="0" w:color="auto"/>
          </w:divBdr>
        </w:div>
        <w:div w:id="191656628">
          <w:marLeft w:val="0"/>
          <w:marRight w:val="0"/>
          <w:marTop w:val="0"/>
          <w:marBottom w:val="0"/>
          <w:divBdr>
            <w:top w:val="none" w:sz="0" w:space="0" w:color="auto"/>
            <w:left w:val="none" w:sz="0" w:space="0" w:color="auto"/>
            <w:bottom w:val="none" w:sz="0" w:space="0" w:color="auto"/>
            <w:right w:val="none" w:sz="0" w:space="0" w:color="auto"/>
          </w:divBdr>
        </w:div>
        <w:div w:id="422189638">
          <w:marLeft w:val="0"/>
          <w:marRight w:val="0"/>
          <w:marTop w:val="0"/>
          <w:marBottom w:val="0"/>
          <w:divBdr>
            <w:top w:val="none" w:sz="0" w:space="0" w:color="auto"/>
            <w:left w:val="none" w:sz="0" w:space="0" w:color="auto"/>
            <w:bottom w:val="none" w:sz="0" w:space="0" w:color="auto"/>
            <w:right w:val="none" w:sz="0" w:space="0" w:color="auto"/>
          </w:divBdr>
        </w:div>
        <w:div w:id="134685464">
          <w:marLeft w:val="0"/>
          <w:marRight w:val="0"/>
          <w:marTop w:val="0"/>
          <w:marBottom w:val="0"/>
          <w:divBdr>
            <w:top w:val="none" w:sz="0" w:space="0" w:color="auto"/>
            <w:left w:val="none" w:sz="0" w:space="0" w:color="auto"/>
            <w:bottom w:val="none" w:sz="0" w:space="0" w:color="auto"/>
            <w:right w:val="none" w:sz="0" w:space="0" w:color="auto"/>
          </w:divBdr>
        </w:div>
        <w:div w:id="1814171973">
          <w:marLeft w:val="0"/>
          <w:marRight w:val="0"/>
          <w:marTop w:val="0"/>
          <w:marBottom w:val="0"/>
          <w:divBdr>
            <w:top w:val="none" w:sz="0" w:space="0" w:color="auto"/>
            <w:left w:val="none" w:sz="0" w:space="0" w:color="auto"/>
            <w:bottom w:val="none" w:sz="0" w:space="0" w:color="auto"/>
            <w:right w:val="none" w:sz="0" w:space="0" w:color="auto"/>
          </w:divBdr>
        </w:div>
        <w:div w:id="420223346">
          <w:marLeft w:val="0"/>
          <w:marRight w:val="0"/>
          <w:marTop w:val="0"/>
          <w:marBottom w:val="0"/>
          <w:divBdr>
            <w:top w:val="none" w:sz="0" w:space="0" w:color="auto"/>
            <w:left w:val="none" w:sz="0" w:space="0" w:color="auto"/>
            <w:bottom w:val="none" w:sz="0" w:space="0" w:color="auto"/>
            <w:right w:val="none" w:sz="0" w:space="0" w:color="auto"/>
          </w:divBdr>
        </w:div>
        <w:div w:id="684867561">
          <w:marLeft w:val="0"/>
          <w:marRight w:val="0"/>
          <w:marTop w:val="0"/>
          <w:marBottom w:val="0"/>
          <w:divBdr>
            <w:top w:val="none" w:sz="0" w:space="0" w:color="auto"/>
            <w:left w:val="none" w:sz="0" w:space="0" w:color="auto"/>
            <w:bottom w:val="none" w:sz="0" w:space="0" w:color="auto"/>
            <w:right w:val="none" w:sz="0" w:space="0" w:color="auto"/>
          </w:divBdr>
        </w:div>
        <w:div w:id="1879470115">
          <w:marLeft w:val="0"/>
          <w:marRight w:val="0"/>
          <w:marTop w:val="0"/>
          <w:marBottom w:val="0"/>
          <w:divBdr>
            <w:top w:val="none" w:sz="0" w:space="0" w:color="auto"/>
            <w:left w:val="none" w:sz="0" w:space="0" w:color="auto"/>
            <w:bottom w:val="none" w:sz="0" w:space="0" w:color="auto"/>
            <w:right w:val="none" w:sz="0" w:space="0" w:color="auto"/>
          </w:divBdr>
        </w:div>
        <w:div w:id="205920457">
          <w:marLeft w:val="0"/>
          <w:marRight w:val="0"/>
          <w:marTop w:val="0"/>
          <w:marBottom w:val="0"/>
          <w:divBdr>
            <w:top w:val="none" w:sz="0" w:space="0" w:color="auto"/>
            <w:left w:val="none" w:sz="0" w:space="0" w:color="auto"/>
            <w:bottom w:val="none" w:sz="0" w:space="0" w:color="auto"/>
            <w:right w:val="none" w:sz="0" w:space="0" w:color="auto"/>
          </w:divBdr>
        </w:div>
        <w:div w:id="1843465818">
          <w:marLeft w:val="0"/>
          <w:marRight w:val="0"/>
          <w:marTop w:val="0"/>
          <w:marBottom w:val="0"/>
          <w:divBdr>
            <w:top w:val="none" w:sz="0" w:space="0" w:color="auto"/>
            <w:left w:val="none" w:sz="0" w:space="0" w:color="auto"/>
            <w:bottom w:val="none" w:sz="0" w:space="0" w:color="auto"/>
            <w:right w:val="none" w:sz="0" w:space="0" w:color="auto"/>
          </w:divBdr>
        </w:div>
        <w:div w:id="237134705">
          <w:marLeft w:val="0"/>
          <w:marRight w:val="0"/>
          <w:marTop w:val="0"/>
          <w:marBottom w:val="0"/>
          <w:divBdr>
            <w:top w:val="none" w:sz="0" w:space="0" w:color="auto"/>
            <w:left w:val="none" w:sz="0" w:space="0" w:color="auto"/>
            <w:bottom w:val="none" w:sz="0" w:space="0" w:color="auto"/>
            <w:right w:val="none" w:sz="0" w:space="0" w:color="auto"/>
          </w:divBdr>
        </w:div>
        <w:div w:id="450587602">
          <w:marLeft w:val="0"/>
          <w:marRight w:val="0"/>
          <w:marTop w:val="0"/>
          <w:marBottom w:val="0"/>
          <w:divBdr>
            <w:top w:val="none" w:sz="0" w:space="0" w:color="auto"/>
            <w:left w:val="none" w:sz="0" w:space="0" w:color="auto"/>
            <w:bottom w:val="none" w:sz="0" w:space="0" w:color="auto"/>
            <w:right w:val="none" w:sz="0" w:space="0" w:color="auto"/>
          </w:divBdr>
        </w:div>
        <w:div w:id="1938441382">
          <w:marLeft w:val="0"/>
          <w:marRight w:val="0"/>
          <w:marTop w:val="0"/>
          <w:marBottom w:val="0"/>
          <w:divBdr>
            <w:top w:val="none" w:sz="0" w:space="0" w:color="auto"/>
            <w:left w:val="none" w:sz="0" w:space="0" w:color="auto"/>
            <w:bottom w:val="none" w:sz="0" w:space="0" w:color="auto"/>
            <w:right w:val="none" w:sz="0" w:space="0" w:color="auto"/>
          </w:divBdr>
        </w:div>
        <w:div w:id="551313392">
          <w:marLeft w:val="0"/>
          <w:marRight w:val="0"/>
          <w:marTop w:val="0"/>
          <w:marBottom w:val="0"/>
          <w:divBdr>
            <w:top w:val="none" w:sz="0" w:space="0" w:color="auto"/>
            <w:left w:val="none" w:sz="0" w:space="0" w:color="auto"/>
            <w:bottom w:val="none" w:sz="0" w:space="0" w:color="auto"/>
            <w:right w:val="none" w:sz="0" w:space="0" w:color="auto"/>
          </w:divBdr>
        </w:div>
        <w:div w:id="361784607">
          <w:marLeft w:val="0"/>
          <w:marRight w:val="0"/>
          <w:marTop w:val="0"/>
          <w:marBottom w:val="0"/>
          <w:divBdr>
            <w:top w:val="none" w:sz="0" w:space="0" w:color="auto"/>
            <w:left w:val="none" w:sz="0" w:space="0" w:color="auto"/>
            <w:bottom w:val="none" w:sz="0" w:space="0" w:color="auto"/>
            <w:right w:val="none" w:sz="0" w:space="0" w:color="auto"/>
          </w:divBdr>
        </w:div>
        <w:div w:id="24719344">
          <w:marLeft w:val="0"/>
          <w:marRight w:val="0"/>
          <w:marTop w:val="0"/>
          <w:marBottom w:val="0"/>
          <w:divBdr>
            <w:top w:val="none" w:sz="0" w:space="0" w:color="auto"/>
            <w:left w:val="none" w:sz="0" w:space="0" w:color="auto"/>
            <w:bottom w:val="none" w:sz="0" w:space="0" w:color="auto"/>
            <w:right w:val="none" w:sz="0" w:space="0" w:color="auto"/>
          </w:divBdr>
        </w:div>
        <w:div w:id="582027608">
          <w:marLeft w:val="0"/>
          <w:marRight w:val="0"/>
          <w:marTop w:val="0"/>
          <w:marBottom w:val="0"/>
          <w:divBdr>
            <w:top w:val="none" w:sz="0" w:space="0" w:color="auto"/>
            <w:left w:val="none" w:sz="0" w:space="0" w:color="auto"/>
            <w:bottom w:val="none" w:sz="0" w:space="0" w:color="auto"/>
            <w:right w:val="none" w:sz="0" w:space="0" w:color="auto"/>
          </w:divBdr>
        </w:div>
        <w:div w:id="189730153">
          <w:marLeft w:val="0"/>
          <w:marRight w:val="0"/>
          <w:marTop w:val="0"/>
          <w:marBottom w:val="0"/>
          <w:divBdr>
            <w:top w:val="none" w:sz="0" w:space="0" w:color="auto"/>
            <w:left w:val="none" w:sz="0" w:space="0" w:color="auto"/>
            <w:bottom w:val="none" w:sz="0" w:space="0" w:color="auto"/>
            <w:right w:val="none" w:sz="0" w:space="0" w:color="auto"/>
          </w:divBdr>
        </w:div>
        <w:div w:id="1895502221">
          <w:marLeft w:val="0"/>
          <w:marRight w:val="0"/>
          <w:marTop w:val="0"/>
          <w:marBottom w:val="0"/>
          <w:divBdr>
            <w:top w:val="none" w:sz="0" w:space="0" w:color="auto"/>
            <w:left w:val="none" w:sz="0" w:space="0" w:color="auto"/>
            <w:bottom w:val="none" w:sz="0" w:space="0" w:color="auto"/>
            <w:right w:val="none" w:sz="0" w:space="0" w:color="auto"/>
          </w:divBdr>
        </w:div>
        <w:div w:id="1602104187">
          <w:marLeft w:val="0"/>
          <w:marRight w:val="0"/>
          <w:marTop w:val="0"/>
          <w:marBottom w:val="0"/>
          <w:divBdr>
            <w:top w:val="none" w:sz="0" w:space="0" w:color="auto"/>
            <w:left w:val="none" w:sz="0" w:space="0" w:color="auto"/>
            <w:bottom w:val="none" w:sz="0" w:space="0" w:color="auto"/>
            <w:right w:val="none" w:sz="0" w:space="0" w:color="auto"/>
          </w:divBdr>
        </w:div>
        <w:div w:id="548885167">
          <w:marLeft w:val="0"/>
          <w:marRight w:val="0"/>
          <w:marTop w:val="0"/>
          <w:marBottom w:val="0"/>
          <w:divBdr>
            <w:top w:val="none" w:sz="0" w:space="0" w:color="auto"/>
            <w:left w:val="none" w:sz="0" w:space="0" w:color="auto"/>
            <w:bottom w:val="none" w:sz="0" w:space="0" w:color="auto"/>
            <w:right w:val="none" w:sz="0" w:space="0" w:color="auto"/>
          </w:divBdr>
        </w:div>
        <w:div w:id="603732259">
          <w:marLeft w:val="0"/>
          <w:marRight w:val="0"/>
          <w:marTop w:val="0"/>
          <w:marBottom w:val="0"/>
          <w:divBdr>
            <w:top w:val="none" w:sz="0" w:space="0" w:color="auto"/>
            <w:left w:val="none" w:sz="0" w:space="0" w:color="auto"/>
            <w:bottom w:val="none" w:sz="0" w:space="0" w:color="auto"/>
            <w:right w:val="none" w:sz="0" w:space="0" w:color="auto"/>
          </w:divBdr>
        </w:div>
        <w:div w:id="53624749">
          <w:marLeft w:val="0"/>
          <w:marRight w:val="0"/>
          <w:marTop w:val="0"/>
          <w:marBottom w:val="0"/>
          <w:divBdr>
            <w:top w:val="none" w:sz="0" w:space="0" w:color="auto"/>
            <w:left w:val="none" w:sz="0" w:space="0" w:color="auto"/>
            <w:bottom w:val="none" w:sz="0" w:space="0" w:color="auto"/>
            <w:right w:val="none" w:sz="0" w:space="0" w:color="auto"/>
          </w:divBdr>
        </w:div>
        <w:div w:id="1674607034">
          <w:marLeft w:val="0"/>
          <w:marRight w:val="0"/>
          <w:marTop w:val="0"/>
          <w:marBottom w:val="0"/>
          <w:divBdr>
            <w:top w:val="none" w:sz="0" w:space="0" w:color="auto"/>
            <w:left w:val="none" w:sz="0" w:space="0" w:color="auto"/>
            <w:bottom w:val="none" w:sz="0" w:space="0" w:color="auto"/>
            <w:right w:val="none" w:sz="0" w:space="0" w:color="auto"/>
          </w:divBdr>
        </w:div>
        <w:div w:id="2003699831">
          <w:marLeft w:val="0"/>
          <w:marRight w:val="0"/>
          <w:marTop w:val="0"/>
          <w:marBottom w:val="0"/>
          <w:divBdr>
            <w:top w:val="none" w:sz="0" w:space="0" w:color="auto"/>
            <w:left w:val="none" w:sz="0" w:space="0" w:color="auto"/>
            <w:bottom w:val="none" w:sz="0" w:space="0" w:color="auto"/>
            <w:right w:val="none" w:sz="0" w:space="0" w:color="auto"/>
          </w:divBdr>
        </w:div>
        <w:div w:id="1496072087">
          <w:marLeft w:val="0"/>
          <w:marRight w:val="0"/>
          <w:marTop w:val="0"/>
          <w:marBottom w:val="0"/>
          <w:divBdr>
            <w:top w:val="none" w:sz="0" w:space="0" w:color="auto"/>
            <w:left w:val="none" w:sz="0" w:space="0" w:color="auto"/>
            <w:bottom w:val="none" w:sz="0" w:space="0" w:color="auto"/>
            <w:right w:val="none" w:sz="0" w:space="0" w:color="auto"/>
          </w:divBdr>
        </w:div>
        <w:div w:id="735015217">
          <w:marLeft w:val="0"/>
          <w:marRight w:val="0"/>
          <w:marTop w:val="0"/>
          <w:marBottom w:val="0"/>
          <w:divBdr>
            <w:top w:val="none" w:sz="0" w:space="0" w:color="auto"/>
            <w:left w:val="none" w:sz="0" w:space="0" w:color="auto"/>
            <w:bottom w:val="none" w:sz="0" w:space="0" w:color="auto"/>
            <w:right w:val="none" w:sz="0" w:space="0" w:color="auto"/>
          </w:divBdr>
        </w:div>
        <w:div w:id="2082822897">
          <w:marLeft w:val="0"/>
          <w:marRight w:val="0"/>
          <w:marTop w:val="0"/>
          <w:marBottom w:val="0"/>
          <w:divBdr>
            <w:top w:val="none" w:sz="0" w:space="0" w:color="auto"/>
            <w:left w:val="none" w:sz="0" w:space="0" w:color="auto"/>
            <w:bottom w:val="none" w:sz="0" w:space="0" w:color="auto"/>
            <w:right w:val="none" w:sz="0" w:space="0" w:color="auto"/>
          </w:divBdr>
        </w:div>
        <w:div w:id="1796680721">
          <w:marLeft w:val="0"/>
          <w:marRight w:val="0"/>
          <w:marTop w:val="0"/>
          <w:marBottom w:val="0"/>
          <w:divBdr>
            <w:top w:val="none" w:sz="0" w:space="0" w:color="auto"/>
            <w:left w:val="none" w:sz="0" w:space="0" w:color="auto"/>
            <w:bottom w:val="none" w:sz="0" w:space="0" w:color="auto"/>
            <w:right w:val="none" w:sz="0" w:space="0" w:color="auto"/>
          </w:divBdr>
        </w:div>
        <w:div w:id="751464466">
          <w:marLeft w:val="0"/>
          <w:marRight w:val="0"/>
          <w:marTop w:val="0"/>
          <w:marBottom w:val="0"/>
          <w:divBdr>
            <w:top w:val="none" w:sz="0" w:space="0" w:color="auto"/>
            <w:left w:val="none" w:sz="0" w:space="0" w:color="auto"/>
            <w:bottom w:val="none" w:sz="0" w:space="0" w:color="auto"/>
            <w:right w:val="none" w:sz="0" w:space="0" w:color="auto"/>
          </w:divBdr>
        </w:div>
        <w:div w:id="276720603">
          <w:marLeft w:val="0"/>
          <w:marRight w:val="0"/>
          <w:marTop w:val="0"/>
          <w:marBottom w:val="0"/>
          <w:divBdr>
            <w:top w:val="none" w:sz="0" w:space="0" w:color="auto"/>
            <w:left w:val="none" w:sz="0" w:space="0" w:color="auto"/>
            <w:bottom w:val="none" w:sz="0" w:space="0" w:color="auto"/>
            <w:right w:val="none" w:sz="0" w:space="0" w:color="auto"/>
          </w:divBdr>
        </w:div>
        <w:div w:id="1188519607">
          <w:marLeft w:val="0"/>
          <w:marRight w:val="0"/>
          <w:marTop w:val="0"/>
          <w:marBottom w:val="0"/>
          <w:divBdr>
            <w:top w:val="none" w:sz="0" w:space="0" w:color="auto"/>
            <w:left w:val="none" w:sz="0" w:space="0" w:color="auto"/>
            <w:bottom w:val="none" w:sz="0" w:space="0" w:color="auto"/>
            <w:right w:val="none" w:sz="0" w:space="0" w:color="auto"/>
          </w:divBdr>
        </w:div>
        <w:div w:id="1148861627">
          <w:marLeft w:val="0"/>
          <w:marRight w:val="0"/>
          <w:marTop w:val="0"/>
          <w:marBottom w:val="0"/>
          <w:divBdr>
            <w:top w:val="none" w:sz="0" w:space="0" w:color="auto"/>
            <w:left w:val="none" w:sz="0" w:space="0" w:color="auto"/>
            <w:bottom w:val="none" w:sz="0" w:space="0" w:color="auto"/>
            <w:right w:val="none" w:sz="0" w:space="0" w:color="auto"/>
          </w:divBdr>
        </w:div>
        <w:div w:id="1867333268">
          <w:marLeft w:val="0"/>
          <w:marRight w:val="0"/>
          <w:marTop w:val="0"/>
          <w:marBottom w:val="0"/>
          <w:divBdr>
            <w:top w:val="none" w:sz="0" w:space="0" w:color="auto"/>
            <w:left w:val="none" w:sz="0" w:space="0" w:color="auto"/>
            <w:bottom w:val="none" w:sz="0" w:space="0" w:color="auto"/>
            <w:right w:val="none" w:sz="0" w:space="0" w:color="auto"/>
          </w:divBdr>
        </w:div>
        <w:div w:id="1514228420">
          <w:marLeft w:val="0"/>
          <w:marRight w:val="0"/>
          <w:marTop w:val="0"/>
          <w:marBottom w:val="0"/>
          <w:divBdr>
            <w:top w:val="none" w:sz="0" w:space="0" w:color="auto"/>
            <w:left w:val="none" w:sz="0" w:space="0" w:color="auto"/>
            <w:bottom w:val="none" w:sz="0" w:space="0" w:color="auto"/>
            <w:right w:val="none" w:sz="0" w:space="0" w:color="auto"/>
          </w:divBdr>
        </w:div>
        <w:div w:id="1557088963">
          <w:marLeft w:val="0"/>
          <w:marRight w:val="0"/>
          <w:marTop w:val="0"/>
          <w:marBottom w:val="0"/>
          <w:divBdr>
            <w:top w:val="none" w:sz="0" w:space="0" w:color="auto"/>
            <w:left w:val="none" w:sz="0" w:space="0" w:color="auto"/>
            <w:bottom w:val="none" w:sz="0" w:space="0" w:color="auto"/>
            <w:right w:val="none" w:sz="0" w:space="0" w:color="auto"/>
          </w:divBdr>
        </w:div>
        <w:div w:id="1199511578">
          <w:marLeft w:val="0"/>
          <w:marRight w:val="0"/>
          <w:marTop w:val="0"/>
          <w:marBottom w:val="0"/>
          <w:divBdr>
            <w:top w:val="none" w:sz="0" w:space="0" w:color="auto"/>
            <w:left w:val="none" w:sz="0" w:space="0" w:color="auto"/>
            <w:bottom w:val="none" w:sz="0" w:space="0" w:color="auto"/>
            <w:right w:val="none" w:sz="0" w:space="0" w:color="auto"/>
          </w:divBdr>
        </w:div>
        <w:div w:id="1054810127">
          <w:marLeft w:val="0"/>
          <w:marRight w:val="0"/>
          <w:marTop w:val="0"/>
          <w:marBottom w:val="0"/>
          <w:divBdr>
            <w:top w:val="none" w:sz="0" w:space="0" w:color="auto"/>
            <w:left w:val="none" w:sz="0" w:space="0" w:color="auto"/>
            <w:bottom w:val="none" w:sz="0" w:space="0" w:color="auto"/>
            <w:right w:val="none" w:sz="0" w:space="0" w:color="auto"/>
          </w:divBdr>
        </w:div>
        <w:div w:id="2144501348">
          <w:marLeft w:val="0"/>
          <w:marRight w:val="0"/>
          <w:marTop w:val="0"/>
          <w:marBottom w:val="0"/>
          <w:divBdr>
            <w:top w:val="none" w:sz="0" w:space="0" w:color="auto"/>
            <w:left w:val="none" w:sz="0" w:space="0" w:color="auto"/>
            <w:bottom w:val="none" w:sz="0" w:space="0" w:color="auto"/>
            <w:right w:val="none" w:sz="0" w:space="0" w:color="auto"/>
          </w:divBdr>
        </w:div>
        <w:div w:id="1930577312">
          <w:marLeft w:val="0"/>
          <w:marRight w:val="0"/>
          <w:marTop w:val="0"/>
          <w:marBottom w:val="0"/>
          <w:divBdr>
            <w:top w:val="none" w:sz="0" w:space="0" w:color="auto"/>
            <w:left w:val="none" w:sz="0" w:space="0" w:color="auto"/>
            <w:bottom w:val="none" w:sz="0" w:space="0" w:color="auto"/>
            <w:right w:val="none" w:sz="0" w:space="0" w:color="auto"/>
          </w:divBdr>
        </w:div>
        <w:div w:id="450636168">
          <w:marLeft w:val="0"/>
          <w:marRight w:val="0"/>
          <w:marTop w:val="0"/>
          <w:marBottom w:val="0"/>
          <w:divBdr>
            <w:top w:val="none" w:sz="0" w:space="0" w:color="auto"/>
            <w:left w:val="none" w:sz="0" w:space="0" w:color="auto"/>
            <w:bottom w:val="none" w:sz="0" w:space="0" w:color="auto"/>
            <w:right w:val="none" w:sz="0" w:space="0" w:color="auto"/>
          </w:divBdr>
        </w:div>
        <w:div w:id="1587692131">
          <w:marLeft w:val="0"/>
          <w:marRight w:val="0"/>
          <w:marTop w:val="0"/>
          <w:marBottom w:val="0"/>
          <w:divBdr>
            <w:top w:val="none" w:sz="0" w:space="0" w:color="auto"/>
            <w:left w:val="none" w:sz="0" w:space="0" w:color="auto"/>
            <w:bottom w:val="none" w:sz="0" w:space="0" w:color="auto"/>
            <w:right w:val="none" w:sz="0" w:space="0" w:color="auto"/>
          </w:divBdr>
        </w:div>
        <w:div w:id="2037463075">
          <w:marLeft w:val="0"/>
          <w:marRight w:val="0"/>
          <w:marTop w:val="0"/>
          <w:marBottom w:val="0"/>
          <w:divBdr>
            <w:top w:val="none" w:sz="0" w:space="0" w:color="auto"/>
            <w:left w:val="none" w:sz="0" w:space="0" w:color="auto"/>
            <w:bottom w:val="none" w:sz="0" w:space="0" w:color="auto"/>
            <w:right w:val="none" w:sz="0" w:space="0" w:color="auto"/>
          </w:divBdr>
        </w:div>
        <w:div w:id="961110728">
          <w:marLeft w:val="0"/>
          <w:marRight w:val="0"/>
          <w:marTop w:val="0"/>
          <w:marBottom w:val="0"/>
          <w:divBdr>
            <w:top w:val="none" w:sz="0" w:space="0" w:color="auto"/>
            <w:left w:val="none" w:sz="0" w:space="0" w:color="auto"/>
            <w:bottom w:val="none" w:sz="0" w:space="0" w:color="auto"/>
            <w:right w:val="none" w:sz="0" w:space="0" w:color="auto"/>
          </w:divBdr>
        </w:div>
        <w:div w:id="1109621787">
          <w:marLeft w:val="0"/>
          <w:marRight w:val="0"/>
          <w:marTop w:val="0"/>
          <w:marBottom w:val="0"/>
          <w:divBdr>
            <w:top w:val="none" w:sz="0" w:space="0" w:color="auto"/>
            <w:left w:val="none" w:sz="0" w:space="0" w:color="auto"/>
            <w:bottom w:val="none" w:sz="0" w:space="0" w:color="auto"/>
            <w:right w:val="none" w:sz="0" w:space="0" w:color="auto"/>
          </w:divBdr>
        </w:div>
        <w:div w:id="1234504615">
          <w:marLeft w:val="0"/>
          <w:marRight w:val="0"/>
          <w:marTop w:val="0"/>
          <w:marBottom w:val="0"/>
          <w:divBdr>
            <w:top w:val="none" w:sz="0" w:space="0" w:color="auto"/>
            <w:left w:val="none" w:sz="0" w:space="0" w:color="auto"/>
            <w:bottom w:val="none" w:sz="0" w:space="0" w:color="auto"/>
            <w:right w:val="none" w:sz="0" w:space="0" w:color="auto"/>
          </w:divBdr>
        </w:div>
        <w:div w:id="511771699">
          <w:marLeft w:val="0"/>
          <w:marRight w:val="0"/>
          <w:marTop w:val="0"/>
          <w:marBottom w:val="0"/>
          <w:divBdr>
            <w:top w:val="none" w:sz="0" w:space="0" w:color="auto"/>
            <w:left w:val="none" w:sz="0" w:space="0" w:color="auto"/>
            <w:bottom w:val="none" w:sz="0" w:space="0" w:color="auto"/>
            <w:right w:val="none" w:sz="0" w:space="0" w:color="auto"/>
          </w:divBdr>
        </w:div>
        <w:div w:id="733309207">
          <w:marLeft w:val="0"/>
          <w:marRight w:val="0"/>
          <w:marTop w:val="0"/>
          <w:marBottom w:val="0"/>
          <w:divBdr>
            <w:top w:val="none" w:sz="0" w:space="0" w:color="auto"/>
            <w:left w:val="none" w:sz="0" w:space="0" w:color="auto"/>
            <w:bottom w:val="none" w:sz="0" w:space="0" w:color="auto"/>
            <w:right w:val="none" w:sz="0" w:space="0" w:color="auto"/>
          </w:divBdr>
        </w:div>
        <w:div w:id="961960176">
          <w:marLeft w:val="0"/>
          <w:marRight w:val="0"/>
          <w:marTop w:val="0"/>
          <w:marBottom w:val="0"/>
          <w:divBdr>
            <w:top w:val="none" w:sz="0" w:space="0" w:color="auto"/>
            <w:left w:val="none" w:sz="0" w:space="0" w:color="auto"/>
            <w:bottom w:val="none" w:sz="0" w:space="0" w:color="auto"/>
            <w:right w:val="none" w:sz="0" w:space="0" w:color="auto"/>
          </w:divBdr>
        </w:div>
        <w:div w:id="254478406">
          <w:marLeft w:val="0"/>
          <w:marRight w:val="0"/>
          <w:marTop w:val="0"/>
          <w:marBottom w:val="0"/>
          <w:divBdr>
            <w:top w:val="none" w:sz="0" w:space="0" w:color="auto"/>
            <w:left w:val="none" w:sz="0" w:space="0" w:color="auto"/>
            <w:bottom w:val="none" w:sz="0" w:space="0" w:color="auto"/>
            <w:right w:val="none" w:sz="0" w:space="0" w:color="auto"/>
          </w:divBdr>
        </w:div>
        <w:div w:id="2087797331">
          <w:marLeft w:val="0"/>
          <w:marRight w:val="0"/>
          <w:marTop w:val="0"/>
          <w:marBottom w:val="0"/>
          <w:divBdr>
            <w:top w:val="none" w:sz="0" w:space="0" w:color="auto"/>
            <w:left w:val="none" w:sz="0" w:space="0" w:color="auto"/>
            <w:bottom w:val="none" w:sz="0" w:space="0" w:color="auto"/>
            <w:right w:val="none" w:sz="0" w:space="0" w:color="auto"/>
          </w:divBdr>
        </w:div>
        <w:div w:id="40595693">
          <w:marLeft w:val="0"/>
          <w:marRight w:val="0"/>
          <w:marTop w:val="0"/>
          <w:marBottom w:val="0"/>
          <w:divBdr>
            <w:top w:val="none" w:sz="0" w:space="0" w:color="auto"/>
            <w:left w:val="none" w:sz="0" w:space="0" w:color="auto"/>
            <w:bottom w:val="none" w:sz="0" w:space="0" w:color="auto"/>
            <w:right w:val="none" w:sz="0" w:space="0" w:color="auto"/>
          </w:divBdr>
        </w:div>
        <w:div w:id="1741291929">
          <w:marLeft w:val="0"/>
          <w:marRight w:val="0"/>
          <w:marTop w:val="0"/>
          <w:marBottom w:val="0"/>
          <w:divBdr>
            <w:top w:val="none" w:sz="0" w:space="0" w:color="auto"/>
            <w:left w:val="none" w:sz="0" w:space="0" w:color="auto"/>
            <w:bottom w:val="none" w:sz="0" w:space="0" w:color="auto"/>
            <w:right w:val="none" w:sz="0" w:space="0" w:color="auto"/>
          </w:divBdr>
        </w:div>
        <w:div w:id="1503928435">
          <w:marLeft w:val="0"/>
          <w:marRight w:val="0"/>
          <w:marTop w:val="0"/>
          <w:marBottom w:val="0"/>
          <w:divBdr>
            <w:top w:val="none" w:sz="0" w:space="0" w:color="auto"/>
            <w:left w:val="none" w:sz="0" w:space="0" w:color="auto"/>
            <w:bottom w:val="none" w:sz="0" w:space="0" w:color="auto"/>
            <w:right w:val="none" w:sz="0" w:space="0" w:color="auto"/>
          </w:divBdr>
        </w:div>
        <w:div w:id="1991516966">
          <w:marLeft w:val="0"/>
          <w:marRight w:val="0"/>
          <w:marTop w:val="0"/>
          <w:marBottom w:val="0"/>
          <w:divBdr>
            <w:top w:val="none" w:sz="0" w:space="0" w:color="auto"/>
            <w:left w:val="none" w:sz="0" w:space="0" w:color="auto"/>
            <w:bottom w:val="none" w:sz="0" w:space="0" w:color="auto"/>
            <w:right w:val="none" w:sz="0" w:space="0" w:color="auto"/>
          </w:divBdr>
        </w:div>
        <w:div w:id="163329064">
          <w:marLeft w:val="0"/>
          <w:marRight w:val="0"/>
          <w:marTop w:val="0"/>
          <w:marBottom w:val="0"/>
          <w:divBdr>
            <w:top w:val="none" w:sz="0" w:space="0" w:color="auto"/>
            <w:left w:val="none" w:sz="0" w:space="0" w:color="auto"/>
            <w:bottom w:val="none" w:sz="0" w:space="0" w:color="auto"/>
            <w:right w:val="none" w:sz="0" w:space="0" w:color="auto"/>
          </w:divBdr>
        </w:div>
        <w:div w:id="1752265109">
          <w:marLeft w:val="0"/>
          <w:marRight w:val="0"/>
          <w:marTop w:val="0"/>
          <w:marBottom w:val="0"/>
          <w:divBdr>
            <w:top w:val="none" w:sz="0" w:space="0" w:color="auto"/>
            <w:left w:val="none" w:sz="0" w:space="0" w:color="auto"/>
            <w:bottom w:val="none" w:sz="0" w:space="0" w:color="auto"/>
            <w:right w:val="none" w:sz="0" w:space="0" w:color="auto"/>
          </w:divBdr>
        </w:div>
        <w:div w:id="118114877">
          <w:marLeft w:val="0"/>
          <w:marRight w:val="0"/>
          <w:marTop w:val="0"/>
          <w:marBottom w:val="0"/>
          <w:divBdr>
            <w:top w:val="none" w:sz="0" w:space="0" w:color="auto"/>
            <w:left w:val="none" w:sz="0" w:space="0" w:color="auto"/>
            <w:bottom w:val="none" w:sz="0" w:space="0" w:color="auto"/>
            <w:right w:val="none" w:sz="0" w:space="0" w:color="auto"/>
          </w:divBdr>
        </w:div>
        <w:div w:id="847720160">
          <w:marLeft w:val="0"/>
          <w:marRight w:val="0"/>
          <w:marTop w:val="0"/>
          <w:marBottom w:val="0"/>
          <w:divBdr>
            <w:top w:val="none" w:sz="0" w:space="0" w:color="auto"/>
            <w:left w:val="none" w:sz="0" w:space="0" w:color="auto"/>
            <w:bottom w:val="none" w:sz="0" w:space="0" w:color="auto"/>
            <w:right w:val="none" w:sz="0" w:space="0" w:color="auto"/>
          </w:divBdr>
        </w:div>
        <w:div w:id="1680810244">
          <w:marLeft w:val="0"/>
          <w:marRight w:val="0"/>
          <w:marTop w:val="0"/>
          <w:marBottom w:val="0"/>
          <w:divBdr>
            <w:top w:val="none" w:sz="0" w:space="0" w:color="auto"/>
            <w:left w:val="none" w:sz="0" w:space="0" w:color="auto"/>
            <w:bottom w:val="none" w:sz="0" w:space="0" w:color="auto"/>
            <w:right w:val="none" w:sz="0" w:space="0" w:color="auto"/>
          </w:divBdr>
        </w:div>
        <w:div w:id="695542785">
          <w:marLeft w:val="0"/>
          <w:marRight w:val="0"/>
          <w:marTop w:val="0"/>
          <w:marBottom w:val="0"/>
          <w:divBdr>
            <w:top w:val="none" w:sz="0" w:space="0" w:color="auto"/>
            <w:left w:val="none" w:sz="0" w:space="0" w:color="auto"/>
            <w:bottom w:val="none" w:sz="0" w:space="0" w:color="auto"/>
            <w:right w:val="none" w:sz="0" w:space="0" w:color="auto"/>
          </w:divBdr>
        </w:div>
        <w:div w:id="984623517">
          <w:marLeft w:val="0"/>
          <w:marRight w:val="0"/>
          <w:marTop w:val="0"/>
          <w:marBottom w:val="0"/>
          <w:divBdr>
            <w:top w:val="none" w:sz="0" w:space="0" w:color="auto"/>
            <w:left w:val="none" w:sz="0" w:space="0" w:color="auto"/>
            <w:bottom w:val="none" w:sz="0" w:space="0" w:color="auto"/>
            <w:right w:val="none" w:sz="0" w:space="0" w:color="auto"/>
          </w:divBdr>
        </w:div>
        <w:div w:id="2079666628">
          <w:marLeft w:val="0"/>
          <w:marRight w:val="0"/>
          <w:marTop w:val="0"/>
          <w:marBottom w:val="0"/>
          <w:divBdr>
            <w:top w:val="none" w:sz="0" w:space="0" w:color="auto"/>
            <w:left w:val="none" w:sz="0" w:space="0" w:color="auto"/>
            <w:bottom w:val="none" w:sz="0" w:space="0" w:color="auto"/>
            <w:right w:val="none" w:sz="0" w:space="0" w:color="auto"/>
          </w:divBdr>
        </w:div>
        <w:div w:id="974679501">
          <w:marLeft w:val="0"/>
          <w:marRight w:val="0"/>
          <w:marTop w:val="0"/>
          <w:marBottom w:val="0"/>
          <w:divBdr>
            <w:top w:val="none" w:sz="0" w:space="0" w:color="auto"/>
            <w:left w:val="none" w:sz="0" w:space="0" w:color="auto"/>
            <w:bottom w:val="none" w:sz="0" w:space="0" w:color="auto"/>
            <w:right w:val="none" w:sz="0" w:space="0" w:color="auto"/>
          </w:divBdr>
        </w:div>
        <w:div w:id="1942953303">
          <w:marLeft w:val="0"/>
          <w:marRight w:val="0"/>
          <w:marTop w:val="0"/>
          <w:marBottom w:val="0"/>
          <w:divBdr>
            <w:top w:val="none" w:sz="0" w:space="0" w:color="auto"/>
            <w:left w:val="none" w:sz="0" w:space="0" w:color="auto"/>
            <w:bottom w:val="none" w:sz="0" w:space="0" w:color="auto"/>
            <w:right w:val="none" w:sz="0" w:space="0" w:color="auto"/>
          </w:divBdr>
        </w:div>
        <w:div w:id="411004097">
          <w:marLeft w:val="0"/>
          <w:marRight w:val="0"/>
          <w:marTop w:val="0"/>
          <w:marBottom w:val="0"/>
          <w:divBdr>
            <w:top w:val="none" w:sz="0" w:space="0" w:color="auto"/>
            <w:left w:val="none" w:sz="0" w:space="0" w:color="auto"/>
            <w:bottom w:val="none" w:sz="0" w:space="0" w:color="auto"/>
            <w:right w:val="none" w:sz="0" w:space="0" w:color="auto"/>
          </w:divBdr>
        </w:div>
        <w:div w:id="1634600665">
          <w:marLeft w:val="0"/>
          <w:marRight w:val="0"/>
          <w:marTop w:val="0"/>
          <w:marBottom w:val="0"/>
          <w:divBdr>
            <w:top w:val="none" w:sz="0" w:space="0" w:color="auto"/>
            <w:left w:val="none" w:sz="0" w:space="0" w:color="auto"/>
            <w:bottom w:val="none" w:sz="0" w:space="0" w:color="auto"/>
            <w:right w:val="none" w:sz="0" w:space="0" w:color="auto"/>
          </w:divBdr>
        </w:div>
        <w:div w:id="865369494">
          <w:marLeft w:val="0"/>
          <w:marRight w:val="0"/>
          <w:marTop w:val="0"/>
          <w:marBottom w:val="0"/>
          <w:divBdr>
            <w:top w:val="none" w:sz="0" w:space="0" w:color="auto"/>
            <w:left w:val="none" w:sz="0" w:space="0" w:color="auto"/>
            <w:bottom w:val="none" w:sz="0" w:space="0" w:color="auto"/>
            <w:right w:val="none" w:sz="0" w:space="0" w:color="auto"/>
          </w:divBdr>
        </w:div>
        <w:div w:id="317343661">
          <w:marLeft w:val="0"/>
          <w:marRight w:val="0"/>
          <w:marTop w:val="0"/>
          <w:marBottom w:val="0"/>
          <w:divBdr>
            <w:top w:val="none" w:sz="0" w:space="0" w:color="auto"/>
            <w:left w:val="none" w:sz="0" w:space="0" w:color="auto"/>
            <w:bottom w:val="none" w:sz="0" w:space="0" w:color="auto"/>
            <w:right w:val="none" w:sz="0" w:space="0" w:color="auto"/>
          </w:divBdr>
        </w:div>
        <w:div w:id="1152482358">
          <w:marLeft w:val="0"/>
          <w:marRight w:val="0"/>
          <w:marTop w:val="0"/>
          <w:marBottom w:val="0"/>
          <w:divBdr>
            <w:top w:val="none" w:sz="0" w:space="0" w:color="auto"/>
            <w:left w:val="none" w:sz="0" w:space="0" w:color="auto"/>
            <w:bottom w:val="none" w:sz="0" w:space="0" w:color="auto"/>
            <w:right w:val="none" w:sz="0" w:space="0" w:color="auto"/>
          </w:divBdr>
        </w:div>
        <w:div w:id="1652714417">
          <w:marLeft w:val="0"/>
          <w:marRight w:val="0"/>
          <w:marTop w:val="0"/>
          <w:marBottom w:val="0"/>
          <w:divBdr>
            <w:top w:val="none" w:sz="0" w:space="0" w:color="auto"/>
            <w:left w:val="none" w:sz="0" w:space="0" w:color="auto"/>
            <w:bottom w:val="none" w:sz="0" w:space="0" w:color="auto"/>
            <w:right w:val="none" w:sz="0" w:space="0" w:color="auto"/>
          </w:divBdr>
        </w:div>
        <w:div w:id="203980028">
          <w:marLeft w:val="0"/>
          <w:marRight w:val="0"/>
          <w:marTop w:val="0"/>
          <w:marBottom w:val="0"/>
          <w:divBdr>
            <w:top w:val="none" w:sz="0" w:space="0" w:color="auto"/>
            <w:left w:val="none" w:sz="0" w:space="0" w:color="auto"/>
            <w:bottom w:val="none" w:sz="0" w:space="0" w:color="auto"/>
            <w:right w:val="none" w:sz="0" w:space="0" w:color="auto"/>
          </w:divBdr>
        </w:div>
        <w:div w:id="2076004287">
          <w:marLeft w:val="0"/>
          <w:marRight w:val="0"/>
          <w:marTop w:val="0"/>
          <w:marBottom w:val="0"/>
          <w:divBdr>
            <w:top w:val="none" w:sz="0" w:space="0" w:color="auto"/>
            <w:left w:val="none" w:sz="0" w:space="0" w:color="auto"/>
            <w:bottom w:val="none" w:sz="0" w:space="0" w:color="auto"/>
            <w:right w:val="none" w:sz="0" w:space="0" w:color="auto"/>
          </w:divBdr>
        </w:div>
        <w:div w:id="25954597">
          <w:marLeft w:val="0"/>
          <w:marRight w:val="0"/>
          <w:marTop w:val="0"/>
          <w:marBottom w:val="0"/>
          <w:divBdr>
            <w:top w:val="none" w:sz="0" w:space="0" w:color="auto"/>
            <w:left w:val="none" w:sz="0" w:space="0" w:color="auto"/>
            <w:bottom w:val="none" w:sz="0" w:space="0" w:color="auto"/>
            <w:right w:val="none" w:sz="0" w:space="0" w:color="auto"/>
          </w:divBdr>
        </w:div>
        <w:div w:id="1603025872">
          <w:marLeft w:val="0"/>
          <w:marRight w:val="0"/>
          <w:marTop w:val="0"/>
          <w:marBottom w:val="0"/>
          <w:divBdr>
            <w:top w:val="none" w:sz="0" w:space="0" w:color="auto"/>
            <w:left w:val="none" w:sz="0" w:space="0" w:color="auto"/>
            <w:bottom w:val="none" w:sz="0" w:space="0" w:color="auto"/>
            <w:right w:val="none" w:sz="0" w:space="0" w:color="auto"/>
          </w:divBdr>
        </w:div>
        <w:div w:id="1176923206">
          <w:marLeft w:val="0"/>
          <w:marRight w:val="0"/>
          <w:marTop w:val="0"/>
          <w:marBottom w:val="0"/>
          <w:divBdr>
            <w:top w:val="none" w:sz="0" w:space="0" w:color="auto"/>
            <w:left w:val="none" w:sz="0" w:space="0" w:color="auto"/>
            <w:bottom w:val="none" w:sz="0" w:space="0" w:color="auto"/>
            <w:right w:val="none" w:sz="0" w:space="0" w:color="auto"/>
          </w:divBdr>
        </w:div>
        <w:div w:id="1900752182">
          <w:marLeft w:val="0"/>
          <w:marRight w:val="0"/>
          <w:marTop w:val="0"/>
          <w:marBottom w:val="0"/>
          <w:divBdr>
            <w:top w:val="none" w:sz="0" w:space="0" w:color="auto"/>
            <w:left w:val="none" w:sz="0" w:space="0" w:color="auto"/>
            <w:bottom w:val="none" w:sz="0" w:space="0" w:color="auto"/>
            <w:right w:val="none" w:sz="0" w:space="0" w:color="auto"/>
          </w:divBdr>
        </w:div>
        <w:div w:id="2141262232">
          <w:marLeft w:val="0"/>
          <w:marRight w:val="0"/>
          <w:marTop w:val="0"/>
          <w:marBottom w:val="0"/>
          <w:divBdr>
            <w:top w:val="none" w:sz="0" w:space="0" w:color="auto"/>
            <w:left w:val="none" w:sz="0" w:space="0" w:color="auto"/>
            <w:bottom w:val="none" w:sz="0" w:space="0" w:color="auto"/>
            <w:right w:val="none" w:sz="0" w:space="0" w:color="auto"/>
          </w:divBdr>
        </w:div>
        <w:div w:id="309868311">
          <w:marLeft w:val="0"/>
          <w:marRight w:val="0"/>
          <w:marTop w:val="0"/>
          <w:marBottom w:val="0"/>
          <w:divBdr>
            <w:top w:val="none" w:sz="0" w:space="0" w:color="auto"/>
            <w:left w:val="none" w:sz="0" w:space="0" w:color="auto"/>
            <w:bottom w:val="none" w:sz="0" w:space="0" w:color="auto"/>
            <w:right w:val="none" w:sz="0" w:space="0" w:color="auto"/>
          </w:divBdr>
        </w:div>
        <w:div w:id="149295977">
          <w:marLeft w:val="0"/>
          <w:marRight w:val="0"/>
          <w:marTop w:val="0"/>
          <w:marBottom w:val="0"/>
          <w:divBdr>
            <w:top w:val="none" w:sz="0" w:space="0" w:color="auto"/>
            <w:left w:val="none" w:sz="0" w:space="0" w:color="auto"/>
            <w:bottom w:val="none" w:sz="0" w:space="0" w:color="auto"/>
            <w:right w:val="none" w:sz="0" w:space="0" w:color="auto"/>
          </w:divBdr>
        </w:div>
        <w:div w:id="896361466">
          <w:marLeft w:val="0"/>
          <w:marRight w:val="0"/>
          <w:marTop w:val="0"/>
          <w:marBottom w:val="0"/>
          <w:divBdr>
            <w:top w:val="none" w:sz="0" w:space="0" w:color="auto"/>
            <w:left w:val="none" w:sz="0" w:space="0" w:color="auto"/>
            <w:bottom w:val="none" w:sz="0" w:space="0" w:color="auto"/>
            <w:right w:val="none" w:sz="0" w:space="0" w:color="auto"/>
          </w:divBdr>
        </w:div>
        <w:div w:id="604461565">
          <w:marLeft w:val="0"/>
          <w:marRight w:val="0"/>
          <w:marTop w:val="0"/>
          <w:marBottom w:val="0"/>
          <w:divBdr>
            <w:top w:val="none" w:sz="0" w:space="0" w:color="auto"/>
            <w:left w:val="none" w:sz="0" w:space="0" w:color="auto"/>
            <w:bottom w:val="none" w:sz="0" w:space="0" w:color="auto"/>
            <w:right w:val="none" w:sz="0" w:space="0" w:color="auto"/>
          </w:divBdr>
        </w:div>
        <w:div w:id="1751190950">
          <w:marLeft w:val="0"/>
          <w:marRight w:val="0"/>
          <w:marTop w:val="0"/>
          <w:marBottom w:val="0"/>
          <w:divBdr>
            <w:top w:val="none" w:sz="0" w:space="0" w:color="auto"/>
            <w:left w:val="none" w:sz="0" w:space="0" w:color="auto"/>
            <w:bottom w:val="none" w:sz="0" w:space="0" w:color="auto"/>
            <w:right w:val="none" w:sz="0" w:space="0" w:color="auto"/>
          </w:divBdr>
        </w:div>
        <w:div w:id="532965865">
          <w:marLeft w:val="0"/>
          <w:marRight w:val="0"/>
          <w:marTop w:val="0"/>
          <w:marBottom w:val="0"/>
          <w:divBdr>
            <w:top w:val="none" w:sz="0" w:space="0" w:color="auto"/>
            <w:left w:val="none" w:sz="0" w:space="0" w:color="auto"/>
            <w:bottom w:val="none" w:sz="0" w:space="0" w:color="auto"/>
            <w:right w:val="none" w:sz="0" w:space="0" w:color="auto"/>
          </w:divBdr>
        </w:div>
      </w:divsChild>
    </w:div>
    <w:div w:id="960764945">
      <w:bodyDiv w:val="1"/>
      <w:marLeft w:val="0"/>
      <w:marRight w:val="0"/>
      <w:marTop w:val="0"/>
      <w:marBottom w:val="0"/>
      <w:divBdr>
        <w:top w:val="none" w:sz="0" w:space="0" w:color="auto"/>
        <w:left w:val="none" w:sz="0" w:space="0" w:color="auto"/>
        <w:bottom w:val="none" w:sz="0" w:space="0" w:color="auto"/>
        <w:right w:val="none" w:sz="0" w:space="0" w:color="auto"/>
      </w:divBdr>
    </w:div>
    <w:div w:id="989284303">
      <w:bodyDiv w:val="1"/>
      <w:marLeft w:val="0"/>
      <w:marRight w:val="0"/>
      <w:marTop w:val="0"/>
      <w:marBottom w:val="0"/>
      <w:divBdr>
        <w:top w:val="none" w:sz="0" w:space="0" w:color="auto"/>
        <w:left w:val="none" w:sz="0" w:space="0" w:color="auto"/>
        <w:bottom w:val="none" w:sz="0" w:space="0" w:color="auto"/>
        <w:right w:val="none" w:sz="0" w:space="0" w:color="auto"/>
      </w:divBdr>
    </w:div>
    <w:div w:id="1076131591">
      <w:bodyDiv w:val="1"/>
      <w:marLeft w:val="0"/>
      <w:marRight w:val="0"/>
      <w:marTop w:val="0"/>
      <w:marBottom w:val="0"/>
      <w:divBdr>
        <w:top w:val="none" w:sz="0" w:space="0" w:color="auto"/>
        <w:left w:val="none" w:sz="0" w:space="0" w:color="auto"/>
        <w:bottom w:val="none" w:sz="0" w:space="0" w:color="auto"/>
        <w:right w:val="none" w:sz="0" w:space="0" w:color="auto"/>
      </w:divBdr>
    </w:div>
    <w:div w:id="1486553562">
      <w:bodyDiv w:val="1"/>
      <w:marLeft w:val="0"/>
      <w:marRight w:val="0"/>
      <w:marTop w:val="0"/>
      <w:marBottom w:val="0"/>
      <w:divBdr>
        <w:top w:val="none" w:sz="0" w:space="0" w:color="auto"/>
        <w:left w:val="none" w:sz="0" w:space="0" w:color="auto"/>
        <w:bottom w:val="none" w:sz="0" w:space="0" w:color="auto"/>
        <w:right w:val="none" w:sz="0" w:space="0" w:color="auto"/>
      </w:divBdr>
    </w:div>
    <w:div w:id="1764646597">
      <w:bodyDiv w:val="1"/>
      <w:marLeft w:val="0"/>
      <w:marRight w:val="0"/>
      <w:marTop w:val="0"/>
      <w:marBottom w:val="0"/>
      <w:divBdr>
        <w:top w:val="none" w:sz="0" w:space="0" w:color="auto"/>
        <w:left w:val="none" w:sz="0" w:space="0" w:color="auto"/>
        <w:bottom w:val="none" w:sz="0" w:space="0" w:color="auto"/>
        <w:right w:val="none" w:sz="0" w:space="0" w:color="auto"/>
      </w:divBdr>
      <w:divsChild>
        <w:div w:id="1113402210">
          <w:marLeft w:val="0"/>
          <w:marRight w:val="0"/>
          <w:marTop w:val="0"/>
          <w:marBottom w:val="0"/>
          <w:divBdr>
            <w:top w:val="none" w:sz="0" w:space="0" w:color="auto"/>
            <w:left w:val="none" w:sz="0" w:space="0" w:color="auto"/>
            <w:bottom w:val="none" w:sz="0" w:space="0" w:color="auto"/>
            <w:right w:val="none" w:sz="0" w:space="0" w:color="auto"/>
          </w:divBdr>
        </w:div>
      </w:divsChild>
    </w:div>
    <w:div w:id="1816332278">
      <w:bodyDiv w:val="1"/>
      <w:marLeft w:val="0"/>
      <w:marRight w:val="0"/>
      <w:marTop w:val="0"/>
      <w:marBottom w:val="0"/>
      <w:divBdr>
        <w:top w:val="none" w:sz="0" w:space="0" w:color="auto"/>
        <w:left w:val="none" w:sz="0" w:space="0" w:color="auto"/>
        <w:bottom w:val="none" w:sz="0" w:space="0" w:color="auto"/>
        <w:right w:val="none" w:sz="0" w:space="0" w:color="auto"/>
      </w:divBdr>
      <w:divsChild>
        <w:div w:id="60179907">
          <w:marLeft w:val="0"/>
          <w:marRight w:val="0"/>
          <w:marTop w:val="0"/>
          <w:marBottom w:val="0"/>
          <w:divBdr>
            <w:top w:val="none" w:sz="0" w:space="0" w:color="auto"/>
            <w:left w:val="none" w:sz="0" w:space="0" w:color="auto"/>
            <w:bottom w:val="none" w:sz="0" w:space="0" w:color="auto"/>
            <w:right w:val="none" w:sz="0" w:space="0" w:color="auto"/>
          </w:divBdr>
        </w:div>
      </w:divsChild>
    </w:div>
    <w:div w:id="2117282676">
      <w:bodyDiv w:val="1"/>
      <w:marLeft w:val="0"/>
      <w:marRight w:val="0"/>
      <w:marTop w:val="0"/>
      <w:marBottom w:val="0"/>
      <w:divBdr>
        <w:top w:val="none" w:sz="0" w:space="0" w:color="auto"/>
        <w:left w:val="none" w:sz="0" w:space="0" w:color="auto"/>
        <w:bottom w:val="none" w:sz="0" w:space="0" w:color="auto"/>
        <w:right w:val="none" w:sz="0" w:space="0" w:color="auto"/>
      </w:divBdr>
      <w:divsChild>
        <w:div w:id="1720007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oleObject" Target="embeddings/oleObject1.bin"/><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image" Target="media/image2.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3.png"/><Relationship Id="rId134" Type="http://schemas.openxmlformats.org/officeDocument/2006/relationships/image" Target="media/image120.wmf"/><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yperlink" Target="mailto:techhm@techmation.com.tw"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1FED0-DAC1-439A-86B5-14F2BB977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7508</TotalTime>
  <Pages>106</Pages>
  <Words>102075</Words>
  <Characters>58184</Characters>
  <Application>Microsoft Office Word</Application>
  <DocSecurity>0</DocSecurity>
  <Lines>484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Athalian</Company>
  <LinksUpToDate>false</LinksUpToDate>
  <CharactersWithSpaces>159940</CharactersWithSpaces>
  <SharedDoc>false</SharedDoc>
  <HLinks>
    <vt:vector size="6" baseType="variant">
      <vt:variant>
        <vt:i4>4980772</vt:i4>
      </vt:variant>
      <vt:variant>
        <vt:i4>0</vt:i4>
      </vt:variant>
      <vt:variant>
        <vt:i4>0</vt:i4>
      </vt:variant>
      <vt:variant>
        <vt:i4>5</vt:i4>
      </vt:variant>
      <vt:variant>
        <vt:lpwstr>mailto:techhm@techmation.com.tw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umarkus</dc:creator>
  <cp:keywords/>
  <cp:lastModifiedBy>import</cp:lastModifiedBy>
  <cp:revision>14</cp:revision>
  <cp:lastPrinted>2008-08-27T08:53:00Z</cp:lastPrinted>
  <dcterms:created xsi:type="dcterms:W3CDTF">2020-05-18T11:24:00Z</dcterms:created>
  <dcterms:modified xsi:type="dcterms:W3CDTF">2020-05-25T11:38:00Z</dcterms:modified>
</cp:coreProperties>
</file>