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45" w:rsidRPr="00513BFC" w:rsidRDefault="003B5E45" w:rsidP="003B5E45">
      <w:pPr>
        <w:rPr>
          <w:rStyle w:val="apple-converted-space"/>
          <w:rFonts w:ascii="Arial" w:hAnsi="Arial" w:cs="Arial"/>
          <w:b/>
          <w:color w:val="000000"/>
          <w:sz w:val="32"/>
          <w:szCs w:val="32"/>
          <w:shd w:val="clear" w:color="auto" w:fill="FFFFFF"/>
        </w:rPr>
      </w:pPr>
      <w:r w:rsidRPr="00513BFC">
        <w:rPr>
          <w:rFonts w:ascii="Arial" w:hAnsi="Arial" w:cs="Arial"/>
          <w:b/>
          <w:color w:val="000000"/>
          <w:sz w:val="32"/>
          <w:szCs w:val="32"/>
          <w:shd w:val="clear" w:color="auto" w:fill="FFFFFF"/>
        </w:rPr>
        <w:t>Аптечка для дачи</w:t>
      </w:r>
    </w:p>
    <w:p w:rsidR="003B5E45" w:rsidRPr="00513BFC" w:rsidRDefault="003B5E45" w:rsidP="003B5E45">
      <w:pPr>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Садовые товарищества часто располагаются вдали от медучреждений, а времени семья проводит там </w:t>
      </w:r>
      <w:r>
        <w:rPr>
          <w:rStyle w:val="apple-converted-space"/>
          <w:rFonts w:ascii="Arial" w:hAnsi="Arial" w:cs="Arial"/>
          <w:color w:val="000000"/>
          <w:sz w:val="24"/>
          <w:szCs w:val="24"/>
          <w:shd w:val="clear" w:color="auto" w:fill="FFFFFF"/>
        </w:rPr>
        <w:t>достаточно</w:t>
      </w:r>
      <w:r w:rsidRPr="00513BFC">
        <w:rPr>
          <w:rStyle w:val="apple-converted-space"/>
          <w:rFonts w:ascii="Arial" w:hAnsi="Arial" w:cs="Arial"/>
          <w:color w:val="000000"/>
          <w:sz w:val="24"/>
          <w:szCs w:val="24"/>
          <w:shd w:val="clear" w:color="auto" w:fill="FFFFFF"/>
        </w:rPr>
        <w:t xml:space="preserve"> много. Именно поэтому так важно, чтобы </w:t>
      </w:r>
      <w:r>
        <w:rPr>
          <w:rStyle w:val="apple-converted-space"/>
          <w:rFonts w:ascii="Arial" w:hAnsi="Arial" w:cs="Arial"/>
          <w:color w:val="000000"/>
          <w:sz w:val="24"/>
          <w:szCs w:val="24"/>
          <w:shd w:val="clear" w:color="auto" w:fill="FFFFFF"/>
        </w:rPr>
        <w:t xml:space="preserve">под рукой всегда </w:t>
      </w:r>
      <w:r w:rsidRPr="00513BFC">
        <w:rPr>
          <w:rStyle w:val="apple-converted-space"/>
          <w:rFonts w:ascii="Arial" w:hAnsi="Arial" w:cs="Arial"/>
          <w:color w:val="000000"/>
          <w:sz w:val="24"/>
          <w:szCs w:val="24"/>
          <w:shd w:val="clear" w:color="auto" w:fill="FFFFFF"/>
        </w:rPr>
        <w:t>было все необходимое для оказания первой помощи.</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Лекарства, которые вы принимаете постоянно. При отъезде из дома нужные препараты можно забыть, а их отмена приводит к резкому ухудшению самочувствия. Поэтому обязательно держите на даче</w:t>
      </w:r>
      <w:r>
        <w:rPr>
          <w:rStyle w:val="apple-converted-space"/>
          <w:rFonts w:ascii="Arial" w:hAnsi="Arial" w:cs="Arial"/>
          <w:color w:val="000000"/>
          <w:sz w:val="24"/>
          <w:szCs w:val="24"/>
          <w:shd w:val="clear" w:color="auto" w:fill="FFFFFF"/>
        </w:rPr>
        <w:t xml:space="preserve"> </w:t>
      </w:r>
      <w:r w:rsidRPr="00513BFC">
        <w:rPr>
          <w:rStyle w:val="apple-converted-space"/>
          <w:rFonts w:ascii="Arial" w:hAnsi="Arial" w:cs="Arial"/>
          <w:color w:val="000000"/>
          <w:sz w:val="24"/>
          <w:szCs w:val="24"/>
          <w:shd w:val="clear" w:color="auto" w:fill="FFFFFF"/>
        </w:rPr>
        <w:t>пару блистеров.</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Препараты для нормализации сердечного ритма и артериального давления: </w:t>
      </w:r>
      <w:proofErr w:type="spellStart"/>
      <w:r w:rsidRPr="00513BFC">
        <w:rPr>
          <w:rStyle w:val="apple-converted-space"/>
          <w:rFonts w:ascii="Arial" w:hAnsi="Arial" w:cs="Arial"/>
          <w:color w:val="000000"/>
          <w:sz w:val="24"/>
          <w:szCs w:val="24"/>
          <w:shd w:val="clear" w:color="auto" w:fill="FFFFFF"/>
        </w:rPr>
        <w:t>капотен</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корвалол</w:t>
      </w:r>
      <w:proofErr w:type="spellEnd"/>
      <w:r w:rsidRPr="00513BFC">
        <w:rPr>
          <w:rStyle w:val="apple-converted-space"/>
          <w:rFonts w:ascii="Arial" w:hAnsi="Arial" w:cs="Arial"/>
          <w:color w:val="000000"/>
          <w:sz w:val="24"/>
          <w:szCs w:val="24"/>
          <w:shd w:val="clear" w:color="auto" w:fill="FFFFFF"/>
        </w:rPr>
        <w:t xml:space="preserve">, валокордин, нитроглицерин, </w:t>
      </w:r>
      <w:proofErr w:type="spellStart"/>
      <w:r w:rsidRPr="00513BFC">
        <w:rPr>
          <w:rStyle w:val="apple-converted-space"/>
          <w:rFonts w:ascii="Arial" w:hAnsi="Arial" w:cs="Arial"/>
          <w:color w:val="000000"/>
          <w:sz w:val="24"/>
          <w:szCs w:val="24"/>
          <w:shd w:val="clear" w:color="auto" w:fill="FFFFFF"/>
        </w:rPr>
        <w:t>спрей</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изокет</w:t>
      </w:r>
      <w:proofErr w:type="spellEnd"/>
      <w:r w:rsidRPr="00513BFC">
        <w:rPr>
          <w:rStyle w:val="apple-converted-space"/>
          <w:rFonts w:ascii="Arial" w:hAnsi="Arial" w:cs="Arial"/>
          <w:color w:val="000000"/>
          <w:sz w:val="24"/>
          <w:szCs w:val="24"/>
          <w:shd w:val="clear" w:color="auto" w:fill="FFFFFF"/>
        </w:rPr>
        <w:t xml:space="preserve">. Для сердечников </w:t>
      </w:r>
      <w:r>
        <w:rPr>
          <w:rStyle w:val="apple-converted-space"/>
          <w:rFonts w:ascii="Arial" w:hAnsi="Arial" w:cs="Arial"/>
          <w:color w:val="000000"/>
          <w:sz w:val="24"/>
          <w:szCs w:val="24"/>
          <w:shd w:val="clear" w:color="auto" w:fill="FFFFFF"/>
        </w:rPr>
        <w:t>необходим</w:t>
      </w:r>
      <w:r w:rsidRPr="00513BFC">
        <w:rPr>
          <w:rStyle w:val="apple-converted-space"/>
          <w:rFonts w:ascii="Arial" w:hAnsi="Arial" w:cs="Arial"/>
          <w:color w:val="000000"/>
          <w:sz w:val="24"/>
          <w:szCs w:val="24"/>
          <w:shd w:val="clear" w:color="auto" w:fill="FFFFFF"/>
        </w:rPr>
        <w:t xml:space="preserve"> тонометр.</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Нестероидные противовоспалительные средства, которые выручат при болях в спине и суставах после дачных подвигов с лопатой. Это ибупрофен, </w:t>
      </w:r>
      <w:proofErr w:type="spellStart"/>
      <w:r w:rsidRPr="00513BFC">
        <w:rPr>
          <w:rStyle w:val="apple-converted-space"/>
          <w:rFonts w:ascii="Arial" w:hAnsi="Arial" w:cs="Arial"/>
          <w:color w:val="000000"/>
          <w:sz w:val="24"/>
          <w:szCs w:val="24"/>
          <w:shd w:val="clear" w:color="auto" w:fill="FFFFFF"/>
        </w:rPr>
        <w:t>диклофенак</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индометацин</w:t>
      </w:r>
      <w:proofErr w:type="spellEnd"/>
      <w:r w:rsidRPr="00513BFC">
        <w:rPr>
          <w:rStyle w:val="apple-converted-space"/>
          <w:rFonts w:ascii="Arial" w:hAnsi="Arial" w:cs="Arial"/>
          <w:color w:val="000000"/>
          <w:sz w:val="24"/>
          <w:szCs w:val="24"/>
          <w:shd w:val="clear" w:color="auto" w:fill="FFFFFF"/>
        </w:rPr>
        <w:t xml:space="preserve"> в таблетках и в виде мази. Для таких ситуаций также полезно иметь разогревающую мазь типа спасателя или перцовый пластырь. Они мигом поставят вас на ноги.</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Средства при симптомах простуды и гриппа. Простыть под вечерним ветерком очень легко. Температуру и неприятные ощущения снимут парацетамол, аспирин, а также горячая чашка </w:t>
      </w:r>
      <w:proofErr w:type="spellStart"/>
      <w:r w:rsidRPr="00513BFC">
        <w:rPr>
          <w:rStyle w:val="apple-converted-space"/>
          <w:rFonts w:ascii="Arial" w:hAnsi="Arial" w:cs="Arial"/>
          <w:color w:val="000000"/>
          <w:sz w:val="24"/>
          <w:szCs w:val="24"/>
          <w:shd w:val="clear" w:color="auto" w:fill="FFFFFF"/>
        </w:rPr>
        <w:t>колдрекса</w:t>
      </w:r>
      <w:proofErr w:type="spellEnd"/>
      <w:r w:rsidRPr="00513BFC">
        <w:rPr>
          <w:rStyle w:val="apple-converted-space"/>
          <w:rFonts w:ascii="Arial" w:hAnsi="Arial" w:cs="Arial"/>
          <w:color w:val="000000"/>
          <w:sz w:val="24"/>
          <w:szCs w:val="24"/>
          <w:shd w:val="clear" w:color="auto" w:fill="FFFFFF"/>
        </w:rPr>
        <w:t xml:space="preserve"> или </w:t>
      </w:r>
      <w:proofErr w:type="spellStart"/>
      <w:r w:rsidRPr="00513BFC">
        <w:rPr>
          <w:rStyle w:val="apple-converted-space"/>
          <w:rFonts w:ascii="Arial" w:hAnsi="Arial" w:cs="Arial"/>
          <w:color w:val="000000"/>
          <w:sz w:val="24"/>
          <w:szCs w:val="24"/>
          <w:shd w:val="clear" w:color="auto" w:fill="FFFFFF"/>
        </w:rPr>
        <w:t>терафлю</w:t>
      </w:r>
      <w:proofErr w:type="spellEnd"/>
      <w:r w:rsidRPr="00513BFC">
        <w:rPr>
          <w:rStyle w:val="apple-converted-space"/>
          <w:rFonts w:ascii="Arial" w:hAnsi="Arial" w:cs="Arial"/>
          <w:color w:val="000000"/>
          <w:sz w:val="24"/>
          <w:szCs w:val="24"/>
          <w:shd w:val="clear" w:color="auto" w:fill="FFFFFF"/>
        </w:rPr>
        <w:t>. Не забудьте также термометр, капли в нос и уши, особенно если в семье есть дети.</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Препараты, помогающие при отравлении, желудочных болях и диарее: активированный уголь, </w:t>
      </w:r>
      <w:proofErr w:type="spellStart"/>
      <w:r w:rsidRPr="00513BFC">
        <w:rPr>
          <w:rStyle w:val="apple-converted-space"/>
          <w:rFonts w:ascii="Arial" w:hAnsi="Arial" w:cs="Arial"/>
          <w:color w:val="000000"/>
          <w:sz w:val="24"/>
          <w:szCs w:val="24"/>
          <w:shd w:val="clear" w:color="auto" w:fill="FFFFFF"/>
        </w:rPr>
        <w:t>смекта</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белластезин</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регид</w:t>
      </w:r>
      <w:bookmarkStart w:id="0" w:name="_GoBack"/>
      <w:bookmarkEnd w:id="0"/>
      <w:r w:rsidRPr="00513BFC">
        <w:rPr>
          <w:rStyle w:val="apple-converted-space"/>
          <w:rFonts w:ascii="Arial" w:hAnsi="Arial" w:cs="Arial"/>
          <w:color w:val="000000"/>
          <w:sz w:val="24"/>
          <w:szCs w:val="24"/>
          <w:shd w:val="clear" w:color="auto" w:fill="FFFFFF"/>
        </w:rPr>
        <w:t>рон</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лоперамид</w:t>
      </w:r>
      <w:proofErr w:type="spellEnd"/>
      <w:r w:rsidRPr="00513BFC">
        <w:rPr>
          <w:rStyle w:val="apple-converted-space"/>
          <w:rFonts w:ascii="Arial" w:hAnsi="Arial" w:cs="Arial"/>
          <w:color w:val="000000"/>
          <w:sz w:val="24"/>
          <w:szCs w:val="24"/>
          <w:shd w:val="clear" w:color="auto" w:fill="FFFFFF"/>
        </w:rPr>
        <w:t xml:space="preserve">, </w:t>
      </w:r>
      <w:proofErr w:type="spellStart"/>
      <w:r w:rsidRPr="00513BFC">
        <w:rPr>
          <w:rStyle w:val="apple-converted-space"/>
          <w:rFonts w:ascii="Arial" w:hAnsi="Arial" w:cs="Arial"/>
          <w:color w:val="000000"/>
          <w:sz w:val="24"/>
          <w:szCs w:val="24"/>
          <w:shd w:val="clear" w:color="auto" w:fill="FFFFFF"/>
        </w:rPr>
        <w:t>маалокс</w:t>
      </w:r>
      <w:proofErr w:type="spellEnd"/>
      <w:r w:rsidRPr="00513BFC">
        <w:rPr>
          <w:rStyle w:val="apple-converted-space"/>
          <w:rFonts w:ascii="Arial" w:hAnsi="Arial" w:cs="Arial"/>
          <w:color w:val="000000"/>
          <w:sz w:val="24"/>
          <w:szCs w:val="24"/>
          <w:shd w:val="clear" w:color="auto" w:fill="FFFFFF"/>
        </w:rPr>
        <w:t>.</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Средства для обработки ссадин, ран и дезинфекции: </w:t>
      </w:r>
      <w:proofErr w:type="spellStart"/>
      <w:r w:rsidRPr="00513BFC">
        <w:rPr>
          <w:rStyle w:val="apple-converted-space"/>
          <w:rFonts w:ascii="Arial" w:hAnsi="Arial" w:cs="Arial"/>
          <w:color w:val="000000"/>
          <w:sz w:val="24"/>
          <w:szCs w:val="24"/>
          <w:shd w:val="clear" w:color="auto" w:fill="FFFFFF"/>
        </w:rPr>
        <w:t>мирамистин</w:t>
      </w:r>
      <w:proofErr w:type="spellEnd"/>
      <w:r w:rsidRPr="00513BFC">
        <w:rPr>
          <w:rStyle w:val="apple-converted-space"/>
          <w:rFonts w:ascii="Arial" w:hAnsi="Arial" w:cs="Arial"/>
          <w:color w:val="000000"/>
          <w:sz w:val="24"/>
          <w:szCs w:val="24"/>
          <w:shd w:val="clear" w:color="auto" w:fill="FFFFFF"/>
        </w:rPr>
        <w:t xml:space="preserve"> (им можно даже полоскать больное горло), перекись водорода, </w:t>
      </w:r>
      <w:proofErr w:type="spellStart"/>
      <w:r w:rsidRPr="00513BFC">
        <w:rPr>
          <w:rStyle w:val="apple-converted-space"/>
          <w:rFonts w:ascii="Arial" w:hAnsi="Arial" w:cs="Arial"/>
          <w:color w:val="000000"/>
          <w:sz w:val="24"/>
          <w:szCs w:val="24"/>
          <w:shd w:val="clear" w:color="auto" w:fill="FFFFFF"/>
        </w:rPr>
        <w:t>хлоргексидин</w:t>
      </w:r>
      <w:proofErr w:type="spellEnd"/>
      <w:r w:rsidRPr="00513BFC">
        <w:rPr>
          <w:rStyle w:val="apple-converted-space"/>
          <w:rFonts w:ascii="Arial" w:hAnsi="Arial" w:cs="Arial"/>
          <w:color w:val="000000"/>
          <w:sz w:val="24"/>
          <w:szCs w:val="24"/>
          <w:shd w:val="clear" w:color="auto" w:fill="FFFFFF"/>
        </w:rPr>
        <w:t xml:space="preserve">. </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Противоаллергические препарат</w:t>
      </w:r>
      <w:r>
        <w:rPr>
          <w:rStyle w:val="apple-converted-space"/>
          <w:rFonts w:ascii="Arial" w:hAnsi="Arial" w:cs="Arial"/>
          <w:color w:val="000000"/>
          <w:sz w:val="24"/>
          <w:szCs w:val="24"/>
          <w:shd w:val="clear" w:color="auto" w:fill="FFFFFF"/>
        </w:rPr>
        <w:t>ы</w:t>
      </w:r>
      <w:r w:rsidRPr="00513BFC">
        <w:rPr>
          <w:rStyle w:val="apple-converted-space"/>
          <w:rFonts w:ascii="Arial" w:hAnsi="Arial" w:cs="Arial"/>
          <w:color w:val="000000"/>
          <w:sz w:val="24"/>
          <w:szCs w:val="24"/>
          <w:shd w:val="clear" w:color="auto" w:fill="FFFFFF"/>
        </w:rPr>
        <w:t xml:space="preserve">. Даже если у вас нет аллергии, </w:t>
      </w:r>
      <w:r>
        <w:rPr>
          <w:rStyle w:val="apple-converted-space"/>
          <w:rFonts w:ascii="Arial" w:hAnsi="Arial" w:cs="Arial"/>
          <w:color w:val="000000"/>
          <w:sz w:val="24"/>
          <w:szCs w:val="24"/>
          <w:shd w:val="clear" w:color="auto" w:fill="FFFFFF"/>
        </w:rPr>
        <w:t>захватите</w:t>
      </w:r>
      <w:r w:rsidRPr="00513BFC">
        <w:rPr>
          <w:rStyle w:val="apple-converted-space"/>
          <w:rFonts w:ascii="Arial" w:hAnsi="Arial" w:cs="Arial"/>
          <w:color w:val="000000"/>
          <w:sz w:val="24"/>
          <w:szCs w:val="24"/>
          <w:shd w:val="clear" w:color="auto" w:fill="FFFFFF"/>
        </w:rPr>
        <w:t xml:space="preserve"> хотя бы </w:t>
      </w:r>
      <w:proofErr w:type="spellStart"/>
      <w:r w:rsidRPr="00513BFC">
        <w:rPr>
          <w:rStyle w:val="apple-converted-space"/>
          <w:rFonts w:ascii="Arial" w:hAnsi="Arial" w:cs="Arial"/>
          <w:color w:val="000000"/>
          <w:sz w:val="24"/>
          <w:szCs w:val="24"/>
          <w:shd w:val="clear" w:color="auto" w:fill="FFFFFF"/>
        </w:rPr>
        <w:t>кларитин</w:t>
      </w:r>
      <w:proofErr w:type="spellEnd"/>
      <w:r w:rsidRPr="00513BFC">
        <w:rPr>
          <w:rStyle w:val="apple-converted-space"/>
          <w:rFonts w:ascii="Arial" w:hAnsi="Arial" w:cs="Arial"/>
          <w:color w:val="000000"/>
          <w:sz w:val="24"/>
          <w:szCs w:val="24"/>
          <w:shd w:val="clear" w:color="auto" w:fill="FFFFFF"/>
        </w:rPr>
        <w:t xml:space="preserve">. Кроме того, </w:t>
      </w:r>
      <w:r>
        <w:rPr>
          <w:rStyle w:val="apple-converted-space"/>
          <w:rFonts w:ascii="Arial" w:hAnsi="Arial" w:cs="Arial"/>
          <w:color w:val="000000"/>
          <w:sz w:val="24"/>
          <w:szCs w:val="24"/>
          <w:shd w:val="clear" w:color="auto" w:fill="FFFFFF"/>
        </w:rPr>
        <w:t xml:space="preserve">не будет лишним </w:t>
      </w:r>
      <w:r w:rsidRPr="00513BFC">
        <w:rPr>
          <w:rStyle w:val="apple-converted-space"/>
          <w:rFonts w:ascii="Arial" w:hAnsi="Arial" w:cs="Arial"/>
          <w:color w:val="000000"/>
          <w:sz w:val="24"/>
          <w:szCs w:val="24"/>
          <w:shd w:val="clear" w:color="auto" w:fill="FFFFFF"/>
        </w:rPr>
        <w:t>запас</w:t>
      </w:r>
      <w:r>
        <w:rPr>
          <w:rStyle w:val="apple-converted-space"/>
          <w:rFonts w:ascii="Arial" w:hAnsi="Arial" w:cs="Arial"/>
          <w:color w:val="000000"/>
          <w:sz w:val="24"/>
          <w:szCs w:val="24"/>
          <w:shd w:val="clear" w:color="auto" w:fill="FFFFFF"/>
        </w:rPr>
        <w:t>ти</w:t>
      </w:r>
      <w:r w:rsidRPr="00513BFC">
        <w:rPr>
          <w:rStyle w:val="apple-converted-space"/>
          <w:rFonts w:ascii="Arial" w:hAnsi="Arial" w:cs="Arial"/>
          <w:color w:val="000000"/>
          <w:sz w:val="24"/>
          <w:szCs w:val="24"/>
          <w:shd w:val="clear" w:color="auto" w:fill="FFFFFF"/>
        </w:rPr>
        <w:t>сь средства</w:t>
      </w:r>
      <w:r>
        <w:rPr>
          <w:rStyle w:val="apple-converted-space"/>
          <w:rFonts w:ascii="Arial" w:hAnsi="Arial" w:cs="Arial"/>
          <w:color w:val="000000"/>
          <w:sz w:val="24"/>
          <w:szCs w:val="24"/>
          <w:shd w:val="clear" w:color="auto" w:fill="FFFFFF"/>
        </w:rPr>
        <w:t>ми</w:t>
      </w:r>
      <w:r w:rsidRPr="00513BFC">
        <w:rPr>
          <w:rStyle w:val="apple-converted-space"/>
          <w:rFonts w:ascii="Arial" w:hAnsi="Arial" w:cs="Arial"/>
          <w:color w:val="000000"/>
          <w:sz w:val="24"/>
          <w:szCs w:val="24"/>
          <w:shd w:val="clear" w:color="auto" w:fill="FFFFFF"/>
        </w:rPr>
        <w:t xml:space="preserve"> против зуда </w:t>
      </w:r>
      <w:r>
        <w:rPr>
          <w:rStyle w:val="apple-converted-space"/>
          <w:rFonts w:ascii="Arial" w:hAnsi="Arial" w:cs="Arial"/>
          <w:color w:val="000000"/>
          <w:sz w:val="24"/>
          <w:szCs w:val="24"/>
          <w:shd w:val="clear" w:color="auto" w:fill="FFFFFF"/>
        </w:rPr>
        <w:t xml:space="preserve">и </w:t>
      </w:r>
      <w:r w:rsidRPr="00513BFC">
        <w:rPr>
          <w:rStyle w:val="apple-converted-space"/>
          <w:rFonts w:ascii="Arial" w:hAnsi="Arial" w:cs="Arial"/>
          <w:color w:val="000000"/>
          <w:sz w:val="24"/>
          <w:szCs w:val="24"/>
          <w:shd w:val="clear" w:color="auto" w:fill="FFFFFF"/>
        </w:rPr>
        <w:t xml:space="preserve">после укусов насекомых. </w:t>
      </w:r>
    </w:p>
    <w:p w:rsidR="003B5E45" w:rsidRPr="00513BFC" w:rsidRDefault="003B5E45" w:rsidP="003B5E45">
      <w:pPr>
        <w:pStyle w:val="a3"/>
        <w:numPr>
          <w:ilvl w:val="0"/>
          <w:numId w:val="1"/>
        </w:numPr>
        <w:spacing w:line="276" w:lineRule="auto"/>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Обязательно в аптечке должны быть марлевые бинты, вата, эластичный бинт, набор пластырей, одноразовые маски и перчатки. </w:t>
      </w:r>
    </w:p>
    <w:p w:rsidR="003B5E45" w:rsidRPr="00513BFC" w:rsidRDefault="003B5E45" w:rsidP="003B5E45">
      <w:pPr>
        <w:rPr>
          <w:rStyle w:val="apple-converted-space"/>
          <w:rFonts w:ascii="Arial" w:hAnsi="Arial" w:cs="Arial"/>
          <w:color w:val="000000"/>
          <w:sz w:val="24"/>
          <w:szCs w:val="24"/>
          <w:shd w:val="clear" w:color="auto" w:fill="FFFFFF"/>
        </w:rPr>
      </w:pPr>
      <w:r w:rsidRPr="00513BFC">
        <w:rPr>
          <w:rStyle w:val="apple-converted-space"/>
          <w:rFonts w:ascii="Arial" w:hAnsi="Arial" w:cs="Arial"/>
          <w:color w:val="000000"/>
          <w:sz w:val="24"/>
          <w:szCs w:val="24"/>
          <w:shd w:val="clear" w:color="auto" w:fill="FFFFFF"/>
        </w:rPr>
        <w:t xml:space="preserve">Примерно раз в полгода проверяйте наличие всех лекарств и срок их годности. </w:t>
      </w:r>
    </w:p>
    <w:p w:rsidR="003B5E45" w:rsidRPr="00513BFC" w:rsidRDefault="003B5E45" w:rsidP="003B5E45">
      <w:pPr>
        <w:ind w:left="360"/>
        <w:rPr>
          <w:b/>
          <w:sz w:val="24"/>
          <w:szCs w:val="24"/>
        </w:rPr>
      </w:pPr>
    </w:p>
    <w:p w:rsidR="003B5E45" w:rsidRPr="003B5E45" w:rsidRDefault="003B5E45" w:rsidP="003B5E45">
      <w:pPr>
        <w:rPr>
          <w:b/>
          <w:sz w:val="32"/>
          <w:szCs w:val="32"/>
        </w:rPr>
      </w:pPr>
      <w:r w:rsidRPr="003B5E45">
        <w:rPr>
          <w:b/>
          <w:sz w:val="32"/>
          <w:szCs w:val="32"/>
        </w:rPr>
        <w:t>Вода: кипятить или не кипятить?</w:t>
      </w:r>
    </w:p>
    <w:p w:rsidR="003B5E45" w:rsidRDefault="003B5E45" w:rsidP="003B5E45">
      <w:r>
        <w:t>То, что сырую воду из-под крана пить нельзя, твердо знает каждый ребенок</w:t>
      </w:r>
      <w:r>
        <w:sym w:font="Wingdings" w:char="F04A"/>
      </w:r>
      <w:r>
        <w:sym w:font="Wingdings" w:char="F04A"/>
      </w:r>
      <w:r>
        <w:t xml:space="preserve">. В ней содержатся микробы, хлорка, ржавчина, вся таблица и Менделеева. Разберемся раз и навсегда, правдивы ли эти страшилки и так ли уж необходимо </w:t>
      </w:r>
      <w:proofErr w:type="gramStart"/>
      <w:r>
        <w:t>кипятить</w:t>
      </w:r>
      <w:proofErr w:type="gramEnd"/>
      <w:r>
        <w:t xml:space="preserve"> воду.</w:t>
      </w:r>
    </w:p>
    <w:p w:rsidR="003B5E45" w:rsidRPr="00D7258A" w:rsidRDefault="003B5E45" w:rsidP="003B5E45">
      <w:pPr>
        <w:rPr>
          <w:b/>
        </w:rPr>
      </w:pPr>
      <w:r w:rsidRPr="00D7258A">
        <w:rPr>
          <w:b/>
        </w:rPr>
        <w:t>Когда и почему надо кипятить воду</w:t>
      </w:r>
    </w:p>
    <w:p w:rsidR="003B5E45" w:rsidRDefault="003B5E45" w:rsidP="003B5E45">
      <w:pPr>
        <w:pStyle w:val="a3"/>
        <w:numPr>
          <w:ilvl w:val="0"/>
          <w:numId w:val="2"/>
        </w:numPr>
      </w:pPr>
      <w:r>
        <w:t>Давайте реально смотреть на вещи. На станциях городского водоканала вода обеззараживается, но в наш кран она попадает по старым трубам, которые вряд ли находятся в идеальном состоянии. Поэтому микробы в воде действительно есть.</w:t>
      </w:r>
    </w:p>
    <w:p w:rsidR="003B5E45" w:rsidRDefault="003B5E45" w:rsidP="003B5E45">
      <w:pPr>
        <w:pStyle w:val="a3"/>
        <w:numPr>
          <w:ilvl w:val="0"/>
          <w:numId w:val="2"/>
        </w:numPr>
      </w:pPr>
      <w:r>
        <w:lastRenderedPageBreak/>
        <w:t>Хлорированную воду обязательно кипятят перед употреблением, чтобы хлор разрушился и не попал в организм.</w:t>
      </w:r>
    </w:p>
    <w:p w:rsidR="003B5E45" w:rsidRDefault="003B5E45" w:rsidP="003B5E45">
      <w:pPr>
        <w:pStyle w:val="a3"/>
        <w:numPr>
          <w:ilvl w:val="0"/>
          <w:numId w:val="2"/>
        </w:numPr>
      </w:pPr>
      <w:r>
        <w:t>При кипячении вредные соединения оседают в виде накипи на стенках посуды. Не забывайте своевременно очищать чайники от накопившегося налета.</w:t>
      </w:r>
    </w:p>
    <w:p w:rsidR="003B5E45" w:rsidRDefault="003B5E45" w:rsidP="003B5E45">
      <w:pPr>
        <w:pStyle w:val="a3"/>
        <w:numPr>
          <w:ilvl w:val="0"/>
          <w:numId w:val="2"/>
        </w:numPr>
      </w:pPr>
      <w:r>
        <w:t>Кипяченая вода становится более мягкой, она больше подходит для мытья тела и волос, а также приготовления еды, так как улучшает ее вкус.</w:t>
      </w:r>
    </w:p>
    <w:p w:rsidR="003B5E45" w:rsidRDefault="003B5E45" w:rsidP="003B5E45">
      <w:r>
        <w:t>Если в вашем городе плохая вода или трубы в доме давно не ремонтировались, кипятить воду нужно однозначно.</w:t>
      </w:r>
    </w:p>
    <w:p w:rsidR="003B5E45" w:rsidRPr="00776B64" w:rsidRDefault="003B5E45" w:rsidP="003B5E45">
      <w:pPr>
        <w:rPr>
          <w:b/>
        </w:rPr>
      </w:pPr>
      <w:r w:rsidRPr="00776B64">
        <w:rPr>
          <w:b/>
        </w:rPr>
        <w:t>Безопасна ли на 100% кипяченая вода?</w:t>
      </w:r>
    </w:p>
    <w:p w:rsidR="003B5E45" w:rsidRDefault="003B5E45" w:rsidP="003B5E45">
      <w:r>
        <w:t>На самом деле, чтобы в воде погибло все живое, нужно дать ей побурлить минут 10, тогда как современные чайники отключаются при появлении первых пузырей. При кипячении некоторые химические соединения переходят в новые формы, например, тяжелые металлы и хлор. Кроме того, их концентрация увеличивается за счет испарения воды. Да, их соли оседают на стенках посуды, но если дать воде постоять и остыть, то они в ней растворяются снова.</w:t>
      </w:r>
    </w:p>
    <w:p w:rsidR="003B5E45" w:rsidRPr="008E4567" w:rsidRDefault="003B5E45" w:rsidP="003B5E45">
      <w:pPr>
        <w:rPr>
          <w:b/>
        </w:rPr>
      </w:pPr>
      <w:r w:rsidRPr="008E4567">
        <w:rPr>
          <w:b/>
        </w:rPr>
        <w:t>Что же делать?</w:t>
      </w:r>
    </w:p>
    <w:p w:rsidR="003B5E45" w:rsidRDefault="003B5E45" w:rsidP="003B5E45">
      <w:pPr>
        <w:pStyle w:val="a3"/>
        <w:numPr>
          <w:ilvl w:val="0"/>
          <w:numId w:val="3"/>
        </w:numPr>
      </w:pPr>
      <w:r>
        <w:t>Переливайте кипяченую воду в стеклянный кувшин.</w:t>
      </w:r>
    </w:p>
    <w:p w:rsidR="003B5E45" w:rsidRDefault="003B5E45" w:rsidP="003B5E45">
      <w:pPr>
        <w:pStyle w:val="a3"/>
        <w:numPr>
          <w:ilvl w:val="0"/>
          <w:numId w:val="3"/>
        </w:numPr>
      </w:pPr>
      <w:r>
        <w:t xml:space="preserve">Каждый раз </w:t>
      </w:r>
      <w:proofErr w:type="gramStart"/>
      <w:r>
        <w:t>наливайте в чайник свежую</w:t>
      </w:r>
      <w:proofErr w:type="gramEnd"/>
      <w:r>
        <w:t xml:space="preserve"> воду, выливая старую.</w:t>
      </w:r>
    </w:p>
    <w:p w:rsidR="003B5E45" w:rsidRDefault="003B5E45" w:rsidP="003B5E45">
      <w:pPr>
        <w:pStyle w:val="a3"/>
        <w:numPr>
          <w:ilvl w:val="0"/>
          <w:numId w:val="3"/>
        </w:numPr>
      </w:pPr>
      <w:r>
        <w:t>Не забывайте регулярно очищать посуду от накипи, например, с помощью лимонной кислоты. Это безопасно и эффективно.</w:t>
      </w:r>
    </w:p>
    <w:p w:rsidR="003B5E45" w:rsidRDefault="003B5E45" w:rsidP="003B5E45">
      <w:pPr>
        <w:pStyle w:val="a3"/>
        <w:numPr>
          <w:ilvl w:val="0"/>
          <w:numId w:val="3"/>
        </w:numPr>
      </w:pPr>
      <w:r>
        <w:t xml:space="preserve">Установите дома фильтры для воды. Даже самое простое устройство очистит воду от вредных примесей и сделает ее пригодной для питья и приготовления пищи. </w:t>
      </w:r>
    </w:p>
    <w:p w:rsidR="003B5E45" w:rsidRDefault="003B5E45" w:rsidP="003B5E45">
      <w:r>
        <w:t>Берегите себя!</w:t>
      </w:r>
    </w:p>
    <w:p w:rsidR="003B5E45" w:rsidRDefault="003B5E45" w:rsidP="003B5E45"/>
    <w:p w:rsidR="003B5E45" w:rsidRPr="00EE0AF4" w:rsidRDefault="003B5E45" w:rsidP="003B5E45">
      <w:pPr>
        <w:rPr>
          <w:b/>
          <w:sz w:val="32"/>
          <w:szCs w:val="32"/>
        </w:rPr>
      </w:pPr>
      <w:r w:rsidRPr="00EE0AF4">
        <w:rPr>
          <w:b/>
          <w:sz w:val="32"/>
          <w:szCs w:val="32"/>
        </w:rPr>
        <w:t>Для чего организму нужен магний?</w:t>
      </w:r>
    </w:p>
    <w:p w:rsidR="003B5E45" w:rsidRDefault="003B5E45" w:rsidP="003B5E45">
      <w:r>
        <w:t>Несмотря на то, что суточная потребность магния у взрослого человека не так велика – всего 400 мг, его пользу трудно переоценить. Этот живительный элемент таблицы Менделеева не только помогает усваиваться кальцию и витамину В</w:t>
      </w:r>
      <w:proofErr w:type="gramStart"/>
      <w:r>
        <w:t>6</w:t>
      </w:r>
      <w:proofErr w:type="gramEnd"/>
      <w:r>
        <w:t xml:space="preserve">, но и сам участвует в сотнях важнейших обменных процессах, дает клеткам энергию, улучшает выработку белков. </w:t>
      </w:r>
    </w:p>
    <w:p w:rsidR="003B5E45" w:rsidRPr="008D5687" w:rsidRDefault="003B5E45" w:rsidP="003B5E45">
      <w:pPr>
        <w:rPr>
          <w:b/>
        </w:rPr>
      </w:pPr>
      <w:r w:rsidRPr="008D5687">
        <w:rPr>
          <w:b/>
        </w:rPr>
        <w:t>Благотворное влияние</w:t>
      </w:r>
      <w:r>
        <w:rPr>
          <w:b/>
        </w:rPr>
        <w:t xml:space="preserve"> магния на организм</w:t>
      </w:r>
    </w:p>
    <w:p w:rsidR="003B5E45" w:rsidRDefault="003B5E45" w:rsidP="003B5E45">
      <w:pPr>
        <w:pStyle w:val="a3"/>
        <w:numPr>
          <w:ilvl w:val="0"/>
          <w:numId w:val="4"/>
        </w:numPr>
      </w:pPr>
      <w:r>
        <w:t>Укрепляет нервную систему, помогает бороться со стрессами, депрессией и перепадами настроения. Прием магния и витамина В</w:t>
      </w:r>
      <w:proofErr w:type="gramStart"/>
      <w:r>
        <w:t>6</w:t>
      </w:r>
      <w:proofErr w:type="gramEnd"/>
      <w:r>
        <w:t xml:space="preserve"> – обязательная составляющая лечения неврологических заболеваний.</w:t>
      </w:r>
    </w:p>
    <w:p w:rsidR="003B5E45" w:rsidRDefault="003B5E45" w:rsidP="003B5E45">
      <w:pPr>
        <w:pStyle w:val="a3"/>
        <w:numPr>
          <w:ilvl w:val="0"/>
          <w:numId w:val="4"/>
        </w:numPr>
      </w:pPr>
      <w:r>
        <w:t>Повышает эффективность любой тренировки, помогает транспортировать глюкозу в мышечную ткань и нейтрализует молочную кислоту – причину болей в теле после занятий.</w:t>
      </w:r>
    </w:p>
    <w:p w:rsidR="003B5E45" w:rsidRDefault="003B5E45" w:rsidP="003B5E45">
      <w:pPr>
        <w:pStyle w:val="a3"/>
        <w:numPr>
          <w:ilvl w:val="0"/>
          <w:numId w:val="4"/>
        </w:numPr>
      </w:pPr>
      <w:r>
        <w:t>Помогает регулировать уровень сахара в крови и улучшает чувствительность клеток к инсулину. Благодаря этому люди, имеющие данный диагноз, чувствуют себя намного лучше и могут расширить свою диету.</w:t>
      </w:r>
    </w:p>
    <w:p w:rsidR="003B5E45" w:rsidRDefault="003B5E45" w:rsidP="003B5E45">
      <w:pPr>
        <w:pStyle w:val="a3"/>
        <w:numPr>
          <w:ilvl w:val="0"/>
          <w:numId w:val="4"/>
        </w:numPr>
      </w:pPr>
      <w:r>
        <w:t xml:space="preserve">Снимает неприятные симптомы </w:t>
      </w:r>
      <w:proofErr w:type="spellStart"/>
      <w:r>
        <w:t>предменструального</w:t>
      </w:r>
      <w:proofErr w:type="spellEnd"/>
      <w:r>
        <w:t xml:space="preserve"> синдрома: вздутие живота, боли, усталость, отечность, перепады настроения и раздражительность.</w:t>
      </w:r>
      <w:r w:rsidRPr="008D5687">
        <w:t xml:space="preserve"> </w:t>
      </w:r>
    </w:p>
    <w:p w:rsidR="003B5E45" w:rsidRDefault="003B5E45" w:rsidP="003B5E45">
      <w:pPr>
        <w:pStyle w:val="a3"/>
        <w:numPr>
          <w:ilvl w:val="0"/>
          <w:numId w:val="4"/>
        </w:numPr>
      </w:pPr>
      <w:r>
        <w:t>Исследования показали, что регулярный прием суточной нормы магния помогает снизить давление до нормального уровня.</w:t>
      </w:r>
    </w:p>
    <w:p w:rsidR="003B5E45" w:rsidRDefault="003B5E45" w:rsidP="003B5E45">
      <w:pPr>
        <w:pStyle w:val="a3"/>
        <w:numPr>
          <w:ilvl w:val="0"/>
          <w:numId w:val="4"/>
        </w:numPr>
      </w:pPr>
      <w:r>
        <w:lastRenderedPageBreak/>
        <w:t>Несмотря на то, что механизм возникновения мигрени до конца не выяснен, доказано, что употребление овощей и фруктов, богатых магнием, заметно снижает частоту приступов головной боли и делает их менее продолжительными.</w:t>
      </w:r>
    </w:p>
    <w:p w:rsidR="003B5E45" w:rsidRDefault="003B5E45" w:rsidP="003B5E45">
      <w:r>
        <w:t xml:space="preserve">Где найти магний? На вашем столе обязательно должны быть горький шоколад, авокадо, любые орехи и бобовые, </w:t>
      </w:r>
      <w:proofErr w:type="spellStart"/>
      <w:r>
        <w:t>тофу</w:t>
      </w:r>
      <w:proofErr w:type="spellEnd"/>
      <w:r>
        <w:t xml:space="preserve">, жирная морская рыба, шпинат, </w:t>
      </w:r>
      <w:proofErr w:type="spellStart"/>
      <w:r>
        <w:t>цельнозерновые</w:t>
      </w:r>
      <w:proofErr w:type="spellEnd"/>
      <w:r>
        <w:t xml:space="preserve"> каши и хлеб, бананы. Берегите себя и будьте здоровы!</w:t>
      </w:r>
    </w:p>
    <w:p w:rsidR="003B5E45" w:rsidRDefault="003B5E45" w:rsidP="003B5E45"/>
    <w:p w:rsidR="003B5E45" w:rsidRPr="00562121" w:rsidRDefault="003B5E45" w:rsidP="003B5E45">
      <w:pPr>
        <w:rPr>
          <w:b/>
          <w:sz w:val="32"/>
          <w:szCs w:val="32"/>
        </w:rPr>
      </w:pPr>
      <w:r w:rsidRPr="00562121">
        <w:rPr>
          <w:b/>
          <w:sz w:val="32"/>
          <w:szCs w:val="32"/>
        </w:rPr>
        <w:t>Как понять, что ребенку не хватает йода?</w:t>
      </w:r>
    </w:p>
    <w:p w:rsidR="003B5E45" w:rsidRDefault="003B5E45" w:rsidP="003B5E45">
      <w:r>
        <w:t>Реклама лекарств по ТВ и в аптеке постоянно убеждает нас, что нашим детям чего-то не хватает. И самый дефицит, как раз йода. Действительно, йод имеет огромное значение для развития мозга, скелета, а также нормального обмена веществ. Конечно, никакая мама не сможет остаться равнодушной</w:t>
      </w:r>
      <w:r>
        <w:sym w:font="Wingdings" w:char="F04A"/>
      </w:r>
      <w:r>
        <w:sym w:font="Wingdings" w:char="F04A"/>
      </w:r>
      <w:r>
        <w:t xml:space="preserve"> </w:t>
      </w:r>
    </w:p>
    <w:p w:rsidR="003B5E45" w:rsidRDefault="003B5E45" w:rsidP="003B5E45">
      <w:r>
        <w:t xml:space="preserve">А ценники на </w:t>
      </w:r>
      <w:proofErr w:type="spellStart"/>
      <w:r>
        <w:t>йодосодержащие</w:t>
      </w:r>
      <w:proofErr w:type="spellEnd"/>
      <w:r>
        <w:t xml:space="preserve"> препараты ой как кусаются!!! Но принимать их бездумно нельзя даже взрослым. Рассказываем, как понять, что вашему малышу действительно не хватает этого микроэлемента.</w:t>
      </w:r>
    </w:p>
    <w:p w:rsidR="003B5E45" w:rsidRDefault="003B5E45" w:rsidP="003B5E45">
      <w:r>
        <w:t xml:space="preserve">Итак, нужно проверить малыша на </w:t>
      </w:r>
      <w:proofErr w:type="spellStart"/>
      <w:r>
        <w:t>йододефицит</w:t>
      </w:r>
      <w:proofErr w:type="spellEnd"/>
      <w:r>
        <w:t>, если вы заметили следующие признаки.</w:t>
      </w:r>
    </w:p>
    <w:p w:rsidR="003B5E45" w:rsidRDefault="003B5E45" w:rsidP="003B5E45">
      <w:pPr>
        <w:pStyle w:val="a3"/>
        <w:numPr>
          <w:ilvl w:val="0"/>
          <w:numId w:val="5"/>
        </w:numPr>
      </w:pPr>
      <w:r>
        <w:t>Ребенок очень быстро утомляется, в обычной жизни, вялый, мало интересуется происходящим вокруг.</w:t>
      </w:r>
    </w:p>
    <w:p w:rsidR="003B5E45" w:rsidRDefault="003B5E45" w:rsidP="003B5E45">
      <w:pPr>
        <w:pStyle w:val="a3"/>
        <w:numPr>
          <w:ilvl w:val="0"/>
          <w:numId w:val="5"/>
        </w:numPr>
      </w:pPr>
      <w:r>
        <w:t>У него очень плохой аппетит, он может отказываться даже от любимых блюд.</w:t>
      </w:r>
    </w:p>
    <w:p w:rsidR="003B5E45" w:rsidRDefault="003B5E45" w:rsidP="003B5E45">
      <w:pPr>
        <w:pStyle w:val="a3"/>
        <w:numPr>
          <w:ilvl w:val="0"/>
          <w:numId w:val="5"/>
        </w:numPr>
      </w:pPr>
      <w:r>
        <w:t xml:space="preserve">Редко ходит в туалет </w:t>
      </w:r>
      <w:proofErr w:type="spellStart"/>
      <w:r>
        <w:t>по-большому</w:t>
      </w:r>
      <w:proofErr w:type="spellEnd"/>
      <w:r>
        <w:t>, запоры – обычное дело.</w:t>
      </w:r>
    </w:p>
    <w:p w:rsidR="003B5E45" w:rsidRDefault="003B5E45" w:rsidP="003B5E45">
      <w:pPr>
        <w:pStyle w:val="a3"/>
        <w:numPr>
          <w:ilvl w:val="0"/>
          <w:numId w:val="5"/>
        </w:numPr>
      </w:pPr>
      <w:r>
        <w:t xml:space="preserve">Кожа очень сухая, шелушится, а ногти ломкие, </w:t>
      </w:r>
      <w:proofErr w:type="spellStart"/>
      <w:r>
        <w:t>сыпятся</w:t>
      </w:r>
      <w:proofErr w:type="spellEnd"/>
      <w:r>
        <w:t xml:space="preserve"> волосы.</w:t>
      </w:r>
    </w:p>
    <w:p w:rsidR="003B5E45" w:rsidRDefault="003B5E45" w:rsidP="003B5E45">
      <w:pPr>
        <w:pStyle w:val="a3"/>
        <w:numPr>
          <w:ilvl w:val="0"/>
          <w:numId w:val="5"/>
        </w:numPr>
      </w:pPr>
      <w:r>
        <w:t>Лицо, ноги и руки отекают, появляется отечность и в области глаз.</w:t>
      </w:r>
    </w:p>
    <w:p w:rsidR="003B5E45" w:rsidRDefault="003B5E45" w:rsidP="003B5E45">
      <w:pPr>
        <w:pStyle w:val="a3"/>
        <w:numPr>
          <w:ilvl w:val="0"/>
          <w:numId w:val="5"/>
        </w:numPr>
      </w:pPr>
      <w:r>
        <w:t>Масса тела превышает возрастную норму.</w:t>
      </w:r>
    </w:p>
    <w:p w:rsidR="003B5E45" w:rsidRDefault="003B5E45" w:rsidP="003B5E45">
      <w:pPr>
        <w:pStyle w:val="a3"/>
        <w:numPr>
          <w:ilvl w:val="0"/>
          <w:numId w:val="5"/>
        </w:numPr>
      </w:pPr>
      <w:r>
        <w:t>Плохая память, ребенок долго соображает.</w:t>
      </w:r>
    </w:p>
    <w:p w:rsidR="003B5E45" w:rsidRDefault="003B5E45" w:rsidP="003B5E45">
      <w:pPr>
        <w:pStyle w:val="a3"/>
        <w:numPr>
          <w:ilvl w:val="0"/>
          <w:numId w:val="5"/>
        </w:numPr>
      </w:pPr>
      <w:r>
        <w:t>Анализ крови показывает низкий уровень гемоглобина.</w:t>
      </w:r>
    </w:p>
    <w:p w:rsidR="003B5E45" w:rsidRPr="00A20022" w:rsidRDefault="003B5E45" w:rsidP="003B5E45">
      <w:pPr>
        <w:rPr>
          <w:b/>
        </w:rPr>
      </w:pPr>
      <w:r>
        <w:t xml:space="preserve">Длительный дефицит йода приводит к развитию </w:t>
      </w:r>
      <w:proofErr w:type="gramStart"/>
      <w:r>
        <w:t>кретинизма</w:t>
      </w:r>
      <w:proofErr w:type="gramEnd"/>
      <w:r>
        <w:t xml:space="preserve"> и нарушениям функции щитовидной железы. </w:t>
      </w:r>
    </w:p>
    <w:p w:rsidR="003B5E45" w:rsidRPr="00A20022" w:rsidRDefault="003B5E45" w:rsidP="003B5E45">
      <w:pPr>
        <w:rPr>
          <w:b/>
        </w:rPr>
      </w:pPr>
      <w:r w:rsidRPr="00A20022">
        <w:rPr>
          <w:b/>
        </w:rPr>
        <w:t>Как восполнить недостаток йода у ребенка?</w:t>
      </w:r>
    </w:p>
    <w:p w:rsidR="003B5E45" w:rsidRDefault="003B5E45" w:rsidP="003B5E45">
      <w:r>
        <w:t xml:space="preserve">Основная часть микроэлемента должна поступать из пищи. Обязательно включите в детское меню морскую рыбу и морепродукты, морскую капусту, яйца, сыр, творог, молоко. </w:t>
      </w:r>
      <w:proofErr w:type="gramStart"/>
      <w:r>
        <w:t xml:space="preserve">Много йода в овощах и фруктах – помидорах, бананах, яблоках, апельсинах, картофеле, свекле, баклажанах. </w:t>
      </w:r>
      <w:proofErr w:type="gramEnd"/>
    </w:p>
    <w:p w:rsidR="003B5E45" w:rsidRDefault="003B5E45" w:rsidP="003B5E45">
      <w:r>
        <w:t>Обязательно отдыхайте с ребенком на море раз в году, независимо от сезона. Пользу приносит даже сам морской воздух, насыщенный йодом.</w:t>
      </w:r>
    </w:p>
    <w:p w:rsidR="003B5E45" w:rsidRDefault="003B5E45" w:rsidP="003B5E45">
      <w:r>
        <w:t xml:space="preserve">Популярные </w:t>
      </w:r>
      <w:proofErr w:type="spellStart"/>
      <w:r>
        <w:t>йодосодержащие</w:t>
      </w:r>
      <w:proofErr w:type="spellEnd"/>
      <w:r>
        <w:t xml:space="preserve"> препараты не так безобидны, как кажется. Щитовидку ими легко «перекормить». Поэтому всегда давайте малышу их только в той дозировке, которую назначил ему лечащий врач.</w:t>
      </w:r>
    </w:p>
    <w:p w:rsidR="003B5E45" w:rsidRDefault="003B5E45" w:rsidP="003B5E45"/>
    <w:p w:rsidR="003B5E45" w:rsidRDefault="003B5E45" w:rsidP="003B5E45"/>
    <w:p w:rsidR="003B5E45" w:rsidRPr="00EF7348" w:rsidRDefault="003B5E45" w:rsidP="003B5E45">
      <w:pPr>
        <w:spacing w:after="360"/>
        <w:textAlignment w:val="baseline"/>
        <w:rPr>
          <w:rStyle w:val="apple-converted-space"/>
          <w:rFonts w:ascii="Arial" w:hAnsi="Arial" w:cs="Arial"/>
          <w:color w:val="000000"/>
          <w:sz w:val="32"/>
          <w:szCs w:val="32"/>
          <w:shd w:val="clear" w:color="auto" w:fill="FFFFFF"/>
        </w:rPr>
      </w:pPr>
      <w:r w:rsidRPr="00EF7348">
        <w:rPr>
          <w:rFonts w:ascii="Arial" w:hAnsi="Arial" w:cs="Arial"/>
          <w:b/>
          <w:color w:val="000000"/>
          <w:sz w:val="32"/>
          <w:szCs w:val="32"/>
          <w:shd w:val="clear" w:color="auto" w:fill="FFFFFF"/>
        </w:rPr>
        <w:lastRenderedPageBreak/>
        <w:t>Как распознать обезвоживание?</w:t>
      </w:r>
    </w:p>
    <w:p w:rsidR="003B5E45" w:rsidRPr="00EF7348" w:rsidRDefault="003B5E45" w:rsidP="003B5E45">
      <w:pPr>
        <w:spacing w:after="0"/>
        <w:textAlignment w:val="baseline"/>
        <w:rPr>
          <w:rStyle w:val="apple-converted-space"/>
          <w:rFonts w:ascii="Arial" w:hAnsi="Arial" w:cs="Arial"/>
          <w:color w:val="000000"/>
          <w:sz w:val="24"/>
          <w:szCs w:val="24"/>
          <w:shd w:val="clear" w:color="auto" w:fill="FFFFFF"/>
        </w:rPr>
      </w:pPr>
      <w:r w:rsidRPr="00EF7348">
        <w:rPr>
          <w:rStyle w:val="apple-converted-space"/>
          <w:rFonts w:ascii="Arial" w:hAnsi="Arial" w:cs="Arial"/>
          <w:color w:val="000000"/>
          <w:sz w:val="24"/>
          <w:szCs w:val="24"/>
          <w:shd w:val="clear" w:color="auto" w:fill="FFFFFF"/>
        </w:rPr>
        <w:t xml:space="preserve">Простое правило, что в сутки нужно выпивать не </w:t>
      </w:r>
      <w:proofErr w:type="gramStart"/>
      <w:r w:rsidRPr="00EF7348">
        <w:rPr>
          <w:rStyle w:val="apple-converted-space"/>
          <w:rFonts w:ascii="Arial" w:hAnsi="Arial" w:cs="Arial"/>
          <w:color w:val="000000"/>
          <w:sz w:val="24"/>
          <w:szCs w:val="24"/>
          <w:shd w:val="clear" w:color="auto" w:fill="FFFFFF"/>
        </w:rPr>
        <w:t>менее двух литров простой</w:t>
      </w:r>
      <w:proofErr w:type="gramEnd"/>
      <w:r w:rsidRPr="00EF7348">
        <w:rPr>
          <w:rStyle w:val="apple-converted-space"/>
          <w:rFonts w:ascii="Arial" w:hAnsi="Arial" w:cs="Arial"/>
          <w:color w:val="000000"/>
          <w:sz w:val="24"/>
          <w:szCs w:val="24"/>
          <w:shd w:val="clear" w:color="auto" w:fill="FFFFFF"/>
        </w:rPr>
        <w:t xml:space="preserve"> воды, знакомо каждому. Однако соблюдают его далеко не все. Ведь прохладительные напитки, чай, кофе вовсе не заменяют обычную воду. Острый дефицит жидкости в организме приводит к тяжелым последствиям, заболеваниям. Особенно обезвоживание опасно для малышей и пожилых людей. </w:t>
      </w:r>
    </w:p>
    <w:p w:rsidR="003B5E45" w:rsidRPr="00EF7348" w:rsidRDefault="003B5E45" w:rsidP="003B5E45">
      <w:pPr>
        <w:spacing w:after="0"/>
        <w:textAlignment w:val="baseline"/>
        <w:rPr>
          <w:rStyle w:val="apple-converted-space"/>
          <w:rFonts w:ascii="Arial" w:hAnsi="Arial" w:cs="Arial"/>
          <w:color w:val="000000"/>
          <w:sz w:val="24"/>
          <w:szCs w:val="24"/>
          <w:shd w:val="clear" w:color="auto" w:fill="FFFFFF"/>
        </w:rPr>
      </w:pPr>
    </w:p>
    <w:p w:rsidR="003B5E45" w:rsidRPr="00EF7348" w:rsidRDefault="003B5E45" w:rsidP="003B5E45">
      <w:pPr>
        <w:spacing w:after="0"/>
        <w:textAlignment w:val="baseline"/>
        <w:rPr>
          <w:rStyle w:val="apple-converted-space"/>
          <w:rFonts w:ascii="Arial" w:hAnsi="Arial" w:cs="Arial"/>
          <w:b/>
          <w:color w:val="000000"/>
          <w:sz w:val="24"/>
          <w:szCs w:val="24"/>
          <w:shd w:val="clear" w:color="auto" w:fill="FFFFFF"/>
        </w:rPr>
      </w:pPr>
      <w:r w:rsidRPr="00EF7348">
        <w:rPr>
          <w:rStyle w:val="apple-converted-space"/>
          <w:rFonts w:ascii="Arial" w:hAnsi="Arial" w:cs="Arial"/>
          <w:b/>
          <w:color w:val="000000"/>
          <w:sz w:val="24"/>
          <w:szCs w:val="24"/>
          <w:shd w:val="clear" w:color="auto" w:fill="FFFFFF"/>
        </w:rPr>
        <w:t>Как наш организм теряет воду?</w:t>
      </w: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Врачи называют следующие причины обезвоживания:</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сильная рвота;</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продолжительная диарея;</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пищевое отравление;</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обширные ожоги;</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длительное нахождение на солнце, солнечный удар;</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злоупотребление спиртными напитками;</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частые мочеиспускания;</w:t>
      </w:r>
    </w:p>
    <w:p w:rsidR="003B5E45" w:rsidRPr="00EF7348" w:rsidRDefault="003B5E45" w:rsidP="003B5E45">
      <w:pPr>
        <w:pStyle w:val="a3"/>
        <w:numPr>
          <w:ilvl w:val="0"/>
          <w:numId w:val="6"/>
        </w:numPr>
        <w:spacing w:after="0" w:line="276" w:lineRule="auto"/>
        <w:textAlignment w:val="baseline"/>
        <w:rPr>
          <w:rStyle w:val="apple-converted-space"/>
          <w:sz w:val="24"/>
          <w:szCs w:val="24"/>
        </w:rPr>
      </w:pPr>
      <w:r w:rsidRPr="00EF7348">
        <w:rPr>
          <w:rStyle w:val="apple-converted-space"/>
          <w:sz w:val="24"/>
          <w:szCs w:val="24"/>
        </w:rPr>
        <w:t>обильное потоотделение, например, при жаркой погоде, занятиях спортом и других физических нагрузках.</w:t>
      </w: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 xml:space="preserve">Кроме того, дефицит жидкости может спровоцировать жесткая диета или сознательный отказ человека от обычной воды в пользу других напитков. </w:t>
      </w:r>
    </w:p>
    <w:p w:rsidR="003B5E45" w:rsidRPr="00EF7348" w:rsidRDefault="003B5E45" w:rsidP="003B5E45">
      <w:pPr>
        <w:spacing w:after="0"/>
        <w:textAlignment w:val="baseline"/>
        <w:rPr>
          <w:rStyle w:val="apple-converted-space"/>
          <w:sz w:val="24"/>
          <w:szCs w:val="24"/>
        </w:rPr>
      </w:pPr>
    </w:p>
    <w:p w:rsidR="003B5E45" w:rsidRPr="00EF7348" w:rsidRDefault="003B5E45" w:rsidP="003B5E45">
      <w:pPr>
        <w:spacing w:after="0"/>
        <w:textAlignment w:val="baseline"/>
        <w:rPr>
          <w:rStyle w:val="apple-converted-space"/>
          <w:b/>
          <w:sz w:val="24"/>
          <w:szCs w:val="24"/>
        </w:rPr>
      </w:pPr>
      <w:r w:rsidRPr="00EF7348">
        <w:rPr>
          <w:rStyle w:val="apple-converted-space"/>
          <w:b/>
          <w:sz w:val="24"/>
          <w:szCs w:val="24"/>
        </w:rPr>
        <w:t>Как распознать обезвоживание?</w:t>
      </w:r>
    </w:p>
    <w:p w:rsidR="003B5E45" w:rsidRPr="00EF7348" w:rsidRDefault="003B5E45" w:rsidP="003B5E45">
      <w:pPr>
        <w:spacing w:after="0"/>
        <w:textAlignment w:val="baseline"/>
        <w:rPr>
          <w:rStyle w:val="apple-converted-space"/>
          <w:sz w:val="24"/>
          <w:szCs w:val="24"/>
        </w:rPr>
      </w:pP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О том, что организм остро нуждается в воде, говорят следующие признаки:</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жажда и сухость во рту;</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слюна более густая, чем обычно;</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обильное потоотделение;</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моча выделяется в малом количестве и имеет яркий насыщенный цвет;</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чувство слабости, сильной усталости;</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темные круги под глазами;</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повышенная раздражительность или, наоборот, равнодушие к происходящему;</w:t>
      </w:r>
    </w:p>
    <w:p w:rsidR="003B5E45" w:rsidRPr="00EF7348" w:rsidRDefault="003B5E45" w:rsidP="003B5E45">
      <w:pPr>
        <w:pStyle w:val="a3"/>
        <w:numPr>
          <w:ilvl w:val="0"/>
          <w:numId w:val="7"/>
        </w:numPr>
        <w:spacing w:after="0" w:line="276" w:lineRule="auto"/>
        <w:textAlignment w:val="baseline"/>
        <w:rPr>
          <w:rStyle w:val="apple-converted-space"/>
          <w:sz w:val="24"/>
          <w:szCs w:val="24"/>
        </w:rPr>
      </w:pPr>
      <w:r w:rsidRPr="00EF7348">
        <w:rPr>
          <w:rStyle w:val="apple-converted-space"/>
          <w:sz w:val="24"/>
          <w:szCs w:val="24"/>
        </w:rPr>
        <w:t>сильная головная боль, головокружение.</w:t>
      </w: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 xml:space="preserve">При остром обезвоживании человек может упасть в обморок, у него путается сознание, резко ухудшается зрение, может подняться температура.  </w:t>
      </w:r>
    </w:p>
    <w:p w:rsidR="003B5E45" w:rsidRPr="00EF7348" w:rsidRDefault="003B5E45" w:rsidP="003B5E45">
      <w:pPr>
        <w:spacing w:after="0"/>
        <w:textAlignment w:val="baseline"/>
        <w:rPr>
          <w:rStyle w:val="apple-converted-space"/>
          <w:sz w:val="24"/>
          <w:szCs w:val="24"/>
        </w:rPr>
      </w:pPr>
    </w:p>
    <w:p w:rsidR="003B5E45" w:rsidRPr="00EF7348" w:rsidRDefault="003B5E45" w:rsidP="003B5E45">
      <w:pPr>
        <w:spacing w:after="0"/>
        <w:textAlignment w:val="baseline"/>
        <w:rPr>
          <w:rStyle w:val="apple-converted-space"/>
          <w:b/>
          <w:sz w:val="24"/>
          <w:szCs w:val="24"/>
        </w:rPr>
      </w:pPr>
      <w:r w:rsidRPr="00EF7348">
        <w:rPr>
          <w:rStyle w:val="apple-converted-space"/>
          <w:b/>
          <w:sz w:val="24"/>
          <w:szCs w:val="24"/>
        </w:rPr>
        <w:t>Что делать?</w:t>
      </w: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 xml:space="preserve">При первых признаках необходимо пить чуть подсоленную обычную или минералку. Если состояние ухудшилось, следует вызвать скорую помощь. </w:t>
      </w:r>
    </w:p>
    <w:p w:rsidR="003B5E45" w:rsidRPr="00EF7348" w:rsidRDefault="003B5E45" w:rsidP="003B5E45">
      <w:pPr>
        <w:spacing w:after="0"/>
        <w:textAlignment w:val="baseline"/>
        <w:rPr>
          <w:rStyle w:val="apple-converted-space"/>
          <w:sz w:val="24"/>
          <w:szCs w:val="24"/>
        </w:rPr>
      </w:pPr>
      <w:r w:rsidRPr="00EF7348">
        <w:rPr>
          <w:rStyle w:val="apple-converted-space"/>
          <w:sz w:val="24"/>
          <w:szCs w:val="24"/>
        </w:rPr>
        <w:t xml:space="preserve">Для профилактики дегидратации достаточно соблюдать питьевой режим. В этом вам поможет смартфон: установите специальное приложение, которое вам напомнит, что пора уже выпить порцию воды. </w:t>
      </w:r>
    </w:p>
    <w:p w:rsidR="003B5E45" w:rsidRPr="00EF7348" w:rsidRDefault="003B5E45" w:rsidP="003B5E45">
      <w:pPr>
        <w:spacing w:after="0"/>
        <w:textAlignment w:val="baseline"/>
        <w:rPr>
          <w:rStyle w:val="apple-converted-space"/>
          <w:sz w:val="24"/>
          <w:szCs w:val="24"/>
        </w:rPr>
      </w:pPr>
    </w:p>
    <w:p w:rsidR="003B5E45" w:rsidRPr="00EF7348" w:rsidRDefault="003B5E45" w:rsidP="003B5E45">
      <w:pPr>
        <w:rPr>
          <w:sz w:val="24"/>
          <w:szCs w:val="24"/>
        </w:rPr>
      </w:pPr>
    </w:p>
    <w:p w:rsidR="003B5E45" w:rsidRPr="00026ECD" w:rsidRDefault="003B5E45" w:rsidP="003B5E45">
      <w:pPr>
        <w:spacing w:after="360"/>
        <w:textAlignment w:val="baseline"/>
        <w:rPr>
          <w:rStyle w:val="apple-converted-space"/>
          <w:rFonts w:ascii="Arial" w:hAnsi="Arial" w:cs="Arial"/>
          <w:b/>
          <w:color w:val="000000"/>
          <w:sz w:val="32"/>
          <w:szCs w:val="32"/>
          <w:shd w:val="clear" w:color="auto" w:fill="FFFFFF"/>
        </w:rPr>
      </w:pPr>
      <w:r w:rsidRPr="00026ECD">
        <w:rPr>
          <w:rFonts w:ascii="Arial" w:hAnsi="Arial" w:cs="Arial"/>
          <w:b/>
          <w:color w:val="000000"/>
          <w:sz w:val="32"/>
          <w:szCs w:val="32"/>
          <w:shd w:val="clear" w:color="auto" w:fill="FFFFFF"/>
        </w:rPr>
        <w:t>Осторожно: клещи!</w:t>
      </w:r>
      <w:r w:rsidRPr="00026ECD">
        <w:rPr>
          <w:rStyle w:val="apple-converted-space"/>
          <w:rFonts w:ascii="Arial" w:hAnsi="Arial" w:cs="Arial"/>
          <w:b/>
          <w:color w:val="000000"/>
          <w:sz w:val="32"/>
          <w:szCs w:val="32"/>
          <w:shd w:val="clear" w:color="auto" w:fill="FFFFFF"/>
        </w:rPr>
        <w:t> </w:t>
      </w:r>
    </w:p>
    <w:p w:rsidR="003B5E45" w:rsidRPr="00026ECD" w:rsidRDefault="003B5E45" w:rsidP="003B5E45">
      <w:pPr>
        <w:spacing w:after="0"/>
        <w:jc w:val="both"/>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 xml:space="preserve">Иксодовые клещи способны серьезно испортить отдых на природе. Они опасны тем, что переносят </w:t>
      </w:r>
      <w:r>
        <w:rPr>
          <w:rStyle w:val="apple-converted-space"/>
          <w:rFonts w:ascii="Arial" w:hAnsi="Arial" w:cs="Arial"/>
          <w:color w:val="000000"/>
          <w:sz w:val="24"/>
          <w:szCs w:val="24"/>
          <w:shd w:val="clear" w:color="auto" w:fill="FFFFFF"/>
        </w:rPr>
        <w:t>страшные</w:t>
      </w:r>
      <w:r w:rsidRPr="00026ECD">
        <w:rPr>
          <w:rStyle w:val="apple-converted-space"/>
          <w:rFonts w:ascii="Arial" w:hAnsi="Arial" w:cs="Arial"/>
          <w:color w:val="000000"/>
          <w:sz w:val="24"/>
          <w:szCs w:val="24"/>
          <w:shd w:val="clear" w:color="auto" w:fill="FFFFFF"/>
        </w:rPr>
        <w:t xml:space="preserve"> заболевания: энцефалит и болезнь Лайма, прив</w:t>
      </w:r>
      <w:r>
        <w:rPr>
          <w:rStyle w:val="apple-converted-space"/>
          <w:rFonts w:ascii="Arial" w:hAnsi="Arial" w:cs="Arial"/>
          <w:color w:val="000000"/>
          <w:sz w:val="24"/>
          <w:szCs w:val="24"/>
          <w:shd w:val="clear" w:color="auto" w:fill="FFFFFF"/>
        </w:rPr>
        <w:t>одящие</w:t>
      </w:r>
      <w:r w:rsidRPr="00026ECD">
        <w:rPr>
          <w:rStyle w:val="apple-converted-space"/>
          <w:rFonts w:ascii="Arial" w:hAnsi="Arial" w:cs="Arial"/>
          <w:color w:val="000000"/>
          <w:sz w:val="24"/>
          <w:szCs w:val="24"/>
          <w:shd w:val="clear" w:color="auto" w:fill="FFFFFF"/>
        </w:rPr>
        <w:t xml:space="preserve"> к глубокой инвалидности или смерти. </w:t>
      </w:r>
    </w:p>
    <w:p w:rsidR="003B5E45" w:rsidRPr="00026ECD" w:rsidRDefault="003B5E45" w:rsidP="003B5E45">
      <w:pPr>
        <w:spacing w:after="0"/>
        <w:jc w:val="both"/>
        <w:textAlignment w:val="baseline"/>
        <w:rPr>
          <w:rStyle w:val="apple-converted-space"/>
          <w:rFonts w:ascii="Arial" w:hAnsi="Arial" w:cs="Arial"/>
          <w:color w:val="000000"/>
          <w:sz w:val="24"/>
          <w:szCs w:val="24"/>
          <w:shd w:val="clear" w:color="auto" w:fill="FFFFFF"/>
        </w:rPr>
      </w:pPr>
    </w:p>
    <w:p w:rsidR="003B5E45" w:rsidRPr="00026ECD" w:rsidRDefault="003B5E45" w:rsidP="003B5E45">
      <w:pPr>
        <w:spacing w:after="0"/>
        <w:textAlignment w:val="baseline"/>
        <w:rPr>
          <w:rStyle w:val="apple-converted-space"/>
          <w:rFonts w:ascii="Arial" w:hAnsi="Arial" w:cs="Arial"/>
          <w:b/>
          <w:color w:val="000000"/>
          <w:sz w:val="24"/>
          <w:szCs w:val="24"/>
          <w:shd w:val="clear" w:color="auto" w:fill="FFFFFF"/>
        </w:rPr>
      </w:pPr>
      <w:r w:rsidRPr="00026ECD">
        <w:rPr>
          <w:rStyle w:val="apple-converted-space"/>
          <w:rFonts w:ascii="Arial" w:hAnsi="Arial" w:cs="Arial"/>
          <w:b/>
          <w:color w:val="000000"/>
          <w:sz w:val="24"/>
          <w:szCs w:val="24"/>
          <w:shd w:val="clear" w:color="auto" w:fill="FFFFFF"/>
        </w:rPr>
        <w:t>Когда клещи наиболее опасны?</w:t>
      </w:r>
    </w:p>
    <w:p w:rsidR="003B5E45" w:rsidRDefault="003B5E45" w:rsidP="003B5E45">
      <w:pPr>
        <w:spacing w:after="0"/>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 xml:space="preserve">Клещи просыпаются весной и сохраняют активность до поздней осени. Особенно они </w:t>
      </w:r>
      <w:r>
        <w:rPr>
          <w:rStyle w:val="apple-converted-space"/>
          <w:rFonts w:ascii="Arial" w:hAnsi="Arial" w:cs="Arial"/>
          <w:color w:val="000000"/>
          <w:sz w:val="24"/>
          <w:szCs w:val="24"/>
          <w:shd w:val="clear" w:color="auto" w:fill="FFFFFF"/>
        </w:rPr>
        <w:t>коварны</w:t>
      </w:r>
      <w:r w:rsidRPr="00026ECD">
        <w:rPr>
          <w:rStyle w:val="apple-converted-space"/>
          <w:rFonts w:ascii="Arial" w:hAnsi="Arial" w:cs="Arial"/>
          <w:color w:val="000000"/>
          <w:sz w:val="24"/>
          <w:szCs w:val="24"/>
          <w:shd w:val="clear" w:color="auto" w:fill="FFFFFF"/>
        </w:rPr>
        <w:t xml:space="preserve"> в период с мая по июль. Насекомые любят теплую дождливую погоду, поэтому для вылазок на природу выбирайте жаркие сухие дни. Помните, что клещи обычно «выходят на охоту» ближе к вечеру. </w:t>
      </w:r>
    </w:p>
    <w:p w:rsidR="003B5E45" w:rsidRPr="00026ECD" w:rsidRDefault="003B5E45" w:rsidP="003B5E45">
      <w:pPr>
        <w:spacing w:after="0"/>
        <w:textAlignment w:val="baseline"/>
        <w:rPr>
          <w:rStyle w:val="apple-converted-space"/>
          <w:rFonts w:ascii="Arial" w:hAnsi="Arial" w:cs="Arial"/>
          <w:color w:val="000000"/>
          <w:sz w:val="24"/>
          <w:szCs w:val="24"/>
          <w:shd w:val="clear" w:color="auto" w:fill="FFFFFF"/>
        </w:rPr>
      </w:pPr>
    </w:p>
    <w:p w:rsidR="003B5E45" w:rsidRPr="00026ECD" w:rsidRDefault="003B5E45" w:rsidP="003B5E45">
      <w:pPr>
        <w:spacing w:after="0"/>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 xml:space="preserve">Они прячутся в высокой траве, кустарниках или опавшей листве и только ждут момента, чтобы впиться в незащищенный участок тела человека или животного. Их любимые места – шея, голова, пах, запястья, подмышки, слизистые. Не забывайте, что клещи умеют цепляться за одежду и шерсть, поэтому проверяйте себя, близких и питомцев каждые два часа. </w:t>
      </w:r>
    </w:p>
    <w:p w:rsidR="003B5E45" w:rsidRPr="00026ECD" w:rsidRDefault="003B5E45" w:rsidP="003B5E45">
      <w:pPr>
        <w:spacing w:after="0"/>
        <w:textAlignment w:val="baseline"/>
        <w:rPr>
          <w:rStyle w:val="apple-converted-space"/>
          <w:rFonts w:ascii="Arial" w:hAnsi="Arial" w:cs="Arial"/>
          <w:color w:val="000000"/>
          <w:sz w:val="24"/>
          <w:szCs w:val="24"/>
          <w:shd w:val="clear" w:color="auto" w:fill="FFFFFF"/>
        </w:rPr>
      </w:pPr>
    </w:p>
    <w:p w:rsidR="003B5E45" w:rsidRPr="00026ECD" w:rsidRDefault="003B5E45" w:rsidP="003B5E45">
      <w:pPr>
        <w:spacing w:after="0"/>
        <w:textAlignment w:val="baseline"/>
        <w:rPr>
          <w:rStyle w:val="apple-converted-space"/>
          <w:rFonts w:ascii="Arial" w:hAnsi="Arial" w:cs="Arial"/>
          <w:b/>
          <w:color w:val="000000"/>
          <w:sz w:val="24"/>
          <w:szCs w:val="24"/>
          <w:shd w:val="clear" w:color="auto" w:fill="FFFFFF"/>
        </w:rPr>
      </w:pPr>
      <w:r w:rsidRPr="00026ECD">
        <w:rPr>
          <w:rStyle w:val="apple-converted-space"/>
          <w:rFonts w:ascii="Arial" w:hAnsi="Arial" w:cs="Arial"/>
          <w:b/>
          <w:color w:val="000000"/>
          <w:sz w:val="24"/>
          <w:szCs w:val="24"/>
          <w:shd w:val="clear" w:color="auto" w:fill="FFFFFF"/>
        </w:rPr>
        <w:t>Как защититься от клещей?</w:t>
      </w:r>
    </w:p>
    <w:p w:rsidR="003B5E45" w:rsidRPr="00026ECD" w:rsidRDefault="003B5E45" w:rsidP="003B5E45">
      <w:pPr>
        <w:pStyle w:val="a3"/>
        <w:numPr>
          <w:ilvl w:val="0"/>
          <w:numId w:val="8"/>
        </w:numPr>
        <w:spacing w:after="0" w:line="276" w:lineRule="auto"/>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Обязательно обрабатывайте одежду, открытые участки тела,  а также четвероногих друзей репеллентами.</w:t>
      </w:r>
    </w:p>
    <w:p w:rsidR="003B5E45" w:rsidRPr="00026ECD" w:rsidRDefault="003B5E45" w:rsidP="003B5E45">
      <w:pPr>
        <w:pStyle w:val="a3"/>
        <w:numPr>
          <w:ilvl w:val="0"/>
          <w:numId w:val="8"/>
        </w:numPr>
        <w:spacing w:after="0" w:line="276" w:lineRule="auto"/>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Не садитесь отдыхать в высокой траве, рядом с кустарниками. Выбирайте для отдыха места, где мало травы и много солнечного света.</w:t>
      </w:r>
    </w:p>
    <w:p w:rsidR="003B5E45" w:rsidRPr="00026ECD" w:rsidRDefault="003B5E45" w:rsidP="003B5E45">
      <w:pPr>
        <w:pStyle w:val="a3"/>
        <w:numPr>
          <w:ilvl w:val="0"/>
          <w:numId w:val="8"/>
        </w:numPr>
        <w:spacing w:after="0" w:line="276" w:lineRule="auto"/>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Надевайте головной убор, одежду из гладкой скользкой ткани, заправляйте брючины в носки.</w:t>
      </w:r>
    </w:p>
    <w:p w:rsidR="003B5E45" w:rsidRPr="00026ECD" w:rsidRDefault="003B5E45" w:rsidP="003B5E45">
      <w:pPr>
        <w:spacing w:after="0"/>
        <w:textAlignment w:val="baseline"/>
        <w:rPr>
          <w:sz w:val="24"/>
          <w:szCs w:val="24"/>
        </w:rPr>
      </w:pPr>
      <w:r w:rsidRPr="00026ECD">
        <w:rPr>
          <w:rStyle w:val="apple-converted-space"/>
          <w:rFonts w:ascii="Arial" w:hAnsi="Arial" w:cs="Arial"/>
          <w:color w:val="000000"/>
          <w:sz w:val="24"/>
          <w:szCs w:val="24"/>
          <w:shd w:val="clear" w:color="auto" w:fill="FFFFFF"/>
        </w:rPr>
        <w:t xml:space="preserve">Самая надежная защита – это вакцинация. Ее обычно проводят за месяц до пробуждения клещей, в конце февраля – начале марта. Если вы не вакцинированы, то в случае укуса срочно делают прививку </w:t>
      </w:r>
      <w:r w:rsidRPr="00026ECD">
        <w:rPr>
          <w:sz w:val="24"/>
          <w:szCs w:val="24"/>
        </w:rPr>
        <w:t>иммуноглобулином.</w:t>
      </w:r>
    </w:p>
    <w:p w:rsidR="003B5E45" w:rsidRPr="00026ECD" w:rsidRDefault="003B5E45" w:rsidP="003B5E45">
      <w:pPr>
        <w:spacing w:after="0"/>
        <w:textAlignment w:val="baseline"/>
        <w:rPr>
          <w:sz w:val="24"/>
          <w:szCs w:val="24"/>
        </w:rPr>
      </w:pPr>
    </w:p>
    <w:p w:rsidR="003B5E45" w:rsidRPr="00026ECD" w:rsidRDefault="003B5E45" w:rsidP="003B5E45">
      <w:pPr>
        <w:spacing w:after="0"/>
        <w:textAlignment w:val="baseline"/>
        <w:rPr>
          <w:b/>
          <w:sz w:val="24"/>
          <w:szCs w:val="24"/>
        </w:rPr>
      </w:pPr>
      <w:r w:rsidRPr="00026ECD">
        <w:rPr>
          <w:b/>
          <w:sz w:val="24"/>
          <w:szCs w:val="24"/>
        </w:rPr>
        <w:t>Что делать, если укусил клещ?</w:t>
      </w:r>
    </w:p>
    <w:p w:rsidR="003B5E45" w:rsidRPr="00026ECD" w:rsidRDefault="003B5E45" w:rsidP="003B5E45">
      <w:pPr>
        <w:spacing w:after="0"/>
        <w:textAlignment w:val="baseline"/>
        <w:rPr>
          <w:rStyle w:val="apple-converted-space"/>
          <w:rFonts w:ascii="Arial" w:hAnsi="Arial" w:cs="Arial"/>
          <w:color w:val="000000"/>
          <w:sz w:val="24"/>
          <w:szCs w:val="24"/>
          <w:shd w:val="clear" w:color="auto" w:fill="FFFFFF"/>
        </w:rPr>
      </w:pPr>
      <w:r w:rsidRPr="00026ECD">
        <w:rPr>
          <w:rStyle w:val="apple-converted-space"/>
          <w:rFonts w:ascii="Arial" w:hAnsi="Arial" w:cs="Arial"/>
          <w:color w:val="000000"/>
          <w:sz w:val="24"/>
          <w:szCs w:val="24"/>
          <w:shd w:val="clear" w:color="auto" w:fill="FFFFFF"/>
        </w:rPr>
        <w:t xml:space="preserve">Необходимо срочно обратиться в </w:t>
      </w:r>
      <w:proofErr w:type="spellStart"/>
      <w:r w:rsidRPr="00026ECD">
        <w:rPr>
          <w:rStyle w:val="apple-converted-space"/>
          <w:rFonts w:ascii="Arial" w:hAnsi="Arial" w:cs="Arial"/>
          <w:color w:val="000000"/>
          <w:sz w:val="24"/>
          <w:szCs w:val="24"/>
          <w:shd w:val="clear" w:color="auto" w:fill="FFFFFF"/>
        </w:rPr>
        <w:t>травмпункт</w:t>
      </w:r>
      <w:proofErr w:type="spellEnd"/>
      <w:r w:rsidRPr="00026ECD">
        <w:rPr>
          <w:rStyle w:val="apple-converted-space"/>
          <w:rFonts w:ascii="Arial" w:hAnsi="Arial" w:cs="Arial"/>
          <w:color w:val="000000"/>
          <w:sz w:val="24"/>
          <w:szCs w:val="24"/>
          <w:shd w:val="clear" w:color="auto" w:fill="FFFFFF"/>
        </w:rPr>
        <w:t xml:space="preserve">, чтобы там вам оказали первую помощь и правильно удалили клеща, не повредив его.  Насекомое обязательно отправляют на анализ, так как важно установить, является он переносчиком заболеваний или нет. Если вы вынуждены удалять клеща самостоятельно, будьте осторожны. Насекомое нужно извлечь полностью, аккуратно выкручивая его из кожи. Давить, резко вырывать нельзя. </w:t>
      </w:r>
    </w:p>
    <w:p w:rsidR="003B5E45" w:rsidRPr="00026ECD" w:rsidRDefault="003B5E45" w:rsidP="003B5E45">
      <w:pPr>
        <w:rPr>
          <w:sz w:val="24"/>
          <w:szCs w:val="24"/>
        </w:rPr>
      </w:pPr>
    </w:p>
    <w:p w:rsidR="003B5E45" w:rsidRDefault="003B5E45" w:rsidP="003B5E45">
      <w:pPr>
        <w:rPr>
          <w:rFonts w:ascii="Arial" w:hAnsi="Arial" w:cs="Arial"/>
          <w:b/>
          <w:color w:val="000000"/>
          <w:sz w:val="36"/>
          <w:szCs w:val="36"/>
          <w:shd w:val="clear" w:color="auto" w:fill="FFFFFF"/>
        </w:rPr>
      </w:pPr>
    </w:p>
    <w:p w:rsidR="003B5E45" w:rsidRDefault="003B5E45" w:rsidP="003B5E45">
      <w:pPr>
        <w:rPr>
          <w:rFonts w:ascii="Arial" w:hAnsi="Arial" w:cs="Arial"/>
          <w:b/>
          <w:color w:val="000000"/>
          <w:sz w:val="36"/>
          <w:szCs w:val="36"/>
          <w:shd w:val="clear" w:color="auto" w:fill="FFFFFF"/>
        </w:rPr>
      </w:pPr>
    </w:p>
    <w:p w:rsidR="003B5E45" w:rsidRPr="004C1F8C" w:rsidRDefault="003B5E45" w:rsidP="003B5E45">
      <w:pPr>
        <w:rPr>
          <w:rStyle w:val="apple-converted-space"/>
          <w:rFonts w:ascii="Arial" w:hAnsi="Arial" w:cs="Arial"/>
          <w:b/>
          <w:color w:val="000000"/>
          <w:sz w:val="36"/>
          <w:szCs w:val="36"/>
          <w:shd w:val="clear" w:color="auto" w:fill="FFFFFF"/>
        </w:rPr>
      </w:pPr>
      <w:r w:rsidRPr="004C1F8C">
        <w:rPr>
          <w:rFonts w:ascii="Arial" w:hAnsi="Arial" w:cs="Arial"/>
          <w:b/>
          <w:color w:val="000000"/>
          <w:sz w:val="36"/>
          <w:szCs w:val="36"/>
          <w:shd w:val="clear" w:color="auto" w:fill="FFFFFF"/>
        </w:rPr>
        <w:lastRenderedPageBreak/>
        <w:t>Черный и белый уголь – в чем разница?</w:t>
      </w:r>
      <w:r w:rsidRPr="004C1F8C">
        <w:rPr>
          <w:rStyle w:val="apple-converted-space"/>
          <w:rFonts w:ascii="Arial" w:hAnsi="Arial" w:cs="Arial"/>
          <w:b/>
          <w:color w:val="000000"/>
          <w:sz w:val="36"/>
          <w:szCs w:val="36"/>
          <w:shd w:val="clear" w:color="auto" w:fill="FFFFFF"/>
        </w:rPr>
        <w:t> </w:t>
      </w:r>
    </w:p>
    <w:p w:rsidR="003B5E45" w:rsidRPr="004C1F8C" w:rsidRDefault="003B5E45" w:rsidP="003B5E45">
      <w:pPr>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На первый взгляд, черный активированный уголь и белый уголь – совершенно одинаковые препараты</w:t>
      </w:r>
      <w:r>
        <w:rPr>
          <w:rStyle w:val="apple-converted-space"/>
          <w:rFonts w:ascii="Arial" w:hAnsi="Arial" w:cs="Arial"/>
          <w:color w:val="000000"/>
          <w:sz w:val="24"/>
          <w:szCs w:val="24"/>
          <w:shd w:val="clear" w:color="auto" w:fill="FFFFFF"/>
        </w:rPr>
        <w:t>,</w:t>
      </w:r>
      <w:r w:rsidRPr="004C1F8C">
        <w:rPr>
          <w:rStyle w:val="apple-converted-space"/>
          <w:rFonts w:ascii="Arial" w:hAnsi="Arial" w:cs="Arial"/>
          <w:color w:val="000000"/>
          <w:sz w:val="24"/>
          <w:szCs w:val="24"/>
          <w:shd w:val="clear" w:color="auto" w:fill="FFFFFF"/>
        </w:rPr>
        <w:t xml:space="preserve"> отличаю</w:t>
      </w:r>
      <w:r>
        <w:rPr>
          <w:rStyle w:val="apple-converted-space"/>
          <w:rFonts w:ascii="Arial" w:hAnsi="Arial" w:cs="Arial"/>
          <w:color w:val="000000"/>
          <w:sz w:val="24"/>
          <w:szCs w:val="24"/>
          <w:shd w:val="clear" w:color="auto" w:fill="FFFFFF"/>
        </w:rPr>
        <w:t>щие</w:t>
      </w:r>
      <w:r w:rsidRPr="004C1F8C">
        <w:rPr>
          <w:rStyle w:val="apple-converted-space"/>
          <w:rFonts w:ascii="Arial" w:hAnsi="Arial" w:cs="Arial"/>
          <w:color w:val="000000"/>
          <w:sz w:val="24"/>
          <w:szCs w:val="24"/>
          <w:shd w:val="clear" w:color="auto" w:fill="FFFFFF"/>
        </w:rPr>
        <w:t>ся только цветом таблеток и упаковкой. Давайте разбираться вместе, так ли это на самом деле.</w:t>
      </w:r>
    </w:p>
    <w:p w:rsidR="003B5E45" w:rsidRPr="004C1F8C" w:rsidRDefault="003B5E45" w:rsidP="003B5E45">
      <w:pPr>
        <w:rPr>
          <w:rStyle w:val="apple-converted-space"/>
          <w:rFonts w:ascii="Arial" w:hAnsi="Arial" w:cs="Arial"/>
          <w:b/>
          <w:color w:val="000000"/>
          <w:sz w:val="24"/>
          <w:szCs w:val="24"/>
          <w:shd w:val="clear" w:color="auto" w:fill="FFFFFF"/>
        </w:rPr>
      </w:pPr>
      <w:r w:rsidRPr="004C1F8C">
        <w:rPr>
          <w:rStyle w:val="apple-converted-space"/>
          <w:rFonts w:ascii="Arial" w:hAnsi="Arial" w:cs="Arial"/>
          <w:b/>
          <w:color w:val="000000"/>
          <w:sz w:val="24"/>
          <w:szCs w:val="24"/>
          <w:shd w:val="clear" w:color="auto" w:fill="FFFFFF"/>
        </w:rPr>
        <w:t>Что это за препараты?</w:t>
      </w:r>
    </w:p>
    <w:p w:rsidR="003B5E45" w:rsidRPr="004C1F8C" w:rsidRDefault="003B5E45" w:rsidP="003B5E45">
      <w:pPr>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И белый, и черный уголь являются сорбентами, то есть они препятствуют всасыванию из ЖКТ токсинов различного происхождения и выводят их из организма. Можно сказать, что это первая помощь при симптомах отравления и других кишечных и желудочных недомоганиях. Препараты разрешены для применения взрослы</w:t>
      </w:r>
      <w:r>
        <w:rPr>
          <w:rStyle w:val="apple-converted-space"/>
          <w:rFonts w:ascii="Arial" w:hAnsi="Arial" w:cs="Arial"/>
          <w:color w:val="000000"/>
          <w:sz w:val="24"/>
          <w:szCs w:val="24"/>
          <w:shd w:val="clear" w:color="auto" w:fill="FFFFFF"/>
        </w:rPr>
        <w:t>м</w:t>
      </w:r>
      <w:r w:rsidRPr="004C1F8C">
        <w:rPr>
          <w:rStyle w:val="apple-converted-space"/>
          <w:rFonts w:ascii="Arial" w:hAnsi="Arial" w:cs="Arial"/>
          <w:color w:val="000000"/>
          <w:sz w:val="24"/>
          <w:szCs w:val="24"/>
          <w:shd w:val="clear" w:color="auto" w:fill="FFFFFF"/>
        </w:rPr>
        <w:t xml:space="preserve"> и дет</w:t>
      </w:r>
      <w:r>
        <w:rPr>
          <w:rStyle w:val="apple-converted-space"/>
          <w:rFonts w:ascii="Arial" w:hAnsi="Arial" w:cs="Arial"/>
          <w:color w:val="000000"/>
          <w:sz w:val="24"/>
          <w:szCs w:val="24"/>
          <w:shd w:val="clear" w:color="auto" w:fill="FFFFFF"/>
        </w:rPr>
        <w:t>ям</w:t>
      </w:r>
      <w:r w:rsidRPr="004C1F8C">
        <w:rPr>
          <w:rStyle w:val="apple-converted-space"/>
          <w:rFonts w:ascii="Arial" w:hAnsi="Arial" w:cs="Arial"/>
          <w:color w:val="000000"/>
          <w:sz w:val="24"/>
          <w:szCs w:val="24"/>
          <w:shd w:val="clear" w:color="auto" w:fill="FFFFFF"/>
        </w:rPr>
        <w:t xml:space="preserve"> с трехлетнего возраста. </w:t>
      </w:r>
    </w:p>
    <w:p w:rsidR="003B5E45" w:rsidRPr="004C1F8C" w:rsidRDefault="003B5E45" w:rsidP="003B5E45">
      <w:pPr>
        <w:rPr>
          <w:rStyle w:val="apple-converted-space"/>
          <w:rFonts w:ascii="Arial" w:hAnsi="Arial" w:cs="Arial"/>
          <w:b/>
          <w:color w:val="000000"/>
          <w:sz w:val="24"/>
          <w:szCs w:val="24"/>
          <w:shd w:val="clear" w:color="auto" w:fill="FFFFFF"/>
        </w:rPr>
      </w:pPr>
      <w:r w:rsidRPr="004C1F8C">
        <w:rPr>
          <w:rStyle w:val="apple-converted-space"/>
          <w:rFonts w:ascii="Arial" w:hAnsi="Arial" w:cs="Arial"/>
          <w:b/>
          <w:color w:val="000000"/>
          <w:sz w:val="24"/>
          <w:szCs w:val="24"/>
          <w:shd w:val="clear" w:color="auto" w:fill="FFFFFF"/>
        </w:rPr>
        <w:t>Особенности черного активированного угля</w:t>
      </w:r>
    </w:p>
    <w:p w:rsidR="003B5E45" w:rsidRPr="004C1F8C" w:rsidRDefault="003B5E45" w:rsidP="003B5E45">
      <w:pPr>
        <w:pStyle w:val="a3"/>
        <w:numPr>
          <w:ilvl w:val="0"/>
          <w:numId w:val="9"/>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Доступная стоимость.</w:t>
      </w:r>
    </w:p>
    <w:p w:rsidR="003B5E45" w:rsidRPr="004C1F8C" w:rsidRDefault="003B5E45" w:rsidP="003B5E45">
      <w:pPr>
        <w:pStyle w:val="a3"/>
        <w:numPr>
          <w:ilvl w:val="0"/>
          <w:numId w:val="9"/>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Начало действия – в течение 2</w:t>
      </w:r>
      <w:r>
        <w:rPr>
          <w:rStyle w:val="apple-converted-space"/>
          <w:rFonts w:ascii="Arial" w:hAnsi="Arial" w:cs="Arial"/>
          <w:color w:val="000000"/>
          <w:sz w:val="24"/>
          <w:szCs w:val="24"/>
          <w:shd w:val="clear" w:color="auto" w:fill="FFFFFF"/>
        </w:rPr>
        <w:t>-х</w:t>
      </w:r>
      <w:r w:rsidRPr="004C1F8C">
        <w:rPr>
          <w:rStyle w:val="apple-converted-space"/>
          <w:rFonts w:ascii="Arial" w:hAnsi="Arial" w:cs="Arial"/>
          <w:color w:val="000000"/>
          <w:sz w:val="24"/>
          <w:szCs w:val="24"/>
          <w:shd w:val="clear" w:color="auto" w:fill="FFFFFF"/>
        </w:rPr>
        <w:t xml:space="preserve"> часов после приема.</w:t>
      </w:r>
    </w:p>
    <w:p w:rsidR="003B5E45" w:rsidRPr="004C1F8C" w:rsidRDefault="003B5E45" w:rsidP="003B5E45">
      <w:pPr>
        <w:pStyle w:val="a3"/>
        <w:numPr>
          <w:ilvl w:val="0"/>
          <w:numId w:val="9"/>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Мало противопоказаний: только язвенная болезнь и желудочные кровотечения.</w:t>
      </w:r>
    </w:p>
    <w:p w:rsidR="003B5E45" w:rsidRPr="004C1F8C" w:rsidRDefault="003B5E45" w:rsidP="003B5E45">
      <w:pPr>
        <w:pStyle w:val="a3"/>
        <w:numPr>
          <w:ilvl w:val="0"/>
          <w:numId w:val="9"/>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Средство, проверенное десятилетиями.</w:t>
      </w:r>
    </w:p>
    <w:p w:rsidR="003B5E45" w:rsidRPr="004C1F8C" w:rsidRDefault="003B5E45" w:rsidP="003B5E45">
      <w:pPr>
        <w:pStyle w:val="a3"/>
        <w:numPr>
          <w:ilvl w:val="0"/>
          <w:numId w:val="9"/>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Дозировка: 1 таблетка на каждые 10 кг массы тела.</w:t>
      </w:r>
    </w:p>
    <w:p w:rsidR="003B5E45" w:rsidRPr="004C1F8C" w:rsidRDefault="003B5E45" w:rsidP="003B5E45">
      <w:pPr>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 xml:space="preserve">Препарат представляет собой одну из форм углерода, выработанную из натурального сырья. Он относится к сорбентам первого поколения. Черный уголь имеет очень мелкую пористую структуру, поэтому легко удерживает некоторые токсины, воду, белки, витамины и аминокислоты. Получается, что вместе с вредными веществами препарат выводит из организма и </w:t>
      </w:r>
      <w:proofErr w:type="gramStart"/>
      <w:r w:rsidRPr="004C1F8C">
        <w:rPr>
          <w:rStyle w:val="apple-converted-space"/>
          <w:rFonts w:ascii="Arial" w:hAnsi="Arial" w:cs="Arial"/>
          <w:color w:val="000000"/>
          <w:sz w:val="24"/>
          <w:szCs w:val="24"/>
          <w:shd w:val="clear" w:color="auto" w:fill="FFFFFF"/>
        </w:rPr>
        <w:t>полезные</w:t>
      </w:r>
      <w:proofErr w:type="gramEnd"/>
      <w:r w:rsidRPr="004C1F8C">
        <w:rPr>
          <w:rStyle w:val="apple-converted-space"/>
          <w:rFonts w:ascii="Arial" w:hAnsi="Arial" w:cs="Arial"/>
          <w:color w:val="000000"/>
          <w:sz w:val="24"/>
          <w:szCs w:val="24"/>
          <w:shd w:val="clear" w:color="auto" w:fill="FFFFFF"/>
        </w:rPr>
        <w:t>.</w:t>
      </w:r>
    </w:p>
    <w:p w:rsidR="003B5E45" w:rsidRPr="004C1F8C" w:rsidRDefault="003B5E45" w:rsidP="003B5E45">
      <w:pPr>
        <w:rPr>
          <w:rStyle w:val="apple-converted-space"/>
          <w:rFonts w:ascii="Arial" w:hAnsi="Arial" w:cs="Arial"/>
          <w:b/>
          <w:color w:val="000000"/>
          <w:sz w:val="24"/>
          <w:szCs w:val="24"/>
          <w:shd w:val="clear" w:color="auto" w:fill="FFFFFF"/>
        </w:rPr>
      </w:pPr>
      <w:r w:rsidRPr="004C1F8C">
        <w:rPr>
          <w:rStyle w:val="apple-converted-space"/>
          <w:rFonts w:ascii="Arial" w:hAnsi="Arial" w:cs="Arial"/>
          <w:b/>
          <w:color w:val="000000"/>
          <w:sz w:val="24"/>
          <w:szCs w:val="24"/>
          <w:shd w:val="clear" w:color="auto" w:fill="FFFFFF"/>
        </w:rPr>
        <w:t>Особенности белого активированного угля</w:t>
      </w:r>
    </w:p>
    <w:p w:rsidR="003B5E45" w:rsidRPr="004C1F8C" w:rsidRDefault="003B5E45" w:rsidP="003B5E45">
      <w:pPr>
        <w:pStyle w:val="a3"/>
        <w:numPr>
          <w:ilvl w:val="0"/>
          <w:numId w:val="11"/>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 xml:space="preserve">Стоит дороже черного угля. </w:t>
      </w:r>
    </w:p>
    <w:p w:rsidR="003B5E45" w:rsidRPr="004C1F8C" w:rsidRDefault="003B5E45" w:rsidP="003B5E45">
      <w:pPr>
        <w:pStyle w:val="a3"/>
        <w:numPr>
          <w:ilvl w:val="0"/>
          <w:numId w:val="10"/>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Начинает работать в течение 15 минут после приема.</w:t>
      </w:r>
    </w:p>
    <w:p w:rsidR="003B5E45" w:rsidRPr="004C1F8C" w:rsidRDefault="003B5E45" w:rsidP="003B5E45">
      <w:pPr>
        <w:pStyle w:val="a3"/>
        <w:numPr>
          <w:ilvl w:val="0"/>
          <w:numId w:val="10"/>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Нельзя принимать во время лактации, беременности, язве, кровотечениях в ЖКТ, непроходимости кишечника.</w:t>
      </w:r>
    </w:p>
    <w:p w:rsidR="003B5E45" w:rsidRPr="004C1F8C" w:rsidRDefault="003B5E45" w:rsidP="003B5E45">
      <w:pPr>
        <w:pStyle w:val="a3"/>
        <w:numPr>
          <w:ilvl w:val="0"/>
          <w:numId w:val="10"/>
        </w:numPr>
        <w:spacing w:line="276" w:lineRule="auto"/>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 xml:space="preserve">Дозировка: 2-4 таблетки. </w:t>
      </w:r>
    </w:p>
    <w:p w:rsidR="003B5E45" w:rsidRPr="004C1F8C" w:rsidRDefault="003B5E45" w:rsidP="003B5E45">
      <w:pPr>
        <w:rPr>
          <w:rStyle w:val="apple-converted-space"/>
          <w:rFonts w:ascii="Arial" w:hAnsi="Arial" w:cs="Arial"/>
          <w:color w:val="000000"/>
          <w:sz w:val="24"/>
          <w:szCs w:val="24"/>
          <w:shd w:val="clear" w:color="auto" w:fill="FFFFFF"/>
        </w:rPr>
      </w:pPr>
      <w:r w:rsidRPr="004C1F8C">
        <w:rPr>
          <w:rStyle w:val="apple-converted-space"/>
          <w:rFonts w:ascii="Arial" w:hAnsi="Arial" w:cs="Arial"/>
          <w:color w:val="000000"/>
          <w:sz w:val="24"/>
          <w:szCs w:val="24"/>
          <w:shd w:val="clear" w:color="auto" w:fill="FFFFFF"/>
        </w:rPr>
        <w:t>Белый угол</w:t>
      </w:r>
      <w:r>
        <w:rPr>
          <w:rStyle w:val="apple-converted-space"/>
          <w:rFonts w:ascii="Arial" w:hAnsi="Arial" w:cs="Arial"/>
          <w:color w:val="000000"/>
          <w:sz w:val="24"/>
          <w:szCs w:val="24"/>
          <w:shd w:val="clear" w:color="auto" w:fill="FFFFFF"/>
        </w:rPr>
        <w:t>ь</w:t>
      </w:r>
      <w:r w:rsidRPr="004C1F8C">
        <w:rPr>
          <w:rStyle w:val="apple-converted-space"/>
          <w:rFonts w:ascii="Arial" w:hAnsi="Arial" w:cs="Arial"/>
          <w:color w:val="000000"/>
          <w:sz w:val="24"/>
          <w:szCs w:val="24"/>
          <w:shd w:val="clear" w:color="auto" w:fill="FFFFFF"/>
        </w:rPr>
        <w:t xml:space="preserve"> – синтетический препарат,</w:t>
      </w:r>
      <w:r>
        <w:rPr>
          <w:rStyle w:val="apple-converted-space"/>
          <w:rFonts w:ascii="Arial" w:hAnsi="Arial" w:cs="Arial"/>
          <w:color w:val="000000"/>
          <w:sz w:val="24"/>
          <w:szCs w:val="24"/>
          <w:shd w:val="clear" w:color="auto" w:fill="FFFFFF"/>
        </w:rPr>
        <w:t xml:space="preserve"> </w:t>
      </w:r>
      <w:proofErr w:type="spellStart"/>
      <w:r w:rsidRPr="004C1F8C">
        <w:rPr>
          <w:rStyle w:val="apple-converted-space"/>
          <w:rFonts w:ascii="Arial" w:hAnsi="Arial" w:cs="Arial"/>
          <w:color w:val="000000"/>
          <w:sz w:val="24"/>
          <w:szCs w:val="24"/>
          <w:shd w:val="clear" w:color="auto" w:fill="FFFFFF"/>
        </w:rPr>
        <w:t>энтеросорбент</w:t>
      </w:r>
      <w:proofErr w:type="spellEnd"/>
      <w:r w:rsidRPr="004C1F8C">
        <w:rPr>
          <w:rStyle w:val="apple-converted-space"/>
          <w:rFonts w:ascii="Arial" w:hAnsi="Arial" w:cs="Arial"/>
          <w:color w:val="000000"/>
          <w:sz w:val="24"/>
          <w:szCs w:val="24"/>
          <w:shd w:val="clear" w:color="auto" w:fill="FFFFFF"/>
        </w:rPr>
        <w:t xml:space="preserve"> 4 поколения, в его состав входит диоксид кремния и микрокристаллическая целлюлоза. Он связывает и выводит только токсины и не вызывает запоров. Выпускается в таблетках, геле и порошке.</w:t>
      </w:r>
    </w:p>
    <w:p w:rsidR="003B5E45" w:rsidRPr="004C1F8C" w:rsidRDefault="003B5E45" w:rsidP="003B5E45">
      <w:pPr>
        <w:rPr>
          <w:rFonts w:ascii="Arial" w:hAnsi="Arial" w:cs="Arial"/>
          <w:b/>
          <w:sz w:val="24"/>
          <w:szCs w:val="24"/>
        </w:rPr>
      </w:pPr>
      <w:r w:rsidRPr="004C1F8C">
        <w:rPr>
          <w:rFonts w:ascii="Arial" w:hAnsi="Arial" w:cs="Arial"/>
          <w:b/>
          <w:sz w:val="24"/>
          <w:szCs w:val="24"/>
        </w:rPr>
        <w:t>Какой лучше?</w:t>
      </w:r>
    </w:p>
    <w:p w:rsidR="003B5E45" w:rsidRPr="004C1F8C" w:rsidRDefault="003B5E45" w:rsidP="003B5E45">
      <w:pPr>
        <w:rPr>
          <w:rFonts w:ascii="Arial" w:hAnsi="Arial" w:cs="Arial"/>
          <w:sz w:val="24"/>
          <w:szCs w:val="24"/>
        </w:rPr>
      </w:pPr>
      <w:r w:rsidRPr="004C1F8C">
        <w:rPr>
          <w:rFonts w:ascii="Arial" w:hAnsi="Arial" w:cs="Arial"/>
          <w:sz w:val="24"/>
          <w:szCs w:val="24"/>
        </w:rPr>
        <w:t xml:space="preserve">Черный активированный уголь более эффективен при отравлениях и диарее. В остальных случаях: похмелье, аллергии, </w:t>
      </w:r>
      <w:proofErr w:type="spellStart"/>
      <w:r w:rsidRPr="004C1F8C">
        <w:rPr>
          <w:rFonts w:ascii="Arial" w:hAnsi="Arial" w:cs="Arial"/>
          <w:sz w:val="24"/>
          <w:szCs w:val="24"/>
        </w:rPr>
        <w:t>дисбактериозе</w:t>
      </w:r>
      <w:proofErr w:type="spellEnd"/>
      <w:r w:rsidRPr="004C1F8C">
        <w:rPr>
          <w:rFonts w:ascii="Arial" w:hAnsi="Arial" w:cs="Arial"/>
          <w:sz w:val="24"/>
          <w:szCs w:val="24"/>
        </w:rPr>
        <w:t xml:space="preserve"> и других показаниях – лучше принять белый активированный уголь. </w:t>
      </w:r>
    </w:p>
    <w:p w:rsidR="003B5E45" w:rsidRDefault="003B5E45" w:rsidP="003B5E45"/>
    <w:p w:rsidR="003B5E45" w:rsidRDefault="003B5E45" w:rsidP="003B5E45"/>
    <w:p w:rsidR="005B150E" w:rsidRDefault="005B150E"/>
    <w:sectPr w:rsidR="005B150E" w:rsidSect="00AB07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17AA"/>
    <w:multiLevelType w:val="hybridMultilevel"/>
    <w:tmpl w:val="0902D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063DC"/>
    <w:multiLevelType w:val="hybridMultilevel"/>
    <w:tmpl w:val="8C8C7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CB2A2E"/>
    <w:multiLevelType w:val="hybridMultilevel"/>
    <w:tmpl w:val="D8D8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12487A"/>
    <w:multiLevelType w:val="hybridMultilevel"/>
    <w:tmpl w:val="589A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9E518F"/>
    <w:multiLevelType w:val="hybridMultilevel"/>
    <w:tmpl w:val="3EB2A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28623D"/>
    <w:multiLevelType w:val="hybridMultilevel"/>
    <w:tmpl w:val="F3629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9B26F1"/>
    <w:multiLevelType w:val="hybridMultilevel"/>
    <w:tmpl w:val="66228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535A67"/>
    <w:multiLevelType w:val="hybridMultilevel"/>
    <w:tmpl w:val="EEA01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EC3ED3"/>
    <w:multiLevelType w:val="hybridMultilevel"/>
    <w:tmpl w:val="CCB83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431FC2"/>
    <w:multiLevelType w:val="hybridMultilevel"/>
    <w:tmpl w:val="F9327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6536FC"/>
    <w:multiLevelType w:val="hybridMultilevel"/>
    <w:tmpl w:val="6672B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4"/>
  </w:num>
  <w:num w:numId="6">
    <w:abstractNumId w:val="10"/>
  </w:num>
  <w:num w:numId="7">
    <w:abstractNumId w:val="5"/>
  </w:num>
  <w:num w:numId="8">
    <w:abstractNumId w:val="8"/>
  </w:num>
  <w:num w:numId="9">
    <w:abstractNumId w:val="1"/>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3B5E45"/>
    <w:rsid w:val="003B5E45"/>
    <w:rsid w:val="005B1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B5E45"/>
  </w:style>
  <w:style w:type="paragraph" w:styleId="a3">
    <w:name w:val="List Paragraph"/>
    <w:basedOn w:val="a"/>
    <w:uiPriority w:val="34"/>
    <w:qFormat/>
    <w:rsid w:val="003B5E45"/>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1901</Words>
  <Characters>10841</Characters>
  <Application>Microsoft Office Word</Application>
  <DocSecurity>0</DocSecurity>
  <Lines>90</Lines>
  <Paragraphs>25</Paragraphs>
  <ScaleCrop>false</ScaleCrop>
  <Company/>
  <LinksUpToDate>false</LinksUpToDate>
  <CharactersWithSpaces>12717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Tauna</dc:creator>
  <cp:keywords/>
  <dc:description/>
  <cp:lastModifiedBy>Tauna</cp:lastModifiedBy>
  <cp:revision>2</cp:revision>
  <dcterms:created xsi:type="dcterms:W3CDTF">2022-03-18T12:55:00Z</dcterms:created>
  <dcterms:modified xsi:type="dcterms:W3CDTF">2022-03-18T13:12:00Z</dcterms:modified>
</cp:coreProperties>
</file>