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E3" w:rsidRDefault="008B38C9" w:rsidP="008B38C9">
      <w:pPr>
        <w:pStyle w:val="1"/>
      </w:pPr>
      <w:r>
        <w:t>Тепловизоры и прицелы – где купить в Украине</w:t>
      </w:r>
    </w:p>
    <w:p w:rsidR="00E44D62" w:rsidRDefault="00E44D62" w:rsidP="005567E3">
      <w:r w:rsidRPr="00E44D62">
        <w:t xml:space="preserve">Тепловизоры и прицелы </w:t>
      </w:r>
      <w:r>
        <w:t>–</w:t>
      </w:r>
      <w:r w:rsidRPr="00E44D62">
        <w:t xml:space="preserve"> </w:t>
      </w:r>
      <w:r>
        <w:t>любимые вещи в рабочем инстру</w:t>
      </w:r>
      <w:r w:rsidR="00BE64DF">
        <w:t xml:space="preserve">ментарии охотника. Первый из них позволяет увидеть цель в темное время суток, а второй скорректировать выстрел для оптимального попадания. Тепловизоры улавливают инфракрасное теплое излучение от людей и животных, а также позволяют обнаружить некоторые виды неисправностей в производстве. Поэтому </w:t>
      </w:r>
      <w:r w:rsidR="008B38C9">
        <w:t xml:space="preserve">люди </w:t>
      </w:r>
      <w:r w:rsidR="009E2FDB">
        <w:t xml:space="preserve">не только </w:t>
      </w:r>
      <w:r w:rsidR="008B38C9">
        <w:t xml:space="preserve">стремятся </w:t>
      </w:r>
      <w:r w:rsidR="008B38C9" w:rsidRPr="009E2FDB">
        <w:rPr>
          <w:b/>
        </w:rPr>
        <w:t>купить тепловизоры для охоты</w:t>
      </w:r>
      <w:r w:rsidR="009E2FDB">
        <w:t>. И</w:t>
      </w:r>
      <w:r w:rsidR="00BE64DF">
        <w:t>х применение включает и другие сферы деятельности.</w:t>
      </w:r>
    </w:p>
    <w:p w:rsidR="009E2FDB" w:rsidRDefault="009E2FDB" w:rsidP="009E2FDB">
      <w:pPr>
        <w:pStyle w:val="2"/>
      </w:pPr>
      <w:r>
        <w:t>Популярные виды тепловизоров</w:t>
      </w:r>
    </w:p>
    <w:p w:rsidR="009E2FDB" w:rsidRDefault="009E2FDB" w:rsidP="005567E3">
      <w:r>
        <w:t xml:space="preserve">Существует несколько разновидностей тепловизоров. В соответствии с тем выбором, который предлагает </w:t>
      </w:r>
      <w:r>
        <w:rPr>
          <w:b/>
        </w:rPr>
        <w:t>сайт Гранд Пульсар</w:t>
      </w:r>
      <w:r>
        <w:t xml:space="preserve">, обращаясь к странице </w:t>
      </w:r>
      <w:hyperlink r:id="rId6" w:history="1">
        <w:r w:rsidRPr="003F5B85">
          <w:rPr>
            <w:rStyle w:val="a4"/>
          </w:rPr>
          <w:t>https://grand-pulsar.com.ua/teplovizory</w:t>
        </w:r>
      </w:hyperlink>
      <w:r>
        <w:t>, украинцы смогут приобрести для себя следующие виды приборов:</w:t>
      </w:r>
    </w:p>
    <w:p w:rsidR="009E2FDB" w:rsidRDefault="009E2FDB" w:rsidP="009E2FDB">
      <w:pPr>
        <w:pStyle w:val="a3"/>
        <w:numPr>
          <w:ilvl w:val="0"/>
          <w:numId w:val="1"/>
        </w:numPr>
      </w:pPr>
      <w:r>
        <w:t>наблюдательные;</w:t>
      </w:r>
    </w:p>
    <w:p w:rsidR="009E2FDB" w:rsidRDefault="009E2FDB" w:rsidP="009E2FDB">
      <w:pPr>
        <w:pStyle w:val="a3"/>
        <w:numPr>
          <w:ilvl w:val="0"/>
          <w:numId w:val="1"/>
        </w:numPr>
      </w:pPr>
      <w:r>
        <w:t>измерительные;</w:t>
      </w:r>
    </w:p>
    <w:p w:rsidR="009E2FDB" w:rsidRDefault="009E2FDB" w:rsidP="009E2FDB">
      <w:pPr>
        <w:pStyle w:val="a3"/>
        <w:numPr>
          <w:ilvl w:val="0"/>
          <w:numId w:val="1"/>
        </w:numPr>
      </w:pPr>
      <w:r>
        <w:t>высокотемпературные;</w:t>
      </w:r>
    </w:p>
    <w:p w:rsidR="009E2FDB" w:rsidRDefault="009E2FDB" w:rsidP="009E2FDB">
      <w:pPr>
        <w:pStyle w:val="a3"/>
        <w:numPr>
          <w:ilvl w:val="0"/>
          <w:numId w:val="1"/>
        </w:numPr>
      </w:pPr>
      <w:r>
        <w:t>стационарные;</w:t>
      </w:r>
    </w:p>
    <w:p w:rsidR="009E2FDB" w:rsidRPr="009E2FDB" w:rsidRDefault="009E2FDB" w:rsidP="009E2FDB">
      <w:pPr>
        <w:pStyle w:val="a3"/>
        <w:numPr>
          <w:ilvl w:val="0"/>
          <w:numId w:val="1"/>
        </w:numPr>
      </w:pPr>
      <w:r>
        <w:t>переносные.</w:t>
      </w:r>
    </w:p>
    <w:p w:rsidR="009E2FDB" w:rsidRPr="0012340E" w:rsidRDefault="00874ED9" w:rsidP="005567E3">
      <w:r>
        <w:t>Потребности каждого человека могут отличаться, однако тепловизоры – это универсальные устройства и могут служить для многих целей. Н</w:t>
      </w:r>
      <w:r>
        <w:t xml:space="preserve">апример, модель </w:t>
      </w:r>
      <w:r>
        <w:rPr>
          <w:lang w:val="en-US"/>
        </w:rPr>
        <w:t>AGM</w:t>
      </w:r>
      <w:r w:rsidRPr="009E2FDB">
        <w:t xml:space="preserve"> </w:t>
      </w:r>
      <w:r>
        <w:rPr>
          <w:lang w:val="en-US"/>
        </w:rPr>
        <w:t>FUZION</w:t>
      </w:r>
      <w:r>
        <w:t xml:space="preserve"> </w:t>
      </w:r>
      <w:r>
        <w:rPr>
          <w:lang w:val="en-US"/>
        </w:rPr>
        <w:t>TM</w:t>
      </w:r>
      <w:r w:rsidRPr="00874ED9">
        <w:t xml:space="preserve">25-384 </w:t>
      </w:r>
      <w:r>
        <w:t xml:space="preserve">рассчитана на дистанцию 1600 метров и позволяет видеть </w:t>
      </w:r>
      <w:r>
        <w:t>предназначена для охоты и патрулирования, проведения спасательных работ и просто ориентации на местности</w:t>
      </w:r>
      <w:r>
        <w:t xml:space="preserve">. А более требовательным охотники или военные может понравится тепловизионный прицел </w:t>
      </w:r>
      <w:r>
        <w:rPr>
          <w:lang w:val="en-US"/>
        </w:rPr>
        <w:t>AGM</w:t>
      </w:r>
      <w:r w:rsidRPr="00874ED9">
        <w:t xml:space="preserve"> </w:t>
      </w:r>
      <w:r>
        <w:rPr>
          <w:lang w:val="en-US"/>
        </w:rPr>
        <w:t>VARMINT</w:t>
      </w:r>
      <w:r w:rsidRPr="00874ED9">
        <w:t xml:space="preserve"> </w:t>
      </w:r>
      <w:r>
        <w:rPr>
          <w:lang w:val="en-US"/>
        </w:rPr>
        <w:t>LRF</w:t>
      </w:r>
      <w:r w:rsidRPr="00874ED9">
        <w:t xml:space="preserve"> </w:t>
      </w:r>
      <w:r>
        <w:rPr>
          <w:lang w:val="en-US"/>
        </w:rPr>
        <w:t>TS</w:t>
      </w:r>
      <w:r w:rsidRPr="00874ED9">
        <w:t>50-384</w:t>
      </w:r>
      <w:r w:rsidR="0012340E" w:rsidRPr="0012340E">
        <w:t xml:space="preserve"> </w:t>
      </w:r>
      <w:r w:rsidR="0012340E">
        <w:rPr>
          <w:lang w:val="en-US"/>
        </w:rPr>
        <w:t>c</w:t>
      </w:r>
      <w:r w:rsidR="0012340E" w:rsidRPr="0012340E">
        <w:t xml:space="preserve"> </w:t>
      </w:r>
      <w:r w:rsidR="0012340E">
        <w:t>дальностью обнаружения животного или человека 2500 метров. В магазине представлено множество вариантов прицелов и тепловизоров для любых потребностей.</w:t>
      </w:r>
    </w:p>
    <w:p w:rsidR="008B38C9" w:rsidRDefault="0012340E" w:rsidP="00874ED9">
      <w:pPr>
        <w:pStyle w:val="2"/>
      </w:pPr>
      <w:r>
        <w:t>Преимущества тепловизоров</w:t>
      </w:r>
    </w:p>
    <w:p w:rsidR="009E2FDB" w:rsidRDefault="0012340E" w:rsidP="005567E3">
      <w:r>
        <w:t>Эти приборы незаменимы во многих сферах. Тепловизор позволяет видеть в полной темноте любой предмет, температура которого выше абсолютного нуля. Если сравнить его с прибором ночного видения, то у последнего есть значительный недостаток. При полном отсутствии света в ночное время суток ему необходима инфракрасная подсветка. Тепловизор же покажет картинку идеально, еще и в красках, ведь цвет для разных температур будет отличаться. Наиболее горячий получит красные очертания, далее по мере уменьшения показателя тепла оранжевый, желтый. Холодные предметы будут обозначаться синим, черным и фиолетовым.</w:t>
      </w:r>
    </w:p>
    <w:p w:rsidR="0012340E" w:rsidRPr="00E44D62" w:rsidRDefault="0012340E" w:rsidP="005567E3">
      <w:r>
        <w:t xml:space="preserve">Современные модели приборов обеспечивают отличную дальность обнаружения, </w:t>
      </w:r>
      <w:r w:rsidR="00AE3369">
        <w:t xml:space="preserve">точны, удобны в носке, долговечны, </w:t>
      </w:r>
      <w:r>
        <w:t>имеют функцию энергосбережения</w:t>
      </w:r>
      <w:r w:rsidR="00AE3369">
        <w:t xml:space="preserve"> и другие дополнительные возможности. Поэтому даже самые сложные задачи станут выполнимыми с помощью тепловизора.</w:t>
      </w:r>
    </w:p>
    <w:p w:rsidR="005567E3" w:rsidRDefault="000254AD" w:rsidP="005567E3">
      <w:pPr>
        <w:rPr>
          <w:lang w:val="uk-UA"/>
        </w:rPr>
      </w:pPr>
      <w:hyperlink r:id="rId7" w:history="1">
        <w:r w:rsidRPr="003F5B85">
          <w:rPr>
            <w:rStyle w:val="a4"/>
            <w:lang w:val="uk-UA"/>
          </w:rPr>
          <w:t>https://text.ru/antiplagiat/6399029121842</w:t>
        </w:r>
      </w:hyperlink>
    </w:p>
    <w:p w:rsidR="000254AD" w:rsidRPr="008512E2" w:rsidRDefault="000254AD" w:rsidP="005567E3">
      <w:pPr>
        <w:rPr>
          <w:lang w:val="uk-UA"/>
        </w:rPr>
      </w:pPr>
      <w:bookmarkStart w:id="0" w:name="_GoBack"/>
      <w:bookmarkEnd w:id="0"/>
    </w:p>
    <w:sectPr w:rsidR="000254AD" w:rsidRPr="0085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94EAB"/>
    <w:multiLevelType w:val="hybridMultilevel"/>
    <w:tmpl w:val="6016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E3"/>
    <w:rsid w:val="000254AD"/>
    <w:rsid w:val="00072749"/>
    <w:rsid w:val="0012340E"/>
    <w:rsid w:val="001A55DC"/>
    <w:rsid w:val="002C3BF5"/>
    <w:rsid w:val="005567E3"/>
    <w:rsid w:val="00710D8B"/>
    <w:rsid w:val="00720232"/>
    <w:rsid w:val="008512E2"/>
    <w:rsid w:val="00874ED9"/>
    <w:rsid w:val="008B38C9"/>
    <w:rsid w:val="009E2FDB"/>
    <w:rsid w:val="00AA18D2"/>
    <w:rsid w:val="00AE3369"/>
    <w:rsid w:val="00BE64DF"/>
    <w:rsid w:val="00C054F6"/>
    <w:rsid w:val="00E4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2F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E2F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E2F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2F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2F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E2F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E2F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2F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63990291218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nd-pulsar.com.ua/teploviz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306</Words>
  <Characters>2172</Characters>
  <Application>Microsoft Office Word</Application>
  <DocSecurity>0</DocSecurity>
  <Lines>38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2022-12-13T09:37:00Z</dcterms:created>
  <dcterms:modified xsi:type="dcterms:W3CDTF">2022-12-13T22:54:00Z</dcterms:modified>
</cp:coreProperties>
</file>