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14 серпня 2023</w:t>
      </w:r>
      <w:r>
        <w:br/>
      </w:r>
      <w:r>
        <w:rPr>
          <w:rStyle w:val="10"/>
        </w:rPr>
        <w:t>Назаренко Ірина Миколаївна</w:t>
      </w:r>
    </w:p>
    <w:p>
      <w:pPr>
        <w:pStyle w:val="2"/>
      </w:pPr>
      <w:r>
        <w:t>Економіст, менеджер</w:t>
      </w:r>
      <w:r>
        <w:rPr>
          <w:b w:val="0"/>
        </w:rPr>
        <w:t>, 16 000 грн</w:t>
      </w:r>
    </w:p>
    <w:p>
      <w:r>
        <w:t>Повна зайнятість, неповна зайнятість.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25 років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Київ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Адреса:</w:t>
      </w:r>
      <w:r>
        <w:tab/>
      </w:r>
      <w:r>
        <w:t>Солом’янський район, Героїв Севастополя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066 131-96-40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nazarenkoirina505@gmail.com</w:t>
      </w:r>
    </w:p>
    <w:p>
      <w:pPr>
        <w:tabs>
          <w:tab w:val="left" w:pos="2370"/>
        </w:tabs>
      </w:pPr>
      <w:r>
        <w:rPr>
          <w:color w:val="6B7886"/>
        </w:rPr>
        <w:t>Соціальні мережі:</w:t>
      </w:r>
      <w:r>
        <w:tab/>
      </w:r>
      <w:r>
        <w:t>Instagram</w:t>
      </w:r>
    </w:p>
    <w:p>
      <w:pPr>
        <w:pStyle w:val="2"/>
      </w:pPr>
      <w:r>
        <w:t>Досвід роботи</w:t>
      </w:r>
    </w:p>
    <w:p>
      <w:pPr>
        <w:pStyle w:val="3"/>
      </w:pPr>
      <w:r>
        <w:t>Спеціаліст відділу документарних операцій департаменту кредитування (економіст гарантійщик))</w:t>
      </w:r>
    </w:p>
    <w:p>
      <w:r>
        <w:t>з 07.2021 по 02.2022 (7 місяців)</w:t>
      </w:r>
      <w:r>
        <w:br/>
      </w:r>
      <w:r>
        <w:t>АТ «УКРБУДІНВЕСТБАНК», Київ (Фінанси, банки, страхування)</w:t>
      </w:r>
    </w:p>
    <w:p>
      <w:r>
        <w:t>Комунікації з клієнтами щодо заявки (юр/фіз особи)</w:t>
      </w:r>
      <w:r>
        <w:br/>
      </w:r>
      <w:r>
        <w:t>Заведення заявки в 1с</w:t>
      </w:r>
      <w:r>
        <w:br/>
      </w:r>
      <w:r>
        <w:t>Документаційний супровід ( пакет документів клієнта) ( заявки, договори, рахунки, оплати, гарантія) </w:t>
      </w:r>
      <w:r>
        <w:br/>
      </w:r>
      <w:r>
        <w:t>Зустрічі з клієнтами в межах банку для передачі/підпису документів</w:t>
      </w:r>
    </w:p>
    <w:p>
      <w:pPr>
        <w:pStyle w:val="3"/>
      </w:pPr>
      <w:r>
        <w:t>Адміністратор</w:t>
      </w:r>
    </w:p>
    <w:p>
      <w:r>
        <w:t>з 07.2020 по 07.2021 (1 рік)</w:t>
      </w:r>
      <w:r>
        <w:br/>
      </w:r>
      <w:r>
        <w:t>Салон краси, Київ (Краса, фітнес, спорт)</w:t>
      </w:r>
    </w:p>
    <w:p>
      <w:r>
        <w:t>Запис і розрахунок клієнтів </w:t>
      </w:r>
      <w:r>
        <w:br/>
      </w:r>
      <w:r>
        <w:t>Зустріч клієнтів</w:t>
      </w:r>
      <w:r>
        <w:br/>
      </w:r>
      <w:r>
        <w:t>Контроль якості робіт працівників</w:t>
      </w:r>
      <w:r>
        <w:br/>
      </w:r>
      <w:r>
        <w:t>Розрахунок клієнтів</w:t>
      </w:r>
      <w:r>
        <w:br/>
      </w:r>
      <w:r>
        <w:t>Прибирання і дезінфекція матеріалів</w:t>
      </w:r>
      <w:r>
        <w:br/>
      </w:r>
      <w:r>
        <w:t>Прибирання салону</w:t>
      </w:r>
      <w:r>
        <w:br/>
      </w:r>
      <w:r>
        <w:t>Замовлення матеріалів </w:t>
      </w:r>
      <w:r>
        <w:br/>
      </w:r>
      <w:r>
        <w:t>Ведення інстаграм (сторіс, пости, запис/нагадування/опитування)</w:t>
      </w:r>
      <w:r>
        <w:br/>
      </w:r>
      <w:r>
        <w:t>Нарахування з/п працівникам</w:t>
      </w:r>
    </w:p>
    <w:p>
      <w:pPr>
        <w:pStyle w:val="3"/>
      </w:pPr>
      <w:r>
        <w:t>Менеджер</w:t>
      </w:r>
    </w:p>
    <w:p>
      <w:r>
        <w:t>з 10.2018 по 07.2019 (9 місяців)</w:t>
      </w:r>
      <w:r>
        <w:br/>
      </w:r>
      <w:r>
        <w:t>Casta, Київ (Готельно-ресторанний бізнес)</w:t>
      </w:r>
    </w:p>
    <w:p>
      <w:pPr>
        <w:pStyle w:val="3"/>
      </w:pPr>
      <w:r>
        <w:t>Бариста, Касир</w:t>
      </w:r>
    </w:p>
    <w:p>
      <w:r>
        <w:t>з 02.2018 по 11.2018 (9 місяців)</w:t>
      </w:r>
      <w:r>
        <w:br/>
      </w:r>
      <w:r>
        <w:t>ТОВ «ЛПЧ», Київ (Готельно-ресторанний бізнес)</w:t>
      </w:r>
    </w:p>
    <w:p>
      <w:pPr>
        <w:pStyle w:val="3"/>
      </w:pPr>
      <w:r>
        <w:t>Мерчендайзер</w:t>
      </w:r>
    </w:p>
    <w:p>
      <w:r>
        <w:t>з 07.2016 по 10.2017 (1 рік 3 місяці)</w:t>
      </w:r>
      <w:r>
        <w:br/>
      </w:r>
      <w:r>
        <w:t>«PepsiCo”, Київ (Харчова промисловість)</w:t>
      </w:r>
    </w:p>
    <w:p>
      <w:pPr>
        <w:pStyle w:val="2"/>
      </w:pPr>
      <w:r>
        <w:t>Освіта</w:t>
      </w:r>
    </w:p>
    <w:p>
      <w:pPr>
        <w:pStyle w:val="3"/>
      </w:pPr>
      <w:r>
        <w:t>КНТЕУ</w:t>
      </w:r>
    </w:p>
    <w:p>
      <w:r>
        <w:t>Маркетинг, Київ</w:t>
      </w:r>
      <w:r>
        <w:br/>
      </w:r>
      <w:r>
        <w:t>Вища, з 2017 по 2019 (2 роки)</w:t>
      </w:r>
    </w:p>
    <w:p>
      <w:r>
        <w:t>Диплом Бакалавра</w:t>
      </w:r>
    </w:p>
    <w:p>
      <w:pPr>
        <w:pStyle w:val="3"/>
      </w:pPr>
      <w:r>
        <w:t>КППК ім. А. Макаренка</w:t>
      </w:r>
    </w:p>
    <w:p>
      <w:r>
        <w:t>Комерційна діяльність, Київ</w:t>
      </w:r>
      <w:r>
        <w:br/>
      </w:r>
      <w:r>
        <w:t>Середня спеціальна, з 2013 по 2016 (3 роки)</w:t>
      </w:r>
    </w:p>
    <w:p>
      <w:r>
        <w:t>Диплом Молодшого спеціаліста</w:t>
      </w:r>
    </w:p>
    <w:p>
      <w:pPr>
        <w:pStyle w:val="2"/>
      </w:pPr>
      <w:r>
        <w:t>Знання і навички</w:t>
      </w:r>
    </w:p>
    <w:p>
      <w:r>
        <w:t>MS Excel, MS Word, Користувач ПК, 1С, R-Keeper, DIKIDI, Користувач 1С, 1С:Підприємство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Російська ─ вільно</w:t>
      </w:r>
    </w:p>
    <w:p>
      <w:pPr>
        <w:pStyle w:val="2"/>
      </w:pPr>
      <w:r>
        <w:t>Додаткова інформація</w:t>
      </w:r>
    </w:p>
    <w:p>
      <w:r>
        <w:t>Я швидко навчаюсь, комунікабельна, пунктуальна, чесна, відповідальна, відкрита, добра. Бажання працювати та розвиватися є)</w:t>
      </w:r>
      <w:r>
        <w:br/>
      </w:r>
      <w:r>
        <w:t> Розгляну різні вакансії з роб.графіком до 18:00</w:t>
      </w:r>
      <w:r>
        <w:br/>
      </w:r>
      <w:r>
        <w:t> Віддам перевагу територіально Солом’янському району</w:t>
      </w:r>
      <w:r>
        <w:br/>
      </w:r>
      <w:r>
        <w:t>Кол-центри, консалтинг, скам не цікавить!</w:t>
      </w:r>
      <w:r>
        <w:br/>
      </w:r>
      <w:r>
        <w:t> Писати в телеграм чи вайбер</w:t>
      </w:r>
    </w:p>
    <w:p>
      <w:pPr>
        <w:pStyle w:val="hr"/>
      </w:pPr>
    </w:p>
    <w:p>
      <w:r>
        <w:t>Резюме кандидата розміщено за адресою: https://www.work.ua/resumes/6403499/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        <Relationship Id="rId10" Type="http://schemas.openxmlformats.org/officeDocument/2006/relationships/image" Target="media/image2.jpg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