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13" w:rsidRPr="009472F1" w:rsidRDefault="00005217">
      <w:pPr>
        <w:rPr>
          <w:b/>
        </w:rPr>
      </w:pPr>
      <w:r w:rsidRPr="009472F1">
        <w:rPr>
          <w:b/>
        </w:rPr>
        <w:t>Египет. Что посмотреть, кроме пирамид</w:t>
      </w:r>
    </w:p>
    <w:p w:rsidR="0079008C" w:rsidRDefault="007657FD">
      <w:r w:rsidRPr="007657FD">
        <w:t>&lt;</w:t>
      </w:r>
      <w:r>
        <w:rPr>
          <w:lang w:val="en-US"/>
        </w:rPr>
        <w:t>p</w:t>
      </w:r>
      <w:proofErr w:type="gramStart"/>
      <w:r w:rsidRPr="007657FD">
        <w:t>&gt;</w:t>
      </w:r>
      <w:r w:rsidR="002512F0">
        <w:t>И</w:t>
      </w:r>
      <w:proofErr w:type="gramEnd"/>
      <w:r w:rsidR="002512F0">
        <w:t xml:space="preserve">з всех туристических маршрутов Египет, пожалуй, привлекает путешественников больше всего. </w:t>
      </w:r>
      <w:r w:rsidR="00923C6F">
        <w:t>И если спросить любого туриста об ассоциациях с этой солнечной страной, он, скорее всего, ответит, что первыми в голову приходят пирамиды. Однако на пирамидах Египет не заканчивается. Ведь это страна с богатейшей историко-культурной составляющей</w:t>
      </w:r>
      <w:r w:rsidR="0079008C">
        <w:t xml:space="preserve">, это и великолепный Каир, и множество монастырей, и древняя живопись, где </w:t>
      </w:r>
      <w:r w:rsidR="0079008C" w:rsidRPr="0079008C">
        <w:t>&lt;</w:t>
      </w:r>
      <w:proofErr w:type="spellStart"/>
      <w:r w:rsidR="0079008C" w:rsidRPr="0079008C">
        <w:t>a</w:t>
      </w:r>
      <w:proofErr w:type="spellEnd"/>
      <w:r w:rsidR="0079008C" w:rsidRPr="0079008C">
        <w:t xml:space="preserve"> href="http://bobolink.ru/drevnij-egipet/bogi-egipta/280-bog-anubis"&gt;бог </w:t>
      </w:r>
      <w:r w:rsidR="0079008C">
        <w:t>А</w:t>
      </w:r>
      <w:r w:rsidR="0079008C" w:rsidRPr="0079008C">
        <w:t>нубис&lt;/</w:t>
      </w:r>
      <w:proofErr w:type="spellStart"/>
      <w:r w:rsidR="0079008C" w:rsidRPr="0079008C">
        <w:t>a</w:t>
      </w:r>
      <w:proofErr w:type="spellEnd"/>
      <w:r w:rsidR="0079008C" w:rsidRPr="0079008C">
        <w:t>&gt;</w:t>
      </w:r>
      <w:r w:rsidR="0079008C">
        <w:t xml:space="preserve"> сражается с заклятым врагом Сетом; Египет – это национальные парки, потрясающая флора и фауна, сафари. Итак: что же посмотреть в Египте, кроме пирамид?</w:t>
      </w:r>
      <w:r w:rsidRPr="007657FD">
        <w:t xml:space="preserve"> &lt;/</w:t>
      </w:r>
      <w:r>
        <w:rPr>
          <w:lang w:val="en-US"/>
        </w:rPr>
        <w:t>p</w:t>
      </w:r>
      <w:r w:rsidRPr="007657FD">
        <w:t>&gt;</w:t>
      </w:r>
    </w:p>
    <w:p w:rsidR="0079008C" w:rsidRDefault="007657FD">
      <w:r w:rsidRPr="007657FD">
        <w:t>&lt;</w:t>
      </w:r>
      <w:r>
        <w:rPr>
          <w:lang w:val="en-US"/>
        </w:rPr>
        <w:t>p</w:t>
      </w:r>
      <w:r w:rsidRPr="007657FD">
        <w:t>&gt;</w:t>
      </w:r>
      <w:r w:rsidR="000B552E">
        <w:t>Обязательно посетите Луксор. С точки зрения археологии это наиболее примечательное место в Египте, бывшая столица древнего царства, «город мёртвых», расположенный на западном берегу Нила, «город живых» на берегу восточном. Именно в Луксоре можно увидеть последние находки учёных.</w:t>
      </w:r>
      <w:r w:rsidRPr="007657FD">
        <w:t xml:space="preserve"> &lt;</w:t>
      </w:r>
      <w:r>
        <w:rPr>
          <w:lang w:val="en-US"/>
        </w:rPr>
        <w:t>/p</w:t>
      </w:r>
      <w:r w:rsidRPr="007657FD">
        <w:t>&gt;</w:t>
      </w:r>
    </w:p>
    <w:p w:rsidR="000B552E" w:rsidRDefault="007657FD" w:rsidP="000B552E">
      <w:pPr>
        <w:tabs>
          <w:tab w:val="left" w:pos="1283"/>
        </w:tabs>
      </w:pPr>
      <w:r w:rsidRPr="007657FD">
        <w:t>&lt;</w:t>
      </w:r>
      <w:r>
        <w:rPr>
          <w:lang w:val="en-US"/>
        </w:rPr>
        <w:t>p</w:t>
      </w:r>
      <w:proofErr w:type="gramStart"/>
      <w:r w:rsidRPr="007657FD">
        <w:t>&gt;</w:t>
      </w:r>
      <w:r w:rsidR="000B552E">
        <w:t>Е</w:t>
      </w:r>
      <w:proofErr w:type="gramEnd"/>
      <w:r w:rsidR="000B552E">
        <w:t xml:space="preserve">щё один город, в котором побывать нужно обязательно, - это Каир. Самый крупный город Африки – восхитительный симбиоз мировых культур. Здесь больше сотни пирамид, здесь крупнейший и старейший в стране ремесленный рынок (находится в </w:t>
      </w:r>
      <w:proofErr w:type="spellStart"/>
      <w:r w:rsidR="000B552E">
        <w:t>Хан-Эль-Халили</w:t>
      </w:r>
      <w:proofErr w:type="spellEnd"/>
      <w:r w:rsidR="000B552E">
        <w:t>, ему 700 лет!), сюда стекаются миллионы туристов.</w:t>
      </w:r>
      <w:r w:rsidRPr="007657FD">
        <w:t xml:space="preserve"> &lt;</w:t>
      </w:r>
      <w:r>
        <w:rPr>
          <w:lang w:val="en-US"/>
        </w:rPr>
        <w:t>/p</w:t>
      </w:r>
      <w:r w:rsidRPr="007657FD">
        <w:t>&gt;</w:t>
      </w:r>
    </w:p>
    <w:p w:rsidR="00B70AA0" w:rsidRDefault="007657FD" w:rsidP="000B552E">
      <w:pPr>
        <w:tabs>
          <w:tab w:val="left" w:pos="1283"/>
        </w:tabs>
      </w:pPr>
      <w:r w:rsidRPr="007657FD">
        <w:t>&lt;</w:t>
      </w:r>
      <w:r>
        <w:rPr>
          <w:lang w:val="en-US"/>
        </w:rPr>
        <w:t>p</w:t>
      </w:r>
      <w:r w:rsidRPr="007657FD">
        <w:t>&gt;</w:t>
      </w:r>
      <w:r w:rsidR="000B552E">
        <w:t>Место</w:t>
      </w:r>
      <w:r w:rsidR="004A65AB">
        <w:t xml:space="preserve"> скорее духовное, нежели развлекательное, - гора Моисея. Та самая, на которой пророк получил скрижали с десятью заповедями. </w:t>
      </w:r>
      <w:r w:rsidR="00B70AA0">
        <w:t xml:space="preserve">Это ночная экскурсия с восхождением, которое заканчивается выходом на вершину </w:t>
      </w:r>
      <w:proofErr w:type="gramStart"/>
      <w:r w:rsidR="00B70AA0">
        <w:t>в</w:t>
      </w:r>
      <w:proofErr w:type="gramEnd"/>
      <w:r w:rsidR="00B70AA0">
        <w:t xml:space="preserve"> аккурат </w:t>
      </w:r>
      <w:proofErr w:type="gramStart"/>
      <w:r w:rsidR="00B70AA0">
        <w:t>к</w:t>
      </w:r>
      <w:proofErr w:type="gramEnd"/>
      <w:r w:rsidR="00B70AA0">
        <w:t xml:space="preserve"> восходу Солнца. Есть легенда, что людям, которые поднялись на эту гору, будут прощены их грехи.</w:t>
      </w:r>
      <w:r w:rsidRPr="007657FD">
        <w:t xml:space="preserve"> &lt;</w:t>
      </w:r>
      <w:r>
        <w:rPr>
          <w:lang w:val="en-US"/>
        </w:rPr>
        <w:t>/p</w:t>
      </w:r>
      <w:r w:rsidRPr="007657FD">
        <w:t>&gt;</w:t>
      </w:r>
    </w:p>
    <w:p w:rsidR="00005217" w:rsidRPr="00005217" w:rsidRDefault="007657FD" w:rsidP="007657FD">
      <w:pPr>
        <w:tabs>
          <w:tab w:val="left" w:pos="1283"/>
        </w:tabs>
      </w:pPr>
      <w:r w:rsidRPr="007657FD">
        <w:t>&lt;</w:t>
      </w:r>
      <w:r>
        <w:rPr>
          <w:lang w:val="en-US"/>
        </w:rPr>
        <w:t>p</w:t>
      </w:r>
      <w:proofErr w:type="gramStart"/>
      <w:r w:rsidRPr="007657FD">
        <w:t>&gt;</w:t>
      </w:r>
      <w:r w:rsidR="00D560B8">
        <w:t>А</w:t>
      </w:r>
      <w:proofErr w:type="gramEnd"/>
      <w:r w:rsidR="00D560B8">
        <w:t xml:space="preserve"> вот если вам по душе активный отдых, отправляйтесь подальше от Каира на джип-сафари. </w:t>
      </w:r>
      <w:r w:rsidR="00791B24">
        <w:t xml:space="preserve">Барханы и дюны, пальмы и оазисы, посещение деревни бедуинов и прогулки на верблюдах – всё это ждёт </w:t>
      </w:r>
      <w:r>
        <w:t xml:space="preserve">вас во время удивительной поездки. Финалом экскурсии станет наблюдение неба над </w:t>
      </w:r>
      <w:r>
        <w:lastRenderedPageBreak/>
        <w:t>Африкой в телескоп. И последнее: если вам выпал шанс путешествовать – не проезжайте мимо Египта. Это удивительная страна.</w:t>
      </w:r>
      <w:r w:rsidRPr="007657FD">
        <w:t xml:space="preserve"> &lt;</w:t>
      </w:r>
      <w:r>
        <w:rPr>
          <w:lang w:val="en-US"/>
        </w:rPr>
        <w:t>/p</w:t>
      </w:r>
      <w:r w:rsidRPr="007657FD">
        <w:t>&gt;</w:t>
      </w:r>
    </w:p>
    <w:sectPr w:rsidR="00005217" w:rsidRPr="00005217" w:rsidSect="00845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63C" w:rsidRDefault="0078463C" w:rsidP="002512F0">
      <w:pPr>
        <w:spacing w:line="240" w:lineRule="auto"/>
      </w:pPr>
      <w:r>
        <w:separator/>
      </w:r>
    </w:p>
  </w:endnote>
  <w:endnote w:type="continuationSeparator" w:id="0">
    <w:p w:rsidR="0078463C" w:rsidRDefault="0078463C" w:rsidP="002512F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63C" w:rsidRDefault="0078463C" w:rsidP="002512F0">
      <w:pPr>
        <w:spacing w:line="240" w:lineRule="auto"/>
      </w:pPr>
      <w:r>
        <w:separator/>
      </w:r>
    </w:p>
  </w:footnote>
  <w:footnote w:type="continuationSeparator" w:id="0">
    <w:p w:rsidR="0078463C" w:rsidRDefault="0078463C" w:rsidP="002512F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5217"/>
    <w:rsid w:val="00005217"/>
    <w:rsid w:val="000B552E"/>
    <w:rsid w:val="002512F0"/>
    <w:rsid w:val="00403044"/>
    <w:rsid w:val="004A65AB"/>
    <w:rsid w:val="007657FD"/>
    <w:rsid w:val="00770C96"/>
    <w:rsid w:val="0078463C"/>
    <w:rsid w:val="0079008C"/>
    <w:rsid w:val="00791B24"/>
    <w:rsid w:val="0084509A"/>
    <w:rsid w:val="00923C6F"/>
    <w:rsid w:val="009472F1"/>
    <w:rsid w:val="009D5CB2"/>
    <w:rsid w:val="00B12CB1"/>
    <w:rsid w:val="00B70AA0"/>
    <w:rsid w:val="00BE0A4D"/>
    <w:rsid w:val="00D5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CB1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217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52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21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512F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512F0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semiHidden/>
    <w:unhideWhenUsed/>
    <w:rsid w:val="002512F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512F0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3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56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67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1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0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98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6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0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46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7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5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05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6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1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9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0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3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варя копа</dc:creator>
  <cp:keywords/>
  <dc:description/>
  <cp:lastModifiedBy>варя копа</cp:lastModifiedBy>
  <cp:revision>3</cp:revision>
  <dcterms:created xsi:type="dcterms:W3CDTF">2014-04-11T11:56:00Z</dcterms:created>
  <dcterms:modified xsi:type="dcterms:W3CDTF">2014-05-22T15:30:00Z</dcterms:modified>
</cp:coreProperties>
</file>