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94" w:rsidRDefault="008D599F" w:rsidP="008D599F">
      <w:pPr>
        <w:pStyle w:val="a3"/>
        <w:spacing w:before="0" w:beforeAutospacing="0" w:after="0" w:afterAutospacing="0"/>
        <w:ind w:firstLine="405"/>
        <w:jc w:val="center"/>
        <w:rPr>
          <w:rFonts w:asciiTheme="minorHAnsi" w:hAnsiTheme="minorHAnsi" w:cstheme="minorHAnsi"/>
          <w:b/>
          <w:bCs/>
          <w:color w:val="000000"/>
          <w:sz w:val="72"/>
          <w:szCs w:val="7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72"/>
          <w:szCs w:val="72"/>
          <w:lang w:val="ru-RU"/>
        </w:rPr>
        <w:t>Варикоцеле</w:t>
      </w:r>
      <w:proofErr w:type="spellEnd"/>
      <w:r>
        <w:rPr>
          <w:rFonts w:asciiTheme="minorHAnsi" w:hAnsiTheme="minorHAnsi" w:cstheme="minorHAnsi"/>
          <w:b/>
          <w:bCs/>
          <w:color w:val="000000"/>
          <w:sz w:val="72"/>
          <w:szCs w:val="72"/>
          <w:lang w:val="ru-RU"/>
        </w:rPr>
        <w:t xml:space="preserve"> первой, второй и третьей степени</w:t>
      </w:r>
    </w:p>
    <w:p w:rsidR="00A33BA4" w:rsidRPr="00A33BA4" w:rsidRDefault="00A33BA4" w:rsidP="008D599F">
      <w:pPr>
        <w:pStyle w:val="a3"/>
        <w:spacing w:before="0" w:beforeAutospacing="0" w:after="0" w:afterAutospacing="0"/>
        <w:ind w:firstLine="405"/>
        <w:jc w:val="center"/>
        <w:rPr>
          <w:b/>
          <w:bCs/>
          <w:color w:val="000000"/>
          <w:sz w:val="32"/>
          <w:szCs w:val="32"/>
          <w:lang w:val="ru-RU"/>
        </w:rPr>
      </w:pPr>
    </w:p>
    <w:p w:rsidR="008D599F" w:rsidRDefault="008D599F" w:rsidP="008D599F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>, или расширение вен семенного канатика у мужчин, – весьма неприятная и опасная последующим бесплодием патология, которую рекомендуется леч</w:t>
      </w:r>
      <w:r w:rsidR="00651E66">
        <w:rPr>
          <w:sz w:val="22"/>
          <w:szCs w:val="22"/>
          <w:lang w:val="ru-RU"/>
        </w:rPr>
        <w:t>ить с первых месяцев появления</w:t>
      </w:r>
      <w:r w:rsidR="00DB3409">
        <w:rPr>
          <w:sz w:val="22"/>
          <w:szCs w:val="22"/>
          <w:lang w:val="ru-RU"/>
        </w:rPr>
        <w:t xml:space="preserve"> (чаще всего с 14-15 лет)</w:t>
      </w:r>
      <w:r>
        <w:rPr>
          <w:sz w:val="22"/>
          <w:szCs w:val="22"/>
          <w:lang w:val="ru-RU"/>
        </w:rPr>
        <w:t>. Для облегче</w:t>
      </w:r>
      <w:r w:rsidR="009105E2">
        <w:rPr>
          <w:sz w:val="22"/>
          <w:szCs w:val="22"/>
          <w:lang w:val="ru-RU"/>
        </w:rPr>
        <w:t>ния диагностики данной болезни</w:t>
      </w:r>
      <w:r>
        <w:rPr>
          <w:sz w:val="22"/>
          <w:szCs w:val="22"/>
          <w:lang w:val="ru-RU"/>
        </w:rPr>
        <w:t xml:space="preserve"> ее развитие классифицируют в три основные (иногда четыре) этапа. Какие? Давайте разберемся.</w:t>
      </w:r>
    </w:p>
    <w:p w:rsidR="00A33BA4" w:rsidRDefault="00A33BA4" w:rsidP="00A33BA4">
      <w:pPr>
        <w:pStyle w:val="a3"/>
        <w:spacing w:before="0" w:beforeAutospacing="0" w:after="0" w:afterAutospacing="0"/>
        <w:jc w:val="both"/>
        <w:rPr>
          <w:sz w:val="22"/>
          <w:szCs w:val="22"/>
          <w:lang w:val="ru-RU"/>
        </w:rPr>
      </w:pPr>
    </w:p>
    <w:p w:rsidR="00A33BA4" w:rsidRDefault="00A33BA4" w:rsidP="00A33BA4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  <w:r>
        <w:rPr>
          <w:rFonts w:asciiTheme="minorHAnsi" w:hAnsiTheme="minorHAnsi" w:cstheme="minorHAnsi"/>
          <w:sz w:val="32"/>
          <w:szCs w:val="32"/>
          <w:lang w:val="ru-RU"/>
        </w:rPr>
        <w:t>Начало развития болезни</w:t>
      </w:r>
    </w:p>
    <w:p w:rsidR="00A33BA4" w:rsidRDefault="00A33BA4" w:rsidP="00A33BA4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</w:p>
    <w:p w:rsidR="00A33BA4" w:rsidRDefault="00A33BA4" w:rsidP="00A33BA4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 первой степени </w:t>
      </w:r>
      <w:proofErr w:type="spellStart"/>
      <w:r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 xml:space="preserve"> определяется очень сложно, так как симптомов и проявлений заболе</w:t>
      </w:r>
      <w:r w:rsidR="009105E2">
        <w:rPr>
          <w:sz w:val="22"/>
          <w:szCs w:val="22"/>
          <w:lang w:val="ru-RU"/>
        </w:rPr>
        <w:t xml:space="preserve">вания, которые </w:t>
      </w:r>
      <w:r>
        <w:rPr>
          <w:sz w:val="22"/>
          <w:szCs w:val="22"/>
          <w:lang w:val="ru-RU"/>
        </w:rPr>
        <w:t>мог</w:t>
      </w:r>
      <w:r w:rsidR="009105E2">
        <w:rPr>
          <w:sz w:val="22"/>
          <w:szCs w:val="22"/>
          <w:lang w:val="ru-RU"/>
        </w:rPr>
        <w:t xml:space="preserve"> бы</w:t>
      </w:r>
      <w:r>
        <w:rPr>
          <w:sz w:val="22"/>
          <w:szCs w:val="22"/>
          <w:lang w:val="ru-RU"/>
        </w:rPr>
        <w:t xml:space="preserve"> заметить больной на этом этапе практически нет. Единственное, что может насторожить мужчину – тянущие ощущения </w:t>
      </w:r>
      <w:r w:rsidR="00DB3409">
        <w:rPr>
          <w:sz w:val="22"/>
          <w:szCs w:val="22"/>
          <w:lang w:val="ru-RU"/>
        </w:rPr>
        <w:t>слева или справа (район</w:t>
      </w:r>
      <w:r w:rsidR="00D538D2">
        <w:rPr>
          <w:sz w:val="22"/>
          <w:szCs w:val="22"/>
          <w:lang w:val="ru-RU"/>
        </w:rPr>
        <w:t xml:space="preserve"> малого таза</w:t>
      </w:r>
      <w:r w:rsidR="00DB3409">
        <w:rPr>
          <w:sz w:val="22"/>
          <w:szCs w:val="22"/>
          <w:lang w:val="ru-RU"/>
        </w:rPr>
        <w:t>)</w:t>
      </w:r>
      <w:r w:rsidR="00D538D2">
        <w:rPr>
          <w:sz w:val="22"/>
          <w:szCs w:val="22"/>
          <w:lang w:val="ru-RU"/>
        </w:rPr>
        <w:t xml:space="preserve">, но они отсутствуют в 90% процентах случаев. Вот чем опасна эта стадия – отсутствие симптомов не позволяет вовремя определить патологию, которая в перспективе может развиваться дальше и стать заметной только на третьей стадии. </w:t>
      </w:r>
      <w:proofErr w:type="gramStart"/>
      <w:r w:rsidR="00D538D2">
        <w:rPr>
          <w:sz w:val="22"/>
          <w:szCs w:val="22"/>
          <w:lang w:val="ru-RU"/>
        </w:rPr>
        <w:t>Осмотр врача также не поможет: пальпация яичек ни в стоячем, ни в лежачем положении пациента отклонения от нормы не выявляет.</w:t>
      </w:r>
      <w:proofErr w:type="gramEnd"/>
      <w:r w:rsidR="00D538D2">
        <w:rPr>
          <w:sz w:val="22"/>
          <w:szCs w:val="22"/>
          <w:lang w:val="ru-RU"/>
        </w:rPr>
        <w:t xml:space="preserve"> Выход в такой ситуации один – мальчикам после четырнадцати лет рекомендуется ежегодно про</w:t>
      </w:r>
      <w:r w:rsidR="009105E2">
        <w:rPr>
          <w:sz w:val="22"/>
          <w:szCs w:val="22"/>
          <w:lang w:val="ru-RU"/>
        </w:rPr>
        <w:t>ходить УЗИ диагностику</w:t>
      </w:r>
      <w:r w:rsidR="00907474">
        <w:rPr>
          <w:sz w:val="22"/>
          <w:szCs w:val="22"/>
          <w:lang w:val="ru-RU"/>
        </w:rPr>
        <w:t xml:space="preserve"> или </w:t>
      </w:r>
      <w:proofErr w:type="spellStart"/>
      <w:r w:rsidR="00907474">
        <w:rPr>
          <w:sz w:val="22"/>
          <w:szCs w:val="22"/>
          <w:lang w:val="ru-RU"/>
        </w:rPr>
        <w:t>доп</w:t>
      </w:r>
      <w:r w:rsidR="00D538D2">
        <w:rPr>
          <w:sz w:val="22"/>
          <w:szCs w:val="22"/>
          <w:lang w:val="ru-RU"/>
        </w:rPr>
        <w:t>лерографию</w:t>
      </w:r>
      <w:proofErr w:type="spellEnd"/>
      <w:r w:rsidR="00D538D2">
        <w:rPr>
          <w:sz w:val="22"/>
          <w:szCs w:val="22"/>
          <w:lang w:val="ru-RU"/>
        </w:rPr>
        <w:t>, так как только они могут помочь обнаружит</w:t>
      </w:r>
      <w:r w:rsidR="00D750D9">
        <w:rPr>
          <w:sz w:val="22"/>
          <w:szCs w:val="22"/>
          <w:lang w:val="ru-RU"/>
        </w:rPr>
        <w:t>ь заболевание и начать лечение за</w:t>
      </w:r>
      <w:r w:rsidR="00D538D2">
        <w:rPr>
          <w:sz w:val="22"/>
          <w:szCs w:val="22"/>
          <w:lang w:val="ru-RU"/>
        </w:rPr>
        <w:t xml:space="preserve"> </w:t>
      </w:r>
      <w:r w:rsidR="00D750D9">
        <w:rPr>
          <w:sz w:val="22"/>
          <w:szCs w:val="22"/>
          <w:lang w:val="ru-RU"/>
        </w:rPr>
        <w:t>кратчайшее время</w:t>
      </w:r>
      <w:r w:rsidR="00D538D2">
        <w:rPr>
          <w:sz w:val="22"/>
          <w:szCs w:val="22"/>
          <w:lang w:val="ru-RU"/>
        </w:rPr>
        <w:t xml:space="preserve">. </w:t>
      </w:r>
      <w:r w:rsidR="00F76373">
        <w:rPr>
          <w:sz w:val="22"/>
          <w:szCs w:val="22"/>
          <w:lang w:val="ru-RU"/>
        </w:rPr>
        <w:t xml:space="preserve">Но, следует сказать, что чаще всего врач просто продолжает наблюдение за пациентом, если обнаруживается болезнь на первой стадии развития. Все потому, что </w:t>
      </w:r>
      <w:r w:rsidR="009105E2">
        <w:rPr>
          <w:sz w:val="22"/>
          <w:szCs w:val="22"/>
          <w:lang w:val="ru-RU"/>
        </w:rPr>
        <w:t xml:space="preserve">такое </w:t>
      </w:r>
      <w:r w:rsidR="00F76373">
        <w:rPr>
          <w:sz w:val="22"/>
          <w:szCs w:val="22"/>
          <w:lang w:val="ru-RU"/>
        </w:rPr>
        <w:t>расширение вен семенного канат</w:t>
      </w:r>
      <w:r w:rsidR="00907474">
        <w:rPr>
          <w:sz w:val="22"/>
          <w:szCs w:val="22"/>
          <w:lang w:val="ru-RU"/>
        </w:rPr>
        <w:t>ика абсолютно не</w:t>
      </w:r>
      <w:r w:rsidR="00A87712">
        <w:rPr>
          <w:sz w:val="22"/>
          <w:szCs w:val="22"/>
          <w:lang w:val="ru-RU"/>
        </w:rPr>
        <w:t xml:space="preserve"> </w:t>
      </w:r>
      <w:r w:rsidR="00907474">
        <w:rPr>
          <w:sz w:val="22"/>
          <w:szCs w:val="22"/>
          <w:lang w:val="ru-RU"/>
        </w:rPr>
        <w:t>опасно и если на протяжении</w:t>
      </w:r>
      <w:r w:rsidR="00F76373">
        <w:rPr>
          <w:sz w:val="22"/>
          <w:szCs w:val="22"/>
          <w:lang w:val="ru-RU"/>
        </w:rPr>
        <w:t xml:space="preserve"> полугода проходит само,</w:t>
      </w:r>
      <w:r w:rsidR="0080554B">
        <w:rPr>
          <w:sz w:val="22"/>
          <w:szCs w:val="22"/>
          <w:lang w:val="ru-RU"/>
        </w:rPr>
        <w:t xml:space="preserve"> то мужчина</w:t>
      </w:r>
      <w:r w:rsidR="0025470E">
        <w:rPr>
          <w:sz w:val="22"/>
          <w:szCs w:val="22"/>
          <w:lang w:val="ru-RU"/>
        </w:rPr>
        <w:t xml:space="preserve"> может больше не волноваться, идти домой и возвращаться через год для </w:t>
      </w:r>
      <w:r w:rsidR="007126C1">
        <w:rPr>
          <w:sz w:val="22"/>
          <w:szCs w:val="22"/>
          <w:lang w:val="ru-RU"/>
        </w:rPr>
        <w:t>профилактического</w:t>
      </w:r>
      <w:r w:rsidR="0025470E">
        <w:rPr>
          <w:sz w:val="22"/>
          <w:szCs w:val="22"/>
          <w:lang w:val="ru-RU"/>
        </w:rPr>
        <w:t xml:space="preserve"> </w:t>
      </w:r>
      <w:r w:rsidR="000377CC">
        <w:rPr>
          <w:sz w:val="22"/>
          <w:szCs w:val="22"/>
          <w:lang w:val="ru-RU"/>
        </w:rPr>
        <w:t>обследования</w:t>
      </w:r>
      <w:r w:rsidR="0025470E">
        <w:rPr>
          <w:sz w:val="22"/>
          <w:szCs w:val="22"/>
          <w:lang w:val="ru-RU"/>
        </w:rPr>
        <w:t xml:space="preserve">. Поэтому, если врач поставил вам диагноз </w:t>
      </w:r>
      <w:proofErr w:type="spellStart"/>
      <w:r w:rsidR="0025470E">
        <w:rPr>
          <w:sz w:val="22"/>
          <w:szCs w:val="22"/>
          <w:lang w:val="ru-RU"/>
        </w:rPr>
        <w:t>варикоцеле</w:t>
      </w:r>
      <w:proofErr w:type="spellEnd"/>
      <w:r w:rsidR="0025470E">
        <w:rPr>
          <w:sz w:val="22"/>
          <w:szCs w:val="22"/>
          <w:lang w:val="ru-RU"/>
        </w:rPr>
        <w:t xml:space="preserve">, но не назначил лечения, то не стоит </w:t>
      </w:r>
      <w:r w:rsidR="00F514EA">
        <w:rPr>
          <w:sz w:val="22"/>
          <w:szCs w:val="22"/>
          <w:lang w:val="ru-RU"/>
        </w:rPr>
        <w:t>беспокоиться</w:t>
      </w:r>
      <w:r w:rsidR="0025470E">
        <w:rPr>
          <w:sz w:val="22"/>
          <w:szCs w:val="22"/>
          <w:lang w:val="ru-RU"/>
        </w:rPr>
        <w:t xml:space="preserve"> – есть надежда, что все пройдет без вмешательства. Как в принципе</w:t>
      </w:r>
      <w:r w:rsidR="009105E2">
        <w:rPr>
          <w:sz w:val="22"/>
          <w:szCs w:val="22"/>
          <w:lang w:val="ru-RU"/>
        </w:rPr>
        <w:t xml:space="preserve"> и бывает в </w:t>
      </w:r>
      <w:r w:rsidR="0025470E">
        <w:rPr>
          <w:sz w:val="22"/>
          <w:szCs w:val="22"/>
          <w:lang w:val="ru-RU"/>
        </w:rPr>
        <w:t xml:space="preserve">50% случаев.  </w:t>
      </w:r>
      <w:r w:rsidR="00F76373">
        <w:rPr>
          <w:sz w:val="22"/>
          <w:szCs w:val="22"/>
          <w:lang w:val="ru-RU"/>
        </w:rPr>
        <w:t xml:space="preserve"> </w:t>
      </w:r>
    </w:p>
    <w:p w:rsidR="00F514EA" w:rsidRDefault="00F514EA" w:rsidP="00F514EA">
      <w:pPr>
        <w:pStyle w:val="a3"/>
        <w:spacing w:before="0" w:beforeAutospacing="0" w:after="0" w:afterAutospacing="0"/>
        <w:jc w:val="both"/>
        <w:rPr>
          <w:sz w:val="22"/>
          <w:szCs w:val="22"/>
          <w:lang w:val="ru-RU"/>
        </w:rPr>
      </w:pPr>
    </w:p>
    <w:p w:rsidR="00F514EA" w:rsidRDefault="00F514EA" w:rsidP="00F514EA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  <w:r>
        <w:rPr>
          <w:rFonts w:asciiTheme="minorHAnsi" w:hAnsiTheme="minorHAnsi" w:cstheme="minorHAnsi"/>
          <w:sz w:val="32"/>
          <w:szCs w:val="32"/>
          <w:lang w:val="ru-RU"/>
        </w:rPr>
        <w:t xml:space="preserve">Характерные признаки второй стадии </w:t>
      </w:r>
      <w:proofErr w:type="spellStart"/>
      <w:r>
        <w:rPr>
          <w:rFonts w:asciiTheme="minorHAnsi" w:hAnsiTheme="minorHAnsi" w:cstheme="minorHAnsi"/>
          <w:sz w:val="32"/>
          <w:szCs w:val="32"/>
          <w:lang w:val="ru-RU"/>
        </w:rPr>
        <w:t>варикоцеле</w:t>
      </w:r>
      <w:proofErr w:type="spellEnd"/>
    </w:p>
    <w:p w:rsidR="00F514EA" w:rsidRDefault="00F514EA" w:rsidP="007F4214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</w:p>
    <w:p w:rsidR="007F4214" w:rsidRDefault="007F4214" w:rsidP="007F4214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Прежде всего, необходимо понимать, что диагностирование </w:t>
      </w:r>
      <w:proofErr w:type="spellStart"/>
      <w:r w:rsidR="00A959FC">
        <w:rPr>
          <w:sz w:val="22"/>
          <w:szCs w:val="22"/>
          <w:lang w:val="ru-RU"/>
        </w:rPr>
        <w:t>варикоцеле</w:t>
      </w:r>
      <w:proofErr w:type="spellEnd"/>
      <w:r w:rsidR="00A959FC">
        <w:rPr>
          <w:sz w:val="22"/>
          <w:szCs w:val="22"/>
          <w:lang w:val="ru-RU"/>
        </w:rPr>
        <w:t xml:space="preserve"> 2 степени</w:t>
      </w:r>
      <w:r>
        <w:rPr>
          <w:sz w:val="22"/>
          <w:szCs w:val="22"/>
          <w:lang w:val="ru-RU"/>
        </w:rPr>
        <w:t xml:space="preserve"> указывает на развит</w:t>
      </w:r>
      <w:r w:rsidR="003219C2">
        <w:rPr>
          <w:sz w:val="22"/>
          <w:szCs w:val="22"/>
          <w:lang w:val="ru-RU"/>
        </w:rPr>
        <w:t xml:space="preserve">ие заболевания. Кроме УЗИ и </w:t>
      </w:r>
      <w:proofErr w:type="spellStart"/>
      <w:r w:rsidR="003219C2">
        <w:rPr>
          <w:sz w:val="22"/>
          <w:szCs w:val="22"/>
          <w:lang w:val="ru-RU"/>
        </w:rPr>
        <w:t>доп</w:t>
      </w:r>
      <w:r>
        <w:rPr>
          <w:sz w:val="22"/>
          <w:szCs w:val="22"/>
          <w:lang w:val="ru-RU"/>
        </w:rPr>
        <w:t>легрографии</w:t>
      </w:r>
      <w:proofErr w:type="spellEnd"/>
      <w:r w:rsidR="00C06186">
        <w:rPr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</w:t>
      </w:r>
      <w:r w:rsidR="00651E66">
        <w:rPr>
          <w:sz w:val="22"/>
          <w:szCs w:val="22"/>
          <w:lang w:val="ru-RU"/>
        </w:rPr>
        <w:t xml:space="preserve">некоторые </w:t>
      </w:r>
      <w:r>
        <w:rPr>
          <w:sz w:val="22"/>
          <w:szCs w:val="22"/>
          <w:lang w:val="ru-RU"/>
        </w:rPr>
        <w:t>симптомы может почувствовать пациент (усиление тяжести слева или справа, появление небольшой боли), а пе</w:t>
      </w:r>
      <w:r w:rsidR="00AB7E27">
        <w:rPr>
          <w:sz w:val="22"/>
          <w:szCs w:val="22"/>
          <w:lang w:val="ru-RU"/>
        </w:rPr>
        <w:t>рвые признаки заболевания будут замечены врачом. Вот их краткий список:</w:t>
      </w:r>
    </w:p>
    <w:p w:rsidR="00AB7E27" w:rsidRDefault="00AB7E27" w:rsidP="00AB7E2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Определение расширения вен семенного канатика путем пальпации яичек пациента в положении стоя;</w:t>
      </w:r>
    </w:p>
    <w:p w:rsidR="00AB7E27" w:rsidRDefault="00631895" w:rsidP="00AB7E2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Можно увидеть (или так</w:t>
      </w:r>
      <w:r w:rsidR="00AB7E27">
        <w:rPr>
          <w:sz w:val="22"/>
          <w:szCs w:val="22"/>
          <w:lang w:val="ru-RU"/>
        </w:rPr>
        <w:t>же пальпировать) увеличение сосудов при тесте с физической нагрузкой.</w:t>
      </w:r>
    </w:p>
    <w:p w:rsidR="00AB7E27" w:rsidRDefault="00AB7E27" w:rsidP="00AB7E27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Следует отметить, что пальпация в лежачем положении </w:t>
      </w:r>
      <w:r w:rsidR="00651E66">
        <w:rPr>
          <w:sz w:val="22"/>
          <w:szCs w:val="22"/>
          <w:lang w:val="ru-RU"/>
        </w:rPr>
        <w:t xml:space="preserve">при этой степени </w:t>
      </w:r>
      <w:proofErr w:type="spellStart"/>
      <w:r w:rsidR="00651E66">
        <w:rPr>
          <w:sz w:val="22"/>
          <w:szCs w:val="22"/>
          <w:lang w:val="ru-RU"/>
        </w:rPr>
        <w:t>варикоцеле</w:t>
      </w:r>
      <w:proofErr w:type="spellEnd"/>
      <w:r w:rsidR="00651E6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еще не может дать информации </w:t>
      </w:r>
      <w:r w:rsidR="00DB2FC0">
        <w:rPr>
          <w:sz w:val="22"/>
          <w:szCs w:val="22"/>
          <w:lang w:val="ru-RU"/>
        </w:rPr>
        <w:t>о наличии</w:t>
      </w:r>
      <w:r>
        <w:rPr>
          <w:sz w:val="22"/>
          <w:szCs w:val="22"/>
          <w:lang w:val="ru-RU"/>
        </w:rPr>
        <w:t xml:space="preserve"> заболевания, поэтому такой метод диагностики не относится к обнаружению </w:t>
      </w:r>
      <w:proofErr w:type="spellStart"/>
      <w:r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 xml:space="preserve"> на втором этапе. </w:t>
      </w:r>
    </w:p>
    <w:p w:rsidR="00DB2FC0" w:rsidRDefault="00DB2FC0" w:rsidP="00AB7E27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Если у вас нашли один из вышеприведенных признаков, то у врача опять-таки есть выбор: назначить лечение или понаблюдать за человеком еще год. Чаще всего уже на этой стадии ортопеды и хирурги рекомендуют оперативное лечение </w:t>
      </w:r>
      <w:proofErr w:type="spellStart"/>
      <w:r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>, во избежание его прогрессирования и увеличени</w:t>
      </w:r>
      <w:r w:rsidR="009105E2">
        <w:rPr>
          <w:sz w:val="22"/>
          <w:szCs w:val="22"/>
          <w:lang w:val="ru-RU"/>
        </w:rPr>
        <w:t>я давления на яички, препятствию</w:t>
      </w:r>
      <w:r>
        <w:rPr>
          <w:sz w:val="22"/>
          <w:szCs w:val="22"/>
          <w:lang w:val="ru-RU"/>
        </w:rPr>
        <w:t xml:space="preserve"> их норма</w:t>
      </w:r>
      <w:r w:rsidR="007118C1">
        <w:rPr>
          <w:sz w:val="22"/>
          <w:szCs w:val="22"/>
          <w:lang w:val="ru-RU"/>
        </w:rPr>
        <w:t>льной работе. Но, если в течение</w:t>
      </w:r>
      <w:r w:rsidR="00E726D0">
        <w:rPr>
          <w:sz w:val="22"/>
          <w:szCs w:val="22"/>
          <w:lang w:val="ru-RU"/>
        </w:rPr>
        <w:t xml:space="preserve"> года вены не </w:t>
      </w:r>
      <w:r w:rsidR="001E71A1">
        <w:rPr>
          <w:sz w:val="22"/>
          <w:szCs w:val="22"/>
          <w:lang w:val="ru-RU"/>
        </w:rPr>
        <w:t>увеличиваются в размерах, а еще лучше их размер уменьшается, то врач обычно рекомендует только профилактические меры (</w:t>
      </w:r>
      <w:r w:rsidR="009105E2">
        <w:rPr>
          <w:sz w:val="22"/>
          <w:szCs w:val="22"/>
          <w:lang w:val="ru-RU"/>
        </w:rPr>
        <w:t>во избежание</w:t>
      </w:r>
      <w:r w:rsidR="001E71A1">
        <w:rPr>
          <w:sz w:val="22"/>
          <w:szCs w:val="22"/>
          <w:lang w:val="ru-RU"/>
        </w:rPr>
        <w:t xml:space="preserve"> возвращения заболевания).</w:t>
      </w:r>
      <w:r w:rsidR="007E5D9F">
        <w:rPr>
          <w:sz w:val="22"/>
          <w:szCs w:val="22"/>
          <w:lang w:val="ru-RU"/>
        </w:rPr>
        <w:t xml:space="preserve"> </w:t>
      </w:r>
      <w:proofErr w:type="gramStart"/>
      <w:r w:rsidR="007E5D9F">
        <w:rPr>
          <w:sz w:val="22"/>
          <w:szCs w:val="22"/>
          <w:lang w:val="ru-RU"/>
        </w:rPr>
        <w:t xml:space="preserve">Иногда для оценки влияния расширенных вен семенного канатика на способность половой системы мужчины производить достаточное количество сперматозоидов </w:t>
      </w:r>
      <w:r w:rsidR="00651E66">
        <w:rPr>
          <w:sz w:val="22"/>
          <w:szCs w:val="22"/>
          <w:lang w:val="ru-RU"/>
        </w:rPr>
        <w:t>нужна</w:t>
      </w:r>
      <w:r w:rsidR="007E5D9F">
        <w:rPr>
          <w:sz w:val="22"/>
          <w:szCs w:val="22"/>
          <w:lang w:val="ru-RU"/>
        </w:rPr>
        <w:t xml:space="preserve"> </w:t>
      </w:r>
      <w:proofErr w:type="spellStart"/>
      <w:r w:rsidR="007E5D9F">
        <w:rPr>
          <w:sz w:val="22"/>
          <w:szCs w:val="22"/>
          <w:lang w:val="ru-RU"/>
        </w:rPr>
        <w:t>спермограмм</w:t>
      </w:r>
      <w:r w:rsidR="00651E66">
        <w:rPr>
          <w:sz w:val="22"/>
          <w:szCs w:val="22"/>
          <w:lang w:val="ru-RU"/>
        </w:rPr>
        <w:t>а</w:t>
      </w:r>
      <w:proofErr w:type="spellEnd"/>
      <w:r w:rsidR="007E5D9F">
        <w:rPr>
          <w:sz w:val="22"/>
          <w:szCs w:val="22"/>
          <w:lang w:val="ru-RU"/>
        </w:rPr>
        <w:t>, одн</w:t>
      </w:r>
      <w:r w:rsidR="00651E66">
        <w:rPr>
          <w:sz w:val="22"/>
          <w:szCs w:val="22"/>
          <w:lang w:val="ru-RU"/>
        </w:rPr>
        <w:t>ако делают ее</w:t>
      </w:r>
      <w:r w:rsidR="007E5D9F">
        <w:rPr>
          <w:sz w:val="22"/>
          <w:szCs w:val="22"/>
          <w:lang w:val="ru-RU"/>
        </w:rPr>
        <w:t xml:space="preserve"> нечасто.</w:t>
      </w:r>
      <w:proofErr w:type="gramEnd"/>
      <w:r w:rsidR="007E5D9F">
        <w:rPr>
          <w:sz w:val="22"/>
          <w:szCs w:val="22"/>
          <w:lang w:val="ru-RU"/>
        </w:rPr>
        <w:t xml:space="preserve"> Больше 70% мужчин </w:t>
      </w:r>
      <w:r w:rsidR="00DE431F">
        <w:rPr>
          <w:sz w:val="22"/>
          <w:szCs w:val="22"/>
          <w:lang w:val="ru-RU"/>
        </w:rPr>
        <w:t>с</w:t>
      </w:r>
      <w:r w:rsidR="007E5D9F">
        <w:rPr>
          <w:sz w:val="22"/>
          <w:szCs w:val="22"/>
          <w:lang w:val="ru-RU"/>
        </w:rPr>
        <w:t xml:space="preserve"> диагнозом </w:t>
      </w:r>
      <w:proofErr w:type="spellStart"/>
      <w:r w:rsidR="007E5D9F">
        <w:rPr>
          <w:sz w:val="22"/>
          <w:szCs w:val="22"/>
          <w:lang w:val="ru-RU"/>
        </w:rPr>
        <w:t>варикоцеле</w:t>
      </w:r>
      <w:proofErr w:type="spellEnd"/>
      <w:r w:rsidR="007E5D9F">
        <w:rPr>
          <w:sz w:val="22"/>
          <w:szCs w:val="22"/>
          <w:lang w:val="ru-RU"/>
        </w:rPr>
        <w:t xml:space="preserve"> оперируются по методу </w:t>
      </w:r>
      <w:proofErr w:type="spellStart"/>
      <w:r w:rsidR="007E5D9F">
        <w:rPr>
          <w:sz w:val="22"/>
          <w:szCs w:val="22"/>
          <w:lang w:val="ru-RU"/>
        </w:rPr>
        <w:t>Иваниссевича</w:t>
      </w:r>
      <w:proofErr w:type="spellEnd"/>
      <w:r w:rsidR="007E5D9F">
        <w:rPr>
          <w:sz w:val="22"/>
          <w:szCs w:val="22"/>
          <w:lang w:val="ru-RU"/>
        </w:rPr>
        <w:t xml:space="preserve"> на втором этапе развития болезни.</w:t>
      </w:r>
    </w:p>
    <w:p w:rsidR="007E5D9F" w:rsidRDefault="007E5D9F" w:rsidP="007E5D9F">
      <w:pPr>
        <w:pStyle w:val="a3"/>
        <w:spacing w:before="0" w:beforeAutospacing="0" w:after="0" w:afterAutospacing="0"/>
        <w:jc w:val="both"/>
        <w:rPr>
          <w:sz w:val="22"/>
          <w:szCs w:val="22"/>
          <w:lang w:val="ru-RU"/>
        </w:rPr>
      </w:pPr>
    </w:p>
    <w:p w:rsidR="007E5D9F" w:rsidRDefault="007E5D9F" w:rsidP="007E5D9F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  <w:r>
        <w:rPr>
          <w:rFonts w:asciiTheme="minorHAnsi" w:hAnsiTheme="minorHAnsi" w:cstheme="minorHAnsi"/>
          <w:sz w:val="32"/>
          <w:szCs w:val="32"/>
          <w:lang w:val="ru-RU"/>
        </w:rPr>
        <w:lastRenderedPageBreak/>
        <w:t xml:space="preserve">Третья степень </w:t>
      </w:r>
      <w:proofErr w:type="spellStart"/>
      <w:r>
        <w:rPr>
          <w:rFonts w:asciiTheme="minorHAnsi" w:hAnsiTheme="minorHAnsi" w:cstheme="minorHAnsi"/>
          <w:sz w:val="32"/>
          <w:szCs w:val="32"/>
          <w:lang w:val="ru-RU"/>
        </w:rPr>
        <w:t>варикоцеле</w:t>
      </w:r>
      <w:proofErr w:type="spellEnd"/>
    </w:p>
    <w:p w:rsidR="007E5D9F" w:rsidRDefault="007E5D9F" w:rsidP="007E5D9F">
      <w:pPr>
        <w:pStyle w:val="a3"/>
        <w:spacing w:before="0" w:beforeAutospacing="0" w:after="0" w:afterAutospacing="0"/>
        <w:jc w:val="both"/>
        <w:rPr>
          <w:sz w:val="32"/>
          <w:szCs w:val="32"/>
          <w:lang w:val="ru-RU"/>
        </w:rPr>
      </w:pPr>
    </w:p>
    <w:p w:rsidR="007E5D9F" w:rsidRDefault="009F216D" w:rsidP="007E5D9F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 xml:space="preserve"> 3 степени</w:t>
      </w:r>
      <w:r w:rsidR="007E5D9F">
        <w:rPr>
          <w:sz w:val="22"/>
          <w:szCs w:val="22"/>
          <w:lang w:val="ru-RU"/>
        </w:rPr>
        <w:t xml:space="preserve"> имеет ряд </w:t>
      </w:r>
      <w:r w:rsidR="00581BBA">
        <w:rPr>
          <w:sz w:val="22"/>
          <w:szCs w:val="22"/>
          <w:lang w:val="ru-RU"/>
        </w:rPr>
        <w:t xml:space="preserve">отличий </w:t>
      </w:r>
      <w:r w:rsidR="007E5D9F">
        <w:rPr>
          <w:sz w:val="22"/>
          <w:szCs w:val="22"/>
          <w:lang w:val="ru-RU"/>
        </w:rPr>
        <w:t xml:space="preserve">в </w:t>
      </w:r>
      <w:r w:rsidR="00581BBA">
        <w:rPr>
          <w:sz w:val="22"/>
          <w:szCs w:val="22"/>
          <w:lang w:val="ru-RU"/>
        </w:rPr>
        <w:t xml:space="preserve">диагностике и </w:t>
      </w:r>
      <w:r w:rsidR="007E5D9F">
        <w:rPr>
          <w:sz w:val="22"/>
          <w:szCs w:val="22"/>
          <w:lang w:val="ru-RU"/>
        </w:rPr>
        <w:t xml:space="preserve">лечении. Во-первых, </w:t>
      </w:r>
      <w:r>
        <w:rPr>
          <w:sz w:val="22"/>
          <w:szCs w:val="22"/>
          <w:lang w:val="ru-RU"/>
        </w:rPr>
        <w:t xml:space="preserve">уже больше чем в 90% </w:t>
      </w:r>
      <w:r w:rsidR="007E5D9F">
        <w:rPr>
          <w:sz w:val="22"/>
          <w:szCs w:val="22"/>
          <w:lang w:val="ru-RU"/>
        </w:rPr>
        <w:t>присутствуют жалобы со стороны пациента, а именно тяжесть и</w:t>
      </w:r>
      <w:r w:rsidR="009105E2">
        <w:rPr>
          <w:sz w:val="22"/>
          <w:szCs w:val="22"/>
          <w:lang w:val="ru-RU"/>
        </w:rPr>
        <w:t xml:space="preserve"> выраженные</w:t>
      </w:r>
      <w:r w:rsidR="007E5D9F">
        <w:rPr>
          <w:sz w:val="22"/>
          <w:szCs w:val="22"/>
          <w:lang w:val="ru-RU"/>
        </w:rPr>
        <w:t xml:space="preserve"> боли в области мошонки и яичек</w:t>
      </w:r>
      <w:r w:rsidR="00581BBA">
        <w:rPr>
          <w:sz w:val="22"/>
          <w:szCs w:val="22"/>
          <w:lang w:val="ru-RU"/>
        </w:rPr>
        <w:t xml:space="preserve"> или в </w:t>
      </w:r>
      <w:r w:rsidR="007E5D9F">
        <w:rPr>
          <w:sz w:val="22"/>
          <w:szCs w:val="22"/>
          <w:lang w:val="ru-RU"/>
        </w:rPr>
        <w:t xml:space="preserve">области малого таза. </w:t>
      </w:r>
      <w:r w:rsidR="009105E2">
        <w:rPr>
          <w:sz w:val="22"/>
          <w:szCs w:val="22"/>
          <w:lang w:val="ru-RU"/>
        </w:rPr>
        <w:t>Во-вторых, п</w:t>
      </w:r>
      <w:r w:rsidR="007E5D9F">
        <w:rPr>
          <w:sz w:val="22"/>
          <w:szCs w:val="22"/>
          <w:lang w:val="ru-RU"/>
        </w:rPr>
        <w:t>ри осмотре больного врачом чаще всего обнаруживается увеличение мошонки и яичек, боли при их пальпации, а также пальпируются увеличенные вены как в положении стоя, так и лежа, не говоря уже об физи</w:t>
      </w:r>
      <w:r w:rsidR="006F79D1">
        <w:rPr>
          <w:sz w:val="22"/>
          <w:szCs w:val="22"/>
          <w:lang w:val="ru-RU"/>
        </w:rPr>
        <w:t>ческих нагрузках. В лечении так</w:t>
      </w:r>
      <w:r w:rsidR="007E5D9F">
        <w:rPr>
          <w:sz w:val="22"/>
          <w:szCs w:val="22"/>
          <w:lang w:val="ru-RU"/>
        </w:rPr>
        <w:t xml:space="preserve">же имеются свои особенности. Поскольку </w:t>
      </w:r>
      <w:proofErr w:type="spellStart"/>
      <w:r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 xml:space="preserve"> 3 степени очень редко проходит само</w:t>
      </w:r>
      <w:r w:rsidR="007E5D9F">
        <w:rPr>
          <w:sz w:val="22"/>
          <w:szCs w:val="22"/>
          <w:lang w:val="ru-RU"/>
        </w:rPr>
        <w:t xml:space="preserve">, то первым делом необходимо провести тщательное УЗ исследование </w:t>
      </w:r>
      <w:r w:rsidR="00581BBA">
        <w:rPr>
          <w:sz w:val="22"/>
          <w:szCs w:val="22"/>
          <w:lang w:val="ru-RU"/>
        </w:rPr>
        <w:t xml:space="preserve">или </w:t>
      </w:r>
      <w:proofErr w:type="spellStart"/>
      <w:r w:rsidR="0016087B">
        <w:rPr>
          <w:sz w:val="22"/>
          <w:szCs w:val="22"/>
          <w:lang w:val="ru-RU"/>
        </w:rPr>
        <w:t>доп</w:t>
      </w:r>
      <w:r w:rsidR="007E5D9F">
        <w:rPr>
          <w:sz w:val="22"/>
          <w:szCs w:val="22"/>
          <w:lang w:val="ru-RU"/>
        </w:rPr>
        <w:t>лерограф</w:t>
      </w:r>
      <w:r w:rsidR="001B0D61">
        <w:rPr>
          <w:sz w:val="22"/>
          <w:szCs w:val="22"/>
          <w:lang w:val="ru-RU"/>
        </w:rPr>
        <w:t>ию</w:t>
      </w:r>
      <w:proofErr w:type="spellEnd"/>
      <w:r w:rsidR="001B0D61">
        <w:rPr>
          <w:sz w:val="22"/>
          <w:szCs w:val="22"/>
          <w:lang w:val="ru-RU"/>
        </w:rPr>
        <w:t xml:space="preserve">. Затем, для проверки </w:t>
      </w:r>
      <w:r w:rsidR="009105E2">
        <w:rPr>
          <w:sz w:val="22"/>
          <w:szCs w:val="22"/>
          <w:lang w:val="ru-RU"/>
        </w:rPr>
        <w:t xml:space="preserve">состояния </w:t>
      </w:r>
      <w:r w:rsidR="001B0D61">
        <w:rPr>
          <w:sz w:val="22"/>
          <w:szCs w:val="22"/>
          <w:lang w:val="ru-RU"/>
        </w:rPr>
        <w:t>здоровья</w:t>
      </w:r>
      <w:r w:rsidR="007E5D9F">
        <w:rPr>
          <w:sz w:val="22"/>
          <w:szCs w:val="22"/>
          <w:lang w:val="ru-RU"/>
        </w:rPr>
        <w:t xml:space="preserve"> половой системы</w:t>
      </w:r>
      <w:r w:rsidR="001B0D61">
        <w:rPr>
          <w:sz w:val="22"/>
          <w:szCs w:val="22"/>
          <w:lang w:val="ru-RU"/>
        </w:rPr>
        <w:t>,</w:t>
      </w:r>
      <w:r w:rsidR="007E5D9F">
        <w:rPr>
          <w:sz w:val="22"/>
          <w:szCs w:val="22"/>
          <w:lang w:val="ru-RU"/>
        </w:rPr>
        <w:t xml:space="preserve"> рекомендуется провести </w:t>
      </w:r>
      <w:proofErr w:type="spellStart"/>
      <w:r w:rsidR="007E5D9F">
        <w:rPr>
          <w:sz w:val="22"/>
          <w:szCs w:val="22"/>
          <w:lang w:val="ru-RU"/>
        </w:rPr>
        <w:t>спермограмму</w:t>
      </w:r>
      <w:proofErr w:type="spellEnd"/>
      <w:r w:rsidR="007E5D9F">
        <w:rPr>
          <w:sz w:val="22"/>
          <w:szCs w:val="22"/>
          <w:lang w:val="ru-RU"/>
        </w:rPr>
        <w:t>. Анализ результатов всех этих тестов помо</w:t>
      </w:r>
      <w:r w:rsidR="001B0D61">
        <w:rPr>
          <w:sz w:val="22"/>
          <w:szCs w:val="22"/>
          <w:lang w:val="ru-RU"/>
        </w:rPr>
        <w:t xml:space="preserve">жет врачу принять решение, но </w:t>
      </w:r>
      <w:r w:rsidR="007E5D9F">
        <w:rPr>
          <w:sz w:val="22"/>
          <w:szCs w:val="22"/>
          <w:lang w:val="ru-RU"/>
        </w:rPr>
        <w:t>оно</w:t>
      </w:r>
      <w:r w:rsidR="001B0D61">
        <w:rPr>
          <w:sz w:val="22"/>
          <w:szCs w:val="22"/>
          <w:lang w:val="ru-RU"/>
        </w:rPr>
        <w:t xml:space="preserve"> почти </w:t>
      </w:r>
      <w:r w:rsidR="003845D9">
        <w:rPr>
          <w:sz w:val="22"/>
          <w:szCs w:val="22"/>
          <w:lang w:val="ru-RU"/>
        </w:rPr>
        <w:t>всегда</w:t>
      </w:r>
      <w:r w:rsidR="007E5D9F">
        <w:rPr>
          <w:sz w:val="22"/>
          <w:szCs w:val="22"/>
          <w:lang w:val="ru-RU"/>
        </w:rPr>
        <w:t xml:space="preserve"> однозначно – необходим</w:t>
      </w:r>
      <w:r w:rsidR="00651E66">
        <w:rPr>
          <w:sz w:val="22"/>
          <w:szCs w:val="22"/>
          <w:lang w:val="ru-RU"/>
        </w:rPr>
        <w:t>а операция</w:t>
      </w:r>
      <w:r w:rsidR="007E5D9F">
        <w:rPr>
          <w:sz w:val="22"/>
          <w:szCs w:val="22"/>
          <w:lang w:val="ru-RU"/>
        </w:rPr>
        <w:t xml:space="preserve"> </w:t>
      </w:r>
      <w:r w:rsidR="009105E2">
        <w:rPr>
          <w:sz w:val="22"/>
          <w:szCs w:val="22"/>
          <w:lang w:val="ru-RU"/>
        </w:rPr>
        <w:t>во избежание</w:t>
      </w:r>
      <w:r w:rsidR="007E5D9F">
        <w:rPr>
          <w:sz w:val="22"/>
          <w:szCs w:val="22"/>
          <w:lang w:val="ru-RU"/>
        </w:rPr>
        <w:t xml:space="preserve"> нанесения</w:t>
      </w:r>
      <w:r w:rsidR="005566BD">
        <w:rPr>
          <w:sz w:val="22"/>
          <w:szCs w:val="22"/>
          <w:lang w:val="ru-RU"/>
        </w:rPr>
        <w:t xml:space="preserve"> болезнью</w:t>
      </w:r>
      <w:r w:rsidR="007E5D9F">
        <w:rPr>
          <w:sz w:val="22"/>
          <w:szCs w:val="22"/>
          <w:lang w:val="ru-RU"/>
        </w:rPr>
        <w:t xml:space="preserve"> непоправимого вреда детородной функции пациента. </w:t>
      </w:r>
      <w:r w:rsidR="00D851B6">
        <w:rPr>
          <w:sz w:val="22"/>
          <w:szCs w:val="22"/>
          <w:lang w:val="ru-RU"/>
        </w:rPr>
        <w:t xml:space="preserve">Следует напомнить, что границей между второй и третьей стадиями в основном является наличие расширенной вены в мошонке, а также обнаружение признаков </w:t>
      </w:r>
      <w:proofErr w:type="spellStart"/>
      <w:r w:rsidR="00D851B6">
        <w:rPr>
          <w:sz w:val="22"/>
          <w:szCs w:val="22"/>
          <w:lang w:val="ru-RU"/>
        </w:rPr>
        <w:t>варикоцеле</w:t>
      </w:r>
      <w:proofErr w:type="spellEnd"/>
      <w:r w:rsidR="00D851B6">
        <w:rPr>
          <w:sz w:val="22"/>
          <w:szCs w:val="22"/>
          <w:lang w:val="ru-RU"/>
        </w:rPr>
        <w:t xml:space="preserve"> в лежачем положении при пальпации (все эти признаки отсутствуют на втором этапе).  </w:t>
      </w:r>
    </w:p>
    <w:p w:rsidR="00D851B6" w:rsidRDefault="00D851B6" w:rsidP="00D851B6">
      <w:pPr>
        <w:pStyle w:val="a3"/>
        <w:spacing w:before="0" w:beforeAutospacing="0" w:after="0" w:afterAutospacing="0"/>
        <w:jc w:val="both"/>
        <w:rPr>
          <w:sz w:val="22"/>
          <w:szCs w:val="22"/>
          <w:lang w:val="ru-RU"/>
        </w:rPr>
      </w:pPr>
    </w:p>
    <w:p w:rsidR="00D851B6" w:rsidRDefault="00D851B6" w:rsidP="00D851B6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  <w:r>
        <w:rPr>
          <w:rFonts w:asciiTheme="minorHAnsi" w:hAnsiTheme="minorHAnsi" w:cstheme="minorHAnsi"/>
          <w:sz w:val="32"/>
          <w:szCs w:val="32"/>
          <w:lang w:val="ru-RU"/>
        </w:rPr>
        <w:t>Четвертый этап развития расширения вен семенного канатика</w:t>
      </w:r>
    </w:p>
    <w:p w:rsidR="00D851B6" w:rsidRDefault="00D851B6" w:rsidP="00D851B6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</w:p>
    <w:p w:rsidR="00D851B6" w:rsidRPr="00D851B6" w:rsidRDefault="00D851B6" w:rsidP="00D851B6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Четвертая степень является наиболее запущенной стадией заболевания, ведь увидеть расширенные вены можно невооруженным взглядом. Как ни странно, но на этой с</w:t>
      </w:r>
      <w:r w:rsidR="00651E66">
        <w:rPr>
          <w:sz w:val="22"/>
          <w:szCs w:val="22"/>
          <w:lang w:val="ru-RU"/>
        </w:rPr>
        <w:t xml:space="preserve">тепени </w:t>
      </w:r>
      <w:proofErr w:type="spellStart"/>
      <w:r w:rsidR="00651E66">
        <w:rPr>
          <w:sz w:val="22"/>
          <w:szCs w:val="22"/>
          <w:lang w:val="ru-RU"/>
        </w:rPr>
        <w:t>варикоцеле</w:t>
      </w:r>
      <w:proofErr w:type="spellEnd"/>
      <w:r>
        <w:rPr>
          <w:sz w:val="22"/>
          <w:szCs w:val="22"/>
          <w:lang w:val="ru-RU"/>
        </w:rPr>
        <w:t xml:space="preserve"> бывают пациенты, у которых</w:t>
      </w:r>
      <w:r w:rsidR="00790609">
        <w:rPr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кроме видимого увеличения вен</w:t>
      </w:r>
      <w:r w:rsidR="00790609">
        <w:rPr>
          <w:sz w:val="22"/>
          <w:szCs w:val="22"/>
          <w:lang w:val="ru-RU"/>
        </w:rPr>
        <w:t>,</w:t>
      </w:r>
      <w:r>
        <w:rPr>
          <w:sz w:val="22"/>
          <w:szCs w:val="22"/>
          <w:lang w:val="ru-RU"/>
        </w:rPr>
        <w:t xml:space="preserve"> ничего не болит и их ничего не беспокоит. Но это </w:t>
      </w:r>
      <w:r w:rsidR="00B229C4">
        <w:rPr>
          <w:sz w:val="22"/>
          <w:szCs w:val="22"/>
          <w:lang w:val="ru-RU"/>
        </w:rPr>
        <w:t>скорее редкость, чем правило. Чаще всего мужчина приходит к врачу с целым букетом симптомов, начиная от выраженной тяжести и болей в области яичек и мошонки, заканчивая проблемами с половой функцией, которые замечает сам больной. Инструментальная диагностика на этом этапе также необходима, но имеет гораздо меньшее зн</w:t>
      </w:r>
      <w:r w:rsidR="009105E2">
        <w:rPr>
          <w:sz w:val="22"/>
          <w:szCs w:val="22"/>
          <w:lang w:val="ru-RU"/>
        </w:rPr>
        <w:t>ачение, чем на</w:t>
      </w:r>
      <w:r w:rsidR="00B229C4">
        <w:rPr>
          <w:sz w:val="22"/>
          <w:szCs w:val="22"/>
          <w:lang w:val="ru-RU"/>
        </w:rPr>
        <w:t xml:space="preserve"> предыдущих этапах, поскольку диагноз и стадия </w:t>
      </w:r>
      <w:proofErr w:type="gramStart"/>
      <w:r w:rsidR="00B229C4">
        <w:rPr>
          <w:sz w:val="22"/>
          <w:szCs w:val="22"/>
          <w:lang w:val="ru-RU"/>
        </w:rPr>
        <w:t>видны</w:t>
      </w:r>
      <w:proofErr w:type="gramEnd"/>
      <w:r w:rsidR="009105E2">
        <w:rPr>
          <w:sz w:val="22"/>
          <w:szCs w:val="22"/>
          <w:lang w:val="ru-RU"/>
        </w:rPr>
        <w:t xml:space="preserve"> при</w:t>
      </w:r>
      <w:r w:rsidR="00B229C4">
        <w:rPr>
          <w:sz w:val="22"/>
          <w:szCs w:val="22"/>
          <w:lang w:val="ru-RU"/>
        </w:rPr>
        <w:t xml:space="preserve"> поверхностно</w:t>
      </w:r>
      <w:r w:rsidR="009105E2">
        <w:rPr>
          <w:sz w:val="22"/>
          <w:szCs w:val="22"/>
          <w:lang w:val="ru-RU"/>
        </w:rPr>
        <w:t>м осмотре</w:t>
      </w:r>
      <w:r w:rsidR="00B229C4">
        <w:rPr>
          <w:sz w:val="22"/>
          <w:szCs w:val="22"/>
          <w:lang w:val="ru-RU"/>
        </w:rPr>
        <w:t>. Единственная рекомендация врача –</w:t>
      </w:r>
      <w:r w:rsidR="00651E66">
        <w:rPr>
          <w:sz w:val="22"/>
          <w:szCs w:val="22"/>
          <w:lang w:val="ru-RU"/>
        </w:rPr>
        <w:t xml:space="preserve"> операция, которую нужно провести</w:t>
      </w:r>
      <w:r w:rsidR="00B229C4">
        <w:rPr>
          <w:sz w:val="22"/>
          <w:szCs w:val="22"/>
          <w:lang w:val="ru-RU"/>
        </w:rPr>
        <w:t xml:space="preserve"> как можно скорее.</w:t>
      </w:r>
      <w:r w:rsidR="00C27A09">
        <w:rPr>
          <w:sz w:val="22"/>
          <w:szCs w:val="22"/>
          <w:lang w:val="ru-RU"/>
        </w:rPr>
        <w:t xml:space="preserve"> Но качественная диагностика и </w:t>
      </w:r>
      <w:r w:rsidR="00D1025B">
        <w:rPr>
          <w:sz w:val="22"/>
          <w:szCs w:val="22"/>
          <w:lang w:val="ru-RU"/>
        </w:rPr>
        <w:t>ежегодные</w:t>
      </w:r>
      <w:r w:rsidR="00C27A09">
        <w:rPr>
          <w:sz w:val="22"/>
          <w:szCs w:val="22"/>
          <w:lang w:val="ru-RU"/>
        </w:rPr>
        <w:t xml:space="preserve"> обследования практически исключают возможность наличия патологии на такой стадии.</w:t>
      </w:r>
      <w:r w:rsidR="00B229C4">
        <w:rPr>
          <w:sz w:val="22"/>
          <w:szCs w:val="22"/>
          <w:lang w:val="ru-RU"/>
        </w:rPr>
        <w:t xml:space="preserve"> Следует отметить, что большинство врачей, а также ВОЗ не выделяют четвертую стадию </w:t>
      </w:r>
      <w:proofErr w:type="spellStart"/>
      <w:r w:rsidR="00B229C4">
        <w:rPr>
          <w:sz w:val="22"/>
          <w:szCs w:val="22"/>
          <w:lang w:val="ru-RU"/>
        </w:rPr>
        <w:t>варикоцеле</w:t>
      </w:r>
      <w:proofErr w:type="spellEnd"/>
      <w:r w:rsidR="00B229C4">
        <w:rPr>
          <w:sz w:val="22"/>
          <w:szCs w:val="22"/>
          <w:lang w:val="ru-RU"/>
        </w:rPr>
        <w:t xml:space="preserve"> как отдельную, но здесь она отделена для составления полно</w:t>
      </w:r>
      <w:r w:rsidR="00C27A09">
        <w:rPr>
          <w:sz w:val="22"/>
          <w:szCs w:val="22"/>
          <w:lang w:val="ru-RU"/>
        </w:rPr>
        <w:t>й картины симптомов заболевания и возможных вариантов лечения, а также последовательности рекомендаций врача.</w:t>
      </w:r>
    </w:p>
    <w:p w:rsidR="007E5D9F" w:rsidRPr="007E5D9F" w:rsidRDefault="007E5D9F" w:rsidP="007E5D9F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lang w:val="ru-RU"/>
        </w:rPr>
      </w:pPr>
    </w:p>
    <w:p w:rsidR="008D599F" w:rsidRDefault="008D599F" w:rsidP="008D599F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</w:p>
    <w:p w:rsidR="008D599F" w:rsidRPr="008D599F" w:rsidRDefault="008D599F" w:rsidP="008D599F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</w:p>
    <w:sectPr w:rsidR="008D599F" w:rsidRPr="008D599F" w:rsidSect="00A226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672F"/>
    <w:multiLevelType w:val="hybridMultilevel"/>
    <w:tmpl w:val="64D600FC"/>
    <w:lvl w:ilvl="0" w:tplc="EA241E4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599F"/>
    <w:rsid w:val="000377CC"/>
    <w:rsid w:val="0016087B"/>
    <w:rsid w:val="001B0D61"/>
    <w:rsid w:val="001E71A1"/>
    <w:rsid w:val="0025470E"/>
    <w:rsid w:val="003219C2"/>
    <w:rsid w:val="00363C52"/>
    <w:rsid w:val="003845D9"/>
    <w:rsid w:val="0048356F"/>
    <w:rsid w:val="005566BD"/>
    <w:rsid w:val="00581BBA"/>
    <w:rsid w:val="00631895"/>
    <w:rsid w:val="00651E66"/>
    <w:rsid w:val="00653D0B"/>
    <w:rsid w:val="006F79D1"/>
    <w:rsid w:val="007118C1"/>
    <w:rsid w:val="007126C1"/>
    <w:rsid w:val="00790609"/>
    <w:rsid w:val="007E5D9F"/>
    <w:rsid w:val="007F4214"/>
    <w:rsid w:val="0080554B"/>
    <w:rsid w:val="008D599F"/>
    <w:rsid w:val="00907474"/>
    <w:rsid w:val="009105E2"/>
    <w:rsid w:val="009F216D"/>
    <w:rsid w:val="00A22694"/>
    <w:rsid w:val="00A33BA4"/>
    <w:rsid w:val="00A87712"/>
    <w:rsid w:val="00A959FC"/>
    <w:rsid w:val="00AB7E27"/>
    <w:rsid w:val="00B229C4"/>
    <w:rsid w:val="00B86C0A"/>
    <w:rsid w:val="00C06186"/>
    <w:rsid w:val="00C27A09"/>
    <w:rsid w:val="00D1025B"/>
    <w:rsid w:val="00D538D2"/>
    <w:rsid w:val="00D750D9"/>
    <w:rsid w:val="00D851B6"/>
    <w:rsid w:val="00DB2FC0"/>
    <w:rsid w:val="00DB3409"/>
    <w:rsid w:val="00DE431F"/>
    <w:rsid w:val="00E22292"/>
    <w:rsid w:val="00E726D0"/>
    <w:rsid w:val="00F514EA"/>
    <w:rsid w:val="00F7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799</Words>
  <Characters>5035</Characters>
  <Application>Microsoft Office Word</Application>
  <DocSecurity>0</DocSecurity>
  <Lines>84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</dc:creator>
  <cp:lastModifiedBy>Semen</cp:lastModifiedBy>
  <cp:revision>33</cp:revision>
  <dcterms:created xsi:type="dcterms:W3CDTF">2016-04-02T20:40:00Z</dcterms:created>
  <dcterms:modified xsi:type="dcterms:W3CDTF">2016-04-02T22:48:00Z</dcterms:modified>
</cp:coreProperties>
</file>