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959" w:rsidRPr="00084959" w:rsidRDefault="00084959" w:rsidP="00084959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0" w:beforeAutospacing="0" w:after="300" w:afterAutospacing="0"/>
        <w:rPr>
          <w:rFonts w:ascii="Arial" w:hAnsi="Arial" w:cs="Arial"/>
          <w:b/>
          <w:color w:val="374151"/>
          <w:sz w:val="28"/>
          <w:szCs w:val="28"/>
          <w:u w:val="single"/>
          <w:lang w:val="uk-UA"/>
        </w:rPr>
      </w:pPr>
      <w:r>
        <w:rPr>
          <w:rFonts w:ascii="Arial" w:hAnsi="Arial" w:cs="Arial"/>
          <w:color w:val="374151"/>
          <w:sz w:val="28"/>
          <w:szCs w:val="28"/>
          <w:lang w:val="uk-UA"/>
        </w:rPr>
        <w:t xml:space="preserve">                            </w:t>
      </w:r>
      <w:r w:rsidRPr="00084959">
        <w:rPr>
          <w:rFonts w:ascii="Arial" w:hAnsi="Arial" w:cs="Arial"/>
          <w:b/>
          <w:color w:val="374151"/>
          <w:sz w:val="28"/>
          <w:szCs w:val="28"/>
          <w:u w:val="single"/>
          <w:lang w:val="uk-UA"/>
        </w:rPr>
        <w:t xml:space="preserve">Психосексуальний розвиток дітей </w:t>
      </w:r>
      <w:bookmarkStart w:id="0" w:name="_GoBack"/>
      <w:bookmarkEnd w:id="0"/>
    </w:p>
    <w:p w:rsidR="00084959" w:rsidRPr="00084959" w:rsidRDefault="00084959" w:rsidP="00084959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0" w:beforeAutospacing="0" w:after="300" w:afterAutospacing="0"/>
        <w:rPr>
          <w:rFonts w:ascii="Arial" w:hAnsi="Arial" w:cs="Arial"/>
          <w:color w:val="374151"/>
          <w:sz w:val="28"/>
          <w:szCs w:val="28"/>
        </w:rPr>
      </w:pP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Психосексуальний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розвиток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дітей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є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важливою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темою, яка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стосується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багатьох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батьків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вихователів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.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Цей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процес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описує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розвиток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сексуальних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почуттів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поведінки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у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дітей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на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різних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етапах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їхнього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життя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>.</w:t>
      </w:r>
    </w:p>
    <w:p w:rsidR="00084959" w:rsidRPr="00084959" w:rsidRDefault="00084959" w:rsidP="00084959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374151"/>
          <w:sz w:val="28"/>
          <w:szCs w:val="28"/>
        </w:rPr>
      </w:pP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Зрозуміти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психосексуальний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розвиток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дитини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необхідно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для того,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щоб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правильно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реагувати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на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її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поведінку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допомагати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їй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у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розвитку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.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Всі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діти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проходять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через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чотири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етапи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психосексуальн</w:t>
      </w:r>
      <w:r w:rsidRPr="00084959">
        <w:rPr>
          <w:rFonts w:ascii="Arial" w:hAnsi="Arial" w:cs="Arial"/>
          <w:color w:val="374151"/>
          <w:sz w:val="28"/>
          <w:szCs w:val="28"/>
        </w:rPr>
        <w:t>ого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розвитку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,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які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були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описані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r w:rsidRPr="00084959">
        <w:rPr>
          <w:rFonts w:ascii="Arial" w:hAnsi="Arial" w:cs="Arial"/>
          <w:color w:val="374151"/>
          <w:sz w:val="28"/>
          <w:szCs w:val="28"/>
          <w:lang w:val="uk-UA"/>
        </w:rPr>
        <w:t>З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игмундом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Фро</w:t>
      </w:r>
      <w:r w:rsidRPr="00084959">
        <w:rPr>
          <w:rFonts w:ascii="Arial" w:hAnsi="Arial" w:cs="Arial"/>
          <w:color w:val="374151"/>
          <w:sz w:val="28"/>
          <w:szCs w:val="28"/>
        </w:rPr>
        <w:t>йдом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>.</w:t>
      </w:r>
    </w:p>
    <w:p w:rsidR="00084959" w:rsidRPr="00084959" w:rsidRDefault="00084959" w:rsidP="00084959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374151"/>
          <w:sz w:val="28"/>
          <w:szCs w:val="28"/>
        </w:rPr>
      </w:pPr>
      <w:r w:rsidRPr="00084959">
        <w:rPr>
          <w:rFonts w:ascii="Arial" w:hAnsi="Arial" w:cs="Arial"/>
          <w:color w:val="374151"/>
          <w:sz w:val="28"/>
          <w:szCs w:val="28"/>
        </w:rPr>
        <w:t xml:space="preserve">Перший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етап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-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оральний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(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від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народження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до 1 року). На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цьому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етапі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дитина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отримує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задоволення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від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годування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грудьми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або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пляшкою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.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Це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формує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у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неї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відчуття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безпеки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та комфорту.</w:t>
      </w:r>
    </w:p>
    <w:p w:rsidR="00084959" w:rsidRPr="00084959" w:rsidRDefault="00084959" w:rsidP="00084959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374151"/>
          <w:sz w:val="28"/>
          <w:szCs w:val="28"/>
        </w:rPr>
      </w:pP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Другий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етап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-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анальний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(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від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1 до 3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років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). На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цьому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етапі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дитина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вчиться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контролювати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свої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відходи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експериментує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зі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своїм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тілом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.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Це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може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виявлятися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в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формі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зацікавленості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у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туалетній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кімнаті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грі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з глиною.</w:t>
      </w:r>
    </w:p>
    <w:p w:rsidR="00084959" w:rsidRPr="00084959" w:rsidRDefault="00084959" w:rsidP="00084959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374151"/>
          <w:sz w:val="28"/>
          <w:szCs w:val="28"/>
        </w:rPr>
      </w:pP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Третій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етап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-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фа</w:t>
      </w:r>
      <w:r w:rsidRPr="00084959">
        <w:rPr>
          <w:rFonts w:ascii="Arial" w:hAnsi="Arial" w:cs="Arial"/>
          <w:color w:val="374151"/>
          <w:sz w:val="28"/>
          <w:szCs w:val="28"/>
        </w:rPr>
        <w:t>лічний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(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від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3 до 6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років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). На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цьому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етапі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дитина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починає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досліджувати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своє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тіло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статеві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органи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. Вона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може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задавати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запитання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про стать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репродукцію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,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це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може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бути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викликом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для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батьків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вихователів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>.</w:t>
      </w:r>
    </w:p>
    <w:p w:rsidR="00084959" w:rsidRPr="00084959" w:rsidRDefault="00084959" w:rsidP="00084959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374151"/>
          <w:sz w:val="28"/>
          <w:szCs w:val="28"/>
        </w:rPr>
      </w:pP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Четвертий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етап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-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латентний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(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від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6 до 12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років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). На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цьому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етапі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дитина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зосереджується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на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розвитку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своїх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здібностей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соціальних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відносинах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з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оточуючими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людьми.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Сексуальність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втрачає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свою силу, але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може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повернутися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наступним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етапом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>.</w:t>
      </w:r>
    </w:p>
    <w:p w:rsidR="00084959" w:rsidRPr="00084959" w:rsidRDefault="00084959" w:rsidP="00084959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374151"/>
          <w:sz w:val="28"/>
          <w:szCs w:val="28"/>
        </w:rPr>
      </w:pP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Психосе</w:t>
      </w:r>
      <w:r w:rsidRPr="00084959">
        <w:rPr>
          <w:rFonts w:ascii="Arial" w:hAnsi="Arial" w:cs="Arial"/>
          <w:color w:val="374151"/>
          <w:sz w:val="28"/>
          <w:szCs w:val="28"/>
        </w:rPr>
        <w:t>ксуальний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розвиток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дітей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може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скластися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без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перешкод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,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якщо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батьки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вихователі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зрозуміють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,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що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він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є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нормальним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природним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процесом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.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Важливо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не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засуджувати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дитину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за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її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поведінку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запитання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, 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намагатися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знайти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правильні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слова,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які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допоможуть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їй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у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розумінні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свого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тіла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почуттів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>.</w:t>
      </w:r>
    </w:p>
    <w:p w:rsidR="00084959" w:rsidRPr="00084959" w:rsidRDefault="00084959" w:rsidP="00084959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374151"/>
          <w:sz w:val="28"/>
          <w:szCs w:val="28"/>
        </w:rPr>
      </w:pP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Також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,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важливо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розуміти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,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що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психосексуальний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розвиток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не є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однаковим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для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всіх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дітей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.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Деякі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діти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можуть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пройти через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етапи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швидше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або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повільніше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,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або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зупинитися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на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певному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етапі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на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деякий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час.</w:t>
      </w:r>
    </w:p>
    <w:p w:rsidR="00084959" w:rsidRPr="00084959" w:rsidRDefault="00084959" w:rsidP="00084959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374151"/>
          <w:sz w:val="28"/>
          <w:szCs w:val="28"/>
        </w:rPr>
      </w:pPr>
      <w:r w:rsidRPr="00084959">
        <w:rPr>
          <w:rFonts w:ascii="Arial" w:hAnsi="Arial" w:cs="Arial"/>
          <w:color w:val="374151"/>
          <w:sz w:val="28"/>
          <w:szCs w:val="28"/>
        </w:rPr>
        <w:t xml:space="preserve">Для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батьків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вихователів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,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які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хочуть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допомогти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дітям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у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психосексуальному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розвитку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,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корисною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може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бути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інформація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про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се</w:t>
      </w:r>
      <w:r>
        <w:rPr>
          <w:rFonts w:ascii="Arial" w:hAnsi="Arial" w:cs="Arial"/>
          <w:color w:val="374151"/>
          <w:sz w:val="28"/>
          <w:szCs w:val="28"/>
        </w:rPr>
        <w:t>ксуальне</w:t>
      </w:r>
      <w:proofErr w:type="spellEnd"/>
      <w:r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74151"/>
          <w:sz w:val="28"/>
          <w:szCs w:val="28"/>
        </w:rPr>
        <w:t>виховання</w:t>
      </w:r>
      <w:proofErr w:type="spellEnd"/>
      <w:r>
        <w:rPr>
          <w:rFonts w:ascii="Arial" w:hAnsi="Arial" w:cs="Arial"/>
          <w:color w:val="374151"/>
          <w:sz w:val="28"/>
          <w:szCs w:val="28"/>
        </w:rPr>
        <w:t xml:space="preserve">. </w:t>
      </w:r>
      <w:proofErr w:type="spellStart"/>
      <w:r>
        <w:rPr>
          <w:rFonts w:ascii="Arial" w:hAnsi="Arial" w:cs="Arial"/>
          <w:color w:val="374151"/>
          <w:sz w:val="28"/>
          <w:szCs w:val="28"/>
        </w:rPr>
        <w:t>Це</w:t>
      </w:r>
      <w:proofErr w:type="spellEnd"/>
      <w:r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74151"/>
          <w:sz w:val="28"/>
          <w:szCs w:val="28"/>
        </w:rPr>
        <w:t>включає</w:t>
      </w:r>
      <w:proofErr w:type="spellEnd"/>
      <w:r>
        <w:rPr>
          <w:rFonts w:ascii="Arial" w:hAnsi="Arial" w:cs="Arial"/>
          <w:color w:val="374151"/>
          <w:sz w:val="28"/>
          <w:szCs w:val="28"/>
        </w:rPr>
        <w:t xml:space="preserve"> в</w:t>
      </w:r>
      <w:r w:rsidRPr="00084959">
        <w:rPr>
          <w:rFonts w:ascii="Arial" w:hAnsi="Arial" w:cs="Arial"/>
          <w:color w:val="374151"/>
          <w:sz w:val="28"/>
          <w:szCs w:val="28"/>
        </w:rPr>
        <w:t xml:space="preserve"> себе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розмови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про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тіло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, стать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lastRenderedPageBreak/>
        <w:t>репродукцію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, 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також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навчання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дітей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правильному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іменуванню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органів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термінів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,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що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пов'язані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з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сексуальністю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>.</w:t>
      </w:r>
    </w:p>
    <w:p w:rsidR="00084959" w:rsidRPr="00084959" w:rsidRDefault="00084959" w:rsidP="00084959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374151"/>
          <w:sz w:val="28"/>
          <w:szCs w:val="28"/>
        </w:rPr>
      </w:pP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Крім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того,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важливо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створити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безпечне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середовище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для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дітей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, де вони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можуть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вільно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висловлювати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свої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думки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почуття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, 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також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отримувати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підтримку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розуміння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.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Це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може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забезпечити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здоровий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психосексуальний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розвиток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запобігти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негативним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наслідкам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, таким як страх, сором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невпевненість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>.</w:t>
      </w:r>
    </w:p>
    <w:p w:rsidR="00084959" w:rsidRPr="00084959" w:rsidRDefault="00084959" w:rsidP="00084959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374151"/>
          <w:sz w:val="28"/>
          <w:szCs w:val="28"/>
        </w:rPr>
      </w:pP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Отже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,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психосексуальний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розвиток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дітей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є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важливою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темою, яку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слід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розуміти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враховувати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вихованців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.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Розуміння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етапів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цього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процесу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створення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безпечного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середовища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можуть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допомогти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дітям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у здоровому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розвитку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формуванні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позитивних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ставлень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до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свого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тіла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 xml:space="preserve"> та </w:t>
      </w:r>
      <w:proofErr w:type="spellStart"/>
      <w:r w:rsidRPr="00084959">
        <w:rPr>
          <w:rFonts w:ascii="Arial" w:hAnsi="Arial" w:cs="Arial"/>
          <w:color w:val="374151"/>
          <w:sz w:val="28"/>
          <w:szCs w:val="28"/>
        </w:rPr>
        <w:t>сексуальності</w:t>
      </w:r>
      <w:proofErr w:type="spellEnd"/>
      <w:r w:rsidRPr="00084959">
        <w:rPr>
          <w:rFonts w:ascii="Arial" w:hAnsi="Arial" w:cs="Arial"/>
          <w:color w:val="374151"/>
          <w:sz w:val="28"/>
          <w:szCs w:val="28"/>
        </w:rPr>
        <w:t>.</w:t>
      </w:r>
    </w:p>
    <w:p w:rsidR="00084959" w:rsidRDefault="00084959" w:rsidP="00084959"/>
    <w:sectPr w:rsidR="00084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959"/>
    <w:rsid w:val="00084959"/>
    <w:rsid w:val="00B0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921E"/>
  <w15:chartTrackingRefBased/>
  <w15:docId w15:val="{012BA7F0-1651-4848-B87A-5DB0E0DA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4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2023-02-23T19:19:00Z</dcterms:created>
  <dcterms:modified xsi:type="dcterms:W3CDTF">2023-02-23T19:40:00Z</dcterms:modified>
</cp:coreProperties>
</file>