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86D" w:rsidRPr="007B186D" w:rsidRDefault="007B186D" w:rsidP="007B186D">
      <w:pPr>
        <w:spacing w:before="100" w:beforeAutospacing="1" w:after="100" w:afterAutospacing="1" w:line="240" w:lineRule="auto"/>
        <w:outlineLvl w:val="2"/>
        <w:rPr>
          <w:rFonts w:ascii="Times New Roman" w:eastAsia="Times New Roman" w:hAnsi="Times New Roman"/>
          <w:b/>
          <w:bCs/>
          <w:sz w:val="27"/>
          <w:szCs w:val="27"/>
        </w:rPr>
      </w:pPr>
      <w:r w:rsidRPr="007B186D">
        <w:rPr>
          <w:rFonts w:ascii="Times New Roman" w:eastAsia="Times New Roman" w:hAnsi="Times New Roman"/>
          <w:b/>
          <w:bCs/>
          <w:sz w:val="27"/>
          <w:szCs w:val="27"/>
        </w:rPr>
        <w:t>BUTA Construction - the path of perfection</w:t>
      </w:r>
    </w:p>
    <w:p w:rsidR="007B186D" w:rsidRPr="007B186D" w:rsidRDefault="007B186D" w:rsidP="007B186D">
      <w:pPr>
        <w:spacing w:before="100" w:beforeAutospacing="1" w:after="100" w:afterAutospacing="1" w:line="240" w:lineRule="auto"/>
        <w:rPr>
          <w:rFonts w:ascii="Times New Roman" w:eastAsia="Times New Roman" w:hAnsi="Times New Roman"/>
          <w:sz w:val="24"/>
          <w:szCs w:val="24"/>
        </w:rPr>
      </w:pPr>
      <w:proofErr w:type="spellStart"/>
      <w:r w:rsidRPr="007B186D">
        <w:rPr>
          <w:rFonts w:ascii="Times New Roman" w:eastAsia="Times New Roman" w:hAnsi="Times New Roman"/>
          <w:sz w:val="24"/>
          <w:szCs w:val="24"/>
        </w:rPr>
        <w:t>Buta</w:t>
      </w:r>
      <w:proofErr w:type="spellEnd"/>
      <w:r w:rsidRPr="007B186D">
        <w:rPr>
          <w:rFonts w:ascii="Times New Roman" w:eastAsia="Times New Roman" w:hAnsi="Times New Roman"/>
          <w:sz w:val="24"/>
          <w:szCs w:val="24"/>
        </w:rPr>
        <w:t xml:space="preserve"> Construction company is offering full range of services by reconstructing premises of all kinds: from hard landscaping to fit out works on a turnkey basis in such </w:t>
      </w:r>
      <w:r w:rsidR="00036DA0" w:rsidRPr="007B186D">
        <w:rPr>
          <w:rFonts w:ascii="Times New Roman" w:eastAsia="Times New Roman" w:hAnsi="Times New Roman"/>
          <w:sz w:val="24"/>
          <w:szCs w:val="24"/>
        </w:rPr>
        <w:t>premises</w:t>
      </w:r>
      <w:r w:rsidRPr="007B186D">
        <w:rPr>
          <w:rFonts w:ascii="Times New Roman" w:eastAsia="Times New Roman" w:hAnsi="Times New Roman"/>
          <w:sz w:val="24"/>
          <w:szCs w:val="24"/>
        </w:rPr>
        <w:t xml:space="preserve"> as: offices, hotels, banks, retails, </w:t>
      </w:r>
      <w:r w:rsidR="00036DA0" w:rsidRPr="007B186D">
        <w:rPr>
          <w:rFonts w:ascii="Times New Roman" w:eastAsia="Times New Roman" w:hAnsi="Times New Roman"/>
          <w:sz w:val="24"/>
          <w:szCs w:val="24"/>
        </w:rPr>
        <w:t>educational</w:t>
      </w:r>
      <w:r w:rsidRPr="007B186D">
        <w:rPr>
          <w:rFonts w:ascii="Times New Roman" w:eastAsia="Times New Roman" w:hAnsi="Times New Roman"/>
          <w:sz w:val="24"/>
          <w:szCs w:val="24"/>
        </w:rPr>
        <w:t xml:space="preserve"> and health services.</w:t>
      </w:r>
    </w:p>
    <w:p w:rsidR="00036DA0" w:rsidRDefault="00036DA0" w:rsidP="007B186D">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Individual approach to each client is one of the basic company goals.</w:t>
      </w:r>
      <w:r w:rsidR="007B186D" w:rsidRPr="00036DA0">
        <w:rPr>
          <w:rFonts w:ascii="Times New Roman" w:eastAsia="Times New Roman" w:hAnsi="Times New Roman"/>
          <w:sz w:val="24"/>
          <w:szCs w:val="24"/>
        </w:rPr>
        <w:t xml:space="preserve"> </w:t>
      </w:r>
    </w:p>
    <w:p w:rsidR="00386899" w:rsidRDefault="00036DA0" w:rsidP="007B186D">
      <w:pPr>
        <w:spacing w:before="100" w:beforeAutospacing="1" w:after="100" w:afterAutospacing="1" w:line="240" w:lineRule="auto"/>
        <w:rPr>
          <w:rFonts w:ascii="Times New Roman" w:eastAsia="Times New Roman" w:hAnsi="Times New Roman"/>
          <w:sz w:val="24"/>
          <w:szCs w:val="24"/>
        </w:rPr>
      </w:pPr>
      <w:r w:rsidRPr="00036DA0">
        <w:rPr>
          <w:rFonts w:ascii="Times New Roman" w:eastAsia="Times New Roman" w:hAnsi="Times New Roman"/>
          <w:sz w:val="24"/>
          <w:szCs w:val="24"/>
        </w:rPr>
        <w:t xml:space="preserve">We use the </w:t>
      </w:r>
      <w:r>
        <w:rPr>
          <w:rFonts w:ascii="Times New Roman" w:eastAsia="Times New Roman" w:hAnsi="Times New Roman"/>
          <w:sz w:val="24"/>
          <w:szCs w:val="24"/>
        </w:rPr>
        <w:t>modern</w:t>
      </w:r>
      <w:r w:rsidRPr="00036DA0">
        <w:rPr>
          <w:rFonts w:ascii="Times New Roman" w:eastAsia="Times New Roman" w:hAnsi="Times New Roman"/>
          <w:sz w:val="24"/>
          <w:szCs w:val="24"/>
        </w:rPr>
        <w:t xml:space="preserve"> technolog</w:t>
      </w:r>
      <w:r>
        <w:rPr>
          <w:rFonts w:ascii="Times New Roman" w:eastAsia="Times New Roman" w:hAnsi="Times New Roman"/>
          <w:sz w:val="24"/>
          <w:szCs w:val="24"/>
        </w:rPr>
        <w:t>ies of</w:t>
      </w:r>
      <w:r w:rsidRPr="00036DA0">
        <w:rPr>
          <w:rFonts w:ascii="Times New Roman" w:eastAsia="Times New Roman" w:hAnsi="Times New Roman"/>
          <w:sz w:val="24"/>
          <w:szCs w:val="24"/>
        </w:rPr>
        <w:t xml:space="preserve"> design and construction, as well as high-quality materials</w:t>
      </w:r>
      <w:r w:rsidR="007B186D" w:rsidRPr="00036DA0">
        <w:rPr>
          <w:rFonts w:ascii="Times New Roman" w:eastAsia="Times New Roman" w:hAnsi="Times New Roman"/>
          <w:sz w:val="24"/>
          <w:szCs w:val="24"/>
        </w:rPr>
        <w:t>.</w:t>
      </w:r>
    </w:p>
    <w:p w:rsidR="007B186D" w:rsidRDefault="00386899" w:rsidP="007B186D">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w:t>
      </w:r>
      <w:r w:rsidRPr="00386899">
        <w:rPr>
          <w:rFonts w:ascii="Times New Roman" w:eastAsia="Times New Roman" w:hAnsi="Times New Roman"/>
          <w:sz w:val="24"/>
          <w:szCs w:val="24"/>
        </w:rPr>
        <w:t xml:space="preserve"> team of highly qualified and experienced professionals</w:t>
      </w:r>
      <w:r w:rsidR="00C96AE0" w:rsidRPr="00C96AE0">
        <w:rPr>
          <w:rFonts w:ascii="Times New Roman" w:eastAsia="Times New Roman" w:hAnsi="Times New Roman"/>
          <w:sz w:val="24"/>
          <w:szCs w:val="24"/>
        </w:rPr>
        <w:t xml:space="preserve"> </w:t>
      </w:r>
      <w:r w:rsidR="00C96AE0">
        <w:rPr>
          <w:rFonts w:ascii="Times New Roman" w:eastAsia="Times New Roman" w:hAnsi="Times New Roman"/>
          <w:sz w:val="24"/>
          <w:szCs w:val="24"/>
        </w:rPr>
        <w:t>has been formed during the seven years of work in the company</w:t>
      </w:r>
      <w:r w:rsidR="00C96AE0" w:rsidRPr="00386899">
        <w:rPr>
          <w:rFonts w:ascii="Times New Roman" w:eastAsia="Times New Roman" w:hAnsi="Times New Roman"/>
          <w:sz w:val="24"/>
          <w:szCs w:val="24"/>
        </w:rPr>
        <w:t>.</w:t>
      </w:r>
      <w:r w:rsidR="00C96AE0">
        <w:rPr>
          <w:rFonts w:ascii="Times New Roman" w:eastAsia="Times New Roman" w:hAnsi="Times New Roman"/>
          <w:sz w:val="24"/>
          <w:szCs w:val="24"/>
        </w:rPr>
        <w:t xml:space="preserve"> It</w:t>
      </w:r>
      <w:r w:rsidRPr="00386899">
        <w:rPr>
          <w:rFonts w:ascii="Times New Roman" w:eastAsia="Times New Roman" w:hAnsi="Times New Roman"/>
          <w:sz w:val="24"/>
          <w:szCs w:val="24"/>
        </w:rPr>
        <w:t xml:space="preserve"> provides professional</w:t>
      </w:r>
      <w:r>
        <w:rPr>
          <w:rFonts w:ascii="Times New Roman" w:eastAsia="Times New Roman" w:hAnsi="Times New Roman"/>
          <w:sz w:val="24"/>
          <w:szCs w:val="24"/>
        </w:rPr>
        <w:t xml:space="preserve"> accomplishment of the</w:t>
      </w:r>
      <w:r w:rsidRPr="00386899">
        <w:rPr>
          <w:rFonts w:ascii="Times New Roman" w:eastAsia="Times New Roman" w:hAnsi="Times New Roman"/>
          <w:sz w:val="24"/>
          <w:szCs w:val="24"/>
        </w:rPr>
        <w:t xml:space="preserve"> tasks set by our customers</w:t>
      </w:r>
      <w:r w:rsidR="00C96AE0">
        <w:rPr>
          <w:rFonts w:ascii="Times New Roman" w:eastAsia="Times New Roman" w:hAnsi="Times New Roman"/>
          <w:sz w:val="24"/>
          <w:szCs w:val="24"/>
        </w:rPr>
        <w:t>.</w:t>
      </w:r>
    </w:p>
    <w:p w:rsidR="00386899" w:rsidRPr="00386899" w:rsidRDefault="00386899" w:rsidP="007B186D">
      <w:pPr>
        <w:spacing w:before="100" w:beforeAutospacing="1" w:after="100" w:afterAutospacing="1" w:line="240" w:lineRule="auto"/>
        <w:rPr>
          <w:rFonts w:ascii="Times New Roman" w:eastAsia="Times New Roman" w:hAnsi="Times New Roman"/>
          <w:sz w:val="24"/>
          <w:szCs w:val="24"/>
        </w:rPr>
      </w:pPr>
      <w:r w:rsidRPr="00386899">
        <w:rPr>
          <w:rFonts w:ascii="Times New Roman" w:eastAsia="Times New Roman" w:hAnsi="Times New Roman"/>
          <w:sz w:val="24"/>
          <w:szCs w:val="24"/>
        </w:rPr>
        <w:t xml:space="preserve">It is important </w:t>
      </w:r>
      <w:r>
        <w:rPr>
          <w:rFonts w:ascii="Times New Roman" w:eastAsia="Times New Roman" w:hAnsi="Times New Roman"/>
          <w:sz w:val="24"/>
          <w:szCs w:val="24"/>
        </w:rPr>
        <w:t xml:space="preserve">for us </w:t>
      </w:r>
      <w:r w:rsidRPr="00386899">
        <w:rPr>
          <w:rFonts w:ascii="Times New Roman" w:eastAsia="Times New Roman" w:hAnsi="Times New Roman"/>
          <w:sz w:val="24"/>
          <w:szCs w:val="24"/>
        </w:rPr>
        <w:t xml:space="preserve">to </w:t>
      </w:r>
      <w:r>
        <w:rPr>
          <w:rFonts w:ascii="Times New Roman" w:eastAsia="Times New Roman" w:hAnsi="Times New Roman"/>
          <w:sz w:val="24"/>
          <w:szCs w:val="24"/>
        </w:rPr>
        <w:t>accomplish</w:t>
      </w:r>
      <w:r w:rsidRPr="00386899">
        <w:rPr>
          <w:rFonts w:ascii="Times New Roman" w:eastAsia="Times New Roman" w:hAnsi="Times New Roman"/>
          <w:sz w:val="24"/>
          <w:szCs w:val="24"/>
        </w:rPr>
        <w:t xml:space="preserve"> the work within a specified budget under a contract</w:t>
      </w:r>
      <w:r>
        <w:rPr>
          <w:rFonts w:ascii="Times New Roman" w:eastAsia="Times New Roman" w:hAnsi="Times New Roman"/>
          <w:sz w:val="24"/>
          <w:szCs w:val="24"/>
        </w:rPr>
        <w:t xml:space="preserve"> and in term of contract,</w:t>
      </w:r>
      <w:r w:rsidRPr="00386899">
        <w:rPr>
          <w:rFonts w:ascii="Times New Roman" w:eastAsia="Times New Roman" w:hAnsi="Times New Roman"/>
          <w:sz w:val="24"/>
          <w:szCs w:val="24"/>
        </w:rPr>
        <w:t xml:space="preserve"> for further fruitful cooperation with our customers.</w:t>
      </w:r>
    </w:p>
    <w:p w:rsidR="00ED5301" w:rsidRPr="004F207D" w:rsidRDefault="00ED5301"/>
    <w:p w:rsidR="007B186D" w:rsidRPr="00C96AE0" w:rsidRDefault="007B186D">
      <w:r>
        <w:t>BUTA</w:t>
      </w:r>
      <w:r w:rsidRPr="00C96AE0">
        <w:t xml:space="preserve"> </w:t>
      </w:r>
      <w:r>
        <w:t>Construction</w:t>
      </w:r>
      <w:r w:rsidRPr="00C96AE0">
        <w:t xml:space="preserve"> </w:t>
      </w:r>
      <w:r w:rsidR="00C96AE0">
        <w:t>is</w:t>
      </w:r>
      <w:r w:rsidRPr="00C96AE0">
        <w:t xml:space="preserve"> </w:t>
      </w:r>
      <w:r w:rsidR="00C96AE0" w:rsidRPr="00C96AE0">
        <w:t>engineering and construction organization</w:t>
      </w:r>
      <w:r w:rsidR="00C96AE0">
        <w:t>,</w:t>
      </w:r>
      <w:r w:rsidR="00C96AE0" w:rsidRPr="00C96AE0">
        <w:t xml:space="preserve"> developing constantly. Our company successfully carries out projects both in Moscow and in all regions of the Russian Federation.</w:t>
      </w:r>
    </w:p>
    <w:p w:rsidR="007B186D" w:rsidRPr="00C96AE0" w:rsidRDefault="007B186D"/>
    <w:p w:rsidR="00C96AE0" w:rsidRDefault="00C96AE0" w:rsidP="007B186D">
      <w:pPr>
        <w:pStyle w:val="a3"/>
        <w:rPr>
          <w:rFonts w:ascii="Calibri" w:eastAsia="Calibri" w:hAnsi="Calibri"/>
          <w:sz w:val="22"/>
          <w:szCs w:val="22"/>
        </w:rPr>
      </w:pPr>
      <w:r w:rsidRPr="00C96AE0">
        <w:rPr>
          <w:rFonts w:ascii="Calibri" w:eastAsia="Calibri" w:hAnsi="Calibri"/>
          <w:sz w:val="22"/>
          <w:szCs w:val="22"/>
        </w:rPr>
        <w:t xml:space="preserve">With years of experience in the construction industry, allowing us to take up the realization of the most complicated orders </w:t>
      </w:r>
      <w:proofErr w:type="gramStart"/>
      <w:r w:rsidRPr="00C96AE0">
        <w:rPr>
          <w:rFonts w:ascii="Calibri" w:eastAsia="Calibri" w:hAnsi="Calibri"/>
          <w:sz w:val="22"/>
          <w:szCs w:val="22"/>
        </w:rPr>
        <w:t>confidently,</w:t>
      </w:r>
      <w:proofErr w:type="gramEnd"/>
      <w:r w:rsidRPr="00C96AE0">
        <w:rPr>
          <w:rFonts w:ascii="Calibri" w:eastAsia="Calibri" w:hAnsi="Calibri"/>
          <w:sz w:val="22"/>
          <w:szCs w:val="22"/>
        </w:rPr>
        <w:t xml:space="preserve"> we understand how important </w:t>
      </w:r>
      <w:r w:rsidR="00BC32CB">
        <w:rPr>
          <w:rFonts w:ascii="Calibri" w:eastAsia="Calibri" w:hAnsi="Calibri"/>
          <w:sz w:val="22"/>
          <w:szCs w:val="22"/>
        </w:rPr>
        <w:t>are</w:t>
      </w:r>
      <w:r w:rsidRPr="00C96AE0">
        <w:rPr>
          <w:rFonts w:ascii="Calibri" w:eastAsia="Calibri" w:hAnsi="Calibri"/>
          <w:sz w:val="22"/>
          <w:szCs w:val="22"/>
        </w:rPr>
        <w:t xml:space="preserve"> not only the deadlines, but also compliance </w:t>
      </w:r>
      <w:r w:rsidR="00BC32CB" w:rsidRPr="00C96AE0">
        <w:rPr>
          <w:rFonts w:ascii="Calibri" w:eastAsia="Calibri" w:hAnsi="Calibri"/>
          <w:sz w:val="22"/>
          <w:szCs w:val="22"/>
        </w:rPr>
        <w:t xml:space="preserve">of the undertaken work </w:t>
      </w:r>
      <w:r w:rsidRPr="00C96AE0">
        <w:rPr>
          <w:rFonts w:ascii="Calibri" w:eastAsia="Calibri" w:hAnsi="Calibri"/>
          <w:sz w:val="22"/>
          <w:szCs w:val="22"/>
        </w:rPr>
        <w:t>with all regulations and standards.</w:t>
      </w:r>
    </w:p>
    <w:p w:rsidR="00036DA0" w:rsidRPr="00C96AE0" w:rsidRDefault="00036DA0" w:rsidP="007B186D">
      <w:pPr>
        <w:pStyle w:val="a3"/>
        <w:rPr>
          <w:b/>
          <w:iCs/>
          <w:color w:val="252525"/>
          <w:sz w:val="27"/>
          <w:szCs w:val="27"/>
          <w:shd w:val="clear" w:color="auto" w:fill="FFFFFF"/>
        </w:rPr>
      </w:pPr>
      <w:r w:rsidRPr="00036DA0">
        <w:rPr>
          <w:b/>
          <w:iCs/>
          <w:color w:val="252525"/>
          <w:sz w:val="27"/>
          <w:szCs w:val="27"/>
          <w:shd w:val="clear" w:color="auto" w:fill="FFFFFF"/>
        </w:rPr>
        <w:t>Sustainable</w:t>
      </w:r>
      <w:r w:rsidRPr="00C96AE0">
        <w:rPr>
          <w:b/>
          <w:iCs/>
          <w:color w:val="252525"/>
          <w:sz w:val="27"/>
          <w:szCs w:val="27"/>
          <w:shd w:val="clear" w:color="auto" w:fill="FFFFFF"/>
        </w:rPr>
        <w:t xml:space="preserve"> </w:t>
      </w:r>
      <w:r w:rsidRPr="00036DA0">
        <w:rPr>
          <w:b/>
          <w:iCs/>
          <w:color w:val="252525"/>
          <w:sz w:val="27"/>
          <w:szCs w:val="27"/>
          <w:shd w:val="clear" w:color="auto" w:fill="FFFFFF"/>
        </w:rPr>
        <w:t>development</w:t>
      </w:r>
    </w:p>
    <w:p w:rsidR="00B57E94" w:rsidRDefault="00B57E94" w:rsidP="007B186D">
      <w:pPr>
        <w:pStyle w:val="3"/>
        <w:rPr>
          <w:b w:val="0"/>
          <w:bCs w:val="0"/>
          <w:sz w:val="24"/>
          <w:szCs w:val="24"/>
        </w:rPr>
      </w:pPr>
      <w:r w:rsidRPr="00B57E94">
        <w:rPr>
          <w:b w:val="0"/>
          <w:bCs w:val="0"/>
          <w:sz w:val="24"/>
          <w:szCs w:val="24"/>
          <w:lang w:val="en-US"/>
        </w:rPr>
        <w:t xml:space="preserve">We take full responsibility for the final result of our work, ensuring the high level of professionalism and performance of work at each stage of the construction in accordance with all the wishes and requirements of the customer to each of our clients. </w:t>
      </w:r>
    </w:p>
    <w:p w:rsidR="007B186D" w:rsidRPr="00B57E94" w:rsidRDefault="00B57E94" w:rsidP="007B186D">
      <w:pPr>
        <w:pStyle w:val="3"/>
        <w:rPr>
          <w:lang w:val="en-US"/>
        </w:rPr>
      </w:pPr>
      <w:proofErr w:type="spellStart"/>
      <w:r>
        <w:t>Reglamentation</w:t>
      </w:r>
      <w:proofErr w:type="spellEnd"/>
    </w:p>
    <w:p w:rsidR="007B186D" w:rsidRPr="00C96AE0" w:rsidRDefault="00C96AE0">
      <w:r w:rsidRPr="00C96AE0">
        <w:rPr>
          <w:rFonts w:ascii="Times New Roman" w:eastAsia="Times New Roman" w:hAnsi="Times New Roman"/>
          <w:sz w:val="24"/>
          <w:szCs w:val="24"/>
        </w:rPr>
        <w:t xml:space="preserve">We </w:t>
      </w:r>
      <w:r>
        <w:rPr>
          <w:rFonts w:ascii="Times New Roman" w:eastAsia="Times New Roman" w:hAnsi="Times New Roman"/>
          <w:sz w:val="24"/>
          <w:szCs w:val="24"/>
        </w:rPr>
        <w:t>shall</w:t>
      </w:r>
      <w:r w:rsidRPr="00C96AE0">
        <w:rPr>
          <w:rFonts w:ascii="Times New Roman" w:eastAsia="Times New Roman" w:hAnsi="Times New Roman"/>
          <w:sz w:val="24"/>
          <w:szCs w:val="24"/>
        </w:rPr>
        <w:t xml:space="preserve"> simplif</w:t>
      </w:r>
      <w:r>
        <w:rPr>
          <w:rFonts w:ascii="Times New Roman" w:eastAsia="Times New Roman" w:hAnsi="Times New Roman"/>
          <w:sz w:val="24"/>
          <w:szCs w:val="24"/>
        </w:rPr>
        <w:t>y</w:t>
      </w:r>
      <w:r w:rsidRPr="00C96AE0">
        <w:rPr>
          <w:rFonts w:ascii="Times New Roman" w:eastAsia="Times New Roman" w:hAnsi="Times New Roman"/>
          <w:sz w:val="24"/>
          <w:szCs w:val="24"/>
        </w:rPr>
        <w:t xml:space="preserve"> the process of renovation and construction, transforming the process into </w:t>
      </w:r>
      <w:r>
        <w:rPr>
          <w:rFonts w:ascii="Times New Roman" w:eastAsia="Times New Roman" w:hAnsi="Times New Roman"/>
          <w:sz w:val="24"/>
          <w:szCs w:val="24"/>
        </w:rPr>
        <w:t>fool-proof</w:t>
      </w:r>
      <w:r w:rsidRPr="00C96AE0">
        <w:rPr>
          <w:rFonts w:ascii="Times New Roman" w:eastAsia="Times New Roman" w:hAnsi="Times New Roman"/>
          <w:sz w:val="24"/>
          <w:szCs w:val="24"/>
        </w:rPr>
        <w:t xml:space="preserve"> algorithm. With us you</w:t>
      </w:r>
      <w:r>
        <w:rPr>
          <w:rFonts w:ascii="Times New Roman" w:eastAsia="Times New Roman" w:hAnsi="Times New Roman"/>
          <w:sz w:val="24"/>
          <w:szCs w:val="24"/>
        </w:rPr>
        <w:t>’ll</w:t>
      </w:r>
      <w:r w:rsidRPr="00C96AE0">
        <w:rPr>
          <w:rFonts w:ascii="Times New Roman" w:eastAsia="Times New Roman" w:hAnsi="Times New Roman"/>
          <w:sz w:val="24"/>
          <w:szCs w:val="24"/>
        </w:rPr>
        <w:t xml:space="preserve"> get a wide range of services and solutions that give confidence in your choices and your quality of life.</w:t>
      </w:r>
    </w:p>
    <w:p w:rsidR="007B186D" w:rsidRPr="00A43CDA" w:rsidRDefault="00A43CDA" w:rsidP="007B186D">
      <w:pPr>
        <w:pStyle w:val="3"/>
        <w:rPr>
          <w:lang w:val="en-US"/>
        </w:rPr>
      </w:pPr>
      <w:r>
        <w:t>Design and projecting</w:t>
      </w:r>
    </w:p>
    <w:p w:rsidR="007B186D" w:rsidRPr="00A43CDA" w:rsidRDefault="00A43CDA" w:rsidP="007B186D">
      <w:pPr>
        <w:pStyle w:val="a3"/>
      </w:pPr>
      <w:proofErr w:type="gramStart"/>
      <w:r>
        <w:t>including</w:t>
      </w:r>
      <w:proofErr w:type="gramEnd"/>
      <w:r>
        <w:t xml:space="preserve"> pre-project preparation, development of project documentation and detailed design.</w:t>
      </w:r>
    </w:p>
    <w:p w:rsidR="007B186D" w:rsidRPr="00A43CDA" w:rsidRDefault="00A43CDA" w:rsidP="007B186D">
      <w:pPr>
        <w:pStyle w:val="3"/>
        <w:rPr>
          <w:lang w:val="en-US"/>
        </w:rPr>
      </w:pPr>
      <w:r>
        <w:t>Building and construction work</w:t>
      </w:r>
    </w:p>
    <w:p w:rsidR="007B186D" w:rsidRPr="00A43CDA" w:rsidRDefault="00A43CDA" w:rsidP="007B186D">
      <w:pPr>
        <w:pStyle w:val="a3"/>
      </w:pPr>
      <w:proofErr w:type="gramStart"/>
      <w:r>
        <w:lastRenderedPageBreak/>
        <w:t>construction</w:t>
      </w:r>
      <w:proofErr w:type="gramEnd"/>
      <w:r w:rsidRPr="00A43CDA">
        <w:t xml:space="preserve"> </w:t>
      </w:r>
      <w:r>
        <w:t>of</w:t>
      </w:r>
      <w:r w:rsidRPr="00A43CDA">
        <w:t xml:space="preserve"> </w:t>
      </w:r>
      <w:r>
        <w:t>buildings</w:t>
      </w:r>
      <w:r w:rsidR="007B186D" w:rsidRPr="00A43CDA">
        <w:t xml:space="preserve"> </w:t>
      </w:r>
      <w:r>
        <w:t>of</w:t>
      </w:r>
      <w:r w:rsidRPr="00A43CDA">
        <w:t xml:space="preserve"> </w:t>
      </w:r>
      <w:r>
        <w:t>any</w:t>
      </w:r>
      <w:r w:rsidRPr="00A43CDA">
        <w:t xml:space="preserve"> </w:t>
      </w:r>
      <w:proofErr w:type="spellStart"/>
      <w:r>
        <w:t>compexity</w:t>
      </w:r>
      <w:proofErr w:type="spellEnd"/>
      <w:r w:rsidR="007B186D" w:rsidRPr="00A43CDA">
        <w:t xml:space="preserve">, </w:t>
      </w:r>
      <w:r>
        <w:t>capital construction</w:t>
      </w:r>
      <w:r w:rsidR="007B186D" w:rsidRPr="00A43CDA">
        <w:t xml:space="preserve">, </w:t>
      </w:r>
      <w:r>
        <w:t>reconstruction and repair of buildings.</w:t>
      </w:r>
    </w:p>
    <w:p w:rsidR="00B37C56" w:rsidRPr="00425D3E" w:rsidRDefault="00B37C56" w:rsidP="00B37C56">
      <w:pPr>
        <w:pStyle w:val="3"/>
        <w:rPr>
          <w:lang w:val="en-US"/>
        </w:rPr>
      </w:pPr>
      <w:r w:rsidRPr="00425D3E">
        <w:rPr>
          <w:lang w:val="en-US"/>
        </w:rPr>
        <w:t>Installation of engineering systems</w:t>
      </w:r>
    </w:p>
    <w:p w:rsidR="00B37C56" w:rsidRPr="00B37C56" w:rsidRDefault="00B37C56" w:rsidP="00B37C56">
      <w:pPr>
        <w:pStyle w:val="3"/>
        <w:rPr>
          <w:b w:val="0"/>
          <w:sz w:val="24"/>
          <w:szCs w:val="24"/>
        </w:rPr>
      </w:pPr>
      <w:proofErr w:type="gramStart"/>
      <w:r w:rsidRPr="00B37C56">
        <w:rPr>
          <w:b w:val="0"/>
          <w:sz w:val="24"/>
          <w:szCs w:val="24"/>
          <w:lang w:val="en-US"/>
        </w:rPr>
        <w:t>including</w:t>
      </w:r>
      <w:proofErr w:type="gramEnd"/>
      <w:r w:rsidRPr="00B37C56">
        <w:rPr>
          <w:b w:val="0"/>
          <w:sz w:val="24"/>
          <w:szCs w:val="24"/>
          <w:lang w:val="en-US"/>
        </w:rPr>
        <w:t>, but not limited to ventilation, air conditioning, heating, water supply, sewerage, electricity networks and lighting.</w:t>
      </w:r>
    </w:p>
    <w:p w:rsidR="007B186D" w:rsidRPr="00B37C56" w:rsidRDefault="004F207D" w:rsidP="00B37C56">
      <w:pPr>
        <w:pStyle w:val="3"/>
        <w:rPr>
          <w:lang w:val="en-US"/>
        </w:rPr>
      </w:pPr>
      <w:r>
        <w:t>Interior</w:t>
      </w:r>
      <w:r w:rsidRPr="00B37C56">
        <w:rPr>
          <w:lang w:val="en-US"/>
        </w:rPr>
        <w:t xml:space="preserve"> </w:t>
      </w:r>
      <w:r>
        <w:t>finishing</w:t>
      </w:r>
    </w:p>
    <w:p w:rsidR="007B186D" w:rsidRPr="00B37C56" w:rsidRDefault="004F207D" w:rsidP="007B186D">
      <w:pPr>
        <w:pStyle w:val="a3"/>
      </w:pPr>
      <w:proofErr w:type="gramStart"/>
      <w:r>
        <w:t>is</w:t>
      </w:r>
      <w:proofErr w:type="gramEnd"/>
      <w:r w:rsidRPr="00B37C56">
        <w:t xml:space="preserve"> </w:t>
      </w:r>
      <w:r w:rsidR="00B37C56">
        <w:t>provided</w:t>
      </w:r>
      <w:r w:rsidR="00B37C56" w:rsidRPr="00B37C56">
        <w:t xml:space="preserve"> </w:t>
      </w:r>
      <w:r w:rsidR="00B37C56">
        <w:t>by</w:t>
      </w:r>
      <w:r w:rsidR="007B186D" w:rsidRPr="00B37C56">
        <w:t xml:space="preserve"> </w:t>
      </w:r>
      <w:proofErr w:type="spellStart"/>
      <w:r w:rsidR="007B186D">
        <w:t>Buta</w:t>
      </w:r>
      <w:proofErr w:type="spellEnd"/>
      <w:r w:rsidR="007B186D" w:rsidRPr="00B37C56">
        <w:t xml:space="preserve"> </w:t>
      </w:r>
      <w:r w:rsidR="007B186D">
        <w:t>Construction</w:t>
      </w:r>
      <w:r w:rsidR="007B186D" w:rsidRPr="00B37C56">
        <w:t xml:space="preserve"> </w:t>
      </w:r>
      <w:r w:rsidR="00B37C56">
        <w:t>on a turnkey basis</w:t>
      </w:r>
      <w:r w:rsidR="007B186D" w:rsidRPr="00B37C56">
        <w:t xml:space="preserve"> </w:t>
      </w:r>
      <w:r w:rsidR="00B37C56" w:rsidRPr="00B37C56">
        <w:t>within the planned budget at the maximum level of professionalism.</w:t>
      </w:r>
    </w:p>
    <w:p w:rsidR="00B37C56" w:rsidRPr="00425D3E" w:rsidRDefault="00B37C56" w:rsidP="00B37C56">
      <w:pPr>
        <w:pStyle w:val="3"/>
        <w:rPr>
          <w:lang w:val="en-US"/>
        </w:rPr>
      </w:pPr>
      <w:proofErr w:type="gramStart"/>
      <w:r w:rsidRPr="00425D3E">
        <w:rPr>
          <w:lang w:val="en-US"/>
        </w:rPr>
        <w:t>Low-voltage operation.</w:t>
      </w:r>
      <w:proofErr w:type="gramEnd"/>
      <w:r w:rsidRPr="00425D3E">
        <w:rPr>
          <w:lang w:val="en-US"/>
        </w:rPr>
        <w:t xml:space="preserve"> Video Monitoring</w:t>
      </w:r>
    </w:p>
    <w:p w:rsidR="00425D3E" w:rsidRDefault="00B37C56" w:rsidP="00B37C56">
      <w:pPr>
        <w:pStyle w:val="3"/>
        <w:rPr>
          <w:b w:val="0"/>
          <w:sz w:val="24"/>
          <w:szCs w:val="24"/>
        </w:rPr>
      </w:pPr>
      <w:proofErr w:type="gramStart"/>
      <w:r w:rsidRPr="00B37C56">
        <w:rPr>
          <w:b w:val="0"/>
          <w:sz w:val="24"/>
          <w:szCs w:val="24"/>
          <w:lang w:val="en-US"/>
        </w:rPr>
        <w:t>installation</w:t>
      </w:r>
      <w:proofErr w:type="gramEnd"/>
      <w:r w:rsidRPr="00B37C56">
        <w:rPr>
          <w:b w:val="0"/>
          <w:sz w:val="24"/>
          <w:szCs w:val="24"/>
          <w:lang w:val="en-US"/>
        </w:rPr>
        <w:t xml:space="preserve"> and customization </w:t>
      </w:r>
      <w:r w:rsidR="00425D3E">
        <w:rPr>
          <w:b w:val="0"/>
          <w:sz w:val="24"/>
          <w:szCs w:val="24"/>
        </w:rPr>
        <w:t xml:space="preserve">of </w:t>
      </w:r>
      <w:r w:rsidRPr="00B37C56">
        <w:rPr>
          <w:b w:val="0"/>
          <w:sz w:val="24"/>
          <w:szCs w:val="24"/>
          <w:lang w:val="en-US"/>
        </w:rPr>
        <w:t>telephony, security, facilities management, as well as LAN.</w:t>
      </w:r>
    </w:p>
    <w:p w:rsidR="007B186D" w:rsidRPr="00425D3E" w:rsidRDefault="00425D3E" w:rsidP="00B37C56">
      <w:pPr>
        <w:pStyle w:val="3"/>
        <w:rPr>
          <w:lang w:val="ru-RU"/>
        </w:rPr>
      </w:pPr>
      <w:r>
        <w:t>Repair</w:t>
      </w:r>
      <w:r w:rsidRPr="00425D3E">
        <w:rPr>
          <w:lang w:val="ru-RU"/>
        </w:rPr>
        <w:t xml:space="preserve"> </w:t>
      </w:r>
      <w:r>
        <w:t>work</w:t>
      </w:r>
    </w:p>
    <w:p w:rsidR="007B186D" w:rsidRPr="00425D3E" w:rsidRDefault="00425D3E" w:rsidP="007B186D">
      <w:pPr>
        <w:pStyle w:val="a3"/>
      </w:pPr>
      <w:proofErr w:type="gramStart"/>
      <w:r>
        <w:t>fine</w:t>
      </w:r>
      <w:proofErr w:type="gramEnd"/>
      <w:r w:rsidRPr="00425D3E">
        <w:t xml:space="preserve"> </w:t>
      </w:r>
      <w:r>
        <w:t>finishing</w:t>
      </w:r>
      <w:r w:rsidRPr="00425D3E">
        <w:t xml:space="preserve"> (</w:t>
      </w:r>
      <w:r>
        <w:t>on</w:t>
      </w:r>
      <w:r w:rsidRPr="00425D3E">
        <w:t xml:space="preserve"> </w:t>
      </w:r>
      <w:r>
        <w:t>a</w:t>
      </w:r>
      <w:r w:rsidRPr="00425D3E">
        <w:t xml:space="preserve"> </w:t>
      </w:r>
      <w:r>
        <w:t>turnkey</w:t>
      </w:r>
      <w:r w:rsidRPr="00425D3E">
        <w:t xml:space="preserve"> </w:t>
      </w:r>
      <w:r>
        <w:t>basis</w:t>
      </w:r>
      <w:r w:rsidRPr="00425D3E">
        <w:t xml:space="preserve">) </w:t>
      </w:r>
      <w:r>
        <w:t>of</w:t>
      </w:r>
      <w:r w:rsidR="007B186D" w:rsidRPr="00425D3E">
        <w:t xml:space="preserve"> </w:t>
      </w:r>
      <w:r w:rsidRPr="00425D3E">
        <w:t>office</w:t>
      </w:r>
      <w:r>
        <w:t xml:space="preserve">s, retail premises, </w:t>
      </w:r>
      <w:r w:rsidRPr="00425D3E">
        <w:t xml:space="preserve">ready to </w:t>
      </w:r>
      <w:r>
        <w:t xml:space="preserve">be </w:t>
      </w:r>
      <w:r w:rsidRPr="00425D3E">
        <w:t>move</w:t>
      </w:r>
      <w:r>
        <w:t>d in</w:t>
      </w:r>
      <w:r w:rsidRPr="00425D3E">
        <w:t xml:space="preserve"> the next day after the date the premises</w:t>
      </w:r>
      <w:r w:rsidR="007B186D" w:rsidRPr="00425D3E">
        <w:t>.</w:t>
      </w:r>
    </w:p>
    <w:p w:rsidR="00425D3E" w:rsidRPr="00425D3E" w:rsidRDefault="00425D3E" w:rsidP="00425D3E">
      <w:pPr>
        <w:pStyle w:val="3"/>
        <w:rPr>
          <w:lang w:val="ru-RU"/>
        </w:rPr>
      </w:pPr>
      <w:proofErr w:type="spellStart"/>
      <w:r w:rsidRPr="00425D3E">
        <w:rPr>
          <w:lang w:val="ru-RU"/>
        </w:rPr>
        <w:t>Operation</w:t>
      </w:r>
      <w:proofErr w:type="spellEnd"/>
      <w:r w:rsidRPr="00425D3E">
        <w:rPr>
          <w:lang w:val="ru-RU"/>
        </w:rPr>
        <w:t xml:space="preserve"> </w:t>
      </w:r>
      <w:proofErr w:type="spellStart"/>
      <w:r w:rsidRPr="00425D3E">
        <w:rPr>
          <w:lang w:val="ru-RU"/>
        </w:rPr>
        <w:t>and</w:t>
      </w:r>
      <w:proofErr w:type="spellEnd"/>
      <w:r w:rsidRPr="00425D3E">
        <w:rPr>
          <w:lang w:val="ru-RU"/>
        </w:rPr>
        <w:t xml:space="preserve"> </w:t>
      </w:r>
      <w:proofErr w:type="spellStart"/>
      <w:r w:rsidRPr="00425D3E">
        <w:rPr>
          <w:lang w:val="ru-RU"/>
        </w:rPr>
        <w:t>Maintenance</w:t>
      </w:r>
      <w:proofErr w:type="spellEnd"/>
    </w:p>
    <w:p w:rsidR="00425D3E" w:rsidRPr="00425D3E" w:rsidRDefault="00425D3E" w:rsidP="00425D3E">
      <w:pPr>
        <w:pStyle w:val="3"/>
        <w:rPr>
          <w:b w:val="0"/>
          <w:sz w:val="24"/>
          <w:szCs w:val="24"/>
        </w:rPr>
      </w:pPr>
      <w:proofErr w:type="gramStart"/>
      <w:r w:rsidRPr="00425D3E">
        <w:rPr>
          <w:b w:val="0"/>
          <w:sz w:val="24"/>
          <w:szCs w:val="24"/>
          <w:lang w:val="en-US"/>
        </w:rPr>
        <w:t>in</w:t>
      </w:r>
      <w:proofErr w:type="gramEnd"/>
      <w:r w:rsidRPr="00425D3E">
        <w:rPr>
          <w:b w:val="0"/>
          <w:sz w:val="24"/>
          <w:szCs w:val="24"/>
          <w:lang w:val="en-US"/>
        </w:rPr>
        <w:t xml:space="preserve"> addition to the preparation and implementation of the entire range of general contracting works, we provide maintenance of the building including all engineering services</w:t>
      </w:r>
    </w:p>
    <w:p w:rsidR="007B186D" w:rsidRPr="00425D3E" w:rsidRDefault="007B186D" w:rsidP="00425D3E">
      <w:pPr>
        <w:pStyle w:val="3"/>
        <w:rPr>
          <w:lang w:val="ru-RU"/>
        </w:rPr>
      </w:pPr>
      <w:r>
        <w:t>Joinery</w:t>
      </w:r>
      <w:r w:rsidRPr="00425D3E">
        <w:rPr>
          <w:lang w:val="ru-RU"/>
        </w:rPr>
        <w:t xml:space="preserve"> </w:t>
      </w:r>
      <w:r>
        <w:t>works</w:t>
      </w:r>
    </w:p>
    <w:p w:rsidR="00C15E1B" w:rsidRDefault="00425D3E" w:rsidP="007B186D">
      <w:pPr>
        <w:pStyle w:val="5"/>
        <w:rPr>
          <w:rFonts w:ascii="Times New Roman" w:hAnsi="Times New Roman"/>
          <w:color w:val="auto"/>
          <w:sz w:val="24"/>
          <w:szCs w:val="24"/>
        </w:rPr>
      </w:pPr>
      <w:proofErr w:type="gramStart"/>
      <w:r w:rsidRPr="00425D3E">
        <w:rPr>
          <w:rFonts w:ascii="Times New Roman" w:hAnsi="Times New Roman"/>
          <w:color w:val="auto"/>
          <w:sz w:val="24"/>
          <w:szCs w:val="24"/>
          <w:lang w:val="en-US"/>
        </w:rPr>
        <w:t>more</w:t>
      </w:r>
      <w:proofErr w:type="gramEnd"/>
      <w:r w:rsidRPr="00425D3E">
        <w:rPr>
          <w:rFonts w:ascii="Times New Roman" w:hAnsi="Times New Roman"/>
          <w:color w:val="auto"/>
          <w:sz w:val="24"/>
          <w:szCs w:val="24"/>
          <w:lang w:val="en-US"/>
        </w:rPr>
        <w:t xml:space="preserve"> recently, we have expanded </w:t>
      </w:r>
      <w:r>
        <w:rPr>
          <w:rFonts w:ascii="Times New Roman" w:hAnsi="Times New Roman"/>
          <w:color w:val="auto"/>
          <w:sz w:val="24"/>
          <w:szCs w:val="24"/>
        </w:rPr>
        <w:t>our company’s specialization</w:t>
      </w:r>
      <w:r w:rsidRPr="00425D3E">
        <w:rPr>
          <w:rFonts w:ascii="Times New Roman" w:hAnsi="Times New Roman"/>
          <w:color w:val="auto"/>
          <w:sz w:val="24"/>
          <w:szCs w:val="24"/>
          <w:lang w:val="en-US"/>
        </w:rPr>
        <w:t xml:space="preserve">, adding </w:t>
      </w:r>
      <w:r w:rsidR="00C15E1B" w:rsidRPr="00425D3E">
        <w:rPr>
          <w:rFonts w:ascii="Times New Roman" w:hAnsi="Times New Roman"/>
          <w:color w:val="auto"/>
          <w:sz w:val="24"/>
          <w:szCs w:val="24"/>
          <w:lang w:val="en-US"/>
        </w:rPr>
        <w:t>furniture</w:t>
      </w:r>
      <w:r w:rsidR="00C15E1B" w:rsidRPr="00425D3E">
        <w:rPr>
          <w:rFonts w:ascii="Times New Roman" w:hAnsi="Times New Roman"/>
          <w:color w:val="auto"/>
          <w:sz w:val="24"/>
          <w:szCs w:val="24"/>
        </w:rPr>
        <w:t xml:space="preserve"> </w:t>
      </w:r>
      <w:r w:rsidR="00C15E1B" w:rsidRPr="00425D3E">
        <w:rPr>
          <w:rFonts w:ascii="Times New Roman" w:hAnsi="Times New Roman"/>
          <w:color w:val="auto"/>
          <w:sz w:val="24"/>
          <w:szCs w:val="24"/>
          <w:lang w:val="en-US"/>
        </w:rPr>
        <w:t>designing and building for the needs of commercial premises and offices</w:t>
      </w:r>
      <w:r w:rsidR="00C15E1B" w:rsidRPr="00425D3E">
        <w:rPr>
          <w:rFonts w:ascii="Times New Roman" w:hAnsi="Times New Roman"/>
          <w:color w:val="auto"/>
          <w:sz w:val="24"/>
          <w:szCs w:val="24"/>
        </w:rPr>
        <w:t xml:space="preserve"> </w:t>
      </w:r>
      <w:r w:rsidRPr="00425D3E">
        <w:rPr>
          <w:rFonts w:ascii="Times New Roman" w:hAnsi="Times New Roman"/>
          <w:color w:val="auto"/>
          <w:sz w:val="24"/>
          <w:szCs w:val="24"/>
          <w:lang w:val="en-US"/>
        </w:rPr>
        <w:t>to the range of</w:t>
      </w:r>
      <w:r w:rsidR="00C15E1B">
        <w:rPr>
          <w:rFonts w:ascii="Times New Roman" w:hAnsi="Times New Roman"/>
          <w:color w:val="auto"/>
          <w:sz w:val="24"/>
          <w:szCs w:val="24"/>
        </w:rPr>
        <w:t xml:space="preserve"> services</w:t>
      </w:r>
      <w:r w:rsidRPr="00425D3E">
        <w:rPr>
          <w:rFonts w:ascii="Times New Roman" w:hAnsi="Times New Roman"/>
          <w:color w:val="auto"/>
          <w:sz w:val="24"/>
          <w:szCs w:val="24"/>
          <w:lang w:val="en-US"/>
        </w:rPr>
        <w:t>.</w:t>
      </w:r>
    </w:p>
    <w:p w:rsidR="00C15E1B" w:rsidRDefault="00C15E1B" w:rsidP="007B186D">
      <w:pPr>
        <w:pStyle w:val="5"/>
        <w:rPr>
          <w:rFonts w:ascii="Times New Roman" w:hAnsi="Times New Roman"/>
          <w:color w:val="auto"/>
          <w:sz w:val="24"/>
          <w:szCs w:val="24"/>
        </w:rPr>
      </w:pPr>
    </w:p>
    <w:p w:rsidR="007B186D" w:rsidRPr="00C15E1B" w:rsidRDefault="00C15E1B" w:rsidP="007B186D">
      <w:pPr>
        <w:pStyle w:val="5"/>
        <w:rPr>
          <w:lang w:val="en-US"/>
        </w:rPr>
      </w:pPr>
      <w:r>
        <w:t>Certificate</w:t>
      </w:r>
    </w:p>
    <w:p w:rsidR="00C15E1B" w:rsidRDefault="00C15E1B" w:rsidP="007B186D">
      <w:pPr>
        <w:pStyle w:val="5"/>
        <w:rPr>
          <w:rFonts w:ascii="Times New Roman" w:hAnsi="Times New Roman"/>
          <w:color w:val="auto"/>
          <w:sz w:val="24"/>
          <w:szCs w:val="24"/>
        </w:rPr>
      </w:pPr>
      <w:proofErr w:type="gramStart"/>
      <w:r w:rsidRPr="00C15E1B">
        <w:rPr>
          <w:rFonts w:ascii="Times New Roman" w:hAnsi="Times New Roman"/>
          <w:color w:val="auto"/>
          <w:sz w:val="24"/>
          <w:szCs w:val="24"/>
          <w:lang w:val="en-US"/>
        </w:rPr>
        <w:t>o</w:t>
      </w:r>
      <w:r w:rsidR="00A43CDA">
        <w:rPr>
          <w:rFonts w:ascii="Times New Roman" w:hAnsi="Times New Roman"/>
          <w:color w:val="auto"/>
          <w:sz w:val="24"/>
          <w:szCs w:val="24"/>
        </w:rPr>
        <w:t>f</w:t>
      </w:r>
      <w:proofErr w:type="gramEnd"/>
      <w:r w:rsidRPr="00C15E1B">
        <w:rPr>
          <w:rFonts w:ascii="Times New Roman" w:hAnsi="Times New Roman"/>
          <w:color w:val="auto"/>
          <w:sz w:val="24"/>
          <w:szCs w:val="24"/>
          <w:lang w:val="en-US"/>
        </w:rPr>
        <w:t xml:space="preserve"> state registration of legal entit</w:t>
      </w:r>
      <w:r>
        <w:rPr>
          <w:rFonts w:ascii="Times New Roman" w:hAnsi="Times New Roman"/>
          <w:color w:val="auto"/>
          <w:sz w:val="24"/>
          <w:szCs w:val="24"/>
        </w:rPr>
        <w:t>y</w:t>
      </w:r>
    </w:p>
    <w:p w:rsidR="00C15E1B" w:rsidRPr="00C15E1B" w:rsidRDefault="00C15E1B" w:rsidP="00C15E1B"/>
    <w:p w:rsidR="007B186D" w:rsidRPr="00C15E1B" w:rsidRDefault="00C15E1B" w:rsidP="007B186D">
      <w:pPr>
        <w:pStyle w:val="5"/>
        <w:rPr>
          <w:lang w:val="en-US"/>
        </w:rPr>
      </w:pPr>
      <w:r>
        <w:t>Certificate</w:t>
      </w:r>
    </w:p>
    <w:p w:rsidR="007B186D" w:rsidRPr="00C15E1B" w:rsidRDefault="00C15E1B" w:rsidP="007B186D">
      <w:pPr>
        <w:pStyle w:val="a3"/>
      </w:pPr>
      <w:proofErr w:type="gramStart"/>
      <w:r>
        <w:t>of</w:t>
      </w:r>
      <w:proofErr w:type="gramEnd"/>
      <w:r>
        <w:t xml:space="preserve"> tax registration</w:t>
      </w:r>
    </w:p>
    <w:p w:rsidR="007B186D" w:rsidRPr="00C15E1B" w:rsidRDefault="00C15E1B" w:rsidP="007B186D">
      <w:pPr>
        <w:pStyle w:val="5"/>
        <w:rPr>
          <w:lang w:val="en-US"/>
        </w:rPr>
      </w:pPr>
      <w:r>
        <w:t>Certificate</w:t>
      </w:r>
    </w:p>
    <w:p w:rsidR="007B186D" w:rsidRPr="00C15E1B" w:rsidRDefault="00C15E1B" w:rsidP="007B186D">
      <w:pPr>
        <w:pStyle w:val="a3"/>
      </w:pPr>
      <w:proofErr w:type="gramStart"/>
      <w:r>
        <w:t>o</w:t>
      </w:r>
      <w:r w:rsidR="00A43CDA">
        <w:t>f</w:t>
      </w:r>
      <w:proofErr w:type="gramEnd"/>
      <w:r>
        <w:t xml:space="preserve"> </w:t>
      </w:r>
      <w:r w:rsidR="00036DA0">
        <w:t>c</w:t>
      </w:r>
      <w:r w:rsidR="00036DA0" w:rsidRPr="00036DA0">
        <w:t>apital</w:t>
      </w:r>
      <w:r w:rsidR="00036DA0" w:rsidRPr="00C15E1B">
        <w:t xml:space="preserve"> </w:t>
      </w:r>
      <w:r w:rsidR="00036DA0" w:rsidRPr="00036DA0">
        <w:t>construction</w:t>
      </w:r>
      <w:r w:rsidR="00036DA0" w:rsidRPr="00C15E1B">
        <w:t xml:space="preserve"> </w:t>
      </w:r>
      <w:r w:rsidR="00036DA0" w:rsidRPr="00036DA0">
        <w:t>access</w:t>
      </w:r>
    </w:p>
    <w:p w:rsidR="007B186D" w:rsidRPr="00C15E1B" w:rsidRDefault="00C15E1B" w:rsidP="007B186D">
      <w:pPr>
        <w:pStyle w:val="5"/>
        <w:rPr>
          <w:lang w:val="en-US"/>
        </w:rPr>
      </w:pPr>
      <w:r>
        <w:lastRenderedPageBreak/>
        <w:t>Certificate</w:t>
      </w:r>
    </w:p>
    <w:p w:rsidR="00036DA0" w:rsidRPr="00C15E1B" w:rsidRDefault="00C15E1B" w:rsidP="00036DA0">
      <w:pPr>
        <w:pStyle w:val="a3"/>
      </w:pPr>
      <w:proofErr w:type="gramStart"/>
      <w:r>
        <w:t>o</w:t>
      </w:r>
      <w:r w:rsidR="00A43CDA">
        <w:t>f</w:t>
      </w:r>
      <w:proofErr w:type="gramEnd"/>
      <w:r>
        <w:t xml:space="preserve"> </w:t>
      </w:r>
      <w:r w:rsidR="00036DA0">
        <w:t>c</w:t>
      </w:r>
      <w:r w:rsidR="00036DA0" w:rsidRPr="00036DA0">
        <w:t>apital</w:t>
      </w:r>
      <w:r w:rsidR="00036DA0" w:rsidRPr="00C15E1B">
        <w:t xml:space="preserve"> </w:t>
      </w:r>
      <w:r w:rsidR="00036DA0" w:rsidRPr="00036DA0">
        <w:t>construction</w:t>
      </w:r>
      <w:r w:rsidR="00036DA0" w:rsidRPr="00C15E1B">
        <w:t xml:space="preserve"> </w:t>
      </w:r>
      <w:r w:rsidR="00036DA0" w:rsidRPr="00036DA0">
        <w:t>access</w:t>
      </w:r>
    </w:p>
    <w:p w:rsidR="007B186D" w:rsidRPr="00C15E1B" w:rsidRDefault="007B186D"/>
    <w:sectPr w:rsidR="007B186D" w:rsidRPr="00C15E1B" w:rsidSect="00EF73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Segoe UI"/>
    <w:charset w:val="00"/>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186D"/>
    <w:rsid w:val="00036DA0"/>
    <w:rsid w:val="001C025B"/>
    <w:rsid w:val="00386899"/>
    <w:rsid w:val="00425D3E"/>
    <w:rsid w:val="004F207D"/>
    <w:rsid w:val="007B186D"/>
    <w:rsid w:val="00893D4B"/>
    <w:rsid w:val="00A43CDA"/>
    <w:rsid w:val="00B37C56"/>
    <w:rsid w:val="00B57E94"/>
    <w:rsid w:val="00BC32CB"/>
    <w:rsid w:val="00C15E1B"/>
    <w:rsid w:val="00C96AE0"/>
    <w:rsid w:val="00ED5301"/>
    <w:rsid w:val="00EF73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307"/>
    <w:pPr>
      <w:spacing w:after="160" w:line="259" w:lineRule="auto"/>
    </w:pPr>
    <w:rPr>
      <w:sz w:val="22"/>
      <w:szCs w:val="22"/>
      <w:lang w:val="en-US" w:eastAsia="en-US"/>
    </w:rPr>
  </w:style>
  <w:style w:type="paragraph" w:styleId="3">
    <w:name w:val="heading 3"/>
    <w:basedOn w:val="a"/>
    <w:link w:val="30"/>
    <w:uiPriority w:val="9"/>
    <w:qFormat/>
    <w:rsid w:val="007B186D"/>
    <w:pPr>
      <w:spacing w:before="100" w:beforeAutospacing="1" w:after="100" w:afterAutospacing="1" w:line="240" w:lineRule="auto"/>
      <w:outlineLvl w:val="2"/>
    </w:pPr>
    <w:rPr>
      <w:rFonts w:ascii="Times New Roman" w:eastAsia="Times New Roman" w:hAnsi="Times New Roman"/>
      <w:b/>
      <w:bCs/>
      <w:sz w:val="27"/>
      <w:szCs w:val="27"/>
      <w:lang/>
    </w:rPr>
  </w:style>
  <w:style w:type="paragraph" w:styleId="5">
    <w:name w:val="heading 5"/>
    <w:basedOn w:val="a"/>
    <w:next w:val="a"/>
    <w:link w:val="50"/>
    <w:uiPriority w:val="9"/>
    <w:semiHidden/>
    <w:unhideWhenUsed/>
    <w:qFormat/>
    <w:rsid w:val="007B186D"/>
    <w:pPr>
      <w:keepNext/>
      <w:keepLines/>
      <w:spacing w:before="40" w:after="0"/>
      <w:outlineLvl w:val="4"/>
    </w:pPr>
    <w:rPr>
      <w:rFonts w:ascii="Calibri Light" w:eastAsia="Times New Roman" w:hAnsi="Calibri Light"/>
      <w:color w:val="2E74B5"/>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7B186D"/>
    <w:rPr>
      <w:rFonts w:ascii="Times New Roman" w:eastAsia="Times New Roman" w:hAnsi="Times New Roman" w:cs="Times New Roman"/>
      <w:b/>
      <w:bCs/>
      <w:sz w:val="27"/>
      <w:szCs w:val="27"/>
    </w:rPr>
  </w:style>
  <w:style w:type="paragraph" w:styleId="a3">
    <w:name w:val="Normal (Web)"/>
    <w:basedOn w:val="a"/>
    <w:uiPriority w:val="99"/>
    <w:unhideWhenUsed/>
    <w:rsid w:val="007B186D"/>
    <w:pPr>
      <w:spacing w:before="100" w:beforeAutospacing="1" w:after="100" w:afterAutospacing="1" w:line="240" w:lineRule="auto"/>
    </w:pPr>
    <w:rPr>
      <w:rFonts w:ascii="Times New Roman" w:eastAsia="Times New Roman" w:hAnsi="Times New Roman"/>
      <w:sz w:val="24"/>
      <w:szCs w:val="24"/>
    </w:rPr>
  </w:style>
  <w:style w:type="character" w:customStyle="1" w:styleId="50">
    <w:name w:val="Заголовок 5 Знак"/>
    <w:link w:val="5"/>
    <w:uiPriority w:val="9"/>
    <w:semiHidden/>
    <w:rsid w:val="007B186D"/>
    <w:rPr>
      <w:rFonts w:ascii="Calibri Light" w:eastAsia="Times New Roman" w:hAnsi="Calibri Light" w:cs="Times New Roman"/>
      <w:color w:val="2E74B5"/>
    </w:rPr>
  </w:style>
</w:styles>
</file>

<file path=word/webSettings.xml><?xml version="1.0" encoding="utf-8"?>
<w:webSettings xmlns:r="http://schemas.openxmlformats.org/officeDocument/2006/relationships" xmlns:w="http://schemas.openxmlformats.org/wordprocessingml/2006/main">
  <w:divs>
    <w:div w:id="172845222">
      <w:bodyDiv w:val="1"/>
      <w:marLeft w:val="0"/>
      <w:marRight w:val="0"/>
      <w:marTop w:val="0"/>
      <w:marBottom w:val="0"/>
      <w:divBdr>
        <w:top w:val="none" w:sz="0" w:space="0" w:color="auto"/>
        <w:left w:val="none" w:sz="0" w:space="0" w:color="auto"/>
        <w:bottom w:val="none" w:sz="0" w:space="0" w:color="auto"/>
        <w:right w:val="none" w:sz="0" w:space="0" w:color="auto"/>
      </w:divBdr>
    </w:div>
    <w:div w:id="563954841">
      <w:bodyDiv w:val="1"/>
      <w:marLeft w:val="0"/>
      <w:marRight w:val="0"/>
      <w:marTop w:val="0"/>
      <w:marBottom w:val="0"/>
      <w:divBdr>
        <w:top w:val="none" w:sz="0" w:space="0" w:color="auto"/>
        <w:left w:val="none" w:sz="0" w:space="0" w:color="auto"/>
        <w:bottom w:val="none" w:sz="0" w:space="0" w:color="auto"/>
        <w:right w:val="none" w:sz="0" w:space="0" w:color="auto"/>
      </w:divBdr>
    </w:div>
    <w:div w:id="655573328">
      <w:bodyDiv w:val="1"/>
      <w:marLeft w:val="0"/>
      <w:marRight w:val="0"/>
      <w:marTop w:val="0"/>
      <w:marBottom w:val="0"/>
      <w:divBdr>
        <w:top w:val="none" w:sz="0" w:space="0" w:color="auto"/>
        <w:left w:val="none" w:sz="0" w:space="0" w:color="auto"/>
        <w:bottom w:val="none" w:sz="0" w:space="0" w:color="auto"/>
        <w:right w:val="none" w:sz="0" w:space="0" w:color="auto"/>
      </w:divBdr>
    </w:div>
    <w:div w:id="984896374">
      <w:bodyDiv w:val="1"/>
      <w:marLeft w:val="0"/>
      <w:marRight w:val="0"/>
      <w:marTop w:val="0"/>
      <w:marBottom w:val="0"/>
      <w:divBdr>
        <w:top w:val="none" w:sz="0" w:space="0" w:color="auto"/>
        <w:left w:val="none" w:sz="0" w:space="0" w:color="auto"/>
        <w:bottom w:val="none" w:sz="0" w:space="0" w:color="auto"/>
        <w:right w:val="none" w:sz="0" w:space="0" w:color="auto"/>
      </w:divBdr>
    </w:div>
    <w:div w:id="1067387418">
      <w:bodyDiv w:val="1"/>
      <w:marLeft w:val="0"/>
      <w:marRight w:val="0"/>
      <w:marTop w:val="0"/>
      <w:marBottom w:val="0"/>
      <w:divBdr>
        <w:top w:val="none" w:sz="0" w:space="0" w:color="auto"/>
        <w:left w:val="none" w:sz="0" w:space="0" w:color="auto"/>
        <w:bottom w:val="none" w:sz="0" w:space="0" w:color="auto"/>
        <w:right w:val="none" w:sz="0" w:space="0" w:color="auto"/>
      </w:divBdr>
    </w:div>
    <w:div w:id="1094210078">
      <w:bodyDiv w:val="1"/>
      <w:marLeft w:val="0"/>
      <w:marRight w:val="0"/>
      <w:marTop w:val="0"/>
      <w:marBottom w:val="0"/>
      <w:divBdr>
        <w:top w:val="none" w:sz="0" w:space="0" w:color="auto"/>
        <w:left w:val="none" w:sz="0" w:space="0" w:color="auto"/>
        <w:bottom w:val="none" w:sz="0" w:space="0" w:color="auto"/>
        <w:right w:val="none" w:sz="0" w:space="0" w:color="auto"/>
      </w:divBdr>
    </w:div>
    <w:div w:id="1147085905">
      <w:bodyDiv w:val="1"/>
      <w:marLeft w:val="0"/>
      <w:marRight w:val="0"/>
      <w:marTop w:val="0"/>
      <w:marBottom w:val="0"/>
      <w:divBdr>
        <w:top w:val="none" w:sz="0" w:space="0" w:color="auto"/>
        <w:left w:val="none" w:sz="0" w:space="0" w:color="auto"/>
        <w:bottom w:val="none" w:sz="0" w:space="0" w:color="auto"/>
        <w:right w:val="none" w:sz="0" w:space="0" w:color="auto"/>
      </w:divBdr>
      <w:divsChild>
        <w:div w:id="1658530657">
          <w:marLeft w:val="0"/>
          <w:marRight w:val="0"/>
          <w:marTop w:val="0"/>
          <w:marBottom w:val="0"/>
          <w:divBdr>
            <w:top w:val="none" w:sz="0" w:space="0" w:color="auto"/>
            <w:left w:val="none" w:sz="0" w:space="0" w:color="auto"/>
            <w:bottom w:val="none" w:sz="0" w:space="0" w:color="auto"/>
            <w:right w:val="none" w:sz="0" w:space="0" w:color="auto"/>
          </w:divBdr>
          <w:divsChild>
            <w:div w:id="459685668">
              <w:marLeft w:val="0"/>
              <w:marRight w:val="0"/>
              <w:marTop w:val="0"/>
              <w:marBottom w:val="0"/>
              <w:divBdr>
                <w:top w:val="none" w:sz="0" w:space="0" w:color="auto"/>
                <w:left w:val="none" w:sz="0" w:space="0" w:color="auto"/>
                <w:bottom w:val="none" w:sz="0" w:space="0" w:color="auto"/>
                <w:right w:val="none" w:sz="0" w:space="0" w:color="auto"/>
              </w:divBdr>
              <w:divsChild>
                <w:div w:id="279387405">
                  <w:marLeft w:val="0"/>
                  <w:marRight w:val="0"/>
                  <w:marTop w:val="0"/>
                  <w:marBottom w:val="0"/>
                  <w:divBdr>
                    <w:top w:val="none" w:sz="0" w:space="0" w:color="auto"/>
                    <w:left w:val="none" w:sz="0" w:space="0" w:color="auto"/>
                    <w:bottom w:val="none" w:sz="0" w:space="0" w:color="auto"/>
                    <w:right w:val="none" w:sz="0" w:space="0" w:color="auto"/>
                  </w:divBdr>
                  <w:divsChild>
                    <w:div w:id="2023506929">
                      <w:marLeft w:val="0"/>
                      <w:marRight w:val="0"/>
                      <w:marTop w:val="0"/>
                      <w:marBottom w:val="0"/>
                      <w:divBdr>
                        <w:top w:val="none" w:sz="0" w:space="0" w:color="auto"/>
                        <w:left w:val="none" w:sz="0" w:space="0" w:color="auto"/>
                        <w:bottom w:val="none" w:sz="0" w:space="0" w:color="auto"/>
                        <w:right w:val="none" w:sz="0" w:space="0" w:color="auto"/>
                      </w:divBdr>
                    </w:div>
                  </w:divsChild>
                </w:div>
                <w:div w:id="62712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96081">
      <w:bodyDiv w:val="1"/>
      <w:marLeft w:val="0"/>
      <w:marRight w:val="0"/>
      <w:marTop w:val="0"/>
      <w:marBottom w:val="0"/>
      <w:divBdr>
        <w:top w:val="none" w:sz="0" w:space="0" w:color="auto"/>
        <w:left w:val="none" w:sz="0" w:space="0" w:color="auto"/>
        <w:bottom w:val="none" w:sz="0" w:space="0" w:color="auto"/>
        <w:right w:val="none" w:sz="0" w:space="0" w:color="auto"/>
      </w:divBdr>
    </w:div>
    <w:div w:id="1448156133">
      <w:bodyDiv w:val="1"/>
      <w:marLeft w:val="0"/>
      <w:marRight w:val="0"/>
      <w:marTop w:val="0"/>
      <w:marBottom w:val="0"/>
      <w:divBdr>
        <w:top w:val="none" w:sz="0" w:space="0" w:color="auto"/>
        <w:left w:val="none" w:sz="0" w:space="0" w:color="auto"/>
        <w:bottom w:val="none" w:sz="0" w:space="0" w:color="auto"/>
        <w:right w:val="none" w:sz="0" w:space="0" w:color="auto"/>
      </w:divBdr>
    </w:div>
    <w:div w:id="1630432105">
      <w:bodyDiv w:val="1"/>
      <w:marLeft w:val="0"/>
      <w:marRight w:val="0"/>
      <w:marTop w:val="0"/>
      <w:marBottom w:val="0"/>
      <w:divBdr>
        <w:top w:val="none" w:sz="0" w:space="0" w:color="auto"/>
        <w:left w:val="none" w:sz="0" w:space="0" w:color="auto"/>
        <w:bottom w:val="none" w:sz="0" w:space="0" w:color="auto"/>
        <w:right w:val="none" w:sz="0" w:space="0" w:color="auto"/>
      </w:divBdr>
    </w:div>
    <w:div w:id="1663701088">
      <w:bodyDiv w:val="1"/>
      <w:marLeft w:val="0"/>
      <w:marRight w:val="0"/>
      <w:marTop w:val="0"/>
      <w:marBottom w:val="0"/>
      <w:divBdr>
        <w:top w:val="none" w:sz="0" w:space="0" w:color="auto"/>
        <w:left w:val="none" w:sz="0" w:space="0" w:color="auto"/>
        <w:bottom w:val="none" w:sz="0" w:space="0" w:color="auto"/>
        <w:right w:val="none" w:sz="0" w:space="0" w:color="auto"/>
      </w:divBdr>
    </w:div>
    <w:div w:id="1676690710">
      <w:bodyDiv w:val="1"/>
      <w:marLeft w:val="0"/>
      <w:marRight w:val="0"/>
      <w:marTop w:val="0"/>
      <w:marBottom w:val="0"/>
      <w:divBdr>
        <w:top w:val="none" w:sz="0" w:space="0" w:color="auto"/>
        <w:left w:val="none" w:sz="0" w:space="0" w:color="auto"/>
        <w:bottom w:val="none" w:sz="0" w:space="0" w:color="auto"/>
        <w:right w:val="none" w:sz="0" w:space="0" w:color="auto"/>
      </w:divBdr>
    </w:div>
    <w:div w:id="1778716714">
      <w:bodyDiv w:val="1"/>
      <w:marLeft w:val="0"/>
      <w:marRight w:val="0"/>
      <w:marTop w:val="0"/>
      <w:marBottom w:val="0"/>
      <w:divBdr>
        <w:top w:val="none" w:sz="0" w:space="0" w:color="auto"/>
        <w:left w:val="none" w:sz="0" w:space="0" w:color="auto"/>
        <w:bottom w:val="none" w:sz="0" w:space="0" w:color="auto"/>
        <w:right w:val="none" w:sz="0" w:space="0" w:color="auto"/>
      </w:divBdr>
    </w:div>
    <w:div w:id="1810903060">
      <w:bodyDiv w:val="1"/>
      <w:marLeft w:val="0"/>
      <w:marRight w:val="0"/>
      <w:marTop w:val="0"/>
      <w:marBottom w:val="0"/>
      <w:divBdr>
        <w:top w:val="none" w:sz="0" w:space="0" w:color="auto"/>
        <w:left w:val="none" w:sz="0" w:space="0" w:color="auto"/>
        <w:bottom w:val="none" w:sz="0" w:space="0" w:color="auto"/>
        <w:right w:val="none" w:sz="0" w:space="0" w:color="auto"/>
      </w:divBdr>
    </w:div>
    <w:div w:id="1828788029">
      <w:bodyDiv w:val="1"/>
      <w:marLeft w:val="0"/>
      <w:marRight w:val="0"/>
      <w:marTop w:val="0"/>
      <w:marBottom w:val="0"/>
      <w:divBdr>
        <w:top w:val="none" w:sz="0" w:space="0" w:color="auto"/>
        <w:left w:val="none" w:sz="0" w:space="0" w:color="auto"/>
        <w:bottom w:val="none" w:sz="0" w:space="0" w:color="auto"/>
        <w:right w:val="none" w:sz="0" w:space="0" w:color="auto"/>
      </w:divBdr>
    </w:div>
    <w:div w:id="1857697368">
      <w:bodyDiv w:val="1"/>
      <w:marLeft w:val="0"/>
      <w:marRight w:val="0"/>
      <w:marTop w:val="0"/>
      <w:marBottom w:val="0"/>
      <w:divBdr>
        <w:top w:val="none" w:sz="0" w:space="0" w:color="auto"/>
        <w:left w:val="none" w:sz="0" w:space="0" w:color="auto"/>
        <w:bottom w:val="none" w:sz="0" w:space="0" w:color="auto"/>
        <w:right w:val="none" w:sz="0" w:space="0" w:color="auto"/>
      </w:divBdr>
    </w:div>
    <w:div w:id="1906454032">
      <w:bodyDiv w:val="1"/>
      <w:marLeft w:val="0"/>
      <w:marRight w:val="0"/>
      <w:marTop w:val="0"/>
      <w:marBottom w:val="0"/>
      <w:divBdr>
        <w:top w:val="none" w:sz="0" w:space="0" w:color="auto"/>
        <w:left w:val="none" w:sz="0" w:space="0" w:color="auto"/>
        <w:bottom w:val="none" w:sz="0" w:space="0" w:color="auto"/>
        <w:right w:val="none" w:sz="0" w:space="0" w:color="auto"/>
      </w:divBdr>
      <w:divsChild>
        <w:div w:id="725646434">
          <w:marLeft w:val="0"/>
          <w:marRight w:val="0"/>
          <w:marTop w:val="0"/>
          <w:marBottom w:val="0"/>
          <w:divBdr>
            <w:top w:val="none" w:sz="0" w:space="0" w:color="auto"/>
            <w:left w:val="none" w:sz="0" w:space="0" w:color="auto"/>
            <w:bottom w:val="none" w:sz="0" w:space="0" w:color="auto"/>
            <w:right w:val="none" w:sz="0" w:space="0" w:color="auto"/>
          </w:divBdr>
          <w:divsChild>
            <w:div w:id="799614616">
              <w:marLeft w:val="0"/>
              <w:marRight w:val="0"/>
              <w:marTop w:val="0"/>
              <w:marBottom w:val="0"/>
              <w:divBdr>
                <w:top w:val="none" w:sz="0" w:space="0" w:color="auto"/>
                <w:left w:val="none" w:sz="0" w:space="0" w:color="auto"/>
                <w:bottom w:val="none" w:sz="0" w:space="0" w:color="auto"/>
                <w:right w:val="none" w:sz="0" w:space="0" w:color="auto"/>
              </w:divBdr>
              <w:divsChild>
                <w:div w:id="1076971983">
                  <w:marLeft w:val="0"/>
                  <w:marRight w:val="0"/>
                  <w:marTop w:val="0"/>
                  <w:marBottom w:val="0"/>
                  <w:divBdr>
                    <w:top w:val="none" w:sz="0" w:space="0" w:color="auto"/>
                    <w:left w:val="none" w:sz="0" w:space="0" w:color="auto"/>
                    <w:bottom w:val="none" w:sz="0" w:space="0" w:color="auto"/>
                    <w:right w:val="none" w:sz="0" w:space="0" w:color="auto"/>
                  </w:divBdr>
                </w:div>
                <w:div w:id="2011130605">
                  <w:marLeft w:val="0"/>
                  <w:marRight w:val="0"/>
                  <w:marTop w:val="0"/>
                  <w:marBottom w:val="0"/>
                  <w:divBdr>
                    <w:top w:val="none" w:sz="0" w:space="0" w:color="auto"/>
                    <w:left w:val="none" w:sz="0" w:space="0" w:color="auto"/>
                    <w:bottom w:val="none" w:sz="0" w:space="0" w:color="auto"/>
                    <w:right w:val="none" w:sz="0" w:space="0" w:color="auto"/>
                  </w:divBdr>
                  <w:divsChild>
                    <w:div w:id="99591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478</Words>
  <Characters>2728</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Mironova</dc:creator>
  <cp:keywords/>
  <dc:description/>
  <cp:lastModifiedBy>User</cp:lastModifiedBy>
  <cp:revision>4</cp:revision>
  <dcterms:created xsi:type="dcterms:W3CDTF">2015-06-26T22:07:00Z</dcterms:created>
  <dcterms:modified xsi:type="dcterms:W3CDTF">2015-06-28T21:25:00Z</dcterms:modified>
</cp:coreProperties>
</file>