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ІСТОРІЯ КИЇВСЬКОЇ РУСІ</w:t>
      </w:r>
      <w:bookmarkEnd w:id="1"/>
    </w:p>
    <w:p>
      <w:pPr>
        <w:pStyle w:val="Heading3"/>
      </w:pPr>
      <w:bookmarkStart w:id="2" w:name="_Toc2"/>
      <w:r>
        <w:t>КНЯЗІ</w:t>
      </w:r>
      <w:bookmarkEnd w:id="2"/>
    </w:p>
    <w:p>
      <w:pPr>
        <w:pStyle w:val="Heading7"/>
      </w:pPr>
      <w:bookmarkStart w:id="3" w:name="_Toc3"/>
      <w:r>
        <w:t>СТЕПАН БОСИЙ</w:t>
      </w:r>
      <w:bookmarkEnd w:id="3"/>
    </w:p>
    <w:p>
      <w:r>
        <w:br w:type="page"/>
      </w:r>
    </w:p>
    <w:p>
      <w:pPr>
        <w:spacing w:after="566.9291338582676"/>
      </w:pPr>
      <w:r>
        <w:rPr/>
        <w:t xml:space="preserve">© 2025 by Степан Босий. All rights reserved.</w:t>
      </w:r>
    </w:p>
    <w:p>
      <w:pPr>
        <w:spacing w:after="566.9291338582676"/>
      </w:pPr>
      <w:r>
        <w:rPr/>
        <w:t xml:space="preserve">No part of this book may be reproduced or utilized in any form or by any means, electronic or mechanical, including photocopying, recording, or by any information storage and retrieval system, without permission in writing from the publisher. </w:t>
      </w:r>
    </w:p>
    <w:p>
      <w:pPr>
        <w:spacing w:after="566.9291338582676"/>
      </w:pPr>
      <w:r>
        <w:rPr/>
        <w:t xml:space="preserve">First Edition 2025</w:t>
      </w:r>
    </w:p>
    <w:p>
      <w:pPr>
        <w:spacing w:after="566.9291338582676"/>
      </w:pPr>
      <w:r>
        <w:rPr/>
        <w:t xml:space="preserve">Published by Степан Босий</w:t>
      </w:r>
    </w:p>
    <w:p>
      <w:r>
        <w:br w:type="page"/>
      </w:r>
    </w:p>
    <w:p>
      <w:pPr>
        <w:pStyle w:val="Heading5"/>
      </w:pPr>
      <w:bookmarkStart w:id="4" w:name="_Toc4"/>
      <w:r>
        <w:t>CONTENTS</w:t>
      </w:r>
      <w:bookmarkEnd w:id="4"/>
    </w:p>
    <w:p>
      <w:pPr>
        <w:tabs>
          <w:tab w:val="right" w:leader="none" w:pos="0"/>
        </w:tabs>
        <w:ind w:left="200"/>
      </w:pPr>
      <w:r>
        <w:fldChar w:fldCharType="begin"/>
      </w:r>
      <w:r>
        <w:instrText xml:space="preserve">TOC \o 2-2 \h \z \u</w:instrText>
      </w:r>
      <w:r>
        <w:fldChar w:fldCharType="separate"/>
      </w:r>
      <w:hyperlink w:anchor="_Toc5" w:history="1">
        <w:r>
          <w:rPr>
            <w:color w:val="3366CC"/>
            <w:smallCaps w:val="1"/>
            <w:caps w:val="0"/>
          </w:rPr>
          <w:t>INTRODUCTION</w:t>
        </w:r>
        <w:r>
          <w:tab/>
        </w:r>
        <w:r>
          <w:fldChar w:fldCharType="begin"/>
        </w:r>
        <w:r>
          <w:instrText xml:space="preserve">PAGEREF _Toc5 \h</w:instrText>
        </w:r>
        <w:r>
          <w:fldChar w:fldCharType="end"/>
        </w:r>
      </w:hyperlink>
    </w:p>
    <w:p>
      <w:pPr>
        <w:tabs>
          <w:tab w:val="right" w:leader="none" w:pos="0"/>
        </w:tabs>
        <w:ind w:left="200"/>
      </w:pPr>
      <w:hyperlink w:anchor="_Toc6" w:history="1">
        <w:r>
          <w:rPr>
            <w:color w:val="3366CC"/>
            <w:smallCaps w:val="1"/>
            <w:caps w:val="0"/>
          </w:rPr>
          <w:t>Chapter 1: The Dawn of a Civilization</w:t>
        </w:r>
        <w:r>
          <w:tab/>
        </w:r>
        <w:r>
          <w:fldChar w:fldCharType="begin"/>
        </w:r>
        <w:r>
          <w:instrText xml:space="preserve">PAGEREF _Toc6 \h</w:instrText>
        </w:r>
        <w:r>
          <w:fldChar w:fldCharType="end"/>
        </w:r>
      </w:hyperlink>
    </w:p>
    <w:p>
      <w:pPr>
        <w:tabs>
          <w:tab w:val="right" w:leader="none" w:pos="0"/>
        </w:tabs>
        <w:ind w:left="200"/>
      </w:pPr>
      <w:hyperlink w:anchor="_Toc11" w:history="1">
        <w:r>
          <w:rPr>
            <w:color w:val="3366CC"/>
            <w:smallCaps w:val="1"/>
            <w:caps w:val="0"/>
          </w:rPr>
          <w:t>Chapter 2: The Varangian Influence</w:t>
        </w:r>
        <w:r>
          <w:tab/>
        </w:r>
        <w:r>
          <w:fldChar w:fldCharType="begin"/>
        </w:r>
        <w:r>
          <w:instrText xml:space="preserve">PAGEREF _Toc11 \h</w:instrText>
        </w:r>
        <w:r>
          <w:fldChar w:fldCharType="end"/>
        </w:r>
      </w:hyperlink>
    </w:p>
    <w:p>
      <w:pPr>
        <w:tabs>
          <w:tab w:val="right" w:leader="none" w:pos="0"/>
        </w:tabs>
        <w:ind w:left="200"/>
      </w:pPr>
      <w:hyperlink w:anchor="_Toc16" w:history="1">
        <w:r>
          <w:rPr>
            <w:color w:val="3366CC"/>
            <w:smallCaps w:val="1"/>
            <w:caps w:val="0"/>
          </w:rPr>
          <w:t>Chapter 3: Consolidation of Power</w:t>
        </w:r>
        <w:r>
          <w:tab/>
        </w:r>
        <w:r>
          <w:fldChar w:fldCharType="begin"/>
        </w:r>
        <w:r>
          <w:instrText xml:space="preserve">PAGEREF _Toc16 \h</w:instrText>
        </w:r>
        <w:r>
          <w:fldChar w:fldCharType="end"/>
        </w:r>
      </w:hyperlink>
    </w:p>
    <w:p>
      <w:pPr>
        <w:tabs>
          <w:tab w:val="right" w:leader="none" w:pos="0"/>
        </w:tabs>
        <w:ind w:left="200"/>
      </w:pPr>
      <w:hyperlink w:anchor="_Toc21" w:history="1">
        <w:r>
          <w:rPr>
            <w:color w:val="3366CC"/>
            <w:smallCaps w:val="1"/>
            <w:caps w:val="0"/>
          </w:rPr>
          <w:t>Chapter 4: The Golden Age of Kyiv</w:t>
        </w:r>
        <w:r>
          <w:tab/>
        </w:r>
        <w:r>
          <w:fldChar w:fldCharType="begin"/>
        </w:r>
        <w:r>
          <w:instrText xml:space="preserve">PAGEREF _Toc21 \h</w:instrText>
        </w:r>
        <w:r>
          <w:fldChar w:fldCharType="end"/>
        </w:r>
      </w:hyperlink>
    </w:p>
    <w:p>
      <w:pPr>
        <w:tabs>
          <w:tab w:val="right" w:leader="none" w:pos="0"/>
        </w:tabs>
        <w:ind w:left="200"/>
      </w:pPr>
      <w:hyperlink w:anchor="_Toc26" w:history="1">
        <w:r>
          <w:rPr>
            <w:color w:val="3366CC"/>
            <w:smallCaps w:val="1"/>
            <w:caps w:val="0"/>
          </w:rPr>
          <w:t>Chapter 5: The Expansion and Its Challenges</w:t>
        </w:r>
        <w:r>
          <w:tab/>
        </w:r>
        <w:r>
          <w:fldChar w:fldCharType="begin"/>
        </w:r>
        <w:r>
          <w:instrText xml:space="preserve">PAGEREF _Toc26 \h</w:instrText>
        </w:r>
        <w:r>
          <w:fldChar w:fldCharType="end"/>
        </w:r>
      </w:hyperlink>
    </w:p>
    <w:p>
      <w:pPr>
        <w:tabs>
          <w:tab w:val="right" w:leader="none" w:pos="0"/>
        </w:tabs>
        <w:ind w:left="200"/>
      </w:pPr>
      <w:hyperlink w:anchor="_Toc31" w:history="1">
        <w:r>
          <w:rPr>
            <w:color w:val="3366CC"/>
            <w:smallCaps w:val="1"/>
            <w:caps w:val="0"/>
          </w:rPr>
          <w:t>Chapter 6: The Fragmentation Begins</w:t>
        </w:r>
        <w:r>
          <w:tab/>
        </w:r>
        <w:r>
          <w:fldChar w:fldCharType="begin"/>
        </w:r>
        <w:r>
          <w:instrText xml:space="preserve">PAGEREF _Toc31 \h</w:instrText>
        </w:r>
        <w:r>
          <w:fldChar w:fldCharType="end"/>
        </w:r>
      </w:hyperlink>
    </w:p>
    <w:p>
      <w:pPr>
        <w:tabs>
          <w:tab w:val="right" w:leader="none" w:pos="0"/>
        </w:tabs>
        <w:ind w:left="200"/>
      </w:pPr>
      <w:hyperlink w:anchor="_Toc36" w:history="1">
        <w:r>
          <w:rPr>
            <w:color w:val="3366CC"/>
            <w:smallCaps w:val="1"/>
            <w:caps w:val="0"/>
          </w:rPr>
          <w:t>Chapter 7: The Mongol Invasion</w:t>
        </w:r>
        <w:r>
          <w:tab/>
        </w:r>
        <w:r>
          <w:fldChar w:fldCharType="begin"/>
        </w:r>
        <w:r>
          <w:instrText xml:space="preserve">PAGEREF _Toc36 \h</w:instrText>
        </w:r>
        <w:r>
          <w:fldChar w:fldCharType="end"/>
        </w:r>
      </w:hyperlink>
    </w:p>
    <w:p>
      <w:pPr>
        <w:tabs>
          <w:tab w:val="right" w:leader="none" w:pos="0"/>
        </w:tabs>
        <w:ind w:left="200"/>
      </w:pPr>
      <w:hyperlink w:anchor="_Toc41" w:history="1">
        <w:r>
          <w:rPr>
            <w:color w:val="3366CC"/>
            <w:smallCaps w:val="1"/>
            <w:caps w:val="0"/>
          </w:rPr>
          <w:t>Chapter 8: The Rise of Novgorod and Galicia</w:t>
        </w:r>
        <w:r>
          <w:tab/>
        </w:r>
        <w:r>
          <w:fldChar w:fldCharType="begin"/>
        </w:r>
        <w:r>
          <w:instrText xml:space="preserve">PAGEREF _Toc41 \h</w:instrText>
        </w:r>
        <w:r>
          <w:fldChar w:fldCharType="end"/>
        </w:r>
      </w:hyperlink>
    </w:p>
    <w:p>
      <w:pPr>
        <w:tabs>
          <w:tab w:val="right" w:leader="none" w:pos="0"/>
        </w:tabs>
        <w:ind w:left="200"/>
      </w:pPr>
      <w:hyperlink w:anchor="_Toc46" w:history="1">
        <w:r>
          <w:rPr>
            <w:color w:val="3366CC"/>
            <w:smallCaps w:val="1"/>
            <w:caps w:val="0"/>
          </w:rPr>
          <w:t>Chapter 9: The Struggle for Unity</w:t>
        </w:r>
        <w:r>
          <w:tab/>
        </w:r>
        <w:r>
          <w:fldChar w:fldCharType="begin"/>
        </w:r>
        <w:r>
          <w:instrText xml:space="preserve">PAGEREF _Toc46 \h</w:instrText>
        </w:r>
        <w:r>
          <w:fldChar w:fldCharType="end"/>
        </w:r>
      </w:hyperlink>
    </w:p>
    <w:p>
      <w:pPr>
        <w:tabs>
          <w:tab w:val="right" w:leader="none" w:pos="0"/>
        </w:tabs>
        <w:ind w:left="200"/>
      </w:pPr>
      <w:hyperlink w:anchor="_Toc51" w:history="1">
        <w:r>
          <w:rPr>
            <w:color w:val="3366CC"/>
            <w:smallCaps w:val="1"/>
            <w:caps w:val="0"/>
          </w:rPr>
          <w:t>Chapter 10: The Rise of Moscow</w:t>
        </w:r>
        <w:r>
          <w:tab/>
        </w:r>
        <w:r>
          <w:fldChar w:fldCharType="begin"/>
        </w:r>
        <w:r>
          <w:instrText xml:space="preserve">PAGEREF _Toc51 \h</w:instrText>
        </w:r>
        <w:r>
          <w:fldChar w:fldCharType="end"/>
        </w:r>
      </w:hyperlink>
    </w:p>
    <w:p>
      <w:pPr>
        <w:tabs>
          <w:tab w:val="right" w:leader="none" w:pos="0"/>
        </w:tabs>
        <w:ind w:left="200"/>
      </w:pPr>
      <w:hyperlink w:anchor="_Toc56" w:history="1">
        <w:r>
          <w:rPr>
            <w:color w:val="3366CC"/>
            <w:smallCaps w:val="1"/>
            <w:caps w:val="0"/>
          </w:rPr>
          <w:t>Chapter 11: Cultural and Religious Legacy</w:t>
        </w:r>
        <w:r>
          <w:tab/>
        </w:r>
        <w:r>
          <w:fldChar w:fldCharType="begin"/>
        </w:r>
        <w:r>
          <w:instrText xml:space="preserve">PAGEREF _Toc56 \h</w:instrText>
        </w:r>
        <w:r>
          <w:fldChar w:fldCharType="end"/>
        </w:r>
      </w:hyperlink>
    </w:p>
    <w:p>
      <w:pPr>
        <w:tabs>
          <w:tab w:val="right" w:leader="none" w:pos="0"/>
        </w:tabs>
        <w:ind w:left="200"/>
      </w:pPr>
      <w:hyperlink w:anchor="_Toc61" w:history="1">
        <w:r>
          <w:rPr>
            <w:color w:val="3366CC"/>
            <w:smallCaps w:val="1"/>
            <w:caps w:val="0"/>
          </w:rPr>
          <w:t>Chapter 12: The Decline of Kyiv</w:t>
        </w:r>
        <w:r>
          <w:tab/>
        </w:r>
        <w:r>
          <w:fldChar w:fldCharType="begin"/>
        </w:r>
        <w:r>
          <w:instrText xml:space="preserve">PAGEREF _Toc61 \h</w:instrText>
        </w:r>
        <w:r>
          <w:fldChar w:fldCharType="end"/>
        </w:r>
      </w:hyperlink>
    </w:p>
    <w:p>
      <w:pPr>
        <w:tabs>
          <w:tab w:val="right" w:leader="none" w:pos="0"/>
        </w:tabs>
        <w:ind w:left="200"/>
      </w:pPr>
      <w:hyperlink w:anchor="_Toc66" w:history="1">
        <w:r>
          <w:rPr>
            <w:color w:val="3366CC"/>
            <w:smallCaps w:val="1"/>
            <w:caps w:val="0"/>
          </w:rPr>
          <w:t>Chapter 13: Resurgence of a Nation</w:t>
        </w:r>
        <w:r>
          <w:tab/>
        </w:r>
        <w:r>
          <w:fldChar w:fldCharType="begin"/>
        </w:r>
        <w:r>
          <w:instrText xml:space="preserve">PAGEREF _Toc66 \h</w:instrText>
        </w:r>
        <w:r>
          <w:fldChar w:fldCharType="end"/>
        </w:r>
      </w:hyperlink>
    </w:p>
    <w:p>
      <w:r>
        <w:fldChar w:fldCharType="end"/>
      </w:r>
    </w:p>
    <w:p>
      <w:r>
        <w:br w:type="page"/>
      </w:r>
    </w:p>
    <w:p>
      <w:pPr>
        <w:pStyle w:val="Heading2"/>
      </w:pPr>
      <w:bookmarkStart w:id="5" w:name="_Toc5"/>
      <w:r>
        <w:t>INTRODUCTION</w:t>
      </w:r>
      <w:bookmarkEnd w:id="5"/>
    </w:p>
    <w:p>
      <w:pPr>
        <w:jc w:val="both"/>
        <w:spacing w:line="360" w:lineRule="auto"/>
      </w:pPr>
      <w:r>
        <w:rPr>
          <w:sz w:val="21"/>
          <w:szCs w:val="21"/>
        </w:rPr>
        <w:t xml:space="preserve">In the vast tapestry of human history, few periods are as captivating as the era of Kyivan Rus. This medieval state, a nexus of trade and culture, stretched across the territories of modern-day Ukraine, Russia, and Belarus, forming a cornerstone in the development of Eastern European civilization. "Історія Київської Русі: Князі" delves into the intricate world of the princes who shaped this dynamic society, guiding it through times of prosperity and peril.</w:t>
      </w:r>
    </w:p>
    <w:p>
      <w:pPr>
        <w:jc w:val="both"/>
        <w:spacing w:line="360" w:lineRule="auto"/>
      </w:pPr>
      <w:r>
        <w:rPr>
          <w:sz w:val="21"/>
          <w:szCs w:val="21"/>
        </w:rPr>
        <w:t xml:space="preserve">The narrative unfolds in the 9th century, when the Varangians, Norse warriors and traders, forged a path along the rivers of Eastern Europe. Their influence laid the groundwork for the establishment of Kyivan Rus, with Kyiv emerging as its vibrant heart. This book meticulously examines the lives and legacies of the rulers who ascended the throne, each contributing to the complex mosaic of power, religion, and culture that defined the era.</w:t>
      </w:r>
    </w:p>
    <w:p>
      <w:pPr>
        <w:jc w:val="both"/>
        <w:spacing w:line="360" w:lineRule="auto"/>
      </w:pPr>
      <w:r>
        <w:rPr>
          <w:sz w:val="21"/>
          <w:szCs w:val="21"/>
        </w:rPr>
        <w:t xml:space="preserve">At the helm of this burgeoning state were figures like Oleg, who expanded its territories, and Vladimir the Great, whose conversion to Christianity in 988 AD heralded a new epoch of religious and cultural integration. The text explores the strategic marriages, alliances, and conflicts that marked the reigns of these leaders, painting a vivid picture of a society in constant evolution.</w:t>
      </w:r>
    </w:p>
    <w:p>
      <w:pPr>
        <w:jc w:val="both"/>
        <w:spacing w:line="360" w:lineRule="auto"/>
      </w:pPr>
      <w:r>
        <w:rPr>
          <w:sz w:val="21"/>
          <w:szCs w:val="21"/>
        </w:rPr>
        <w:t xml:space="preserve">The princes of Kyivan Rus navigated a world fraught with challenges, from the internal strife of princely rivalries to the external threats posed by nomadic tribes and emerging European powers. Through their stories, the book illuminates the complexities of leadership in a medieval state, where the art of governance was as critical as military prowess.</w:t>
      </w:r>
    </w:p>
    <w:p>
      <w:pPr>
        <w:jc w:val="both"/>
        <w:spacing w:line="360" w:lineRule="auto"/>
      </w:pPr>
      <w:r>
        <w:rPr>
          <w:sz w:val="21"/>
          <w:szCs w:val="21"/>
        </w:rPr>
        <w:t xml:space="preserve">Rich with historical analysis and insights, "Історія Київської Русі: Князі" invites readers to explore the legacy of a civilization that laid the foundations for future nations. It captures the essence of a period where the intertwining of diverse cultures and ideologies set the stage for centuries of Eastern European history.</w:t>
      </w:r>
    </w:p>
    <w:p>
      <w:r>
        <w:br w:type="page"/>
      </w:r>
    </w:p>
    <w:p>
      <w:pPr>
        <w:pStyle w:val="Heading2"/>
      </w:pPr>
      <w:bookmarkStart w:id="6" w:name="_Toc6"/>
      <w:r>
        <w:t>Chapter 1: The Dawn of a Civilization</w:t>
      </w:r>
      <w:bookmarkEnd w:id="6"/>
    </w:p>
    <w:p>
      <w:pPr>
        <w:pStyle w:val="Heading4"/>
      </w:pPr>
      <w:bookmarkStart w:id="7" w:name="_Toc7"/>
      <w:r>
        <w:t>The Mysterious Beginnings</w:t>
      </w:r>
      <w:bookmarkEnd w:id="7"/>
    </w:p>
    <w:p>
      <w:pPr>
        <w:jc w:val="both"/>
        <w:spacing w:line="360" w:lineRule="auto"/>
      </w:pPr>
      <w:r>
        <w:rPr>
          <w:sz w:val="21"/>
          <w:szCs w:val="21"/>
        </w:rPr>
        <w:t xml:space="preserve">In the heart of Eastern Europe, where the Dnieper River meanders through verdant plains and whispering forests, the story of Kyivan Rus' unfurls like an ancient tapestry. It is a tale woven with threads of mystery, legend, and the indomitable spirit of a people drawn together by destiny. As the mists of time roll back, one can almost hear the distant echoes of hooves clattering over cobblestone paths and the soft murmur of traders bartering in bustling markets.</w:t>
      </w:r>
    </w:p>
    <w:p>
      <w:pPr>
        <w:jc w:val="both"/>
        <w:spacing w:line="360" w:lineRule="auto"/>
      </w:pPr>
      <w:r>
        <w:rPr>
          <w:sz w:val="21"/>
          <w:szCs w:val="21"/>
        </w:rPr>
        <w:t xml:space="preserve">Long before the chronicles were penned, before the grand cathedrals and the golden domes that would later define the skyline of Kyiv, there existed a land of disparate tribes. These tribes, scattered like the stars across the night sky, were bound together by the shared rhythms of the earth, the river, and the seasons. Each clan, with its own customs and stories, contributed to the rich mosaic of this burgeoning realm.</w:t>
      </w:r>
    </w:p>
    <w:p>
      <w:pPr>
        <w:jc w:val="both"/>
        <w:spacing w:line="360" w:lineRule="auto"/>
      </w:pPr>
      <w:r>
        <w:rPr>
          <w:sz w:val="21"/>
          <w:szCs w:val="21"/>
        </w:rPr>
        <w:t xml:space="preserve">The Varangians, hardy Norsemen from the north, were among the first to leave an indelible mark on this land. Drawn by the promise of trade and adventure, they navigated the waterways, their longships cutting through the river’s currents. These seafaring warriors and merchants brought with them not only goods and riches but also new ideas and a burgeoning sense of unity among the scattered tribes. It was under their influence that the seeds of Kyivan Rus' were sown.</w:t>
      </w:r>
    </w:p>
    <w:p>
      <w:pPr>
        <w:jc w:val="both"/>
        <w:spacing w:line="360" w:lineRule="auto"/>
      </w:pPr>
      <w:r>
        <w:rPr>
          <w:sz w:val="21"/>
          <w:szCs w:val="21"/>
        </w:rPr>
        <w:t xml:space="preserve">As legend has it, the Varangian chieftain Rurik established his rule over the region, laying the foundations for a dynasty that would endure for centuries. His successors, Oleg and Igor, expanded the realm, forging alliances and subduing rival tribes. Under their leadership, the disparate peoples of the region began to coalesce into a nascent state. Yet, it was not merely the force of arms that held them together; it was the promise of prosperity and the allure of a shared identity.</w:t>
      </w:r>
    </w:p>
    <w:p>
      <w:pPr>
        <w:jc w:val="both"/>
        <w:spacing w:line="360" w:lineRule="auto"/>
      </w:pPr>
      <w:r>
        <w:rPr>
          <w:sz w:val="21"/>
          <w:szCs w:val="21"/>
        </w:rPr>
        <w:t xml:space="preserve">The Dnieper River, a vital artery of trade, became the lifeblood of this new polity. From the frosty shores of the Baltic Sea to the bustling bazaars of Byzantium, the river was a conduit for goods, culture, and knowledge. Along its banks, settlements blossomed into thriving towns, each a testament to the growing power and influence of Kyivan Rus'.</w:t>
      </w:r>
    </w:p>
    <w:p>
      <w:pPr>
        <w:jc w:val="both"/>
        <w:spacing w:line="360" w:lineRule="auto"/>
      </w:pPr>
      <w:r>
        <w:rPr>
          <w:sz w:val="21"/>
          <w:szCs w:val="21"/>
        </w:rPr>
        <w:t xml:space="preserve">Yet, even as the realm took shape, it was shrouded in enigma. The origins of its people, their language, and their customs were subjects of speculation and debate. The chronicles, penned by monks and scholars in later centuries, offer tantalizing glimpses but leave much to the imagination. They speak of mythical founders, divine interventions, and the ever-present specter of foreign invaders.</w:t>
      </w:r>
    </w:p>
    <w:p>
      <w:pPr>
        <w:jc w:val="both"/>
        <w:spacing w:line="360" w:lineRule="auto"/>
      </w:pPr>
      <w:r>
        <w:rPr>
          <w:sz w:val="21"/>
          <w:szCs w:val="21"/>
        </w:rPr>
        <w:t xml:space="preserve">In this land of mystery and myth, where history and legend intertwine, the story of Kyivan Rus' begins. It is a tale of transformation, of disparate tribes forging a common destiny, and of a people seeking their place in the annals of history. As the first rays of dawn break over the horizon, illuminating the golden domes of Kyiv, the journey of Kyivan Rus' into the annals of time begins, a journey that will echo through the ages, shaping the destiny of a region and its people. </w:t>
      </w:r>
    </w:p>
    <w:p>
      <w:pPr>
        <w:pStyle w:val="Heading4"/>
      </w:pPr>
      <w:bookmarkStart w:id="8" w:name="_Toc8"/>
      <w:r>
        <w:t>The Rise of Slavic Tribes</w:t>
      </w:r>
      <w:bookmarkEnd w:id="8"/>
    </w:p>
    <w:p>
      <w:pPr>
        <w:jc w:val="both"/>
        <w:spacing w:line="360" w:lineRule="auto"/>
      </w:pPr>
      <w:r>
        <w:rPr>
          <w:sz w:val="21"/>
          <w:szCs w:val="21"/>
        </w:rPr>
        <w:t xml:space="preserve">In the dense forests and expansive steppes that stretched across Eastern Europe, the Slavic tribes began to carve out their existence. These lands, rich with rivers and fertile soil, provided an ideal setting for communities to flourish, and it was here, amid the towering pines and whispering grasses, that the early Slavs built the foundation of their society.</w:t>
      </w:r>
    </w:p>
    <w:p>
      <w:pPr>
        <w:jc w:val="both"/>
        <w:spacing w:line="360" w:lineRule="auto"/>
      </w:pPr>
      <w:r>
        <w:rPr>
          <w:sz w:val="21"/>
          <w:szCs w:val="21"/>
        </w:rPr>
        <w:t xml:space="preserve">The Slavs were not a monolithic group, but rather a tapestry of interconnected tribes, each with its own customs and traditions. The Polans, Drevlyans, and Severians were among the many tribes that populated the region, each contributing to the rich mosaic of Slavic culture. Despite their differences, these tribes shared a common linguistic and cultural heritage, which served as a unifying thread through the ages.</w:t>
      </w:r>
    </w:p>
    <w:p>
      <w:pPr>
        <w:jc w:val="both"/>
        <w:spacing w:line="360" w:lineRule="auto"/>
      </w:pPr>
      <w:r>
        <w:rPr>
          <w:sz w:val="21"/>
          <w:szCs w:val="21"/>
        </w:rPr>
        <w:t xml:space="preserve">Life for the Slavs was deeply intertwined with the rhythms of nature. The cycles of the seasons dictated their agricultural practices, as they cultivated crops such as barley, rye, and wheat. The rivers, teeming with fish, provided sustenance, while the forests offered wood for building and game for hunting. This harmonious relationship with the land fostered a deep spiritual connection to their environment, reflected in their reverence for natural deities and animistic beliefs.</w:t>
      </w:r>
    </w:p>
    <w:p>
      <w:pPr>
        <w:jc w:val="both"/>
        <w:spacing w:line="360" w:lineRule="auto"/>
      </w:pPr>
      <w:r>
        <w:rPr>
          <w:sz w:val="21"/>
          <w:szCs w:val="21"/>
        </w:rPr>
        <w:t xml:space="preserve">The social structure of the Slavic tribes was characterized by a communal way of life. Villages were the heart of their society, with families living in close-knit communities. These settlements were often led by chieftains or elders, who were respected for their wisdom and ability to maintain peace and order. Decision-making was typically a collective process, with councils of elders playing a key role in governance.</w:t>
      </w:r>
    </w:p>
    <w:p>
      <w:pPr>
        <w:jc w:val="both"/>
        <w:spacing w:line="360" w:lineRule="auto"/>
      </w:pPr>
      <w:r>
        <w:rPr>
          <w:sz w:val="21"/>
          <w:szCs w:val="21"/>
        </w:rPr>
        <w:t xml:space="preserve">Trade routes began to emerge as the tribes expanded their horizons, connecting them with neighboring peoples and distant lands. The exchange of goods such as furs, honey, and crafts not only enriched the tribes economically but also facilitated cultural exchanges. Through these interactions, the Slavs absorbed influences from the Baltic, Finno-Ugric, and even Byzantine worlds, which began to shape their evolving identity.</w:t>
      </w:r>
    </w:p>
    <w:p>
      <w:pPr>
        <w:jc w:val="both"/>
        <w:spacing w:line="360" w:lineRule="auto"/>
      </w:pPr>
      <w:r>
        <w:rPr>
          <w:sz w:val="21"/>
          <w:szCs w:val="21"/>
        </w:rPr>
        <w:t xml:space="preserve">As time passed, the Slavic tribes faced external pressures from nomadic groups and more established civilizations. The Avars, Khazars, and later the Varangians, posed significant challenges, pushing the Slavs to adapt and fortify their settlements. These interactions, sometimes hostile, sometimes cooperative, would eventually lead to the formation of more centralized political structures.</w:t>
      </w:r>
    </w:p>
    <w:p>
      <w:pPr>
        <w:jc w:val="both"/>
        <w:spacing w:line="360" w:lineRule="auto"/>
      </w:pPr>
      <w:r>
        <w:rPr>
          <w:sz w:val="21"/>
          <w:szCs w:val="21"/>
        </w:rPr>
        <w:t xml:space="preserve">The seeds of what would become a powerful state were sown during this period, as alliances and confederations began to form. The concept of a united Slavic identity started to take root, setting the stage for the emergence of the Kievan Rus'. It was a time of transformation and growth, as the Slavs laid the groundwork for a civilization that would leave a lasting imprint on the history of Eastern Europe.</w:t>
      </w:r>
    </w:p>
    <w:p>
      <w:pPr>
        <w:jc w:val="both"/>
        <w:spacing w:line="360" w:lineRule="auto"/>
      </w:pPr>
      <w:r>
        <w:rPr>
          <w:sz w:val="21"/>
          <w:szCs w:val="21"/>
        </w:rPr>
        <w:t xml:space="preserve">Thus, in the quietude of their forests and the vastness of their plains, the Slavic tribes rose, not as conquerors, but as a people drawn together by shared heritage and the challenges of their world. Their story is one of resilience and adaptability, a testament to the enduring spirit that would eventually shape the destiny of a nation. </w:t>
      </w:r>
    </w:p>
    <w:p>
      <w:pPr>
        <w:pStyle w:val="Heading4"/>
      </w:pPr>
      <w:bookmarkStart w:id="9" w:name="_Toc9"/>
      <w:r>
        <w:t>Founding of Kyiv</w:t>
      </w:r>
      <w:bookmarkEnd w:id="9"/>
    </w:p>
    <w:p>
      <w:pPr>
        <w:jc w:val="both"/>
        <w:spacing w:line="360" w:lineRule="auto"/>
      </w:pPr>
      <w:r>
        <w:rPr>
          <w:sz w:val="21"/>
          <w:szCs w:val="21"/>
        </w:rPr>
        <w:t xml:space="preserve">As the morning sun cast its golden rays over the expansive Dnieper River, a new day began to unfold in the heart of ancient Rus’. The river's gentle currents whispered tales of a burgeoning settlement destined to become a cornerstone of Eastern Europe. Along its banks, the air was filled with the sounds of vibrant life, as people from various tribes and backgrounds came together to forge a new community.</w:t>
      </w:r>
    </w:p>
    <w:p>
      <w:pPr>
        <w:jc w:val="both"/>
        <w:spacing w:line="360" w:lineRule="auto"/>
      </w:pPr>
      <w:r>
        <w:rPr>
          <w:sz w:val="21"/>
          <w:szCs w:val="21"/>
        </w:rPr>
        <w:t xml:space="preserve">Among these early settlers were three visionary brothers: Kyi, Shchek, and Khoryv, along with their sister, Lybid. Their names, forever etched in the annals of time, were synonymous with the birth of a city that would grow to be known as Kyiv. The siblings, renowned for their leadership and wisdom, had traveled far and wide, seeking a land where they could establish a stronghold for their people.</w:t>
      </w:r>
    </w:p>
    <w:p>
      <w:pPr>
        <w:jc w:val="both"/>
        <w:spacing w:line="360" w:lineRule="auto"/>
      </w:pPr>
      <w:r>
        <w:rPr>
          <w:sz w:val="21"/>
          <w:szCs w:val="21"/>
        </w:rPr>
        <w:t xml:space="preserve">The strategic location along the Dnieper was not chosen by chance. The river served as a vital trade route, connecting the northern territories with the Byzantine Empire to the south, facilitating the exchange of goods, culture, and ideas. It was here, amidst the lush greenery and fertile lands, that the siblings saw the potential for prosperity and growth.</w:t>
      </w:r>
    </w:p>
    <w:p>
      <w:pPr>
        <w:jc w:val="both"/>
        <w:spacing w:line="360" w:lineRule="auto"/>
      </w:pPr>
      <w:r>
        <w:rPr>
          <w:sz w:val="21"/>
          <w:szCs w:val="21"/>
        </w:rPr>
        <w:t xml:space="preserve">Kyi, the eldest brother, was a man of great vision and determination. He understood the importance of establishing a fortified settlement to protect against the ever-present threats from neighboring tribes and invaders. Under his guidance, the construction of a wooden fort began atop a series of hills overlooking the river, providing a natural defense against any who might seek to challenge their claim.</w:t>
      </w:r>
    </w:p>
    <w:p>
      <w:pPr>
        <w:jc w:val="both"/>
        <w:spacing w:line="360" w:lineRule="auto"/>
      </w:pPr>
      <w:r>
        <w:rPr>
          <w:sz w:val="21"/>
          <w:szCs w:val="21"/>
        </w:rPr>
        <w:t xml:space="preserve">As the settlement grew, so did its reputation. Traders and craftsmen from distant lands were drawn to this new hub of commerce and culture. Markets buzzed with activity, as goods from across the known world changed hands, and the sounds of hammers and anvils rang out as artisans plied their trades. The settlement quickly evolved from a small tribal community into a thriving center of trade and diplomacy.</w:t>
      </w:r>
    </w:p>
    <w:p>
      <w:pPr>
        <w:jc w:val="both"/>
        <w:spacing w:line="360" w:lineRule="auto"/>
      </w:pPr>
      <w:r>
        <w:rPr>
          <w:sz w:val="21"/>
          <w:szCs w:val="21"/>
        </w:rPr>
        <w:t xml:space="preserve">The spiritual life of the burgeoning city was equally vibrant. The early inhabitants held deep reverence for the natural world and its forces, often gathering to pay homage to their gods at sacred groves and riverside shrines. As the community expanded, so too did its spiritual practices, eventually paving the way for the introduction of Christianity centuries later.</w:t>
      </w:r>
    </w:p>
    <w:p>
      <w:pPr>
        <w:jc w:val="both"/>
        <w:spacing w:line="360" w:lineRule="auto"/>
      </w:pPr>
      <w:r>
        <w:rPr>
          <w:sz w:val="21"/>
          <w:szCs w:val="21"/>
        </w:rPr>
        <w:t xml:space="preserve">The story of Kyiv's founding is not one of mere happenstance but rather a testament to the resilience and foresight of its founders. Their legacy endured through the ages, as Kyiv grew to become the heart of the Kyivan Rus’, a powerful and influential state that would shape the course of history in the region.</w:t>
      </w:r>
    </w:p>
    <w:p>
      <w:pPr>
        <w:jc w:val="both"/>
        <w:spacing w:line="360" w:lineRule="auto"/>
      </w:pPr>
      <w:r>
        <w:rPr>
          <w:sz w:val="21"/>
          <w:szCs w:val="21"/>
        </w:rPr>
        <w:t xml:space="preserve">Even today, the spirit of those early days can be felt in the city's vibrant streets, where the past and present converge in a rich tapestry of history and culture. The story of Kyiv's founding is a reminder of the enduring power of vision and unity, a legacy that continues to inspire generations to come.</w:t>
      </w:r>
    </w:p>
    <w:p>
      <w:pPr>
        <w:pStyle w:val="Heading4"/>
      </w:pPr>
      <w:bookmarkStart w:id="10" w:name="_Toc10"/>
      <w:r>
        <w:t>The First Princes</w:t>
      </w:r>
      <w:bookmarkEnd w:id="10"/>
    </w:p>
    <w:p>
      <w:pPr>
        <w:jc w:val="both"/>
        <w:spacing w:line="360" w:lineRule="auto"/>
      </w:pPr>
      <w:r>
        <w:rPr>
          <w:sz w:val="21"/>
          <w:szCs w:val="21"/>
        </w:rPr>
        <w:t xml:space="preserve">In the heart of the burgeoning Kievan Rus', amidst the vast expanse of its dense forests and sweeping rivers, the story of its earliest rulers unfolds. These first princes, with their iron will and strategic acumen, laid the foundation for what would become one of the most influential realms in Eastern Europe.</w:t>
      </w:r>
    </w:p>
    <w:p>
      <w:pPr>
        <w:jc w:val="both"/>
        <w:spacing w:line="360" w:lineRule="auto"/>
      </w:pPr>
      <w:r>
        <w:rPr>
          <w:sz w:val="21"/>
          <w:szCs w:val="21"/>
        </w:rPr>
        <w:t xml:space="preserve">The chronicles begin with Prince Oleg, a figure both revered and feared, who succeeded in unifying the fragmented Slavic tribes under a singular banner. His vision was one of cohesion and strength, steering the nascent state towards a semblance of unity. Oleg's strategic prowess was most evident in his famed campaign against Constantinople. With a fleet of ships, he descended upon the city, employing both military might and cunning diplomacy. The subsequent treaty not only secured favorable trade terms but also cemented his reputation as a formidable leader.</w:t>
      </w:r>
    </w:p>
    <w:p>
      <w:pPr>
        <w:jc w:val="both"/>
        <w:spacing w:line="360" w:lineRule="auto"/>
      </w:pPr>
      <w:r>
        <w:rPr>
          <w:sz w:val="21"/>
          <w:szCs w:val="21"/>
        </w:rPr>
        <w:t xml:space="preserve">Following in Oleg's footsteps was Igor, his successor, whose reign was marked by a delicate balance of expansion and consolidation. Igor understood the importance of maintaining the alliances his predecessor had forged, yet he was equally aware of the need to extend his influence. His campaigns against neighboring territories were not merely acts of conquest but strategic moves designed to secure the borders of Kievan Rus'. However, it was Igor's untimely death at the hands of the Drevlians, a tribe he sought to subdue, that underscored the volatile nature of leadership in these early years.</w:t>
      </w:r>
    </w:p>
    <w:p>
      <w:pPr>
        <w:jc w:val="both"/>
        <w:spacing w:line="360" w:lineRule="auto"/>
      </w:pPr>
      <w:r>
        <w:rPr>
          <w:sz w:val="21"/>
          <w:szCs w:val="21"/>
        </w:rPr>
        <w:t xml:space="preserve">Amidst the turmoil, Olga, Igor's widow, emerged as a formidable force. Her regency was characterized by a blend of calculated vengeance and progressive reform. Olga's legendary retribution against the Drevlians, a series of meticulously planned reprisals, was as much about avenging her husband's death as it was about asserting the authority of the Kievan throne. Yet, her legacy was not solely defined by vengeance. Olga's conversion to Christianity and subsequent efforts to introduce the new faith to her people marked a significant cultural shift in the region. Her diplomatic overtures to Constantinople further solidified Kievan Rus' position on the European stage.</w:t>
      </w:r>
    </w:p>
    <w:p>
      <w:pPr>
        <w:jc w:val="both"/>
        <w:spacing w:line="360" w:lineRule="auto"/>
      </w:pPr>
      <w:r>
        <w:rPr>
          <w:sz w:val="21"/>
          <w:szCs w:val="21"/>
        </w:rPr>
        <w:t xml:space="preserve">The baton of leadership was then passed to her son, Sviatoslav, whose reign was characterized by relentless military campaigns. Sviatoslav's ambition knew no bounds as he sought to expand Kievan influence even further. His ventures into the Balkans and against the Khazars were testament to his bold vision. However, his relentless pursuit of expansion left the heartland vulnerable, a lesson that would echo through the annals of history.</w:t>
      </w:r>
    </w:p>
    <w:p>
      <w:pPr>
        <w:jc w:val="both"/>
        <w:spacing w:line="360" w:lineRule="auto"/>
      </w:pPr>
      <w:r>
        <w:rPr>
          <w:sz w:val="21"/>
          <w:szCs w:val="21"/>
        </w:rPr>
        <w:t xml:space="preserve">Through the deeds and decisions of these early princes, the seeds of a powerful state were sown. Each ruler, with their unique blend of courage, strategy, and vision, contributed to the mosaic of Kievan Rus'. Their legacies, enshrined in the annals of time, served as the bedrock upon which future generations would build. As the sun set over the vast expanse of the Slavic lands, the echoes of their reigns continued to shape the destiny of a people destined for greatness. The story of Kievan Rus' was only just beginning, its pages yet to be fully written, each chapter a testament to the enduring spirit of its first princes.</w:t>
      </w:r>
    </w:p>
    <w:p>
      <w:r>
        <w:br w:type="page"/>
      </w:r>
    </w:p>
    <w:p>
      <w:pPr>
        <w:pStyle w:val="Heading2"/>
      </w:pPr>
      <w:bookmarkStart w:id="11" w:name="_Toc11"/>
      <w:r>
        <w:t>Chapter 2: The Varangian Influence</w:t>
      </w:r>
      <w:bookmarkEnd w:id="11"/>
    </w:p>
    <w:p>
      <w:pPr>
        <w:pStyle w:val="Heading4"/>
      </w:pPr>
      <w:bookmarkStart w:id="12" w:name="_Toc12"/>
      <w:r>
        <w:t>Arrival of the Varangians</w:t>
      </w:r>
      <w:bookmarkEnd w:id="12"/>
    </w:p>
    <w:p>
      <w:pPr>
        <w:jc w:val="both"/>
        <w:spacing w:line="360" w:lineRule="auto"/>
      </w:pPr>
      <w:r>
        <w:rPr>
          <w:sz w:val="21"/>
          <w:szCs w:val="21"/>
        </w:rPr>
        <w:t xml:space="preserve">In the vast tapestry of Eastern European landscapes, where the Dnieper River meandered through fertile plains and dense forests, an epochal moment unfolded. The chronicles of the land that would become known as Kyivan Rus' tell of a time when the Varangians, sea-faring Norsemen from the lands of the North, first set their sights on these rich territories. Their arrival would forever alter the course of history in this region.</w:t>
      </w:r>
    </w:p>
    <w:p>
      <w:pPr>
        <w:jc w:val="both"/>
        <w:spacing w:line="360" w:lineRule="auto"/>
      </w:pPr>
      <w:r>
        <w:rPr>
          <w:sz w:val="21"/>
          <w:szCs w:val="21"/>
        </w:rPr>
        <w:t xml:space="preserve">The Varangians, known for their prowess on the open seas, were driven by a mixture of adventure, trade, and the promise of new settlements. Their longships, slender and swift, were well-suited to navigate both the open sea and the winding rivers that crisscrossed the land. These vessels, with their dragon-headed prows, were a sight to behold as they cut through the waters, leaving ripples in their wake.</w:t>
      </w:r>
    </w:p>
    <w:p>
      <w:pPr>
        <w:jc w:val="both"/>
        <w:spacing w:line="360" w:lineRule="auto"/>
      </w:pPr>
      <w:r>
        <w:rPr>
          <w:sz w:val="21"/>
          <w:szCs w:val="21"/>
        </w:rPr>
        <w:t xml:space="preserve">The local Slavic tribes, who had long inhabited the region, were initially wary of these newcomers. The Varangians were strangers in their midst, bringing with them unfamiliar customs and a language that sounded harsh to the Slavic ear. Yet, the Norsemen were not mere raiders or invaders; they were traders, explorers, and warriors, seeking fortune and a place to call their own.</w:t>
      </w:r>
    </w:p>
    <w:p>
      <w:pPr>
        <w:jc w:val="both"/>
        <w:spacing w:line="360" w:lineRule="auto"/>
      </w:pPr>
      <w:r>
        <w:rPr>
          <w:sz w:val="21"/>
          <w:szCs w:val="21"/>
        </w:rPr>
        <w:t xml:space="preserve">As the Varangians settled along the riverbanks, they began to weave themselves into the fabric of local society. Their influence spread through trade, as they established bustling markets that attracted merchants from distant lands. Goods from the Byzantine Empire, the Arab caliphates, and beyond flowed through these trading posts, enriching the region and transforming it into a hub of commerce and culture.</w:t>
      </w:r>
    </w:p>
    <w:p>
      <w:pPr>
        <w:jc w:val="both"/>
        <w:spacing w:line="360" w:lineRule="auto"/>
      </w:pPr>
      <w:r>
        <w:rPr>
          <w:sz w:val="21"/>
          <w:szCs w:val="21"/>
        </w:rPr>
        <w:t xml:space="preserve">The Varangians, with their formidable martial skills, also offered protection to the Slavic tribes, who were frequently beset by rival clans and nomadic raiders. In return, the Slavs provided the Norsemen with food, resources, and access to their lands. It was a symbiotic relationship that laid the foundation for a new political entity.</w:t>
      </w:r>
    </w:p>
    <w:p>
      <w:pPr>
        <w:jc w:val="both"/>
        <w:spacing w:line="360" w:lineRule="auto"/>
      </w:pPr>
      <w:r>
        <w:rPr>
          <w:sz w:val="21"/>
          <w:szCs w:val="21"/>
        </w:rPr>
        <w:t xml:space="preserve">Over time, the Varangians began to intermarry with the local population, creating a blend of cultures and traditions. The Norse gods mingled with Slavic deities, and the runic inscriptions of the North found counterparts in the symbols carved by the Slavs. This cultural fusion was mirrored in the governance of the land, as the Varangians adopted the title of "Rus," a name that would resonate through the ages.</w:t>
      </w:r>
    </w:p>
    <w:p>
      <w:pPr>
        <w:jc w:val="both"/>
        <w:spacing w:line="360" w:lineRule="auto"/>
      </w:pPr>
      <w:r>
        <w:rPr>
          <w:sz w:val="21"/>
          <w:szCs w:val="21"/>
        </w:rPr>
        <w:t xml:space="preserve">As they established their rule, the Varangians brought with them a sense of order and unity. Their leaders, known as princes, ruled over the burgeoning city-states that dotted the landscape. Among these, Kyiv emerged as a focal point of power and influence, its strategic position along the Dnieper River making it a vital nexus of trade and governance.</w:t>
      </w:r>
    </w:p>
    <w:p>
      <w:pPr>
        <w:jc w:val="both"/>
        <w:spacing w:line="360" w:lineRule="auto"/>
      </w:pPr>
      <w:r>
        <w:rPr>
          <w:sz w:val="21"/>
          <w:szCs w:val="21"/>
        </w:rPr>
        <w:t xml:space="preserve">Thus, through the arrival of the Varangians, the seeds of Kyivan Rus' were sown. This nascent state, born from the confluence of Norse and Slavic worlds, would grow to become a formidable force, shaping the history and identity of Eastern Europe for centuries to come. The echoes of this encounter continue to resonate, a testament to the enduring legacy of the Varangians and their pivotal role in the annals of Kyivan Rus' history.</w:t>
      </w:r>
    </w:p>
    <w:p>
      <w:pPr>
        <w:pStyle w:val="Heading4"/>
      </w:pPr>
      <w:bookmarkStart w:id="13" w:name="_Toc13"/>
      <w:r>
        <w:t>Rurik and His Legacy</w:t>
      </w:r>
      <w:bookmarkEnd w:id="13"/>
    </w:p>
    <w:p>
      <w:pPr>
        <w:jc w:val="both"/>
        <w:spacing w:line="360" w:lineRule="auto"/>
      </w:pPr>
      <w:r>
        <w:rPr>
          <w:sz w:val="21"/>
          <w:szCs w:val="21"/>
        </w:rPr>
        <w:t xml:space="preserve">The chronicles tell of a time when the lands of the Eastern Slavs were a tapestry of tribes, each with its own customs and rulers. Amidst this mosaic of cultures, the Varangians, seafaring Norsemen, embarked upon the rivers that stitched the vast landscape together. It was during this era that Rurik, a chieftain of notable prowess, became a pivotal figure in the annals of what would eventually become the Kievan Rus'.</w:t>
      </w:r>
    </w:p>
    <w:p>
      <w:pPr>
        <w:jc w:val="both"/>
        <w:spacing w:line="360" w:lineRule="auto"/>
      </w:pPr>
      <w:r>
        <w:rPr>
          <w:sz w:val="21"/>
          <w:szCs w:val="21"/>
        </w:rPr>
        <w:t xml:space="preserve">The call for Rurik's leadership arose from the very heart of the Slavic lands. The tribes, weary of internal strife and external threats, sought a unifier, a figure who could usher in a new era of stability and prosperity. Rurik, with his band of warriors, was invited to rule over the people of Novgorod. This invitation marked the beginning of a lineage that would shape the future of Eastern Europe.</w:t>
      </w:r>
    </w:p>
    <w:p>
      <w:pPr>
        <w:jc w:val="both"/>
        <w:spacing w:line="360" w:lineRule="auto"/>
      </w:pPr>
      <w:r>
        <w:rPr>
          <w:sz w:val="21"/>
          <w:szCs w:val="21"/>
        </w:rPr>
        <w:t xml:space="preserve">Rurik's governance was characterized by his ability to consolidate power while respecting the traditions of the local populace. Through strategic alliances and a keen understanding of the dynamics between the various tribes, he established a realm that extended from the Baltic Sea to the banks of the Volga River. His rule was a blend of Scandinavian martial prowess and Slavic diplomacy, a synthesis that laid the foundations for a new political entity.</w:t>
      </w:r>
    </w:p>
    <w:p>
      <w:pPr>
        <w:jc w:val="both"/>
        <w:spacing w:line="360" w:lineRule="auto"/>
      </w:pPr>
      <w:r>
        <w:rPr>
          <w:sz w:val="21"/>
          <w:szCs w:val="21"/>
        </w:rPr>
        <w:t xml:space="preserve">Under Rurik's leadership, Novgorod flourished as a hub of commerce and culture. The city became a melting pot where Norse and Slavic influences coalesced, giving rise to a unique cultural identity that would define the Rus' people. The trade routes that crisscrossed the region brought prosperity, and with it, the seeds of an enduring legacy.</w:t>
      </w:r>
    </w:p>
    <w:p>
      <w:pPr>
        <w:jc w:val="both"/>
        <w:spacing w:line="360" w:lineRule="auto"/>
      </w:pPr>
      <w:r>
        <w:rPr>
          <w:sz w:val="21"/>
          <w:szCs w:val="21"/>
        </w:rPr>
        <w:t xml:space="preserve">Rurik's death did not diminish his influence. His descendants, the Rurikids, continued to expand the realm, forging what would become the Kievan Rus'. This fledgling state, with its capital eventually established in Kyiv, became a beacon of power and civilization. Rurik's legacy was not merely a lineage of rulers but a foundation of governance and culture that resonated through the centuries.</w:t>
      </w:r>
    </w:p>
    <w:p>
      <w:pPr>
        <w:jc w:val="both"/>
        <w:spacing w:line="360" w:lineRule="auto"/>
      </w:pPr>
      <w:r>
        <w:rPr>
          <w:sz w:val="21"/>
          <w:szCs w:val="21"/>
        </w:rPr>
        <w:t xml:space="preserve">As the generations unfolded, the Rurikid dynasty navigated the complexities of medieval geopolitics. They engaged in alliances and conflicts with neighboring powers, each interaction shaping the destiny of the Rus'. The legacy of Rurik's rule was evident in the resilience of his descendants, who, despite the challenges, maintained the integrity of their realm.</w:t>
      </w:r>
    </w:p>
    <w:p>
      <w:pPr>
        <w:jc w:val="both"/>
        <w:spacing w:line="360" w:lineRule="auto"/>
      </w:pPr>
      <w:r>
        <w:rPr>
          <w:sz w:val="21"/>
          <w:szCs w:val="21"/>
        </w:rPr>
        <w:t xml:space="preserve">The chronicles of the Kievan Rus' are a testament to Rurik's enduring impact. His name became synonymous with the origins of a nation, his legacy woven into the very fabric of its history. The Rurikids, inheritors of his vision, continued to uphold the principles of unity and strength, ensuring that the legacy of their forebear would be remembered for generations.</w:t>
      </w:r>
    </w:p>
    <w:p>
      <w:pPr>
        <w:jc w:val="both"/>
        <w:spacing w:line="360" w:lineRule="auto"/>
      </w:pPr>
      <w:r>
        <w:rPr>
          <w:sz w:val="21"/>
          <w:szCs w:val="21"/>
        </w:rPr>
        <w:t xml:space="preserve">Thus, the saga of Rurik and his legacy is not merely a tale of conquest and rule but a narrative of cultural synthesis and enduring influence. It is a story that echoes through the ages, a reminder of the power of leadership to transform the course of history. In the chronicles of the Kievan Rus', Rurik's name stands as a beacon, guiding the path of a people toward their destiny.</w:t>
      </w:r>
    </w:p>
    <w:p>
      <w:pPr>
        <w:pStyle w:val="Heading4"/>
      </w:pPr>
      <w:bookmarkStart w:id="14" w:name="_Toc14"/>
      <w:r>
        <w:t>Formation of a Dynasty</w:t>
      </w:r>
      <w:bookmarkEnd w:id="14"/>
    </w:p>
    <w:p>
      <w:pPr>
        <w:jc w:val="both"/>
        <w:spacing w:line="360" w:lineRule="auto"/>
      </w:pPr>
      <w:r>
        <w:rPr>
          <w:sz w:val="21"/>
          <w:szCs w:val="21"/>
        </w:rPr>
        <w:t xml:space="preserve">In the heart of Eastern Europe, amidst the dense forests and sprawling rivers, the seeds of a formidable dynasty were sown. The land, known to many as Kyivan Rus', was a mosaic of tribes and cultures, each with its own customs, languages, and beliefs. Yet, in this diversity lay the potential for unity under a single banner, a legacy that would shape the course of history.</w:t>
      </w:r>
    </w:p>
    <w:p>
      <w:pPr>
        <w:jc w:val="both"/>
        <w:spacing w:line="360" w:lineRule="auto"/>
      </w:pPr>
      <w:r>
        <w:rPr>
          <w:sz w:val="21"/>
          <w:szCs w:val="21"/>
        </w:rPr>
        <w:t xml:space="preserve">In the midst of this vibrant tapestry, a figure emerged, one whose vision transcended the fragmented allegiances of the Slavic tribes. This figure was Rurik, a Varangian prince whose arrival heralded a new era. Rurik's ascent was not merely a matter of conquest; it was a weaving together of disparate threads into a cohesive whole. His leadership was marked by a blend of diplomacy and strength, understanding that to forge a lasting dynasty, mere force was insufficient.</w:t>
      </w:r>
    </w:p>
    <w:p>
      <w:pPr>
        <w:jc w:val="both"/>
        <w:spacing w:line="360" w:lineRule="auto"/>
      </w:pPr>
      <w:r>
        <w:rPr>
          <w:sz w:val="21"/>
          <w:szCs w:val="21"/>
        </w:rPr>
        <w:t xml:space="preserve">Rurik’s prowess was not confined to the battlefield. He possessed a keen understanding of the importance of alliances, both within and beyond the borders of his burgeoning realm. Through strategic marriages and pacts, he secured the loyalty of powerful clans, ensuring stability and continuity. This network of alliances was the bedrock upon which the dynasty would stand, a testament to his foresight and acumen.</w:t>
      </w:r>
    </w:p>
    <w:p>
      <w:pPr>
        <w:jc w:val="both"/>
        <w:spacing w:line="360" w:lineRule="auto"/>
      </w:pPr>
      <w:r>
        <w:rPr>
          <w:sz w:val="21"/>
          <w:szCs w:val="21"/>
        </w:rPr>
        <w:t xml:space="preserve">As Rurik laid the foundations of his rule, he was acutely aware of the importance of a centralized power. The establishment of a capital in Novgorod was a strategic move, serving as both a political and economic hub. From here, Rurik could oversee the administration of his territories, ensuring that his authority was felt across the vast expanse of Kyivan Rus'.</w:t>
      </w:r>
    </w:p>
    <w:p>
      <w:pPr>
        <w:jc w:val="both"/>
        <w:spacing w:line="360" w:lineRule="auto"/>
      </w:pPr>
      <w:r>
        <w:rPr>
          <w:sz w:val="21"/>
          <w:szCs w:val="21"/>
        </w:rPr>
        <w:t xml:space="preserve">The legacy of Rurik was further consolidated by his successors, who inherited not just a kingdom, but a vision. Oleg, his successor, expanded the realm southward, capturing the illustrious city of Kyiv. This conquest was more than an expansion of territory; it was a symbolic act that marked the transformation of Kyivan Rus' into a major power in Eastern Europe. Kyiv, with its strategic location along the Dnieper River, became the heart of the dynasty, a vibrant center of trade and culture.</w:t>
      </w:r>
    </w:p>
    <w:p>
      <w:pPr>
        <w:jc w:val="both"/>
        <w:spacing w:line="360" w:lineRule="auto"/>
      </w:pPr>
      <w:r>
        <w:rPr>
          <w:sz w:val="21"/>
          <w:szCs w:val="21"/>
        </w:rPr>
        <w:t xml:space="preserve">Under Oleg’s rule, the dynasty flourished, characterized by a period of relative peace and prosperity. The consolidation of power in Kyiv marked the emergence of a centralized state, with a cohesive administration that governed the diverse lands under its control. This centralization was crucial in maintaining stability, allowing for the development of infrastructure and trade routes that connected Kyivan Rus' to the wider world.</w:t>
      </w:r>
    </w:p>
    <w:p>
      <w:pPr>
        <w:jc w:val="both"/>
        <w:spacing w:line="360" w:lineRule="auto"/>
      </w:pPr>
      <w:r>
        <w:rPr>
          <w:sz w:val="21"/>
          <w:szCs w:val="21"/>
        </w:rPr>
        <w:t xml:space="preserve">The formation of the dynasty was not merely a series of conquests and alliances; it was a transformation of identity for the people of Kyivan Rus'. The unification under a single ruler fostered a sense of shared culture and purpose, laying the groundwork for a rich tradition that would endure for centuries. As the dynasty took root, it became a beacon of strength and resilience, a testament to the vision and leadership of its founders.</w:t>
      </w:r>
    </w:p>
    <w:p>
      <w:pPr>
        <w:jc w:val="both"/>
        <w:spacing w:line="360" w:lineRule="auto"/>
      </w:pPr>
      <w:r>
        <w:rPr>
          <w:sz w:val="21"/>
          <w:szCs w:val="21"/>
        </w:rPr>
        <w:t xml:space="preserve">Through the synergy of leadership, diplomacy, and strategic foresight, the formation of this dynasty marked a pivotal chapter in the history of Kyivan Rus'. It was a time of transformation, where the seeds of a powerful legacy were planted, destined to influence the course of a nation and beyond.</w:t>
      </w:r>
    </w:p>
    <w:p>
      <w:pPr>
        <w:pStyle w:val="Heading4"/>
      </w:pPr>
      <w:bookmarkStart w:id="15" w:name="_Toc15"/>
      <w:r>
        <w:t>Cultural Exchange</w:t>
      </w:r>
      <w:bookmarkEnd w:id="15"/>
    </w:p>
    <w:p>
      <w:pPr>
        <w:jc w:val="both"/>
        <w:spacing w:line="360" w:lineRule="auto"/>
      </w:pPr>
      <w:r>
        <w:rPr>
          <w:sz w:val="21"/>
          <w:szCs w:val="21"/>
        </w:rPr>
        <w:t xml:space="preserve">In the heart of Eastern Europe, where the Dnieper River flows with the whispers of ancient tales, the land of Kyivan Rus' stood as a vibrant tapestry of cultures, woven together through centuries of trade, migration, and diplomacy. This region, rich in natural resources and strategically located, became a melting pot where the traditions and beliefs of diverse peoples converged, creating a unique cultural mosaic that would shape its history and identity.</w:t>
      </w:r>
    </w:p>
    <w:p>
      <w:pPr>
        <w:jc w:val="both"/>
        <w:spacing w:line="360" w:lineRule="auto"/>
      </w:pPr>
      <w:r>
        <w:rPr>
          <w:sz w:val="21"/>
          <w:szCs w:val="21"/>
        </w:rPr>
        <w:t xml:space="preserve">The city of Kyiv, often referred to as the "Mother of Rus' Cities," played a pivotal role in this cultural exchange. As a bustling hub of commerce, it attracted merchants and travelers from Byzantium, Scandinavia, the Arab world, and beyond. These interactions were not merely transactions of goods but exchanges of ideas, art, and customs that left an indelible mark on the fabric of Kyivan society.</w:t>
      </w:r>
    </w:p>
    <w:p>
      <w:pPr>
        <w:jc w:val="both"/>
        <w:spacing w:line="360" w:lineRule="auto"/>
      </w:pPr>
      <w:r>
        <w:rPr>
          <w:sz w:val="21"/>
          <w:szCs w:val="21"/>
        </w:rPr>
        <w:t xml:space="preserve">Byzantine influence was particularly profound, as evidenced by the adoption of Orthodox Christianity under the reign of Prince Vladimir the Great. The grand churches and monasteries that began to dot the Kyivan landscape were not only places of worship but also centers of learning and artistic expression. The intricate mosaics and frescoes that adorned their walls spoke of a fusion of Byzantine artistry with local sensibilities, creating a distinctive style that resonated with the people of Rus'.</w:t>
      </w:r>
    </w:p>
    <w:p>
      <w:pPr>
        <w:jc w:val="both"/>
        <w:spacing w:line="360" w:lineRule="auto"/>
      </w:pPr>
      <w:r>
        <w:rPr>
          <w:sz w:val="21"/>
          <w:szCs w:val="21"/>
        </w:rPr>
        <w:t xml:space="preserve">Scandinavian ties, forged through the Varangian routes, also played a significant role in shaping the cultural landscape. The Norsemen, known as the Rus', brought with them their seafaring prowess and a rich oral tradition of sagas and legends. These narratives, interwoven with Slavic folklore, enriched the cultural tapestry of Kyivan Rus', fostering a shared sense of identity among its diverse inhabitants.</w:t>
      </w:r>
    </w:p>
    <w:p>
      <w:pPr>
        <w:jc w:val="both"/>
        <w:spacing w:line="360" w:lineRule="auto"/>
      </w:pPr>
      <w:r>
        <w:rPr>
          <w:sz w:val="21"/>
          <w:szCs w:val="21"/>
        </w:rPr>
        <w:t xml:space="preserve">The influence of the Arab world, although less direct, was equally significant. Through the Silk Road and other trade routes, the people of Rus' were exposed to the scientific and philosophical advancements of the Islamic Golden Age. The introduction of new agricultural techniques, medical knowledge, and astronomical insights enhanced the intellectual landscape of the region, contributing to its prosperity and development.</w:t>
      </w:r>
    </w:p>
    <w:p>
      <w:pPr>
        <w:jc w:val="both"/>
        <w:spacing w:line="360" w:lineRule="auto"/>
      </w:pPr>
      <w:r>
        <w:rPr>
          <w:sz w:val="21"/>
          <w:szCs w:val="21"/>
        </w:rPr>
        <w:t xml:space="preserve">Yet, it was not only the grand exchanges between empires that defined the cultural landscape of Kyivan Rus'. Local interactions, such as those between different Slavic tribes and neighboring Finno-Ugric peoples, also played a crucial role. These interactions fostered a spirit of cooperation and adaptability that allowed the people of Rus' to thrive in a diverse and ever-changing environment.</w:t>
      </w:r>
    </w:p>
    <w:p>
      <w:pPr>
        <w:jc w:val="both"/>
        <w:spacing w:line="360" w:lineRule="auto"/>
      </w:pPr>
      <w:r>
        <w:rPr>
          <w:sz w:val="21"/>
          <w:szCs w:val="21"/>
        </w:rPr>
        <w:t xml:space="preserve">In the markets of Kyiv, one could hear a cacophony of languages and see a kaleidoscope of traditional garments, each telling a story of its own. The blending of culinary traditions, music, and dance created a vibrant cultural scene that celebrated diversity while fostering a shared sense of belonging.</w:t>
      </w:r>
    </w:p>
    <w:p>
      <w:pPr>
        <w:jc w:val="both"/>
        <w:spacing w:line="360" w:lineRule="auto"/>
      </w:pPr>
      <w:r>
        <w:rPr>
          <w:sz w:val="21"/>
          <w:szCs w:val="21"/>
        </w:rPr>
        <w:t xml:space="preserve">The cultural exchange in Kyivan Rus' was a dynamic process, driven by the curiosity and openness of its people. It was a testament to the power of human connection, transcending geographical and linguistic boundaries to create a rich and enduring legacy. As the sun set over the golden domes of Kyiv, it illuminated a land where cultures converged, leaving an imprint that would echo through the ages.</w:t>
      </w:r>
    </w:p>
    <w:p>
      <w:r>
        <w:br w:type="page"/>
      </w:r>
    </w:p>
    <w:p>
      <w:pPr>
        <w:pStyle w:val="Heading2"/>
      </w:pPr>
      <w:bookmarkStart w:id="16" w:name="_Toc16"/>
      <w:r>
        <w:t>Chapter 3: Consolidation of Power</w:t>
      </w:r>
      <w:bookmarkEnd w:id="16"/>
    </w:p>
    <w:p>
      <w:pPr>
        <w:pStyle w:val="Heading4"/>
      </w:pPr>
      <w:bookmarkStart w:id="17" w:name="_Toc17"/>
      <w:r>
        <w:t>Oleg's Expansion</w:t>
      </w:r>
      <w:bookmarkEnd w:id="17"/>
    </w:p>
    <w:p>
      <w:pPr>
        <w:jc w:val="both"/>
        <w:spacing w:line="360" w:lineRule="auto"/>
      </w:pPr>
      <w:r>
        <w:rPr>
          <w:sz w:val="21"/>
          <w:szCs w:val="21"/>
        </w:rPr>
        <w:t xml:space="preserve">In the annals of history, few figures loom as prominently as Oleg, the enigmatic ruler of the Kievan Rus', whose strategic acumen and insatiable ambition laid the foundations for a sprawling medieval empire. As the morning sun cast its first light over the mighty Dnieper River, the city of Kiev buzzed with the whispers of Oleg’s impending plans. The air was thick with anticipation, for the man who had once been a mere regent now stood poised to etch his name into the chronicles of time.</w:t>
      </w:r>
    </w:p>
    <w:p>
      <w:pPr>
        <w:jc w:val="both"/>
        <w:spacing w:line="360" w:lineRule="auto"/>
      </w:pPr>
      <w:r>
        <w:rPr>
          <w:sz w:val="21"/>
          <w:szCs w:val="21"/>
        </w:rPr>
        <w:t xml:space="preserve">Oleg's ascent to power was a tale of calculated moves and unwavering resolve. Originally a Varangian prince, he had been entrusted with the guardianship of Igor, the young heir to the Novgorod throne. Yet, it was in Kiev that Oleg saw the promise of greatness, a city that lay on the crossroads of trade routes, a nexus of cultures and commerce. With a cunning that belied his warrior's demeanor, he seized control of Kiev, declaring it the new capital of his burgeoning domain.</w:t>
      </w:r>
    </w:p>
    <w:p>
      <w:pPr>
        <w:jc w:val="both"/>
        <w:spacing w:line="360" w:lineRule="auto"/>
      </w:pPr>
      <w:r>
        <w:rPr>
          <w:sz w:val="21"/>
          <w:szCs w:val="21"/>
        </w:rPr>
        <w:t xml:space="preserve">The lands of the Rus', fragmented and fraught with tribal rivalries, presented both a challenge and an opportunity. Oleg, with his keen understanding of both diplomacy and warfare, set out to unify these disparate territories under a single banner. His vision extended beyond mere conquest; it was about forging a legacy, a unified Rus' that would stand as a testament to his leadership.</w:t>
      </w:r>
    </w:p>
    <w:p>
      <w:pPr>
        <w:jc w:val="both"/>
        <w:spacing w:line="360" w:lineRule="auto"/>
      </w:pPr>
      <w:r>
        <w:rPr>
          <w:sz w:val="21"/>
          <w:szCs w:val="21"/>
        </w:rPr>
        <w:t xml:space="preserve">Oleg's campaigns were marked by both strategic brilliance and merciless efficiency. His forces moved with the precision of a well-oiled machine, subduing rival tribes and forging alliances through both strength and shrewd negotiation. The chronicles tell of his legendary expedition against Constantinople, a bold move that showcased not only his military prowess but also his diplomatic finesse. It was said that he nailed his shield to the gates of the Byzantine capital, a symbolic gesture of defiance and a statement of his intent to be recognized as a power to be reckoned with.</w:t>
      </w:r>
    </w:p>
    <w:p>
      <w:pPr>
        <w:jc w:val="both"/>
        <w:spacing w:line="360" w:lineRule="auto"/>
      </w:pPr>
      <w:r>
        <w:rPr>
          <w:sz w:val="21"/>
          <w:szCs w:val="21"/>
        </w:rPr>
        <w:t xml:space="preserve">Yet, Oleg was not merely a conqueror; he was a visionary. He understood the importance of trade and the wealth it could bring to his burgeoning state. Under his rule, Kiev became a thriving hub of commerce, attracting merchants from distant lands, from the Byzantine Empire to the vast steppes of Asia. The Dnieper River became a bustling artery of trade, its waters carrying goods and ideas that would shape the very fabric of Kievan society.</w:t>
      </w:r>
    </w:p>
    <w:p>
      <w:pPr>
        <w:jc w:val="both"/>
        <w:spacing w:line="360" w:lineRule="auto"/>
      </w:pPr>
      <w:r>
        <w:rPr>
          <w:sz w:val="21"/>
          <w:szCs w:val="21"/>
        </w:rPr>
        <w:t xml:space="preserve">As the years passed, Oleg's reputation grew, his exploits becoming the stuff of legend. His reign was characterized by a rare blend of strength and wisdom, a testament to his ability to govern as effectively as he waged war. The seeds of unity he planted would bear fruit long after his time, setting the stage for the golden era of Kievan Rus'. </w:t>
      </w:r>
    </w:p>
    <w:p>
      <w:pPr>
        <w:jc w:val="both"/>
        <w:spacing w:line="360" w:lineRule="auto"/>
      </w:pPr>
      <w:r>
        <w:rPr>
          <w:sz w:val="21"/>
          <w:szCs w:val="21"/>
        </w:rPr>
        <w:t xml:space="preserve">In the twilight of his reign, Oleg stood as a colossus, a ruler whose legacy would echo through the ages. His expansion not only reshaped the geopolitical landscape of Eastern Europe but also laid the groundwork for a cultural renaissance that would define the identity of the Rus' for generations to come. The chronicles would remember him as Oleg the Wise, the architect of a nation, a testament to the enduring power of vision and ambition.</w:t>
      </w:r>
    </w:p>
    <w:p>
      <w:pPr>
        <w:pStyle w:val="Heading4"/>
      </w:pPr>
      <w:bookmarkStart w:id="18" w:name="_Toc18"/>
      <w:r>
        <w:t>The Trade Routes</w:t>
      </w:r>
      <w:bookmarkEnd w:id="18"/>
    </w:p>
    <w:p>
      <w:pPr>
        <w:jc w:val="both"/>
        <w:spacing w:line="360" w:lineRule="auto"/>
      </w:pPr>
      <w:r>
        <w:rPr>
          <w:sz w:val="21"/>
          <w:szCs w:val="21"/>
        </w:rPr>
        <w:t xml:space="preserve">Amidst the vast expanse of the Eastern European plains, where the Dnieper River meandered its way southward to the Black Sea, lay the vibrant tapestry of trade that defined the economic backbone of Kyivan Rus'. This burgeoning network of commerce was not merely a conduit for goods and wares; it was the lifeline that connected disparate cultures, fostering a rich exchange of ideas, traditions, and innovations across continents.</w:t>
      </w:r>
    </w:p>
    <w:p>
      <w:pPr>
        <w:jc w:val="both"/>
        <w:spacing w:line="360" w:lineRule="auto"/>
      </w:pPr>
      <w:r>
        <w:rPr>
          <w:sz w:val="21"/>
          <w:szCs w:val="21"/>
        </w:rPr>
        <w:t xml:space="preserve">From the bustling markets of Constantinople to the distant shores of Scandinavia, the merchants of Kyivan Rus' navigated a complex web of waterways and land paths. The Dnieper River, with its serpentine course, served as the central artery. Along its banks, traders established bustling ports and trading posts, each a hive of activity where exotic goods changed hands and vibrant stories were exchanged.</w:t>
      </w:r>
    </w:p>
    <w:p>
      <w:pPr>
        <w:jc w:val="both"/>
        <w:spacing w:line="360" w:lineRule="auto"/>
      </w:pPr>
      <w:r>
        <w:rPr>
          <w:sz w:val="21"/>
          <w:szCs w:val="21"/>
        </w:rPr>
        <w:t xml:space="preserve">The Varangian Route, a key segment of this trade network, linked the Norse lands to the Byzantine Empire. Known as "the road from the Varangians to the Greeks," it was a vital channel for the movement of goods such as furs, honey, wax, and amber from the northern forests, as well as precious metals and silks from the south. The Varangian traders, with their sturdy longships, deftly navigated the river's treacherous rapids and bustling ports, bringing with them not only goods but also the whispers of distant lands.</w:t>
      </w:r>
    </w:p>
    <w:p>
      <w:pPr>
        <w:jc w:val="both"/>
        <w:spacing w:line="360" w:lineRule="auto"/>
      </w:pPr>
      <w:r>
        <w:rPr>
          <w:sz w:val="21"/>
          <w:szCs w:val="21"/>
        </w:rPr>
        <w:t xml:space="preserve">At the heart of this bustling network was Kyiv, the crown jewel of Kyivan Rus'. Its strategic location made it a natural hub for trade. Merchants from all corners of the world converged upon its busy docks, their ships laden with treasures from far-flung regions. The city itself became a melting pot of cultures, where Byzantine architecture mingled with Slavic traditions, and where the languages of merchants mingled in the vibrant marketplace.</w:t>
      </w:r>
    </w:p>
    <w:p>
      <w:pPr>
        <w:jc w:val="both"/>
        <w:spacing w:line="360" w:lineRule="auto"/>
      </w:pPr>
      <w:r>
        <w:rPr>
          <w:sz w:val="21"/>
          <w:szCs w:val="21"/>
        </w:rPr>
        <w:t xml:space="preserve">Trade was not confined to the waterways alone. Overland routes stretched across the steppes, connecting Kyivan Rus' with the Islamic Caliphates to the south and the vast empires of the east. Caravans laden with spices, textiles, and precious stones traversed these routes, their journeys dictated by the rhythms of the seasons and the temperaments of distant rulers.</w:t>
      </w:r>
    </w:p>
    <w:p>
      <w:pPr>
        <w:jc w:val="both"/>
        <w:spacing w:line="360" w:lineRule="auto"/>
      </w:pPr>
      <w:r>
        <w:rPr>
          <w:sz w:val="21"/>
          <w:szCs w:val="21"/>
        </w:rPr>
        <w:t xml:space="preserve">The trade routes were more than mere conduits for commerce; they were the lifeblood of cultural exchange. Through them, Kyivan Rus' absorbed the artistic and intellectual currents of the Byzantine Empire, the scientific advancements of the Islamic world, and the rugged traditions of the Norse. This confluence of influences enriched the cultural tapestry of Kyivan Rus', leaving an indelible mark on its art, architecture, and literature.</w:t>
      </w:r>
    </w:p>
    <w:p>
      <w:pPr>
        <w:jc w:val="both"/>
        <w:spacing w:line="360" w:lineRule="auto"/>
      </w:pPr>
      <w:r>
        <w:rPr>
          <w:sz w:val="21"/>
          <w:szCs w:val="21"/>
        </w:rPr>
        <w:t xml:space="preserve">As trade flourished, so did the power and prestige of Kyivan Rus'. The wealth generated from these exchanges funded the construction of grand cathedrals and opulent palaces, symbols of a civilization reaching its zenith. The trade routes, in their silent, unyielding way, wove the fabric of a nation, binding its people to the wider world, and in doing so, laid the foundations for the rich legacy that would define the history of Kyivan Rus'.</w:t>
      </w:r>
    </w:p>
    <w:p>
      <w:pPr>
        <w:jc w:val="both"/>
        <w:spacing w:line="360" w:lineRule="auto"/>
      </w:pPr>
      <w:r>
        <w:rPr>
          <w:sz w:val="21"/>
          <w:szCs w:val="21"/>
        </w:rPr>
        <w:t xml:space="preserve">Thus, in the ebb and flow of goods and ideas, the trade routes became not only the veins of commerce but the arteries of a civilization, pulsating with the lifeblood of a burgeoning empire. Each transaction, each exchange, was a thread in the tapestry of history, weaving together the destinies of peoples and lands, and crafting a narrative that would echo through the ages.</w:t>
      </w:r>
    </w:p>
    <w:p>
      <w:pPr>
        <w:pStyle w:val="Heading4"/>
      </w:pPr>
      <w:bookmarkStart w:id="19" w:name="_Toc19"/>
      <w:r>
        <w:t>Diplomatic Relations</w:t>
      </w:r>
      <w:bookmarkEnd w:id="19"/>
    </w:p>
    <w:p>
      <w:pPr>
        <w:jc w:val="both"/>
        <w:spacing w:line="360" w:lineRule="auto"/>
      </w:pPr>
      <w:r>
        <w:rPr>
          <w:sz w:val="21"/>
          <w:szCs w:val="21"/>
        </w:rPr>
        <w:t xml:space="preserve">In the heart of medieval Europe, Kyiv emerged as a formidable power, a crucible of cultural and political evolution. The rulers of Kyivan Rus', recognizing the significance of diplomatic relations, sought alliances that would not only secure their borders but also enhance their prestige on the international stage. This intricate web of diplomacy was woven through marriages, treaties, and strategic alliances, each thread contributing to the strength and influence of the burgeoning state.</w:t>
      </w:r>
    </w:p>
    <w:p>
      <w:pPr>
        <w:jc w:val="both"/>
        <w:spacing w:line="360" w:lineRule="auto"/>
      </w:pPr>
      <w:r>
        <w:rPr>
          <w:sz w:val="21"/>
          <w:szCs w:val="21"/>
        </w:rPr>
        <w:t xml:space="preserve">The reign of Volodymyr the Great marked a pivotal shift in the diplomatic landscape. Understanding the importance of religious unity, Volodymyr's conversion to Christianity in 988 was not merely a spiritual decision but a calculated diplomatic maneuver. By aligning with the Byzantine Empire, he sought to fortify his rule with the legitimacy and cultural refinement that the alliance promised. The marriage to Byzantine Princess Anna cemented this bond, ushering in an era of increased cultural exchange and political stability.</w:t>
      </w:r>
    </w:p>
    <w:p>
      <w:pPr>
        <w:jc w:val="both"/>
        <w:spacing w:line="360" w:lineRule="auto"/>
      </w:pPr>
      <w:r>
        <w:rPr>
          <w:sz w:val="21"/>
          <w:szCs w:val="21"/>
        </w:rPr>
        <w:t xml:space="preserve">Kyivan Rus' maintained a delicate balance with its neighbors, employing a combination of military prowess and diplomatic finesse. Treaties with the Byzantine Empire were carefully negotiated, ensuring mutual benefits and often involving trade agreements that enriched both parties. The Dnieper River served as a vital artery for commerce, connecting the Rus' with the great trading centers of Constantinople and beyond.</w:t>
      </w:r>
    </w:p>
    <w:p>
      <w:pPr>
        <w:jc w:val="both"/>
        <w:spacing w:line="360" w:lineRule="auto"/>
      </w:pPr>
      <w:r>
        <w:rPr>
          <w:sz w:val="21"/>
          <w:szCs w:val="21"/>
        </w:rPr>
        <w:t xml:space="preserve">The strategic marriages of Kyivan princes further exemplified the astute diplomatic strategies of the era. Yaroslav the Wise, Volodymyr's son, was particularly adept at forging alliances through marriage. His daughters became queens of Norway, Hungary, and France, while his sons were strategically wed to European nobility. These unions were not only personal but served as powerful symbols of political alliance and mutual respect, fostering a network of kinship that spanned across Europe.</w:t>
      </w:r>
    </w:p>
    <w:p>
      <w:pPr>
        <w:jc w:val="both"/>
        <w:spacing w:line="360" w:lineRule="auto"/>
      </w:pPr>
      <w:r>
        <w:rPr>
          <w:sz w:val="21"/>
          <w:szCs w:val="21"/>
        </w:rPr>
        <w:t xml:space="preserve">However, diplomacy was not solely reliant on marital alliances. The rulers of Kyivan Rus' were also skilled negotiators, engaging in treaties that addressed issues of trade, succession, and military cooperation. The Treaty of Liubech in 1097, for instance, was a landmark agreement among the Rus' princes, intended to end internal conflicts and establish a framework for cooperative governance.</w:t>
      </w:r>
    </w:p>
    <w:p>
      <w:pPr>
        <w:jc w:val="both"/>
        <w:spacing w:line="360" w:lineRule="auto"/>
      </w:pPr>
      <w:r>
        <w:rPr>
          <w:sz w:val="21"/>
          <w:szCs w:val="21"/>
        </w:rPr>
        <w:t xml:space="preserve">Trade agreements were another cornerstone of Kyivan diplomacy. The Rus' merchants, navigating the vast waterways and overland routes, became conduits for not only goods but also ideas, technologies, and cultural practices. The flourishing trade with Byzantium, Scandinavia, and the Islamic world enriched Kyivan Rus', bringing in precious goods and fostering a cosmopolitan atmosphere in the city of Kyiv.</w:t>
      </w:r>
    </w:p>
    <w:p>
      <w:pPr>
        <w:jc w:val="both"/>
        <w:spacing w:line="360" w:lineRule="auto"/>
      </w:pPr>
      <w:r>
        <w:rPr>
          <w:sz w:val="21"/>
          <w:szCs w:val="21"/>
        </w:rPr>
        <w:t xml:space="preserve">Despite their successes, the diplomatic endeavors of Kyivan Rus' were not without challenges. The shifting allegiances and the ever-present threat from nomadic tribes required constant vigilance and adaptability. The Mongol invasion in the 13th century eventually tested the resilience of these diplomatic ties, leading to significant transformations in the region's political landscape.</w:t>
      </w:r>
    </w:p>
    <w:p>
      <w:pPr>
        <w:jc w:val="both"/>
        <w:spacing w:line="360" w:lineRule="auto"/>
      </w:pPr>
      <w:r>
        <w:rPr>
          <w:sz w:val="21"/>
          <w:szCs w:val="21"/>
        </w:rPr>
        <w:t xml:space="preserve">Through these diplomatic efforts, Kyivan Rus' carved out a distinctive place in medieval Europe. The legacy of its diplomatic relations is a testament to the foresight and adaptability of its rulers, who skillfully navigated the complexities of medieval geopolitics to ensure the prosperity and influence of their realm.</w:t>
      </w:r>
    </w:p>
    <w:p>
      <w:pPr>
        <w:pStyle w:val="Heading4"/>
      </w:pPr>
      <w:bookmarkStart w:id="20" w:name="_Toc20"/>
      <w:r>
        <w:t>Internal Struggles</w:t>
      </w:r>
      <w:bookmarkEnd w:id="20"/>
    </w:p>
    <w:p>
      <w:pPr>
        <w:jc w:val="both"/>
        <w:spacing w:line="360" w:lineRule="auto"/>
      </w:pPr>
      <w:r>
        <w:rPr>
          <w:sz w:val="21"/>
          <w:szCs w:val="21"/>
        </w:rPr>
        <w:t xml:space="preserve">The lands of Kyivan Rus' were vast, a sprawling network of forests, rivers, and burgeoning cities that stretched from the northern reaches of Novgorod to the sunlit plains of Kyiv. Yet, amidst this expanse of natural beauty and thriving trade, the seeds of discord and internal strife were sown, threatening the very fabric of the burgeoning state.</w:t>
      </w:r>
    </w:p>
    <w:p>
      <w:pPr>
        <w:jc w:val="both"/>
        <w:spacing w:line="360" w:lineRule="auto"/>
      </w:pPr>
      <w:r>
        <w:rPr>
          <w:sz w:val="21"/>
          <w:szCs w:val="21"/>
        </w:rPr>
        <w:t xml:space="preserve">Amidst the grandeur of princely courts and the ecclesiastical splendor of newly erected churches, the princes of Rus' found themselves entangled in a web of familial rivalries and territorial ambitions. The death of a grand prince often heralded a time of uncertainty, as brothers, sons, and nephews vied for control, each armed with their own claims to power and legitimacy.</w:t>
      </w:r>
    </w:p>
    <w:p>
      <w:pPr>
        <w:jc w:val="both"/>
        <w:spacing w:line="360" w:lineRule="auto"/>
      </w:pPr>
      <w:r>
        <w:rPr>
          <w:sz w:val="21"/>
          <w:szCs w:val="21"/>
        </w:rPr>
        <w:t xml:space="preserve">The rot of internal contention first took root in the heart of Kyiv, the jewel of Rus'. Here, the grand prince was seen not just as a ruler, but as a guardian of the land's unity. Yet, with each succession, the question of rightful leadership loomed large, often resolved not through dialogue but through the clash of arms. The princely family, bound by blood yet torn by ambition, became both the cornerstone of the state and the source of its greatest vulnerabilities.</w:t>
      </w:r>
    </w:p>
    <w:p>
      <w:pPr>
        <w:jc w:val="both"/>
        <w:spacing w:line="360" w:lineRule="auto"/>
      </w:pPr>
      <w:r>
        <w:rPr>
          <w:sz w:val="21"/>
          <w:szCs w:val="21"/>
        </w:rPr>
        <w:t xml:space="preserve">In the north, the city of Novgorod watched these struggles with a wary eye. Here, the veche, a powerful assembly of freemen, held sway, challenging the notion that power should be centralized in the hands of a single ruler. This spirit of independence was a beacon of hope for some, yet a thorn in the side of those who sought to consolidate power. The balance between princely authority and local autonomy was a delicate dance, one that could tip into chaos at any moment.</w:t>
      </w:r>
    </w:p>
    <w:p>
      <w:pPr>
        <w:jc w:val="both"/>
        <w:spacing w:line="360" w:lineRule="auto"/>
      </w:pPr>
      <w:r>
        <w:rPr>
          <w:sz w:val="21"/>
          <w:szCs w:val="21"/>
        </w:rPr>
        <w:t xml:space="preserve">As the internal conflicts simmered, external threats loomed large. From the east, the Volga Bulgars and the encroaching Khazars tested the resilience of the Rus', probing the fringes of the territory with raids and demands for tribute. To the west, the Polish and Hungarian kingdoms eyed the fertile lands of Rus' with growing interest, their ambitions fueled by the internal divisions that weakened the grand prince's hold.</w:t>
      </w:r>
    </w:p>
    <w:p>
      <w:pPr>
        <w:jc w:val="both"/>
        <w:spacing w:line="360" w:lineRule="auto"/>
      </w:pPr>
      <w:r>
        <w:rPr>
          <w:sz w:val="21"/>
          <w:szCs w:val="21"/>
        </w:rPr>
        <w:t xml:space="preserve">Amidst this turbulence, the church emerged as a stabilizing force, advocating for peace and unity under the divine guidance of the Christian faith. Yet, even here, the seeds of discord were not absent. The question of ecclesiastical allegiance, whether to Constantinople or Rome, added another layer to the already complex tapestry of internal politics.</w:t>
      </w:r>
    </w:p>
    <w:p>
      <w:pPr>
        <w:jc w:val="both"/>
        <w:spacing w:line="360" w:lineRule="auto"/>
      </w:pPr>
      <w:r>
        <w:rPr>
          <w:sz w:val="21"/>
          <w:szCs w:val="21"/>
        </w:rPr>
        <w:t xml:space="preserve">It was a time of trials, where the vision of a united Rus' was constantly tested by the ambitions of its leaders and the pressures from beyond its borders. The internal struggles of Kyivan Rus' were not merely battles for power; they were battles for the soul of a nation. Each conflict, each alliance, and each betrayal was a chapter in the ongoing saga of a land striving to find its identity amidst the chaos of its own making.</w:t>
      </w:r>
    </w:p>
    <w:p>
      <w:pPr>
        <w:jc w:val="both"/>
        <w:spacing w:line="360" w:lineRule="auto"/>
      </w:pPr>
      <w:r>
        <w:rPr>
          <w:sz w:val="21"/>
          <w:szCs w:val="21"/>
        </w:rPr>
        <w:t xml:space="preserve">Yet, through these trials, the people of Rus' persevered, their resilience a testament to the enduring spirit of a nation. The internal struggles of Kyivan Rus' were as much a crucible for the future as they were a shadow of its past, shaping the destiny of a people bound by history, faith, and the unyielding pursuit of unity.</w:t>
      </w:r>
    </w:p>
    <w:p>
      <w:r>
        <w:br w:type="page"/>
      </w:r>
    </w:p>
    <w:p>
      <w:pPr>
        <w:pStyle w:val="Heading2"/>
      </w:pPr>
      <w:bookmarkStart w:id="21" w:name="_Toc21"/>
      <w:r>
        <w:t>Chapter 4: The Golden Age of Kyiv</w:t>
      </w:r>
      <w:bookmarkEnd w:id="21"/>
    </w:p>
    <w:p>
      <w:pPr>
        <w:pStyle w:val="Heading4"/>
      </w:pPr>
      <w:bookmarkStart w:id="22" w:name="_Toc22"/>
      <w:r>
        <w:t>Vladimir the Great</w:t>
      </w:r>
      <w:bookmarkEnd w:id="22"/>
    </w:p>
    <w:p>
      <w:pPr>
        <w:jc w:val="both"/>
        <w:spacing w:line="360" w:lineRule="auto"/>
      </w:pPr>
      <w:r>
        <w:rPr>
          <w:sz w:val="21"/>
          <w:szCs w:val="21"/>
        </w:rPr>
        <w:t xml:space="preserve">In the heart of the burgeoning medieval state of Kievan Rus', Vladimir Sviatoslavich rose to prominence, a figure whose legacy would shape the spiritual and political landscape of Eastern Europe for centuries to come. Born to Sviatoslav I of Kiev and his housekeeper Malusha, Vladimir's early life was steeped in the tumultuous power struggles that characterized the region. His father, a warrior prince, had expanded the Kievan domain, leaving a legacy of conquest and ambition that would deeply influence his son.</w:t>
      </w:r>
    </w:p>
    <w:p>
      <w:pPr>
        <w:jc w:val="both"/>
        <w:spacing w:line="360" w:lineRule="auto"/>
      </w:pPr>
      <w:r>
        <w:rPr>
          <w:sz w:val="21"/>
          <w:szCs w:val="21"/>
        </w:rPr>
        <w:t xml:space="preserve">Vladimir's path to power was neither straightforward nor devoid of familial conflict. Following Sviatoslav's death, a bitter rivalry erupted among his sons, with Vladimir initially finding himself ousted from power by his half-brother Yaropolk. Undeterred, Vladimir sought refuge with the Varangians, assembling a formidable force with which he reclaimed Novgorod and subsequently Kiev, solidifying his rule over the Rus'.</w:t>
      </w:r>
    </w:p>
    <w:p>
      <w:pPr>
        <w:jc w:val="both"/>
        <w:spacing w:line="360" w:lineRule="auto"/>
      </w:pPr>
      <w:r>
        <w:rPr>
          <w:sz w:val="21"/>
          <w:szCs w:val="21"/>
        </w:rPr>
        <w:t xml:space="preserve">Once in power, Vladimir's vision extended beyond mere political dominance. Aware of the fractious nature of his realm, he understood that a unified belief system could serve as a powerful tool for consolidation. At the time, the people of Kievan Rus' practiced a variety of pagan rituals, worshipping a pantheon of Slavic deities. However, the winds of change were sweeping through Europe, with monotheistic religions like Christianity, Islam, and Judaism spreading their influence.</w:t>
      </w:r>
    </w:p>
    <w:p>
      <w:pPr>
        <w:jc w:val="both"/>
        <w:spacing w:line="360" w:lineRule="auto"/>
      </w:pPr>
      <w:r>
        <w:rPr>
          <w:sz w:val="21"/>
          <w:szCs w:val="21"/>
        </w:rPr>
        <w:t xml:space="preserve">Vladimir's famed "choice of faith" is a narrative that has captured the imagination of historians and storytellers alike. According to the Primary Chronicle, envoys from various religious factions visited his court, each advocating for the adoption of their respective faith. The emissaries of Islam, Judaism, and Western Christianity presented their cases, but it was the splendor of Byzantine Christianity that ultimately captivated Vladimir. Accounts of a divine service held in the Hagia Sophia in Constantinople, described as a celestial experience, reportedly swayed Vladimir's decision, leading to his baptism and the subsequent Christianization of his realm.</w:t>
      </w:r>
    </w:p>
    <w:p>
      <w:pPr>
        <w:jc w:val="both"/>
        <w:spacing w:line="360" w:lineRule="auto"/>
      </w:pPr>
      <w:r>
        <w:rPr>
          <w:sz w:val="21"/>
          <w:szCs w:val="21"/>
        </w:rPr>
        <w:t xml:space="preserve">The conversion to Christianity in 988 CE marked a pivotal moment in the history of Kievan Rus'. It not only aligned the state with the powerful Byzantine Empire but also fostered a sense of unity and cultural cohesion among its diverse populace. Churches were established, literacy and learning flourished, and Byzantine art and architecture began to leave their indelible mark on the burgeoning city of Kiev.</w:t>
      </w:r>
    </w:p>
    <w:p>
      <w:pPr>
        <w:jc w:val="both"/>
        <w:spacing w:line="360" w:lineRule="auto"/>
      </w:pPr>
      <w:r>
        <w:rPr>
          <w:sz w:val="21"/>
          <w:szCs w:val="21"/>
        </w:rPr>
        <w:t xml:space="preserve">Vladimir's reign was not solely defined by religious transformation. His governance was marked by a blend of diplomacy and military prowess. He expanded his territory, securing trade routes and fortifying the state's borders against incursions. His court became a center of culture and learning, attracting scholars, artisans, and traders from across Europe and Asia.</w:t>
      </w:r>
    </w:p>
    <w:p>
      <w:pPr>
        <w:jc w:val="both"/>
        <w:spacing w:line="360" w:lineRule="auto"/>
      </w:pPr>
      <w:r>
        <w:rPr>
          <w:sz w:val="21"/>
          <w:szCs w:val="21"/>
        </w:rPr>
        <w:t xml:space="preserve">In his later years, Vladimir was revered as a wise and just ruler, earning him the epithet "the Great." His legacy endured long after his death, enshrined in the annals of history as the prince who laid the spiritual and cultural foundations of the Eastern Slavic world. Through the centuries, Vladimir's story has been woven into the rich tapestry of Kievan Rus', a testament to a time when faith, ambition, and the quest for unity reshaped the destiny of a people.</w:t>
      </w:r>
    </w:p>
    <w:p>
      <w:pPr>
        <w:pStyle w:val="Heading4"/>
      </w:pPr>
      <w:bookmarkStart w:id="23" w:name="_Toc23"/>
      <w:r>
        <w:t>Christianization of Rus'</w:t>
      </w:r>
      <w:bookmarkEnd w:id="23"/>
    </w:p>
    <w:p>
      <w:pPr>
        <w:jc w:val="both"/>
        <w:spacing w:line="360" w:lineRule="auto"/>
      </w:pPr>
      <w:r>
        <w:rPr>
          <w:sz w:val="21"/>
          <w:szCs w:val="21"/>
        </w:rPr>
        <w:t xml:space="preserve">The rivers of the Kievan Rus' flowed with tales of ancient gods and the echoes of pagan rituals that had long been the spiritual backbone of its people. But as the tenth century unfurled its tapestry, a new dawn emerged on the horizon, one that promised to transform the spiritual landscape of this vast land.</w:t>
      </w:r>
    </w:p>
    <w:p>
      <w:pPr>
        <w:jc w:val="both"/>
        <w:spacing w:line="360" w:lineRule="auto"/>
      </w:pPr>
      <w:r>
        <w:rPr>
          <w:sz w:val="21"/>
          <w:szCs w:val="21"/>
        </w:rPr>
        <w:t xml:space="preserve">Prince Vladimir, known for his formidable leadership and vision, stood at the helm of this transformative epoch. His court was a bustling hub of diplomatic dialogues, where emissaries and envoys from distant lands brought with them tales of their own gods and faiths. It was amidst this confluence of cultures that Vladimir found himself pondering the spiritual direction of his people. </w:t>
      </w:r>
    </w:p>
    <w:p>
      <w:pPr>
        <w:jc w:val="both"/>
        <w:spacing w:line="360" w:lineRule="auto"/>
      </w:pPr>
      <w:r>
        <w:rPr>
          <w:sz w:val="21"/>
          <w:szCs w:val="21"/>
        </w:rPr>
        <w:t xml:space="preserve">The decision to embrace Christianity was not one taken lightly. Vladimir understood the weight of this choice, its ability to unify the diverse tribes under a single faith, and its potential to forge stronger alliances with the powerful Byzantine Empire. With a mind as sharp as a sword, he sent envoys to distant lands, seeking understanding and insight into the faiths that permeated the world.</w:t>
      </w:r>
    </w:p>
    <w:p>
      <w:pPr>
        <w:jc w:val="both"/>
        <w:spacing w:line="360" w:lineRule="auto"/>
      </w:pPr>
      <w:r>
        <w:rPr>
          <w:sz w:val="21"/>
          <w:szCs w:val="21"/>
        </w:rPr>
        <w:t xml:space="preserve">The tales brought back by his emissaries painted a vivid tapestry of beliefs, but it was the allure of Byzantine Christianity that captured Vladimir's imagination. The grandeur of the Hagia Sophia, its domes reaching towards the heavens, and the solemnity of its rites spoke to his heart. It was said that upon witnessing the divine liturgy, his envoys could not tell if they were on earth or in heaven.</w:t>
      </w:r>
    </w:p>
    <w:p>
      <w:pPr>
        <w:jc w:val="both"/>
        <w:spacing w:line="360" w:lineRule="auto"/>
      </w:pPr>
      <w:r>
        <w:rPr>
          <w:sz w:val="21"/>
          <w:szCs w:val="21"/>
        </w:rPr>
        <w:t xml:space="preserve">Vladimir's baptism in the waters of the Dnieper was more than a personal transformation; it was a symbolic act that heralded the beginning of a new era for the Kievan Rus'. The pagan idols that once stood as guardians of the land were cast down, and the echoes of ancient rituals were replaced with the sacred hymns of the Christian faith.</w:t>
      </w:r>
    </w:p>
    <w:p>
      <w:pPr>
        <w:jc w:val="both"/>
        <w:spacing w:line="360" w:lineRule="auto"/>
      </w:pPr>
      <w:r>
        <w:rPr>
          <w:sz w:val="21"/>
          <w:szCs w:val="21"/>
        </w:rPr>
        <w:t xml:space="preserve">The ripple effect of this conversion was profound. Churches rose from the earth like new shoots in spring, their bells ringing out across the land, calling the people to a new form of worship. The clergy, adorned in robes that glimmered with the light of the divine, became both spiritual guides and educators, bringing literacy and learning to a people once steeped in oral traditions.</w:t>
      </w:r>
    </w:p>
    <w:p>
      <w:pPr>
        <w:jc w:val="both"/>
        <w:spacing w:line="360" w:lineRule="auto"/>
      </w:pPr>
      <w:r>
        <w:rPr>
          <w:sz w:val="21"/>
          <w:szCs w:val="21"/>
        </w:rPr>
        <w:t xml:space="preserve">For the people of Rus', this transition was both a challenge and an opportunity. The old gods, deeply woven into the fabric of their daily lives, were not forgotten easily. Yet, the promise of a unified spiritual identity, underpinned by the powerful Byzantine influence, offered a new path towards prosperity and cohesion.</w:t>
      </w:r>
    </w:p>
    <w:p>
      <w:pPr>
        <w:jc w:val="both"/>
        <w:spacing w:line="360" w:lineRule="auto"/>
      </w:pPr>
      <w:r>
        <w:rPr>
          <w:sz w:val="21"/>
          <w:szCs w:val="21"/>
        </w:rPr>
        <w:t xml:space="preserve">The Christianization of Rus' was a turning point, a moment where the tides of history shifted, setting the stage for a future that would see the Kievan Rus' rise as a formidable power in Eastern Europe. It was a testament to the vision of a prince who saw beyond the horizon, who dared to imagine a world where his people could thrive under the banner of a faith that promised unity, strength, and divine protection. As the sun set over the vast lands of the Kievan Rus', it cast its golden glow on a nation reborn, ready to embrace its new destiny.</w:t>
      </w:r>
    </w:p>
    <w:p>
      <w:pPr>
        <w:pStyle w:val="Heading4"/>
      </w:pPr>
      <w:bookmarkStart w:id="24" w:name="_Toc24"/>
      <w:r>
        <w:t>Cultural Flourishment</w:t>
      </w:r>
      <w:bookmarkEnd w:id="24"/>
    </w:p>
    <w:p>
      <w:pPr>
        <w:jc w:val="both"/>
        <w:spacing w:line="360" w:lineRule="auto"/>
      </w:pPr>
      <w:r>
        <w:rPr>
          <w:sz w:val="21"/>
          <w:szCs w:val="21"/>
        </w:rPr>
        <w:t xml:space="preserve">The landscape of Kyivan Rus' during its zenith was an intricate tapestry woven with vibrant threads of cultural evolution. It was a period marked by a profound transformation, where the seeds of artistic and intellectual endeavors began to sprout, nurtured by the confluence of diverse influences that flowed through its thriving trade routes. </w:t>
      </w:r>
    </w:p>
    <w:p>
      <w:pPr>
        <w:jc w:val="both"/>
        <w:spacing w:line="360" w:lineRule="auto"/>
      </w:pPr>
      <w:r>
        <w:rPr>
          <w:sz w:val="21"/>
          <w:szCs w:val="21"/>
        </w:rPr>
        <w:t xml:space="preserve">Amidst the bustling markets of Kyiv, where merchants from Byzantium and the Arab world exchanged goods and stories, a cultural renaissance was quietly taking shape. The adoption of Christianity in 988 under Prince Volodymyr the Great heralded a new era, bringing with it the ecclesiastical art and architecture that would define the spiritual and cultural identity of the realm. The construction of the grand St. Sophia Cathedral, with its majestic domes and intricate mosaics, stood as a testament to the artistic prowess and architectural ingenuity of the time.</w:t>
      </w:r>
    </w:p>
    <w:p>
      <w:pPr>
        <w:jc w:val="both"/>
        <w:spacing w:line="360" w:lineRule="auto"/>
      </w:pPr>
      <w:r>
        <w:rPr>
          <w:sz w:val="21"/>
          <w:szCs w:val="21"/>
        </w:rPr>
        <w:t xml:space="preserve">Literature flourished as scribes diligently transcribed religious texts, chronicles, and epics, preserving the oral traditions and creating a written legacy that would endure through the ages. The "Primary Chronicle," attributed to the monk Nestor, became a cornerstone of historical documentation, weaving tales of heroes and rulers, of battles won and lost, and of the rich tapestry of life in Kyivan Rus'.</w:t>
      </w:r>
    </w:p>
    <w:p>
      <w:pPr>
        <w:jc w:val="both"/>
        <w:spacing w:line="360" w:lineRule="auto"/>
      </w:pPr>
      <w:r>
        <w:rPr>
          <w:sz w:val="21"/>
          <w:szCs w:val="21"/>
        </w:rPr>
        <w:t xml:space="preserve">The fusion of Slavic, Byzantine, and Norse elements gave rise to a unique artistic expression that permeated the culture. Iconography, with its vivid colors and spiritual depth, became a central feature of religious life, adorning the walls of churches and monasteries. These icons were not merely art; they were windows to the divine, bridging the earthly and the celestial, and offering a glimpse into the spiritual ethos of the people.</w:t>
      </w:r>
    </w:p>
    <w:p>
      <w:pPr>
        <w:jc w:val="both"/>
        <w:spacing w:line="360" w:lineRule="auto"/>
      </w:pPr>
      <w:r>
        <w:rPr>
          <w:sz w:val="21"/>
          <w:szCs w:val="21"/>
        </w:rPr>
        <w:t xml:space="preserve">Music and oral poetry were integral to the cultural fabric, with the bardic tradition flourishing across the land. The gusli and lyre, instruments of choice for the skalds and minstrels, echoed through the halls of princes, narrating epic sagas and lyrical ballads that celebrated the deeds of legendary figures and the beauty of the land. These performances were communal experiences, binding the people together in a shared heritage.</w:t>
      </w:r>
    </w:p>
    <w:p>
      <w:pPr>
        <w:jc w:val="both"/>
        <w:spacing w:line="360" w:lineRule="auto"/>
      </w:pPr>
      <w:r>
        <w:rPr>
          <w:sz w:val="21"/>
          <w:szCs w:val="21"/>
        </w:rPr>
        <w:t xml:space="preserve">The intellectual ferment of this period was not confined to the arts alone. The establishment of schools and the translation of Greek philosophical and theological works into the Slavic tongue expanded the horizons of knowledge, fostering a spirit of inquiry and debate. Monasteries became centers of learning, where scholars engaged in the pursuit of wisdom, delving into the mysteries of the natural world and the intricacies of human existence.</w:t>
      </w:r>
    </w:p>
    <w:p>
      <w:pPr>
        <w:jc w:val="both"/>
        <w:spacing w:line="360" w:lineRule="auto"/>
      </w:pPr>
      <w:r>
        <w:rPr>
          <w:sz w:val="21"/>
          <w:szCs w:val="21"/>
        </w:rPr>
        <w:t xml:space="preserve">The cultural blossoming of Kyivan Rus' was, in essence, a reflection of its openness to the world beyond its borders. The synthesis of foreign influences with indigenous traditions created a rich, multifaceted culture that was distinctly its own, yet resonant with the universal themes of human experience. It was a period of enlightenment, where the past and the present converged, forging a legacy that would inspire generations to come.</w:t>
      </w:r>
    </w:p>
    <w:p>
      <w:pPr>
        <w:jc w:val="both"/>
        <w:spacing w:line="360" w:lineRule="auto"/>
      </w:pPr>
      <w:r>
        <w:rPr>
          <w:sz w:val="21"/>
          <w:szCs w:val="21"/>
        </w:rPr>
        <w:t xml:space="preserve">Thus, the cultural flourishment of Kyivan Rus' was not merely a chapter in its history; it was a defining moment that shaped the very essence of its identity, leaving an indelible mark on the annals of time.</w:t>
      </w:r>
    </w:p>
    <w:p>
      <w:pPr>
        <w:pStyle w:val="Heading4"/>
      </w:pPr>
      <w:bookmarkStart w:id="25" w:name="_Toc25"/>
      <w:r>
        <w:t>The Architectural Marvels</w:t>
      </w:r>
      <w:bookmarkEnd w:id="25"/>
    </w:p>
    <w:p>
      <w:pPr>
        <w:jc w:val="both"/>
        <w:spacing w:line="360" w:lineRule="auto"/>
      </w:pPr>
      <w:r>
        <w:rPr>
          <w:sz w:val="21"/>
          <w:szCs w:val="21"/>
        </w:rPr>
        <w:t xml:space="preserve">In the heart of Kyiv, where the Dnieper River gracefully winds its way through the lush landscapes, the architectural wonders of the Kyivan Rus' stand as timeless testaments to a bygone era of grandeur and innovation. These structures, each stone and arch meticulously crafted, whisper stories of a civilization that embraced both the divine and the earthly, weaving them into the very fabric of their society.</w:t>
      </w:r>
    </w:p>
    <w:p>
      <w:pPr>
        <w:jc w:val="both"/>
        <w:spacing w:line="360" w:lineRule="auto"/>
      </w:pPr>
      <w:r>
        <w:rPr>
          <w:sz w:val="21"/>
          <w:szCs w:val="21"/>
        </w:rPr>
        <w:t xml:space="preserve">The skyline of ancient Kyiv was dominated by the majestic silhouette of the Saint Sophia Cathedral, a symbol of spiritual and political power. Commissioned by Prince Yaroslav the Wise, this cathedral was more than just a place of worship; it was a beacon of enlightenment and a repository of knowledge. Its walls, adorned with intricate mosaics and frescoes, depicted biblical tales and the lives of saints, serving as visual sermons for the faithful. The cathedral's grand dome, reaching skyward, was a marvel of engineering, symbolizing the heavens and the divine order.</w:t>
      </w:r>
    </w:p>
    <w:p>
      <w:pPr>
        <w:jc w:val="both"/>
        <w:spacing w:line="360" w:lineRule="auto"/>
      </w:pPr>
      <w:r>
        <w:rPr>
          <w:sz w:val="21"/>
          <w:szCs w:val="21"/>
        </w:rPr>
        <w:t xml:space="preserve">Not far from the cathedral, the Golden Gate of Kyiv stood as a fortified entrance to the city. This monumental structure, with its imposing towers and arches, was both a defensive fortification and a symbol of Kyiv's might and prosperity. Built under the reign of Yaroslav the Wise, the Golden Gate was inspired by the architectural splendor of Constantinople, reflecting the cultural exchanges between the Kyivan Rus' and the Byzantine Empire.</w:t>
      </w:r>
    </w:p>
    <w:p>
      <w:pPr>
        <w:jc w:val="both"/>
        <w:spacing w:line="360" w:lineRule="auto"/>
      </w:pPr>
      <w:r>
        <w:rPr>
          <w:sz w:val="21"/>
          <w:szCs w:val="21"/>
        </w:rPr>
        <w:t xml:space="preserve">The Pechersk Lavra, a monastic complex perched on the hills overlooking the Dnieper, was another jewel in the crown of Kyivan architecture. This revered site, with its labyrinthine caves and golden-domed churches, was a center of spiritual life and pilgrimage. Monks dedicated their lives to prayer and the transcription of religious texts, preserving the sacred knowledge for future generations. The Lavra's architecture, a blend of Byzantine and local styles, embodied the fusion of cultures that defined the Kyivan Rus'.</w:t>
      </w:r>
    </w:p>
    <w:p>
      <w:pPr>
        <w:jc w:val="both"/>
        <w:spacing w:line="360" w:lineRule="auto"/>
      </w:pPr>
      <w:r>
        <w:rPr>
          <w:sz w:val="21"/>
          <w:szCs w:val="21"/>
        </w:rPr>
        <w:t xml:space="preserve">Beyond the religious edifices, the residences of the nobility and the grand halls of the rulers showcased the architectural prowess of the era. The palaces, with their intricate woodwork and ornate decorations, were designed to impress and intimidate, reflecting the power and prestige of their inhabitants. These structures, though fewer in number today, continue to inspire awe with their craftsmanship and artistry.</w:t>
      </w:r>
    </w:p>
    <w:p>
      <w:pPr>
        <w:jc w:val="both"/>
        <w:spacing w:line="360" w:lineRule="auto"/>
      </w:pPr>
      <w:r>
        <w:rPr>
          <w:sz w:val="21"/>
          <w:szCs w:val="21"/>
        </w:rPr>
        <w:t xml:space="preserve">The bridges and fortifications, though often overshadowed by the more opulent structures, were equally significant in the architectural narrative of Kyivan Rus'. They were the lifelines that connected the various parts of the city, facilitating trade and communication, and the bastions that protected the city from invaders.</w:t>
      </w:r>
    </w:p>
    <w:p>
      <w:pPr>
        <w:jc w:val="both"/>
        <w:spacing w:line="360" w:lineRule="auto"/>
      </w:pPr>
      <w:r>
        <w:rPr>
          <w:sz w:val="21"/>
          <w:szCs w:val="21"/>
        </w:rPr>
        <w:t xml:space="preserve">The architectural marvels of the Kyivan Rus' were not mere constructions of stone and mortar; they were expressions of the society's values, beliefs, and aspirations. Each building, from the grand cathedrals to the humble homes, told a story of a people who sought to create a legacy that would endure through the ages. Today, as we walk through the remnants of this ancient civilization, we are reminded of the ingenuity and vision that shaped the world of the Kyivan Rus', a world that continues to captivate and inspire.</w:t>
      </w:r>
    </w:p>
    <w:p>
      <w:r>
        <w:br w:type="page"/>
      </w:r>
    </w:p>
    <w:p>
      <w:pPr>
        <w:pStyle w:val="Heading2"/>
      </w:pPr>
      <w:bookmarkStart w:id="26" w:name="_Toc26"/>
      <w:r>
        <w:t>Chapter 5: The Expansion and Its Challenges</w:t>
      </w:r>
      <w:bookmarkEnd w:id="26"/>
    </w:p>
    <w:p>
      <w:pPr>
        <w:pStyle w:val="Heading4"/>
      </w:pPr>
      <w:bookmarkStart w:id="27" w:name="_Toc27"/>
      <w:r>
        <w:t>The Conquests of Yaroslav</w:t>
      </w:r>
      <w:bookmarkEnd w:id="27"/>
    </w:p>
    <w:p>
      <w:pPr>
        <w:jc w:val="both"/>
        <w:spacing w:line="360" w:lineRule="auto"/>
      </w:pPr>
      <w:r>
        <w:rPr>
          <w:sz w:val="21"/>
          <w:szCs w:val="21"/>
        </w:rPr>
        <w:t xml:space="preserve">In the early years of the 11th century, a new dawn broke over the lands of Kievan Rus'. Yaroslav, the son of Vladimir the Great, emerged as a formidable ruler whose ambitions extended far beyond the borders of his inherited domain. With a mind as sharp as his sword, he was driven by a vision to consolidate and expand the realm, leaving an indelible mark on history.</w:t>
      </w:r>
    </w:p>
    <w:p>
      <w:pPr>
        <w:jc w:val="both"/>
        <w:spacing w:line="360" w:lineRule="auto"/>
      </w:pPr>
      <w:r>
        <w:rPr>
          <w:sz w:val="21"/>
          <w:szCs w:val="21"/>
        </w:rPr>
        <w:t xml:space="preserve">Yaroslav's ascent to power was neither easy nor immediate. The death of his father sparked a fierce rivalry among his brothers, each vying for control over the vast territories. Yet, it was Yaroslav's astute maneuvering and strategic alliances that eventually saw him crowned as the Grand Prince of Kiev. His rule would be defined by both cunning diplomacy and decisive military action.</w:t>
      </w:r>
    </w:p>
    <w:p>
      <w:pPr>
        <w:jc w:val="both"/>
        <w:spacing w:line="360" w:lineRule="auto"/>
      </w:pPr>
      <w:r>
        <w:rPr>
          <w:sz w:val="21"/>
          <w:szCs w:val="21"/>
        </w:rPr>
        <w:t xml:space="preserve">Under Yaroslav's leadership, the city of Kiev flourished, becoming a hub of trade and culture. But it was not enough for the ambitious prince. His gaze turned westward, towards the lands held by the Poles and the Baltic tribes. These regions, rich in resources and strategically significant, were ripe for conquest.</w:t>
      </w:r>
    </w:p>
    <w:p>
      <w:pPr>
        <w:jc w:val="both"/>
        <w:spacing w:line="360" w:lineRule="auto"/>
      </w:pPr>
      <w:r>
        <w:rPr>
          <w:sz w:val="21"/>
          <w:szCs w:val="21"/>
        </w:rPr>
        <w:t xml:space="preserve">The first of Yaroslav's campaigns was directed against the Cherven towns, a cluster of fortified settlements that lay on the border with Poland. These towns had long been a source of contention, their control oscillating between Rus' and Polish hands. With a well-organized army, Yaroslav marched upon them, employing both military might and diplomatic guile. His forces laid siege to the towns, and after a series of hard-fought battles, the Cherven towns once again fell under the banner of Kievan Rus'.</w:t>
      </w:r>
    </w:p>
    <w:p>
      <w:pPr>
        <w:jc w:val="both"/>
        <w:spacing w:line="360" w:lineRule="auto"/>
      </w:pPr>
      <w:r>
        <w:rPr>
          <w:sz w:val="21"/>
          <w:szCs w:val="21"/>
        </w:rPr>
        <w:t xml:space="preserve">Emboldened by this success, Yaroslav turned his attention towards the north. The lands of the Baltic tribes, with their dense forests and untapped wealth, beckoned. Yaroslav's campaigns in these regions were characterized by swift and brutal tactics. His forces moved like a shadow through the forests, striking with precision and retreating before the enemy could muster a counterattack. Village after village fell, and the Baltic tribes were compelled to recognize the suzerainty of Kiev.</w:t>
      </w:r>
    </w:p>
    <w:p>
      <w:pPr>
        <w:jc w:val="both"/>
        <w:spacing w:line="360" w:lineRule="auto"/>
      </w:pPr>
      <w:r>
        <w:rPr>
          <w:sz w:val="21"/>
          <w:szCs w:val="21"/>
        </w:rPr>
        <w:t xml:space="preserve">Yet, Yaroslav was not content with mere territorial expansion. He sought to secure his conquests through a network of alliances and vassalage. Marriages were arranged, treaties were signed, and the influence of Kievan Rus' extended far beyond its borders. In Yaroslav's vision, the territories he conquered were not just lands to be ruled, but integral parts of a greater realm, united under his leadership.</w:t>
      </w:r>
    </w:p>
    <w:p>
      <w:pPr>
        <w:jc w:val="both"/>
        <w:spacing w:line="360" w:lineRule="auto"/>
      </w:pPr>
      <w:r>
        <w:rPr>
          <w:sz w:val="21"/>
          <w:szCs w:val="21"/>
        </w:rPr>
        <w:t xml:space="preserve">It was during this period that Yaroslav earned the epithet "the Wise". His conquests were not just feats of arms; they were carefully calculated moves in a grand strategy to elevate Kievan Rus' to the status of a European power. He fortified his gains with a code of laws known as the "Russkaya Pravda", ensuring that his legacy would endure long after his reign.</w:t>
      </w:r>
    </w:p>
    <w:p>
      <w:pPr>
        <w:jc w:val="both"/>
        <w:spacing w:line="360" w:lineRule="auto"/>
      </w:pPr>
      <w:r>
        <w:rPr>
          <w:sz w:val="21"/>
          <w:szCs w:val="21"/>
        </w:rPr>
        <w:t xml:space="preserve">Through Yaroslav's conquests, Kievan Rus' reached the zenith of its territorial expanse. But more than mere land, it was the unity and stability he forged that would define his legacy. As the sun set on his reign, the foundations he laid would endure, shaping the destiny of a people and a nation.</w:t>
      </w:r>
    </w:p>
    <w:p>
      <w:pPr>
        <w:pStyle w:val="Heading4"/>
      </w:pPr>
      <w:bookmarkStart w:id="28" w:name="_Toc28"/>
      <w:r>
        <w:t>Legal Reforms</w:t>
      </w:r>
      <w:bookmarkEnd w:id="28"/>
    </w:p>
    <w:p>
      <w:pPr>
        <w:jc w:val="both"/>
        <w:spacing w:line="360" w:lineRule="auto"/>
      </w:pPr>
      <w:r>
        <w:rPr>
          <w:sz w:val="21"/>
          <w:szCs w:val="21"/>
        </w:rPr>
        <w:t xml:space="preserve">In the midst of the thriving political and cultural tapestry of Kyivan Rus', the necessity for a refined legal system emerged as a cornerstone for maintaining harmony across the diverse principalities. The chronicles reveal a society in flux, where the consolidation of power required a robust framework to address the complexities of governance and justice. As the grand princes sought to fortify their domains, the evolution of legal structures became a focal point of administration.</w:t>
      </w:r>
    </w:p>
    <w:p>
      <w:pPr>
        <w:jc w:val="both"/>
        <w:spacing w:line="360" w:lineRule="auto"/>
      </w:pPr>
      <w:r>
        <w:rPr>
          <w:sz w:val="21"/>
          <w:szCs w:val="21"/>
        </w:rPr>
        <w:t xml:space="preserve">The Rus' Justice, or 'Russkaya Pravda', stands as a testament to the legal ingenuity of the era. Initiated under the reign of Yaroslav the Wise, it was a codification that sought to standardize the myriad local customs and laws into a coherent legal system applicable across the Kyivan realm. This legal compilation was not merely a set of rules but a reflection of the socio-political dynamics of the time, aimed at mitigating disputes and fostering a sense of unity among the people.</w:t>
      </w:r>
    </w:p>
    <w:p>
      <w:pPr>
        <w:jc w:val="both"/>
        <w:spacing w:line="360" w:lineRule="auto"/>
      </w:pPr>
      <w:r>
        <w:rPr>
          <w:sz w:val="21"/>
          <w:szCs w:val="21"/>
        </w:rPr>
        <w:t xml:space="preserve">Yaroslav's vision was to create a legal environment that would not only assert the authority of the prince but also protect the rights of his subjects. The codex addressed various aspects of daily life, from property rights and commerce to personal conduct and retribution for crimes. It was a pioneering effort to balance the power dynamics between the ruling class and the common folk, ensuring that justice was not a privilege of the elite alone.</w:t>
      </w:r>
    </w:p>
    <w:p>
      <w:pPr>
        <w:jc w:val="both"/>
        <w:spacing w:line="360" w:lineRule="auto"/>
      </w:pPr>
      <w:r>
        <w:rPr>
          <w:sz w:val="21"/>
          <w:szCs w:val="21"/>
        </w:rPr>
        <w:t xml:space="preserve">The legal reforms under Yaroslav were characterized by a pragmatic approach to governance. They incorporated elements of customary law with newer principles, reflecting the evolving needs of a society transitioning from tribal traditions to a more centralized state structure. The inclusion of fines and compensations as forms of punishment, rather than harsher physical penalties, underscored a shift towards a more civilized and structured approach to justice. This was emblematic of Yaroslav's broader strategy to cultivate a cohesive and stable society under his rule.</w:t>
      </w:r>
    </w:p>
    <w:p>
      <w:pPr>
        <w:jc w:val="both"/>
        <w:spacing w:line="360" w:lineRule="auto"/>
      </w:pPr>
      <w:r>
        <w:rPr>
          <w:sz w:val="21"/>
          <w:szCs w:val="21"/>
        </w:rPr>
        <w:t xml:space="preserve">The subsequent rulers, recognizing the importance of these legal foundations, continued to expand and adapt the legal codes. The codification process was not static; it evolved in response to the changing socio-economic landscape of Kyivan Rus'. As trade routes flourished and interactions with neighboring states increased, the legal system adapted, incorporating foreign influences and addressing new challenges.</w:t>
      </w:r>
    </w:p>
    <w:p>
      <w:pPr>
        <w:jc w:val="both"/>
        <w:spacing w:line="360" w:lineRule="auto"/>
      </w:pPr>
      <w:r>
        <w:rPr>
          <w:sz w:val="21"/>
          <w:szCs w:val="21"/>
        </w:rPr>
        <w:t xml:space="preserve">The influence of the Orthodox Church also played a crucial role in shaping the legal reforms. Ecclesiastical laws began to intertwine with secular legislation, reflecting the growing influence of Christianity in the daily lives of the Rus' people. This integration of spiritual and temporal authority was pivotal in consolidating the cultural and ideological identity of Kyivan Rus'.</w:t>
      </w:r>
    </w:p>
    <w:p>
      <w:pPr>
        <w:jc w:val="both"/>
        <w:spacing w:line="360" w:lineRule="auto"/>
      </w:pPr>
      <w:r>
        <w:rPr>
          <w:sz w:val="21"/>
          <w:szCs w:val="21"/>
        </w:rPr>
        <w:t xml:space="preserve">Through these legal reforms, the grand princes of Kyivan Rus' laid the groundwork for a society that valued order and justice, establishing a legacy that would influence the legal traditions of Eastern Europe for centuries. Their efforts to codify and implement a unified legal system not only strengthened their rule but also fostered a sense of common identity among the diverse peoples of the Rus'. In this way, the legal reforms of Kyivan Rus' were not only a tool of governance but a unifying force in the tapestry of its history.</w:t>
      </w:r>
    </w:p>
    <w:p>
      <w:pPr>
        <w:pStyle w:val="Heading4"/>
      </w:pPr>
      <w:bookmarkStart w:id="29" w:name="_Toc29"/>
      <w:r>
        <w:t>The Threat from the East</w:t>
      </w:r>
      <w:bookmarkEnd w:id="29"/>
    </w:p>
    <w:p>
      <w:pPr>
        <w:jc w:val="both"/>
        <w:spacing w:line="360" w:lineRule="auto"/>
      </w:pPr>
      <w:r>
        <w:rPr>
          <w:sz w:val="21"/>
          <w:szCs w:val="21"/>
        </w:rPr>
        <w:t xml:space="preserve">The dawn of the 13th century cast a long shadow over the lands of Kyivan Rus'. The echoes of distant hooves, once a mere whisper in the steppe, began to crescendo into a thunderous roar that would soon reverberate through the very heart of Eastern Europe. The east, a vast and enigmatic expanse, stirred with the emergence of a formidable power — the Mongol Empire. This was not just a new force, but a seismic shift in the geopolitical landscape, one that would test the resilience of Kyivan Rus' like never before.</w:t>
      </w:r>
    </w:p>
    <w:p>
      <w:pPr>
        <w:jc w:val="both"/>
        <w:spacing w:line="360" w:lineRule="auto"/>
      </w:pPr>
      <w:r>
        <w:rPr>
          <w:sz w:val="21"/>
          <w:szCs w:val="21"/>
        </w:rPr>
        <w:t xml:space="preserve">The Mongols, under the strategic brilliance of Genghis Khan, had already swept across Asia, leaving a trail of conquest and subjugation. Their swift cavalry and unparalleled organizational prowess turned them into a relentless force, feared by many. As their influence extended westward, the princes of Rus' found themselves grappling with an unprecedented threat.</w:t>
      </w:r>
    </w:p>
    <w:p>
      <w:pPr>
        <w:jc w:val="both"/>
        <w:spacing w:line="360" w:lineRule="auto"/>
      </w:pPr>
      <w:r>
        <w:rPr>
          <w:sz w:val="21"/>
          <w:szCs w:val="21"/>
        </w:rPr>
        <w:t xml:space="preserve">Tales of the Mongol prowess soon reached the courts of Kyivan Rus', carried by merchants and travelers who bore witness to the devastation left in the Mongol wake. These stories painted a vivid picture of an army that moved like the wind, striking with precision and disappearing into the horizon before the dust had settled. Fear and trepidation began to seep into the hearts of the Rus' nobility, who were acutely aware of their own fractured political landscape.</w:t>
      </w:r>
    </w:p>
    <w:p>
      <w:pPr>
        <w:jc w:val="both"/>
        <w:spacing w:line="360" w:lineRule="auto"/>
      </w:pPr>
      <w:r>
        <w:rPr>
          <w:sz w:val="21"/>
          <w:szCs w:val="21"/>
        </w:rPr>
        <w:t xml:space="preserve">The once-unified realm of Kyivan Rus' was, by this time, a patchwork of competing principalities, each ruled by its own prince. Internal strife and power struggles had weakened the central authority, leaving the land vulnerable to external threats. The Mongols, astute in their understanding of human dynamics, saw this division as an opportunity. They knew that to conquer Rus', they needed not just military might, but also the ability to exploit the discord among the Rus' princes.</w:t>
      </w:r>
    </w:p>
    <w:p>
      <w:pPr>
        <w:jc w:val="both"/>
        <w:spacing w:line="360" w:lineRule="auto"/>
      </w:pPr>
      <w:r>
        <w:rPr>
          <w:sz w:val="21"/>
          <w:szCs w:val="21"/>
        </w:rPr>
        <w:t xml:space="preserve">As the initial Mongol scouts crossed the Volga River, their presence was a harbinger of the storm to come. The local populations, largely unaware of the true extent of the Mongol threat, viewed these riders with curiosity rather than fear. However, as the Mongol advance continued, the reality of their intentions became unmistakable.</w:t>
      </w:r>
    </w:p>
    <w:p>
      <w:pPr>
        <w:jc w:val="both"/>
        <w:spacing w:line="360" w:lineRule="auto"/>
      </w:pPr>
      <w:r>
        <w:rPr>
          <w:sz w:val="21"/>
          <w:szCs w:val="21"/>
        </w:rPr>
        <w:t xml:space="preserve">In 1223, the first significant encounter between the forces of Kyivan Rus' and the Mongols occurred at the Battle of the Kalka River. It was a brutal clash that underscored the tactical superiority of the Mongol army. Despite their numerical advantage, the Rus' forces suffered a devastating defeat, a testament to the Mongols' ability to orchestrate warfare with strategic finesse.</w:t>
      </w:r>
    </w:p>
    <w:p>
      <w:pPr>
        <w:jc w:val="both"/>
        <w:spacing w:line="360" w:lineRule="auto"/>
      </w:pPr>
      <w:r>
        <w:rPr>
          <w:sz w:val="21"/>
          <w:szCs w:val="21"/>
        </w:rPr>
        <w:t xml:space="preserve">This encounter was just the beginning. The Mongols, having tested the waters, withdrew temporarily, leaving the Rus' to ponder the implications of their defeat. Yet, the threat from the east loomed larger than ever, casting a pall over the land.</w:t>
      </w:r>
    </w:p>
    <w:p>
      <w:pPr>
        <w:jc w:val="both"/>
        <w:spacing w:line="360" w:lineRule="auto"/>
      </w:pPr>
      <w:r>
        <w:rPr>
          <w:sz w:val="21"/>
          <w:szCs w:val="21"/>
        </w:rPr>
        <w:t xml:space="preserve">Amidst the uncertainty, the Rus' princes faced a daunting reality: to survive, they needed to unite. The Mongol threat demanded a response not just in arms but in unity. As the specter of invasion loomed, the future of Kyivan Rus' hung in the balance, poised on the precipice of monumental change.</w:t>
      </w:r>
    </w:p>
    <w:p>
      <w:pPr>
        <w:pStyle w:val="Heading4"/>
      </w:pPr>
      <w:bookmarkStart w:id="30" w:name="_Toc30"/>
      <w:r>
        <w:t>The Pecheneg Wars</w:t>
      </w:r>
      <w:bookmarkEnd w:id="30"/>
    </w:p>
    <w:p>
      <w:pPr>
        <w:jc w:val="both"/>
        <w:spacing w:line="360" w:lineRule="auto"/>
      </w:pPr>
      <w:r>
        <w:rPr>
          <w:sz w:val="21"/>
          <w:szCs w:val="21"/>
        </w:rPr>
        <w:t xml:space="preserve">The horizon was a blur of dust and chaos as the Pecheneg tribes descended upon the borders of Kievan Rus', their numbers a formidable force against the fledgling state. With their swift horses and fearsome reputation, the Pechenegs were a nomadic threat that loomed over the eastern frontiers, a constant reminder of the fragility of peace.</w:t>
      </w:r>
    </w:p>
    <w:p>
      <w:pPr>
        <w:jc w:val="both"/>
        <w:spacing w:line="360" w:lineRule="auto"/>
      </w:pPr>
      <w:r>
        <w:rPr>
          <w:sz w:val="21"/>
          <w:szCs w:val="21"/>
        </w:rPr>
        <w:t xml:space="preserve">In the heart of Kyivan society, the news of the impending threat reverberated through the wooden halls of power, where the Grand Prince and his council convened to deliberate strategies against this relentless foe. The clatter of armor and the echo of determination filled the air as warriors prepared for battles that would define the very survival of the state.</w:t>
      </w:r>
    </w:p>
    <w:p>
      <w:pPr>
        <w:jc w:val="both"/>
        <w:spacing w:line="360" w:lineRule="auto"/>
      </w:pPr>
      <w:r>
        <w:rPr>
          <w:sz w:val="21"/>
          <w:szCs w:val="21"/>
        </w:rPr>
        <w:t xml:space="preserve">The Pechenegs were not merely raiders; they were a force of nature, an embodiment of the steppes' harsh realities. Their incursions were swift and brutal, leaving settlements in ruin and fields aflame. Yet amidst this turmoil, the people of Kievan Rus' found resilience in their unity, a collective strength drawn from shared history and culture.</w:t>
      </w:r>
    </w:p>
    <w:p>
      <w:pPr>
        <w:jc w:val="both"/>
        <w:spacing w:line="360" w:lineRule="auto"/>
      </w:pPr>
      <w:r>
        <w:rPr>
          <w:sz w:val="21"/>
          <w:szCs w:val="21"/>
        </w:rPr>
        <w:t xml:space="preserve">The Grand Prince, a leader of both wisdom and valor, understood the gravity of the situation. He knew that to withstand the Pecheneg onslaught, the realm must stand as one, from the bustling streets of Kyiv to the distant villages nestled along the Dnieper River. The call to arms was not just a summons for warriors but a rallying cry for the entire populace.</w:t>
      </w:r>
    </w:p>
    <w:p>
      <w:pPr>
        <w:jc w:val="both"/>
        <w:spacing w:line="360" w:lineRule="auto"/>
      </w:pPr>
      <w:r>
        <w:rPr>
          <w:sz w:val="21"/>
          <w:szCs w:val="21"/>
        </w:rPr>
        <w:t xml:space="preserve">In the shadow of the looming threat, alliances were forged with neighboring states, each bringing their own strength to the coalition against the nomadic invaders. The diplomatic envoys crisscrossed the land, their missions urgent and vital. These alliances were not merely strategic but a testament to the interconnectedness of the region, where trade and kinship bound diverse peoples together.</w:t>
      </w:r>
    </w:p>
    <w:p>
      <w:pPr>
        <w:jc w:val="both"/>
        <w:spacing w:line="360" w:lineRule="auto"/>
      </w:pPr>
      <w:r>
        <w:rPr>
          <w:sz w:val="21"/>
          <w:szCs w:val="21"/>
        </w:rPr>
        <w:t xml:space="preserve">As the Pecheneg hordes advanced, the fields of battle became theaters of courage and sacrifice. The clash of swords and the cries of warriors echoed across the plains, where every skirmish was a test of endurance and strategy. Under the Grand Prince's leadership, the warriors of Kievan Rus’ fought with a fervor fueled by the knowledge that the future of their homeland hung in the balance.</w:t>
      </w:r>
    </w:p>
    <w:p>
      <w:pPr>
        <w:jc w:val="both"/>
        <w:spacing w:line="360" w:lineRule="auto"/>
      </w:pPr>
      <w:r>
        <w:rPr>
          <w:sz w:val="21"/>
          <w:szCs w:val="21"/>
        </w:rPr>
        <w:t xml:space="preserve">Amidst the turmoil, stories of heroism emerged, tales of individuals who stood as beacons of bravery amidst the chaos. These narratives spread far and wide, inspiring those who heard them and reinforcing the resolve of a people determined to defend their way of life.</w:t>
      </w:r>
    </w:p>
    <w:p>
      <w:pPr>
        <w:jc w:val="both"/>
        <w:spacing w:line="360" w:lineRule="auto"/>
      </w:pPr>
      <w:r>
        <w:rPr>
          <w:sz w:val="21"/>
          <w:szCs w:val="21"/>
        </w:rPr>
        <w:t xml:space="preserve">The wars with the Pechenegs were more than mere conflicts; they were a crucible in which the identity of Kievan Rus' was forged and refined. The trials of battle strengthened the bonds between communities and solidified the sense of unity that would endure long after the dust of conflict had settled.</w:t>
      </w:r>
    </w:p>
    <w:p>
      <w:pPr>
        <w:jc w:val="both"/>
        <w:spacing w:line="360" w:lineRule="auto"/>
      </w:pPr>
      <w:r>
        <w:rPr>
          <w:sz w:val="21"/>
          <w:szCs w:val="21"/>
        </w:rPr>
        <w:t xml:space="preserve">In the end, it was not the swords or the alliances alone that secured the realm but the indomitable spirit of its people, who, through adversity, discovered the true strength that lay within their shared heritage. The Pecheneg Wars were a chapter of struggle and triumph, a testament to resilience in the face of overwhelming odds, and a defining moment in the annals of Kievan Rus’ history.</w:t>
      </w:r>
    </w:p>
    <w:p>
      <w:r>
        <w:br w:type="page"/>
      </w:r>
    </w:p>
    <w:p>
      <w:pPr>
        <w:pStyle w:val="Heading2"/>
      </w:pPr>
      <w:bookmarkStart w:id="31" w:name="_Toc31"/>
      <w:r>
        <w:t>Chapter 6: The Fragmentation Begins</w:t>
      </w:r>
      <w:bookmarkEnd w:id="31"/>
    </w:p>
    <w:p>
      <w:pPr>
        <w:pStyle w:val="Heading4"/>
      </w:pPr>
      <w:bookmarkStart w:id="32" w:name="_Toc32"/>
      <w:r>
        <w:t>Succession Conflicts</w:t>
      </w:r>
      <w:bookmarkEnd w:id="32"/>
    </w:p>
    <w:p>
      <w:pPr>
        <w:jc w:val="both"/>
        <w:spacing w:line="360" w:lineRule="auto"/>
      </w:pPr>
      <w:r>
        <w:rPr>
          <w:sz w:val="21"/>
          <w:szCs w:val="21"/>
        </w:rPr>
        <w:t xml:space="preserve">In the annals of Kyivan Rus', the issue of succession was a recurring theme that shaped the tapestry of its history. The death of a ruler often left a power vacuum, a void that was quickly filled by the swirling ambitions of those who sought the throne. This was a time when bloodlines were both a blessing and a curse, binding families in a delicate dance of loyalty and betrayal.</w:t>
      </w:r>
    </w:p>
    <w:p>
      <w:pPr>
        <w:jc w:val="both"/>
        <w:spacing w:line="360" w:lineRule="auto"/>
      </w:pPr>
      <w:r>
        <w:rPr>
          <w:sz w:val="21"/>
          <w:szCs w:val="21"/>
        </w:rPr>
        <w:t xml:space="preserve">The death of Grand Prince Sviatoslav I in 972 marked a significant turning point, as his sons grappled for control over the fragmented realm. This era of turmoil saw brothers pitted against brothers, each claiming a divine right to rule. The eldest, Yaropolk, assumed the title of Grand Prince, a move that did not sit well with his younger siblings, Oleg and Vladimir. </w:t>
      </w:r>
    </w:p>
    <w:p>
      <w:pPr>
        <w:jc w:val="both"/>
        <w:spacing w:line="360" w:lineRule="auto"/>
      </w:pPr>
      <w:r>
        <w:rPr>
          <w:sz w:val="21"/>
          <w:szCs w:val="21"/>
        </w:rPr>
        <w:t xml:space="preserve">Yaropolk's reign was immediately challenged by Oleg, who sought to carve out his own dominion. The tension between them simmered, eventually boiling over into open conflict. In the shadow of the Dnieper River's banks, the brothers' armies clashed, staining the fields with the blood of kin. Oleg's death in battle left Yaropolk momentarily unopposed, but the seeds of discord had already taken root.</w:t>
      </w:r>
    </w:p>
    <w:p>
      <w:pPr>
        <w:jc w:val="both"/>
        <w:spacing w:line="360" w:lineRule="auto"/>
      </w:pPr>
      <w:r>
        <w:rPr>
          <w:sz w:val="21"/>
          <w:szCs w:val="21"/>
        </w:rPr>
        <w:t xml:space="preserve">Vladimir, the youngest of Sviatoslav's sons, had fled to the northern lands, biding his time and gathering strength. His return to Kyivan Rus' was marked by a calculated campaign to seize power. He forged alliances with the Varangians, a group of Norse warriors known for their fierce loyalty and unmatched prowess in battle. With their support, Vladimir launched a swift and decisive assault on Kyiv, forcing Yaropolk to retreat.</w:t>
      </w:r>
    </w:p>
    <w:p>
      <w:pPr>
        <w:jc w:val="both"/>
        <w:spacing w:line="360" w:lineRule="auto"/>
      </w:pPr>
      <w:r>
        <w:rPr>
          <w:sz w:val="21"/>
          <w:szCs w:val="21"/>
        </w:rPr>
        <w:t xml:space="preserve">The city of Kyiv, the heart of Rus', became the stage for a dramatic showdown. Yaropolk, besieged and outmaneuvered, was betrayed by his own advisors, who saw in Vladimir a more promising future. Lured into a false sense of security, Yaropolk was ambushed and killed, leaving Vladimir as the uncontested ruler of Kyivan Rus'.</w:t>
      </w:r>
    </w:p>
    <w:p>
      <w:pPr>
        <w:jc w:val="both"/>
        <w:spacing w:line="360" w:lineRule="auto"/>
      </w:pPr>
      <w:r>
        <w:rPr>
          <w:sz w:val="21"/>
          <w:szCs w:val="21"/>
        </w:rPr>
        <w:t xml:space="preserve">Vladimir's ascent to power was not just a tale of martial might but also of cunning diplomacy. He understood that to solidify his reign, he needed more than just the sword. He sought to unify the diverse peoples of Rus' under a single faith, turning to Christianity as a means to bind his subjects together. This decision was as much a strategic move as it was a spiritual one, marking the beginning of a cultural transformation that would echo through the ages.</w:t>
      </w:r>
    </w:p>
    <w:p>
      <w:pPr>
        <w:jc w:val="both"/>
        <w:spacing w:line="360" w:lineRule="auto"/>
      </w:pPr>
      <w:r>
        <w:rPr>
          <w:sz w:val="21"/>
          <w:szCs w:val="21"/>
        </w:rPr>
        <w:t xml:space="preserve">The succession conflicts of this period were more than mere battles for power. They were a crucible in which the identity of Kyivan Rus' was forged. Through the chaos and bloodshed, a new order emerged, one that laid the foundation for future generations. As the dust settled, the legacy of these turbulent times was etched into the very soul of the land, a testament to the resilience and ambition of those who dared to dream of a unified realm.</w:t>
      </w:r>
    </w:p>
    <w:p>
      <w:pPr>
        <w:jc w:val="both"/>
        <w:spacing w:line="360" w:lineRule="auto"/>
      </w:pPr>
      <w:r>
        <w:rPr>
          <w:sz w:val="21"/>
          <w:szCs w:val="21"/>
        </w:rPr>
        <w:t xml:space="preserve">In the chronicles of history, the story of Kyivan Rus' is one of enduring struggle, where each conflict served as a stepping stone towards a greater destiny. The echoes of these succession conflicts continue to resonate, a reminder of the complex interplay of power, family, and faith that shaped the course of a nation.</w:t>
      </w:r>
    </w:p>
    <w:p>
      <w:pPr>
        <w:pStyle w:val="Heading4"/>
      </w:pPr>
      <w:bookmarkStart w:id="33" w:name="_Toc33"/>
      <w:r>
        <w:t>The Rise of Regional Powers</w:t>
      </w:r>
      <w:bookmarkEnd w:id="33"/>
    </w:p>
    <w:p>
      <w:pPr>
        <w:jc w:val="both"/>
        <w:spacing w:line="360" w:lineRule="auto"/>
      </w:pPr>
      <w:r>
        <w:rPr>
          <w:sz w:val="21"/>
          <w:szCs w:val="21"/>
        </w:rPr>
        <w:t xml:space="preserve">In the tapestry of the Kyivan Rus', the threads of local governance began weaving a pattern distinct from the once tightly knit fabric of centralized power. The central authority, once the beacon guiding the vast territories, found its light flickering as regional powers began to assert their autonomy. The emergence of these local forces was not an abrupt upheaval, but rather a gradual evolution, spurred by the intricate interplay of geography, economy, and ambition.</w:t>
      </w:r>
    </w:p>
    <w:p>
      <w:pPr>
        <w:jc w:val="both"/>
        <w:spacing w:line="360" w:lineRule="auto"/>
      </w:pPr>
      <w:r>
        <w:rPr>
          <w:sz w:val="21"/>
          <w:szCs w:val="21"/>
        </w:rPr>
        <w:t xml:space="preserve">The vast expanse of the Kyivan Rus', stretching from the dense forests of the north to the sunlit plains of the south, naturally lent itself to the development of distinct regional identities. The princes, who once pledged fealty to the grand prince in Kyiv, found themselves increasingly driven by the economic and strategic advantages of their own lands. As trade routes flourished along the Dnieper and Volga rivers, cities like Novgorod, Smolensk, and Chernigov began to thrive, each with its own unique blend of culture and commerce. These burgeoning centers of power, while still acknowledging the overarching authority of Kyiv, were beginning to carve out their own spheres of influence.</w:t>
      </w:r>
    </w:p>
    <w:p>
      <w:pPr>
        <w:jc w:val="both"/>
        <w:spacing w:line="360" w:lineRule="auto"/>
      </w:pPr>
      <w:r>
        <w:rPr>
          <w:sz w:val="21"/>
          <w:szCs w:val="21"/>
        </w:rPr>
        <w:t xml:space="preserve">In Novgorod, the winds of change blew strongest. This northern city, with its access to the Baltic trade routes, became a melting pot of cultures and ideas. The Veche, a form of popular assembly, gained prominence, allowing the voices of the local nobility and merchants to resonate in decisions that would shape the city's destiny. The Novgorodian model of governance, with its emphasis on collective decision-making, stood in stark contrast to the more autocratic traditions of the southern regions.</w:t>
      </w:r>
    </w:p>
    <w:p>
      <w:pPr>
        <w:jc w:val="both"/>
        <w:spacing w:line="360" w:lineRule="auto"/>
      </w:pPr>
      <w:r>
        <w:rPr>
          <w:sz w:val="21"/>
          <w:szCs w:val="21"/>
        </w:rPr>
        <w:t xml:space="preserve">Meanwhile, in the south, the fertile lands of Galicia-Volhynia beckoned with promises of prosperity. Here, the princes cultivated alliances through strategic marriages and fostered trade relations that extended beyond the borders of the Rus', reaching into the heart of Europe. The region's rich agricultural output became the backbone of its economic strength, enabling the local rulers to amass wealth and, consequently, power. The Galician-Volhynian lands, with their unique blend of Slavic and Byzantine influences, emerged as a formidable force, often challenging the authority of Kyiv.</w:t>
      </w:r>
    </w:p>
    <w:p>
      <w:pPr>
        <w:jc w:val="both"/>
        <w:spacing w:line="360" w:lineRule="auto"/>
      </w:pPr>
      <w:r>
        <w:rPr>
          <w:sz w:val="21"/>
          <w:szCs w:val="21"/>
        </w:rPr>
        <w:t xml:space="preserve">Yet, it was not solely economic ambitions that fueled the rise of these regional powers. The intricate web of familial ties and rivalries among the princely dynasties played a crucial role. The Yaroslavichi, descendants of the illustrious Prince Yaroslav the Wise, found themselves entangled in a game of thrones, where alliances were as transient as the seasons. The fragmentation of power among the numerous princely heirs led to a delicate balance, where diplomacy and warfare became two sides of the same coin.</w:t>
      </w:r>
    </w:p>
    <w:p>
      <w:pPr>
        <w:jc w:val="both"/>
        <w:spacing w:line="360" w:lineRule="auto"/>
      </w:pPr>
      <w:r>
        <w:rPr>
          <w:sz w:val="21"/>
          <w:szCs w:val="21"/>
        </w:rPr>
        <w:t xml:space="preserve">Amidst this mosaic of power dynamics, the church emerged as a stabilizing force. The spread of Christianity, with its promise of divine order and unity, offered a counterbalance to the political fragmentation. Monasteries became centers of learning and culture, preserving the legacy of the Rus' even as the political landscape shifted.</w:t>
      </w:r>
    </w:p>
    <w:p>
      <w:pPr>
        <w:jc w:val="both"/>
        <w:spacing w:line="360" w:lineRule="auto"/>
      </w:pPr>
      <w:r>
        <w:rPr>
          <w:sz w:val="21"/>
          <w:szCs w:val="21"/>
        </w:rPr>
        <w:t xml:space="preserve">In this era of transformation, the Kyivan Rus' stood at a crossroads. The rise of regional powers, while heralding a new chapter of diversity and innovation, also sowed the seeds of future discord. The delicate dance between unity and autonomy would continue to shape the destiny of the Rus', as it navigated the turbulent tides of history.</w:t>
      </w:r>
    </w:p>
    <w:p>
      <w:pPr>
        <w:pStyle w:val="Heading4"/>
      </w:pPr>
      <w:bookmarkStart w:id="34" w:name="_Toc34"/>
      <w:r>
        <w:t>The Division of the Realm</w:t>
      </w:r>
      <w:bookmarkEnd w:id="34"/>
    </w:p>
    <w:p>
      <w:pPr>
        <w:jc w:val="both"/>
        <w:spacing w:line="360" w:lineRule="auto"/>
      </w:pPr>
      <w:r>
        <w:rPr>
          <w:sz w:val="21"/>
          <w:szCs w:val="21"/>
        </w:rPr>
        <w:t xml:space="preserve">The sun cast long shadows over the ancient city of Kiev, as the court gathered to hear the proclamations of their ruler. The air was thick with anticipation, a palpable tension that seemed to cling to the stone walls of the grand hall. The year was 1054, a pivotal moment in the history of the burgeoning Kievan Rus'. The great Prince Yaroslav the Wise, now in the twilight of his reign, was to declare the future of his vast domain.</w:t>
      </w:r>
    </w:p>
    <w:p>
      <w:pPr>
        <w:jc w:val="both"/>
        <w:spacing w:line="360" w:lineRule="auto"/>
      </w:pPr>
      <w:r>
        <w:rPr>
          <w:sz w:val="21"/>
          <w:szCs w:val="21"/>
        </w:rPr>
        <w:t xml:space="preserve">Yaroslav, with his flowing beard and eyes that held the wisdom of his years, stood before his assembled sons and nobles. His presence commanded respect, a testament to the years he had spent crafting the unity and strength of the realm. Yet, beneath his composed exterior lay the burden of ensuring the continuity of his life's work. The realm, though mighty, was fragile, its unity a delicate tapestry woven through generations.</w:t>
      </w:r>
    </w:p>
    <w:p>
      <w:pPr>
        <w:jc w:val="both"/>
        <w:spacing w:line="360" w:lineRule="auto"/>
      </w:pPr>
      <w:r>
        <w:rPr>
          <w:sz w:val="21"/>
          <w:szCs w:val="21"/>
        </w:rPr>
        <w:t xml:space="preserve">"My sons," Yaroslav began, his voice steady yet imbued with the weight of his responsibilities. "The time has come to speak of what shall be when I am no longer able to guide this realm." His words hung in the air, met with solemn nods and attentive gazes.</w:t>
      </w:r>
    </w:p>
    <w:p>
      <w:pPr>
        <w:jc w:val="both"/>
        <w:spacing w:line="360" w:lineRule="auto"/>
      </w:pPr>
      <w:r>
        <w:rPr>
          <w:sz w:val="21"/>
          <w:szCs w:val="21"/>
        </w:rPr>
        <w:t xml:space="preserve">The division of the realm was not merely a matter of inheritance; it was a strategy to preserve peace and stability among the princes. Yaroslav, mindful of the destructive feuds that had plagued other dynasties, sought to avert such chaos within his own lineage. He outlined his plan, dividing the realm among his sons while maintaining Kiev as the central seat of power.</w:t>
      </w:r>
    </w:p>
    <w:p>
      <w:pPr>
        <w:jc w:val="both"/>
        <w:spacing w:line="360" w:lineRule="auto"/>
      </w:pPr>
      <w:r>
        <w:rPr>
          <w:sz w:val="21"/>
          <w:szCs w:val="21"/>
        </w:rPr>
        <w:t xml:space="preserve">To his eldest, Izyaslav, he entrusted the coveted throne of Kiev. His second son, Svyatoslav, was granted the lands of Chernigov, while Vsevolod was to rule over the rich territories of Pereyaslav. The younger sons, Vyacheslav and Igor, received smaller but significant principalities, each a crucial piece in the grand mosaic of Kievan Rus'.</w:t>
      </w:r>
    </w:p>
    <w:p>
      <w:pPr>
        <w:jc w:val="both"/>
        <w:spacing w:line="360" w:lineRule="auto"/>
      </w:pPr>
      <w:r>
        <w:rPr>
          <w:sz w:val="21"/>
          <w:szCs w:val="21"/>
        </w:rPr>
        <w:t xml:space="preserve">The assembly listened intently, the weight of the decision not lost on any present. Yaroslav's vision was clear; he sought not only to secure the legacy of his house but also to foster a sense of unity among his sons, each a guardian of the realm's prosperity.</w:t>
      </w:r>
    </w:p>
    <w:p>
      <w:pPr>
        <w:jc w:val="both"/>
        <w:spacing w:line="360" w:lineRule="auto"/>
      </w:pPr>
      <w:r>
        <w:rPr>
          <w:sz w:val="21"/>
          <w:szCs w:val="21"/>
        </w:rPr>
        <w:t xml:space="preserve">Yet, beneath the surface of this carefully crafted plan, the seeds of future discord lay dormant. For though the division was meant to unify, it carried the potential for strife. Each prince, though bound by blood and oath, harbored ambitions and desires that could not be easily quelled.</w:t>
      </w:r>
    </w:p>
    <w:p>
      <w:pPr>
        <w:jc w:val="both"/>
        <w:spacing w:line="360" w:lineRule="auto"/>
      </w:pPr>
      <w:r>
        <w:rPr>
          <w:sz w:val="21"/>
          <w:szCs w:val="21"/>
        </w:rPr>
        <w:t xml:space="preserve">As the court dispersed, the echoes of Yaroslav's decree lingered in the corridors of power. The princes, now stewards of their respective lands, bore the weight of their father's legacy. The people of Kievan Rus' watched with hopeful eyes, yearning for a future where the realm would flourish under the guidance of Yaroslav's progeny.</w:t>
      </w:r>
    </w:p>
    <w:p>
      <w:pPr>
        <w:jc w:val="both"/>
        <w:spacing w:line="360" w:lineRule="auto"/>
      </w:pPr>
      <w:r>
        <w:rPr>
          <w:sz w:val="21"/>
          <w:szCs w:val="21"/>
        </w:rPr>
        <w:t xml:space="preserve">Thus, the stage was set for a new chapter in the history of Kievan Rus', a narrative shaped by the interplay of ambition, kinship, and the indomitable spirit of a people striving to forge their destiny amidst the ever-shifting tides of history. The division, though conceived as a means of preservation, would soon test the very bonds it sought to strengthen.</w:t>
      </w:r>
    </w:p>
    <w:p>
      <w:pPr>
        <w:pStyle w:val="Heading4"/>
      </w:pPr>
      <w:bookmarkStart w:id="35" w:name="_Toc35"/>
      <w:r>
        <w:t>Cultural Divergence</w:t>
      </w:r>
      <w:bookmarkEnd w:id="35"/>
    </w:p>
    <w:p>
      <w:pPr>
        <w:jc w:val="both"/>
        <w:spacing w:line="360" w:lineRule="auto"/>
      </w:pPr>
      <w:r>
        <w:rPr>
          <w:sz w:val="21"/>
          <w:szCs w:val="21"/>
        </w:rPr>
        <w:t xml:space="preserve">As the sun cast its golden hue across the sprawling landscape of Kyivska Rus, the rivers and forests bore witness to a transformation as profound as the changing seasons. The burgeoning society was not merely a crossroads of trade but a vibrant tapestry woven with threads of diverse cultural influences. This amalgamation of traditions and beliefs began to shape the identity of the people, creating distinct cultural pathways that diverged from their origins.</w:t>
      </w:r>
    </w:p>
    <w:p>
      <w:pPr>
        <w:jc w:val="both"/>
        <w:spacing w:line="360" w:lineRule="auto"/>
      </w:pPr>
      <w:r>
        <w:rPr>
          <w:sz w:val="21"/>
          <w:szCs w:val="21"/>
        </w:rPr>
        <w:t xml:space="preserve">The vast expanse of Kyivska Rus was a melting pot, brimming with the vigor of Slavic tribes, the wisdom of Byzantine scholars, and the mystique of Scandinavian warriors. Each cultural tributary contributed to a dynamic confluence, fostering a unique societal ethos. The Slavs, with their deep connection to the land, imbued the culture with reverence for nature, evident in their vibrant folklore and seasonal festivals. Their oral traditions, rich with tales of ancient heroes and deities, became foundational to the Rus' cultural narrative.</w:t>
      </w:r>
    </w:p>
    <w:p>
      <w:pPr>
        <w:jc w:val="both"/>
        <w:spacing w:line="360" w:lineRule="auto"/>
      </w:pPr>
      <w:r>
        <w:rPr>
          <w:sz w:val="21"/>
          <w:szCs w:val="21"/>
        </w:rPr>
        <w:t xml:space="preserve">Meanwhile, the influence of the Byzantine Empire seeped into the very fabric of society, bringing with it the grandeur of Orthodox Christianity. The conversion of Prince Vladimir the Great heralded a new era, as the Rus embraced Byzantine art, architecture, and liturgical practices. The resplendent mosaics and domes of Kyiv's cathedrals stood as testaments to this cultural infusion, their beauty echoing the splendor of Constantinople. This religious transformation not only reshaped spiritual life but also catalyzed a cultural renaissance, nurturing literacy and learning.</w:t>
      </w:r>
    </w:p>
    <w:p>
      <w:pPr>
        <w:jc w:val="both"/>
        <w:spacing w:line="360" w:lineRule="auto"/>
      </w:pPr>
      <w:r>
        <w:rPr>
          <w:sz w:val="21"/>
          <w:szCs w:val="21"/>
        </w:rPr>
        <w:t xml:space="preserve">Yet, amid these currents of change, the echoes of the Norsemen resonated strongly. The Varangians, with their tales of seafaring conquests and heroic sagas, imparted a martial valor to the Rus. Their navigational prowess and mercantile spirit left an indelible mark, influencing the governance and economic structures of the land. The Norse legacy thrived in the form of robust trade networks, which connected Kyivska Rus with distant lands, from the icy fjords of Scandinavia to the opulent markets of the East.</w:t>
      </w:r>
    </w:p>
    <w:p>
      <w:pPr>
        <w:jc w:val="both"/>
        <w:spacing w:line="360" w:lineRule="auto"/>
      </w:pPr>
      <w:r>
        <w:rPr>
          <w:sz w:val="21"/>
          <w:szCs w:val="21"/>
        </w:rPr>
        <w:t xml:space="preserve">As these cultural streams converged, they gave rise to a society that was both eclectic and cohesive. The art and literature of Kyivska Rus blossomed, reflecting the myriad influences that had taken root. Icons and illuminated manuscripts emerged, blending Byzantine stylistic elements with local motifs, creating a distinctive artistic expression. The chronicles of the time, meticulously penned by monastic scribes, captured the essence of this cultural evolution, preserving the chronicles of the past for future generations.</w:t>
      </w:r>
    </w:p>
    <w:p>
      <w:pPr>
        <w:jc w:val="both"/>
        <w:spacing w:line="360" w:lineRule="auto"/>
      </w:pPr>
      <w:r>
        <w:rPr>
          <w:sz w:val="21"/>
          <w:szCs w:val="21"/>
        </w:rPr>
        <w:t xml:space="preserve">Social customs and traditions underwent a transformation as well. The fusion of Slavic hospitality with Byzantine etiquette and Norse practicality resulted in a unique social tapestry. Marriage ceremonies, feasts, and communal gatherings became vibrant celebrations of this cultural synthesis, where the clinking of goblets and the rhythmic beats of the gusli resonated with the shared heritage of the people.</w:t>
      </w:r>
    </w:p>
    <w:p>
      <w:pPr>
        <w:jc w:val="both"/>
        <w:spacing w:line="360" w:lineRule="auto"/>
      </w:pPr>
      <w:r>
        <w:rPr>
          <w:sz w:val="21"/>
          <w:szCs w:val="21"/>
        </w:rPr>
        <w:t xml:space="preserve">In the heart of this cultural divergence lay the spirit of Kyivska Rus, a society that embraced its multifaceted identity with pride. The interplay of diverse traditions did not dilute their individual essence but rather enriched the collective soul, crafting a legacy that would endure through the ages. As the sun dipped below the horizon, casting long shadows across the land, the people of Kyivska Rus stood united in their diversity, a testament to the enduring power of cultural convergence and divergence.</w:t>
      </w:r>
    </w:p>
    <w:p>
      <w:r>
        <w:br w:type="page"/>
      </w:r>
    </w:p>
    <w:p>
      <w:pPr>
        <w:pStyle w:val="Heading2"/>
      </w:pPr>
      <w:bookmarkStart w:id="36" w:name="_Toc36"/>
      <w:r>
        <w:t>Chapter 7: The Mongol Invasion</w:t>
      </w:r>
      <w:bookmarkEnd w:id="36"/>
    </w:p>
    <w:p>
      <w:pPr>
        <w:pStyle w:val="Heading4"/>
      </w:pPr>
      <w:bookmarkStart w:id="37" w:name="_Toc37"/>
      <w:r>
        <w:t>The Eastern Threat</w:t>
      </w:r>
      <w:bookmarkEnd w:id="37"/>
    </w:p>
    <w:p>
      <w:pPr>
        <w:jc w:val="both"/>
        <w:spacing w:line="360" w:lineRule="auto"/>
      </w:pPr>
      <w:r>
        <w:rPr>
          <w:sz w:val="21"/>
          <w:szCs w:val="21"/>
        </w:rPr>
        <w:t xml:space="preserve">As the sun began its descent behind the rolling hills of the Kievan Rus', casting a warm, amber glow across the land, the air grew thick with whispers of an approaching storm. It was not a storm of nature, but one of man, brewing far to the east, beyond the familiar rivers and fields. The distant rumblings were not of thunder, but of hooves pounding the earth, echoing with the promise of change, of challenge, and of confrontation.</w:t>
      </w:r>
    </w:p>
    <w:p>
      <w:pPr>
        <w:jc w:val="both"/>
        <w:spacing w:line="360" w:lineRule="auto"/>
      </w:pPr>
      <w:r>
        <w:rPr>
          <w:sz w:val="21"/>
          <w:szCs w:val="21"/>
        </w:rPr>
        <w:t xml:space="preserve">In the bustling marketplaces of Kiev, merchants and travelers exchanged tales of a formidable force rising in the east. The traders, their faces weathered by the road, spoke of the Volga Bulgars and their swift, elusive neighbors, the Khazars. These stories, passed from one ear to the next, painted a picture of a land teeming with warriors whose prowess in battle was matched only by their cunning in diplomacy.</w:t>
      </w:r>
    </w:p>
    <w:p>
      <w:pPr>
        <w:jc w:val="both"/>
        <w:spacing w:line="360" w:lineRule="auto"/>
      </w:pPr>
      <w:r>
        <w:rPr>
          <w:sz w:val="21"/>
          <w:szCs w:val="21"/>
        </w:rPr>
        <w:t xml:space="preserve">The Khazars, an enigmatic people, had long maintained a powerful khaganate, a vast empire bridging the gap between East and West. They controlled the vital trade routes that stretched like veins across the continent, pulsing with goods and ideas. For the rulers of Kievan Rus', the Khazars were both a competitor and a gatekeeper, standing between them and the riches of the Orient.</w:t>
      </w:r>
    </w:p>
    <w:p>
      <w:pPr>
        <w:jc w:val="both"/>
        <w:spacing w:line="360" w:lineRule="auto"/>
      </w:pPr>
      <w:r>
        <w:rPr>
          <w:sz w:val="21"/>
          <w:szCs w:val="21"/>
        </w:rPr>
        <w:t xml:space="preserve">As the days grew shorter and the nights colder, the court of Kiev was abuzz with strategies and counsels. The Grand Prince, ever mindful of the delicate balance of power, weighed his options carefully. Allies were sought, pacts were proposed, and emissaries dispatched to far corners of the known world, each bearing gifts and messages of both friendship and warning.</w:t>
      </w:r>
    </w:p>
    <w:p>
      <w:pPr>
        <w:jc w:val="both"/>
        <w:spacing w:line="360" w:lineRule="auto"/>
      </w:pPr>
      <w:r>
        <w:rPr>
          <w:sz w:val="21"/>
          <w:szCs w:val="21"/>
        </w:rPr>
        <w:t xml:space="preserve">Yet, it was not merely the Khazar prowess that concerned the Rus'. There was another force, one that moved like a shadow across the steppes, leaving whispers of fear and awe in its wake—the Pechenegs. Nomadic and fierce, the Pechenegs were a people of the horse, their lives intertwined with the rhythm of the steppe. They were known for their swift raids and their ability to vanish into the grasslands as quickly as they appeared.</w:t>
      </w:r>
    </w:p>
    <w:p>
      <w:pPr>
        <w:jc w:val="both"/>
        <w:spacing w:line="360" w:lineRule="auto"/>
      </w:pPr>
      <w:r>
        <w:rPr>
          <w:sz w:val="21"/>
          <w:szCs w:val="21"/>
        </w:rPr>
        <w:t xml:space="preserve">The Pechenegs, unlike the Khazars, had no fixed abode, no cities to besiege or fortresses to storm. Their strength lay in their mobility, in their ability to strike without warning and retreat into the vastness of the steppe. For the Kievan Rus', they represented a threat not only to their borders but to their very way of life.</w:t>
      </w:r>
    </w:p>
    <w:p>
      <w:pPr>
        <w:jc w:val="both"/>
        <w:spacing w:line="360" w:lineRule="auto"/>
      </w:pPr>
      <w:r>
        <w:rPr>
          <w:sz w:val="21"/>
          <w:szCs w:val="21"/>
        </w:rPr>
        <w:t xml:space="preserve">As the first snows of winter dusted the land, the people of the Rus' prepared for what seemed inevitable. The threat from the east was not one that could be ignored or appeased. It was a challenge that required vigilance, unity, and an unwavering resolve.</w:t>
      </w:r>
    </w:p>
    <w:p>
      <w:pPr>
        <w:jc w:val="both"/>
        <w:spacing w:line="360" w:lineRule="auto"/>
      </w:pPr>
      <w:r>
        <w:rPr>
          <w:sz w:val="21"/>
          <w:szCs w:val="21"/>
        </w:rPr>
        <w:t xml:space="preserve">In the quiet of their homes, by the warmth of the hearth, families spoke of the days to come. They spoke of courage, of the land they called home, and of the spirit of the Rus'—a spirit that would not yield to the eastern winds, but would stand firm against the tide, ready to defend their world and forge their destiny anew.</w:t>
      </w:r>
    </w:p>
    <w:p>
      <w:pPr>
        <w:pStyle w:val="Heading4"/>
      </w:pPr>
      <w:bookmarkStart w:id="38" w:name="_Toc38"/>
      <w:r>
        <w:t>The Fall of Kyiv</w:t>
      </w:r>
      <w:bookmarkEnd w:id="38"/>
    </w:p>
    <w:p>
      <w:pPr>
        <w:jc w:val="both"/>
        <w:spacing w:line="360" w:lineRule="auto"/>
      </w:pPr>
      <w:r>
        <w:rPr>
          <w:sz w:val="21"/>
          <w:szCs w:val="21"/>
        </w:rPr>
        <w:t xml:space="preserve">As the sun dipped below the horizon, casting long shadows over the ancient city of Kyiv, a tense silence blanketed the streets. The once-bustling heart of Kyivan Rus' stood eerily still, its vibrant pulse now subdued by the ominous threat looming on its doorstep. Merchants and artisans, who had once filled the air with the sounds of commerce and craft, now whispered in hushed tones, their faces etched with worry.</w:t>
      </w:r>
    </w:p>
    <w:p>
      <w:pPr>
        <w:jc w:val="both"/>
        <w:spacing w:line="360" w:lineRule="auto"/>
      </w:pPr>
      <w:r>
        <w:rPr>
          <w:sz w:val="21"/>
          <w:szCs w:val="21"/>
        </w:rPr>
        <w:t xml:space="preserve">The city, a jewel of Eastern Europe, had long been a beacon of wealth and power, its golden domes and towering fortifications a testament to its grandeur. For years, Kyiv had been the center of trade, religion, and culture, its influence extending far beyond its borders. But now, as rumors of an approaching force spread like wildfire, the city braced itself for a fate that many had feared yet few dared to speak of.</w:t>
      </w:r>
    </w:p>
    <w:p>
      <w:pPr>
        <w:jc w:val="both"/>
        <w:spacing w:line="360" w:lineRule="auto"/>
      </w:pPr>
      <w:r>
        <w:rPr>
          <w:sz w:val="21"/>
          <w:szCs w:val="21"/>
        </w:rPr>
        <w:t xml:space="preserve">In the grand halls of Kyiv's palace, the ruling prince and his advisors huddled in urgent discussion. Maps and scrolls lay scattered across the tables, detailing the defensive strategies that had been hastily devised. Yet, despite their best efforts, there was a palpable sense of unease. The enemy, relentless and formidable, was unlike any they had faced before. The tales of their conquests were enough to chill even the most stalwart of hearts.</w:t>
      </w:r>
    </w:p>
    <w:p>
      <w:pPr>
        <w:jc w:val="both"/>
        <w:spacing w:line="360" w:lineRule="auto"/>
      </w:pPr>
      <w:r>
        <w:rPr>
          <w:sz w:val="21"/>
          <w:szCs w:val="21"/>
        </w:rPr>
        <w:t xml:space="preserve">As dawn broke, the first rays of light revealed a sight that sent shivers down the spines of those who peered over the city walls. The horizon was dotted with banners and the glint of steel, a sprawling army that stretched as far as the eye could see. The invaders, with their foreign tongues and fierce demeanor, had come to claim Kyiv as their own.</w:t>
      </w:r>
    </w:p>
    <w:p>
      <w:pPr>
        <w:jc w:val="both"/>
        <w:spacing w:line="360" w:lineRule="auto"/>
      </w:pPr>
      <w:r>
        <w:rPr>
          <w:sz w:val="21"/>
          <w:szCs w:val="21"/>
        </w:rPr>
        <w:t xml:space="preserve">The defenders of Kyiv, though outnumbered, were not without courage. Warriors clad in armor stood resolute, their expressions hardened by the knowledge of what lay ahead. Archers took their positions atop the walls, their arrows poised to rain down upon the advancing horde. Within the city, the populace prepared for the worst, gathering supplies and fortifying their homes.</w:t>
      </w:r>
    </w:p>
    <w:p>
      <w:pPr>
        <w:jc w:val="both"/>
        <w:spacing w:line="360" w:lineRule="auto"/>
      </w:pPr>
      <w:r>
        <w:rPr>
          <w:sz w:val="21"/>
          <w:szCs w:val="21"/>
        </w:rPr>
        <w:t xml:space="preserve">The siege began with a thunderous roar, the clash of steel and the cries of battle echoing through the air. The invaders, relentless in their assault, battered the city's defenses with a ferocity that seemed unstoppable. Day after day, the siege wore on, each side locked in a deadly struggle for dominance.</w:t>
      </w:r>
    </w:p>
    <w:p>
      <w:pPr>
        <w:jc w:val="both"/>
        <w:spacing w:line="360" w:lineRule="auto"/>
      </w:pPr>
      <w:r>
        <w:rPr>
          <w:sz w:val="21"/>
          <w:szCs w:val="21"/>
        </w:rPr>
        <w:t xml:space="preserve">As the days turned into weeks, the resolve of Kyiv's defenders began to waver. Supplies dwindled, and the once-hopeful spirit of the city grew weary. The invaders, sensing the weakening resistance, pressed their advantage, breaching the outer defenses and pushing further into the heart of Kyiv.</w:t>
      </w:r>
    </w:p>
    <w:p>
      <w:pPr>
        <w:jc w:val="both"/>
        <w:spacing w:line="360" w:lineRule="auto"/>
      </w:pPr>
      <w:r>
        <w:rPr>
          <w:sz w:val="21"/>
          <w:szCs w:val="21"/>
        </w:rPr>
        <w:t xml:space="preserve">In the final, fateful moments, as the city walls crumbled and the invaders surged into the streets, a somber acceptance settled over the people of Kyiv. The fall of their beloved city was imminent, a harsh reality that they had fought so valiantly to prevent. Yet, even in defeat, the legacy of Kyiv endured, its rich history and cultural heritage forever etched into the annals of time.</w:t>
      </w:r>
    </w:p>
    <w:p>
      <w:pPr>
        <w:pStyle w:val="Heading4"/>
      </w:pPr>
      <w:bookmarkStart w:id="39" w:name="_Toc39"/>
      <w:r>
        <w:t>Survival of the Principalities</w:t>
      </w:r>
      <w:bookmarkEnd w:id="39"/>
    </w:p>
    <w:p>
      <w:pPr>
        <w:jc w:val="both"/>
        <w:spacing w:line="360" w:lineRule="auto"/>
      </w:pPr>
      <w:r>
        <w:rPr>
          <w:sz w:val="21"/>
          <w:szCs w:val="21"/>
        </w:rPr>
        <w:t xml:space="preserve">As the once-unified Kyivan Rus' began to fragment, the principalities that emerged faced a complex web of challenges and opportunities. The political landscape of Eastern Europe was rapidly shifting, with new powers rising and old alliances fracturing, demanding astute navigation from the leaders of these nascent states.</w:t>
      </w:r>
    </w:p>
    <w:p>
      <w:pPr>
        <w:jc w:val="both"/>
        <w:spacing w:line="360" w:lineRule="auto"/>
      </w:pPr>
      <w:r>
        <w:rPr>
          <w:sz w:val="21"/>
          <w:szCs w:val="21"/>
        </w:rPr>
        <w:t xml:space="preserve">The fall of Kyivan Rus' was neither sudden nor uniform. It was a gradual unraveling, marked by internal strife and external pressures that tested the very fabric of the society. The Mongol invasions, with their ferocious campaigns, cast a long shadow over the lands of the former Kyivan Rus'. Yet, amidst the devastation, the principalities demonstrated a remarkable resilience, adapting to the new realities with strategic acumen.</w:t>
      </w:r>
    </w:p>
    <w:p>
      <w:pPr>
        <w:jc w:val="both"/>
        <w:spacing w:line="360" w:lineRule="auto"/>
      </w:pPr>
      <w:r>
        <w:rPr>
          <w:sz w:val="21"/>
          <w:szCs w:val="21"/>
        </w:rPr>
        <w:t xml:space="preserve">In the north, the Principality of Novgorod emerged as a bastion of trade and culture. Shielded by its dense forests and fortified walls, Novgorod managed to maintain a degree of autonomy, leveraging its position as a hub of commerce between the Baltic and the interior lands. The veche, or assembly, played a crucial role in governance, reflecting a unique blend of democracy and oligarchy that allowed Novgorod to thrive even under the looming Mongol threat.</w:t>
      </w:r>
    </w:p>
    <w:p>
      <w:pPr>
        <w:jc w:val="both"/>
        <w:spacing w:line="360" w:lineRule="auto"/>
      </w:pPr>
      <w:r>
        <w:rPr>
          <w:sz w:val="21"/>
          <w:szCs w:val="21"/>
        </w:rPr>
        <w:t xml:space="preserve">To the west, the Principality of Galicia-Volhynia sought to build alliances and expand its influence. Under the able leadership of King Daniel, the principality navigated the turbulent waters of regional politics with skill. Daniel's diplomatic efforts saw him crowned by a papal legate, a testament to his ambition and the principality's growing prominence. Yet, the pressures from neighboring Poland and Hungary continually tested Galicia-Volhynia's resolve.</w:t>
      </w:r>
    </w:p>
    <w:p>
      <w:pPr>
        <w:jc w:val="both"/>
        <w:spacing w:line="360" w:lineRule="auto"/>
      </w:pPr>
      <w:r>
        <w:rPr>
          <w:sz w:val="21"/>
          <w:szCs w:val="21"/>
        </w:rPr>
        <w:t xml:space="preserve">The Principality of Vladimir-Suzdal, meanwhile, rose to prominence in the northeast. With its fertile lands and strategic location, it became a focal point for migration and economic activity. The city's architectural grandeur, epitomized by its white stone cathedrals, symbolized a cultural renaissance that defied the chaos of the era. However, the Mongol yoke was never far, with tribute and subjugation a constant burden.</w:t>
      </w:r>
    </w:p>
    <w:p>
      <w:pPr>
        <w:jc w:val="both"/>
        <w:spacing w:line="360" w:lineRule="auto"/>
      </w:pPr>
      <w:r>
        <w:rPr>
          <w:sz w:val="21"/>
          <w:szCs w:val="21"/>
        </w:rPr>
        <w:t xml:space="preserve">Each principality navigated its path through a landscape fraught with peril and possibility. The Mongols, while devastating, imposed a degree of stability that allowed trade routes to flourish and cultural exchanges to persist. The principalities, in turn, became vital conduits of Eastern and Western influences, fostering a rich tapestry of cultural and economic interactions.</w:t>
      </w:r>
    </w:p>
    <w:p>
      <w:pPr>
        <w:jc w:val="both"/>
        <w:spacing w:line="360" w:lineRule="auto"/>
      </w:pPr>
      <w:r>
        <w:rPr>
          <w:sz w:val="21"/>
          <w:szCs w:val="21"/>
        </w:rPr>
        <w:t xml:space="preserve">The survival of these principalities was not merely a tale of endurance; it was a testament to their adaptability and the tenacity of their leaders. The legacy of Kyivan Rus', fragmented though it was, continued to echo through the halls of power and the hearts of its people. The principalities, each with its distinct identity, laid the foundations for the future nations of Eastern Europe, their stories interwoven with the broader narrative of resilience and rebirth.</w:t>
      </w:r>
    </w:p>
    <w:p>
      <w:pPr>
        <w:jc w:val="both"/>
        <w:spacing w:line="360" w:lineRule="auto"/>
      </w:pPr>
      <w:r>
        <w:rPr>
          <w:sz w:val="21"/>
          <w:szCs w:val="21"/>
        </w:rPr>
        <w:t xml:space="preserve">As new powers rose and old ones faltered, the principalities of the former Kyivan Rus' stood as living testaments to the enduring spirit of a people bound by history, faith, and the unyielding desire to forge their destinies amidst the shifting sands of time.</w:t>
      </w:r>
    </w:p>
    <w:p>
      <w:pPr>
        <w:pStyle w:val="Heading4"/>
      </w:pPr>
      <w:bookmarkStart w:id="40" w:name="_Toc40"/>
      <w:r>
        <w:t>The Pax Mongolica</w:t>
      </w:r>
      <w:bookmarkEnd w:id="40"/>
    </w:p>
    <w:p>
      <w:pPr>
        <w:jc w:val="both"/>
        <w:spacing w:line="360" w:lineRule="auto"/>
      </w:pPr>
      <w:r>
        <w:rPr>
          <w:sz w:val="21"/>
          <w:szCs w:val="21"/>
        </w:rPr>
        <w:t xml:space="preserve">In the midst of the 13th century, a sweeping transformation unfolded across the vast landscapes of Eurasia, a transformation that would leave an indelible mark on the historical tapestry of the region. The Mongol Empire, under the formidable leadership of Genghis Khan and his descendants, extended its influence and established a period of relative peace and stability known as the Pax Mongolica. This era, though marked by the initial ferocity of conquest, eventually gave rise to an unprecedented flow of trade, ideas, and cultures across the continent.</w:t>
      </w:r>
    </w:p>
    <w:p>
      <w:pPr>
        <w:jc w:val="both"/>
        <w:spacing w:line="360" w:lineRule="auto"/>
      </w:pPr>
      <w:r>
        <w:rPr>
          <w:sz w:val="21"/>
          <w:szCs w:val="21"/>
        </w:rPr>
        <w:t xml:space="preserve">The Mongol conquests, with their unparalleled speed and ferocity, initially struck fear into the hearts of many, including the principalities of Kievan Rus'. Yet, once the dust of battle settled, the Mongols ushered in an era that fostered the growth of commerce and cultural exchange. The vast expanse of the Mongol Empire, stretching from the steppes of Central Asia to the fringes of Europe and the heart of China, became a conduit for the movement of goods and knowledge.</w:t>
      </w:r>
    </w:p>
    <w:p>
      <w:pPr>
        <w:jc w:val="both"/>
        <w:spacing w:line="360" w:lineRule="auto"/>
      </w:pPr>
      <w:r>
        <w:rPr>
          <w:sz w:val="21"/>
          <w:szCs w:val="21"/>
        </w:rPr>
        <w:t xml:space="preserve">The Silk Road, which had long been a vital artery of trade between East and West, experienced a revival under Mongol rule. The Mongols, with their pragmatic approach to governance, ensured the safety of merchants and travelers along these ancient routes. Caravans laden with silk, spices, and precious metals traversed the lands, bringing with them not just material wealth, but also the exchange of ideas and technologies. Kievan Rus', strategically positioned along these trade routes, benefitted from this influx of commerce, drawing new influences into its cultural and economic fabric.</w:t>
      </w:r>
    </w:p>
    <w:p>
      <w:pPr>
        <w:jc w:val="both"/>
        <w:spacing w:line="360" w:lineRule="auto"/>
      </w:pPr>
      <w:r>
        <w:rPr>
          <w:sz w:val="21"/>
          <w:szCs w:val="21"/>
        </w:rPr>
        <w:t xml:space="preserve">In the cities of Kievan Rus', a new vibrancy emerged as artisans and craftsmen found inspiration in the goods and techniques brought by traders from distant lands. The fusion of Eastern and Western elements enriched the artistic and architectural landscape, leading to innovations that would define the region's cultural identity for generations. The Mongol influence, though often perceived as a shadow over the land, in many ways acted as a catalyst for this flourishing exchange.</w:t>
      </w:r>
    </w:p>
    <w:p>
      <w:pPr>
        <w:jc w:val="both"/>
        <w:spacing w:line="360" w:lineRule="auto"/>
      </w:pPr>
      <w:r>
        <w:rPr>
          <w:sz w:val="21"/>
          <w:szCs w:val="21"/>
        </w:rPr>
        <w:t xml:space="preserve">Religious and intellectual currents, too, found fertile ground during this period. Scholars and clerics traveled the length and breadth of the empire, sharing and acquiring knowledge. The Mongol rulers, with their relatively tolerant stance towards different religions, allowed for a unique mingling of spiritual and philosophical ideas. This cross-pollination of thought not only enriched the intellectual life of Kievan Rus' but also laid the groundwork for future developments in science, literature, and theology.</w:t>
      </w:r>
    </w:p>
    <w:p>
      <w:pPr>
        <w:jc w:val="both"/>
        <w:spacing w:line="360" w:lineRule="auto"/>
      </w:pPr>
      <w:r>
        <w:rPr>
          <w:sz w:val="21"/>
          <w:szCs w:val="21"/>
        </w:rPr>
        <w:t xml:space="preserve">Despite the initial devastation wrought by the Mongol invasions, the Pax Mongolica stands as a testament to the complex interplay of power, commerce, and culture. It was a time when the world seemed, in some ways, smaller—when distant lands felt a little closer, and the boundaries between cultures blurred ever so slightly. Kievan Rus', nestled within this vast empire, found itself both a witness to and a participant in this transformative era, emerging with a renewed sense of identity and purpose. The legacy of this period, though often overshadowed by the violence of its inception, remains a pivotal chapter in the history of Kievan Rus', a chapter marked by resilience, adaptation, and the enduring spirit of exchange.</w:t>
      </w:r>
    </w:p>
    <w:p>
      <w:r>
        <w:br w:type="page"/>
      </w:r>
    </w:p>
    <w:p>
      <w:pPr>
        <w:pStyle w:val="Heading2"/>
      </w:pPr>
      <w:bookmarkStart w:id="41" w:name="_Toc41"/>
      <w:r>
        <w:t>Chapter 8: The Rise of Novgorod and Galicia</w:t>
      </w:r>
      <w:bookmarkEnd w:id="41"/>
    </w:p>
    <w:p>
      <w:pPr>
        <w:pStyle w:val="Heading4"/>
      </w:pPr>
      <w:bookmarkStart w:id="42" w:name="_Toc42"/>
      <w:r>
        <w:t>The Novgorod Republic</w:t>
      </w:r>
      <w:bookmarkEnd w:id="42"/>
    </w:p>
    <w:p>
      <w:pPr>
        <w:jc w:val="both"/>
        <w:spacing w:line="360" w:lineRule="auto"/>
      </w:pPr>
      <w:r>
        <w:rPr>
          <w:sz w:val="21"/>
          <w:szCs w:val="21"/>
        </w:rPr>
        <w:t xml:space="preserve">Nestled amidst the dense forests and sprawling rivers of Eastern Europe, the Novgorod Republic emerged as a beacon of early democracy and trade. During the 12th century, this region, bathed in the cool breath of the northern winds, became a pivotal center in the burgeoning Kievan Rus' federation. Novgorod's strategic location on the Volkhov River, which connected it to the Baltic Sea and the vast expanse of the Russian heartland, made it a vital hub for commerce, culture, and politics.</w:t>
      </w:r>
    </w:p>
    <w:p>
      <w:pPr>
        <w:jc w:val="both"/>
        <w:spacing w:line="360" w:lineRule="auto"/>
      </w:pPr>
      <w:r>
        <w:rPr>
          <w:sz w:val="21"/>
          <w:szCs w:val="21"/>
        </w:rPr>
        <w:t xml:space="preserve">The governance of Novgorod was distinctive in its time. Unlike the feudal systems that dominated much of Europe, Novgorod was ruled by a unique assembly known as the veche. This council, a gathering of free men, wielded significant power over the region, making decisions on matters of war, peace, and governance. The veche's voice was a testament to the communal spirit that characterized Novgorod, where even the grand prince, usually chosen from the Rurikid dynasty, was subject to the will of the people.</w:t>
      </w:r>
    </w:p>
    <w:p>
      <w:pPr>
        <w:jc w:val="both"/>
        <w:spacing w:line="360" w:lineRule="auto"/>
      </w:pPr>
      <w:r>
        <w:rPr>
          <w:sz w:val="21"/>
          <w:szCs w:val="21"/>
        </w:rPr>
        <w:t xml:space="preserve">At the heart of Novgorod's prosperity lay its vibrant trade networks. Merchants from far and wide flocked to its bustling markets, bringing goods from the Byzantine Empire, Scandinavia, and beyond. The city thrived on the exchange of furs, wax, honey, and fine crafts, becoming a vital link in the Hanseatic League's chain of trade routes. Novgorod's wealth was not just in material goods but also in the rich tapestry of ideas and cultures that flowed through its streets.</w:t>
      </w:r>
    </w:p>
    <w:p>
      <w:pPr>
        <w:jc w:val="both"/>
        <w:spacing w:line="360" w:lineRule="auto"/>
      </w:pPr>
      <w:r>
        <w:rPr>
          <w:sz w:val="21"/>
          <w:szCs w:val="21"/>
        </w:rPr>
        <w:t xml:space="preserve">Cultural life in Novgorod was as dynamic as its trade. The city was a crucible of artistic and intellectual activity, with the Cathedral of St. Sophia standing as a testament to its architectural prowess. Built in the 11th century, this magnificent structure, adorned with frescoes and mosaics, was more than a place of worship; it was a symbol of Novgorod's strength and resilience. The city also became a center for literacy and learning, with chronicles and manuscripts produced by its scribes offering invaluable insights into the history and society of the time.</w:t>
      </w:r>
    </w:p>
    <w:p>
      <w:pPr>
        <w:jc w:val="both"/>
        <w:spacing w:line="360" w:lineRule="auto"/>
      </w:pPr>
      <w:r>
        <w:rPr>
          <w:sz w:val="21"/>
          <w:szCs w:val="21"/>
        </w:rPr>
        <w:t xml:space="preserve">The Novgorodians were fiercely independent, their identity forged by the harsh yet beautiful landscapes that surrounded them. This spirit was tested by external threats, notably from their southern neighbors, the Kievan princes, and the encroaching Teutonic Knights from the west. Yet, through diplomacy and sheer tenacity, Novgorod managed to maintain its autonomy for centuries.</w:t>
      </w:r>
    </w:p>
    <w:p>
      <w:pPr>
        <w:jc w:val="both"/>
        <w:spacing w:line="360" w:lineRule="auto"/>
      </w:pPr>
      <w:r>
        <w:rPr>
          <w:sz w:val="21"/>
          <w:szCs w:val="21"/>
        </w:rPr>
        <w:t xml:space="preserve">As the 13th century dawned, the shadows of Mongol invasions loomed over the Russian principalities, altering the course of history for many, including Novgorod. However, the city was spared the direct devastation faced by others, a testament to its strategic acumen and perhaps to the favor of fortune.</w:t>
      </w:r>
    </w:p>
    <w:p>
      <w:pPr>
        <w:jc w:val="both"/>
        <w:spacing w:line="360" w:lineRule="auto"/>
      </w:pPr>
      <w:r>
        <w:rPr>
          <w:sz w:val="21"/>
          <w:szCs w:val="21"/>
        </w:rPr>
        <w:t xml:space="preserve">Though the tides of history would eventually see Novgorod absorbed into the Grand Duchy of Moscow, its legacy as a cradle of democracy and trade endures. The stories of its veche, its merchants, and its artists continue to resonate, reminding us of a time when a city by the river stood as a beacon of freedom and prosperity amidst the vast forests of Rus'. It is through such tales that the spirit of Novgorod lives on, a chapter in the grand narrative of Kievan Rus'.</w:t>
      </w:r>
    </w:p>
    <w:p>
      <w:pPr>
        <w:pStyle w:val="Heading4"/>
      </w:pPr>
      <w:bookmarkStart w:id="43" w:name="_Toc43"/>
      <w:r>
        <w:t>Galicia-Volhynia Ascendancy</w:t>
      </w:r>
      <w:bookmarkEnd w:id="43"/>
    </w:p>
    <w:p>
      <w:pPr>
        <w:jc w:val="both"/>
        <w:spacing w:line="360" w:lineRule="auto"/>
      </w:pPr>
      <w:r>
        <w:rPr>
          <w:sz w:val="21"/>
          <w:szCs w:val="21"/>
        </w:rPr>
        <w:t xml:space="preserve">Amidst the vast tapestry of Kievan Rus', the rise of Galicia-Volhynia emerges as a remarkable tale of ambition, consolidation, and cultural flourishing. This region, nestled between the Carpathian Mountains and the vast plains, became a crucible of power and culture in the 13th century. It was a time when the winds of change blew fiercely across the lands, and the rulers of Galicia-Volhynia seized their moment with both hands.</w:t>
      </w:r>
    </w:p>
    <w:p>
      <w:pPr>
        <w:jc w:val="both"/>
        <w:spacing w:line="360" w:lineRule="auto"/>
      </w:pPr>
      <w:r>
        <w:rPr>
          <w:sz w:val="21"/>
          <w:szCs w:val="21"/>
        </w:rPr>
        <w:t xml:space="preserve">The roots of this ascendancy can be traced to the strategic and visionary leadership of Roman the Great, who recognized the potential of uniting the principalities of Galicia and Volhynia. His efforts in the late 12th century laid the groundwork for a powerful state that could rival the might of its neighbors. Roman's strategic marital alliances and military conquests expanded his influence, creating a realm that was both feared and respected.</w:t>
      </w:r>
    </w:p>
    <w:p>
      <w:pPr>
        <w:jc w:val="both"/>
        <w:spacing w:line="360" w:lineRule="auto"/>
      </w:pPr>
      <w:r>
        <w:rPr>
          <w:sz w:val="21"/>
          <w:szCs w:val="21"/>
        </w:rPr>
        <w:t xml:space="preserve">The demise of Roman in 1205 left a power vacuum that threatened to unravel his achievements. Yet, it was his son, Danylo Romanovych, who would rise to the occasion, becoming one of the most illustrious rulers in the history of Kievan Rus'. Danylo's early years were marked by turmoil and conflict, as he fought to reclaim his father's legacy from the encroaching forces of Poland and Hungary. His resilience and tactical acumen eventually restored stability, allowing him to focus on strengthening his dominion.</w:t>
      </w:r>
    </w:p>
    <w:p>
      <w:pPr>
        <w:jc w:val="both"/>
        <w:spacing w:line="360" w:lineRule="auto"/>
      </w:pPr>
      <w:r>
        <w:rPr>
          <w:sz w:val="21"/>
          <w:szCs w:val="21"/>
        </w:rPr>
        <w:t xml:space="preserve">Under Danylo's astute governance, Galicia-Volhynia transformed into a beacon of prosperity. He fortified cities, encouraged trade, and fostered cultural exchanges, inviting artisans and scholars from across Europe. The city of Lviv, founded by Danylo, blossomed into a vibrant center of commerce and culture, echoing the grandeur of the Byzantine Empire. The architectural splendor of the region, with its imposing fortresses and ornate cathedrals, stood as a testament to the burgeoning sophistication of the principality.</w:t>
      </w:r>
    </w:p>
    <w:p>
      <w:pPr>
        <w:jc w:val="both"/>
        <w:spacing w:line="360" w:lineRule="auto"/>
      </w:pPr>
      <w:r>
        <w:rPr>
          <w:sz w:val="21"/>
          <w:szCs w:val="21"/>
        </w:rPr>
        <w:t xml:space="preserve">Danylo's reign was not without its challenges. The Mongol invasion loomed large, casting a shadow over the entire region. Yet, Danylo's diplomatic prowess came to the fore as he navigated the treacherous waters of Mongol suzerainty. Skillfully, he balanced submission with defiance, maintaining the autonomy of his realm while acknowledging the supremacy of the Mongol Khans. This delicate diplomacy allowed Galicia-Volhynia to thrive even under the specter of foreign domination.</w:t>
      </w:r>
    </w:p>
    <w:p>
      <w:pPr>
        <w:jc w:val="both"/>
        <w:spacing w:line="360" w:lineRule="auto"/>
      </w:pPr>
      <w:r>
        <w:rPr>
          <w:sz w:val="21"/>
          <w:szCs w:val="21"/>
        </w:rPr>
        <w:t xml:space="preserve">The cultural renaissance of Galicia-Volhynia was further enriched by the Orthodox Church, which played a pivotal role in shaping the spiritual and cultural identity of the region. Monasteries became hubs of learning and artistic expression, preserving the Slavic heritage while embracing influences from the West. The synthesis of Eastern and Western traditions within Galicia-Volhynia created a unique cultural tapestry that distinguished it from other principalities.</w:t>
      </w:r>
    </w:p>
    <w:p>
      <w:pPr>
        <w:jc w:val="both"/>
        <w:spacing w:line="360" w:lineRule="auto"/>
      </w:pPr>
      <w:r>
        <w:rPr>
          <w:sz w:val="21"/>
          <w:szCs w:val="21"/>
        </w:rPr>
        <w:t xml:space="preserve">As the 13th century drew to a close, Galicia-Volhynia stood as a testament to the resilience and adaptability of its people. It was a beacon of hope and a symbol of the enduring spirit of Kievan Rus', a land where ambition and culture flourished amidst the challenges of the medieval world. The legacy of Galicia-Volhynia, with its blend of strength, diplomacy, and cultural vibrancy, left an indelible mark on the history of Eastern Europe, influencing generations to come.</w:t>
      </w:r>
    </w:p>
    <w:p>
      <w:pPr>
        <w:pStyle w:val="Heading4"/>
      </w:pPr>
      <w:bookmarkStart w:id="44" w:name="_Toc44"/>
      <w:r>
        <w:t>Economic Prosperity</w:t>
      </w:r>
      <w:bookmarkEnd w:id="44"/>
    </w:p>
    <w:p>
      <w:pPr>
        <w:jc w:val="both"/>
        <w:spacing w:line="360" w:lineRule="auto"/>
      </w:pPr>
      <w:r>
        <w:rPr>
          <w:sz w:val="21"/>
          <w:szCs w:val="21"/>
        </w:rPr>
        <w:t xml:space="preserve">The rivers of the Kievan Rus', like the Dnieper, the Volga, and the Don, carved pathways through the fertile landscape, becoming the veins of trade and commerce that pulsed with the lifeblood of economic prosperity. These waterways were not mere geographical features; they were the conduits of cultural exchange and the arteries of wealth that connected the Kievan Rus' to the farthest reaches of Europe, Byzantium, and the Middle East.</w:t>
      </w:r>
    </w:p>
    <w:p>
      <w:pPr>
        <w:jc w:val="both"/>
        <w:spacing w:line="360" w:lineRule="auto"/>
      </w:pPr>
      <w:r>
        <w:rPr>
          <w:sz w:val="21"/>
          <w:szCs w:val="21"/>
        </w:rPr>
        <w:t xml:space="preserve">It was along these rivers that the vibrant marketplaces of Kiev, Novgorod, and Smolensk thrived. Merchants, laden with goods from distant lands, transformed these cities into bustling hubs of activity. The markets echoed with the sounds of haggling and the clinking of coins, as traders bartered furs, honey, wax, and slaves for spices, silks, and precious metals. The prosperity of the Kievan Rus' was built upon these exchanges, as its people became adept in the art of negotiation and trade.</w:t>
      </w:r>
    </w:p>
    <w:p>
      <w:pPr>
        <w:jc w:val="both"/>
        <w:spacing w:line="360" w:lineRule="auto"/>
      </w:pPr>
      <w:r>
        <w:rPr>
          <w:sz w:val="21"/>
          <w:szCs w:val="21"/>
        </w:rPr>
        <w:t xml:space="preserve">The economy was not solely dependent on external trade. The rich, dark soil of the region yielded bountiful harvests of grain, which fed the burgeoning population and allowed for the surplus necessary to sustain trade. Agriculture, the backbone of the economy, was practiced with a diligence that reflected the peoples' understanding of the land's rhythms. Communities worked communally, sharing the toil and the rewards of the harvest, a practice that fostered a sense of unity and mutual support.</w:t>
      </w:r>
    </w:p>
    <w:p>
      <w:pPr>
        <w:jc w:val="both"/>
        <w:spacing w:line="360" w:lineRule="auto"/>
      </w:pPr>
      <w:r>
        <w:rPr>
          <w:sz w:val="21"/>
          <w:szCs w:val="21"/>
        </w:rPr>
        <w:t xml:space="preserve">Craftsmanship flourished as well, with artisans and smiths producing exquisite goods that were sought after both locally and abroad. The skills of these craftsmen were revered, their workshops filled with the tools of their trades and the fruits of their labor. From finely wrought weapons and armor to intricate jewelry and religious icons, their creations were a testament to the ingenuity and artistry of the Kievan Rus'.</w:t>
      </w:r>
    </w:p>
    <w:p>
      <w:pPr>
        <w:jc w:val="both"/>
        <w:spacing w:line="360" w:lineRule="auto"/>
      </w:pPr>
      <w:r>
        <w:rPr>
          <w:sz w:val="21"/>
          <w:szCs w:val="21"/>
        </w:rPr>
        <w:t xml:space="preserve">The influence of the Byzantine Empire was profound, introducing new techniques and styles that were eagerly adopted and adapted by local artisans. This cultural infusion enriched the artistic landscape, while also deepening the economic ties between the two regions. The Kievan Rus' served as a bridge between the east and west, its prosperity a reflection of its role as a cultural and economic crossroads.</w:t>
      </w:r>
    </w:p>
    <w:p>
      <w:pPr>
        <w:jc w:val="both"/>
        <w:spacing w:line="360" w:lineRule="auto"/>
      </w:pPr>
      <w:r>
        <w:rPr>
          <w:sz w:val="21"/>
          <w:szCs w:val="21"/>
        </w:rPr>
        <w:t xml:space="preserve">Governance played a crucial role in maintaining this prosperity. The Rurikid princes, with their firm yet pragmatic rule, understood the importance of stability and order. They established laws and systems that protected trade routes and ensured the safety of merchants and their goods. This environment of security fostered confidence among traders and artisans, encouraging further investment and economic activity.</w:t>
      </w:r>
    </w:p>
    <w:p>
      <w:pPr>
        <w:jc w:val="both"/>
        <w:spacing w:line="360" w:lineRule="auto"/>
      </w:pPr>
      <w:r>
        <w:rPr>
          <w:sz w:val="21"/>
          <w:szCs w:val="21"/>
        </w:rPr>
        <w:t xml:space="preserve">The prosperity of the Kievan Rus' was not merely measured in material wealth. It was an era of cultural flourishing, where the seeds of learning and art took root in the fertile ground of economic stability. Monasteries became centers of learning, preserving and transmitting knowledge through the ages. The wealth generated from trade and agriculture supported these institutions, allowing them to thrive and contribute to the cultural tapestry of the region.</w:t>
      </w:r>
    </w:p>
    <w:p>
      <w:pPr>
        <w:jc w:val="both"/>
        <w:spacing w:line="360" w:lineRule="auto"/>
      </w:pPr>
      <w:r>
        <w:rPr>
          <w:sz w:val="21"/>
          <w:szCs w:val="21"/>
        </w:rPr>
        <w:t xml:space="preserve">In this era, the Kievan Rus' stood as a beacon of prosperity, its economy a testament to the resilience and resourcefulness of its people. It was a time when the land and its people were in harmony, each supporting the other in a symbiotic relationship that fostered growth and innovation. The legacy of this economic prosperity would echo through the centuries, shaping the destiny of the region and its people.</w:t>
      </w:r>
    </w:p>
    <w:p>
      <w:pPr>
        <w:pStyle w:val="Heading4"/>
      </w:pPr>
      <w:bookmarkStart w:id="45" w:name="_Toc45"/>
      <w:r>
        <w:t>Cultural Exchange</w:t>
      </w:r>
      <w:bookmarkEnd w:id="45"/>
    </w:p>
    <w:p>
      <w:pPr>
        <w:jc w:val="both"/>
        <w:spacing w:line="360" w:lineRule="auto"/>
      </w:pPr>
      <w:r>
        <w:rPr>
          <w:sz w:val="21"/>
          <w:szCs w:val="21"/>
        </w:rPr>
        <w:t xml:space="preserve">As the sun set over the sprawling landscapes of the Kievan Rus', casting a warm glow upon the golden domes of its churches and the bustling markets of its towns, the echoes of a vibrant cultural exchange resonated throughout the land. This era, marked by dynamic interactions and the convergence of diverse traditions, saw the Rus' emerge as a pivotal crossroads between East and West.</w:t>
      </w:r>
    </w:p>
    <w:p>
      <w:pPr>
        <w:jc w:val="both"/>
        <w:spacing w:line="360" w:lineRule="auto"/>
      </w:pPr>
      <w:r>
        <w:rPr>
          <w:sz w:val="21"/>
          <w:szCs w:val="21"/>
        </w:rPr>
        <w:t xml:space="preserve">The rivers, such as the Dnieper and Volga, served not only as vital trade routes but also as conduits for the flow of ideas, beliefs, and customs. Merchants from Byzantium brought with them not only silks and spices but also stories of their grand cities, tales that sparked the imagination of the Rus' people. These exchanges were not one-sided; the Rus' too had much to offer. Their furs, honey, and wax were highly prized commodities that found their way into distant lands, creating a network of mutual influence.</w:t>
      </w:r>
    </w:p>
    <w:p>
      <w:pPr>
        <w:jc w:val="both"/>
        <w:spacing w:line="360" w:lineRule="auto"/>
      </w:pPr>
      <w:r>
        <w:rPr>
          <w:sz w:val="21"/>
          <w:szCs w:val="21"/>
        </w:rPr>
        <w:t xml:space="preserve">The influence of Byzantium in particular was profound, as it was through these interactions that the Rus' were introduced to Orthodox Christianity. The conversion of Prince Vladimir the Great in 988 was a landmark event, both solidifying the religious ties with Byzantium and ushering in a new era of cultural and artistic development. The construction of magnificent churches, such as the Cathedral of St. Sophia in Kyiv, reflected the architectural and artistic styles of the Byzantine Empire, yet over time, these structures developed a distinct Rus' character, incorporating local elements and craftsmanship.</w:t>
      </w:r>
    </w:p>
    <w:p>
      <w:pPr>
        <w:jc w:val="both"/>
        <w:spacing w:line="360" w:lineRule="auto"/>
      </w:pPr>
      <w:r>
        <w:rPr>
          <w:sz w:val="21"/>
          <w:szCs w:val="21"/>
        </w:rPr>
        <w:t xml:space="preserve">Art and literature flourished as well, with scribes and artists drawing inspiration from both indigenous traditions and foreign influences. The creation of the "Primary Chronicle" by the monk Nestor, for instance, was a testament to the blending of oral traditions with the written histories of neighboring cultures. This chronicle not only recorded the history of the Rus' but also served as a narrative bridge, connecting their past with the broader tapestry of European and Asian history.</w:t>
      </w:r>
    </w:p>
    <w:p>
      <w:pPr>
        <w:jc w:val="both"/>
        <w:spacing w:line="360" w:lineRule="auto"/>
      </w:pPr>
      <w:r>
        <w:rPr>
          <w:sz w:val="21"/>
          <w:szCs w:val="21"/>
        </w:rPr>
        <w:t xml:space="preserve">Music, too, became a medium through which cultural exchange was expressed. The use of the gusli, an ancient stringed instrument, was widespread, and its melodic tones could be heard in the courts and villages alike. Songs and ballads, often recounting heroic deeds and legendary figures, were shared and adapted by various peoples, creating a shared cultural heritage that transcended borders.</w:t>
      </w:r>
    </w:p>
    <w:p>
      <w:pPr>
        <w:jc w:val="both"/>
        <w:spacing w:line="360" w:lineRule="auto"/>
      </w:pPr>
      <w:r>
        <w:rPr>
          <w:sz w:val="21"/>
          <w:szCs w:val="21"/>
        </w:rPr>
        <w:t xml:space="preserve">The Rus' also became adept at adopting and adapting foreign technology and innovations. The introduction of new agricultural techniques, military strategies, and even clothing styles were all part of this dynamic exchange. The open-mindedness and curiosity of the Rus' people allowed them to absorb these influences while maintaining their unique identity.</w:t>
      </w:r>
    </w:p>
    <w:p>
      <w:pPr>
        <w:jc w:val="both"/>
        <w:spacing w:line="360" w:lineRule="auto"/>
      </w:pPr>
      <w:r>
        <w:rPr>
          <w:sz w:val="21"/>
          <w:szCs w:val="21"/>
        </w:rPr>
        <w:t xml:space="preserve">In this period of cultural fusion, the Kievan Rus' stood as a testament to the power of exchange and interaction. It was a society that, through its openness to the world, enriched its own traditions and contributed to the rich mosaic of medieval European culture. The legacy of this era can still be felt today, as the influences of those ancient exchanges continue to resonate in the art, architecture, and cultural practices of modern Eastern Europe. The story of the Kievan Rus' is, therefore, not just a tale of conquest or expansion, but a narrative of connection and transformation, woven together by the threads of cultural exchange.</w:t>
      </w:r>
    </w:p>
    <w:p>
      <w:r>
        <w:br w:type="page"/>
      </w:r>
    </w:p>
    <w:p>
      <w:pPr>
        <w:pStyle w:val="Heading2"/>
      </w:pPr>
      <w:bookmarkStart w:id="46" w:name="_Toc46"/>
      <w:r>
        <w:t>Chapter 9: The Struggle for Unity</w:t>
      </w:r>
      <w:bookmarkEnd w:id="46"/>
    </w:p>
    <w:p>
      <w:pPr>
        <w:pStyle w:val="Heading4"/>
      </w:pPr>
      <w:bookmarkStart w:id="47" w:name="_Toc47"/>
      <w:r>
        <w:t>Attempts at Reunification</w:t>
      </w:r>
      <w:bookmarkEnd w:id="47"/>
    </w:p>
    <w:p>
      <w:pPr>
        <w:jc w:val="both"/>
        <w:spacing w:line="360" w:lineRule="auto"/>
      </w:pPr>
      <w:r>
        <w:rPr>
          <w:sz w:val="21"/>
          <w:szCs w:val="21"/>
        </w:rPr>
        <w:t xml:space="preserve">The echoes of a once-mighty realm reverberated in the hearts of the Rus’ people, who longed for the unity and strength that Kyiv had symbolized. The fragmentation of the Kievan Rus' into various principalities had left its mark, with each region clinging to its autonomy. Yet, amidst this division, the desire to reunite under a single banner persisted, driven by memories of a shared past and a vision for a prosperous future.</w:t>
      </w:r>
    </w:p>
    <w:p>
      <w:pPr>
        <w:jc w:val="both"/>
        <w:spacing w:line="360" w:lineRule="auto"/>
      </w:pPr>
      <w:r>
        <w:rPr>
          <w:sz w:val="21"/>
          <w:szCs w:val="21"/>
        </w:rPr>
        <w:t xml:space="preserve">In the late 12th century, the political landscape of the Rus’ was a tapestry of alliances and rivalries. Many princes, recognizing the advantages of unity, sought to consolidate power and extend their influence over their neighbors. The shifting allegiances and strategic marriages were not merely political maneuvers; they were attempts to weave the diverse principalities into a cohesive entity once more.</w:t>
      </w:r>
    </w:p>
    <w:p>
      <w:pPr>
        <w:jc w:val="both"/>
        <w:spacing w:line="360" w:lineRule="auto"/>
      </w:pPr>
      <w:r>
        <w:rPr>
          <w:sz w:val="21"/>
          <w:szCs w:val="21"/>
        </w:rPr>
        <w:t xml:space="preserve">One significant figure in these efforts was Prince Roman Mstislavich of Volhynia. His ambitions stretched beyond mere regional dominance; he envisioned a unified Rus’ under his leadership. Roman skillfully navigated through the intricate web of alliances, forging ties with powerful families and leveraging his military prowess to assert his influence. His marriage to the daughter of the Byzantine Emperor was more than a union of two families; it was a statement of intent, a declaration of his aspirations for a reunited Rus’ that could stand alongside the great empires of the time.</w:t>
      </w:r>
    </w:p>
    <w:p>
      <w:pPr>
        <w:jc w:val="both"/>
        <w:spacing w:line="360" w:lineRule="auto"/>
      </w:pPr>
      <w:r>
        <w:rPr>
          <w:sz w:val="21"/>
          <w:szCs w:val="21"/>
        </w:rPr>
        <w:t xml:space="preserve">Despite these efforts, the path to reunification was fraught with challenges. The deeply ingrained autonomy of the principalities was not easily relinquished. Local rulers, wary of losing their power and prestige, resisted the centralizing efforts of ambitious princes like Roman. The cultural and economic differences that had developed over the years of separation further complicated these attempts, as each region had evolved its own identity and priorities.</w:t>
      </w:r>
    </w:p>
    <w:p>
      <w:pPr>
        <w:jc w:val="both"/>
        <w:spacing w:line="360" w:lineRule="auto"/>
      </w:pPr>
      <w:r>
        <w:rPr>
          <w:sz w:val="21"/>
          <w:szCs w:val="21"/>
        </w:rPr>
        <w:t xml:space="preserve">In the north, Novgorod stood as a bastion of independence, its merchant republic model offering a stark contrast to the princely rule prevalent in other parts of the Rus’. Novgorod’s strategic location and economic clout made it a key player in any reunification efforts. However, its people valued their autonomy fiercely, and any attempt to bring Novgorod under a unified rule required delicate diplomacy and mutual respect.</w:t>
      </w:r>
    </w:p>
    <w:p>
      <w:pPr>
        <w:jc w:val="both"/>
        <w:spacing w:line="360" w:lineRule="auto"/>
      </w:pPr>
      <w:r>
        <w:rPr>
          <w:sz w:val="21"/>
          <w:szCs w:val="21"/>
        </w:rPr>
        <w:t xml:space="preserve">The ecclesiastical sphere also played a crucial role in these reunification attempts. The Church, with its wide-reaching influence and moral authority, often acted as a mediator in disputes and a unifying force for the people. The metropolitans of Kyiv, recognizing the spiritual and political benefits of a unified Rus’, lent their support to these efforts, preaching the virtues of unity and the strength it could bring against external threats.</w:t>
      </w:r>
    </w:p>
    <w:p>
      <w:pPr>
        <w:jc w:val="both"/>
        <w:spacing w:line="360" w:lineRule="auto"/>
      </w:pPr>
      <w:r>
        <w:rPr>
          <w:sz w:val="21"/>
          <w:szCs w:val="21"/>
        </w:rPr>
        <w:t xml:space="preserve">Though the dream of a united Rus’ was not fully realized during this period, the attempts at reunification laid the groundwork for future endeavors. These efforts highlighted the enduring desire for unity among the Rus’ people and set the stage for the eventual rise of powerful states that would shape the region’s destiny. The legacy of these attempts, marked by both triumphs and setbacks, continued to influence the political landscape of Eastern Europe for centuries to come.</w:t>
      </w:r>
    </w:p>
    <w:p>
      <w:pPr>
        <w:pStyle w:val="Heading4"/>
      </w:pPr>
      <w:bookmarkStart w:id="48" w:name="_Toc48"/>
      <w:r>
        <w:t>The Role of the Church</w:t>
      </w:r>
      <w:bookmarkEnd w:id="48"/>
    </w:p>
    <w:p>
      <w:pPr>
        <w:jc w:val="both"/>
        <w:spacing w:line="360" w:lineRule="auto"/>
      </w:pPr>
      <w:r>
        <w:rPr>
          <w:sz w:val="21"/>
          <w:szCs w:val="21"/>
        </w:rPr>
        <w:t xml:space="preserve">In the heart of Kyivan Rus', the church stood as a beacon of hope and faith, its influence extending far beyond the spiritual realm. The intertwining of religious and political life was a defining feature of this era, with the church often serving as the guiding force in the shaping of society. From the majestic domes of the Saint Sophia Cathedral to the humble wooden churches dotting the countryside, places of worship were not merely architectural wonders but also centers of learning, culture, and governance.</w:t>
      </w:r>
    </w:p>
    <w:p>
      <w:pPr>
        <w:jc w:val="both"/>
        <w:spacing w:line="360" w:lineRule="auto"/>
      </w:pPr>
      <w:r>
        <w:rPr>
          <w:sz w:val="21"/>
          <w:szCs w:val="21"/>
        </w:rPr>
        <w:t xml:space="preserve">The conversion to Christianity under Prince Vladimir in 988 marked a pivotal moment in the history of Kyivan Rus'. This momentous decision was not only a spiritual transformation but also a strategic maneuver that aligned the burgeoning state with the Byzantine Empire, thereby enhancing its political legitimacy and cultural prestige. As Christianity spread, so too did the influence of the church, which became instrumental in unifying the diverse peoples of the region under a common faith.</w:t>
      </w:r>
    </w:p>
    <w:p>
      <w:pPr>
        <w:jc w:val="both"/>
        <w:spacing w:line="360" w:lineRule="auto"/>
      </w:pPr>
      <w:r>
        <w:rPr>
          <w:sz w:val="21"/>
          <w:szCs w:val="21"/>
        </w:rPr>
        <w:t xml:space="preserve">The clergy played a crucial role in disseminating Christian teachings and values throughout the land. Monasteries emerged as vital institutions, fostering literacy, education, and the preservation of knowledge. Monks and priests became the keepers of written language, translating sacred texts into Old Church Slavonic and creating a rich literary tradition that would endure for centuries. These monastic communities also served as centers of innovation, contributing to the development of agriculture, medicine, and the arts.</w:t>
      </w:r>
    </w:p>
    <w:p>
      <w:pPr>
        <w:jc w:val="both"/>
        <w:spacing w:line="360" w:lineRule="auto"/>
      </w:pPr>
      <w:r>
        <w:rPr>
          <w:sz w:val="21"/>
          <w:szCs w:val="21"/>
        </w:rPr>
        <w:t xml:space="preserve">Beyond its educational and cultural contributions, the church wielded significant political influence. Bishops and abbots often acted as advisors to princes, their counsel sought in matters of statecraft and diplomacy. The church's moral authority provided a stabilizing force in times of political turmoil, its teachings promoting social cohesion and ethical governance. In this way, the church helped to mediate conflicts and foster alliances, guiding the young state through its formative years.</w:t>
      </w:r>
    </w:p>
    <w:p>
      <w:pPr>
        <w:jc w:val="both"/>
        <w:spacing w:line="360" w:lineRule="auto"/>
      </w:pPr>
      <w:r>
        <w:rPr>
          <w:sz w:val="21"/>
          <w:szCs w:val="21"/>
        </w:rPr>
        <w:t xml:space="preserve">The church also played a key role in the social fabric of Kyivan Rus', its charitable works providing aid and comfort to the needy. Through almsgiving, the construction of hospitals, and the establishment of orphanages, the church sought to embody the Christian ideals of compassion and service. This social mission not only alleviated suffering but also strengthened communal bonds, reinforcing the church's position as a cornerstone of society.</w:t>
      </w:r>
    </w:p>
    <w:p>
      <w:pPr>
        <w:jc w:val="both"/>
        <w:spacing w:line="360" w:lineRule="auto"/>
      </w:pPr>
      <w:r>
        <w:rPr>
          <w:sz w:val="21"/>
          <w:szCs w:val="21"/>
        </w:rPr>
        <w:t xml:space="preserve">Art and architecture flourished under the church's patronage, with icons, frescoes, and mosaics adorning the interiors of churches and monasteries. These artistic endeavors were not mere decoration; they were expressions of divine beauty, intended to inspire the faithful and elevate their worship. The church's artistic legacy would leave an indelible mark on the cultural landscape, influencing generations of artists and craftsmen.</w:t>
      </w:r>
    </w:p>
    <w:p>
      <w:pPr>
        <w:jc w:val="both"/>
        <w:spacing w:line="360" w:lineRule="auto"/>
      </w:pPr>
      <w:r>
        <w:rPr>
          <w:sz w:val="21"/>
          <w:szCs w:val="21"/>
        </w:rPr>
        <w:t xml:space="preserve">Thus, the church in Kyivan Rus' was more than a religious institution; it was a pivotal force in the cultural, political, and social development of the state. Its impact resonated not only in the grand cathedrals of Kyiv but also in the hearts and minds of the people, shaping the identity of a nation and laying the foundation for the future of Eastern Slavic civilization. The legacy of the church in Kyivan Rus' is a testament to its enduring power and influence, a legacy that continues to echo through the annals of history.</w:t>
      </w:r>
    </w:p>
    <w:p>
      <w:pPr>
        <w:pStyle w:val="Heading4"/>
      </w:pPr>
      <w:bookmarkStart w:id="49" w:name="_Toc49"/>
      <w:r>
        <w:t>Rivalries and Alliances</w:t>
      </w:r>
      <w:bookmarkEnd w:id="49"/>
    </w:p>
    <w:p>
      <w:pPr>
        <w:jc w:val="both"/>
        <w:spacing w:line="360" w:lineRule="auto"/>
      </w:pPr>
      <w:r>
        <w:rPr>
          <w:sz w:val="21"/>
          <w:szCs w:val="21"/>
        </w:rPr>
        <w:t xml:space="preserve">In the annals of Kyivan Rus', the intricate web of relationships between the various principalities was as dense and complex as the forests that stretched across the land. The princes who ruled over these territories were bound by blood, yet often found themselves at odds, driven by ambition and the pursuit of power. This chapter delves into the shifting dynamics of rivalries and alliances, which shaped the political landscape of the region and left an indelible mark on its history.</w:t>
      </w:r>
    </w:p>
    <w:p>
      <w:pPr>
        <w:jc w:val="both"/>
        <w:spacing w:line="360" w:lineRule="auto"/>
      </w:pPr>
      <w:r>
        <w:rPr>
          <w:sz w:val="21"/>
          <w:szCs w:val="21"/>
        </w:rPr>
        <w:t xml:space="preserve">The seeds of discord were sown in the very nature of the princely succession. The system of lateral inheritance, where power passed not from father to son but among brothers, sowed confusion and conflict. This often led to fierce disputes as the sons of a deceased prince vied for control, each believing they had the greater claim. The most notable of these conflicts was between the descendants of Yaroslav the Wise, whose death in 1054 set off a series of wars among his sons.</w:t>
      </w:r>
    </w:p>
    <w:p>
      <w:pPr>
        <w:jc w:val="both"/>
        <w:spacing w:line="360" w:lineRule="auto"/>
      </w:pPr>
      <w:r>
        <w:rPr>
          <w:sz w:val="21"/>
          <w:szCs w:val="21"/>
        </w:rPr>
        <w:t xml:space="preserve">Volodymyr Monomakh, a wise and strategic leader, sought to quell these conflicts through diplomacy and marriage alliances. His reign marked a period of relative stability as he managed to unite the principalities under his influence. Yet, even his efforts could not fully extinguish the fires of rivalry that smoldered beneath the surface. His death reignited old tensions, as his successors struggled to maintain the fragile peace.</w:t>
      </w:r>
    </w:p>
    <w:p>
      <w:pPr>
        <w:jc w:val="both"/>
        <w:spacing w:line="360" w:lineRule="auto"/>
      </w:pPr>
      <w:r>
        <w:rPr>
          <w:sz w:val="21"/>
          <w:szCs w:val="21"/>
        </w:rPr>
        <w:t xml:space="preserve">The alliances forged during this era were as volatile as the rivalries that prompted them. Marriages were often used as political tools, binding families together in a temporary truce that could dissolve as quickly as it had formed. The marriage of Yaroslav the Wise's daughter, Anna, to Henry I of France, was one such alliance that extended the influence of Kyivan Rus' beyond its borders, showcasing the diplomatic acumen of its rulers.</w:t>
      </w:r>
    </w:p>
    <w:p>
      <w:pPr>
        <w:jc w:val="both"/>
        <w:spacing w:line="360" w:lineRule="auto"/>
      </w:pPr>
      <w:r>
        <w:rPr>
          <w:sz w:val="21"/>
          <w:szCs w:val="21"/>
        </w:rPr>
        <w:t xml:space="preserve">However, not all alliances were forged with foreign powers. Within the territories of Rus', local rulers often banded together to face common threats. The Pechenegs and later the Cumans, nomadic tribes from the steppes, posed significant challenges to the stability of the region. It was in the face of such external threats that the princes of Kyivan Rus' found common ground, albeit temporarily, to defend their lands.</w:t>
      </w:r>
    </w:p>
    <w:p>
      <w:pPr>
        <w:jc w:val="both"/>
        <w:spacing w:line="360" w:lineRule="auto"/>
      </w:pPr>
      <w:r>
        <w:rPr>
          <w:sz w:val="21"/>
          <w:szCs w:val="21"/>
        </w:rPr>
        <w:t xml:space="preserve">Yet, despite these alliances, internal strife continued to plague the region. The rivalry between the powerful cities of Novgorod and Kyiv was emblematic of the broader tensions within the Rus' states. Each sought to assert its dominance, leading to periods of intense conflict and shifting allegiances. The city of Novgorod, with its burgeoning trade networks and growing influence, often found itself at odds with the more traditional power center of Kyiv.</w:t>
      </w:r>
    </w:p>
    <w:p>
      <w:pPr>
        <w:jc w:val="both"/>
        <w:spacing w:line="360" w:lineRule="auto"/>
      </w:pPr>
      <w:r>
        <w:rPr>
          <w:sz w:val="21"/>
          <w:szCs w:val="21"/>
        </w:rPr>
        <w:t xml:space="preserve">These rivalries and alliances were not merely political maneuvers; they were deeply personal, driven by the ambitions and enmities of the individuals involved. The tales of betrayal, triumph, and tragedy that emerged from these conflicts have become the stuff of legend, woven into the fabric of Kyivan Rus' history. In understanding these dynamics, one gains insight into the forces that shaped not only the fate of the region but also the character of its people, resilient and ever-adaptive to the changing tides of fortune.</w:t>
      </w:r>
    </w:p>
    <w:p>
      <w:pPr>
        <w:pStyle w:val="Heading4"/>
      </w:pPr>
      <w:bookmarkStart w:id="50" w:name="_Toc50"/>
      <w:r>
        <w:t>The Lithuanian Influence</w:t>
      </w:r>
      <w:bookmarkEnd w:id="50"/>
    </w:p>
    <w:p>
      <w:pPr>
        <w:jc w:val="both"/>
        <w:spacing w:line="360" w:lineRule="auto"/>
      </w:pPr>
      <w:r>
        <w:rPr>
          <w:sz w:val="21"/>
          <w:szCs w:val="21"/>
        </w:rPr>
        <w:t xml:space="preserve">Amidst the sprawling tapestry of medieval Eastern Europe, the Grand Duchy of Lithuania emerged as a formidable force, casting its shadow over the lands of Kievan Rus'. The intricate interplay of power, culture, and alliances during this era shaped the destiny of the region, leaving an indelible mark on its historical narrative.</w:t>
      </w:r>
    </w:p>
    <w:p>
      <w:pPr>
        <w:jc w:val="both"/>
        <w:spacing w:line="360" w:lineRule="auto"/>
      </w:pPr>
      <w:r>
        <w:rPr>
          <w:sz w:val="21"/>
          <w:szCs w:val="21"/>
        </w:rPr>
        <w:t xml:space="preserve">In the wake of the Mongol invasions, the once-mighty Kievan Rus' found itself fragmented, its principalities weakened and vulnerable. It was during this period of uncertainty that Lithuania, under the leadership of its ambitious rulers, began to extend its influence over the Slavic lands. The Lithuanians, renowned for their strategic acumen, saw opportunity in the chaos that had engulfed their neighbors.</w:t>
      </w:r>
    </w:p>
    <w:p>
      <w:pPr>
        <w:jc w:val="both"/>
        <w:spacing w:line="360" w:lineRule="auto"/>
      </w:pPr>
      <w:r>
        <w:rPr>
          <w:sz w:val="21"/>
          <w:szCs w:val="21"/>
        </w:rPr>
        <w:t xml:space="preserve">The expansion of Lithuania into the territories of Kievan Rus' was not merely a conquest of land but a complex assimilation of cultures. The Lithuanian Grand Dukes, recognizing the sophistication of the Slavic states, adopted many elements of their governance and culture. This blending of traditions gave rise to a unique synthesis that enriched both Lithuanian and Rus' identities.</w:t>
      </w:r>
    </w:p>
    <w:p>
      <w:pPr>
        <w:jc w:val="both"/>
        <w:spacing w:line="360" w:lineRule="auto"/>
      </w:pPr>
      <w:r>
        <w:rPr>
          <w:sz w:val="21"/>
          <w:szCs w:val="21"/>
        </w:rPr>
        <w:t xml:space="preserve">Lithuania's involvement in the affairs of Kievan Rus' was marked by strategic marriages and alliances. These ties were often cemented through matrimonial unions between the ruling families, weaving a network of kinship that transcended borders. Such alliances served to stabilize the region, as Lithuanian rulers sought to maintain peace and order in their newly acquired territories.</w:t>
      </w:r>
    </w:p>
    <w:p>
      <w:pPr>
        <w:jc w:val="both"/>
        <w:spacing w:line="360" w:lineRule="auto"/>
      </w:pPr>
      <w:r>
        <w:rPr>
          <w:sz w:val="21"/>
          <w:szCs w:val="21"/>
        </w:rPr>
        <w:t xml:space="preserve">Moreover, the Lithuanian influence facilitated a cultural renaissance in the region. The influx of Lithuanian nobility and their patronage of the arts and architecture led to a flourishing of cultural exchange. The cities of Rus', under Lithuanian rule, became vibrant centers of trade and culture, where Eastern and Western influences converged.</w:t>
      </w:r>
    </w:p>
    <w:p>
      <w:pPr>
        <w:jc w:val="both"/>
        <w:spacing w:line="360" w:lineRule="auto"/>
      </w:pPr>
      <w:r>
        <w:rPr>
          <w:sz w:val="21"/>
          <w:szCs w:val="21"/>
        </w:rPr>
        <w:t xml:space="preserve">Religious dynamics also played a significant role during this period. The Lithuanians, initially pagan, gradually embraced Christianity, further intertwining their fate with that of the Slavic peoples. The introduction of Catholicism into the predominantly Orthodox lands of Rus' added a new layer of complexity to the religious landscape, fostering both cooperation and conflict.</w:t>
      </w:r>
    </w:p>
    <w:p>
      <w:pPr>
        <w:jc w:val="both"/>
        <w:spacing w:line="360" w:lineRule="auto"/>
      </w:pPr>
      <w:r>
        <w:rPr>
          <w:sz w:val="21"/>
          <w:szCs w:val="21"/>
        </w:rPr>
        <w:t xml:space="preserve">As the Grand Duchy of Lithuania expanded its dominion, it inevitably came into contact with other powerful entities, such as the Kingdom of Poland. This led to the eventual formation of the Polish-Lithuanian Commonwealth, a formidable political entity that would dominate Eastern Europe for centuries. The legacy of Lithuanian rule in the lands of Kievan Rus' thus became intertwined with the broader narratives of European history.</w:t>
      </w:r>
    </w:p>
    <w:p>
      <w:pPr>
        <w:jc w:val="both"/>
        <w:spacing w:line="360" w:lineRule="auto"/>
      </w:pPr>
      <w:r>
        <w:rPr>
          <w:sz w:val="21"/>
          <w:szCs w:val="21"/>
        </w:rPr>
        <w:t xml:space="preserve">The Lithuanian influence on Kievan Rus' was profound, leaving a legacy that would resonate through the ages. It was a period marked by transformation, where the confluence of diverse cultures and ideas gave rise to new forms of governance and cultural expression. The impact of this era would be felt long after the political boundaries had shifted, as the seeds of Lithuanian influence continued to shape the cultural and historical landscape of Eastern Europe.</w:t>
      </w:r>
    </w:p>
    <w:p>
      <w:r>
        <w:br w:type="page"/>
      </w:r>
    </w:p>
    <w:p>
      <w:pPr>
        <w:pStyle w:val="Heading2"/>
      </w:pPr>
      <w:bookmarkStart w:id="51" w:name="_Toc51"/>
      <w:r>
        <w:t>Chapter 10: The Rise of Moscow</w:t>
      </w:r>
      <w:bookmarkEnd w:id="51"/>
    </w:p>
    <w:p>
      <w:pPr>
        <w:pStyle w:val="Heading4"/>
      </w:pPr>
      <w:bookmarkStart w:id="52" w:name="_Toc52"/>
      <w:r>
        <w:t>Moscow's Emergence</w:t>
      </w:r>
      <w:bookmarkEnd w:id="52"/>
    </w:p>
    <w:p>
      <w:pPr>
        <w:jc w:val="both"/>
        <w:spacing w:line="360" w:lineRule="auto"/>
      </w:pPr>
      <w:r>
        <w:rPr>
          <w:sz w:val="21"/>
          <w:szCs w:val="21"/>
        </w:rPr>
        <w:t xml:space="preserve">In the heart of the vast, enigmatic lands of the East Slavs, where the rivers flowed like lifelines through the dense forests and sprawling plains, a new chapter in the tapestry of history began to unfold. Hidden amidst the shadows of ancient trees and the echoes of forgotten tales, a fledgling settlement began to stir, destined to become a beacon of power and influence. This was the nascent stage of Moscow, a city that would rise to prominence against a backdrop of intrigue and ambition.</w:t>
      </w:r>
    </w:p>
    <w:p>
      <w:pPr>
        <w:jc w:val="both"/>
        <w:spacing w:line="360" w:lineRule="auto"/>
      </w:pPr>
      <w:r>
        <w:rPr>
          <w:sz w:val="21"/>
          <w:szCs w:val="21"/>
        </w:rPr>
        <w:t xml:space="preserve">The landscape that cradled this emerging force was one of both beauty and peril. The dense woodlands provided a natural fortress, a haven for those seeking refuge from the tumultuous tides of conquest and conflict that swept across the land. It was here, amidst the whispering pines and the watchful gaze of the great Russian bear, that Moscow began to take root. Its origins were humble, yet its potential was vast, nurtured by the confluence of trade routes and the fertile soil of ambition.</w:t>
      </w:r>
    </w:p>
    <w:p>
      <w:pPr>
        <w:jc w:val="both"/>
        <w:spacing w:line="360" w:lineRule="auto"/>
      </w:pPr>
      <w:r>
        <w:rPr>
          <w:sz w:val="21"/>
          <w:szCs w:val="21"/>
        </w:rPr>
        <w:t xml:space="preserve">In these early days, the settlement was but a modest outpost, a mere speck upon the map of the greater Kievan Rus'. Yet, its strategic position would soon prove to be its greatest asset. Nestled along the banks of the Moskva River, it served as a crossroads for traders and travelers, a bridge between the disparate cultures and peoples of the region. From the north came the Novgorodians, with their tales of sea voyages and distant lands. From the south, the echoes of Byzantine grandeur whispered through the corridors of the fledgling city, infusing it with a sense of purpose and destiny.</w:t>
      </w:r>
    </w:p>
    <w:p>
      <w:pPr>
        <w:jc w:val="both"/>
        <w:spacing w:line="360" w:lineRule="auto"/>
      </w:pPr>
      <w:r>
        <w:rPr>
          <w:sz w:val="21"/>
          <w:szCs w:val="21"/>
        </w:rPr>
        <w:t xml:space="preserve">The rise of Moscow was not without its challenges. Rivalries simmered beneath the surface, as neighboring principalities eyed the growing power with suspicion and envy. The princes of Moscow, astute and ambitious, navigated this intricate web of politics with a deftness that belied their years. Through alliances and marriages, they forged bonds that would secure their place in the annals of history.</w:t>
      </w:r>
    </w:p>
    <w:p>
      <w:pPr>
        <w:jc w:val="both"/>
        <w:spacing w:line="360" w:lineRule="auto"/>
      </w:pPr>
      <w:r>
        <w:rPr>
          <w:sz w:val="21"/>
          <w:szCs w:val="21"/>
        </w:rPr>
        <w:t xml:space="preserve">Yet, it was not merely through cunning that Moscow ascended. The spirit of the people, resilient and determined, played a pivotal role in this transformation. From the craftsmen who honed their skills in the shadow of the Kremlin's walls, to the farmers who toiled in the fields, each hand contributed to the burgeoning power of the city. Their stories, woven into the fabric of Moscow's rise, speak of a community united in purpose, driven by the promise of a brighter future.</w:t>
      </w:r>
    </w:p>
    <w:p>
      <w:pPr>
        <w:jc w:val="both"/>
        <w:spacing w:line="360" w:lineRule="auto"/>
      </w:pPr>
      <w:r>
        <w:rPr>
          <w:sz w:val="21"/>
          <w:szCs w:val="21"/>
        </w:rPr>
        <w:t xml:space="preserve">As the years passed, Moscow's influence expanded beyond its borders, drawing the attention of both friend and foe. The city, once a humble settlement, now stood as a testament to the indomitable spirit of its people. It became a symbol of resilience and ambition, a beacon of hope amidst the uncertainties of the age.</w:t>
      </w:r>
    </w:p>
    <w:p>
      <w:pPr>
        <w:jc w:val="both"/>
        <w:spacing w:line="360" w:lineRule="auto"/>
      </w:pPr>
      <w:r>
        <w:rPr>
          <w:sz w:val="21"/>
          <w:szCs w:val="21"/>
        </w:rPr>
        <w:t xml:space="preserve">Thus, the story of Moscow's emergence is one of transformation, a metamorphosis from obscurity to prominence. It is a tale of vision and perseverance, a narrative that echoes through the corridors of time, shaping the destiny of a nation that would come to define the course of history.</w:t>
      </w:r>
    </w:p>
    <w:p>
      <w:pPr>
        <w:pStyle w:val="Heading4"/>
      </w:pPr>
      <w:bookmarkStart w:id="53" w:name="_Toc53"/>
      <w:r>
        <w:t>The Grand Duchy</w:t>
      </w:r>
      <w:bookmarkEnd w:id="53"/>
    </w:p>
    <w:p>
      <w:pPr>
        <w:jc w:val="both"/>
        <w:spacing w:line="360" w:lineRule="auto"/>
      </w:pPr>
      <w:r>
        <w:rPr>
          <w:sz w:val="21"/>
          <w:szCs w:val="21"/>
        </w:rPr>
        <w:t xml:space="preserve">In the heart of Eastern Europe, where the Dnieper River meanders through fertile plains and dense forests, a realm of immense power and cultural significance arose—the Grand Duchy of Kyiv. This was not just a geographical entity but a beacon of Slavic unity and a cradle of Orthodox Christianity. The Grand Duchy's influence extended far beyond its borders, weaving a complex tapestry of diplomacy, warfare, and trade that shaped the medieval world.</w:t>
      </w:r>
    </w:p>
    <w:p>
      <w:pPr>
        <w:jc w:val="both"/>
        <w:spacing w:line="360" w:lineRule="auto"/>
      </w:pPr>
      <w:r>
        <w:rPr>
          <w:sz w:val="21"/>
          <w:szCs w:val="21"/>
        </w:rPr>
        <w:t xml:space="preserve">The ascendancy of the Grand Duchy can be traced to the foresight and strategic acumen of its rulers. The Rurikid dynasty, with its origins steeped in Norse sagas, laid the foundation for a state that would become a formidable force. Under the leadership of Grand Prince Oleg, the city of Kyiv was transformed into a vibrant capital. His unification of the Slavic tribes under one banner marked the beginning of a new era. The Dnieper River, once a barrier, now served as a vital artery for commerce, linking the Duchy to the Byzantine Empire and beyond.</w:t>
      </w:r>
    </w:p>
    <w:p>
      <w:pPr>
        <w:jc w:val="both"/>
        <w:spacing w:line="360" w:lineRule="auto"/>
      </w:pPr>
      <w:r>
        <w:rPr>
          <w:sz w:val="21"/>
          <w:szCs w:val="21"/>
        </w:rPr>
        <w:t xml:space="preserve">The Grand Duchy was a melting pot of cultures and ideas, its influence reaching as far as Constantinople. The conversion to Christianity under Grand Prince Vladimir in 988 was a pivotal moment, aligning the Duchy with the Byzantine liturgical and cultural sphere. Vladimir’s baptism in the waters of the Dnieper symbolized a new dawn for Kyiv, as churches and monasteries began to dot the landscape, becoming centers of learning and art.</w:t>
      </w:r>
    </w:p>
    <w:p>
      <w:pPr>
        <w:jc w:val="both"/>
        <w:spacing w:line="360" w:lineRule="auto"/>
      </w:pPr>
      <w:r>
        <w:rPr>
          <w:sz w:val="21"/>
          <w:szCs w:val="21"/>
        </w:rPr>
        <w:t xml:space="preserve">The economy of the Grand Duchy thrived on trade. The bustling markets of Kyiv were filled with merchants from distant lands, exchanging goods such as furs, honey, and wax for Byzantine silks and spices from the East. The strategic location of Kyiv along the trade routes connecting Scandinavia and the Black Sea made it a hub of economic activity, fostering prosperity and innovation.</w:t>
      </w:r>
    </w:p>
    <w:p>
      <w:pPr>
        <w:jc w:val="both"/>
        <w:spacing w:line="360" w:lineRule="auto"/>
      </w:pPr>
      <w:r>
        <w:rPr>
          <w:sz w:val="21"/>
          <w:szCs w:val="21"/>
        </w:rPr>
        <w:t xml:space="preserve">Yet, the Grand Duchy was not without its challenges. The vast territories required astute governance, and internal strife often threatened to unravel the unity painstakingly achieved. The succession disputes among the Rurikid princes were a perennial source of tension, leading to periods of fragmentation and conflict. However, the resilience of the people and the diplomatic skills of the rulers ensured the continuity of the Duchy's legacy.</w:t>
      </w:r>
    </w:p>
    <w:p>
      <w:pPr>
        <w:jc w:val="both"/>
        <w:spacing w:line="360" w:lineRule="auto"/>
      </w:pPr>
      <w:r>
        <w:rPr>
          <w:sz w:val="21"/>
          <w:szCs w:val="21"/>
        </w:rPr>
        <w:t xml:space="preserve">The cultural flowering of the Grand Duchy was epitomized by the construction of the Saint Sophia Cathedral, a testament to the architectural prowess and artistic vision of the era. The vibrant frescoes and mosaics within its walls narrated stories of faith and power, reflecting the spiritual and temporal aspirations of its patrons.</w:t>
      </w:r>
    </w:p>
    <w:p>
      <w:pPr>
        <w:jc w:val="both"/>
        <w:spacing w:line="360" w:lineRule="auto"/>
      </w:pPr>
      <w:r>
        <w:rPr>
          <w:sz w:val="21"/>
          <w:szCs w:val="21"/>
        </w:rPr>
        <w:t xml:space="preserve">As the Grand Duchy navigated the complexities of medieval geopolitics, it left an indelible mark on the history of Eastern Europe. It stood as a testament to the possibilities of unity and cultural synthesis, a beacon of civilization in a turbulent world. The legacy of the Grand Duchy of Kyiv endures, its echoes heard in the cultural and historical consciousness of the region, a reminder of a time when the banks of the Dnieper cradled a burgeoning empire.</w:t>
      </w:r>
    </w:p>
    <w:p>
      <w:pPr>
        <w:pStyle w:val="Heading4"/>
      </w:pPr>
      <w:bookmarkStart w:id="54" w:name="_Toc54"/>
      <w:r>
        <w:t>Political Maneuvering</w:t>
      </w:r>
      <w:bookmarkEnd w:id="54"/>
    </w:p>
    <w:p>
      <w:pPr>
        <w:jc w:val="both"/>
        <w:spacing w:line="360" w:lineRule="auto"/>
      </w:pPr>
      <w:r>
        <w:rPr>
          <w:sz w:val="21"/>
          <w:szCs w:val="21"/>
        </w:rPr>
        <w:t xml:space="preserve">The court was a place of whispers and glances, where a carefully chosen word could be more potent than a warrior's blade. In the heart of Kyiv, the grand hall was often filled with the rustle of silk and the clinking of goblets, but beneath the surface lay a carefully woven tapestry of alliances, betrayals, and hidden ambitions.</w:t>
      </w:r>
    </w:p>
    <w:p>
      <w:pPr>
        <w:jc w:val="both"/>
        <w:spacing w:line="360" w:lineRule="auto"/>
      </w:pPr>
      <w:r>
        <w:rPr>
          <w:sz w:val="21"/>
          <w:szCs w:val="21"/>
        </w:rPr>
        <w:t xml:space="preserve">At the center of this intricate web stood the Grand Prince, a figure both revered and feared. His rule was not solely dependent on might; it was the art of political maneuvering that fortified his throne. He understood that the strength of Kyiv was not just in its warriors, but in its ability to navigate the turbulent waters of diplomacy.</w:t>
      </w:r>
    </w:p>
    <w:p>
      <w:pPr>
        <w:jc w:val="both"/>
        <w:spacing w:line="360" w:lineRule="auto"/>
      </w:pPr>
      <w:r>
        <w:rPr>
          <w:sz w:val="21"/>
          <w:szCs w:val="21"/>
        </w:rPr>
        <w:t xml:space="preserve">The Grand Prince's court was a melting pot of cultures and influences. Envoys from distant lands arrived, each with their own agenda. The Byzantines, with their wealth and knowledge, sought to extend their influence over the Rus'. The Norsemen, fierce and proud, were both raiders and traders, their loyalty as shifting as the tides. Among them, the Slavic chieftains, each with their own territories and ambitions, required careful handling to ensure unity.</w:t>
      </w:r>
    </w:p>
    <w:p>
      <w:pPr>
        <w:jc w:val="both"/>
        <w:spacing w:line="360" w:lineRule="auto"/>
      </w:pPr>
      <w:r>
        <w:rPr>
          <w:sz w:val="21"/>
          <w:szCs w:val="21"/>
        </w:rPr>
        <w:t xml:space="preserve">In this environment, the Grand Prince's counselors were his greatest asset. Wise men and women, skilled in the art of persuasion, they were tasked with maintaining the delicate balance of power. They whispered advice, crafted treaties, and sometimes, when necessary, plotted in the shadows. Their success lay in their ability to see beyond the immediate, to understand the motivations of each player in the game.</w:t>
      </w:r>
    </w:p>
    <w:p>
      <w:pPr>
        <w:jc w:val="both"/>
        <w:spacing w:line="360" w:lineRule="auto"/>
      </w:pPr>
      <w:r>
        <w:rPr>
          <w:sz w:val="21"/>
          <w:szCs w:val="21"/>
        </w:rPr>
        <w:t xml:space="preserve">One such counselor, known for her sharp mind and even sharper tongue, was the Grand Prince's sister. Her presence at court was both an asset and a complication. With her keen intellect and understanding of human nature, she was invaluable in negotiations. Yet, her ambition was a double-edged sword, for she harbored dreams of power that extended beyond mere counsel.</w:t>
      </w:r>
    </w:p>
    <w:p>
      <w:pPr>
        <w:jc w:val="both"/>
        <w:spacing w:line="360" w:lineRule="auto"/>
      </w:pPr>
      <w:r>
        <w:rPr>
          <w:sz w:val="21"/>
          <w:szCs w:val="21"/>
        </w:rPr>
        <w:t xml:space="preserve">She watched the movements of the court with an eagle's eye, noting every alliance and enmity. Her influence was felt in every decision, from the allocation of resources to the choice of alliances. Her brother, the Grand Prince, valued her insight but was ever wary of her ambition. Their relationship was a dance, a constant negotiation of power and loyalty.</w:t>
      </w:r>
    </w:p>
    <w:p>
      <w:pPr>
        <w:jc w:val="both"/>
        <w:spacing w:line="360" w:lineRule="auto"/>
      </w:pPr>
      <w:r>
        <w:rPr>
          <w:sz w:val="21"/>
          <w:szCs w:val="21"/>
        </w:rPr>
        <w:t xml:space="preserve">The court was a place where the past and future collided, where the legacy of the Rus' was shaped not just by battles won and lost, but by the decisions made in its halls. It was here that the fate of Kyiv was determined, not just through force of arms, but through the subtle art of political maneuvering.</w:t>
      </w:r>
    </w:p>
    <w:p>
      <w:pPr>
        <w:jc w:val="both"/>
        <w:spacing w:line="360" w:lineRule="auto"/>
      </w:pPr>
      <w:r>
        <w:rPr>
          <w:sz w:val="21"/>
          <w:szCs w:val="21"/>
        </w:rPr>
        <w:t xml:space="preserve">As the sun set over the golden domes of the city, the Grand Prince would retire to his chambers, his mind a storm of thoughts and strategies. He understood that his rule depended not only on his ability to command but on his skill in navigating the treacherous currents of court politics. In this, he was both a leader and a player, forever balancing on the knife's edge of power.</w:t>
      </w:r>
    </w:p>
    <w:p>
      <w:pPr>
        <w:pStyle w:val="Heading4"/>
      </w:pPr>
      <w:bookmarkStart w:id="55" w:name="_Toc55"/>
      <w:r>
        <w:t>Cultural Shifts</w:t>
      </w:r>
      <w:bookmarkEnd w:id="55"/>
    </w:p>
    <w:p>
      <w:pPr>
        <w:jc w:val="both"/>
        <w:spacing w:line="360" w:lineRule="auto"/>
      </w:pPr>
      <w:r>
        <w:rPr>
          <w:sz w:val="21"/>
          <w:szCs w:val="21"/>
        </w:rPr>
        <w:t xml:space="preserve">The landscape of Kievan Rus’ was a tapestry woven with threads of diverse influences, each contributing to a vibrant cultural evolution that would shape the identity of the region for centuries to come. As the echoes of the past mingled with the whispers of the present, the people of Kievan Rus’ stood at the crossroads of cultural transformation, where the old ways met new ideas in a dance of change.</w:t>
      </w:r>
    </w:p>
    <w:p>
      <w:pPr>
        <w:jc w:val="both"/>
        <w:spacing w:line="360" w:lineRule="auto"/>
      </w:pPr>
      <w:r>
        <w:rPr>
          <w:sz w:val="21"/>
          <w:szCs w:val="21"/>
        </w:rPr>
        <w:t xml:space="preserve">In the bustling markets of Kiev, traders from distant lands gathered, their languages a symphony of sounds that filled the air with tales of far-off places. These interactions were more than mere exchanges of goods; they were the conduits through which knowledge, beliefs, and art flowed into the heart of the Rus’. The influence of Byzantine culture was particularly profound, as the Christianization of Kievan Rus’ in 988 under Vladimir the Great opened the floodgates to a wealth of Byzantine thought and aesthetics.</w:t>
      </w:r>
    </w:p>
    <w:p>
      <w:pPr>
        <w:jc w:val="both"/>
        <w:spacing w:line="360" w:lineRule="auto"/>
      </w:pPr>
      <w:r>
        <w:rPr>
          <w:sz w:val="21"/>
          <w:szCs w:val="21"/>
        </w:rPr>
        <w:t xml:space="preserve">The adoption of Christianity was a seismic shift, bringing with it not only a new religion but also a new worldview. Churches rose like sentinels, their domes piercing the sky, adorned with frescoes that depicted biblical tales in vibrant hues. The religious texts that accompanied this transformation were written in the Cyrillic script, a tool that would become a cornerstone of Slavic literacy and cultural identity. </w:t>
      </w:r>
    </w:p>
    <w:p>
      <w:pPr>
        <w:jc w:val="both"/>
        <w:spacing w:line="360" w:lineRule="auto"/>
      </w:pPr>
      <w:r>
        <w:rPr>
          <w:sz w:val="21"/>
          <w:szCs w:val="21"/>
        </w:rPr>
        <w:t xml:space="preserve">But the winds of change did not erase the echoes of the past. Pagan rituals and beliefs lingered, woven into the fabric of daily life. The people of Kievan Rus’ did not easily relinquish the deities of their ancestors; rather, they found ways to integrate the old with the new. Festivals such as Kupala Night, with its bonfires and water rites, continued to be celebrated, albeit with a Christian veneer. This syncretism created a unique cultural landscape, where St. Nicholas might share space with Perun, the thunder god, in the hearts of the people.</w:t>
      </w:r>
    </w:p>
    <w:p>
      <w:pPr>
        <w:jc w:val="both"/>
        <w:spacing w:line="360" w:lineRule="auto"/>
      </w:pPr>
      <w:r>
        <w:rPr>
          <w:sz w:val="21"/>
          <w:szCs w:val="21"/>
        </w:rPr>
        <w:t xml:space="preserve">Artistic expression flourished in this period of cultural confluence. Icons, with their serene faces and gilded halos, became the visual language of faith, while epic tales and songs, passed down through generations, captured the spirit and valor of the Rus’. The oral tradition was a vibrant thread in the cultural tapestry, with skalds and storytellers weaving narratives that celebrated heroes and gods, binding communities through shared history and myth.</w:t>
      </w:r>
    </w:p>
    <w:p>
      <w:pPr>
        <w:jc w:val="both"/>
        <w:spacing w:line="360" w:lineRule="auto"/>
      </w:pPr>
      <w:r>
        <w:rPr>
          <w:sz w:val="21"/>
          <w:szCs w:val="21"/>
        </w:rPr>
        <w:t xml:space="preserve">The political landscape also felt the tremors of cultural shifts. The princely courts became centers of learning and diplomacy, where envoys from other lands were received with grandeur. The influence of Byzantine court rituals was evident in the opulent ceremonies and the adoption of titles such as "tsar," echoing the grandeur of the Roman Caesars.</w:t>
      </w:r>
    </w:p>
    <w:p>
      <w:pPr>
        <w:jc w:val="both"/>
        <w:spacing w:line="360" w:lineRule="auto"/>
      </w:pPr>
      <w:r>
        <w:rPr>
          <w:sz w:val="21"/>
          <w:szCs w:val="21"/>
        </w:rPr>
        <w:t xml:space="preserve">Education gained prominence, with monastic schools emerging as bastions of knowledge. The clergy, once solely spiritual guides, became custodians of learning, preserving not only religious texts but also the wisdom of the ancients. This intellectual awakening laid the groundwork for future generations, fostering a society that valued inquiry and understanding.</w:t>
      </w:r>
    </w:p>
    <w:p>
      <w:pPr>
        <w:jc w:val="both"/>
        <w:spacing w:line="360" w:lineRule="auto"/>
      </w:pPr>
      <w:r>
        <w:rPr>
          <w:sz w:val="21"/>
          <w:szCs w:val="21"/>
        </w:rPr>
        <w:t xml:space="preserve">Thus, the cultural shifts of Kievan Rus’ were not a mere transition from one era to another, but a rich tapestry of continuity and change. As the people navigated this landscape of transformation, they forged a cultural identity that was uniquely their own, an enduring legacy that would echo through the corridors of history.</w:t>
      </w:r>
    </w:p>
    <w:p>
      <w:r>
        <w:br w:type="page"/>
      </w:r>
    </w:p>
    <w:p>
      <w:pPr>
        <w:pStyle w:val="Heading2"/>
      </w:pPr>
      <w:bookmarkStart w:id="56" w:name="_Toc56"/>
      <w:r>
        <w:t>Chapter 11: Cultural and Religious Legacy</w:t>
      </w:r>
      <w:bookmarkEnd w:id="56"/>
    </w:p>
    <w:p>
      <w:pPr>
        <w:pStyle w:val="Heading4"/>
      </w:pPr>
      <w:bookmarkStart w:id="57" w:name="_Toc57"/>
      <w:r>
        <w:t>Orthodox Christianity</w:t>
      </w:r>
      <w:bookmarkEnd w:id="57"/>
    </w:p>
    <w:p>
      <w:pPr>
        <w:jc w:val="both"/>
        <w:spacing w:line="360" w:lineRule="auto"/>
      </w:pPr>
      <w:r>
        <w:rPr>
          <w:sz w:val="21"/>
          <w:szCs w:val="21"/>
        </w:rPr>
        <w:t xml:space="preserve">Nestled in the heart of Eastern Europe, the burgeoning civilization of Kyivan Rus' witnessed a profound transformation as it embraced the spiritual teachings of Orthodox Christianity. This new faith, woven into the very fabric of society, played a pivotal role in shaping the cultural and political landscape of the region.</w:t>
      </w:r>
    </w:p>
    <w:p>
      <w:pPr>
        <w:jc w:val="both"/>
        <w:spacing w:line="360" w:lineRule="auto"/>
      </w:pPr>
      <w:r>
        <w:rPr>
          <w:sz w:val="21"/>
          <w:szCs w:val="21"/>
        </w:rPr>
        <w:t xml:space="preserve">The seeds of Christianity had been sown long before the official conversion of Kyivan Rus'. Trade routes connecting Byzantium with the Slavic lands facilitated a cultural exchange that introduced the Slavic peoples to Christian customs and beliefs. However, it was not until the reign of Prince Vladimir the Great that Christianity took root as the state religion.</w:t>
      </w:r>
    </w:p>
    <w:p>
      <w:pPr>
        <w:jc w:val="both"/>
        <w:spacing w:line="360" w:lineRule="auto"/>
      </w:pPr>
      <w:r>
        <w:rPr>
          <w:sz w:val="21"/>
          <w:szCs w:val="21"/>
        </w:rPr>
        <w:t xml:space="preserve">Vladimir, intrigued by the promise of unity and strength that a centralized religion could offer, explored various faiths before committing to Orthodoxy. The opulence and grandeur of Byzantine rites at Hagia Sophia left an indelible impression on his envoys, compelling the prince to adopt Orthodox Christianity in 988 AD. The decision was not merely spiritual but strategic, aligning Kyivan Rus' with the powerful Byzantine Empire and enhancing its stature on the international stage.</w:t>
      </w:r>
    </w:p>
    <w:p>
      <w:pPr>
        <w:jc w:val="both"/>
        <w:spacing w:line="360" w:lineRule="auto"/>
      </w:pPr>
      <w:r>
        <w:rPr>
          <w:sz w:val="21"/>
          <w:szCs w:val="21"/>
        </w:rPr>
        <w:t xml:space="preserve">With the official adoption, the landscape of Kyivan Rus' began to change dramatically. Churches sprang up across the region, their domes and crosses altering skylines and symbolizing the new spiritual order. The conversion process was not without its challenges. Pagan rituals had been deeply ingrained in the Slavic culture, and the transition required careful integration of Christian doctrines with existing traditions.</w:t>
      </w:r>
    </w:p>
    <w:p>
      <w:pPr>
        <w:jc w:val="both"/>
        <w:spacing w:line="360" w:lineRule="auto"/>
      </w:pPr>
      <w:r>
        <w:rPr>
          <w:sz w:val="21"/>
          <w:szCs w:val="21"/>
        </w:rPr>
        <w:t xml:space="preserve">The clergy, often of Byzantine origin, played a crucial role in disseminating Christian teachings and establishing ecclesiastical structures. Monasteries became centers of learning and artistry, preserving and multiplying sacred texts. The Cyrillic script, developed to translate religious texts into the Slavic tongue, fostered literacy and facilitated the spread of Christian teachings.</w:t>
      </w:r>
    </w:p>
    <w:p>
      <w:pPr>
        <w:jc w:val="both"/>
        <w:spacing w:line="360" w:lineRule="auto"/>
      </w:pPr>
      <w:r>
        <w:rPr>
          <w:sz w:val="21"/>
          <w:szCs w:val="21"/>
        </w:rPr>
        <w:t xml:space="preserve">Orthodox Christianity shaped not only religious practices but also influenced law, art, and governance. The Church's moral and ethical teachings permeated the legal system, while the divine right of kings intertwined with the authority of the Church, creating a theocratic element in governance.</w:t>
      </w:r>
    </w:p>
    <w:p>
      <w:pPr>
        <w:jc w:val="both"/>
        <w:spacing w:line="360" w:lineRule="auto"/>
      </w:pPr>
      <w:r>
        <w:rPr>
          <w:sz w:val="21"/>
          <w:szCs w:val="21"/>
        </w:rPr>
        <w:t xml:space="preserve">Art and architecture flourished under the influence of Byzantine styles, with icons and frescoes adorning churches and public spaces. These artistic expressions served as visual sermons, communicating complex theological concepts to the largely illiterate populace.</w:t>
      </w:r>
    </w:p>
    <w:p>
      <w:pPr>
        <w:jc w:val="both"/>
        <w:spacing w:line="360" w:lineRule="auto"/>
      </w:pPr>
      <w:r>
        <w:rPr>
          <w:sz w:val="21"/>
          <w:szCs w:val="21"/>
        </w:rPr>
        <w:t xml:space="preserve">The impact of Christianity extended beyond the borders of Kyivan Rus'. It forged a shared identity among the Slavic peoples, creating a sense of unity and belonging. This newly found identity would endure through the centuries, even as political entities rose and fell.</w:t>
      </w:r>
    </w:p>
    <w:p>
      <w:pPr>
        <w:jc w:val="both"/>
        <w:spacing w:line="360" w:lineRule="auto"/>
      </w:pPr>
      <w:r>
        <w:rPr>
          <w:sz w:val="21"/>
          <w:szCs w:val="21"/>
        </w:rPr>
        <w:t xml:space="preserve">Amidst the ebb and flow of history, the adoption of Orthodox Christianity stands as a defining moment in the annals of Kyivan Rus'. It was a catalyst for cultural and political evolution, laying the foundations for a legacy that would resonate through the ages. The echoes of this transformation continue to reverberate, shaping the spiritual and cultural consciousness of Eastern Europe to this day.</w:t>
      </w:r>
    </w:p>
    <w:p>
      <w:pPr>
        <w:pStyle w:val="Heading4"/>
      </w:pPr>
      <w:bookmarkStart w:id="58" w:name="_Toc58"/>
      <w:r>
        <w:t>Art and Literature</w:t>
      </w:r>
      <w:bookmarkEnd w:id="58"/>
    </w:p>
    <w:p>
      <w:pPr>
        <w:jc w:val="both"/>
        <w:spacing w:line="360" w:lineRule="auto"/>
      </w:pPr>
      <w:r>
        <w:rPr>
          <w:sz w:val="21"/>
          <w:szCs w:val="21"/>
        </w:rPr>
        <w:t xml:space="preserve">Nestled within the heart of Eastern Europe, the realm of Kyivan Rus' flourished as a vibrant nexus of cultural and artistic expression. It was a time when the strokes of a brush and the ink of a quill spoke volumes about the soul of a nation, weaving tales that would echo through the corridors of history.</w:t>
      </w:r>
    </w:p>
    <w:p>
      <w:pPr>
        <w:jc w:val="both"/>
        <w:spacing w:line="360" w:lineRule="auto"/>
      </w:pPr>
      <w:r>
        <w:rPr>
          <w:sz w:val="21"/>
          <w:szCs w:val="21"/>
        </w:rPr>
        <w:t xml:space="preserve">In the bustling city of Kyiv, the confluence of diverse cultures and traditions birthed an artistic renaissance. The grand cathedrals and churches, with their majestic domes and intricate frescoes, stood as testaments to the artistic prowess and spiritual devotion of the era. The walls of these sacred spaces were adorned with vivid depictions of saints and biblical narratives, each brushstroke infused with reverence and rich symbolism.</w:t>
      </w:r>
    </w:p>
    <w:p>
      <w:pPr>
        <w:jc w:val="both"/>
        <w:spacing w:line="360" w:lineRule="auto"/>
      </w:pPr>
      <w:r>
        <w:rPr>
          <w:sz w:val="21"/>
          <w:szCs w:val="21"/>
        </w:rPr>
        <w:t xml:space="preserve">The artisans of Kyivan Rus' were masters of their craft, creating icons that transcended mere representation. These sacred images, often painted on wooden panels, were not merely art; they were conduits of divine presence, objects of veneration and spiritual contemplation. The iconographers adhered to traditional canons, ensuring that each figure was rendered with a profound sense of solemnity and grace.</w:t>
      </w:r>
    </w:p>
    <w:p>
      <w:pPr>
        <w:jc w:val="both"/>
        <w:spacing w:line="360" w:lineRule="auto"/>
      </w:pPr>
      <w:r>
        <w:rPr>
          <w:sz w:val="21"/>
          <w:szCs w:val="21"/>
        </w:rPr>
        <w:t xml:space="preserve">Beyond the sacred halls, the streets of Kyiv teemed with the vibrant energy of everyday life, where artisans and craftsmen showcased their skills in bustling marketplaces. The intricate designs of jewelry, the delicate patterns of embroidered textiles, and the masterful carvings in wood and stone spoke to a society that cherished beauty and craftsmanship in every facet of life.</w:t>
      </w:r>
    </w:p>
    <w:p>
      <w:pPr>
        <w:jc w:val="both"/>
        <w:spacing w:line="360" w:lineRule="auto"/>
      </w:pPr>
      <w:r>
        <w:rPr>
          <w:sz w:val="21"/>
          <w:szCs w:val="21"/>
        </w:rPr>
        <w:t xml:space="preserve">Parallel to the visual arts, the literary tradition of Kyivan Rus' blossomed, with the written word becoming a powerful vehicle for storytelling and cultural preservation. The monasteries, as centers of learning and knowledge, played a crucial role in this literary awakening. Monks, with quills in hand, diligently transcribed religious texts and chronicles, ensuring that the wisdom of the ages was passed down to future generations.</w:t>
      </w:r>
    </w:p>
    <w:p>
      <w:pPr>
        <w:jc w:val="both"/>
        <w:spacing w:line="360" w:lineRule="auto"/>
      </w:pPr>
      <w:r>
        <w:rPr>
          <w:sz w:val="21"/>
          <w:szCs w:val="21"/>
        </w:rPr>
        <w:t xml:space="preserve">Among the most celebrated literary works of this era was the "Primary Chronicle," a seminal historical text that chronicled the origins and history of the Rus' people. Compiled by the monk Nestor, it wove together myth, legend, and historical fact, offering a rich tapestry of the cultural and political landscape of the time. This monumental work not only documented the past but also shaped the national identity of Kyivan Rus', imbuing its people with a sense of unity and shared heritage.</w:t>
      </w:r>
    </w:p>
    <w:p>
      <w:pPr>
        <w:jc w:val="both"/>
        <w:spacing w:line="360" w:lineRule="auto"/>
      </w:pPr>
      <w:r>
        <w:rPr>
          <w:sz w:val="21"/>
          <w:szCs w:val="21"/>
        </w:rPr>
        <w:t xml:space="preserve">The oral tradition, too, thrived in this vibrant society. Skalds and bards roamed the land, reciting epic tales and heroic sagas that celebrated the valor and virtues of legendary figures. These stories, passed down through generations, were imbued with the spirit of the people, reflecting their hopes, fears, and dreams.</w:t>
      </w:r>
    </w:p>
    <w:p>
      <w:pPr>
        <w:jc w:val="both"/>
        <w:spacing w:line="360" w:lineRule="auto"/>
      </w:pPr>
      <w:r>
        <w:rPr>
          <w:sz w:val="21"/>
          <w:szCs w:val="21"/>
        </w:rPr>
        <w:t xml:space="preserve">In this golden age of artistic and literary achievement, the people of Kyivan Rus' forged a cultural legacy that would endure for centuries. Their art and literature, rich in symbolism and narrative depth, became the foundation upon which future generations would build, a testament to the enduring spirit and creativity of a nation poised on the cusp of greatness. The legacy of this period, etched in the icons and inscribed in the chronicles, continues to inspire and captivate, a beacon of cultural brilliance amidst the annals of history.</w:t>
      </w:r>
    </w:p>
    <w:p>
      <w:pPr>
        <w:pStyle w:val="Heading4"/>
      </w:pPr>
      <w:bookmarkStart w:id="59" w:name="_Toc59"/>
      <w:r>
        <w:t>The Cyrillic Script</w:t>
      </w:r>
      <w:bookmarkEnd w:id="59"/>
    </w:p>
    <w:p>
      <w:pPr>
        <w:jc w:val="both"/>
        <w:spacing w:line="360" w:lineRule="auto"/>
      </w:pPr>
      <w:r>
        <w:rPr>
          <w:sz w:val="21"/>
          <w:szCs w:val="21"/>
        </w:rPr>
        <w:t xml:space="preserve">In the heart of the ancient Slavic lands, the dawn of a new era was subtly etched into the annals of history by the introduction of a script that would transcend boundaries and time itself. The Cyrillic script, an intricate tapestry of letters, emerged as a beacon of cultural and intellectual evolution in the realm of Kyivska Rus'. Its inception was not merely a linguistic innovation but a profound cultural milestone, intertwined with the spiritual and political narratives of the era.</w:t>
      </w:r>
    </w:p>
    <w:p>
      <w:pPr>
        <w:jc w:val="both"/>
        <w:spacing w:line="360" w:lineRule="auto"/>
      </w:pPr>
      <w:r>
        <w:rPr>
          <w:sz w:val="21"/>
          <w:szCs w:val="21"/>
        </w:rPr>
        <w:t xml:space="preserve">The roots of the Cyrillic script trace back to the missionary endeavors of Saints Cyril and Methodius, two Byzantine brothers whose dedication to spreading Christianity among the Slavic peoples was unparalleled. Their creation, the Glagolitic script, laid the foundation for what would eventually evolve into the Cyrillic alphabet. This script, however, was more than a mere tool for communication; it was a symbol of the burgeoning identity of the Slavic people, a testament to their growing autonomy and intellectual aspirations.</w:t>
      </w:r>
    </w:p>
    <w:p>
      <w:pPr>
        <w:jc w:val="both"/>
        <w:spacing w:line="360" w:lineRule="auto"/>
      </w:pPr>
      <w:r>
        <w:rPr>
          <w:sz w:val="21"/>
          <w:szCs w:val="21"/>
        </w:rPr>
        <w:t xml:space="preserve">As the influence of Byzantium permeated the lands of Kyivska Rus', the need for a unified script became increasingly apparent. The adaptation of the Cyrillic script was a strategic endeavor, designed to align the spiritual life of the Slavic people with the Orthodox faith and to consolidate the political structures of the burgeoning state. It was during the reign of Prince Vladimir the Great that this transformation gained momentum, as he embraced Christianity and sought to unify his realm under a single faith and a single script.</w:t>
      </w:r>
    </w:p>
    <w:p>
      <w:pPr>
        <w:jc w:val="both"/>
        <w:spacing w:line="360" w:lineRule="auto"/>
      </w:pPr>
      <w:r>
        <w:rPr>
          <w:sz w:val="21"/>
          <w:szCs w:val="21"/>
        </w:rPr>
        <w:t xml:space="preserve">The Cyrillic script, with its elegant curves and distinct characters, soon found its way into the monasteries and schools of Kyivska Rus', becoming the vessel for a rich corpus of religious texts, legal documents, and literary works. Monks meticulously transcribed biblical manuscripts, ensuring the dissemination of Christian teachings throughout the land. This script became the cornerstone of education, fostering a learned class that would shape the cultural and intellectual landscape of Eastern Europe for centuries to come.</w:t>
      </w:r>
    </w:p>
    <w:p>
      <w:pPr>
        <w:jc w:val="both"/>
        <w:spacing w:line="360" w:lineRule="auto"/>
      </w:pPr>
      <w:r>
        <w:rPr>
          <w:sz w:val="21"/>
          <w:szCs w:val="21"/>
        </w:rPr>
        <w:t xml:space="preserve">Moreover, the Cyrillic script played a pivotal role in the preservation and propagation of Slavic languages. It allowed the oral traditions, folklore, and historical narratives of the Slavic people to be recorded and passed down through generations. This script was not just a means of communication; it was an embodiment of the Slavic heritage, a bridge between the oral traditions of the past and the written chronicles of the future.</w:t>
      </w:r>
    </w:p>
    <w:p>
      <w:pPr>
        <w:jc w:val="both"/>
        <w:spacing w:line="360" w:lineRule="auto"/>
      </w:pPr>
      <w:r>
        <w:rPr>
          <w:sz w:val="21"/>
          <w:szCs w:val="21"/>
        </w:rPr>
        <w:t xml:space="preserve">As the centuries unfolded, the Cyrillic script evolved, adapting to the linguistic nuances of various Slavic nations. It became the backbone of several languages, each iteration reflecting the unique cultural and historical contexts of its users. From the courts of Kyiv to the distant reaches of Siberia, the Cyrillic script was a unifying force, a testament to the enduring legacy of the Slavic peoples and their indomitable spirit.</w:t>
      </w:r>
    </w:p>
    <w:p>
      <w:pPr>
        <w:jc w:val="both"/>
        <w:spacing w:line="360" w:lineRule="auto"/>
      </w:pPr>
      <w:r>
        <w:rPr>
          <w:sz w:val="21"/>
          <w:szCs w:val="21"/>
        </w:rPr>
        <w:t xml:space="preserve">Thus, the Cyrillic script stands as a monument to the cultural renaissance of Kyivska Rus', a testament to the power of written word to shape identities and forge connections across time and space. It is a symbol of the resilience and creativity of the Slavic peoples, whose legacy continues to resonate in the hearts and minds of millions today.</w:t>
      </w:r>
    </w:p>
    <w:p>
      <w:pPr>
        <w:pStyle w:val="Heading4"/>
      </w:pPr>
      <w:bookmarkStart w:id="60" w:name="_Toc60"/>
      <w:r>
        <w:t>Folk Traditions</w:t>
      </w:r>
      <w:bookmarkEnd w:id="60"/>
    </w:p>
    <w:p>
      <w:pPr>
        <w:jc w:val="both"/>
        <w:spacing w:line="360" w:lineRule="auto"/>
      </w:pPr>
      <w:r>
        <w:rPr>
          <w:sz w:val="21"/>
          <w:szCs w:val="21"/>
        </w:rPr>
        <w:t xml:space="preserve">In the heart of the ancient lands of Kyivan Rus', where the Dnieper River meandered through rolling hills and dense forests, the vibrant tapestry of folk traditions wove itself into the very fabric of daily life. These traditions, passed down through generations, were not mere customs but a living testament to the beliefs, values, and aspirations of the people. </w:t>
      </w:r>
    </w:p>
    <w:p>
      <w:pPr>
        <w:jc w:val="both"/>
        <w:spacing w:line="360" w:lineRule="auto"/>
      </w:pPr>
      <w:r>
        <w:rPr>
          <w:sz w:val="21"/>
          <w:szCs w:val="21"/>
        </w:rPr>
        <w:t xml:space="preserve">Villages dotted along the riverbanks were the epicenters of social life, where the rhythm of the seasons dictated the ebb and flow of communal activities. During the long, harsh winters, when snow blanketed the landscape in a silvery shroud, families gathered around the warm glow of the hearth. It was here that the oral traditions thrived, with stories of bygone heroes and mythical creatures told by the flickering light of the fire. These tales, steeped in symbolism, served to impart moral lessons and a sense of identity, binding communities together through shared narratives.</w:t>
      </w:r>
    </w:p>
    <w:p>
      <w:pPr>
        <w:jc w:val="both"/>
        <w:spacing w:line="360" w:lineRule="auto"/>
      </w:pPr>
      <w:r>
        <w:rPr>
          <w:sz w:val="21"/>
          <w:szCs w:val="21"/>
        </w:rPr>
        <w:t xml:space="preserve">Spring heralded the awakening of the land, and with it, a flurry of festivities. The return of the sun was celebrated with joyous abandon, as villagers adorned themselves in vibrant garments and gathered in the fields to perform ancient rituals. Songs filled the air, their melodies a harmonious blend of hope and reverence, as they danced in circles, their movements echoing the eternal cycle of life and renewal. </w:t>
      </w:r>
    </w:p>
    <w:p>
      <w:pPr>
        <w:jc w:val="both"/>
        <w:spacing w:line="360" w:lineRule="auto"/>
      </w:pPr>
      <w:r>
        <w:rPr>
          <w:sz w:val="21"/>
          <w:szCs w:val="21"/>
        </w:rPr>
        <w:t xml:space="preserve">Amidst these celebrations, the ancient ritual of "Kupala Night" stood out as a testament to the people's connection with nature and the mystical. As the longest day of the year gave way to the shortest night, fires were kindled, and young and old alike leapt over the flames, a symbolic gesture to cleanse the soul and ensure fertility. The night was alive with laughter and song, as wreaths of flowers were cast into the river, carrying with them wishes and dreams for the future.</w:t>
      </w:r>
    </w:p>
    <w:p>
      <w:pPr>
        <w:jc w:val="both"/>
        <w:spacing w:line="360" w:lineRule="auto"/>
      </w:pPr>
      <w:r>
        <w:rPr>
          <w:sz w:val="21"/>
          <w:szCs w:val="21"/>
        </w:rPr>
        <w:t xml:space="preserve">The harvest season brought its own set of traditions, deeply rooted in gratitude and community spirit. Fields of golden grain swayed gently in the late summer breeze, a testament to the hard work and perseverance of the people. The culmination of the harvest was marked by the "Dozhynky" festival, a time of thanksgiving and celebration. Tables groaned under the weight of hearty dishes, and the air was filled with the rich aroma of freshly baked bread, a symbol of prosperity and abundance. Amidst the feasting, songs of praise and gratitude resonated, acknowledging the earth's bounty and the shared efforts of the community.</w:t>
      </w:r>
    </w:p>
    <w:p>
      <w:pPr>
        <w:jc w:val="both"/>
        <w:spacing w:line="360" w:lineRule="auto"/>
      </w:pPr>
      <w:r>
        <w:rPr>
          <w:sz w:val="21"/>
          <w:szCs w:val="21"/>
        </w:rPr>
        <w:t xml:space="preserve">Throughout the year, these traditions served as a bridge between the past and the present, a reminder of the enduring connection to the land and its cycles. They were a reflection of the resilience and ingenuity of the people of Kyivan Rus', who found strength and unity in their shared heritage. In the face of changing times and external influences, these folk traditions remained a steadfast anchor, preserving the cultural identity and spirit of a people who thrived amidst the rich tapestry of their land.</w:t>
      </w:r>
    </w:p>
    <w:p>
      <w:r>
        <w:br w:type="page"/>
      </w:r>
    </w:p>
    <w:p>
      <w:pPr>
        <w:pStyle w:val="Heading2"/>
      </w:pPr>
      <w:bookmarkStart w:id="61" w:name="_Toc61"/>
      <w:r>
        <w:t>Chapter 12: The Decline of Kyiv</w:t>
      </w:r>
      <w:bookmarkEnd w:id="61"/>
    </w:p>
    <w:p>
      <w:pPr>
        <w:pStyle w:val="Heading4"/>
      </w:pPr>
      <w:bookmarkStart w:id="62" w:name="_Toc62"/>
      <w:r>
        <w:t>Economic Challenges</w:t>
      </w:r>
      <w:bookmarkEnd w:id="62"/>
    </w:p>
    <w:p>
      <w:pPr>
        <w:jc w:val="both"/>
        <w:spacing w:line="360" w:lineRule="auto"/>
      </w:pPr>
      <w:r>
        <w:rPr>
          <w:sz w:val="21"/>
          <w:szCs w:val="21"/>
        </w:rPr>
        <w:t xml:space="preserve">In the heart of Eastern Europe, the ancient state of Kyivan Rus' unfolded its grand narrative, marked by both triumphs and trials. This burgeoning civilization, while rich in cultural and political endeavors, faced numerous economic challenges that shaped its history and development. The economy of Kyivan Rus' was a complex tapestry interwoven with agriculture, trade, and craftsmanship, yet it was perpetually at the mercy of various external and internal forces.</w:t>
      </w:r>
    </w:p>
    <w:p>
      <w:pPr>
        <w:jc w:val="both"/>
        <w:spacing w:line="360" w:lineRule="auto"/>
      </w:pPr>
      <w:r>
        <w:rPr>
          <w:sz w:val="21"/>
          <w:szCs w:val="21"/>
        </w:rPr>
        <w:t xml:space="preserve">The geography of Kyivan Rus' played a pivotal role in its economic landscape. Nestled along the Dnipro River, the region boasted fertile lands that were ideal for agriculture. Here, the primary occupation of the majority was farming, with grains such as rye, wheat, and barley being the staple crops. However, agricultural productivity was highly dependent on the vagaries of the climate. Harsh winters and unpredictable weather patterns often led to poor harvests, causing periods of famine and economic instability.</w:t>
      </w:r>
    </w:p>
    <w:p>
      <w:pPr>
        <w:jc w:val="both"/>
        <w:spacing w:line="360" w:lineRule="auto"/>
      </w:pPr>
      <w:r>
        <w:rPr>
          <w:sz w:val="21"/>
          <w:szCs w:val="21"/>
        </w:rPr>
        <w:t xml:space="preserve">Beyond agriculture, trade was the lifeblood of Kyivan Rus'. The state was strategically positioned along the trade routes that connected the Byzantine Empire in the south with the Scandinavian lands to the north. This advantageous location allowed for the flourishing of commerce, with Kyivan Rus' becoming a vital link in the trade of goods such as furs, honey, wax, and slaves. However, this dependency on trade also brought about significant vulnerabilities. Political instability or conflicts along these routes could disrupt the flow of goods, leading to economic downturns.</w:t>
      </w:r>
    </w:p>
    <w:p>
      <w:pPr>
        <w:jc w:val="both"/>
        <w:spacing w:line="360" w:lineRule="auto"/>
      </w:pPr>
      <w:r>
        <w:rPr>
          <w:sz w:val="21"/>
          <w:szCs w:val="21"/>
        </w:rPr>
        <w:t xml:space="preserve">Moreover, the economy was heavily reliant on the Dnipro River, which served as a major artery for transportation and trade. Yet, this dependence on riverine routes also posed challenges. Navigational difficulties, seasonal freezing, and piracy could hinder trade, affecting the economic vitality of the region. The need for a robust infrastructure to support trade was evident, yet the resources and technology to achieve this were often lacking.</w:t>
      </w:r>
    </w:p>
    <w:p>
      <w:pPr>
        <w:jc w:val="both"/>
        <w:spacing w:line="360" w:lineRule="auto"/>
      </w:pPr>
      <w:r>
        <w:rPr>
          <w:sz w:val="21"/>
          <w:szCs w:val="21"/>
        </w:rPr>
        <w:t xml:space="preserve">Craftsmanship and artisan work also contributed to the economic structure of Kyivan Rus'. Skilled artisans produced a variety of goods, from intricate jewelry to weaponry, which were highly sought after in both local and foreign markets. However, the development of craftsmanship was often constrained by the availability of raw materials and the limited technological advancements of the era.</w:t>
      </w:r>
    </w:p>
    <w:p>
      <w:pPr>
        <w:jc w:val="both"/>
        <w:spacing w:line="360" w:lineRule="auto"/>
      </w:pPr>
      <w:r>
        <w:rPr>
          <w:sz w:val="21"/>
          <w:szCs w:val="21"/>
        </w:rPr>
        <w:t xml:space="preserve">The economic challenges of Kyivan Rus' were further compounded by the social and political structure of the state. The economy was largely agrarian, with a feudal-like system where the distribution of land and resources was controlled by the ruling elite. This often led to economic disparities and social tensions, as the peasantry bore the brunt of economic hardships while the nobility accumulated wealth.</w:t>
      </w:r>
    </w:p>
    <w:p>
      <w:pPr>
        <w:jc w:val="both"/>
        <w:spacing w:line="360" w:lineRule="auto"/>
      </w:pPr>
      <w:r>
        <w:rPr>
          <w:sz w:val="21"/>
          <w:szCs w:val="21"/>
        </w:rPr>
        <w:t xml:space="preserve">Furthermore, the constant threat of external invasions, particularly from nomadic tribes, posed a significant economic challenge. These incursions not only disrupted trade and agriculture but also required substantial resources to defend against, thereby straining the economic resources of the state.</w:t>
      </w:r>
    </w:p>
    <w:p>
      <w:pPr>
        <w:jc w:val="both"/>
        <w:spacing w:line="360" w:lineRule="auto"/>
      </w:pPr>
      <w:r>
        <w:rPr>
          <w:sz w:val="21"/>
          <w:szCs w:val="21"/>
        </w:rPr>
        <w:t xml:space="preserve">In navigating these economic challenges, Kyivan Rus' exhibited resilience and adaptability. Through strategic alliances, trade agreements, and innovations in agriculture and craftsmanship, the state endeavored to overcome the obstacles it faced. The legacy of these efforts is etched into the history of Kyivan Rus', providing a testament to the indomitable spirit of its people amidst the economic trials of their time.</w:t>
      </w:r>
    </w:p>
    <w:p>
      <w:pPr>
        <w:pStyle w:val="Heading4"/>
      </w:pPr>
      <w:bookmarkStart w:id="63" w:name="_Toc63"/>
      <w:r>
        <w:t>Political Fragmentation</w:t>
      </w:r>
      <w:bookmarkEnd w:id="63"/>
    </w:p>
    <w:p>
      <w:pPr>
        <w:jc w:val="both"/>
        <w:spacing w:line="360" w:lineRule="auto"/>
      </w:pPr>
      <w:r>
        <w:rPr>
          <w:sz w:val="21"/>
          <w:szCs w:val="21"/>
        </w:rPr>
        <w:t xml:space="preserve">Amidst the sprawling territories of Kyivan Rus', a tapestry of vibrant cultures and evolving political landscapes unfolded. The unity that once defined this formidable entity began to unravel, giving way to a mosaic of principalities, each governed by its own local prince. This period of political fragmentation was marked by both internal strife and external pressures, reshaping the future of the region in profound ways.</w:t>
      </w:r>
    </w:p>
    <w:p>
      <w:pPr>
        <w:jc w:val="both"/>
        <w:spacing w:line="360" w:lineRule="auto"/>
      </w:pPr>
      <w:r>
        <w:rPr>
          <w:sz w:val="21"/>
          <w:szCs w:val="21"/>
        </w:rPr>
        <w:t xml:space="preserve">The seeds of division were sown in the very fabric of Kyivan Rus'. With the death of a strong ruler, the absence of a clear succession plan often led to disputes among his heirs. These familial conflicts, compounded by the vastness of the territory, made centralized control increasingly challenging. The once-unified realm began to splinter as regions sought autonomy under their own local leaders.</w:t>
      </w:r>
    </w:p>
    <w:p>
      <w:pPr>
        <w:jc w:val="both"/>
        <w:spacing w:line="360" w:lineRule="auto"/>
      </w:pPr>
      <w:r>
        <w:rPr>
          <w:sz w:val="21"/>
          <w:szCs w:val="21"/>
        </w:rPr>
        <w:t xml:space="preserve">In the midst of this fragmentation, the city of Kyiv, which had been the heart of the Rus' civilization, saw its influence wane. As the political center shifted, other cities rose to prominence. Novgorod, with its strategic location and thriving trade, emerged as a significant power. Its governance model, which involved a council of local elites, stood in contrast to the princely rule seen elsewhere, showcasing the diversity of governance styles within the fragmented Rus'.</w:t>
      </w:r>
    </w:p>
    <w:p>
      <w:pPr>
        <w:jc w:val="both"/>
        <w:spacing w:line="360" w:lineRule="auto"/>
      </w:pPr>
      <w:r>
        <w:rPr>
          <w:sz w:val="21"/>
          <w:szCs w:val="21"/>
        </w:rPr>
        <w:t xml:space="preserve">The Dnieper River, a vital artery for trade and communication, became a conduit for both prosperity and conflict. Principalities along its banks vied for control of lucrative trade routes, leading to frequent skirmishes. This competition stoked rivalries and further entrenched divisions among the Rus'.</w:t>
      </w:r>
    </w:p>
    <w:p>
      <w:pPr>
        <w:jc w:val="both"/>
        <w:spacing w:line="360" w:lineRule="auto"/>
      </w:pPr>
      <w:r>
        <w:rPr>
          <w:sz w:val="21"/>
          <w:szCs w:val="21"/>
        </w:rPr>
        <w:t xml:space="preserve">External threats also played a crucial role in exacerbating the fragmentation. Incursions from nomadic tribes, such as the Pechenegs and later the Cumans, tested the mettle of the divided principalities. These threats required a coordinated defense, but the lack of unity made such efforts sporadic and often ineffective. The Mongol invasions in the 13th century would later exploit these divisions, leading to further upheaval.</w:t>
      </w:r>
    </w:p>
    <w:p>
      <w:pPr>
        <w:jc w:val="both"/>
        <w:spacing w:line="360" w:lineRule="auto"/>
      </w:pPr>
      <w:r>
        <w:rPr>
          <w:sz w:val="21"/>
          <w:szCs w:val="21"/>
        </w:rPr>
        <w:t xml:space="preserve">Cultural and religious influences also contributed to the evolving political landscape. The spread of Christianity, while initially a unifying force under Vladimir the Great, gradually became a source of contention. As different regions developed their own religious centers and traditions, the shared identity that once bound the Rus' people began to fray. Local churches and monasteries often became centers of power, wielding significant influence over both spiritual and temporal matters.</w:t>
      </w:r>
    </w:p>
    <w:p>
      <w:pPr>
        <w:jc w:val="both"/>
        <w:spacing w:line="360" w:lineRule="auto"/>
      </w:pPr>
      <w:r>
        <w:rPr>
          <w:sz w:val="21"/>
          <w:szCs w:val="21"/>
        </w:rPr>
        <w:t xml:space="preserve">Despite the fragmentation, this period was not devoid of cultural and economic growth. The individual principalities, though politically independent, continued to engage in trade and cultural exchange. This interaction fostered a rich tapestry of artistic and intellectual achievements, laying the groundwork for future developments in the region.</w:t>
      </w:r>
    </w:p>
    <w:p>
      <w:pPr>
        <w:jc w:val="both"/>
        <w:spacing w:line="360" w:lineRule="auto"/>
      </w:pPr>
      <w:r>
        <w:rPr>
          <w:sz w:val="21"/>
          <w:szCs w:val="21"/>
        </w:rPr>
        <w:t xml:space="preserve">As the principalities navigated this complex era, they laid the foundations for the emergence of new political entities. The shifting allegiances and evolving governance structures during this time would eventually give rise to the Grand Duchy of Moscow and other successor states. Thus, the political fragmentation of Kyivan Rus' was not merely an end but a transformation, setting the stage for the next chapter in the region's history.</w:t>
      </w:r>
    </w:p>
    <w:p>
      <w:pPr>
        <w:pStyle w:val="Heading4"/>
      </w:pPr>
      <w:bookmarkStart w:id="64" w:name="_Toc64"/>
      <w:r>
        <w:t>The Rise of Neighboring Powers</w:t>
      </w:r>
      <w:bookmarkEnd w:id="64"/>
    </w:p>
    <w:p>
      <w:pPr>
        <w:jc w:val="both"/>
        <w:spacing w:line="360" w:lineRule="auto"/>
      </w:pPr>
      <w:r>
        <w:rPr>
          <w:sz w:val="21"/>
          <w:szCs w:val="21"/>
        </w:rPr>
        <w:t xml:space="preserve">Amidst the flourishing cultural and political landscape of Kyivan Rus', the horizon beyond its borders began to stir with a new dynamism. The lands surrounding this formidable state were not quiescent backdrops but rather burgeoning entities that would soon seek their place in the annals of history. As Kyivan Rus' expanded its influence, so too did the neighboring territories begin to assert their presence, each driven by ambitions as vast as the plains they occupied.</w:t>
      </w:r>
    </w:p>
    <w:p>
      <w:pPr>
        <w:jc w:val="both"/>
        <w:spacing w:line="360" w:lineRule="auto"/>
      </w:pPr>
      <w:r>
        <w:rPr>
          <w:sz w:val="21"/>
          <w:szCs w:val="21"/>
        </w:rPr>
        <w:t xml:space="preserve">To the west, the Kingdom of Poland, under the astute leadership of its monarchs, embarked on a path of consolidation and expansion. The Poles, with their strategic geographical position, became a pivotal force in Eastern Europe. Their interactions with Kyivan Rus' were marked by both conflict and cooperation, as trade routes and political alliances were forged and broken in equal measure. The ebb and flow of these relations shaped not only their destinies but also the broader narratives of the region.</w:t>
      </w:r>
    </w:p>
    <w:p>
      <w:pPr>
        <w:jc w:val="both"/>
        <w:spacing w:line="360" w:lineRule="auto"/>
      </w:pPr>
      <w:r>
        <w:rPr>
          <w:sz w:val="21"/>
          <w:szCs w:val="21"/>
        </w:rPr>
        <w:t xml:space="preserve">Simultaneously, the Kingdom of Hungary emerged as a significant power to the south. With the Carpathian Basin as its heartland, Hungary's influence extended over the Danube and beyond. Its rulers, adept at both diplomacy and warfare, navigated the complex web of alliances and rivalries that characterized the medieval European landscape. The Hungarian monarchs, recognizing the strategic importance of their northern neighbor, engaged in both marital and martial strategies to secure their interests in the region.</w:t>
      </w:r>
    </w:p>
    <w:p>
      <w:pPr>
        <w:jc w:val="both"/>
        <w:spacing w:line="360" w:lineRule="auto"/>
      </w:pPr>
      <w:r>
        <w:rPr>
          <w:sz w:val="21"/>
          <w:szCs w:val="21"/>
        </w:rPr>
        <w:t xml:space="preserve">To the north, the Scandinavian kingdoms, with their seafaring prowess, cast a long shadow over the Baltic shores. The Norsemen, initially raiders and traders, gradually transformed into settled rulers, establishing kingdoms that would play crucial roles in the power dynamics of the time. Their interactions with Kyivan Rus' were multifaceted, involving trade, conflict, and cultural exchanges that enriched both societies.</w:t>
      </w:r>
    </w:p>
    <w:p>
      <w:pPr>
        <w:jc w:val="both"/>
        <w:spacing w:line="360" w:lineRule="auto"/>
      </w:pPr>
      <w:r>
        <w:rPr>
          <w:sz w:val="21"/>
          <w:szCs w:val="21"/>
        </w:rPr>
        <w:t xml:space="preserve">Further east, the vast steppes were home to nomadic tribes whose movements and alliances could tilt the balance of power in the region. These tribes, with their mastery of the horse and bow, posed both a threat and an opportunity for Kyivan Rus'. Engaging with these formidable neighbors required a blend of military might and diplomatic acumen, as the princes of Rus' sought to secure their borders and expand their influence.</w:t>
      </w:r>
    </w:p>
    <w:p>
      <w:pPr>
        <w:jc w:val="both"/>
        <w:spacing w:line="360" w:lineRule="auto"/>
      </w:pPr>
      <w:r>
        <w:rPr>
          <w:sz w:val="21"/>
          <w:szCs w:val="21"/>
        </w:rPr>
        <w:t xml:space="preserve">The Byzantine Empire, though not a neighboring power in the strictest sense, wielded considerable influence over the affairs of Kyivan Rus'. Its cultural and religious impact was profound, shaping the spiritual and artistic life of the Rus' people. Byzantine diplomacy, with its intricate blend of persuasion and pressure, played a crucial role in the geopolitical chessboard of Eastern Europe.</w:t>
      </w:r>
    </w:p>
    <w:p>
      <w:pPr>
        <w:jc w:val="both"/>
        <w:spacing w:line="360" w:lineRule="auto"/>
      </w:pPr>
      <w:r>
        <w:rPr>
          <w:sz w:val="21"/>
          <w:szCs w:val="21"/>
        </w:rPr>
        <w:t xml:space="preserve">As these powers rose and asserted themselves, the landscape of Eastern Europe was irrevocably altered. The interactions between Kyivan Rus' and its neighbors were complex, characterized by a delicate balance of power, diplomacy, and warfare. This period of dynamic change set the stage for future developments, as new alliances were forged, old enmities rekindled, and the tapestry of history woven anew. The rise of these neighboring powers marked not just a transformation of borders, but also a profound shift in the cultural and political trajectories of the region. </w:t>
      </w:r>
    </w:p>
    <w:p>
      <w:pPr>
        <w:pStyle w:val="Heading4"/>
      </w:pPr>
      <w:bookmarkStart w:id="65" w:name="_Toc65"/>
      <w:r>
        <w:t>The Legacy of Kyiv</w:t>
      </w:r>
      <w:bookmarkEnd w:id="65"/>
    </w:p>
    <w:p>
      <w:pPr>
        <w:jc w:val="both"/>
        <w:spacing w:line="360" w:lineRule="auto"/>
      </w:pPr>
      <w:r>
        <w:rPr>
          <w:sz w:val="21"/>
          <w:szCs w:val="21"/>
        </w:rPr>
        <w:t xml:space="preserve">In the heart of Eastern Europe, where the Dnieper River wends its way through verdant landscapes, Kyiv stands as a testament to a rich tapestry of history and culture. The city, often referred to as the "Mother of Russian Cities," holds a legacy that transcends borders and eras, resonating through the annals of time.</w:t>
      </w:r>
    </w:p>
    <w:p>
      <w:pPr>
        <w:jc w:val="both"/>
        <w:spacing w:line="360" w:lineRule="auto"/>
      </w:pPr>
      <w:r>
        <w:rPr>
          <w:sz w:val="21"/>
          <w:szCs w:val="21"/>
        </w:rPr>
        <w:t xml:space="preserve">Kyiv, with its cobblestone streets and golden-domed cathedrals, was once the epicenter of the powerful Kyivan Rus'. This medieval state, which flourished between the 9th and 13th centuries, laid the foundation for the cultural and political landscapes of modern-day Ukraine, Russia, and Belarus. The city's significance during this period cannot be overstated, as it became a crucial hub for trade and diplomacy, linking Scandinavia to the Byzantine Empire.</w:t>
      </w:r>
    </w:p>
    <w:p>
      <w:pPr>
        <w:jc w:val="both"/>
        <w:spacing w:line="360" w:lineRule="auto"/>
      </w:pPr>
      <w:r>
        <w:rPr>
          <w:sz w:val="21"/>
          <w:szCs w:val="21"/>
        </w:rPr>
        <w:t xml:space="preserve">During its zenith, Kyiv was adorned with lavish palaces and grand churches, such as the majestic Saint Sophia Cathedral, which still stands today as a symbol of the city's enduring spirit. Built under the reign of Grand Prince Yaroslav the Wise, the cathedral is a masterpiece of Byzantine and Slavic architecture, with its intricate mosaics and frescoes narrating biblical stories and the city's historical triumphs.</w:t>
      </w:r>
    </w:p>
    <w:p>
      <w:pPr>
        <w:jc w:val="both"/>
        <w:spacing w:line="360" w:lineRule="auto"/>
      </w:pPr>
      <w:r>
        <w:rPr>
          <w:sz w:val="21"/>
          <w:szCs w:val="21"/>
        </w:rPr>
        <w:t xml:space="preserve">This era of prosperity and cultural flowering saw the emergence of the Rus' legal code, the "Russkaya Pravda," which laid down the principles of justice and governance. The code's adoption reflected the societal advancements and structured governance that characterized Kyiv's rule, setting precedents for future generations.</w:t>
      </w:r>
    </w:p>
    <w:p>
      <w:pPr>
        <w:jc w:val="both"/>
        <w:spacing w:line="360" w:lineRule="auto"/>
      </w:pPr>
      <w:r>
        <w:rPr>
          <w:sz w:val="21"/>
          <w:szCs w:val="21"/>
        </w:rPr>
        <w:t xml:space="preserve">The spiritual legacy of Kyiv is equally profound. In 988 AD, Grand Prince Vladimir the Great embraced Christianity, a pivotal moment that transformed the religious landscape of the region. The mass baptism in the Dnieper River marked the beginning of Orthodox Christianity's influence, which would shape the cultural and spiritual identity of Eastern Europe for centuries. Kyiv Pechersk Lavra, a sprawling monastic complex, became a center for religious learning and ascetic life, drawing pilgrims and scholars alike.</w:t>
      </w:r>
    </w:p>
    <w:p>
      <w:pPr>
        <w:jc w:val="both"/>
        <w:spacing w:line="360" w:lineRule="auto"/>
      </w:pPr>
      <w:r>
        <w:rPr>
          <w:sz w:val="21"/>
          <w:szCs w:val="21"/>
        </w:rPr>
        <w:t xml:space="preserve">Yet, the legacy of Kyiv is not solely encapsulated in its monuments and historical records. It lives on in the resilience and spirit of its people. Through invasions, occupations, and revolutions, the city has been a beacon of resistance and renewal. The Mongol invasion in the 13th century, which led to the fragmentation of the Kyivan Rus', was a severe blow. However, Kyiv's spirit never faltered. Instead, it adapted and evolved, weaving its narrative into the broader fabric of Eastern European history.</w:t>
      </w:r>
    </w:p>
    <w:p>
      <w:pPr>
        <w:jc w:val="both"/>
        <w:spacing w:line="360" w:lineRule="auto"/>
      </w:pPr>
      <w:r>
        <w:rPr>
          <w:sz w:val="21"/>
          <w:szCs w:val="21"/>
        </w:rPr>
        <w:t xml:space="preserve">In today's world, Kyiv stands as a symbol of unity and perseverance. Its legacy is a reminder of the strength found in diversity and the power of cultural exchange. The city's historical contributions have shaped not only the trajectory of nations but also the identity of countless individuals who draw inspiration from its past.</w:t>
      </w:r>
    </w:p>
    <w:p>
      <w:pPr>
        <w:jc w:val="both"/>
        <w:spacing w:line="360" w:lineRule="auto"/>
      </w:pPr>
      <w:r>
        <w:rPr>
          <w:sz w:val="21"/>
          <w:szCs w:val="21"/>
        </w:rPr>
        <w:t xml:space="preserve">In the vibrant streets and bustling squares, the whispers of history can still be heard, echoing the tales of a city that once stood at the crossroads of empires and continues to leave its indelible mark on the world.</w:t>
      </w:r>
    </w:p>
    <w:p>
      <w:r>
        <w:br w:type="page"/>
      </w:r>
    </w:p>
    <w:p>
      <w:pPr>
        <w:pStyle w:val="Heading2"/>
      </w:pPr>
      <w:bookmarkStart w:id="66" w:name="_Toc66"/>
      <w:r>
        <w:t>Chapter 13: Resurgence of a Nation</w:t>
      </w:r>
      <w:bookmarkEnd w:id="66"/>
    </w:p>
    <w:p>
      <w:pPr>
        <w:pStyle w:val="Heading4"/>
      </w:pPr>
      <w:bookmarkStart w:id="67" w:name="_Toc67"/>
      <w:r>
        <w:t>Rediscovering Roots</w:t>
      </w:r>
      <w:bookmarkEnd w:id="67"/>
    </w:p>
    <w:p>
      <w:pPr>
        <w:jc w:val="both"/>
        <w:spacing w:line="360" w:lineRule="auto"/>
      </w:pPr>
      <w:r>
        <w:rPr>
          <w:sz w:val="21"/>
          <w:szCs w:val="21"/>
        </w:rPr>
        <w:t xml:space="preserve">As the morning sun cast its golden glow over the ancient lands of Kyivska Rus, there was a sense of awakening in the air. The gentle rustle of leaves whispered tales of old, stories passed down through generations, waiting to be rediscovered. The land, once a tapestry of rich history and culture, beckoned to those who yearned to understand their origins.</w:t>
      </w:r>
    </w:p>
    <w:p>
      <w:pPr>
        <w:jc w:val="both"/>
        <w:spacing w:line="360" w:lineRule="auto"/>
      </w:pPr>
      <w:r>
        <w:rPr>
          <w:sz w:val="21"/>
          <w:szCs w:val="21"/>
        </w:rPr>
        <w:t xml:space="preserve">Amidst this vibrant landscape, the Dnipro River flowed steadfastly, its waters carrying echoes of the past. Along its banks, the remnants of early settlements stood as silent witnesses to the passage of time. The air was thick with the scent of soil and the promise of discovery, drawing scholars, historians, and curious souls from far and wide.</w:t>
      </w:r>
    </w:p>
    <w:p>
      <w:pPr>
        <w:jc w:val="both"/>
        <w:spacing w:line="360" w:lineRule="auto"/>
      </w:pPr>
      <w:r>
        <w:rPr>
          <w:sz w:val="21"/>
          <w:szCs w:val="21"/>
        </w:rPr>
        <w:t xml:space="preserve">In the heart of this exploration, individuals found themselves captivated by the intricacies of a civilization that had once thrived at the crossroads of Europe and Asia. The chronicles of Kyivska Rus told of a society that had emerged from a mosaic of tribes, each contributing to a shared identity that would shape the future of Eastern Europe.</w:t>
      </w:r>
    </w:p>
    <w:p>
      <w:pPr>
        <w:jc w:val="both"/>
        <w:spacing w:line="360" w:lineRule="auto"/>
      </w:pPr>
      <w:r>
        <w:rPr>
          <w:sz w:val="21"/>
          <w:szCs w:val="21"/>
        </w:rPr>
        <w:t xml:space="preserve">The journey into the past was not merely an academic pursuit but a deeply personal endeavor. For many, tracing the lineage of Kyivska Rus was akin to tracing the lines of their own veins. It was a quest to understand the values, beliefs, and customs that had been woven into the very fabric of their being.</w:t>
      </w:r>
    </w:p>
    <w:p>
      <w:pPr>
        <w:jc w:val="both"/>
        <w:spacing w:line="360" w:lineRule="auto"/>
      </w:pPr>
      <w:r>
        <w:rPr>
          <w:sz w:val="21"/>
          <w:szCs w:val="21"/>
        </w:rPr>
        <w:t xml:space="preserve">Amid the bustling streets of modern Kyiv, the contrast between past and present was stark. Yet, it was in these very streets that the spirit of Kyivska Rus lived on, in the architecture, the language, and the traditions that had endured through centuries of change. Each artifact unearthed, each manuscript deciphered, was a bridge spanning the chasm of time, connecting the present with the echoes of antiquity.</w:t>
      </w:r>
    </w:p>
    <w:p>
      <w:pPr>
        <w:jc w:val="both"/>
        <w:spacing w:line="360" w:lineRule="auto"/>
      </w:pPr>
      <w:r>
        <w:rPr>
          <w:sz w:val="21"/>
          <w:szCs w:val="21"/>
        </w:rPr>
        <w:t xml:space="preserve">In the quiet corners of libraries and museums, the stories of rulers and warriors, of merchants and artisans, were brought to life once more. The sagas of Oleg, Igor, and Olga, leaders who had carved their names into the annals of history, were retold with reverence and awe. Their legacies were not merely tales of conquest and governance but narratives of resilience and unity, of a people who had forged an identity amidst the challenges of their era.</w:t>
      </w:r>
    </w:p>
    <w:p>
      <w:pPr>
        <w:jc w:val="both"/>
        <w:spacing w:line="360" w:lineRule="auto"/>
      </w:pPr>
      <w:r>
        <w:rPr>
          <w:sz w:val="21"/>
          <w:szCs w:val="21"/>
        </w:rPr>
        <w:t xml:space="preserve">As the exploration deepened, the realization dawned that Kyivska Rus was more than just a historical entity. It was a symbol of cultural synthesis, a testament to the power of collaboration and coexistence. The blending of Slavic, Norse, and Byzantine influences had given rise to a unique civilization, one that had left an indelible mark on the world.</w:t>
      </w:r>
    </w:p>
    <w:p>
      <w:pPr>
        <w:jc w:val="both"/>
        <w:spacing w:line="360" w:lineRule="auto"/>
      </w:pPr>
      <w:r>
        <w:rPr>
          <w:sz w:val="21"/>
          <w:szCs w:val="21"/>
        </w:rPr>
        <w:t xml:space="preserve">In the rediscovery of these roots, there was a profound sense of belonging. It was a reminder that history was not just a collection of dates and events but a living narrative that continued to shape the present. As the journey into the past unfolded, it became clear that the story of Kyivska Rus was not just a tale of yesteryears but a beacon guiding the way forward, illuminating the path for future generations. </w:t>
      </w:r>
    </w:p>
    <w:p>
      <w:pPr>
        <w:pStyle w:val="Heading4"/>
      </w:pPr>
      <w:bookmarkStart w:id="68" w:name="_Toc68"/>
      <w:r>
        <w:t>Modern Interpretations</w:t>
      </w:r>
      <w:bookmarkEnd w:id="68"/>
    </w:p>
    <w:p>
      <w:pPr>
        <w:jc w:val="both"/>
        <w:spacing w:line="360" w:lineRule="auto"/>
      </w:pPr>
      <w:r>
        <w:rPr>
          <w:sz w:val="21"/>
          <w:szCs w:val="21"/>
        </w:rPr>
        <w:t xml:space="preserve">In recent years, the study of Kyivan Rus' has undergone a vibrant transformation, fueled by the influx of new methodologies and perspectives that have reshaped our understanding of this pivotal era. Scholars have approached the history of Kyivan Rus' not merely as a chronological recounting of events but as a complex tapestry woven with threads of cultural, economic, and political interactions. This modern lens has unlocked a more nuanced comprehension of the interactions that defined the region and its people.</w:t>
      </w:r>
    </w:p>
    <w:p>
      <w:pPr>
        <w:jc w:val="both"/>
        <w:spacing w:line="360" w:lineRule="auto"/>
      </w:pPr>
      <w:r>
        <w:rPr>
          <w:sz w:val="21"/>
          <w:szCs w:val="21"/>
        </w:rPr>
        <w:t xml:space="preserve">The traditional narrative often centered on the dynastic sagas of the Rurikid princes, emphasizing their military conquests and territorial expansions. However, contemporary historians have shifted focus toward the rich tapestry of everyday life in Kyivan Rus'. This includes exploring the roles of women, the influence of trade routes, and the interplay of various ethnic groups within the region. By examining archaeological findings, including household items, textiles, and remnants of urban settlements, researchers have begun to paint a more vivid picture of the daily experiences of its inhabitants.</w:t>
      </w:r>
    </w:p>
    <w:p>
      <w:pPr>
        <w:jc w:val="both"/>
        <w:spacing w:line="360" w:lineRule="auto"/>
      </w:pPr>
      <w:r>
        <w:rPr>
          <w:sz w:val="21"/>
          <w:szCs w:val="21"/>
        </w:rPr>
        <w:t xml:space="preserve">Moreover, the significance of the Dnieper trade routes has been reevaluated, highlighting Kyivan Rus' as a crucial nexus of commerce between the Byzantine Empire and the Scandinavian world. This perspective underscores the region's role as a melting pot of cultures, where Slavic, Norse, and Byzantine influences converged, leading to a unique cultural synthesis. Artifacts such as coins, jewelry, and ceramics unearthed from burial sites reveal the diverse array of goods and ideas that flowed through the region, shaping its development.</w:t>
      </w:r>
    </w:p>
    <w:p>
      <w:pPr>
        <w:jc w:val="both"/>
        <w:spacing w:line="360" w:lineRule="auto"/>
      </w:pPr>
      <w:r>
        <w:rPr>
          <w:sz w:val="21"/>
          <w:szCs w:val="21"/>
        </w:rPr>
        <w:t xml:space="preserve">The religious transformation of Kyivan Rus', marked by the adoption of Christianity in 988 AD, has also been reinterpreted through a modern lens. While previously viewed primarily as a top-down imposition by Prince Volodymyr the Great, current scholarship emphasizes the gradual and complex process of Christianization, involving local adaptations and syncretism with existing pagan practices. This nuanced understanding illustrates how religious change was not merely an edict from above but a multifaceted evolution affecting all strata of society.</w:t>
      </w:r>
    </w:p>
    <w:p>
      <w:pPr>
        <w:jc w:val="both"/>
        <w:spacing w:line="360" w:lineRule="auto"/>
      </w:pPr>
      <w:r>
        <w:rPr>
          <w:sz w:val="21"/>
          <w:szCs w:val="21"/>
        </w:rPr>
        <w:t xml:space="preserve">Additionally, the examination of written sources such as the "Primary Chronicle" has been invigorated by critical textual analysis and comparative studies. Scholars now approach these chronicles not just as straightforward historical accounts but as literary constructs influenced by the cultural and political agendas of their compilers. This has led to a deeper appreciation of the narratives as reflections of the socio-political milieu of their time, offering insights into the perspectives and values of medieval chroniclers.</w:t>
      </w:r>
    </w:p>
    <w:p>
      <w:pPr>
        <w:jc w:val="both"/>
        <w:spacing w:line="360" w:lineRule="auto"/>
      </w:pPr>
      <w:r>
        <w:rPr>
          <w:sz w:val="21"/>
          <w:szCs w:val="21"/>
        </w:rPr>
        <w:t xml:space="preserve">Finally, the role of external influences, such as the Mongol invasions, has been reconsidered. Rather than viewing these events solely as destructive forces, modern interpretations recognize the subsequent changes in governance, military tactics, and cultural exchanges they engendered. This reframing highlights the resilience and adaptability of Kyivan Rus' society in the face of external pressures.</w:t>
      </w:r>
    </w:p>
    <w:p>
      <w:pPr>
        <w:jc w:val="both"/>
        <w:spacing w:line="360" w:lineRule="auto"/>
      </w:pPr>
      <w:r>
        <w:rPr>
          <w:sz w:val="21"/>
          <w:szCs w:val="21"/>
        </w:rPr>
        <w:t xml:space="preserve">Through these modern interpretations, the history of Kyivan Rus' emerges not as a static relic of the past, but as a dynamic narrative, continuously reshaped by new discoveries and insights. This evolving understanding invites both scholars and enthusiasts to delve deeper into the intricate web of history that defines this fascinating epoch.</w:t>
      </w:r>
    </w:p>
    <w:p>
      <w:pPr>
        <w:pStyle w:val="Heading4"/>
      </w:pPr>
      <w:bookmarkStart w:id="69" w:name="_Toc69"/>
      <w:r>
        <w:t>Kyiv in Contemporary Times</w:t>
      </w:r>
      <w:bookmarkEnd w:id="69"/>
    </w:p>
    <w:p>
      <w:pPr>
        <w:jc w:val="both"/>
        <w:spacing w:line="360" w:lineRule="auto"/>
      </w:pPr>
      <w:r>
        <w:rPr>
          <w:sz w:val="21"/>
          <w:szCs w:val="21"/>
        </w:rPr>
        <w:t xml:space="preserve">In the heart of Eastern Europe, Kyiv stands as a testament to resilience and transformation. The city, once the cradle of the Kyivan Rus', has grown into a vibrant metropolis, intertwining its storied past with the pulse of modernity. Its streets echo with the footsteps of history, yet they are alive with the energy of the present, a tapestry woven with threads of innovation, culture, and diversity.</w:t>
      </w:r>
    </w:p>
    <w:p>
      <w:pPr>
        <w:jc w:val="both"/>
        <w:spacing w:line="360" w:lineRule="auto"/>
      </w:pPr>
      <w:r>
        <w:rPr>
          <w:sz w:val="21"/>
          <w:szCs w:val="21"/>
        </w:rPr>
        <w:t xml:space="preserve">As the capital of Ukraine, Kyiv has become a beacon of political and economic activity, shaping the nation’s aspirations on the global stage. The Maidan Nezalezhnosti, or Independence Square, remains a symbol of freedom and unity, having witnessed the pivotal events of the Orange Revolution and the Euromaidan protests. These movements, fueled by a desire for democratic reform and European integration, have left an indelible mark on the city's identity and the nation’s trajectory.</w:t>
      </w:r>
    </w:p>
    <w:p>
      <w:pPr>
        <w:jc w:val="both"/>
        <w:spacing w:line="360" w:lineRule="auto"/>
      </w:pPr>
      <w:r>
        <w:rPr>
          <w:sz w:val="21"/>
          <w:szCs w:val="21"/>
        </w:rPr>
        <w:t xml:space="preserve">The architectural landscape of Kyiv tells a story of contrast and evolution. The golden domes of the Kyiv Pechersk Lavra and Saint Sophia Cathedral, both UNESCO World Heritage Sites, stand as enduring symbols of spiritual heritage. Yet, alongside these historic edifices, the skyline is punctuated by modern skyscrapers and contemporary designs, reflecting a city that honors its past while embracing the future. The juxtaposition of these structures mirrors the dynamic interplay between tradition and progress that defines Kyiv today.</w:t>
      </w:r>
    </w:p>
    <w:p>
      <w:pPr>
        <w:jc w:val="both"/>
        <w:spacing w:line="360" w:lineRule="auto"/>
      </w:pPr>
      <w:r>
        <w:rPr>
          <w:sz w:val="21"/>
          <w:szCs w:val="21"/>
        </w:rPr>
        <w:t xml:space="preserve">Culturally, Kyiv is a melting pot of creativity and expression. The city hosts an array of festivals, theaters, and galleries, showcasing both Ukrainian and international artists. The National Opera House, with its opulent interiors, offers performances that captivate audiences, while the bustling art scene in the Podil district invites exploration and discovery. Street art, vibrant and eclectic, adorns the city’s walls, turning urban spaces into open-air galleries that speak to a younger generation eager to redefine their cultural identity.</w:t>
      </w:r>
    </w:p>
    <w:p>
      <w:pPr>
        <w:jc w:val="both"/>
        <w:spacing w:line="360" w:lineRule="auto"/>
      </w:pPr>
      <w:r>
        <w:rPr>
          <w:sz w:val="21"/>
          <w:szCs w:val="21"/>
        </w:rPr>
        <w:t xml:space="preserve">Economically, Kyiv is a hub of innovation and entrepreneurship. The IT sector, in particular, has seen exponential growth, with startups and tech companies driving the city's economic engine. This burgeoning industry has positioned Kyiv as a key player in the global tech arena, attracting investments and fostering a community of innovators. The city’s universities and research institutions play a critical role in this ecosystem, nurturing talent and promoting technological advancement.</w:t>
      </w:r>
    </w:p>
    <w:p>
      <w:pPr>
        <w:jc w:val="both"/>
        <w:spacing w:line="360" w:lineRule="auto"/>
      </w:pPr>
      <w:r>
        <w:rPr>
          <w:sz w:val="21"/>
          <w:szCs w:val="21"/>
        </w:rPr>
        <w:t xml:space="preserve">Socially, Kyiv is a city of diversity and inclusivity. Its population, a mosaic of ethnicities and cultures, contributes to a rich and varied social fabric. The city’s cafes, restaurants, and markets offer a culinary journey through Ukraine's regions and beyond, inviting residents and visitors alike to experience its gastronomic delights. The warmth and hospitality of its people are palpable, creating a sense of community that is both welcoming and vibrant.</w:t>
      </w:r>
    </w:p>
    <w:p>
      <w:pPr>
        <w:jc w:val="both"/>
        <w:spacing w:line="360" w:lineRule="auto"/>
      </w:pPr>
      <w:r>
        <w:rPr>
          <w:sz w:val="21"/>
          <w:szCs w:val="21"/>
        </w:rPr>
        <w:t xml:space="preserve">In the face of contemporary challenges, Kyiv remains undaunted. The spirit of its people, resilient and hopeful, continues to drive the city forward. Amidst geopolitical tensions and economic uncertainties, Kyiv stands firm, a city that has weathered storms and emerged stronger. It is a place where the past informs the present, and the present lays the foundation for a promising future, a city of contrasts and cohesion, forever evolving yet rooted in its rich history. </w:t>
      </w:r>
    </w:p>
    <w:p>
      <w:pPr>
        <w:pStyle w:val="Heading4"/>
      </w:pPr>
      <w:bookmarkStart w:id="70" w:name="_Toc70"/>
      <w:r>
        <w:t>The Future of a Legacy</w:t>
      </w:r>
      <w:bookmarkEnd w:id="70"/>
    </w:p>
    <w:p>
      <w:pPr>
        <w:jc w:val="both"/>
        <w:spacing w:line="360" w:lineRule="auto"/>
      </w:pPr>
      <w:r>
        <w:rPr>
          <w:sz w:val="21"/>
          <w:szCs w:val="21"/>
        </w:rPr>
        <w:t xml:space="preserve">The golden domes of Kyiv glistened under the sun, casting reflections that seemed to dance upon the waters of the Dnieper. These domes were not merely architectural marvels; they were symbols of an enduring legacy that had withstood the tests of time. The grand city, with its cobblestone streets and ancient walls, echoed the stories of a civilization that had once been the heart of Eastern Europe. Yet, as the world around it evolved, so too did the place of the Kievan Rus' in the annals of history.</w:t>
      </w:r>
    </w:p>
    <w:p>
      <w:pPr>
        <w:jc w:val="both"/>
        <w:spacing w:line="360" w:lineRule="auto"/>
      </w:pPr>
      <w:r>
        <w:rPr>
          <w:sz w:val="21"/>
          <w:szCs w:val="21"/>
        </w:rPr>
        <w:t xml:space="preserve">The Kievan Rus', once a formidable power, had seen its fair share of triumphs and tribulations. It was a realm where culture flourished, where art and literature found fertile ground, and where the seeds of Orthodoxy were sown. The chronicles spoke of princes and saints, of warriors and scholars, each leaving an indelible mark upon the tapestry of history. But as the centuries rolled on, the question loomed: what would become of this legacy?</w:t>
      </w:r>
    </w:p>
    <w:p>
      <w:pPr>
        <w:jc w:val="both"/>
        <w:spacing w:line="360" w:lineRule="auto"/>
      </w:pPr>
      <w:r>
        <w:rPr>
          <w:sz w:val="21"/>
          <w:szCs w:val="21"/>
        </w:rPr>
        <w:t xml:space="preserve">In the quiet halls of monasteries, scholars pored over ancient manuscripts, preserving the wisdom of their forebears. These texts, written in the flowing script of the Cyrillic alphabet, were more than just records; they were the lifeblood of a culture that refused to fade into obscurity. The teachings of the past intermingled with the hopes for the future, creating a bridge between what was and what could be.</w:t>
      </w:r>
    </w:p>
    <w:p>
      <w:pPr>
        <w:jc w:val="both"/>
        <w:spacing w:line="360" w:lineRule="auto"/>
      </w:pPr>
      <w:r>
        <w:rPr>
          <w:sz w:val="21"/>
          <w:szCs w:val="21"/>
        </w:rPr>
        <w:t xml:space="preserve">The echoes of the Kievan Rus' resonated far beyond its borders. It was a beacon for neighboring lands, its influence felt in the courts of Novgorod and the markets of Constantinople. As trade routes expanded and cultures intermingled, the legacy of the Rus' found new expressions. Craftsmen and artisans carried their skills to distant lands, and tales of the grand city on the Dnieper reached the ears of kings and commoners alike.</w:t>
      </w:r>
    </w:p>
    <w:p>
      <w:pPr>
        <w:jc w:val="both"/>
        <w:spacing w:line="360" w:lineRule="auto"/>
      </w:pPr>
      <w:r>
        <w:rPr>
          <w:sz w:val="21"/>
          <w:szCs w:val="21"/>
        </w:rPr>
        <w:t xml:space="preserve">Yet, the heart of this legacy lay not in the expansion of borders or the accumulation of wealth, but in the spirit of the people. The resilience of the Kievan Rus' was its greatest strength. Through invasions and internal strife, the people held steadfast to their beliefs and traditions. They were the torchbearers of a legacy that transcended the physical and entered the realm of the eternal.</w:t>
      </w:r>
    </w:p>
    <w:p>
      <w:pPr>
        <w:jc w:val="both"/>
        <w:spacing w:line="360" w:lineRule="auto"/>
      </w:pPr>
      <w:r>
        <w:rPr>
          <w:sz w:val="21"/>
          <w:szCs w:val="21"/>
        </w:rPr>
        <w:t xml:space="preserve">As modernity approached, the Kievan Rus' found itself at a crossroads. The world was changing, and with it came new challenges and opportunities. There was a growing awareness that the past, while a foundation, could not be the sole guiding force for the future. Innovation and adaptation were necessary to ensure that the legacy of the Rus' remained vibrant and relevant.</w:t>
      </w:r>
    </w:p>
    <w:p>
      <w:pPr>
        <w:jc w:val="both"/>
        <w:spacing w:line="360" w:lineRule="auto"/>
      </w:pPr>
      <w:r>
        <w:rPr>
          <w:sz w:val="21"/>
          <w:szCs w:val="21"/>
        </w:rPr>
        <w:t xml:space="preserve">The future of the Kievan Rus' was not solely in the hands of historians or politicians, but in the hearts of its people. It was a future that promised to honor the past while embracing the possibilities of tomorrow. As the golden domes continued to shine, they served as a reminder of a legacy that was far from forgotten, a legacy that would continue to inspire generations to come. The story of the Kievan Rus' was not just a chapter in history; it was an ongoing narrative, one that would continue to unfold in the centuries ahead.</w:t>
      </w:r>
    </w:p>
    <w:sectPr>
      <w:pgSz w:orient="portrait" w:w="7200" w:h="11508.661417322835"/>
      <w:pgMar w:top="1133.8582677165352" w:right="850.3937007874015" w:bottom="720" w:left="850.393700787401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Garamond" w:hAnsi="Garamond" w:eastAsia="Garamond" w:cs="Garamond"/>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both">
    <w:name w:val="both"/>
    <w:basedOn w:val="Normal"/>
    <w:pPr>
      <w:jc w:val="both"/>
      <w:spacing w:before="300.4724409448819" w:after="300.4724409448819" w:line="360" w:lineRule="auto"/>
    </w:pPr>
  </w:style>
  <w:style w:type="paragraph" w:styleId="Heading1">
    <w:link w:val="Heading1Char"/>
    <w:name w:val="heading 1"/>
    <w:basedOn w:val="Normal"/>
    <w:pPr>
      <w:jc w:val="center"/>
      <w:spacing w:after="737.007874015748" w:line="360" w:lineRule="auto"/>
    </w:pPr>
    <w:rPr>
      <w:rFonts w:ascii="Garamond" w:hAnsi="Garamond" w:eastAsia="Garamond" w:cs="Garamond"/>
      <w:sz w:val="60"/>
      <w:szCs w:val="60"/>
      <w:b w:val="1"/>
      <w:bCs w:val="1"/>
    </w:rPr>
  </w:style>
  <w:style w:type="paragraph" w:styleId="Heading2">
    <w:link w:val="Heading2Char"/>
    <w:name w:val="heading 2"/>
    <w:basedOn w:val="Normal"/>
    <w:pPr>
      <w:jc w:val="center"/>
      <w:spacing w:after="600.9448818897638"/>
    </w:pPr>
    <w:rPr>
      <w:rFonts w:ascii="Garamond" w:hAnsi="Garamond" w:eastAsia="Garamond" w:cs="Garamond"/>
      <w:sz w:val="36"/>
      <w:szCs w:val="36"/>
      <w:b w:val="1"/>
      <w:bCs w:val="1"/>
      <w:i w:val="0"/>
      <w:iCs w:val="0"/>
    </w:rPr>
  </w:style>
  <w:style w:type="paragraph" w:styleId="Heading3">
    <w:link w:val="Heading3Char"/>
    <w:name w:val="heading 3"/>
    <w:basedOn w:val="Normal"/>
    <w:pPr>
      <w:jc w:val="center"/>
      <w:spacing w:after="300.4724409448819"/>
    </w:pPr>
    <w:rPr>
      <w:rFonts w:ascii="Garamond" w:hAnsi="Garamond" w:eastAsia="Garamond" w:cs="Garamond"/>
      <w:sz w:val="36"/>
      <w:szCs w:val="36"/>
      <w:b w:val="1"/>
      <w:bCs w:val="1"/>
      <w:i w:val="0"/>
      <w:iCs w:val="0"/>
    </w:rPr>
  </w:style>
  <w:style w:type="paragraph" w:styleId="Heading4">
    <w:link w:val="Heading4Char"/>
    <w:name w:val="heading 4"/>
    <w:basedOn w:val="Normal"/>
    <w:pPr>
      <w:jc w:val="center"/>
      <w:spacing w:before="300.4724409448819" w:after="600.9448818897638"/>
    </w:pPr>
    <w:rPr>
      <w:rFonts w:ascii="Garamond" w:hAnsi="Garamond" w:eastAsia="Garamond" w:cs="Garamond"/>
      <w:sz w:val="28"/>
      <w:szCs w:val="28"/>
      <w:b w:val="0"/>
      <w:bCs w:val="0"/>
      <w:i w:val="1"/>
      <w:iCs w:val="1"/>
    </w:rPr>
  </w:style>
  <w:style w:type="paragraph" w:styleId="Heading5">
    <w:link w:val="Heading5Char"/>
    <w:name w:val="heading 5"/>
    <w:basedOn w:val="Normal"/>
    <w:pPr>
      <w:jc w:val="center"/>
      <w:spacing w:after="300.4724409448819"/>
    </w:pPr>
    <w:rPr>
      <w:rFonts w:ascii="Garamond" w:hAnsi="Garamond" w:eastAsia="Garamond" w:cs="Garamond"/>
      <w:sz w:val="32"/>
      <w:szCs w:val="32"/>
      <w:b w:val="1"/>
      <w:bCs w:val="1"/>
    </w:rPr>
  </w:style>
  <w:style w:type="paragraph" w:styleId="Heading6">
    <w:link w:val="Heading6Char"/>
    <w:name w:val="heading 6"/>
    <w:basedOn w:val="Normal"/>
    <w:pPr>
      <w:jc w:val="center"/>
      <w:spacing w:after="300.4724409448819"/>
    </w:pPr>
    <w:rPr>
      <w:rFonts w:ascii="Garamond" w:hAnsi="Garamond" w:eastAsia="Garamond" w:cs="Garamond"/>
      <w:sz w:val="32"/>
      <w:szCs w:val="32"/>
      <w:b w:val="1"/>
      <w:bCs w:val="1"/>
    </w:rPr>
  </w:style>
  <w:style w:type="paragraph" w:styleId="Heading7">
    <w:link w:val="Heading7Char"/>
    <w:name w:val="heading 7"/>
    <w:basedOn w:val="Normal"/>
    <w:pPr>
      <w:jc w:val="center"/>
      <w:spacing w:before="1133.8582677165352"/>
    </w:pPr>
    <w:rPr>
      <w:rFonts w:ascii="Garamond" w:hAnsi="Garamond" w:eastAsia="Garamond" w:cs="Garamond"/>
      <w:sz w:val="28"/>
      <w:szCs w:val="28"/>
      <w:b w:val="1"/>
      <w:bCs w:val="1"/>
      <w:i w:val="0"/>
      <w:iCs w:val="0"/>
    </w:rPr>
  </w:style>
  <w:style w:type="paragraph" w:styleId="Heading8">
    <w:link w:val="Heading8Char"/>
    <w:name w:val="heading 8"/>
    <w:basedOn w:val="Normal"/>
    <w:pPr>
      <w:jc w:val="center"/>
      <w:spacing w:before="1133.8582677165352"/>
    </w:pPr>
    <w:rPr>
      <w:rFonts w:ascii="Garamond" w:hAnsi="Garamond" w:eastAsia="Garamond" w:cs="Garamond"/>
      <w:sz w:val="20"/>
      <w:szCs w:val="20"/>
      <w:b w:val="1"/>
      <w:bCs w:val="1"/>
      <w:i w:val="0"/>
      <w:i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2025-03-25T12:26:32+01:00</dcterms:created>
  <dcterms:modified xsi:type="dcterms:W3CDTF">2025-03-25T12:26:32+01:00</dcterms:modified>
</cp:coreProperties>
</file>

<file path=docProps/custom.xml><?xml version="1.0" encoding="utf-8"?>
<Properties xmlns="http://schemas.openxmlformats.org/officeDocument/2006/custom-properties" xmlns:vt="http://schemas.openxmlformats.org/officeDocument/2006/docPropsVTypes"/>
</file>