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u9044qsdkxus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Розробка бренду та неймінгу для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ebtgm2g1tu1z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стріт-фуд мережі «ХРУСЬ»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Напрямок:</w:t>
      </w:r>
      <w:r w:rsidDel="00000000" w:rsidR="00000000" w:rsidRPr="00000000">
        <w:rPr>
          <w:sz w:val="24"/>
          <w:szCs w:val="24"/>
          <w:rtl w:val="0"/>
        </w:rPr>
        <w:t xml:space="preserve"> Неймінг, Бренд-стратегія, Концептуальна айдентика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Формат закладу:</w:t>
      </w:r>
      <w:r w:rsidDel="00000000" w:rsidR="00000000" w:rsidRPr="00000000">
        <w:rPr>
          <w:sz w:val="24"/>
          <w:szCs w:val="24"/>
          <w:rtl w:val="0"/>
        </w:rPr>
        <w:t xml:space="preserve"> Сучасний МАФ (5 м²), Street Food (чебуреки, янтики, кава, лимонади)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Локація старту:</w:t>
      </w:r>
      <w:r w:rsidDel="00000000" w:rsidR="00000000" w:rsidRPr="00000000">
        <w:rPr>
          <w:sz w:val="24"/>
          <w:szCs w:val="24"/>
          <w:rtl w:val="0"/>
        </w:rPr>
        <w:t xml:space="preserve"> Одеса, біля моря (з масштабуванням у національну франшизу)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kylf1cc1kjh" w:id="2"/>
      <w:bookmarkEnd w:id="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Виклик та завдання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Категорія чебуречних в Україні тривалий час асоціювалася із застарілими радянськими штампами («Чебуречна №1», «Смачні чебуреки») або хаотичною привокзальною торгівлею. Перед клієнтом стояв амбітний виклик: зайти на вільний ринок якісного стріт-фуду із зухвалим, стильним брендом, який за 5 років здатний стати національною мережею рівня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«П’яна Вишня»</w:t>
      </w:r>
      <w:r w:rsidDel="00000000" w:rsidR="00000000" w:rsidRPr="00000000">
        <w:rPr>
          <w:sz w:val="24"/>
          <w:szCs w:val="24"/>
          <w:rtl w:val="0"/>
        </w:rPr>
        <w:t xml:space="preserve"> або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«Львівські Круасани»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Завдання: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Розробити унікальну назву (неймінг), яка легко читається, запам’ятовується та викликає посмішку.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Відійти від прямолінійних назв (слово «чебуреки» виноситься на вивіску окремо).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Створити диджитал-орієнтований концепт, адаптований під тренди TikTok та Instagram.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Закласти сильний потенціал для масштабування та продажу франшизи.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wv6q2zgvm78n" w:id="3"/>
      <w:bookmarkEnd w:id="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Стратегічний аналіз та пошук рішення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 проаналізувала обмеження локації (перша точка — компактний МАФ 5 м² в зоні високого пішохідного трафіку біля моря) та потреби цільової аудиторії (молодь, туристи, сім'ї). У таких умовах бренд має миттєво пробивати банерну сліпоту перехожих.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Було протестовано кілька креативних векторів (одеський колорит, автентика, метафори). Експертним вибором став напрямок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«Зухвалий диджитал-хайп»</w:t>
      </w:r>
      <w:r w:rsidDel="00000000" w:rsidR="00000000" w:rsidRPr="00000000">
        <w:rPr>
          <w:sz w:val="24"/>
          <w:szCs w:val="24"/>
          <w:rtl w:val="0"/>
        </w:rPr>
        <w:t xml:space="preserve"> — він найкраще працює в імпульсивних покупках «на ходу» і створює вірусний потенціал у соцмережах.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2jbeg2fqsx6" w:id="4"/>
      <w:bookmarkEnd w:id="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Результат: Неймінг «ХРУСЬ»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«ХРУСЬ»</w:t>
      </w:r>
      <w:r w:rsidDel="00000000" w:rsidR="00000000" w:rsidRPr="00000000">
        <w:rPr>
          <w:sz w:val="24"/>
          <w:szCs w:val="24"/>
          <w:rtl w:val="0"/>
        </w:rPr>
        <w:t xml:space="preserve"> — це чиста ономатопея (звуконаслідування), що відтворює звук першого кусю ідеального, гарячого чебурека з пухирчастим тістом.</w:t>
      </w:r>
    </w:p>
    <w:p w:rsidR="00000000" w:rsidDel="00000000" w:rsidP="00000000" w:rsidRDefault="00000000" w:rsidRPr="00000000" w14:paraId="00000012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це працює:</w:t>
      </w:r>
      <w:r w:rsidDel="00000000" w:rsidR="00000000" w:rsidRPr="00000000">
        <w:rPr>
          <w:sz w:val="24"/>
          <w:szCs w:val="24"/>
          <w:rtl w:val="0"/>
        </w:rPr>
        <w:t xml:space="preserve"> Назва фокусується на головній продуктовій перевазі — ідеальній текстурі. Вона коротка, як постріл, позбавлена дешевого пафосу та є прямим тригером апетиту.</w:t>
      </w:r>
    </w:p>
    <w:p w:rsidR="00000000" w:rsidDel="00000000" w:rsidP="00000000" w:rsidRDefault="00000000" w:rsidRPr="00000000" w14:paraId="00000013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Франчайзинговий потенціал:</w:t>
      </w:r>
      <w:r w:rsidDel="00000000" w:rsidR="00000000" w:rsidRPr="00000000">
        <w:rPr>
          <w:sz w:val="24"/>
          <w:szCs w:val="24"/>
          <w:rtl w:val="0"/>
        </w:rPr>
        <w:t xml:space="preserve"> Максимальний. Слово універсальне для будь-якого регіону України, не прив'язане до конкретної географії та легко стає частиною міського сленгу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«Пішли на хрусь?»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giwyjala9wf" w:id="5"/>
      <w:bookmarkEnd w:id="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Концепція вербальної та візуальної айдентики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Вербальний стиль (Tone of Voice):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Живий, динамічний, злегка зухвалий, із почуттям гумору. Спілкування з клієнтом на «ти».</w:t>
      </w:r>
    </w:p>
    <w:p w:rsidR="00000000" w:rsidDel="00000000" w:rsidP="00000000" w:rsidRDefault="00000000" w:rsidRPr="00000000" w14:paraId="00000017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Головний слоган:</w:t>
      </w:r>
      <w:r w:rsidDel="00000000" w:rsidR="00000000" w:rsidRPr="00000000">
        <w:rPr>
          <w:sz w:val="24"/>
          <w:szCs w:val="24"/>
          <w:rtl w:val="0"/>
        </w:rPr>
        <w:t xml:space="preserve"> «Один кусь — і повний хрусь!»</w:t>
      </w:r>
    </w:p>
    <w:p w:rsidR="00000000" w:rsidDel="00000000" w:rsidP="00000000" w:rsidRDefault="00000000" w:rsidRPr="00000000" w14:paraId="00000018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Мікро Копірайтинг на пакуванні:</w:t>
      </w:r>
      <w:r w:rsidDel="00000000" w:rsidR="00000000" w:rsidRPr="00000000">
        <w:rPr>
          <w:sz w:val="24"/>
          <w:szCs w:val="24"/>
          <w:rtl w:val="0"/>
        </w:rPr>
        <w:t xml:space="preserve"> «Обережно! Стріляє соком.»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Візуальне рішення: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Колірна палітра:</w:t>
      </w:r>
      <w:r w:rsidDel="00000000" w:rsidR="00000000" w:rsidRPr="00000000">
        <w:rPr>
          <w:sz w:val="24"/>
          <w:szCs w:val="24"/>
          <w:rtl w:val="0"/>
        </w:rPr>
        <w:t xml:space="preserve"> Базовий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матовий графітовий чорний</w:t>
      </w:r>
      <w:r w:rsidDel="00000000" w:rsidR="00000000" w:rsidRPr="00000000">
        <w:rPr>
          <w:sz w:val="24"/>
          <w:szCs w:val="24"/>
          <w:rtl w:val="0"/>
        </w:rPr>
        <w:t xml:space="preserve"> (створює відчуття преміальності, виділяє МАФ серед яскравого хаосу набережної) та контрастний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бурштиново-жовтий</w:t>
      </w:r>
      <w:r w:rsidDel="00000000" w:rsidR="00000000" w:rsidRPr="00000000">
        <w:rPr>
          <w:sz w:val="24"/>
          <w:szCs w:val="24"/>
          <w:rtl w:val="0"/>
        </w:rPr>
        <w:t xml:space="preserve"> (колір сонця та ідеального золотистого фритюру).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Типографіка:</w:t>
      </w:r>
      <w:r w:rsidDel="00000000" w:rsidR="00000000" w:rsidRPr="00000000">
        <w:rPr>
          <w:sz w:val="24"/>
          <w:szCs w:val="24"/>
          <w:rtl w:val="0"/>
        </w:rPr>
        <w:t xml:space="preserve"> Масивний, жирний геометричний гротеск із нахилом праворуч (ефект швидкості стріт-фуду). Літера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«У»</w:t>
      </w:r>
      <w:r w:rsidDel="00000000" w:rsidR="00000000" w:rsidRPr="00000000">
        <w:rPr>
          <w:sz w:val="24"/>
          <w:szCs w:val="24"/>
          <w:rtl w:val="0"/>
        </w:rPr>
        <w:t xml:space="preserve"> графічно стилізована під розлом хрусткого тіста, з якого вилітають пухирці та крихти.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Маскот «Хрустик»:</w:t>
      </w:r>
      <w:r w:rsidDel="00000000" w:rsidR="00000000" w:rsidRPr="00000000">
        <w:rPr>
          <w:sz w:val="24"/>
          <w:szCs w:val="24"/>
          <w:rtl w:val="0"/>
        </w:rPr>
        <w:t xml:space="preserve"> Харизматичний анімований чебурек у чорних сонцезахисних окулярах-вайфарерах із хитрою посмішкою. Головний інструмент для залучення аудиторії в TikTok та створення стікерпаків.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jbz8t4hbvnn6" w:id="6"/>
      <w:bookmarkEnd w:id="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Результат проекту та deliverables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 сформувала повний бренд-пакет, готовий до передачі в роботу дизайнерам та юристам для реєстрації ТМ: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Концептуальний неймінг</w:t>
      </w:r>
      <w:r w:rsidDel="00000000" w:rsidR="00000000" w:rsidRPr="00000000">
        <w:rPr>
          <w:sz w:val="24"/>
          <w:szCs w:val="24"/>
          <w:rtl w:val="0"/>
        </w:rPr>
        <w:t xml:space="preserve"> із маркетинговим обґрунтуванням та первинним аналізом ризиків.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Систему слоганів</w:t>
      </w:r>
      <w:r w:rsidDel="00000000" w:rsidR="00000000" w:rsidRPr="00000000">
        <w:rPr>
          <w:sz w:val="24"/>
          <w:szCs w:val="24"/>
          <w:rtl w:val="0"/>
        </w:rPr>
        <w:t xml:space="preserve"> та мікро копірайтингу для пакування.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Технічне завдання (ТЗ) для розробки графічного логотипу</w:t>
      </w:r>
      <w:r w:rsidDel="00000000" w:rsidR="00000000" w:rsidRPr="00000000">
        <w:rPr>
          <w:sz w:val="24"/>
          <w:szCs w:val="24"/>
          <w:rtl w:val="0"/>
        </w:rPr>
        <w:t xml:space="preserve"> та візуального стилю МАФу.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Прототип маскота</w:t>
      </w:r>
      <w:r w:rsidDel="00000000" w:rsidR="00000000" w:rsidRPr="00000000">
        <w:rPr>
          <w:sz w:val="24"/>
          <w:szCs w:val="24"/>
          <w:rtl w:val="0"/>
        </w:rPr>
        <w:t xml:space="preserve"> для диджитал-кампаній.</w:t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Векторний SVG-шаблон логотипу</w:t>
      </w:r>
      <w:r w:rsidDel="00000000" w:rsidR="00000000" w:rsidRPr="00000000">
        <w:rPr>
          <w:sz w:val="24"/>
          <w:szCs w:val="24"/>
          <w:rtl w:val="0"/>
        </w:rPr>
        <w:t xml:space="preserve"> як первинну візуалізацію концепту на чорному фасаді.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Бренд повністю упакований під швидкий запуск та подальше масштабування в масштабах країни.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h4e4rvkck2g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ЧАСТИНА 1: ТОП-10 Комплексних Бренд-Концептів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y7fw2nb65uv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ХРУСЬ</w:t>
      </w:r>
    </w:p>
    <w:p w:rsidR="00000000" w:rsidDel="00000000" w:rsidP="00000000" w:rsidRDefault="00000000" w:rsidRPr="00000000" w14:paraId="00000027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Чиста ономатопея. Звук першого кусю ідеального, гарячого чебурека з бульбашками. Проста, як клік, назва, зрозуміла дитині та дорослому.</w:t>
      </w:r>
    </w:p>
    <w:p w:rsidR="00000000" w:rsidDel="00000000" w:rsidP="00000000" w:rsidRDefault="00000000" w:rsidRPr="00000000" w14:paraId="00000028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Фокусується на головній продуктовій перевазі — текстурі тіста. Звукові назви найкраще залітають у TikTok-тренди (звук хрускоту під трендову музику).</w:t>
      </w:r>
    </w:p>
    <w:p w:rsidR="00000000" w:rsidDel="00000000" w:rsidP="00000000" w:rsidRDefault="00000000" w:rsidRPr="00000000" w14:paraId="00000029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Максимальний. Легко масштабується на будь-який регіон, не прив'язаний суто до локації.</w:t>
      </w:r>
    </w:p>
    <w:p w:rsidR="00000000" w:rsidDel="00000000" w:rsidP="00000000" w:rsidRDefault="00000000" w:rsidRPr="00000000" w14:paraId="0000002A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Динамічний, злегка «розламаний» гротескний шрифт яскраво-жовтого кольору. Ефект тріщин чи крихт у типографіці.</w:t>
      </w:r>
    </w:p>
    <w:p w:rsidR="00000000" w:rsidDel="00000000" w:rsidP="00000000" w:rsidRDefault="00000000" w:rsidRPr="00000000" w14:paraId="0000002B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Стилізований трикутник чебурека в крутих сонцезахисних окулярах, який весело ламається навпіл.</w:t>
      </w:r>
    </w:p>
    <w:p w:rsidR="00000000" w:rsidDel="00000000" w:rsidP="00000000" w:rsidRDefault="00000000" w:rsidRPr="00000000" w14:paraId="0000002C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Один кусь — і повний хрусь!</w:t>
      </w:r>
    </w:p>
    <w:p w:rsidR="00000000" w:rsidDel="00000000" w:rsidP="00000000" w:rsidRDefault="00000000" w:rsidRPr="00000000" w14:paraId="0000002D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Яскравий світлодіодний напис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ХРУСЬ</w:t>
      </w:r>
      <w:r w:rsidDel="00000000" w:rsidR="00000000" w:rsidRPr="00000000">
        <w:rPr>
          <w:sz w:val="24"/>
          <w:szCs w:val="24"/>
          <w:rtl w:val="0"/>
        </w:rPr>
        <w:t xml:space="preserve"> (тепле жовте світло), під ним білими літерами: ЧЕБУРЕКИ &amp; КАВА.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lalrj3nlvls" w:id="9"/>
      <w:bookmarkEnd w:id="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ЧАЙКА-НАХАБКА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Головний мем будь-якого морського узбережжя — нахабні чайки, які полюють на їжу туристів. Бренд іронічно обігрує це: наш стріт-фуд настільки хорош, що за нього доведеться воювати з птахами.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Створює миттєву емоцію та усмішку. Локальний одеський контекст, який обожнюють туристи. Ідеально для вірусного маркетингу.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Чудовий для всіх курортних та паркових зон України. Стане «туристичним маркером».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Круглий крафтовий знак із лінійним малюнком задоволеної товстої чайки, яка тримає в дзьобі соковитий янтик.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Харизматичний персонаж — гладка чайка у безкозирці, яка має хитрий та зухвалий вигляд.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Смачно так, що чайки заздрять!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Поєднання натурального дерева (морський причал) та білого неону з контуром птаха.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8rdhraz6vp5" w:id="10"/>
      <w:bookmarkEnd w:id="1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ШТОРМИТЬ</w:t>
      </w:r>
    </w:p>
    <w:p w:rsidR="00000000" w:rsidDel="00000000" w:rsidP="00000000" w:rsidRDefault="00000000" w:rsidRPr="00000000" w14:paraId="00000037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Гра слів на межі морської тематики та молодіжного сленгу. Коли людина дуже голодна — її «штормить», а наш чебурек — це ідеальний рятівний круг.</w:t>
      </w:r>
    </w:p>
    <w:p w:rsidR="00000000" w:rsidDel="00000000" w:rsidP="00000000" w:rsidRDefault="00000000" w:rsidRPr="00000000" w14:paraId="0000003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Зухвало, живо, емоційно. Дуже чітко потрапляє в молодіжну аудиторію та формат швидкого перекусу на ходу.</w:t>
      </w:r>
    </w:p>
    <w:p w:rsidR="00000000" w:rsidDel="00000000" w:rsidP="00000000" w:rsidRDefault="00000000" w:rsidRPr="00000000" w14:paraId="0000003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Сильний лайфстайл-бренд (як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П'яна Вишня</w:t>
      </w:r>
      <w:r w:rsidDel="00000000" w:rsidR="00000000" w:rsidRPr="00000000">
        <w:rPr>
          <w:sz w:val="24"/>
          <w:szCs w:val="24"/>
          <w:rtl w:val="0"/>
        </w:rPr>
        <w:t xml:space="preserve">), який диктує особливий стан та настрій.</w:t>
      </w:r>
    </w:p>
    <w:p w:rsidR="00000000" w:rsidDel="00000000" w:rsidP="00000000" w:rsidRDefault="00000000" w:rsidRPr="00000000" w14:paraId="0000003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Хвилястий, злегка деформований шрифт у глибокому синьому кольорі, що контрастує із сонячно-жовтими елементами.</w:t>
      </w:r>
    </w:p>
    <w:p w:rsidR="00000000" w:rsidDel="00000000" w:rsidP="00000000" w:rsidRDefault="00000000" w:rsidRPr="00000000" w14:paraId="0000003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Стилізована «жива» морська хвиля з очима та руками, яка несе на підносі гарячі лимонади та чебуреки.</w:t>
      </w:r>
    </w:p>
    <w:p w:rsidR="00000000" w:rsidDel="00000000" w:rsidP="00000000" w:rsidRDefault="00000000" w:rsidRPr="00000000" w14:paraId="0000003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Коли штормить від голоду.</w:t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Темно-синій матовий МАФ, на якому контрастно горить яскраво-жовтий неоновий напис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ШТОРМИТЬ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av1su5t0updy" w:id="11"/>
      <w:bookmarkEnd w:id="1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ЦАЦА</w:t>
      </w:r>
    </w:p>
    <w:p w:rsidR="00000000" w:rsidDel="00000000" w:rsidP="00000000" w:rsidRDefault="00000000" w:rsidRPr="00000000" w14:paraId="0000003F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Багатошарове одеське слово. З одного боку — відома дрібна чорноморська рибка, з іншого — сленгове позначення вередливої, стильної дівчини («бачили, яка цаца?»). У нашому контексті — це вибагливий, вишуканий стріт-фуд.</w:t>
      </w:r>
    </w:p>
    <w:p w:rsidR="00000000" w:rsidDel="00000000" w:rsidP="00000000" w:rsidRDefault="00000000" w:rsidRPr="00000000" w14:paraId="00000040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Чисто одеський характер без «шароварщини». Звучить кокетливо, зухвало та легко запам’ятовується.</w:t>
      </w:r>
    </w:p>
    <w:p w:rsidR="00000000" w:rsidDel="00000000" w:rsidP="00000000" w:rsidRDefault="00000000" w:rsidRPr="00000000" w14:paraId="00000041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Прекрасно працюватиме у великих містах (Київ, Львів, Дніпро), привозячи туди «шматочок стильної Одеси».</w:t>
      </w:r>
    </w:p>
    <w:p w:rsidR="00000000" w:rsidDel="00000000" w:rsidP="00000000" w:rsidRDefault="00000000" w:rsidRPr="00000000" w14:paraId="00000042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Витончений, але грайливий курсив, що нагадує неонові вивіски класичних американських забігайлівок, але в сучасному мінімалізмі.</w:t>
      </w:r>
    </w:p>
    <w:p w:rsidR="00000000" w:rsidDel="00000000" w:rsidP="00000000" w:rsidRDefault="00000000" w:rsidRPr="00000000" w14:paraId="00000043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Анімований чебурек-діва з довгими віями та кокетливим характером.</w:t>
      </w:r>
    </w:p>
    <w:p w:rsidR="00000000" w:rsidDel="00000000" w:rsidP="00000000" w:rsidRDefault="00000000" w:rsidRPr="00000000" w14:paraId="00000044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Та ще цаца серед чебуреків!</w:t>
      </w:r>
    </w:p>
    <w:p w:rsidR="00000000" w:rsidDel="00000000" w:rsidP="00000000" w:rsidRDefault="00000000" w:rsidRPr="00000000" w14:paraId="00000045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Пастельно-рожевий або пудровий фон МАФу, золотавий теплий неон вивіски. Максимально фотогенічно для Instagram.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d4k9ldizx4xh" w:id="12"/>
      <w:bookmarkEnd w:id="1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ЧИР-ЧИР</w:t>
      </w:r>
    </w:p>
    <w:p w:rsidR="00000000" w:rsidDel="00000000" w:rsidP="00000000" w:rsidRDefault="00000000" w:rsidRPr="00000000" w14:paraId="00000047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Повернення до автентики. «Чир-чир» — це традиційна кримськотатарська назва чебурека, яка виникла саме через звук, який видає тісто при смаженні в киплячій олії (воно буквально «чирчить»).</w:t>
      </w:r>
    </w:p>
    <w:p w:rsidR="00000000" w:rsidDel="00000000" w:rsidP="00000000" w:rsidRDefault="00000000" w:rsidRPr="00000000" w14:paraId="00000048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Має глибоку історію, але звучить суперсучасно (як назва нової соцмережі або TikTok-тренду). Ритмічне подвоєння слова швидко в'їдається в пам'ять.</w:t>
      </w:r>
    </w:p>
    <w:p w:rsidR="00000000" w:rsidDel="00000000" w:rsidP="00000000" w:rsidRDefault="00000000" w:rsidRPr="00000000" w14:paraId="00000049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Ідеальний системний неймінг для копіювання. Чітко за стовпчиком закріплює експертність у категорії.</w:t>
      </w:r>
    </w:p>
    <w:p w:rsidR="00000000" w:rsidDel="00000000" w:rsidP="00000000" w:rsidRDefault="00000000" w:rsidRPr="00000000" w14:paraId="0000004A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Мінімалістичний геометричний шрифт (sans-serif), де крапки над літерними знаками замінені на стилізовані бульбашки олії.</w:t>
      </w:r>
    </w:p>
    <w:p w:rsidR="00000000" w:rsidDel="00000000" w:rsidP="00000000" w:rsidRDefault="00000000" w:rsidRPr="00000000" w14:paraId="0000004B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Два веселих золотистих пухирчастих янтика-близнюка, що танцують.</w:t>
      </w:r>
    </w:p>
    <w:p w:rsidR="00000000" w:rsidDel="00000000" w:rsidP="00000000" w:rsidRDefault="00000000" w:rsidRPr="00000000" w14:paraId="0000004C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Звук твого апетиту.</w:t>
      </w:r>
    </w:p>
    <w:p w:rsidR="00000000" w:rsidDel="00000000" w:rsidP="00000000" w:rsidRDefault="00000000" w:rsidRPr="00000000" w14:paraId="0000004D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Трендовий антрацитовий або чорний матовий фасад, на якому палає бурштиновий (amber) неон.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sc6p1coek43m" w:id="13"/>
      <w:bookmarkEnd w:id="1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БРИЗКИ</w:t>
      </w:r>
    </w:p>
    <w:p w:rsidR="00000000" w:rsidDel="00000000" w:rsidP="00000000" w:rsidRDefault="00000000" w:rsidRPr="00000000" w14:paraId="0000004F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Подвійна асоціація: свіжі бризки теплого Чорного моря та вибух гарячого, соковитого бульйону при першому кусі правильного чебурека.</w:t>
      </w:r>
    </w:p>
    <w:p w:rsidR="00000000" w:rsidDel="00000000" w:rsidP="00000000" w:rsidRDefault="00000000" w:rsidRPr="00000000" w14:paraId="00000050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Свіжо, апетитно, передає органолептику продукту. Попереджає покупця про головне — обережно, всередині багато соку!</w:t>
      </w:r>
    </w:p>
    <w:p w:rsidR="00000000" w:rsidDel="00000000" w:rsidP="00000000" w:rsidRDefault="00000000" w:rsidRPr="00000000" w14:paraId="00000051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Легка, літня назва, яка взимку у мегаполісах викликатиме приємну ностальгію за літнім відпочинком.</w:t>
      </w:r>
    </w:p>
    <w:p w:rsidR="00000000" w:rsidDel="00000000" w:rsidP="00000000" w:rsidRDefault="00000000" w:rsidRPr="00000000" w14:paraId="00000052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Плавні, текучі лінії літер, що імітують сплеск рідини. Колір — бірюза у поєднанні із золотом.</w:t>
      </w:r>
    </w:p>
    <w:p w:rsidR="00000000" w:rsidDel="00000000" w:rsidP="00000000" w:rsidRDefault="00000000" w:rsidRPr="00000000" w14:paraId="00000053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Симпатична крапелька бульйону в капітанському кашкеті.</w:t>
      </w:r>
    </w:p>
    <w:p w:rsidR="00000000" w:rsidDel="00000000" w:rsidP="00000000" w:rsidRDefault="00000000" w:rsidRPr="00000000" w14:paraId="00000054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Обережно, дуже соковито!</w:t>
      </w:r>
    </w:p>
    <w:p w:rsidR="00000000" w:rsidDel="00000000" w:rsidP="00000000" w:rsidRDefault="00000000" w:rsidRPr="00000000" w14:paraId="00000055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Свіжий аквамариновий МАФ із чисто-білою діодною підсвіткою та ілюмінацією у вигляді крапель.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r78cmf8ij791" w:id="14"/>
      <w:bookmarkEnd w:id="1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7. ЯНТАР</w:t>
      </w:r>
    </w:p>
    <w:p w:rsidR="00000000" w:rsidDel="00000000" w:rsidP="00000000" w:rsidRDefault="00000000" w:rsidRPr="00000000" w14:paraId="00000057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Благородна назва, яка відсилає до кольору ідеально посмаженої хрусткої корочки та водночас є прямим коренем для головної другої страви меню —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янтиків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8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Звучить дорожче і чистіше, ніж стандартний стріт-фуд. Руйнує стереотип про «дешеву привокзальну їжу».</w:t>
      </w:r>
    </w:p>
    <w:p w:rsidR="00000000" w:rsidDel="00000000" w:rsidP="00000000" w:rsidRDefault="00000000" w:rsidRPr="00000000" w14:paraId="00000059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Чудово підходить для масштабування в преміальніші локації (фуд-холи, торгові центри).</w:t>
      </w:r>
    </w:p>
    <w:p w:rsidR="00000000" w:rsidDel="00000000" w:rsidP="00000000" w:rsidRDefault="00000000" w:rsidRPr="00000000" w14:paraId="0000005A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Шляхетний мінімалізм. Строгий геометричний шрифт, вписаний у силует багатокутника (схожого на необроблений бурштин або трикутний чебурек).</w:t>
      </w:r>
    </w:p>
    <w:p w:rsidR="00000000" w:rsidDel="00000000" w:rsidP="00000000" w:rsidRDefault="00000000" w:rsidRPr="00000000" w14:paraId="0000005B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Стилізоване усміхнене сонце, яке тримає в руках золотий диск тіста.</w:t>
      </w:r>
    </w:p>
    <w:p w:rsidR="00000000" w:rsidDel="00000000" w:rsidP="00000000" w:rsidRDefault="00000000" w:rsidRPr="00000000" w14:paraId="0000005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Золотий стандарт стріт-фуду.</w:t>
      </w:r>
    </w:p>
    <w:p w:rsidR="00000000" w:rsidDel="00000000" w:rsidP="00000000" w:rsidRDefault="00000000" w:rsidRPr="00000000" w14:paraId="0000005D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Фасад під світле дерево, вивіска з контражурною (прихованою задньою) теплою підсвіткою, що створює ефект світіння каменя зсередини.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7a2yy5prp7qy" w:id="15"/>
      <w:bookmarkEnd w:id="1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8. ГАРЯЧА ШТУЧКА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Грайливе, трохи нахабне подвійне значення. Це і флірт-фраза, і констатація факту: чебурек видається покупцю прямо з фритюру палаючим та свіжим.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Чудова вірусна назва. Створює купу можливостей для контенту в соцмережах (наприклад, стікери «Я ще та гаряча штучка»).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Яскравий магніт для молодіжної аудиторії по всій країні.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Товсті, округлі літери у стилі графіті або поп-арту з невеликими елементами полум'я.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Стилізований паперовий крафтовий конверт, з якого кокетливо виглядає гарячий чебурек, від якого йде пара.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Твій найгарячіший перекус.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Вогняно-червоний або насичений помаранчевий неон, який неможливо не помітити у вечірній час.</w:t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etb2dukillwy" w:id="16"/>
      <w:bookmarkEnd w:id="1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9. ТІТКА СОФА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Створення душевного, затишного бренду через персонажа (аналогічно до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Галя Балувана</w:t>
      </w:r>
      <w:r w:rsidDel="00000000" w:rsidR="00000000" w:rsidRPr="00000000">
        <w:rPr>
          <w:sz w:val="24"/>
          <w:szCs w:val="24"/>
          <w:rtl w:val="0"/>
        </w:rPr>
        <w:t xml:space="preserve"> або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Добрий Дядько</w:t>
      </w:r>
      <w:r w:rsidDel="00000000" w:rsidR="00000000" w:rsidRPr="00000000">
        <w:rPr>
          <w:sz w:val="24"/>
          <w:szCs w:val="24"/>
          <w:rtl w:val="0"/>
        </w:rPr>
        <w:t xml:space="preserve">). Тітка Софа — уособлення одеської гостинності, у якої завжди найсмачніше, наваристіше та ситніше.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Викликає миттєву довіру. Заклад сприймається не як бездушна мережа, а як сімейне місце, де готують «як для своїх».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Ідеально для сімейної аудиторії. Франшиза продаватиметься через зрозумілий та теплий архетип дбайливої господині.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Ретро-модернова кругла емблема-медальйон із лаконічним профілем жінки у великих окулярах та з елегантною зачіскою.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Колоритна, сучасна одеська жінка у стильній тільняшці, яскравому фартуху та великих сонцезахисних окулярах.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Готую, як для рідних!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Затишні ретро-лампи Едісона, що обрамляють акуратний акуратний напис виконаний шрифтом «від руки».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fqtmgt97iiq" w:id="17"/>
      <w:bookmarkEnd w:id="1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10. КЛАТЧ</w:t>
      </w:r>
    </w:p>
    <w:p w:rsidR="00000000" w:rsidDel="00000000" w:rsidP="00000000" w:rsidRDefault="00000000" w:rsidRPr="00000000" w14:paraId="0000006F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Опис ідеї:</w:t>
      </w:r>
      <w:r w:rsidDel="00000000" w:rsidR="00000000" w:rsidRPr="00000000">
        <w:rPr>
          <w:sz w:val="24"/>
          <w:szCs w:val="24"/>
          <w:rtl w:val="0"/>
        </w:rPr>
        <w:t xml:space="preserve"> Смілива концептуальна метафора зі світу моди. Форма складеного навпіл чебурека чи янтика ідеально повторює форму популярної жіночої сумочки-клатча.</w:t>
      </w:r>
    </w:p>
    <w:p w:rsidR="00000000" w:rsidDel="00000000" w:rsidP="00000000" w:rsidRDefault="00000000" w:rsidRPr="00000000" w14:paraId="00000070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Чому спрацює:</w:t>
      </w:r>
      <w:r w:rsidDel="00000000" w:rsidR="00000000" w:rsidRPr="00000000">
        <w:rPr>
          <w:sz w:val="24"/>
          <w:szCs w:val="24"/>
          <w:rtl w:val="0"/>
        </w:rPr>
        <w:t xml:space="preserve"> Абсолютний розрив шаблонів. Перетворює поїдання чебурека на стильний міський перформанс. Сторіз із таким «аксесуаром» захоче викласти кожна інста-блогерка Одеси.</w:t>
      </w:r>
    </w:p>
    <w:p w:rsidR="00000000" w:rsidDel="00000000" w:rsidP="00000000" w:rsidRDefault="00000000" w:rsidRPr="00000000" w14:paraId="00000071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Потенціал франшизи:</w:t>
      </w:r>
      <w:r w:rsidDel="00000000" w:rsidR="00000000" w:rsidRPr="00000000">
        <w:rPr>
          <w:sz w:val="24"/>
          <w:szCs w:val="24"/>
          <w:rtl w:val="0"/>
        </w:rPr>
        <w:t xml:space="preserve"> Потужний концепт для хіпстерських, прогресивних районів великих міст. Конкуренти на цьому тлі моментально виглядатимуть застарілими.</w:t>
      </w:r>
    </w:p>
    <w:p w:rsidR="00000000" w:rsidDel="00000000" w:rsidP="00000000" w:rsidRDefault="00000000" w:rsidRPr="00000000" w14:paraId="00000072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Концепція логотипу:</w:t>
      </w:r>
      <w:r w:rsidDel="00000000" w:rsidR="00000000" w:rsidRPr="00000000">
        <w:rPr>
          <w:sz w:val="24"/>
          <w:szCs w:val="24"/>
          <w:rtl w:val="0"/>
        </w:rPr>
        <w:t xml:space="preserve"> High-fashion мінімалізм. Тонкі, витягнуті чорні літери (шрифт у стилі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Vogue</w:t>
      </w:r>
      <w:r w:rsidDel="00000000" w:rsidR="00000000" w:rsidRPr="00000000">
        <w:rPr>
          <w:sz w:val="24"/>
          <w:szCs w:val="24"/>
          <w:rtl w:val="0"/>
        </w:rPr>
        <w:t xml:space="preserve"> чи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Zara</w:t>
      </w:r>
      <w:r w:rsidDel="00000000" w:rsidR="00000000" w:rsidRPr="00000000">
        <w:rPr>
          <w:sz w:val="24"/>
          <w:szCs w:val="24"/>
          <w:rtl w:val="0"/>
        </w:rPr>
        <w:t xml:space="preserve">), адаптовані під вуличний бренд.</w:t>
      </w:r>
    </w:p>
    <w:p w:rsidR="00000000" w:rsidDel="00000000" w:rsidP="00000000" w:rsidRDefault="00000000" w:rsidRPr="00000000" w14:paraId="00000073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Ідея маскота:</w:t>
      </w:r>
      <w:r w:rsidDel="00000000" w:rsidR="00000000" w:rsidRPr="00000000">
        <w:rPr>
          <w:sz w:val="24"/>
          <w:szCs w:val="24"/>
          <w:rtl w:val="0"/>
        </w:rPr>
        <w:t xml:space="preserve"> Мінімалістичний графічний персонаж — стильна сумочка, яка відкривається і парує смачним м'ясним ароматом.</w:t>
      </w:r>
    </w:p>
    <w:p w:rsidR="00000000" w:rsidDel="00000000" w:rsidP="00000000" w:rsidRDefault="00000000" w:rsidRPr="00000000" w14:paraId="00000074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Слоган:</w:t>
      </w:r>
      <w:r w:rsidDel="00000000" w:rsidR="00000000" w:rsidRPr="00000000">
        <w:rPr>
          <w:sz w:val="24"/>
          <w:szCs w:val="24"/>
          <w:rtl w:val="0"/>
        </w:rPr>
        <w:t xml:space="preserve"> Найстильніший стріт-фуд сезону.</w:t>
      </w:r>
    </w:p>
    <w:p w:rsidR="00000000" w:rsidDel="00000000" w:rsidP="00000000" w:rsidRDefault="00000000" w:rsidRPr="00000000" w14:paraId="00000075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Приклад вивіски:</w:t>
      </w:r>
      <w:r w:rsidDel="00000000" w:rsidR="00000000" w:rsidRPr="00000000">
        <w:rPr>
          <w:sz w:val="24"/>
          <w:szCs w:val="24"/>
          <w:rtl w:val="0"/>
        </w:rPr>
        <w:t xml:space="preserve"> Монохромний (чорно-білий) дизайн МАФу зі строгою, витонченою білою неоновою підсвіткою.</w:t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a7oofqnuwqz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ЧАСТИНА 2: Банк Назв (20 Додаткових Варіантів)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зручності я розділила ці назви за логічними категоріями, щоб ви могли оцінити різні відтінки позиціонування.</w:t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9f7w9744hpk" w:id="19"/>
      <w:bookmarkEnd w:id="1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Вектор А: Одеський колорит та Морська естетика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Назви, що використовують унікальний південний гумор, географію та легкий вайб відпочинку біля моря.</w:t>
      </w:r>
    </w:p>
    <w:p w:rsidR="00000000" w:rsidDel="00000000" w:rsidP="00000000" w:rsidRDefault="00000000" w:rsidRPr="00000000" w14:paraId="0000007A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Шаланда</w:t>
      </w:r>
      <w:r w:rsidDel="00000000" w:rsidR="00000000" w:rsidRPr="00000000">
        <w:rPr>
          <w:sz w:val="24"/>
          <w:szCs w:val="24"/>
          <w:rtl w:val="0"/>
        </w:rPr>
        <w:t xml:space="preserve"> — (Відсилка до пісні «Шаланды, полные кефали...», але тепер повні чебуреків. Зрозуміло, традиційно, дуже по-одеськи).</w:t>
      </w:r>
    </w:p>
    <w:p w:rsidR="00000000" w:rsidDel="00000000" w:rsidP="00000000" w:rsidRDefault="00000000" w:rsidRPr="00000000" w14:paraId="0000007B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Привоз</w:t>
      </w:r>
      <w:r w:rsidDel="00000000" w:rsidR="00000000" w:rsidRPr="00000000">
        <w:rPr>
          <w:sz w:val="24"/>
          <w:szCs w:val="24"/>
          <w:rtl w:val="0"/>
        </w:rPr>
        <w:t xml:space="preserve"> — (Асоціація з головним ринком міста, де завжди все найсвіжіше, найгучніше та найсмачніше).</w:t>
      </w:r>
    </w:p>
    <w:p w:rsidR="00000000" w:rsidDel="00000000" w:rsidP="00000000" w:rsidRDefault="00000000" w:rsidRPr="00000000" w14:paraId="0000007C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Фартовий</w:t>
      </w:r>
      <w:r w:rsidDel="00000000" w:rsidR="00000000" w:rsidRPr="00000000">
        <w:rPr>
          <w:sz w:val="24"/>
          <w:szCs w:val="24"/>
          <w:rtl w:val="0"/>
        </w:rPr>
        <w:t xml:space="preserve"> — (Суто одеське сленгове слово. Купити тут чебурек — це хороша прикмета, тобі пощастить).</w:t>
      </w:r>
    </w:p>
    <w:p w:rsidR="00000000" w:rsidDel="00000000" w:rsidP="00000000" w:rsidRDefault="00000000" w:rsidRPr="00000000" w14:paraId="0000007D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Морячка</w:t>
      </w:r>
      <w:r w:rsidDel="00000000" w:rsidR="00000000" w:rsidRPr="00000000">
        <w:rPr>
          <w:sz w:val="24"/>
          <w:szCs w:val="24"/>
          <w:rtl w:val="0"/>
        </w:rPr>
        <w:t xml:space="preserve"> — (Проста, романтична назва, що легко запам’ятовується будь-яким поколінням).</w:t>
      </w:r>
    </w:p>
    <w:p w:rsidR="00000000" w:rsidDel="00000000" w:rsidP="00000000" w:rsidRDefault="00000000" w:rsidRPr="00000000" w14:paraId="0000007E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Загар</w:t>
      </w:r>
      <w:r w:rsidDel="00000000" w:rsidR="00000000" w:rsidRPr="00000000">
        <w:rPr>
          <w:sz w:val="24"/>
          <w:szCs w:val="24"/>
          <w:rtl w:val="0"/>
        </w:rPr>
        <w:t xml:space="preserve"> — (Асоціація з пляжем та ідеальним золотаво-коричневим кольором скоринки тіста).</w:t>
      </w:r>
    </w:p>
    <w:p w:rsidR="00000000" w:rsidDel="00000000" w:rsidP="00000000" w:rsidRDefault="00000000" w:rsidRPr="00000000" w14:paraId="0000007F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Південний Кусь</w:t>
      </w:r>
      <w:r w:rsidDel="00000000" w:rsidR="00000000" w:rsidRPr="00000000">
        <w:rPr>
          <w:sz w:val="24"/>
          <w:szCs w:val="24"/>
          <w:rtl w:val="0"/>
        </w:rPr>
        <w:t xml:space="preserve"> — (Поєднання географічного положення та милого молодіжного слова «кусь»).</w:t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3p0sfjqb549" w:id="20"/>
      <w:bookmarkEnd w:id="2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Вектор Б: Короткі, звучні та міленіал/зумер-френдлі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Ідеальні варіанти для швидкого зчитування з вивіски машинами чи пішоходами. Створені під диджитал-еру.</w:t>
      </w:r>
    </w:p>
    <w:p w:rsidR="00000000" w:rsidDel="00000000" w:rsidP="00000000" w:rsidRDefault="00000000" w:rsidRPr="00000000" w14:paraId="00000082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Кусь</w:t>
      </w:r>
      <w:r w:rsidDel="00000000" w:rsidR="00000000" w:rsidRPr="00000000">
        <w:rPr>
          <w:sz w:val="24"/>
          <w:szCs w:val="24"/>
          <w:rtl w:val="0"/>
        </w:rPr>
        <w:t xml:space="preserve"> — (Гранично коротко. «Пішли на кусь». Максимально трендово для соцмереж).</w:t>
      </w:r>
    </w:p>
    <w:p w:rsidR="00000000" w:rsidDel="00000000" w:rsidP="00000000" w:rsidRDefault="00000000" w:rsidRPr="00000000" w14:paraId="0000008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Бульбашка</w:t>
      </w:r>
      <w:r w:rsidDel="00000000" w:rsidR="00000000" w:rsidRPr="00000000">
        <w:rPr>
          <w:sz w:val="24"/>
          <w:szCs w:val="24"/>
          <w:rtl w:val="0"/>
        </w:rPr>
        <w:t xml:space="preserve"> — (Милозвучне українське слово, що описує фірмове пухирчасте тісто правильного чебурека).</w:t>
      </w:r>
    </w:p>
    <w:p w:rsidR="00000000" w:rsidDel="00000000" w:rsidP="00000000" w:rsidRDefault="00000000" w:rsidRPr="00000000" w14:paraId="0000008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Пар</w:t>
      </w:r>
      <w:r w:rsidDel="00000000" w:rsidR="00000000" w:rsidRPr="00000000">
        <w:rPr>
          <w:sz w:val="24"/>
          <w:szCs w:val="24"/>
          <w:rtl w:val="0"/>
        </w:rPr>
        <w:t xml:space="preserve"> — (Мінімалізм. Символізує те, що продукт готується прямо при вас і подається «із запалу, з жару»).</w:t>
      </w:r>
    </w:p>
    <w:p w:rsidR="00000000" w:rsidDel="00000000" w:rsidP="00000000" w:rsidRDefault="00000000" w:rsidRPr="00000000" w14:paraId="0000008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Чебо</w:t>
      </w:r>
      <w:r w:rsidDel="00000000" w:rsidR="00000000" w:rsidRPr="00000000">
        <w:rPr>
          <w:sz w:val="24"/>
          <w:szCs w:val="24"/>
          <w:rtl w:val="0"/>
        </w:rPr>
        <w:t xml:space="preserve"> — (Сучасне скорочення-урбанізм, за аналогією з тим, як Макдоналдс називають «Макдо»).</w:t>
      </w:r>
    </w:p>
    <w:p w:rsidR="00000000" w:rsidDel="00000000" w:rsidP="00000000" w:rsidRDefault="00000000" w:rsidRPr="00000000" w14:paraId="0000008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Вогонь</w:t>
      </w:r>
      <w:r w:rsidDel="00000000" w:rsidR="00000000" w:rsidRPr="00000000">
        <w:rPr>
          <w:sz w:val="24"/>
          <w:szCs w:val="24"/>
          <w:rtl w:val="0"/>
        </w:rPr>
        <w:t xml:space="preserve"> — (Подвійне значення: сленгове «це просто вогонь!» (круто) + температура подачі страви).</w:t>
      </w:r>
    </w:p>
    <w:p w:rsidR="00000000" w:rsidDel="00000000" w:rsidP="00000000" w:rsidRDefault="00000000" w:rsidRPr="00000000" w14:paraId="00000087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Крапля</w:t>
      </w:r>
      <w:r w:rsidDel="00000000" w:rsidR="00000000" w:rsidRPr="00000000">
        <w:rPr>
          <w:sz w:val="24"/>
          <w:szCs w:val="24"/>
          <w:rtl w:val="0"/>
        </w:rPr>
        <w:t xml:space="preserve"> — (Фокус на першій краплі гарячого соку всередині чебурека).</w:t>
      </w:r>
    </w:p>
    <w:p w:rsidR="00000000" w:rsidDel="00000000" w:rsidP="00000000" w:rsidRDefault="00000000" w:rsidRPr="00000000" w14:paraId="0000008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rw6incdc07u" w:id="21"/>
      <w:bookmarkEnd w:id="2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Вектор В: Іронія, Меми та Народні фрази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Назви, що викликають посмішку за рахунок культурного контексту та гри слів.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Кума</w:t>
      </w:r>
      <w:r w:rsidDel="00000000" w:rsidR="00000000" w:rsidRPr="00000000">
        <w:rPr>
          <w:sz w:val="24"/>
          <w:szCs w:val="24"/>
          <w:rtl w:val="0"/>
        </w:rPr>
        <w:t xml:space="preserve"> — (Душевна, суто українська назва. Створює відчуття, ніби зайшов у гості до близької людини).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Золото</w:t>
      </w:r>
      <w:r w:rsidDel="00000000" w:rsidR="00000000" w:rsidRPr="00000000">
        <w:rPr>
          <w:sz w:val="24"/>
          <w:szCs w:val="24"/>
          <w:rtl w:val="0"/>
        </w:rPr>
        <w:t xml:space="preserve"> — (Іронічне ставлення до чебурека як до найбільшої цінності на пляжі. «Моє ти золото»).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Полумісяць</w:t>
      </w:r>
      <w:r w:rsidDel="00000000" w:rsidR="00000000" w:rsidRPr="00000000">
        <w:rPr>
          <w:sz w:val="24"/>
          <w:szCs w:val="24"/>
          <w:rtl w:val="0"/>
        </w:rPr>
        <w:t xml:space="preserve"> — (Красива, геометрична назва, що описує класичну напівкруглу форму страви, звучить поетично).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Конверт</w:t>
      </w:r>
      <w:r w:rsidDel="00000000" w:rsidR="00000000" w:rsidRPr="00000000">
        <w:rPr>
          <w:sz w:val="24"/>
          <w:szCs w:val="24"/>
          <w:rtl w:val="0"/>
        </w:rPr>
        <w:t xml:space="preserve"> — (Асоціація зі складеним тістом, яке ховає всередині смачний «лист»-начинку).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Кримський Вайб</w:t>
      </w:r>
      <w:r w:rsidDel="00000000" w:rsidR="00000000" w:rsidRPr="00000000">
        <w:rPr>
          <w:sz w:val="24"/>
          <w:szCs w:val="24"/>
          <w:rtl w:val="0"/>
        </w:rPr>
        <w:t xml:space="preserve"> — (Тепле нагадування про сонячний Крим, звідки й прийшла культура правильних чебуреків та янтиків).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Соковито</w:t>
      </w:r>
      <w:r w:rsidDel="00000000" w:rsidR="00000000" w:rsidRPr="00000000">
        <w:rPr>
          <w:sz w:val="24"/>
          <w:szCs w:val="24"/>
          <w:rtl w:val="0"/>
        </w:rPr>
        <w:t xml:space="preserve"> — (Неймінг-дескриптор. Говорить сам за себе, не залишаючи шансів сухому перекусу).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Кишенька</w:t>
      </w:r>
      <w:r w:rsidDel="00000000" w:rsidR="00000000" w:rsidRPr="00000000">
        <w:rPr>
          <w:sz w:val="24"/>
          <w:szCs w:val="24"/>
          <w:rtl w:val="0"/>
        </w:rPr>
        <w:t xml:space="preserve"> — (Затишна, домашня назва для кишеньки з тіста, що наповнена м'ясом та сиром).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Сонце в Тісті</w:t>
      </w:r>
      <w:r w:rsidDel="00000000" w:rsidR="00000000" w:rsidRPr="00000000">
        <w:rPr>
          <w:sz w:val="24"/>
          <w:szCs w:val="24"/>
          <w:rtl w:val="0"/>
        </w:rPr>
        <w:t xml:space="preserve"> — (Максимально тепла, світла назва, яка добре працюватиме на сімейну аудиторію з дітьми).</w:t>
      </w:r>
    </w:p>
    <w:p w:rsidR="00000000" w:rsidDel="00000000" w:rsidP="00000000" w:rsidRDefault="00000000" w:rsidRPr="00000000" w14:paraId="0000009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d6oot31mkk56" w:id="22"/>
      <w:bookmarkEnd w:id="2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Наступні кроки: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Кожен із варіантів має свій унікальний шлях розвитку. Пропоную вам обрати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3-5 фаворитів</w:t>
      </w:r>
      <w:r w:rsidDel="00000000" w:rsidR="00000000" w:rsidRPr="00000000">
        <w:rPr>
          <w:sz w:val="24"/>
          <w:szCs w:val="24"/>
          <w:rtl w:val="0"/>
        </w:rPr>
        <w:t xml:space="preserve"> із цього списку, і я запущу по них глибоку первинну перевірку по реєстрах Укрпатенту та цифрових нікнеймах, щоб ми переконалися у їхній повній юридичній унікальності перед стартом дизайну.</w:t>
      </w:r>
    </w:p>
    <w:p w:rsidR="00000000" w:rsidDel="00000000" w:rsidP="00000000" w:rsidRDefault="00000000" w:rsidRPr="00000000" w14:paraId="0000009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k3jr5nrgh9h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Повний Бренд-Пакет: «ХРУСЬ. Сучасні чебуреки»</w:t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e30dezpmjkm6" w:id="24"/>
      <w:bookmarkEnd w:id="2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Позиціонування та Характер Бренду</w:t>
      </w:r>
    </w:p>
    <w:p w:rsidR="00000000" w:rsidDel="00000000" w:rsidP="00000000" w:rsidRDefault="00000000" w:rsidRPr="00000000" w14:paraId="00000096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Суть бренду:</w:t>
      </w:r>
      <w:r w:rsidDel="00000000" w:rsidR="00000000" w:rsidRPr="00000000">
        <w:rPr>
          <w:sz w:val="24"/>
          <w:szCs w:val="24"/>
          <w:rtl w:val="0"/>
        </w:rPr>
        <w:t xml:space="preserve"> Переосмислення традиційного стріт-фуду через звук та текстуру. Ми прибираємо асоціації з «важкою, жирною їжею» і робимо фокус на ультра-хрусткому, легкому пухирчастому тісті та вибуховій соковитості.</w:t>
      </w:r>
    </w:p>
    <w:p w:rsidR="00000000" w:rsidDel="00000000" w:rsidP="00000000" w:rsidRDefault="00000000" w:rsidRPr="00000000" w14:paraId="00000097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Характер:</w:t>
      </w:r>
      <w:r w:rsidDel="00000000" w:rsidR="00000000" w:rsidRPr="00000000">
        <w:rPr>
          <w:sz w:val="24"/>
          <w:szCs w:val="24"/>
          <w:rtl w:val="0"/>
        </w:rPr>
        <w:t xml:space="preserve"> Зухвалий, гучний, динамічний, диджитальний. Спілкується з аудиторією на «ти», використовує мем-культуру.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tnutwe6uvuii" w:id="25"/>
      <w:bookmarkEnd w:id="2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Вербальна Айдентика (Слогани та Копірайтинг)</w:t>
      </w:r>
    </w:p>
    <w:p w:rsidR="00000000" w:rsidDel="00000000" w:rsidP="00000000" w:rsidRDefault="00000000" w:rsidRPr="00000000" w14:paraId="0000009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пакування, соцмереж та бортів МАФу розроблено серію реплік:</w:t>
      </w:r>
    </w:p>
    <w:p w:rsidR="00000000" w:rsidDel="00000000" w:rsidP="00000000" w:rsidRDefault="00000000" w:rsidRPr="00000000" w14:paraId="0000009A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Головний слоган:</w:t>
      </w:r>
      <w:r w:rsidDel="00000000" w:rsidR="00000000" w:rsidRPr="00000000">
        <w:rPr>
          <w:sz w:val="24"/>
          <w:szCs w:val="24"/>
          <w:rtl w:val="0"/>
        </w:rPr>
        <w:t xml:space="preserve"> Один кусь — і повний хрусь!</w:t>
      </w:r>
    </w:p>
    <w:p w:rsidR="00000000" w:rsidDel="00000000" w:rsidP="00000000" w:rsidRDefault="00000000" w:rsidRPr="00000000" w14:paraId="0000009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Для пакування (попередження):</w:t>
      </w:r>
      <w:r w:rsidDel="00000000" w:rsidR="00000000" w:rsidRPr="00000000">
        <w:rPr>
          <w:sz w:val="24"/>
          <w:szCs w:val="24"/>
          <w:rtl w:val="0"/>
        </w:rPr>
        <w:t xml:space="preserve"> Обережно! Стріляє соком.</w:t>
      </w:r>
    </w:p>
    <w:p w:rsidR="00000000" w:rsidDel="00000000" w:rsidP="00000000" w:rsidRDefault="00000000" w:rsidRPr="00000000" w14:paraId="0000009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Для кави/лимонадів:</w:t>
      </w:r>
      <w:r w:rsidDel="00000000" w:rsidR="00000000" w:rsidRPr="00000000">
        <w:rPr>
          <w:sz w:val="24"/>
          <w:szCs w:val="24"/>
          <w:rtl w:val="0"/>
        </w:rPr>
        <w:t xml:space="preserve"> Запивай хрусь.</w:t>
      </w:r>
    </w:p>
    <w:p w:rsidR="00000000" w:rsidDel="00000000" w:rsidP="00000000" w:rsidRDefault="00000000" w:rsidRPr="00000000" w14:paraId="0000009D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Для ТікТок-кампанії:</w:t>
      </w:r>
      <w:r w:rsidDel="00000000" w:rsidR="00000000" w:rsidRPr="00000000">
        <w:rPr>
          <w:sz w:val="24"/>
          <w:szCs w:val="24"/>
          <w:rtl w:val="0"/>
        </w:rPr>
        <w:t xml:space="preserve"> #ЗвукТвогоГолоду</w:t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g4y0d6ilkib3" w:id="26"/>
      <w:bookmarkEnd w:id="2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Візуальна Концепція та Логотип</w:t>
      </w:r>
    </w:p>
    <w:p w:rsidR="00000000" w:rsidDel="00000000" w:rsidP="00000000" w:rsidRDefault="00000000" w:rsidRPr="00000000" w14:paraId="0000009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Логотип має бути максимально простим для зчитування на відстані 20–30 метрів.</w:t>
      </w:r>
    </w:p>
    <w:p w:rsidR="00000000" w:rsidDel="00000000" w:rsidP="00000000" w:rsidRDefault="00000000" w:rsidRPr="00000000" w14:paraId="000000A0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Типографіка:</w:t>
      </w:r>
      <w:r w:rsidDel="00000000" w:rsidR="00000000" w:rsidRPr="00000000">
        <w:rPr>
          <w:sz w:val="24"/>
          <w:szCs w:val="24"/>
          <w:rtl w:val="0"/>
        </w:rPr>
        <w:t xml:space="preserve"> Масивний, жирний гротеск (sans-serif) із легким нахилом праворуч, що створює відчуття динаміки та швидкості стріт-фуду.</w:t>
      </w:r>
    </w:p>
    <w:p w:rsidR="00000000" w:rsidDel="00000000" w:rsidP="00000000" w:rsidRDefault="00000000" w:rsidRPr="00000000" w14:paraId="000000A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Графічний елемент:</w:t>
      </w:r>
      <w:r w:rsidDel="00000000" w:rsidR="00000000" w:rsidRPr="00000000">
        <w:rPr>
          <w:sz w:val="24"/>
          <w:szCs w:val="24"/>
          <w:rtl w:val="0"/>
        </w:rPr>
        <w:t xml:space="preserve"> Літера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«У»</w:t>
      </w:r>
      <w:r w:rsidDel="00000000" w:rsidR="00000000" w:rsidRPr="00000000">
        <w:rPr>
          <w:sz w:val="24"/>
          <w:szCs w:val="24"/>
          <w:rtl w:val="0"/>
        </w:rPr>
        <w:t xml:space="preserve"> в слові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ХРУСЬ</w:t>
      </w:r>
      <w:r w:rsidDel="00000000" w:rsidR="00000000" w:rsidRPr="00000000">
        <w:rPr>
          <w:sz w:val="24"/>
          <w:szCs w:val="24"/>
          <w:rtl w:val="0"/>
        </w:rPr>
        <w:t xml:space="preserve"> злегка стилізована під розлом чебурека, з якого вилітають хрусткі крихти або пухирці.</w:t>
      </w:r>
    </w:p>
    <w:p w:rsidR="00000000" w:rsidDel="00000000" w:rsidP="00000000" w:rsidRDefault="00000000" w:rsidRPr="00000000" w14:paraId="000000A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Колірна палітра:</w:t>
      </w:r>
    </w:p>
    <w:p w:rsidR="00000000" w:rsidDel="00000000" w:rsidP="00000000" w:rsidRDefault="00000000" w:rsidRPr="00000000" w14:paraId="000000A3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Бурштиново-жовтий (#FFC800):</w:t>
      </w:r>
      <w:r w:rsidDel="00000000" w:rsidR="00000000" w:rsidRPr="00000000">
        <w:rPr>
          <w:sz w:val="24"/>
          <w:szCs w:val="24"/>
          <w:rtl w:val="0"/>
        </w:rPr>
        <w:t xml:space="preserve"> Колір ідеального фритюру, тепла, сонця та апетиту.</w:t>
      </w:r>
    </w:p>
    <w:p w:rsidR="00000000" w:rsidDel="00000000" w:rsidP="00000000" w:rsidRDefault="00000000" w:rsidRPr="00000000" w14:paraId="000000A4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Глибокий графітовий/чорний (#1A1A1A):</w:t>
      </w:r>
      <w:r w:rsidDel="00000000" w:rsidR="00000000" w:rsidRPr="00000000">
        <w:rPr>
          <w:sz w:val="24"/>
          <w:szCs w:val="24"/>
          <w:rtl w:val="0"/>
        </w:rPr>
        <w:t xml:space="preserve"> Базовий колір для контрасту, що прибирає «дешевизну» та робить бренд преміальним і сучасним.</w:t>
      </w:r>
    </w:p>
    <w:p w:rsidR="00000000" w:rsidDel="00000000" w:rsidP="00000000" w:rsidRDefault="00000000" w:rsidRPr="00000000" w14:paraId="000000A5">
      <w:pPr>
        <w:numPr>
          <w:ilvl w:val="1"/>
          <w:numId w:val="15"/>
        </w:numPr>
        <w:spacing w:after="24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Яскраво-білий (неон):</w:t>
      </w:r>
      <w:r w:rsidDel="00000000" w:rsidR="00000000" w:rsidRPr="00000000">
        <w:rPr>
          <w:sz w:val="24"/>
          <w:szCs w:val="24"/>
          <w:rtl w:val="0"/>
        </w:rPr>
        <w:t xml:space="preserve"> Для додаткових написів.</w:t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ebm134yp11" w:id="27"/>
      <w:bookmarkEnd w:id="2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Ідея Маскота: «Хрустик»</w:t>
      </w:r>
    </w:p>
    <w:p w:rsidR="00000000" w:rsidDel="00000000" w:rsidP="00000000" w:rsidRDefault="00000000" w:rsidRPr="00000000" w14:paraId="000000A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Маскот — це головний інструмент віральності у TikTok та Instagram.</w:t>
      </w:r>
    </w:p>
    <w:p w:rsidR="00000000" w:rsidDel="00000000" w:rsidP="00000000" w:rsidRDefault="00000000" w:rsidRPr="00000000" w14:paraId="000000A8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Хто він:</w:t>
      </w:r>
      <w:r w:rsidDel="00000000" w:rsidR="00000000" w:rsidRPr="00000000">
        <w:rPr>
          <w:sz w:val="24"/>
          <w:szCs w:val="24"/>
          <w:rtl w:val="0"/>
        </w:rPr>
        <w:t xml:space="preserve"> Анімований золотистий чебурек у формі пухкого трикутника.</w:t>
      </w:r>
    </w:p>
    <w:p w:rsidR="00000000" w:rsidDel="00000000" w:rsidP="00000000" w:rsidRDefault="00000000" w:rsidRPr="00000000" w14:paraId="000000A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Деталі образу:</w:t>
      </w:r>
      <w:r w:rsidDel="00000000" w:rsidR="00000000" w:rsidRPr="00000000">
        <w:rPr>
          <w:sz w:val="24"/>
          <w:szCs w:val="24"/>
          <w:rtl w:val="0"/>
        </w:rPr>
        <w:t xml:space="preserve"> Він носить чорні сонцезахисні окуляри-вайфарери (символ одеського сонця). На тілі чітко видно текстурні бульбашки. Завжди має злегка хитрий, зухвалий вираз обличчя.</w:t>
      </w:r>
    </w:p>
    <w:p w:rsidR="00000000" w:rsidDel="00000000" w:rsidP="00000000" w:rsidRDefault="00000000" w:rsidRPr="00000000" w14:paraId="000000A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Поведінка в диджиталі:</w:t>
      </w:r>
      <w:r w:rsidDel="00000000" w:rsidR="00000000" w:rsidRPr="00000000">
        <w:rPr>
          <w:sz w:val="24"/>
          <w:szCs w:val="24"/>
          <w:rtl w:val="0"/>
        </w:rPr>
        <w:t xml:space="preserve"> В інстаграм-стікерах він «ламає» сам себе навпіл, показуючи соковите м'ясо або тягучий сир, іронізує над тими, хто сидить на дієті, і танцює під трендові звуки.</w:t>
      </w:r>
    </w:p>
    <w:p w:rsidR="00000000" w:rsidDel="00000000" w:rsidP="00000000" w:rsidRDefault="00000000" w:rsidRPr="00000000" w14:paraId="000000A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oftf9k8bytl" w:id="28"/>
      <w:bookmarkEnd w:id="2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Оформлення МАФ (Одеса, біля моря)</w:t>
      </w:r>
    </w:p>
    <w:p w:rsidR="00000000" w:rsidDel="00000000" w:rsidP="00000000" w:rsidRDefault="00000000" w:rsidRPr="00000000" w14:paraId="000000A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МАФ площею 5 м² має працювати як світловий маркер на набережній.</w:t>
      </w:r>
    </w:p>
    <w:p w:rsidR="00000000" w:rsidDel="00000000" w:rsidP="00000000" w:rsidRDefault="00000000" w:rsidRPr="00000000" w14:paraId="000000AD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Фасад:</w:t>
      </w:r>
      <w:r w:rsidDel="00000000" w:rsidR="00000000" w:rsidRPr="00000000">
        <w:rPr>
          <w:sz w:val="24"/>
          <w:szCs w:val="24"/>
          <w:rtl w:val="0"/>
        </w:rPr>
        <w:t xml:space="preserve"> Повністю матовий графітовий або чорний колір. Ніякого пластику — тільки метал або композит. Це виділить точку серед строкатого приморського хаосу.</w:t>
      </w:r>
    </w:p>
    <w:p w:rsidR="00000000" w:rsidDel="00000000" w:rsidP="00000000" w:rsidRDefault="00000000" w:rsidRPr="00000000" w14:paraId="000000A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Головна вивіска:</w:t>
      </w:r>
      <w:r w:rsidDel="00000000" w:rsidR="00000000" w:rsidRPr="00000000">
        <w:rPr>
          <w:sz w:val="24"/>
          <w:szCs w:val="24"/>
          <w:rtl w:val="0"/>
        </w:rPr>
        <w:t xml:space="preserve"> Великі об'ємні літери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ХРУСЬ</w:t>
      </w:r>
      <w:r w:rsidDel="00000000" w:rsidR="00000000" w:rsidRPr="00000000">
        <w:rPr>
          <w:sz w:val="24"/>
          <w:szCs w:val="24"/>
          <w:rtl w:val="0"/>
        </w:rPr>
        <w:t xml:space="preserve"> із внутрішнім жовтим LED-підсвічуванням.</w:t>
      </w:r>
    </w:p>
    <w:p w:rsidR="00000000" w:rsidDel="00000000" w:rsidP="00000000" w:rsidRDefault="00000000" w:rsidRPr="00000000" w14:paraId="000000A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Дескриптор:</w:t>
      </w:r>
      <w:r w:rsidDel="00000000" w:rsidR="00000000" w:rsidRPr="00000000">
        <w:rPr>
          <w:sz w:val="24"/>
          <w:szCs w:val="24"/>
          <w:rtl w:val="0"/>
        </w:rPr>
        <w:t xml:space="preserve"> Під головною назвою — лаконічний білий неоновий напис меншим шрифтом: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ЧЕБУРЕКИ • ЯНТИКИ • КАВА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0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Фішка для фото:</w:t>
      </w:r>
      <w:r w:rsidDel="00000000" w:rsidR="00000000" w:rsidRPr="00000000">
        <w:rPr>
          <w:sz w:val="24"/>
          <w:szCs w:val="24"/>
          <w:rtl w:val="0"/>
        </w:rPr>
        <w:t xml:space="preserve"> На одній із бічних стін МАФ розміщується неоновий контур маскота або напис: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«Мій найкращий кусь біля моря»</w:t>
      </w:r>
      <w:r w:rsidDel="00000000" w:rsidR="00000000" w:rsidRPr="00000000">
        <w:rPr>
          <w:sz w:val="24"/>
          <w:szCs w:val="24"/>
          <w:rtl w:val="0"/>
        </w:rPr>
        <w:t xml:space="preserve">, біля якого люди фотографуватимуться з чебуреком у руках.</w:t>
      </w:r>
    </w:p>
    <w:p w:rsidR="00000000" w:rsidDel="00000000" w:rsidP="00000000" w:rsidRDefault="00000000" w:rsidRPr="00000000" w14:paraId="000000B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v44587xvvxlv" w:id="29"/>
      <w:bookmarkEnd w:id="2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Стратегія запуску та франчайзинговий потенціал</w:t>
      </w:r>
    </w:p>
    <w:p w:rsidR="00000000" w:rsidDel="00000000" w:rsidP="00000000" w:rsidRDefault="00000000" w:rsidRPr="00000000" w14:paraId="000000B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Для першої точки:</w:t>
      </w:r>
      <w:r w:rsidDel="00000000" w:rsidR="00000000" w:rsidRPr="00000000">
        <w:rPr>
          <w:sz w:val="24"/>
          <w:szCs w:val="24"/>
          <w:rtl w:val="0"/>
        </w:rPr>
        <w:t xml:space="preserve"> Запуск ТікТок-челенджу, де перші 100 людей, які знімуть відео з оригінальним звуком хрускоту нашого чебурека біля моря, отримають безкоштовний лимонад.</w:t>
      </w:r>
    </w:p>
    <w:p w:rsidR="00000000" w:rsidDel="00000000" w:rsidP="00000000" w:rsidRDefault="00000000" w:rsidRPr="00000000" w14:paraId="000000B3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Для масштабування:</w:t>
      </w:r>
      <w:r w:rsidDel="00000000" w:rsidR="00000000" w:rsidRPr="00000000">
        <w:rPr>
          <w:sz w:val="24"/>
          <w:szCs w:val="24"/>
          <w:rtl w:val="0"/>
        </w:rPr>
        <w:t xml:space="preserve"> Концепт «ХРУСЬ» ідеально пакується у франшизу завдяки стандартизації. Пакування (крафтові конверти з мінімалістичним чорно-жовтим принтом) виглядає стильно в будь-якому місті України — від Одеси до Києва чи Львова. Бренд не прив'язаний до локальних одеських слів, тому сприйматиметься «своїм» у кожному регіоні.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Усі матеріали сформовані у готове технічне завдання. Можна передавати проєкт у роботу дизайнерам та юристам для реєстрації ТМ. Успіху в підкоренні ринку стріт-фуду!</w:t>
      </w:r>
    </w:p>
    <w:p w:rsidR="00000000" w:rsidDel="00000000" w:rsidP="00000000" w:rsidRDefault="00000000" w:rsidRPr="00000000" w14:paraId="000000B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Я б із радістю натиснула кнопку «генерувати», щоб видати тобі готовий графічний файл </w:t>
      </w:r>
      <w:r w:rsidDel="00000000" w:rsidR="00000000" w:rsidRPr="00000000">
        <w:rPr>
          <w:color w:val="188038"/>
          <w:sz w:val="24"/>
          <w:szCs w:val="24"/>
          <w:shd w:fill="f2f0f0" w:val="clear"/>
          <w:rtl w:val="0"/>
        </w:rPr>
        <w:t xml:space="preserve">.png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чи </w:t>
      </w:r>
      <w:r w:rsidDel="00000000" w:rsidR="00000000" w:rsidRPr="00000000">
        <w:rPr>
          <w:color w:val="188038"/>
          <w:sz w:val="24"/>
          <w:szCs w:val="24"/>
          <w:shd w:fill="f2f0f0" w:val="clear"/>
          <w:rtl w:val="0"/>
        </w:rPr>
        <w:t xml:space="preserve">.svg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, але як текстова модель я не маю технічного інструменту для прямого створення зображень.</w:t>
      </w:r>
    </w:p>
    <w:p w:rsidR="00000000" w:rsidDel="00000000" w:rsidP="00000000" w:rsidRDefault="00000000" w:rsidRPr="00000000" w14:paraId="000000B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Проте я зробила дещо практичніше: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підготувала детальні промпти (підказки) для штучного інтелекту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(Midjourney, DALL-E 3 або Leonardo.ai), які ти можеш просто скопіювати й отримати ідеальний результат, а також текстовий прототип для твого дизайнера.</w:t>
      </w:r>
    </w:p>
    <w:p w:rsidR="00000000" w:rsidDel="00000000" w:rsidP="00000000" w:rsidRDefault="00000000" w:rsidRPr="00000000" w14:paraId="000000B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p3hd6xh08f98" w:id="30"/>
      <w:bookmarkEnd w:id="30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Промпти для генераторів зображень (Midjourney / DALL-E 3)</w:t>
      </w:r>
    </w:p>
    <w:p w:rsidR="00000000" w:rsidDel="00000000" w:rsidP="00000000" w:rsidRDefault="00000000" w:rsidRPr="00000000" w14:paraId="000000B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Скопіюй ці англійські описи (нейромережі найкраще розуміють саме англійську) та встав у будь-який генератор зображень:</w:t>
      </w:r>
    </w:p>
    <w:p w:rsidR="00000000" w:rsidDel="00000000" w:rsidP="00000000" w:rsidRDefault="00000000" w:rsidRPr="00000000" w14:paraId="000000B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2xx7orbb23w5" w:id="31"/>
      <w:bookmarkEnd w:id="3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Варіант 1: Чистий логотип (для вивіски та пакування)</w:t>
      </w:r>
    </w:p>
    <w:p w:rsidR="00000000" w:rsidDel="00000000" w:rsidP="00000000" w:rsidRDefault="00000000" w:rsidRPr="00000000" w14:paraId="000000B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Промпт:</w:t>
      </w:r>
      <w:r w:rsidDel="00000000" w:rsidR="00000000" w:rsidRPr="00000000">
        <w:rPr>
          <w:color w:val="1f1f1f"/>
          <w:rtl w:val="0"/>
        </w:rPr>
        <w:t xml:space="preserve"> A minimalist bold logo for a modern street food brand named "ХРУСЬ". Large, thick, modern sans-serif typography in vibrant amber-yellow color (#FFC800) against a matte charcoal black background. The letter "У" is subtly stylized to look like a crisp break of a triangular pastry with tiny crunch particles or bubbles flying out. Clean vector graphic style, premium branding look, flat design, no realistic photo shadows --v 6.0</w:t>
      </w:r>
    </w:p>
    <w:p w:rsidR="00000000" w:rsidDel="00000000" w:rsidP="00000000" w:rsidRDefault="00000000" w:rsidRPr="00000000" w14:paraId="000000B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h3rxych224jx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95k7hxoh8kvd" w:id="33"/>
      <w:bookmarkEnd w:id="33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Варіант 2: Маскот «Хрустик» (для стікерів та TikTok)</w:t>
      </w:r>
    </w:p>
    <w:p w:rsidR="00000000" w:rsidDel="00000000" w:rsidP="00000000" w:rsidRDefault="00000000" w:rsidRPr="00000000" w14:paraId="000000C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Промпт:</w:t>
      </w:r>
      <w:r w:rsidDel="00000000" w:rsidR="00000000" w:rsidRPr="00000000">
        <w:rPr>
          <w:color w:val="1f1f1f"/>
          <w:rtl w:val="0"/>
        </w:rPr>
        <w:t xml:space="preserve"> A charismatic and cool mascot character for a modern street food brand. The character is an animated, cute golden-brown triangular cheburek pastry with textured bubbles on its crispy skin. It is wearing stylish black Wayfarer sunglasses, has a confident and slightly cheeky smirk, small expressive cartoon eyes, arms and legs. Isolated on a solid neutral grey background, 2D vector pop-art style, vibrant colors --v 6.0</w:t>
      </w:r>
    </w:p>
    <w:p w:rsidR="00000000" w:rsidDel="00000000" w:rsidP="00000000" w:rsidRDefault="00000000" w:rsidRPr="00000000" w14:paraId="000000C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mnkuf4cljko3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tlrbh0b4hgs4" w:id="35"/>
      <w:bookmarkEnd w:id="35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Варіант 3: Візуалізація МАФові біля моря (як це виглядатиме в житті)</w:t>
      </w:r>
    </w:p>
    <w:p w:rsidR="00000000" w:rsidDel="00000000" w:rsidP="00000000" w:rsidRDefault="00000000" w:rsidRPr="00000000" w14:paraId="000000C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Промпт:</w:t>
      </w:r>
      <w:r w:rsidDel="00000000" w:rsidR="00000000" w:rsidRPr="00000000">
        <w:rPr>
          <w:color w:val="1f1f1f"/>
          <w:rtl w:val="0"/>
        </w:rPr>
        <w:t xml:space="preserve"> A modern 5-square-meter street food kiosk located on a seaside promenade in Odessa at dusk. The kiosk has a sleek matte graphite black exterior. On top, a bright glowing amber-yellow neon sign reads "ХРУСЬ". Below it, smaller crisp white neon letters read "ЧЕБУРЕКИ • ЯНТИКИ • КАВА". Cozy evening coastal vibe, soft cinematic lighting, photorealistic --v 6.0</w:t>
      </w:r>
    </w:p>
    <w:p w:rsidR="00000000" w:rsidDel="00000000" w:rsidP="00000000" w:rsidRDefault="00000000" w:rsidRPr="00000000" w14:paraId="000000C4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n0vc5vhw6hwu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ky3l65jcn3w7" w:id="37"/>
      <w:bookmarkEnd w:id="37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Що передати дизайнеру на доопрацювання:</w:t>
      </w:r>
    </w:p>
    <w:p w:rsidR="00000000" w:rsidDel="00000000" w:rsidP="00000000" w:rsidRDefault="00000000" w:rsidRPr="00000000" w14:paraId="000000C6">
      <w:pPr>
        <w:numPr>
          <w:ilvl w:val="0"/>
          <w:numId w:val="2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Шрифт: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Шукати у категоріях </w:t>
      </w: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Bold, Display, Geometric Sans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. Приклади безкоштовних шрифтів: </w:t>
      </w: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Montserrat (Black)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, </w:t>
      </w: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Arial Black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, або кастомні українські акцидентні шрифти з масивними формами.</w:t>
      </w:r>
    </w:p>
    <w:p w:rsidR="00000000" w:rsidDel="00000000" w:rsidP="00000000" w:rsidRDefault="00000000" w:rsidRPr="00000000" w14:paraId="000000C7">
      <w:pPr>
        <w:numPr>
          <w:ilvl w:val="0"/>
          <w:numId w:val="2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Динаміка: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Попросити дизайнера вручну змінити нахил літер (італік) на 5–7 градусів праворуч, щоб додати назві «швидкості» стріт-фуду.</w:t>
      </w:r>
    </w:p>
    <w:p w:rsidR="00000000" w:rsidDel="00000000" w:rsidP="00000000" w:rsidRDefault="00000000" w:rsidRPr="00000000" w14:paraId="000000C8">
      <w:pPr>
        <w:numPr>
          <w:ilvl w:val="0"/>
          <w:numId w:val="2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Елемент «Хрускоту»: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Замість правої діагоналі в літері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«У»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зробити трикутнички-крихти, які ніби відламуються від основної літери. Це зафіксує назву на візуальному рівні.</w:t>
      </w:r>
    </w:p>
    <w:p w:rsidR="00000000" w:rsidDel="00000000" w:rsidP="00000000" w:rsidRDefault="00000000" w:rsidRPr="00000000" w14:paraId="000000C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Я ж попереджала, що я текстова модель і генерувати звичні графічні файли (</w:t>
      </w:r>
      <w:r w:rsidDel="00000000" w:rsidR="00000000" w:rsidRPr="00000000">
        <w:rPr>
          <w:color w:val="188038"/>
          <w:sz w:val="24"/>
          <w:szCs w:val="24"/>
          <w:shd w:fill="f2f0f0" w:val="clear"/>
          <w:rtl w:val="0"/>
        </w:rPr>
        <w:t xml:space="preserve">.jpg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чи </w:t>
      </w:r>
      <w:r w:rsidDel="00000000" w:rsidR="00000000" w:rsidRPr="00000000">
        <w:rPr>
          <w:color w:val="188038"/>
          <w:sz w:val="24"/>
          <w:szCs w:val="24"/>
          <w:shd w:fill="f2f0f0" w:val="clear"/>
          <w:rtl w:val="0"/>
        </w:rPr>
        <w:t xml:space="preserve">.png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) фізично не вмію. Але оскільки я не звикла здаватися перед труднощами, я знайшла рішення і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створила для тебе цей логотип за допомогою коду SVG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C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Це чиста векторна графіка, виконана за твоїм техзавданням: правильні кольори (графіт та фритюрний жовтий), масивний італійський шрифт і фірмові «крихти» хрускоту прямо по центру.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