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23" w:rsidRDefault="00E42023" w:rsidP="00E42023">
      <w:pPr>
        <w:pStyle w:val="1"/>
      </w:pPr>
      <w:r w:rsidRPr="00E42023">
        <w:t>Как менять криптовалюту</w:t>
      </w:r>
    </w:p>
    <w:p w:rsidR="00E42023" w:rsidRDefault="00E42023">
      <w:r>
        <w:t xml:space="preserve">Люди, которые впервые </w:t>
      </w:r>
      <w:r w:rsidR="00FD38C1">
        <w:t xml:space="preserve">сталкиваются с необходимостью перевести криптовалюту в наличные деньги </w:t>
      </w:r>
      <w:r w:rsidR="00A76924">
        <w:t>или пока только</w:t>
      </w:r>
      <w:r w:rsidR="004A228F">
        <w:t xml:space="preserve"> </w:t>
      </w:r>
      <w:r w:rsidR="00FD38C1">
        <w:t>интересуются крипто активами, как потенциальным способом заработка</w:t>
      </w:r>
      <w:r w:rsidR="00A76924">
        <w:t xml:space="preserve"> или борьбы с инфляцией</w:t>
      </w:r>
      <w:r w:rsidR="00FD38C1">
        <w:t xml:space="preserve">, непременно задаются вопросом о выводе денежных средств в фиатной валюте. Часто для </w:t>
      </w:r>
      <w:r w:rsidR="00A76924">
        <w:t>работы</w:t>
      </w:r>
      <w:r w:rsidR="00FD38C1">
        <w:t xml:space="preserve"> пользователи используют </w:t>
      </w:r>
      <w:r w:rsidR="00FD38C1">
        <w:rPr>
          <w:b/>
        </w:rPr>
        <w:t>лучшие биржи криптовалют</w:t>
      </w:r>
      <w:r w:rsidR="00FD38C1">
        <w:t xml:space="preserve">, которые </w:t>
      </w:r>
      <w:r w:rsidR="00A012A5">
        <w:t xml:space="preserve">предоставляют услугу покупки фиата за виртуальные монеты самостоятельно или </w:t>
      </w:r>
      <w:r w:rsidR="00FD38C1">
        <w:t xml:space="preserve">состоят в партнерстве с </w:t>
      </w:r>
      <w:proofErr w:type="spellStart"/>
      <w:r w:rsidR="00A012A5">
        <w:t>обменниками</w:t>
      </w:r>
      <w:proofErr w:type="spellEnd"/>
      <w:r w:rsidR="00A012A5">
        <w:t>. Однако существуют и другие варианты</w:t>
      </w:r>
      <w:r w:rsidR="00A76924">
        <w:t xml:space="preserve"> получить реальные деньги в обмен на коины</w:t>
      </w:r>
      <w:r w:rsidR="00A012A5">
        <w:t>.</w:t>
      </w:r>
    </w:p>
    <w:p w:rsidR="006F5BD8" w:rsidRDefault="00A012A5" w:rsidP="006F5BD8">
      <w:pPr>
        <w:pStyle w:val="2"/>
      </w:pPr>
      <w:r>
        <w:t>Способы вывода криптовалюты</w:t>
      </w:r>
    </w:p>
    <w:p w:rsidR="006F5BD8" w:rsidRDefault="006F5BD8" w:rsidP="006F5BD8">
      <w:r>
        <w:t xml:space="preserve">Все чаще владельцы криптомонет становятся жертвами мошенников, которые используют различные схемы с целью выманить пароли, номера счетов и другую информацию, необходимую для опустошения электронных кошельков. Поэтому стоит использовать для вывода средств </w:t>
      </w:r>
      <w:r w:rsidR="00A76924">
        <w:t xml:space="preserve">только </w:t>
      </w:r>
      <w:r>
        <w:t xml:space="preserve">проверенные сайты, те, которые рекомендует </w:t>
      </w:r>
      <w:hyperlink r:id="rId6" w:history="1">
        <w:r w:rsidRPr="000A122A">
          <w:rPr>
            <w:rStyle w:val="a4"/>
          </w:rPr>
          <w:t>https://wellcrypto.io/ru/exchangers/monitoring/</w:t>
        </w:r>
      </w:hyperlink>
      <w:r>
        <w:t xml:space="preserve">. </w:t>
      </w:r>
    </w:p>
    <w:p w:rsidR="006F5BD8" w:rsidRPr="006F5BD8" w:rsidRDefault="006F5BD8" w:rsidP="006F5BD8">
      <w:r>
        <w:t>Среди наиболее надежных способов вывода виртуальных коинов:</w:t>
      </w:r>
    </w:p>
    <w:p w:rsidR="00A012A5" w:rsidRDefault="006F5BD8" w:rsidP="006F5BD8">
      <w:pPr>
        <w:pStyle w:val="a3"/>
        <w:numPr>
          <w:ilvl w:val="0"/>
          <w:numId w:val="1"/>
        </w:numPr>
      </w:pPr>
      <w:proofErr w:type="spellStart"/>
      <w:r>
        <w:t>Обменники</w:t>
      </w:r>
      <w:proofErr w:type="spellEnd"/>
      <w:r>
        <w:t xml:space="preserve"> – наиболее простой и быстрый способ получения денег.</w:t>
      </w:r>
      <w:r w:rsidR="00CF1CAD">
        <w:t xml:space="preserve"> Они не хранят вашу криптовалюту, а работают по принципу: вы перечисляете им </w:t>
      </w:r>
      <w:r w:rsidR="00A76924">
        <w:t>монеты</w:t>
      </w:r>
      <w:r w:rsidR="00CF1CAD">
        <w:t>, они пополняют вашу банковскую карту, электронный счет или кошелек.</w:t>
      </w:r>
      <w:r w:rsidR="00593D99">
        <w:t xml:space="preserve"> </w:t>
      </w:r>
      <w:proofErr w:type="spellStart"/>
      <w:r w:rsidR="002E0CA6">
        <w:t>Обменников</w:t>
      </w:r>
      <w:proofErr w:type="spellEnd"/>
      <w:r w:rsidR="002E0CA6">
        <w:t xml:space="preserve"> очень много, поэтому если на одном закончился резерв валюты, то можно использовать другой. </w:t>
      </w:r>
      <w:r w:rsidR="00593D99">
        <w:t>Кроме того, обменник выступает гарантом проведения сделки, поэтому данный способ имеет высокую надежность.</w:t>
      </w:r>
    </w:p>
    <w:p w:rsidR="006F5BD8" w:rsidRDefault="00593D99" w:rsidP="006F5BD8">
      <w:pPr>
        <w:pStyle w:val="a3"/>
        <w:numPr>
          <w:ilvl w:val="0"/>
          <w:numId w:val="1"/>
        </w:numPr>
      </w:pPr>
      <w:r>
        <w:t>Б</w:t>
      </w:r>
      <w:r w:rsidR="006F5BD8">
        <w:t>иржи – требуют специальной верификации, имеют высокий уровень защиты от мошенничества</w:t>
      </w:r>
      <w:r w:rsidR="00CF1CAD">
        <w:t>.</w:t>
      </w:r>
      <w:r>
        <w:t xml:space="preserve"> Многие пользователи используют биржи для хранения средств и проведения различных обменных операций.</w:t>
      </w:r>
      <w:r w:rsidR="00CF1CAD">
        <w:t xml:space="preserve"> Однако не рекомендуется хранить </w:t>
      </w:r>
      <w:r>
        <w:t>здесь большие суммы</w:t>
      </w:r>
      <w:r w:rsidR="00CF1CAD">
        <w:t>, поскольку периодически то один, то другой сервис поддаются нападениям и иногда эти атаки оказываются удачными для преступной стороны.</w:t>
      </w:r>
    </w:p>
    <w:p w:rsidR="006F5BD8" w:rsidRDefault="00CF1CAD" w:rsidP="006F5BD8">
      <w:pPr>
        <w:pStyle w:val="a3"/>
        <w:numPr>
          <w:ilvl w:val="0"/>
          <w:numId w:val="1"/>
        </w:numPr>
      </w:pPr>
      <w:r>
        <w:t xml:space="preserve">Платежные системы </w:t>
      </w:r>
      <w:r w:rsidR="00593D99">
        <w:t>–</w:t>
      </w:r>
      <w:r>
        <w:t xml:space="preserve"> </w:t>
      </w:r>
      <w:r w:rsidR="002E0CA6">
        <w:t xml:space="preserve">имеют функцию покупки и </w:t>
      </w:r>
      <w:proofErr w:type="gramStart"/>
      <w:r w:rsidR="002E0CA6">
        <w:t>продажи</w:t>
      </w:r>
      <w:proofErr w:type="gramEnd"/>
      <w:r w:rsidR="002E0CA6">
        <w:t xml:space="preserve"> виртуальных коинов, не требуют верификации. Операции осуществляются оперативно. Однако часто здесь сильно ограничены резервные средства, поэтому операции доступны не всегда.</w:t>
      </w:r>
    </w:p>
    <w:p w:rsidR="00593D99" w:rsidRDefault="00593D99" w:rsidP="006F5BD8">
      <w:pPr>
        <w:pStyle w:val="a3"/>
        <w:numPr>
          <w:ilvl w:val="0"/>
          <w:numId w:val="1"/>
        </w:numPr>
      </w:pPr>
      <w:r>
        <w:rPr>
          <w:lang w:val="en-US"/>
        </w:rPr>
        <w:t>P</w:t>
      </w:r>
      <w:r w:rsidRPr="006F5BD8">
        <w:t>2</w:t>
      </w:r>
      <w:r>
        <w:rPr>
          <w:lang w:val="en-US"/>
        </w:rPr>
        <w:t>P</w:t>
      </w:r>
      <w:r w:rsidR="002E0CA6">
        <w:t xml:space="preserve"> платформы</w:t>
      </w:r>
      <w:r>
        <w:t xml:space="preserve"> </w:t>
      </w:r>
      <w:r w:rsidR="003C47CB">
        <w:t>–</w:t>
      </w:r>
      <w:r>
        <w:t xml:space="preserve"> </w:t>
      </w:r>
      <w:r w:rsidR="00374375">
        <w:t>полностью децентрализованные сервисы, которые позволяют напрямую проводить сделки между продавцом и покупателем и осуществляют контроль выполнения операции.</w:t>
      </w:r>
    </w:p>
    <w:p w:rsidR="00047EE2" w:rsidRPr="00FD38C1" w:rsidRDefault="003C47CB" w:rsidP="002E0CA6">
      <w:pPr>
        <w:pStyle w:val="a3"/>
        <w:numPr>
          <w:ilvl w:val="0"/>
          <w:numId w:val="1"/>
        </w:numPr>
      </w:pPr>
      <w:proofErr w:type="spellStart"/>
      <w:r>
        <w:t>Криптоматы</w:t>
      </w:r>
      <w:proofErr w:type="spellEnd"/>
      <w:r>
        <w:t xml:space="preserve"> – это оффлайн </w:t>
      </w:r>
      <w:proofErr w:type="spellStart"/>
      <w:r>
        <w:t>обменники</w:t>
      </w:r>
      <w:proofErr w:type="spellEnd"/>
      <w:r>
        <w:t xml:space="preserve">, </w:t>
      </w:r>
      <w:r w:rsidR="00047EE2">
        <w:t xml:space="preserve">которые больше распространены в США и европейских </w:t>
      </w:r>
      <w:proofErr w:type="gramStart"/>
      <w:r w:rsidR="00047EE2">
        <w:t>странах</w:t>
      </w:r>
      <w:proofErr w:type="gramEnd"/>
      <w:r w:rsidR="00047EE2">
        <w:t>. На территории бывшего СНГ их практически нет.</w:t>
      </w:r>
    </w:p>
    <w:p w:rsidR="00E42023" w:rsidRDefault="004A228F" w:rsidP="004A228F">
      <w:pPr>
        <w:pStyle w:val="2"/>
      </w:pPr>
      <w:r>
        <w:t>Выводы</w:t>
      </w:r>
    </w:p>
    <w:p w:rsidR="004A228F" w:rsidRDefault="004A228F">
      <w:r>
        <w:t xml:space="preserve">В Украине процесс легализации криптовалюты пока не </w:t>
      </w:r>
      <w:proofErr w:type="spellStart"/>
      <w:r>
        <w:t>досконален</w:t>
      </w:r>
      <w:proofErr w:type="spellEnd"/>
      <w:r>
        <w:t xml:space="preserve"> и не завершен. Наиболее удобным способом вывода являются </w:t>
      </w:r>
      <w:proofErr w:type="gramStart"/>
      <w:r>
        <w:t>классические</w:t>
      </w:r>
      <w:proofErr w:type="gramEnd"/>
      <w:r>
        <w:t xml:space="preserve"> </w:t>
      </w:r>
      <w:proofErr w:type="spellStart"/>
      <w:r>
        <w:t>обменники</w:t>
      </w:r>
      <w:proofErr w:type="spellEnd"/>
      <w:r>
        <w:t>. Они берут небольшую комиссию, однако гарантируют безопасность пользовательских средств.</w:t>
      </w:r>
    </w:p>
    <w:p w:rsidR="00E42023" w:rsidRDefault="00A76924" w:rsidP="00E42023">
      <w:hyperlink r:id="rId7" w:history="1">
        <w:r w:rsidRPr="000A122A">
          <w:rPr>
            <w:rStyle w:val="a4"/>
          </w:rPr>
          <w:t>https://text.ru/antiplagiat/63c9a601d0ad3</w:t>
        </w:r>
      </w:hyperlink>
    </w:p>
    <w:p w:rsidR="00A76924" w:rsidRDefault="00A76924" w:rsidP="00E42023">
      <w:bookmarkStart w:id="0" w:name="_GoBack"/>
      <w:bookmarkEnd w:id="0"/>
    </w:p>
    <w:sectPr w:rsidR="00A7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41370"/>
    <w:multiLevelType w:val="hybridMultilevel"/>
    <w:tmpl w:val="C30C1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23"/>
    <w:rsid w:val="00026C1B"/>
    <w:rsid w:val="00047EE2"/>
    <w:rsid w:val="002C3BF5"/>
    <w:rsid w:val="002E0CA6"/>
    <w:rsid w:val="00374375"/>
    <w:rsid w:val="003C47CB"/>
    <w:rsid w:val="004A228F"/>
    <w:rsid w:val="00593D99"/>
    <w:rsid w:val="006F5BD8"/>
    <w:rsid w:val="00A012A5"/>
    <w:rsid w:val="00A76924"/>
    <w:rsid w:val="00C054F6"/>
    <w:rsid w:val="00CF1CAD"/>
    <w:rsid w:val="00E42023"/>
    <w:rsid w:val="00FD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0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1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0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012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F5B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5B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0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1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0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012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F5B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5B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xt.ru/antiplagiat/63c9a601d0ad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llcrypto.io/ru/exchangers/monitorin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2411</Characters>
  <Application>Microsoft Office Word</Application>
  <DocSecurity>0</DocSecurity>
  <Lines>39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2023-01-19T20:20:00Z</dcterms:created>
  <dcterms:modified xsi:type="dcterms:W3CDTF">2023-01-19T20:20:00Z</dcterms:modified>
</cp:coreProperties>
</file>