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12F" w:rsidRDefault="0074012F" w:rsidP="0074012F">
      <w:pPr>
        <w:spacing w:line="331" w:lineRule="auto"/>
        <w:jc w:val="center"/>
        <w:rPr>
          <w:color w:val="0000FF"/>
        </w:rPr>
      </w:pPr>
      <w:r>
        <w:rPr>
          <w:b/>
        </w:rPr>
        <w:t>КУРС: ШКОЛА КЛАССНОГО РУКОВОДИТЕЛЯ</w:t>
      </w:r>
    </w:p>
    <w:p w:rsidR="0074012F" w:rsidRDefault="0074012F" w:rsidP="0074012F">
      <w:pPr>
        <w:spacing w:line="331" w:lineRule="auto"/>
        <w:jc w:val="center"/>
        <w:rPr>
          <w:color w:val="0000FF"/>
        </w:rPr>
      </w:pPr>
      <w:r>
        <w:rPr>
          <w:b/>
        </w:rPr>
        <w:t xml:space="preserve">РАЗДЕЛ: </w:t>
      </w:r>
    </w:p>
    <w:p w:rsidR="0074012F" w:rsidRDefault="0074012F" w:rsidP="0074012F">
      <w:pPr>
        <w:spacing w:line="331" w:lineRule="auto"/>
        <w:jc w:val="center"/>
      </w:pPr>
      <w:r>
        <w:t>Тема 3.2 ведение родительских мессенджеров</w:t>
      </w:r>
    </w:p>
    <w:p w:rsidR="0074012F" w:rsidRDefault="0074012F" w:rsidP="0074012F">
      <w:pPr>
        <w:jc w:val="both"/>
        <w:rPr>
          <w:rFonts w:ascii="Times New Roman" w:hAnsi="Times New Roman" w:cs="Times New Roman"/>
          <w:bCs/>
          <w:sz w:val="24"/>
          <w:szCs w:val="24"/>
        </w:rPr>
      </w:pPr>
      <w:bookmarkStart w:id="0" w:name="_GoBack"/>
      <w:bookmarkEnd w:id="0"/>
    </w:p>
    <w:p w:rsidR="0074012F" w:rsidRPr="0074012F" w:rsidRDefault="0074012F" w:rsidP="0074012F">
      <w:pPr>
        <w:jc w:val="both"/>
        <w:rPr>
          <w:rFonts w:ascii="Times New Roman" w:hAnsi="Times New Roman" w:cs="Times New Roman"/>
          <w:bCs/>
          <w:sz w:val="24"/>
          <w:szCs w:val="24"/>
        </w:rPr>
      </w:pPr>
      <w:r w:rsidRPr="0074012F">
        <w:rPr>
          <w:rFonts w:ascii="Times New Roman" w:hAnsi="Times New Roman" w:cs="Times New Roman"/>
          <w:bCs/>
          <w:sz w:val="24"/>
          <w:szCs w:val="24"/>
        </w:rPr>
        <w:t>Задумывались ли вы, сколько времени в день проводите в онлайне?</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Немного занимательной статистики:</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w:t>
      </w:r>
      <w:r w:rsidRPr="0074012F">
        <w:rPr>
          <w:rFonts w:ascii="Times New Roman" w:hAnsi="Times New Roman" w:cs="Times New Roman"/>
          <w:sz w:val="24"/>
          <w:szCs w:val="24"/>
        </w:rPr>
        <w:tab/>
        <w:t>среднестатистический житель планеты проводит онлайн почти 7 часов ежедневно.</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w:t>
      </w:r>
      <w:r w:rsidRPr="0074012F">
        <w:rPr>
          <w:rFonts w:ascii="Times New Roman" w:hAnsi="Times New Roman" w:cs="Times New Roman"/>
          <w:sz w:val="24"/>
          <w:szCs w:val="24"/>
        </w:rPr>
        <w:tab/>
        <w:t>Если представить, что ему удается выделить на сон 8 часов в день, получаем, что более 40% нашего бодрствования уходит на жизнь в сети.</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Так и живем все глубже погружаясь в виртуальный мир. </w:t>
      </w:r>
    </w:p>
    <w:p w:rsidR="0074012F" w:rsidRPr="0074012F" w:rsidRDefault="0074012F" w:rsidP="0074012F">
      <w:pPr>
        <w:jc w:val="both"/>
        <w:rPr>
          <w:rFonts w:ascii="Times New Roman" w:hAnsi="Times New Roman" w:cs="Times New Roman"/>
          <w:sz w:val="24"/>
          <w:szCs w:val="24"/>
        </w:rPr>
      </w:pP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О том хорошо это или нет, можно рассуждать долго. Но точно можно сказать, что онлайн-общение - это самый удобный способ легко и просто донести информацию до родителей.</w:t>
      </w:r>
    </w:p>
    <w:p w:rsidR="0074012F" w:rsidRPr="0074012F" w:rsidRDefault="0074012F" w:rsidP="0074012F">
      <w:pPr>
        <w:jc w:val="both"/>
        <w:rPr>
          <w:rFonts w:ascii="Times New Roman" w:hAnsi="Times New Roman" w:cs="Times New Roman"/>
          <w:sz w:val="24"/>
          <w:szCs w:val="24"/>
        </w:rPr>
      </w:pP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Главное - соблюдать сетевой этикет, вежливость и владеть парой приемчиков, которыми мы сегодня с вами поделимся! Поехали!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Начнем с выбора среды онлайн-общения. Сегодня перед нами стоит широкий выбор мессенджеров и соцсетей. Но, как показывает практика, самым удобным  для общения с родителями является Telegram.</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Причем он удобен как для индивидуальной коммуникации, так и для групповой. В рамках индивидуального общения мы налаживаем общение в одном чате с родителем ученика. А вот для группового общения уместным становится формирование Телеграм-группы класса.</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Да-да, именно группы, а не канала. Ведь нам важно наладить равноправное общение, а не одностороннее оповещение родителей о жизни класса. Группа как раз дает такую возможность, предоставляя ту свободу действий участникам группы, которую Вы настроите.</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Остановимся детальнее на настройках Телеграм-группы.</w:t>
      </w:r>
    </w:p>
    <w:p w:rsidR="0074012F" w:rsidRPr="0074012F" w:rsidRDefault="0074012F" w:rsidP="0074012F">
      <w:pPr>
        <w:numPr>
          <w:ilvl w:val="0"/>
          <w:numId w:val="1"/>
        </w:numPr>
        <w:spacing w:after="0" w:line="276" w:lineRule="auto"/>
        <w:jc w:val="both"/>
        <w:rPr>
          <w:rFonts w:ascii="Times New Roman" w:hAnsi="Times New Roman" w:cs="Times New Roman"/>
          <w:sz w:val="24"/>
          <w:szCs w:val="24"/>
        </w:rPr>
      </w:pPr>
      <w:r w:rsidRPr="0074012F">
        <w:rPr>
          <w:rFonts w:ascii="Times New Roman" w:hAnsi="Times New Roman" w:cs="Times New Roman"/>
          <w:sz w:val="24"/>
          <w:szCs w:val="24"/>
        </w:rPr>
        <w:t xml:space="preserve">Традиционно начинаем с названия - тут все просто: указываем название нашей школы и нашего класса: </w:t>
      </w:r>
      <w:r w:rsidRPr="0074012F">
        <w:rPr>
          <w:rFonts w:ascii="Times New Roman" w:hAnsi="Times New Roman" w:cs="Times New Roman"/>
          <w:sz w:val="24"/>
          <w:szCs w:val="24"/>
          <w:highlight w:val="yellow"/>
        </w:rPr>
        <w:t>Sehriyo - 5А</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Остановимся детальнее на настройках Телеграм-группы.</w:t>
      </w:r>
    </w:p>
    <w:p w:rsidR="0074012F" w:rsidRPr="0074012F" w:rsidRDefault="0074012F" w:rsidP="0074012F">
      <w:pPr>
        <w:numPr>
          <w:ilvl w:val="0"/>
          <w:numId w:val="1"/>
        </w:numPr>
        <w:spacing w:after="0" w:line="276" w:lineRule="auto"/>
        <w:jc w:val="both"/>
        <w:rPr>
          <w:rFonts w:ascii="Times New Roman" w:hAnsi="Times New Roman" w:cs="Times New Roman"/>
          <w:sz w:val="24"/>
          <w:szCs w:val="24"/>
        </w:rPr>
      </w:pPr>
      <w:r w:rsidRPr="0074012F">
        <w:rPr>
          <w:rFonts w:ascii="Times New Roman" w:hAnsi="Times New Roman" w:cs="Times New Roman"/>
          <w:sz w:val="24"/>
          <w:szCs w:val="24"/>
        </w:rPr>
        <w:t xml:space="preserve">Традиционно начинаем с названия - тут все просто: указываем название нашей школы и нашего класса: </w:t>
      </w:r>
      <w:r w:rsidRPr="0074012F">
        <w:rPr>
          <w:rFonts w:ascii="Times New Roman" w:hAnsi="Times New Roman" w:cs="Times New Roman"/>
          <w:sz w:val="24"/>
          <w:szCs w:val="24"/>
          <w:highlight w:val="yellow"/>
        </w:rPr>
        <w:t>Sehriyo - 5А</w:t>
      </w:r>
    </w:p>
    <w:p w:rsidR="0074012F" w:rsidRPr="0074012F" w:rsidRDefault="0074012F" w:rsidP="0074012F">
      <w:pPr>
        <w:numPr>
          <w:ilvl w:val="0"/>
          <w:numId w:val="1"/>
        </w:numPr>
        <w:spacing w:after="0" w:line="276" w:lineRule="auto"/>
        <w:jc w:val="both"/>
        <w:rPr>
          <w:rFonts w:ascii="Times New Roman" w:hAnsi="Times New Roman" w:cs="Times New Roman"/>
          <w:sz w:val="24"/>
          <w:szCs w:val="24"/>
        </w:rPr>
      </w:pPr>
      <w:r w:rsidRPr="0074012F">
        <w:rPr>
          <w:rFonts w:ascii="Times New Roman" w:hAnsi="Times New Roman" w:cs="Times New Roman"/>
          <w:sz w:val="24"/>
          <w:szCs w:val="24"/>
        </w:rPr>
        <w:t xml:space="preserve">Далее ставим картинку-заставку для группы с нашим логотипом. Логотип должен быть узнаваемым, чтобы родители быстро могли найти группу. </w:t>
      </w:r>
    </w:p>
    <w:p w:rsidR="0074012F" w:rsidRPr="0074012F" w:rsidRDefault="0074012F" w:rsidP="0074012F">
      <w:pPr>
        <w:numPr>
          <w:ilvl w:val="0"/>
          <w:numId w:val="1"/>
        </w:numPr>
        <w:spacing w:after="0" w:line="276" w:lineRule="auto"/>
        <w:jc w:val="both"/>
        <w:rPr>
          <w:rFonts w:ascii="Times New Roman" w:hAnsi="Times New Roman" w:cs="Times New Roman"/>
          <w:sz w:val="24"/>
          <w:szCs w:val="24"/>
        </w:rPr>
      </w:pPr>
      <w:r w:rsidRPr="0074012F">
        <w:rPr>
          <w:rFonts w:ascii="Times New Roman" w:hAnsi="Times New Roman" w:cs="Times New Roman"/>
          <w:sz w:val="24"/>
          <w:szCs w:val="24"/>
        </w:rPr>
        <w:t xml:space="preserve">Поставьте помимо Вас еще одного администратора, допустим кого-то из родительского комитета. В случае технического сбоя Вас смогут добавить в чат, а также поддерживать порядок.  </w:t>
      </w:r>
    </w:p>
    <w:p w:rsidR="0074012F" w:rsidRPr="0074012F" w:rsidRDefault="0074012F" w:rsidP="0074012F">
      <w:pPr>
        <w:numPr>
          <w:ilvl w:val="0"/>
          <w:numId w:val="1"/>
        </w:numPr>
        <w:spacing w:after="0" w:line="276" w:lineRule="auto"/>
        <w:jc w:val="both"/>
        <w:rPr>
          <w:rFonts w:ascii="Times New Roman" w:hAnsi="Times New Roman" w:cs="Times New Roman"/>
          <w:sz w:val="24"/>
          <w:szCs w:val="24"/>
        </w:rPr>
      </w:pPr>
      <w:r w:rsidRPr="0074012F">
        <w:rPr>
          <w:rFonts w:ascii="Times New Roman" w:hAnsi="Times New Roman" w:cs="Times New Roman"/>
          <w:sz w:val="24"/>
          <w:szCs w:val="24"/>
        </w:rPr>
        <w:t xml:space="preserve">Следующий пункт - приступаем к добавлению пользователей.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lastRenderedPageBreak/>
        <w:t>Да, это, пожалуй, одна из наиболее времязатратных частей, но в нашем арсенале есть лайфхак.</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Стоит создать группу перед первым родительским собранием и непосредственно на нем предложить всех добавиться в группу по QR-коду. Просто выведите QR-код на экран и дайте возможность его отсканировать всем участникам собрания. Так Вы оперативно соберете родительскую Телеграм-группу и тут же проверите, всем ли удалось подключиться.</w:t>
      </w:r>
    </w:p>
    <w:p w:rsidR="00FB6186"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Остальные смогут подключиться по ссылке или вручную.</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Следующий шаг - добавление описания группы. Не стоит игнорировать этот шаг. Внесите туда краткую информацию о группе, рассказав о ее назначении. К  примеру: «Родительская группа 5А класса - пространство для общения по  обучению, воспитанию и комплексному развитию детей!». Так ее точно не спутаешь в веренице прочих групп!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Итак, оформление и первые технические моменты позади. Переходим к первому сообщению. Что бы туда написать?</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Конечно же, теплое приветствие и перечень того, что ждет участников группы впереди: от организационных моментов до ярких фото и видеоотчетов нашего класса. Но не забывайте, что сообщения должны быть краткими и без воды. Ведь не каждому нравится читать «поэмы». Так не вся информация может дойти до родителей – они попросту не прочтут ее.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В следующем сообщении укажите ключевые правила общения. Ведь с вероятностью 99,9% найдется очень доброжелательный родитель, который будет каждый день желать «Доброе утро» и «Спокойной ночи», поздравлять со всевозможными праздниками. Кстати, как давно Вас поздравляли «С Днем рождения соломинки для коктелей» или «С днем полотенца»? Да ,согласна звучит смешно, но такие люди есть среди нас, возможно даже кто-то из Вас такой же открытый и в этом нет ничего плохого. Но не каждый это может оценить, да и согласитесь засорять чат ненужной информацией, не стоит.  И конечно же не забывайте, что есть агрессивные мамы, ну здесь я думаю все понятно… Поэтому какой бы не была группа, важно с первых дней задать четкие и корректные правила поведения в ней. А все участники сообщества, в свою очередь, должны их придерживаться. Финальный штрих - закрепление их в группе.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Ну что же давайте более подробно разберем эти правила.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Правило 1 – отсутствие нецензурной лексики и ссор.</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Это правило достаточно простое и понятное, но о нём необходимо напомнить. </w:t>
      </w:r>
    </w:p>
    <w:p w:rsidR="0074012F" w:rsidRPr="0074012F" w:rsidRDefault="0074012F" w:rsidP="0074012F">
      <w:pPr>
        <w:jc w:val="both"/>
        <w:rPr>
          <w:rFonts w:ascii="Times New Roman" w:hAnsi="Times New Roman" w:cs="Times New Roman"/>
          <w:sz w:val="24"/>
          <w:szCs w:val="24"/>
        </w:rPr>
      </w:pP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Правило 2 - время общения</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Да, это больная тема многих чатов. Всегда найдется человек, который в 22.00 может спросить д/з или в 5 утра сообщить, что Пети сегодня не будет. Поэтому очень важно зафиксировать временные рамки общения в чате. Например, активная переписка ведется с 9:00 до 19:00 с понедельника по пятницу. Подчеркните, что выдерживание этих рамок является проявлением уважения друг к другу.</w:t>
      </w:r>
    </w:p>
    <w:p w:rsidR="0074012F" w:rsidRPr="0074012F" w:rsidRDefault="0074012F" w:rsidP="0074012F">
      <w:pPr>
        <w:jc w:val="both"/>
        <w:rPr>
          <w:rFonts w:ascii="Times New Roman" w:hAnsi="Times New Roman" w:cs="Times New Roman"/>
          <w:sz w:val="24"/>
          <w:szCs w:val="24"/>
        </w:rPr>
      </w:pP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Правило 3 – вопросы для обсуждения</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lastRenderedPageBreak/>
        <w:t xml:space="preserve">Укажите вопросы, какие можно обсуждать в общем чате, а с какими лучше обратиться в индивидуальном порядке.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Например, расписание кружков, решение, что подарить детям, болезни и т.п. решаются в личных сообщениях или в чате родительского комитета. А в здесь мы обсуждаем организационные моменты.</w:t>
      </w:r>
    </w:p>
    <w:p w:rsidR="0074012F" w:rsidRPr="0074012F" w:rsidRDefault="0074012F" w:rsidP="0074012F">
      <w:pPr>
        <w:jc w:val="both"/>
        <w:rPr>
          <w:rFonts w:ascii="Times New Roman" w:hAnsi="Times New Roman" w:cs="Times New Roman"/>
          <w:sz w:val="24"/>
          <w:szCs w:val="24"/>
        </w:rPr>
      </w:pP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Правило 4 – грамотное изложение мысли/вопроса</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В чате все участники должны писать грамотно и понятно излагать свои мысли, но при этом даже если кто-то из родителей написал вместо буквы «о» - «а» или забыл поставить запятую, то не нужно обсуждать грамотность постороннего человека. </w:t>
      </w:r>
    </w:p>
    <w:p w:rsidR="0074012F" w:rsidRPr="0074012F" w:rsidRDefault="0074012F" w:rsidP="0074012F">
      <w:pPr>
        <w:jc w:val="both"/>
        <w:rPr>
          <w:rFonts w:ascii="Times New Roman" w:hAnsi="Times New Roman" w:cs="Times New Roman"/>
          <w:sz w:val="24"/>
          <w:szCs w:val="24"/>
        </w:rPr>
      </w:pP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Конечно же правил, достаточно много, но мы остановимся на этих.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Ну что же этапы создания и первичного наполнения группы мы с Вами прошли. Стоит вопрос, а о чем же будем общаться?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Разберем содержательный момент.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Какие же тематики мы можем использовать для общения в чате?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Ну самая главная, то для чего в основном создается группа  это: </w:t>
      </w:r>
    </w:p>
    <w:p w:rsidR="0074012F" w:rsidRPr="0074012F" w:rsidRDefault="0074012F" w:rsidP="0074012F">
      <w:pPr>
        <w:numPr>
          <w:ilvl w:val="0"/>
          <w:numId w:val="2"/>
        </w:numPr>
        <w:spacing w:after="0" w:line="276" w:lineRule="auto"/>
        <w:jc w:val="both"/>
        <w:rPr>
          <w:rFonts w:ascii="Times New Roman" w:hAnsi="Times New Roman" w:cs="Times New Roman"/>
          <w:sz w:val="24"/>
          <w:szCs w:val="24"/>
        </w:rPr>
      </w:pPr>
      <w:r w:rsidRPr="0074012F">
        <w:rPr>
          <w:rFonts w:ascii="Times New Roman" w:hAnsi="Times New Roman" w:cs="Times New Roman"/>
          <w:sz w:val="24"/>
          <w:szCs w:val="24"/>
        </w:rPr>
        <w:t xml:space="preserve">Организационные моменты, например, тонкости подготовки к поездке в музей, организация экскурсии, питание в школе и т.п. </w:t>
      </w:r>
    </w:p>
    <w:p w:rsidR="0074012F" w:rsidRPr="0074012F" w:rsidRDefault="0074012F" w:rsidP="0074012F">
      <w:pPr>
        <w:numPr>
          <w:ilvl w:val="0"/>
          <w:numId w:val="2"/>
        </w:numPr>
        <w:spacing w:after="0" w:line="276" w:lineRule="auto"/>
        <w:jc w:val="both"/>
        <w:rPr>
          <w:rFonts w:ascii="Times New Roman" w:hAnsi="Times New Roman" w:cs="Times New Roman"/>
          <w:sz w:val="24"/>
          <w:szCs w:val="24"/>
        </w:rPr>
      </w:pPr>
      <w:r w:rsidRPr="0074012F">
        <w:rPr>
          <w:rFonts w:ascii="Times New Roman" w:hAnsi="Times New Roman" w:cs="Times New Roman"/>
          <w:sz w:val="24"/>
          <w:szCs w:val="24"/>
        </w:rPr>
        <w:t xml:space="preserve">Информационные: всевозможные объявления, расписание, домашнее задание. </w:t>
      </w:r>
    </w:p>
    <w:p w:rsidR="0074012F" w:rsidRPr="0074012F" w:rsidRDefault="0074012F" w:rsidP="0074012F">
      <w:pPr>
        <w:numPr>
          <w:ilvl w:val="0"/>
          <w:numId w:val="2"/>
        </w:numPr>
        <w:spacing w:after="0" w:line="276" w:lineRule="auto"/>
        <w:jc w:val="both"/>
        <w:rPr>
          <w:rFonts w:ascii="Times New Roman" w:hAnsi="Times New Roman" w:cs="Times New Roman"/>
          <w:sz w:val="24"/>
          <w:szCs w:val="24"/>
        </w:rPr>
      </w:pPr>
      <w:r w:rsidRPr="0074012F">
        <w:rPr>
          <w:rFonts w:ascii="Times New Roman" w:hAnsi="Times New Roman" w:cs="Times New Roman"/>
          <w:sz w:val="24"/>
          <w:szCs w:val="24"/>
        </w:rPr>
        <w:t xml:space="preserve">Развлекательные/мотивашки  - сюда можно отнести активную жизнь класса в школе.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Как же не запутаться во всем этом многообразии и не перегружать участников? Легко! Сформируйте план!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Вашему вниманию представлен примерный планер на неделю. Конечно же он может меняться, в зависимости от плановых активностей класса и Ваших предпочтений. Какова же суть этого планера. Вы составляете для себя план на неделю/месяц, чтобы не упустить важные моменты работы.  Это могут быть тематические недели или же просто повседневные будни. Решать Вам. Но Вы не должны забывать, что Вы мотиватор для детей и родителей, и чем интереснее они будут проживать школьную жизнь, тем больше положительных эмоций будете получать, как Вы так и родители с детьми.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ОБЯЗАТЕЛЬНО НУЖНО ПОМНИТЬ о своевременном размещении материала с мероприятий, чтобы они не теряли своей актуальности.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Также советую выделять смайликами важную информацию, делать отступы и начинать новый пункт новой строчкой.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важные объявления</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информация про документы</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информация о собрании</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-предстоящие мероприятия и т.п</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lastRenderedPageBreak/>
        <w:t xml:space="preserve"> Кстати, могу поделиться с Вами полезным лайфхаком, возможно о нем не все еще знают: для перехода на новую строку в Телеграмме используйте </w:t>
      </w:r>
      <w:r w:rsidRPr="0074012F">
        <w:rPr>
          <w:rFonts w:ascii="Times New Roman" w:hAnsi="Times New Roman" w:cs="Times New Roman"/>
          <w:sz w:val="24"/>
          <w:szCs w:val="24"/>
          <w:lang w:val="en-US"/>
        </w:rPr>
        <w:t>Ctrl</w:t>
      </w:r>
      <w:r w:rsidRPr="0074012F">
        <w:rPr>
          <w:rFonts w:ascii="Times New Roman" w:hAnsi="Times New Roman" w:cs="Times New Roman"/>
          <w:sz w:val="24"/>
          <w:szCs w:val="24"/>
        </w:rPr>
        <w:t>+</w:t>
      </w:r>
      <w:r w:rsidRPr="0074012F">
        <w:rPr>
          <w:rFonts w:ascii="Times New Roman" w:hAnsi="Times New Roman" w:cs="Times New Roman"/>
          <w:sz w:val="24"/>
          <w:szCs w:val="24"/>
          <w:lang w:val="en-US"/>
        </w:rPr>
        <w:t>Enter</w:t>
      </w:r>
      <w:r w:rsidRPr="0074012F">
        <w:rPr>
          <w:rFonts w:ascii="Times New Roman" w:hAnsi="Times New Roman" w:cs="Times New Roman"/>
          <w:sz w:val="24"/>
          <w:szCs w:val="24"/>
        </w:rPr>
        <w:t xml:space="preserve">.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Используя такую структуру подачи информации, родители с большей вероятностью увидят ее в большом потоке переписок.</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i/>
          <w:sz w:val="24"/>
          <w:szCs w:val="24"/>
        </w:rPr>
        <w:t>При этом НЕОБЯЗАТЕЛЬНО</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Отправлять фото и видео уроков каждый день.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Исходя из вышесказанного, давайте выделим основные рекомендации для эффективной коммуникации.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Прежде всего важно научиться слушать, слышать и понимать родителей своих учащихся</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Не забывайте проявлять заботу об учениках.</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Помните о вежливости и тактичности!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Создавайте позитивное настроение в чате</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Структурируйте информацию в чате и сопровождайте мероприятия и собрания открытками-пригласительными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И старайтесь чаще рассказывать и показывать успехи класса. Это очень стимулирует интерес родителей к школьной жизни. </w:t>
      </w:r>
    </w:p>
    <w:p w:rsidR="0074012F" w:rsidRPr="0074012F" w:rsidRDefault="0074012F" w:rsidP="0074012F">
      <w:pPr>
        <w:spacing w:line="331" w:lineRule="auto"/>
        <w:jc w:val="both"/>
        <w:rPr>
          <w:rFonts w:ascii="Times New Roman" w:hAnsi="Times New Roman" w:cs="Times New Roman"/>
          <w:sz w:val="24"/>
          <w:szCs w:val="24"/>
        </w:rPr>
      </w:pPr>
      <w:r w:rsidRPr="0074012F">
        <w:rPr>
          <w:rFonts w:ascii="Times New Roman" w:hAnsi="Times New Roman" w:cs="Times New Roman"/>
          <w:sz w:val="24"/>
          <w:szCs w:val="24"/>
        </w:rPr>
        <w:t>Каждое утро дарите всему чату прекрасное настроение и заботу !</w:t>
      </w:r>
    </w:p>
    <w:p w:rsidR="0074012F" w:rsidRPr="0074012F" w:rsidRDefault="0074012F" w:rsidP="0074012F">
      <w:pPr>
        <w:jc w:val="both"/>
        <w:rPr>
          <w:rFonts w:ascii="Times New Roman" w:hAnsi="Times New Roman" w:cs="Times New Roman"/>
          <w:sz w:val="24"/>
          <w:szCs w:val="24"/>
        </w:rPr>
      </w:pPr>
      <w:r w:rsidRPr="0074012F">
        <w:rPr>
          <w:rFonts w:ascii="Times New Roman" w:hAnsi="Times New Roman" w:cs="Times New Roman"/>
          <w:sz w:val="24"/>
          <w:szCs w:val="24"/>
        </w:rPr>
        <w:t xml:space="preserve">Главное в работе-это настрой! И не забывайте, что какой бы не был чат, это всего лишь некое пространство конкретного социума. Но, пожалуй, 40% бодрствования в онлайне - это перебор. Соблюдайте баланс и не забывайте о живом общении </w:t>
      </w:r>
      <w:r w:rsidRPr="0074012F">
        <w:rPr>
          <w:rFonts w:ascii="Segoe UI Symbol" w:eastAsia="Segoe UI Emoji" w:hAnsi="Segoe UI Symbol" w:cs="Segoe UI Symbol"/>
          <w:sz w:val="24"/>
          <w:szCs w:val="24"/>
        </w:rPr>
        <w:t>😉</w:t>
      </w:r>
    </w:p>
    <w:sectPr w:rsidR="0074012F" w:rsidRPr="0074012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C42" w:rsidRDefault="00C56C42" w:rsidP="0074012F">
      <w:pPr>
        <w:spacing w:after="0" w:line="240" w:lineRule="auto"/>
      </w:pPr>
      <w:r>
        <w:separator/>
      </w:r>
    </w:p>
  </w:endnote>
  <w:endnote w:type="continuationSeparator" w:id="0">
    <w:p w:rsidR="00C56C42" w:rsidRDefault="00C56C42" w:rsidP="00740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egoe UI Emoji">
    <w:altName w:val="Segoe UI Symbol"/>
    <w:charset w:val="00"/>
    <w:family w:val="swiss"/>
    <w:pitch w:val="variable"/>
    <w:sig w:usb0="00000003" w:usb1="02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C42" w:rsidRDefault="00C56C42" w:rsidP="0074012F">
      <w:pPr>
        <w:spacing w:after="0" w:line="240" w:lineRule="auto"/>
      </w:pPr>
      <w:r>
        <w:separator/>
      </w:r>
    </w:p>
  </w:footnote>
  <w:footnote w:type="continuationSeparator" w:id="0">
    <w:p w:rsidR="00C56C42" w:rsidRDefault="00C56C42" w:rsidP="007401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124F3"/>
    <w:multiLevelType w:val="multilevel"/>
    <w:tmpl w:val="814E1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27D6E13"/>
    <w:multiLevelType w:val="multilevel"/>
    <w:tmpl w:val="6136B0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12F"/>
    <w:rsid w:val="0074012F"/>
    <w:rsid w:val="00C56C42"/>
    <w:rsid w:val="00FB6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ED9F7"/>
  <w15:chartTrackingRefBased/>
  <w15:docId w15:val="{84F726D4-1BC7-42D8-B156-93AAEBE3B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4012F"/>
    <w:pPr>
      <w:spacing w:after="0" w:line="240" w:lineRule="auto"/>
    </w:pPr>
    <w:rPr>
      <w:rFonts w:ascii="Arial" w:eastAsia="Arial" w:hAnsi="Arial" w:cs="Arial"/>
      <w:sz w:val="20"/>
      <w:szCs w:val="20"/>
    </w:rPr>
  </w:style>
  <w:style w:type="character" w:customStyle="1" w:styleId="a4">
    <w:name w:val="Текст сноски Знак"/>
    <w:basedOn w:val="a0"/>
    <w:link w:val="a3"/>
    <w:uiPriority w:val="99"/>
    <w:semiHidden/>
    <w:rsid w:val="0074012F"/>
    <w:rPr>
      <w:rFonts w:ascii="Arial" w:eastAsia="Arial" w:hAnsi="Arial" w:cs="Arial"/>
      <w:sz w:val="20"/>
      <w:szCs w:val="20"/>
    </w:rPr>
  </w:style>
  <w:style w:type="character" w:styleId="a5">
    <w:name w:val="footnote reference"/>
    <w:basedOn w:val="a0"/>
    <w:uiPriority w:val="99"/>
    <w:semiHidden/>
    <w:unhideWhenUsed/>
    <w:rsid w:val="0074012F"/>
    <w:rPr>
      <w:vertAlign w:val="superscript"/>
    </w:rPr>
  </w:style>
  <w:style w:type="paragraph" w:styleId="a6">
    <w:name w:val="List Paragraph"/>
    <w:basedOn w:val="a"/>
    <w:uiPriority w:val="34"/>
    <w:qFormat/>
    <w:rsid w:val="007401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1223</Words>
  <Characters>6975</Characters>
  <Application>Microsoft Office Word</Application>
  <DocSecurity>0</DocSecurity>
  <Lines>58</Lines>
  <Paragraphs>16</Paragraphs>
  <ScaleCrop>false</ScaleCrop>
  <Company>SPecialiST RePack</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2022-07-29T07:37:00Z</dcterms:created>
  <dcterms:modified xsi:type="dcterms:W3CDTF">2022-07-29T07:45:00Z</dcterms:modified>
</cp:coreProperties>
</file>