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7FC58" w14:textId="77777777" w:rsidR="006D02C2" w:rsidRPr="006D02C2" w:rsidRDefault="006D02C2" w:rsidP="006D02C2">
      <w:pPr>
        <w:rPr>
          <w:rFonts w:ascii="Arial" w:hAnsi="Arial" w:cs="Arial"/>
          <w:color w:val="383838"/>
          <w:sz w:val="18"/>
          <w:szCs w:val="18"/>
          <w:shd w:val="clear" w:color="auto" w:fill="FFFFFF"/>
        </w:rPr>
      </w:pPr>
      <w:r w:rsidRPr="006D02C2">
        <w:rPr>
          <w:rFonts w:ascii="Arial" w:hAnsi="Arial" w:cs="Arial"/>
          <w:color w:val="383838"/>
          <w:sz w:val="18"/>
          <w:szCs w:val="18"/>
          <w:shd w:val="clear" w:color="auto" w:fill="FFFFFF"/>
        </w:rPr>
        <w:t>The aroma of Christian Dior Poison is the aroma that will emphasize your mystery and sensuality. The concentrate of the most beautiful emotions, hidden in the bottle of stylish design. This - a mystery and mystery woman, it - a temptation and pure water provocation, it - thousands of closely observing men, radiating enthusiasm and wild desire, it - a beautiful story of love, which all dream, but only the units get.</w:t>
      </w:r>
    </w:p>
    <w:p w14:paraId="62C99AC8" w14:textId="00C96F28" w:rsidR="006D02C2" w:rsidRDefault="006D02C2" w:rsidP="006D02C2">
      <w:pPr>
        <w:rPr>
          <w:rFonts w:ascii="Arial" w:hAnsi="Arial" w:cs="Arial"/>
          <w:color w:val="383838"/>
          <w:sz w:val="18"/>
          <w:szCs w:val="18"/>
          <w:shd w:val="clear" w:color="auto" w:fill="FFFFFF"/>
        </w:rPr>
      </w:pPr>
      <w:r w:rsidRPr="006D02C2">
        <w:rPr>
          <w:rFonts w:ascii="Arial" w:hAnsi="Arial" w:cs="Arial"/>
          <w:color w:val="383838"/>
          <w:sz w:val="18"/>
          <w:szCs w:val="18"/>
          <w:shd w:val="clear" w:color="auto" w:fill="FFFFFF"/>
        </w:rPr>
        <w:t>Created in the far 1985-th year by perfume Edouard Fléchier and released by the fashionable house Christian Dior, perfume is not tired to impress with its versatility and depth, forcing to admire with itself all new and new masses of fans.</w:t>
      </w:r>
    </w:p>
    <w:p w14:paraId="4AB9F5DF" w14:textId="5B1A4986" w:rsidR="006627E3" w:rsidRDefault="006627E3" w:rsidP="006D02C2">
      <w:pPr>
        <w:rPr>
          <w:rFonts w:ascii="Arial" w:hAnsi="Arial" w:cs="Arial"/>
          <w:color w:val="383838"/>
          <w:sz w:val="18"/>
          <w:szCs w:val="18"/>
          <w:shd w:val="clear" w:color="auto" w:fill="FFFFFF"/>
        </w:rPr>
      </w:pPr>
    </w:p>
    <w:p w14:paraId="1A8372FF" w14:textId="3FDF67E5" w:rsidR="006627E3" w:rsidRDefault="006627E3" w:rsidP="006D02C2">
      <w:pPr>
        <w:rPr>
          <w:rFonts w:ascii="Arial" w:hAnsi="Arial" w:cs="Arial"/>
          <w:color w:val="383838"/>
          <w:sz w:val="18"/>
          <w:szCs w:val="18"/>
          <w:shd w:val="clear" w:color="auto" w:fill="FFFFFF"/>
        </w:rPr>
      </w:pPr>
    </w:p>
    <w:p w14:paraId="78A18C10" w14:textId="1C1A1A89" w:rsidR="006627E3" w:rsidRPr="006D02C2" w:rsidRDefault="000D0461" w:rsidP="006D02C2">
      <w:pPr>
        <w:rPr>
          <w:rFonts w:ascii="Arial" w:hAnsi="Arial" w:cs="Arial"/>
          <w:color w:val="383838"/>
          <w:sz w:val="18"/>
          <w:szCs w:val="18"/>
          <w:shd w:val="clear" w:color="auto" w:fill="FFFFFF"/>
        </w:rPr>
      </w:pPr>
      <w:r>
        <w:rPr>
          <w:noProof/>
        </w:rPr>
        <w:drawing>
          <wp:inline distT="0" distB="0" distL="0" distR="0" wp14:anchorId="3078B005" wp14:editId="652D38C8">
            <wp:extent cx="6152515" cy="1885315"/>
            <wp:effectExtent l="0" t="0" r="63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52515" cy="1885315"/>
                    </a:xfrm>
                    <a:prstGeom prst="rect">
                      <a:avLst/>
                    </a:prstGeom>
                  </pic:spPr>
                </pic:pic>
              </a:graphicData>
            </a:graphic>
          </wp:inline>
        </w:drawing>
      </w:r>
      <w:r w:rsidR="006627E3">
        <w:rPr>
          <w:noProof/>
        </w:rPr>
        <w:drawing>
          <wp:inline distT="0" distB="0" distL="0" distR="0" wp14:anchorId="3FC31419" wp14:editId="5C51A9D0">
            <wp:extent cx="6152515" cy="103441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52515" cy="1034415"/>
                    </a:xfrm>
                    <a:prstGeom prst="rect">
                      <a:avLst/>
                    </a:prstGeom>
                  </pic:spPr>
                </pic:pic>
              </a:graphicData>
            </a:graphic>
          </wp:inline>
        </w:drawing>
      </w:r>
    </w:p>
    <w:p w14:paraId="0BA9E07A" w14:textId="6C4A7DCF" w:rsidR="00D14F46" w:rsidRPr="006D02C2" w:rsidRDefault="00D14F46">
      <w:pPr>
        <w:rPr>
          <w:rFonts w:ascii="Arial" w:hAnsi="Arial" w:cs="Arial"/>
          <w:lang w:val="ru-RU"/>
        </w:rPr>
      </w:pPr>
    </w:p>
    <w:sectPr w:rsidR="00D14F46" w:rsidRPr="006D02C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11"/>
    <w:rsid w:val="000D0461"/>
    <w:rsid w:val="006627E3"/>
    <w:rsid w:val="006D02C2"/>
    <w:rsid w:val="006F0D11"/>
    <w:rsid w:val="00B14EB8"/>
    <w:rsid w:val="00D14F46"/>
    <w:rsid w:val="00DF1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313B"/>
  <w15:chartTrackingRefBased/>
  <w15:docId w15:val="{91031673-E6E6-4EA0-BD1C-3D83B72F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4F46"/>
    <w:pPr>
      <w:spacing w:before="100" w:beforeAutospacing="1" w:after="100" w:afterAutospacing="1" w:line="240" w:lineRule="auto"/>
    </w:pPr>
    <w:rPr>
      <w:rFonts w:ascii="Times New Roman" w:eastAsia="Times New Roman" w:hAnsi="Times New Roman" w:cs="Times New Roman"/>
      <w:sz w:val="24"/>
      <w:szCs w:val="24"/>
      <w:lang w:val="ru-UA"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49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99</Words>
  <Characters>566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ПЕКА</dc:creator>
  <cp:keywords/>
  <dc:description/>
  <cp:lastModifiedBy>ПЕКА</cp:lastModifiedBy>
  <cp:revision>7</cp:revision>
  <dcterms:created xsi:type="dcterms:W3CDTF">2022-09-15T09:11:00Z</dcterms:created>
  <dcterms:modified xsi:type="dcterms:W3CDTF">2022-09-15T10:08:00Z</dcterms:modified>
</cp:coreProperties>
</file>