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A9366" w14:textId="4BECB1FD" w:rsidR="005F6BC6" w:rsidRPr="006508A7" w:rsidRDefault="00C3730C" w:rsidP="008721F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508A7">
        <w:rPr>
          <w:rFonts w:ascii="Times New Roman" w:hAnsi="Times New Roman" w:cs="Times New Roman"/>
          <w:b/>
          <w:sz w:val="28"/>
          <w:szCs w:val="28"/>
        </w:rPr>
        <w:t>“</w:t>
      </w:r>
      <w:r w:rsidRPr="006508A7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Темперамент як чинник формування </w:t>
      </w:r>
      <w:proofErr w:type="spellStart"/>
      <w:r w:rsidRPr="006508A7">
        <w:rPr>
          <w:rFonts w:ascii="Times New Roman" w:hAnsi="Times New Roman" w:cs="Times New Roman"/>
          <w:b/>
          <w:sz w:val="28"/>
          <w:szCs w:val="28"/>
          <w:lang w:val="uk-UA"/>
        </w:rPr>
        <w:t>стресостійкості</w:t>
      </w:r>
      <w:proofErr w:type="spellEnd"/>
      <w:r w:rsidRPr="006508A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особистості</w:t>
      </w:r>
      <w:r w:rsidRPr="006508A7">
        <w:rPr>
          <w:rFonts w:ascii="Times New Roman" w:hAnsi="Times New Roman" w:cs="Times New Roman"/>
          <w:b/>
          <w:sz w:val="28"/>
          <w:szCs w:val="28"/>
        </w:rPr>
        <w:t>”</w:t>
      </w:r>
      <w:r w:rsidRPr="006508A7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03A57392" w14:textId="77777777" w:rsidR="00C3730C" w:rsidRPr="006508A7" w:rsidRDefault="005F6BC6" w:rsidP="008721F6">
      <w:pPr>
        <w:spacing w:after="0" w:line="360" w:lineRule="auto"/>
        <w:jc w:val="both"/>
        <w:rPr>
          <w:rFonts w:ascii="Times New Roman" w:hAnsi="Times New Roman" w:cs="Times New Roman"/>
          <w:b/>
          <w:kern w:val="0"/>
          <w:sz w:val="28"/>
          <w:szCs w:val="28"/>
          <w:lang w:val="uk-UA"/>
          <w14:ligatures w14:val="none"/>
        </w:rPr>
      </w:pPr>
      <w:r w:rsidRPr="006508A7">
        <w:rPr>
          <w:rFonts w:ascii="Times New Roman" w:hAnsi="Times New Roman" w:cs="Times New Roman"/>
          <w:b/>
          <w:kern w:val="0"/>
          <w:sz w:val="28"/>
          <w:szCs w:val="28"/>
          <w:lang w:val="uk-UA"/>
          <w14:ligatures w14:val="none"/>
        </w:rPr>
        <w:t>Актуальність:</w:t>
      </w:r>
      <w:r w:rsidR="00BC6EF1" w:rsidRPr="006508A7">
        <w:rPr>
          <w:rFonts w:ascii="Times New Roman" w:hAnsi="Times New Roman" w:cs="Times New Roman"/>
          <w:b/>
          <w:kern w:val="0"/>
          <w:sz w:val="28"/>
          <w:szCs w:val="28"/>
          <w:lang w:val="uk-UA"/>
          <w14:ligatures w14:val="none"/>
        </w:rPr>
        <w:t xml:space="preserve">  </w:t>
      </w:r>
      <w:proofErr w:type="spellStart"/>
      <w:r w:rsidR="00C3730C"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>Нині</w:t>
      </w:r>
      <w:proofErr w:type="spellEnd"/>
      <w:r w:rsidR="00C3730C"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 xml:space="preserve"> проблема </w:t>
      </w:r>
      <w:proofErr w:type="spellStart"/>
      <w:r w:rsidR="00C3730C"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>стресостійкості</w:t>
      </w:r>
      <w:proofErr w:type="spellEnd"/>
      <w:r w:rsidR="00C3730C"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 xml:space="preserve"> актуальна</w:t>
      </w:r>
      <w:r w:rsidR="00BC6EF1" w:rsidRPr="006508A7">
        <w:rPr>
          <w:rFonts w:ascii="Times New Roman" w:hAnsi="Times New Roman" w:cs="Times New Roman"/>
          <w:b/>
          <w:kern w:val="0"/>
          <w:sz w:val="28"/>
          <w:szCs w:val="28"/>
          <w:lang w:val="uk-UA"/>
          <w14:ligatures w14:val="none"/>
        </w:rPr>
        <w:t xml:space="preserve">  </w:t>
      </w:r>
      <w:r w:rsidR="00C3730C"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 xml:space="preserve">в </w:t>
      </w:r>
      <w:proofErr w:type="spellStart"/>
      <w:r w:rsidR="00C3730C"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>усіх</w:t>
      </w:r>
      <w:proofErr w:type="spellEnd"/>
      <w:r w:rsidR="00C3730C"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 xml:space="preserve"> сферах </w:t>
      </w:r>
      <w:proofErr w:type="spellStart"/>
      <w:r w:rsidR="00C3730C"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>діяльності</w:t>
      </w:r>
      <w:proofErr w:type="spellEnd"/>
      <w:r w:rsidR="00C3730C"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="00C3730C"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>однак</w:t>
      </w:r>
      <w:proofErr w:type="spellEnd"/>
      <w:r w:rsidR="00C3730C"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3730C"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>після</w:t>
      </w:r>
      <w:proofErr w:type="spellEnd"/>
      <w:r w:rsidR="00C3730C"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 xml:space="preserve"> 24 лютого</w:t>
      </w:r>
      <w:r w:rsidR="00BC6EF1" w:rsidRPr="006508A7">
        <w:rPr>
          <w:rFonts w:ascii="Times New Roman" w:hAnsi="Times New Roman" w:cs="Times New Roman"/>
          <w:b/>
          <w:kern w:val="0"/>
          <w:sz w:val="28"/>
          <w:szCs w:val="28"/>
          <w:lang w:val="uk-UA"/>
          <w14:ligatures w14:val="none"/>
        </w:rPr>
        <w:t xml:space="preserve"> </w:t>
      </w:r>
      <w:r w:rsidR="00C3730C"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>2022 р., початку широкомасштабного втор-</w:t>
      </w:r>
    </w:p>
    <w:p w14:paraId="7D4F4E66" w14:textId="77777777" w:rsidR="00C3730C" w:rsidRPr="006508A7" w:rsidRDefault="00C3730C" w:rsidP="008721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PragmaticaC" w:hAnsi="Times New Roman" w:cs="Times New Roman"/>
          <w:kern w:val="0"/>
          <w:sz w:val="28"/>
          <w:szCs w:val="28"/>
          <w:lang w:val="uk-UA"/>
          <w14:ligatures w14:val="none"/>
        </w:rPr>
      </w:pPr>
      <w:proofErr w:type="spellStart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>гнення</w:t>
      </w:r>
      <w:proofErr w:type="spellEnd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>Росії</w:t>
      </w:r>
      <w:proofErr w:type="spellEnd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 xml:space="preserve"> в </w:t>
      </w:r>
      <w:proofErr w:type="spellStart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>Україну</w:t>
      </w:r>
      <w:proofErr w:type="spellEnd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 xml:space="preserve">, проблема </w:t>
      </w:r>
      <w:proofErr w:type="spellStart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>поводження</w:t>
      </w:r>
      <w:proofErr w:type="spellEnd"/>
      <w:r w:rsidR="00BC6EF1" w:rsidRPr="006508A7">
        <w:rPr>
          <w:rFonts w:ascii="Times New Roman" w:eastAsia="PragmaticaC" w:hAnsi="Times New Roman" w:cs="Times New Roman"/>
          <w:kern w:val="0"/>
          <w:sz w:val="28"/>
          <w:szCs w:val="28"/>
          <w:lang w:val="uk-UA"/>
          <w14:ligatures w14:val="none"/>
        </w:rPr>
        <w:t xml:space="preserve"> особистості, </w:t>
      </w:r>
      <w:proofErr w:type="gramStart"/>
      <w:r w:rsidR="00BC6EF1" w:rsidRPr="006508A7">
        <w:rPr>
          <w:rFonts w:ascii="Times New Roman" w:eastAsia="PragmaticaC" w:hAnsi="Times New Roman" w:cs="Times New Roman"/>
          <w:kern w:val="0"/>
          <w:sz w:val="28"/>
          <w:szCs w:val="28"/>
          <w:lang w:val="uk-UA"/>
          <w14:ligatures w14:val="none"/>
        </w:rPr>
        <w:t xml:space="preserve">зокрема,  </w:t>
      </w:r>
      <w:proofErr w:type="spellStart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>військовослужбовців</w:t>
      </w:r>
      <w:proofErr w:type="spellEnd"/>
      <w:proofErr w:type="gramEnd"/>
      <w:r w:rsidR="00B954FC" w:rsidRPr="006508A7">
        <w:rPr>
          <w:rFonts w:ascii="Times New Roman" w:eastAsia="PragmaticaC" w:hAnsi="Times New Roman" w:cs="Times New Roman"/>
          <w:kern w:val="0"/>
          <w:sz w:val="28"/>
          <w:szCs w:val="28"/>
          <w:lang w:val="uk-UA"/>
          <w14:ligatures w14:val="none"/>
        </w:rPr>
        <w:t xml:space="preserve">, </w:t>
      </w:r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 xml:space="preserve"> у </w:t>
      </w:r>
      <w:proofErr w:type="spellStart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>стресових</w:t>
      </w:r>
      <w:proofErr w:type="spellEnd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>ситуаціях</w:t>
      </w:r>
      <w:proofErr w:type="spellEnd"/>
      <w:r w:rsidR="00BC6EF1" w:rsidRPr="006508A7">
        <w:rPr>
          <w:rFonts w:ascii="Times New Roman" w:eastAsia="PragmaticaC" w:hAnsi="Times New Roman" w:cs="Times New Roman"/>
          <w:kern w:val="0"/>
          <w:sz w:val="28"/>
          <w:szCs w:val="28"/>
          <w:lang w:val="uk-UA"/>
          <w14:ligatures w14:val="none"/>
        </w:rPr>
        <w:t xml:space="preserve"> </w:t>
      </w:r>
      <w:proofErr w:type="spellStart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>набула</w:t>
      </w:r>
      <w:proofErr w:type="spellEnd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>неабиякої</w:t>
      </w:r>
      <w:proofErr w:type="spellEnd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>актуальності</w:t>
      </w:r>
      <w:proofErr w:type="spellEnd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 xml:space="preserve">. </w:t>
      </w:r>
      <w:proofErr w:type="spellStart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>Умови</w:t>
      </w:r>
      <w:proofErr w:type="spellEnd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>бойової</w:t>
      </w:r>
      <w:proofErr w:type="spellEnd"/>
      <w:r w:rsidR="00BC6EF1" w:rsidRPr="006508A7">
        <w:rPr>
          <w:rFonts w:ascii="Times New Roman" w:eastAsia="PragmaticaC" w:hAnsi="Times New Roman" w:cs="Times New Roman"/>
          <w:kern w:val="0"/>
          <w:sz w:val="28"/>
          <w:szCs w:val="28"/>
          <w:lang w:val="uk-UA"/>
          <w14:ligatures w14:val="none"/>
        </w:rPr>
        <w:t xml:space="preserve"> </w:t>
      </w:r>
      <w:proofErr w:type="spellStart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>діяльності</w:t>
      </w:r>
      <w:proofErr w:type="spellEnd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>завжди</w:t>
      </w:r>
      <w:proofErr w:type="spellEnd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>пов’язані</w:t>
      </w:r>
      <w:proofErr w:type="spellEnd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>із</w:t>
      </w:r>
      <w:proofErr w:type="spellEnd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>впливом</w:t>
      </w:r>
      <w:proofErr w:type="spellEnd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>екстремальних</w:t>
      </w:r>
      <w:proofErr w:type="spellEnd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>чинників</w:t>
      </w:r>
      <w:proofErr w:type="spellEnd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>або</w:t>
      </w:r>
      <w:proofErr w:type="spellEnd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>виникненням</w:t>
      </w:r>
      <w:proofErr w:type="spellEnd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>екстремальних</w:t>
      </w:r>
      <w:proofErr w:type="spellEnd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>ситуацій</w:t>
      </w:r>
      <w:proofErr w:type="spellEnd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 xml:space="preserve">. </w:t>
      </w:r>
      <w:proofErr w:type="spellStart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>Війна</w:t>
      </w:r>
      <w:proofErr w:type="spellEnd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 xml:space="preserve"> – </w:t>
      </w:r>
      <w:proofErr w:type="spellStart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>це</w:t>
      </w:r>
      <w:proofErr w:type="spellEnd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>джерело</w:t>
      </w:r>
      <w:proofErr w:type="spellEnd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>стресу</w:t>
      </w:r>
      <w:proofErr w:type="spellEnd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>,</w:t>
      </w:r>
      <w:r w:rsidR="00BC6EF1" w:rsidRPr="006508A7">
        <w:rPr>
          <w:rFonts w:ascii="Times New Roman" w:eastAsia="PragmaticaC" w:hAnsi="Times New Roman" w:cs="Times New Roman"/>
          <w:kern w:val="0"/>
          <w:sz w:val="28"/>
          <w:szCs w:val="28"/>
          <w:lang w:val="uk-UA"/>
          <w14:ligatures w14:val="none"/>
        </w:rPr>
        <w:t xml:space="preserve"> </w:t>
      </w:r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 xml:space="preserve">а </w:t>
      </w:r>
      <w:proofErr w:type="spellStart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>її</w:t>
      </w:r>
      <w:proofErr w:type="spellEnd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>стресогенний</w:t>
      </w:r>
      <w:proofErr w:type="spellEnd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>потенціал</w:t>
      </w:r>
      <w:proofErr w:type="spellEnd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>настільки</w:t>
      </w:r>
      <w:proofErr w:type="spellEnd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>високий</w:t>
      </w:r>
      <w:proofErr w:type="spellEnd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>,</w:t>
      </w:r>
      <w:r w:rsidR="00BC6EF1" w:rsidRPr="006508A7">
        <w:rPr>
          <w:rFonts w:ascii="Times New Roman" w:eastAsia="PragmaticaC" w:hAnsi="Times New Roman" w:cs="Times New Roman"/>
          <w:kern w:val="0"/>
          <w:sz w:val="28"/>
          <w:szCs w:val="28"/>
          <w:lang w:val="uk-UA"/>
          <w14:ligatures w14:val="none"/>
        </w:rPr>
        <w:t xml:space="preserve"> </w:t>
      </w:r>
      <w:proofErr w:type="spellStart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>що</w:t>
      </w:r>
      <w:proofErr w:type="spellEnd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>потребує</w:t>
      </w:r>
      <w:proofErr w:type="spellEnd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>від</w:t>
      </w:r>
      <w:proofErr w:type="spellEnd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 xml:space="preserve"> </w:t>
      </w:r>
      <w:r w:rsidR="00BC6EF1" w:rsidRPr="006508A7">
        <w:rPr>
          <w:rFonts w:ascii="Times New Roman" w:eastAsia="PragmaticaC" w:hAnsi="Times New Roman" w:cs="Times New Roman"/>
          <w:kern w:val="0"/>
          <w:sz w:val="28"/>
          <w:szCs w:val="28"/>
          <w:lang w:val="uk-UA"/>
          <w14:ligatures w14:val="none"/>
        </w:rPr>
        <w:t xml:space="preserve">особистості, зокрема, </w:t>
      </w:r>
      <w:proofErr w:type="spellStart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>військовослужбовців</w:t>
      </w:r>
      <w:proofErr w:type="spellEnd"/>
      <w:r w:rsidR="00BC6EF1" w:rsidRPr="006508A7">
        <w:rPr>
          <w:rFonts w:ascii="Times New Roman" w:eastAsia="PragmaticaC" w:hAnsi="Times New Roman" w:cs="Times New Roman"/>
          <w:kern w:val="0"/>
          <w:sz w:val="28"/>
          <w:szCs w:val="28"/>
          <w:lang w:val="uk-UA"/>
          <w14:ligatures w14:val="none"/>
        </w:rPr>
        <w:t>,</w:t>
      </w:r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>значних</w:t>
      </w:r>
      <w:proofErr w:type="spellEnd"/>
      <w:r w:rsidR="00BC6EF1" w:rsidRPr="006508A7">
        <w:rPr>
          <w:rFonts w:ascii="Times New Roman" w:eastAsia="PragmaticaC" w:hAnsi="Times New Roman" w:cs="Times New Roman"/>
          <w:kern w:val="0"/>
          <w:sz w:val="28"/>
          <w:szCs w:val="28"/>
          <w:lang w:val="uk-UA"/>
          <w14:ligatures w14:val="none"/>
        </w:rPr>
        <w:t xml:space="preserve"> </w:t>
      </w:r>
      <w:proofErr w:type="spellStart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>фізичних</w:t>
      </w:r>
      <w:proofErr w:type="spellEnd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 xml:space="preserve"> і </w:t>
      </w:r>
      <w:proofErr w:type="spellStart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>психологічних</w:t>
      </w:r>
      <w:proofErr w:type="spellEnd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>ресурсів</w:t>
      </w:r>
      <w:proofErr w:type="spellEnd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 xml:space="preserve">. </w:t>
      </w:r>
      <w:proofErr w:type="spellStart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>Зрештою</w:t>
      </w:r>
      <w:proofErr w:type="spellEnd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>,</w:t>
      </w:r>
      <w:r w:rsidR="00BC6EF1" w:rsidRPr="006508A7">
        <w:rPr>
          <w:rFonts w:ascii="Times New Roman" w:eastAsia="PragmaticaC" w:hAnsi="Times New Roman" w:cs="Times New Roman"/>
          <w:kern w:val="0"/>
          <w:sz w:val="28"/>
          <w:szCs w:val="28"/>
          <w:lang w:val="uk-UA"/>
          <w14:ligatures w14:val="none"/>
        </w:rPr>
        <w:t xml:space="preserve"> </w:t>
      </w:r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 xml:space="preserve">на </w:t>
      </w:r>
      <w:proofErr w:type="spellStart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>таку</w:t>
      </w:r>
      <w:proofErr w:type="spellEnd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>екстремальність</w:t>
      </w:r>
      <w:proofErr w:type="spellEnd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gramStart"/>
      <w:r w:rsidR="00BC6EF1" w:rsidRPr="006508A7">
        <w:rPr>
          <w:rFonts w:ascii="Times New Roman" w:eastAsia="PragmaticaC" w:hAnsi="Times New Roman" w:cs="Times New Roman"/>
          <w:kern w:val="0"/>
          <w:sz w:val="28"/>
          <w:szCs w:val="28"/>
          <w:lang w:val="uk-UA"/>
          <w14:ligatures w14:val="none"/>
        </w:rPr>
        <w:t xml:space="preserve">особистість  </w:t>
      </w:r>
      <w:proofErr w:type="spellStart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>реагує</w:t>
      </w:r>
      <w:proofErr w:type="spellEnd"/>
      <w:proofErr w:type="gramEnd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>мобілізацією</w:t>
      </w:r>
      <w:proofErr w:type="spellEnd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>власних</w:t>
      </w:r>
      <w:proofErr w:type="spellEnd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>ресурсів</w:t>
      </w:r>
      <w:proofErr w:type="spellEnd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>навіть</w:t>
      </w:r>
      <w:proofErr w:type="spellEnd"/>
      <w:r w:rsidR="00BC6EF1" w:rsidRPr="006508A7">
        <w:rPr>
          <w:rFonts w:ascii="Times New Roman" w:eastAsia="PragmaticaC" w:hAnsi="Times New Roman" w:cs="Times New Roman"/>
          <w:kern w:val="0"/>
          <w:sz w:val="28"/>
          <w:szCs w:val="28"/>
          <w:lang w:val="uk-UA"/>
          <w14:ligatures w14:val="none"/>
        </w:rPr>
        <w:t xml:space="preserve"> </w:t>
      </w:r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 xml:space="preserve">коли перша </w:t>
      </w:r>
      <w:proofErr w:type="spellStart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>реакція</w:t>
      </w:r>
      <w:proofErr w:type="spellEnd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>має</w:t>
      </w:r>
      <w:proofErr w:type="spellEnd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>ознаки</w:t>
      </w:r>
      <w:proofErr w:type="spellEnd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 xml:space="preserve"> шоку, </w:t>
      </w:r>
      <w:proofErr w:type="spellStart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>заперечення</w:t>
      </w:r>
      <w:proofErr w:type="spellEnd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 xml:space="preserve"> та </w:t>
      </w:r>
      <w:proofErr w:type="spellStart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>неможливості</w:t>
      </w:r>
      <w:proofErr w:type="spellEnd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>повірити</w:t>
      </w:r>
      <w:proofErr w:type="spellEnd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 xml:space="preserve"> в те, </w:t>
      </w:r>
      <w:proofErr w:type="spellStart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>що</w:t>
      </w:r>
      <w:proofErr w:type="spellEnd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>відбувається</w:t>
      </w:r>
      <w:proofErr w:type="spellEnd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 xml:space="preserve">. </w:t>
      </w:r>
      <w:proofErr w:type="spellStart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>Досить</w:t>
      </w:r>
      <w:proofErr w:type="spellEnd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 xml:space="preserve"> часто в </w:t>
      </w:r>
      <w:proofErr w:type="spellStart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>різних</w:t>
      </w:r>
      <w:proofErr w:type="spellEnd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>джерелах</w:t>
      </w:r>
      <w:proofErr w:type="spellEnd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 xml:space="preserve"> для</w:t>
      </w:r>
      <w:r w:rsidR="00BC6EF1" w:rsidRPr="006508A7">
        <w:rPr>
          <w:rFonts w:ascii="Times New Roman" w:eastAsia="PragmaticaC" w:hAnsi="Times New Roman" w:cs="Times New Roman"/>
          <w:kern w:val="0"/>
          <w:sz w:val="28"/>
          <w:szCs w:val="28"/>
          <w:lang w:val="uk-UA"/>
          <w14:ligatures w14:val="none"/>
        </w:rPr>
        <w:t xml:space="preserve"> </w:t>
      </w:r>
      <w:proofErr w:type="spellStart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>опису</w:t>
      </w:r>
      <w:proofErr w:type="spellEnd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>такої</w:t>
      </w:r>
      <w:proofErr w:type="spellEnd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>реакції</w:t>
      </w:r>
      <w:proofErr w:type="spellEnd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>організму</w:t>
      </w:r>
      <w:proofErr w:type="spellEnd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>використовують</w:t>
      </w:r>
      <w:proofErr w:type="spellEnd"/>
    </w:p>
    <w:p w14:paraId="667F9F41" w14:textId="77777777" w:rsidR="005F6BC6" w:rsidRPr="006508A7" w:rsidRDefault="00C3730C" w:rsidP="008721F6">
      <w:pPr>
        <w:spacing w:after="0" w:line="36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</w:pPr>
      <w:proofErr w:type="spellStart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>термін</w:t>
      </w:r>
      <w:proofErr w:type="spellEnd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 xml:space="preserve"> «</w:t>
      </w:r>
      <w:proofErr w:type="spellStart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>стресостійкість</w:t>
      </w:r>
      <w:proofErr w:type="spellEnd"/>
      <w:r w:rsidRPr="006508A7">
        <w:rPr>
          <w:rFonts w:ascii="Times New Roman" w:eastAsia="PragmaticaC" w:hAnsi="Times New Roman" w:cs="Times New Roman"/>
          <w:kern w:val="0"/>
          <w:sz w:val="28"/>
          <w:szCs w:val="28"/>
          <w14:ligatures w14:val="none"/>
        </w:rPr>
        <w:t>».</w:t>
      </w:r>
    </w:p>
    <w:p w14:paraId="490D78B9" w14:textId="77777777" w:rsidR="00C3730C" w:rsidRPr="006508A7" w:rsidRDefault="00C3730C" w:rsidP="008721F6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6508A7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Об’єкт</w:t>
      </w:r>
      <w:r w:rsidRPr="006508A7">
        <w:rPr>
          <w:rFonts w:ascii="Times New Roman" w:hAnsi="Times New Roman" w:cs="Times New Roman"/>
          <w:bCs/>
          <w:iCs/>
          <w:sz w:val="28"/>
          <w:szCs w:val="28"/>
          <w:lang w:val="uk-UA"/>
        </w:rPr>
        <w:t>:</w:t>
      </w:r>
      <w:r w:rsidRPr="006508A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508A7">
        <w:rPr>
          <w:rFonts w:ascii="Times New Roman" w:hAnsi="Times New Roman" w:cs="Times New Roman"/>
          <w:bCs/>
          <w:sz w:val="28"/>
          <w:szCs w:val="28"/>
          <w:lang w:val="uk-UA"/>
        </w:rPr>
        <w:t>стресостійкість</w:t>
      </w:r>
      <w:proofErr w:type="spellEnd"/>
      <w:r w:rsidRPr="006508A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особистості.</w:t>
      </w:r>
    </w:p>
    <w:p w14:paraId="24DD3191" w14:textId="77777777" w:rsidR="00C3730C" w:rsidRPr="006508A7" w:rsidRDefault="00C3730C" w:rsidP="008721F6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6508A7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Предмет:</w:t>
      </w:r>
      <w:r w:rsidRPr="006508A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темперамент</w:t>
      </w:r>
    </w:p>
    <w:p w14:paraId="54C351C7" w14:textId="77777777" w:rsidR="00C3730C" w:rsidRPr="006508A7" w:rsidRDefault="00C3730C" w:rsidP="008721F6">
      <w:pPr>
        <w:spacing w:after="200" w:line="36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6508A7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Мета:</w:t>
      </w:r>
      <w:r w:rsidRPr="006508A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6508A7"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  <w:t xml:space="preserve">Розробити план заходів щодо підвищення </w:t>
      </w:r>
      <w:proofErr w:type="spellStart"/>
      <w:r w:rsidRPr="006508A7"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  <w:t>стресостійкості</w:t>
      </w:r>
      <w:proofErr w:type="spellEnd"/>
      <w:r w:rsidRPr="006508A7"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  <w:t xml:space="preserve"> військовослужбовців.</w:t>
      </w:r>
      <w:r w:rsidRPr="006508A7">
        <w:rPr>
          <w:rFonts w:ascii="Times New Roman" w:hAnsi="Times New Roman" w:cs="Times New Roman"/>
          <w:noProof/>
          <w:sz w:val="28"/>
          <w:szCs w:val="28"/>
          <w:lang w:eastAsia="ru-RU"/>
          <w14:ligatures w14:val="none"/>
        </w:rPr>
        <w:t xml:space="preserve"> </w:t>
      </w:r>
    </w:p>
    <w:p w14:paraId="642531C8" w14:textId="77777777" w:rsidR="00C3730C" w:rsidRPr="006508A7" w:rsidRDefault="00C3730C" w:rsidP="008721F6">
      <w:pPr>
        <w:spacing w:line="36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  <w:r w:rsidRPr="006508A7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 xml:space="preserve">Завдання: </w:t>
      </w:r>
    </w:p>
    <w:p w14:paraId="01F3B47B" w14:textId="77777777" w:rsidR="00C3730C" w:rsidRPr="006508A7" w:rsidRDefault="00C75307" w:rsidP="008721F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6508A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Ознайомитися та </w:t>
      </w:r>
      <w:r w:rsidR="00C3730C" w:rsidRPr="006508A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проаналізувати наукову літературу на тему «Темперамент як чинник формування </w:t>
      </w:r>
      <w:proofErr w:type="spellStart"/>
      <w:r w:rsidR="00C3730C" w:rsidRPr="006508A7">
        <w:rPr>
          <w:rFonts w:ascii="Times New Roman" w:hAnsi="Times New Roman" w:cs="Times New Roman"/>
          <w:bCs/>
          <w:sz w:val="28"/>
          <w:szCs w:val="28"/>
          <w:lang w:val="uk-UA"/>
        </w:rPr>
        <w:t>стресостійкості</w:t>
      </w:r>
      <w:proofErr w:type="spellEnd"/>
      <w:r w:rsidR="00C3730C" w:rsidRPr="006508A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особистості».</w:t>
      </w:r>
    </w:p>
    <w:p w14:paraId="7D5F7898" w14:textId="77777777" w:rsidR="00C3730C" w:rsidRPr="006508A7" w:rsidRDefault="00C75307" w:rsidP="008721F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6508A7">
        <w:rPr>
          <w:rFonts w:ascii="Times New Roman" w:hAnsi="Times New Roman" w:cs="Times New Roman"/>
          <w:bCs/>
          <w:sz w:val="28"/>
          <w:szCs w:val="28"/>
          <w:lang w:val="uk-UA"/>
        </w:rPr>
        <w:t>П</w:t>
      </w:r>
      <w:r w:rsidR="00C3730C" w:rsidRPr="006508A7">
        <w:rPr>
          <w:rFonts w:ascii="Times New Roman" w:hAnsi="Times New Roman" w:cs="Times New Roman"/>
          <w:bCs/>
          <w:sz w:val="28"/>
          <w:szCs w:val="28"/>
          <w:lang w:val="uk-UA"/>
        </w:rPr>
        <w:t>ровести емпіричні дослідження на задану тему.</w:t>
      </w:r>
    </w:p>
    <w:p w14:paraId="52A25BFA" w14:textId="77777777" w:rsidR="00C3730C" w:rsidRPr="006508A7" w:rsidRDefault="00C75307" w:rsidP="008721F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6508A7">
        <w:rPr>
          <w:rFonts w:ascii="Times New Roman" w:hAnsi="Times New Roman" w:cs="Times New Roman"/>
          <w:bCs/>
          <w:sz w:val="28"/>
          <w:szCs w:val="28"/>
          <w:lang w:val="uk-UA"/>
        </w:rPr>
        <w:t>Розробити методи</w:t>
      </w:r>
      <w:r w:rsidR="00C3730C" w:rsidRPr="006508A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та </w:t>
      </w:r>
      <w:r w:rsidRPr="006508A7">
        <w:rPr>
          <w:rFonts w:ascii="Times New Roman" w:hAnsi="Times New Roman" w:cs="Times New Roman"/>
          <w:bCs/>
          <w:sz w:val="28"/>
          <w:szCs w:val="28"/>
          <w:lang w:val="uk-UA"/>
        </w:rPr>
        <w:t>надати практичні рекомендації</w:t>
      </w:r>
      <w:r w:rsidR="00C3730C" w:rsidRPr="006508A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6508A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щодо </w:t>
      </w:r>
      <w:r w:rsidR="00C3730C" w:rsidRPr="006508A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формування </w:t>
      </w:r>
      <w:proofErr w:type="spellStart"/>
      <w:r w:rsidR="00C3730C" w:rsidRPr="006508A7">
        <w:rPr>
          <w:rFonts w:ascii="Times New Roman" w:hAnsi="Times New Roman" w:cs="Times New Roman"/>
          <w:bCs/>
          <w:sz w:val="28"/>
          <w:szCs w:val="28"/>
          <w:lang w:val="uk-UA"/>
        </w:rPr>
        <w:t>стресостійкості</w:t>
      </w:r>
      <w:proofErr w:type="spellEnd"/>
      <w:r w:rsidRPr="006508A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особистості, зокрема. військовослужбовців</w:t>
      </w:r>
      <w:r w:rsidR="00C3730C" w:rsidRPr="006508A7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39AF60DC" w14:textId="77777777" w:rsidR="00C3730C" w:rsidRPr="006508A7" w:rsidRDefault="00C3730C" w:rsidP="008721F6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508A7">
        <w:rPr>
          <w:rFonts w:ascii="Times New Roman" w:hAnsi="Times New Roman" w:cs="Times New Roman"/>
          <w:b/>
          <w:bCs/>
          <w:sz w:val="28"/>
          <w:szCs w:val="28"/>
          <w:lang w:val="uk-UA"/>
        </w:rPr>
        <w:t>Первинна обробка інформації:</w:t>
      </w:r>
      <w:r w:rsidR="00BC6EF1" w:rsidRPr="006508A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Pr="006508A7">
        <w:rPr>
          <w:rFonts w:ascii="Times New Roman" w:hAnsi="Times New Roman" w:cs="Times New Roman"/>
          <w:bCs/>
          <w:sz w:val="28"/>
          <w:szCs w:val="28"/>
          <w:lang w:val="uk-UA"/>
        </w:rPr>
        <w:t>Провести бесіди та анкетування особового складу.</w:t>
      </w:r>
    </w:p>
    <w:p w14:paraId="1823A600" w14:textId="77777777" w:rsidR="00C3730C" w:rsidRPr="006508A7" w:rsidRDefault="00C3730C" w:rsidP="008721F6">
      <w:pPr>
        <w:spacing w:line="36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  <w:r w:rsidRPr="006508A7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Методи дослідження:</w:t>
      </w:r>
    </w:p>
    <w:p w14:paraId="2AA40BD1" w14:textId="77777777" w:rsidR="00C3730C" w:rsidRPr="006508A7" w:rsidRDefault="00C3730C" w:rsidP="008721F6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6508A7">
        <w:rPr>
          <w:rFonts w:ascii="Times New Roman" w:hAnsi="Times New Roman" w:cs="Times New Roman"/>
          <w:bCs/>
          <w:i/>
          <w:sz w:val="28"/>
          <w:szCs w:val="28"/>
          <w:lang w:val="uk-UA"/>
        </w:rPr>
        <w:lastRenderedPageBreak/>
        <w:t xml:space="preserve">Теоретичні: </w:t>
      </w:r>
      <w:r w:rsidRPr="006508A7">
        <w:rPr>
          <w:rFonts w:ascii="Times New Roman" w:hAnsi="Times New Roman" w:cs="Times New Roman"/>
          <w:bCs/>
          <w:iCs/>
          <w:sz w:val="28"/>
          <w:szCs w:val="28"/>
          <w:lang w:val="uk-UA"/>
        </w:rPr>
        <w:t>аналіз, синтез, узагальнення, порівняння, абстрагування .</w:t>
      </w:r>
    </w:p>
    <w:p w14:paraId="72662524" w14:textId="77777777" w:rsidR="00C3730C" w:rsidRPr="006508A7" w:rsidRDefault="00C3730C" w:rsidP="008721F6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6508A7">
        <w:rPr>
          <w:rFonts w:ascii="Times New Roman" w:hAnsi="Times New Roman" w:cs="Times New Roman"/>
          <w:bCs/>
          <w:i/>
          <w:sz w:val="28"/>
          <w:szCs w:val="28"/>
          <w:lang w:val="uk-UA"/>
        </w:rPr>
        <w:t>Емпіричні:</w:t>
      </w:r>
      <w:r w:rsidRPr="006508A7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психологічний експеримент, </w:t>
      </w:r>
      <w:r w:rsidRPr="006508A7">
        <w:rPr>
          <w:rFonts w:ascii="Times New Roman" w:hAnsi="Times New Roman" w:cs="Times New Roman"/>
          <w:bCs/>
          <w:sz w:val="28"/>
          <w:szCs w:val="28"/>
          <w:lang w:val="uk-UA"/>
        </w:rPr>
        <w:t>тест «Типи соціальної взаємодії» ( оцінка самоконтролю в спілкуванні).</w:t>
      </w:r>
    </w:p>
    <w:p w14:paraId="53ABDC93" w14:textId="77777777" w:rsidR="00C3730C" w:rsidRPr="006508A7" w:rsidRDefault="00C3730C" w:rsidP="008721F6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6508A7">
        <w:rPr>
          <w:rFonts w:ascii="Times New Roman" w:hAnsi="Times New Roman" w:cs="Times New Roman"/>
          <w:i/>
          <w:kern w:val="0"/>
          <w:sz w:val="28"/>
          <w:szCs w:val="28"/>
          <w:lang w:val="uk-UA"/>
          <w14:ligatures w14:val="none"/>
        </w:rPr>
        <w:t xml:space="preserve">Методи активного впливу на особистість: </w:t>
      </w:r>
      <w:r w:rsidRPr="006508A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підготувати тести, які допоможуть зрозуміти, наскільки людина конфліктна чи агресивна. </w:t>
      </w:r>
    </w:p>
    <w:p w14:paraId="0339CF0B" w14:textId="77777777" w:rsidR="00C3730C" w:rsidRPr="006508A7" w:rsidRDefault="00C3730C" w:rsidP="008721F6">
      <w:pPr>
        <w:spacing w:line="36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</w:pPr>
      <w:proofErr w:type="spellStart"/>
      <w:r w:rsidRPr="006508A7">
        <w:rPr>
          <w:rFonts w:ascii="Times New Roman" w:hAnsi="Times New Roman" w:cs="Times New Roman"/>
          <w:b/>
          <w:kern w:val="0"/>
          <w:sz w:val="28"/>
          <w:szCs w:val="28"/>
          <w:lang w:val="uk-UA"/>
          <w14:ligatures w14:val="none"/>
        </w:rPr>
        <w:t>Операціоналізація</w:t>
      </w:r>
      <w:proofErr w:type="spellEnd"/>
      <w:r w:rsidRPr="006508A7">
        <w:rPr>
          <w:rFonts w:ascii="Times New Roman" w:hAnsi="Times New Roman" w:cs="Times New Roman"/>
          <w:b/>
          <w:kern w:val="0"/>
          <w:sz w:val="28"/>
          <w:szCs w:val="28"/>
          <w:lang w:val="uk-UA"/>
          <w14:ligatures w14:val="none"/>
        </w:rPr>
        <w:t xml:space="preserve"> основних понять:</w:t>
      </w:r>
      <w:r w:rsidR="00BC6EF1" w:rsidRPr="006508A7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</w:t>
      </w:r>
    </w:p>
    <w:p w14:paraId="5BC89217" w14:textId="77777777" w:rsidR="00BC6EF1" w:rsidRPr="006508A7" w:rsidRDefault="00BC6EF1" w:rsidP="008721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08A7">
        <w:rPr>
          <w:rFonts w:ascii="Times New Roman" w:hAnsi="Times New Roman" w:cs="Times New Roman"/>
          <w:b/>
          <w:kern w:val="0"/>
          <w:sz w:val="28"/>
          <w:szCs w:val="28"/>
          <w:lang w:val="uk-UA"/>
          <w14:ligatures w14:val="none"/>
        </w:rPr>
        <w:t>-</w:t>
      </w:r>
      <w:r w:rsidRPr="006508A7">
        <w:rPr>
          <w:rFonts w:ascii="Times New Roman" w:hAnsi="Times New Roman" w:cs="Times New Roman"/>
          <w:sz w:val="28"/>
          <w:szCs w:val="28"/>
          <w:shd w:val="clear" w:color="auto" w:fill="F3F3DF"/>
        </w:rPr>
        <w:t xml:space="preserve"> </w:t>
      </w:r>
      <w:r w:rsidRPr="006508A7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Стрес</w:t>
      </w:r>
      <w:r w:rsidRPr="006508A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– </w:t>
      </w:r>
      <w:r w:rsidRPr="006508A7">
        <w:rPr>
          <w:rFonts w:ascii="Times New Roman" w:hAnsi="Times New Roman" w:cs="Times New Roman"/>
          <w:sz w:val="28"/>
          <w:szCs w:val="28"/>
          <w:lang w:val="uk-UA"/>
        </w:rPr>
        <w:t>стан психічної напруги, що виникає в процесі діяльності в найбільш складних і важких умовах.</w:t>
      </w:r>
    </w:p>
    <w:p w14:paraId="389965EF" w14:textId="77777777" w:rsidR="00C3730C" w:rsidRPr="006508A7" w:rsidRDefault="008721F6" w:rsidP="008721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6508A7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="00C3730C" w:rsidRPr="006508A7">
        <w:rPr>
          <w:rFonts w:ascii="Times New Roman" w:hAnsi="Times New Roman" w:cs="Times New Roman"/>
          <w:b/>
          <w:kern w:val="0"/>
          <w:sz w:val="28"/>
          <w:szCs w:val="28"/>
          <w:lang w:val="uk-UA"/>
          <w14:ligatures w14:val="none"/>
        </w:rPr>
        <w:t>Стресостійкість</w:t>
      </w:r>
      <w:proofErr w:type="spellEnd"/>
      <w:r w:rsidR="00C3730C" w:rsidRPr="006508A7">
        <w:rPr>
          <w:rFonts w:ascii="Times New Roman" w:hAnsi="Times New Roman" w:cs="Times New Roman"/>
          <w:b/>
          <w:kern w:val="0"/>
          <w:sz w:val="28"/>
          <w:szCs w:val="28"/>
          <w:lang w:val="uk-UA"/>
          <w14:ligatures w14:val="none"/>
        </w:rPr>
        <w:t xml:space="preserve"> - </w:t>
      </w:r>
      <w:r w:rsidR="00C3730C" w:rsidRPr="006508A7"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  <w:t>здатність людини витримувати стресове напруження, адаптуватися в умовах стресових ситуацій,</w:t>
      </w:r>
      <w:r w:rsidR="00C3730C" w:rsidRPr="006508A7">
        <w:rPr>
          <w:rFonts w:ascii="Times New Roman" w:hAnsi="Times New Roman" w:cs="Times New Roman"/>
          <w:b/>
          <w:kern w:val="0"/>
          <w:sz w:val="28"/>
          <w:szCs w:val="28"/>
          <w:lang w:val="uk-UA"/>
          <w14:ligatures w14:val="none"/>
        </w:rPr>
        <w:t xml:space="preserve"> </w:t>
      </w:r>
      <w:r w:rsidR="00C3730C" w:rsidRPr="006508A7">
        <w:rPr>
          <w:rFonts w:ascii="Times New Roman" w:hAnsi="Times New Roman" w:cs="Times New Roman"/>
          <w:sz w:val="28"/>
          <w:szCs w:val="28"/>
          <w:lang w:val="uk-UA"/>
        </w:rPr>
        <w:t xml:space="preserve"> що дозволяє переносити стресові ситуації без неприємних наслідків для особистої діяльності індивіда та оточення</w:t>
      </w:r>
      <w:r w:rsidR="00C3730C" w:rsidRPr="006508A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14:paraId="6FE849AE" w14:textId="77777777" w:rsidR="00B954FC" w:rsidRPr="006508A7" w:rsidRDefault="00B954FC" w:rsidP="00B954F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/>
          <w:kern w:val="0"/>
          <w:sz w:val="28"/>
          <w:szCs w:val="28"/>
          <w:lang w:val="uk-UA"/>
          <w14:ligatures w14:val="none"/>
        </w:rPr>
      </w:pPr>
      <w:r w:rsidRPr="006508A7">
        <w:rPr>
          <w:rFonts w:ascii="Times New Roman" w:eastAsia="TimesNewRomanPSMT" w:hAnsi="Times New Roman" w:cs="Times New Roman"/>
          <w:b/>
          <w:kern w:val="0"/>
          <w:sz w:val="28"/>
          <w:szCs w:val="28"/>
          <w:lang w:val="uk-UA"/>
          <w14:ligatures w14:val="none"/>
        </w:rPr>
        <w:t>- Б</w:t>
      </w:r>
      <w:proofErr w:type="spellStart"/>
      <w:r w:rsidRPr="006508A7">
        <w:rPr>
          <w:rFonts w:ascii="Times New Roman" w:eastAsia="TimesNewRomanPSMT" w:hAnsi="Times New Roman" w:cs="Times New Roman"/>
          <w:b/>
          <w:kern w:val="0"/>
          <w:sz w:val="28"/>
          <w:szCs w:val="28"/>
          <w14:ligatures w14:val="none"/>
        </w:rPr>
        <w:t>ойови</w:t>
      </w:r>
      <w:proofErr w:type="spellEnd"/>
      <w:r w:rsidRPr="006508A7">
        <w:rPr>
          <w:rFonts w:ascii="Times New Roman" w:eastAsia="TimesNewRomanPSMT" w:hAnsi="Times New Roman" w:cs="Times New Roman"/>
          <w:b/>
          <w:kern w:val="0"/>
          <w:sz w:val="28"/>
          <w:szCs w:val="28"/>
          <w:lang w:val="uk-UA"/>
          <w14:ligatures w14:val="none"/>
        </w:rPr>
        <w:t>й</w:t>
      </w:r>
      <w:r w:rsidRPr="006508A7">
        <w:rPr>
          <w:rFonts w:ascii="Times New Roman" w:eastAsia="TimesNewRomanPSMT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b/>
          <w:kern w:val="0"/>
          <w:sz w:val="28"/>
          <w:szCs w:val="28"/>
          <w14:ligatures w14:val="none"/>
        </w:rPr>
        <w:t>стрес</w:t>
      </w:r>
      <w:proofErr w:type="spellEnd"/>
      <w:r w:rsidRPr="006508A7">
        <w:rPr>
          <w:rFonts w:ascii="Times New Roman" w:eastAsia="TimesNewRomanPSMT" w:hAnsi="Times New Roman" w:cs="Times New Roman"/>
          <w:b/>
          <w:kern w:val="0"/>
          <w:sz w:val="28"/>
          <w:szCs w:val="28"/>
          <w:lang w:val="uk-UA"/>
          <w14:ligatures w14:val="none"/>
        </w:rPr>
        <w:t xml:space="preserve"> -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адаптаційний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процес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людського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організму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за умов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бойової</w:t>
      </w:r>
      <w:proofErr w:type="spellEnd"/>
    </w:p>
    <w:p w14:paraId="3D5F7978" w14:textId="77777777" w:rsidR="00B954FC" w:rsidRPr="006508A7" w:rsidRDefault="00B954FC" w:rsidP="00B954F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обстановки.</w:t>
      </w:r>
    </w:p>
    <w:p w14:paraId="12C3C198" w14:textId="77777777" w:rsidR="00C3730C" w:rsidRPr="006508A7" w:rsidRDefault="008721F6" w:rsidP="008721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6508A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</w:t>
      </w:r>
      <w:r w:rsidRPr="00650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730C" w:rsidRPr="006508A7">
        <w:rPr>
          <w:rFonts w:ascii="Times New Roman" w:hAnsi="Times New Roman" w:cs="Times New Roman"/>
          <w:b/>
          <w:kern w:val="0"/>
          <w:sz w:val="28"/>
          <w:szCs w:val="28"/>
          <w:lang w:val="uk-UA"/>
          <w14:ligatures w14:val="none"/>
        </w:rPr>
        <w:t>Темперамент</w:t>
      </w:r>
      <w:r w:rsidR="008E438C" w:rsidRPr="006508A7">
        <w:rPr>
          <w:rFonts w:ascii="Times New Roman" w:hAnsi="Times New Roman" w:cs="Times New Roman"/>
          <w:b/>
          <w:kern w:val="0"/>
          <w:sz w:val="28"/>
          <w:szCs w:val="28"/>
          <w:lang w:val="uk-UA"/>
          <w14:ligatures w14:val="none"/>
        </w:rPr>
        <w:t xml:space="preserve"> </w:t>
      </w:r>
      <w:r w:rsidR="00C3730C" w:rsidRPr="006508A7">
        <w:rPr>
          <w:rFonts w:ascii="Times New Roman" w:hAnsi="Times New Roman" w:cs="Times New Roman"/>
          <w:b/>
          <w:kern w:val="0"/>
          <w:sz w:val="28"/>
          <w:szCs w:val="28"/>
          <w:lang w:val="uk-UA"/>
          <w14:ligatures w14:val="none"/>
        </w:rPr>
        <w:t xml:space="preserve">- </w:t>
      </w:r>
      <w:r w:rsidR="00C3730C" w:rsidRPr="006508A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вроджена стійка властивість людської</w:t>
      </w:r>
      <w:r w:rsidR="00C3730C" w:rsidRPr="006508A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5" w:tooltip="Психіка" w:history="1">
        <w:proofErr w:type="spellStart"/>
        <w:r w:rsidR="00C3730C" w:rsidRPr="006508A7">
          <w:rPr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психіки</w:t>
        </w:r>
      </w:hyperlink>
      <w:r w:rsidR="00C3730C" w:rsidRPr="006508A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proofErr w:type="spellEnd"/>
      <w:r w:rsidR="00C3730C" w:rsidRPr="006508A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що визначає реакцію людини на інших людей та на події, що з нею відбуваються.</w:t>
      </w:r>
    </w:p>
    <w:p w14:paraId="7AE6A541" w14:textId="77777777" w:rsidR="008721F6" w:rsidRPr="006508A7" w:rsidRDefault="008721F6" w:rsidP="008721F6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6508A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-  </w:t>
      </w:r>
      <w:r w:rsidRPr="006508A7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Види темпераменту</w:t>
      </w:r>
      <w:r w:rsidRPr="006508A7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– </w:t>
      </w:r>
      <w:proofErr w:type="spellStart"/>
      <w:r w:rsidRPr="006508A7">
        <w:rPr>
          <w:rFonts w:ascii="Times New Roman" w:hAnsi="Times New Roman" w:cs="Times New Roman"/>
          <w:bCs/>
          <w:sz w:val="28"/>
          <w:szCs w:val="28"/>
        </w:rPr>
        <w:t>сангвінік</w:t>
      </w:r>
      <w:proofErr w:type="spellEnd"/>
      <w:r w:rsidRPr="006508A7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6508A7">
        <w:rPr>
          <w:rFonts w:ascii="Times New Roman" w:hAnsi="Times New Roman" w:cs="Times New Roman"/>
          <w:bCs/>
          <w:sz w:val="28"/>
          <w:szCs w:val="28"/>
        </w:rPr>
        <w:t>меланхолік</w:t>
      </w:r>
      <w:proofErr w:type="spellEnd"/>
      <w:r w:rsidRPr="006508A7">
        <w:rPr>
          <w:rFonts w:ascii="Times New Roman" w:hAnsi="Times New Roman" w:cs="Times New Roman"/>
          <w:bCs/>
          <w:sz w:val="28"/>
          <w:szCs w:val="28"/>
        </w:rPr>
        <w:t>, холерик та флегматик</w:t>
      </w:r>
      <w:r w:rsidRPr="006508A7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7D5EA1ED" w14:textId="77777777" w:rsidR="008E438C" w:rsidRPr="006508A7" w:rsidRDefault="008E438C" w:rsidP="008721F6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6508A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</w:t>
      </w:r>
      <w:r w:rsidRPr="006508A7">
        <w:rPr>
          <w:rFonts w:ascii="Times New Roman" w:hAnsi="Times New Roman" w:cs="Times New Roman"/>
          <w:b/>
          <w:bCs/>
          <w:sz w:val="28"/>
          <w:szCs w:val="28"/>
          <w:lang w:val="uk-UA"/>
        </w:rPr>
        <w:t>Властивості темпераменту:</w:t>
      </w:r>
      <w:r w:rsidRPr="006508A7">
        <w:rPr>
          <w:rFonts w:ascii="Arial" w:hAnsi="Arial" w:cs="Arial"/>
          <w:sz w:val="30"/>
          <w:szCs w:val="30"/>
          <w:lang w:val="uk-UA"/>
        </w:rPr>
        <w:t xml:space="preserve"> </w:t>
      </w:r>
      <w:proofErr w:type="spellStart"/>
      <w:r w:rsidRPr="006508A7">
        <w:rPr>
          <w:rFonts w:ascii="Times New Roman" w:hAnsi="Times New Roman" w:cs="Times New Roman"/>
          <w:sz w:val="28"/>
          <w:szCs w:val="28"/>
          <w:lang w:val="uk-UA"/>
        </w:rPr>
        <w:t>сензитивність</w:t>
      </w:r>
      <w:proofErr w:type="spellEnd"/>
      <w:r w:rsidRPr="006508A7">
        <w:rPr>
          <w:rFonts w:ascii="Times New Roman" w:hAnsi="Times New Roman" w:cs="Times New Roman"/>
          <w:sz w:val="28"/>
          <w:szCs w:val="28"/>
          <w:lang w:val="uk-UA"/>
        </w:rPr>
        <w:t xml:space="preserve">, реактивність, активність, співвідношення активності й реактивності, темп реакцій та парні ознаки пластичність-ригідність, </w:t>
      </w:r>
      <w:proofErr w:type="spellStart"/>
      <w:r w:rsidRPr="006508A7">
        <w:rPr>
          <w:rFonts w:ascii="Times New Roman" w:hAnsi="Times New Roman" w:cs="Times New Roman"/>
          <w:sz w:val="28"/>
          <w:szCs w:val="28"/>
          <w:lang w:val="uk-UA"/>
        </w:rPr>
        <w:t>екстравертованість-інтравертованість</w:t>
      </w:r>
      <w:proofErr w:type="spellEnd"/>
      <w:r w:rsidRPr="006508A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276EFEB" w14:textId="77777777" w:rsidR="00C3730C" w:rsidRPr="006508A7" w:rsidRDefault="008721F6" w:rsidP="008721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08A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</w:t>
      </w:r>
      <w:r w:rsidRPr="00650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730C" w:rsidRPr="006508A7">
        <w:rPr>
          <w:rFonts w:ascii="Times New Roman" w:hAnsi="Times New Roman" w:cs="Times New Roman"/>
          <w:b/>
          <w:kern w:val="0"/>
          <w:sz w:val="28"/>
          <w:szCs w:val="28"/>
          <w:lang w:val="uk-UA"/>
          <w14:ligatures w14:val="none"/>
        </w:rPr>
        <w:t>Особистість-</w:t>
      </w:r>
      <w:r w:rsidR="00C3730C" w:rsidRPr="006508A7">
        <w:rPr>
          <w:rFonts w:ascii="Times New Roman" w:hAnsi="Times New Roman" w:cs="Times New Roman"/>
          <w:sz w:val="28"/>
          <w:szCs w:val="28"/>
          <w:lang w:val="uk-UA"/>
        </w:rPr>
        <w:t xml:space="preserve"> конкретна людина, яка є представником певного суспільства, певної соціальної групи, займається конкретним видом діяльності, усвідомлює своє ставлення до навколишнього світу і наділена певними індивідуально-психологічними відмінностями.</w:t>
      </w:r>
      <w:r w:rsidR="00C3730C" w:rsidRPr="006508A7">
        <w:rPr>
          <w:rFonts w:ascii="Times New Roman" w:hAnsi="Times New Roman" w:cs="Times New Roman"/>
          <w:sz w:val="28"/>
          <w:szCs w:val="28"/>
        </w:rPr>
        <w:t> </w:t>
      </w:r>
    </w:p>
    <w:p w14:paraId="17DED6BA" w14:textId="77777777" w:rsidR="00D25F71" w:rsidRPr="006508A7" w:rsidRDefault="00D25F71" w:rsidP="008721F6">
      <w:pPr>
        <w:spacing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proofErr w:type="spellStart"/>
      <w:r w:rsidRPr="006508A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Ригідність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–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негнучкість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пристосування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до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зовнішніх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умов.</w:t>
      </w:r>
    </w:p>
    <w:p w14:paraId="5AE05491" w14:textId="77777777" w:rsidR="00D25F71" w:rsidRPr="006508A7" w:rsidRDefault="00D25F71" w:rsidP="008721F6">
      <w:pPr>
        <w:spacing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proofErr w:type="spellStart"/>
      <w:r w:rsidRPr="006508A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Резистентність</w:t>
      </w:r>
      <w:proofErr w:type="spellEnd"/>
      <w:r w:rsidRPr="006508A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–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можливість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чинити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опір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несприятливим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умовам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6B1924F3" w14:textId="77777777" w:rsidR="007A5732" w:rsidRPr="006508A7" w:rsidRDefault="003D1538" w:rsidP="008721F6">
      <w:pPr>
        <w:spacing w:line="360" w:lineRule="auto"/>
        <w:jc w:val="both"/>
        <w:rPr>
          <w:rStyle w:val="a7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</w:pPr>
      <w:r w:rsidRPr="006508A7">
        <w:rPr>
          <w:rStyle w:val="a7"/>
          <w:rFonts w:ascii="Times New Roman" w:hAnsi="Times New Roman" w:cs="Times New Roman"/>
          <w:sz w:val="28"/>
          <w:bdr w:val="none" w:sz="0" w:space="0" w:color="auto" w:frame="1"/>
          <w:lang w:val="uk-UA"/>
        </w:rPr>
        <w:lastRenderedPageBreak/>
        <w:t xml:space="preserve">Екстраверсія - </w:t>
      </w:r>
      <w:r w:rsidRPr="006508A7">
        <w:rPr>
          <w:rStyle w:val="a7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>психологічна характеристика, яка означає, що людина виявляє активність, енергію та позитивний настрій у спілкуванні з іншими, віддає перевагу зовнішній діяльності та соціальним взаємодіям, є більш відкритою до нових досвідів та схильна до прийняття ризиків.</w:t>
      </w:r>
    </w:p>
    <w:p w14:paraId="3EAB7C28" w14:textId="77777777" w:rsidR="003C70F9" w:rsidRPr="006508A7" w:rsidRDefault="003C70F9" w:rsidP="008721F6">
      <w:pPr>
        <w:spacing w:line="360" w:lineRule="auto"/>
        <w:jc w:val="both"/>
        <w:rPr>
          <w:rStyle w:val="a7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</w:pPr>
      <w:r w:rsidRPr="006508A7">
        <w:rPr>
          <w:rStyle w:val="a7"/>
          <w:rFonts w:ascii="Times New Roman" w:hAnsi="Times New Roman" w:cs="Times New Roman"/>
          <w:sz w:val="28"/>
          <w:bdr w:val="none" w:sz="0" w:space="0" w:color="auto" w:frame="1"/>
          <w:lang w:val="uk-UA"/>
        </w:rPr>
        <w:t xml:space="preserve">Інтроверсія - </w:t>
      </w:r>
      <w:r w:rsidRPr="006508A7">
        <w:rPr>
          <w:rStyle w:val="a7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це особливий тип особистості, коли людина віддає перевагу власному внутрішньому світові, уникає великих соціальних зборів і надає перевагу більш тихим і спокійним ситуаціям. </w:t>
      </w:r>
      <w:proofErr w:type="spellStart"/>
      <w:r w:rsidRPr="006508A7">
        <w:rPr>
          <w:rStyle w:val="a7"/>
          <w:rFonts w:ascii="Times New Roman" w:hAnsi="Times New Roman" w:cs="Times New Roman"/>
          <w:b w:val="0"/>
          <w:sz w:val="28"/>
          <w:bdr w:val="none" w:sz="0" w:space="0" w:color="auto" w:frame="1"/>
        </w:rPr>
        <w:t>Інтроверти</w:t>
      </w:r>
      <w:proofErr w:type="spellEnd"/>
      <w:r w:rsidRPr="006508A7">
        <w:rPr>
          <w:rStyle w:val="a7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проводя</w:t>
      </w:r>
      <w:proofErr w:type="spellStart"/>
      <w:r w:rsidRPr="006508A7">
        <w:rPr>
          <w:rStyle w:val="a7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>ть</w:t>
      </w:r>
      <w:proofErr w:type="spellEnd"/>
      <w:r w:rsidRPr="006508A7">
        <w:rPr>
          <w:rStyle w:val="a7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час </w:t>
      </w:r>
      <w:r w:rsidRPr="006508A7">
        <w:rPr>
          <w:rStyle w:val="a7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>наодинці</w:t>
      </w:r>
      <w:r w:rsidRPr="006508A7">
        <w:rPr>
          <w:rStyle w:val="a7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6508A7">
        <w:rPr>
          <w:rStyle w:val="a7"/>
          <w:rFonts w:ascii="Times New Roman" w:hAnsi="Times New Roman" w:cs="Times New Roman"/>
          <w:b w:val="0"/>
          <w:sz w:val="28"/>
          <w:bdr w:val="none" w:sz="0" w:space="0" w:color="auto" w:frame="1"/>
        </w:rPr>
        <w:t>або</w:t>
      </w:r>
      <w:proofErr w:type="spellEnd"/>
      <w:r w:rsidRPr="006508A7">
        <w:rPr>
          <w:rStyle w:val="a7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з невеликою </w:t>
      </w:r>
      <w:proofErr w:type="spellStart"/>
      <w:r w:rsidRPr="006508A7">
        <w:rPr>
          <w:rStyle w:val="a7"/>
          <w:rFonts w:ascii="Times New Roman" w:hAnsi="Times New Roman" w:cs="Times New Roman"/>
          <w:b w:val="0"/>
          <w:sz w:val="28"/>
          <w:bdr w:val="none" w:sz="0" w:space="0" w:color="auto" w:frame="1"/>
        </w:rPr>
        <w:t>групою</w:t>
      </w:r>
      <w:proofErr w:type="spellEnd"/>
      <w:r w:rsidRPr="006508A7">
        <w:rPr>
          <w:rStyle w:val="a7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6508A7">
        <w:rPr>
          <w:rStyle w:val="a7"/>
          <w:rFonts w:ascii="Times New Roman" w:hAnsi="Times New Roman" w:cs="Times New Roman"/>
          <w:b w:val="0"/>
          <w:sz w:val="28"/>
          <w:bdr w:val="none" w:sz="0" w:space="0" w:color="auto" w:frame="1"/>
        </w:rPr>
        <w:t>близьких</w:t>
      </w:r>
      <w:proofErr w:type="spellEnd"/>
      <w:r w:rsidRPr="006508A7">
        <w:rPr>
          <w:rStyle w:val="a7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6508A7">
        <w:rPr>
          <w:rStyle w:val="a7"/>
          <w:rFonts w:ascii="Times New Roman" w:hAnsi="Times New Roman" w:cs="Times New Roman"/>
          <w:b w:val="0"/>
          <w:sz w:val="28"/>
          <w:bdr w:val="none" w:sz="0" w:space="0" w:color="auto" w:frame="1"/>
        </w:rPr>
        <w:t>друзів</w:t>
      </w:r>
      <w:proofErr w:type="spellEnd"/>
      <w:r w:rsidRPr="006508A7">
        <w:rPr>
          <w:rStyle w:val="a7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і </w:t>
      </w:r>
      <w:proofErr w:type="spellStart"/>
      <w:r w:rsidRPr="006508A7">
        <w:rPr>
          <w:rStyle w:val="a7"/>
          <w:rFonts w:ascii="Times New Roman" w:hAnsi="Times New Roman" w:cs="Times New Roman"/>
          <w:b w:val="0"/>
          <w:sz w:val="28"/>
          <w:bdr w:val="none" w:sz="0" w:space="0" w:color="auto" w:frame="1"/>
        </w:rPr>
        <w:t>їм</w:t>
      </w:r>
      <w:proofErr w:type="spellEnd"/>
      <w:r w:rsidRPr="006508A7">
        <w:rPr>
          <w:rStyle w:val="a7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6508A7">
        <w:rPr>
          <w:rStyle w:val="a7"/>
          <w:rFonts w:ascii="Times New Roman" w:hAnsi="Times New Roman" w:cs="Times New Roman"/>
          <w:b w:val="0"/>
          <w:sz w:val="28"/>
          <w:bdr w:val="none" w:sz="0" w:space="0" w:color="auto" w:frame="1"/>
        </w:rPr>
        <w:t>може</w:t>
      </w:r>
      <w:proofErr w:type="spellEnd"/>
      <w:r w:rsidRPr="006508A7">
        <w:rPr>
          <w:rStyle w:val="a7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бути </w:t>
      </w:r>
      <w:proofErr w:type="spellStart"/>
      <w:r w:rsidRPr="006508A7">
        <w:rPr>
          <w:rStyle w:val="a7"/>
          <w:rFonts w:ascii="Times New Roman" w:hAnsi="Times New Roman" w:cs="Times New Roman"/>
          <w:b w:val="0"/>
          <w:sz w:val="28"/>
          <w:bdr w:val="none" w:sz="0" w:space="0" w:color="auto" w:frame="1"/>
        </w:rPr>
        <w:t>важко</w:t>
      </w:r>
      <w:proofErr w:type="spellEnd"/>
      <w:r w:rsidRPr="006508A7">
        <w:rPr>
          <w:rStyle w:val="a7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6508A7">
        <w:rPr>
          <w:rStyle w:val="a7"/>
          <w:rFonts w:ascii="Times New Roman" w:hAnsi="Times New Roman" w:cs="Times New Roman"/>
          <w:b w:val="0"/>
          <w:sz w:val="28"/>
          <w:bdr w:val="none" w:sz="0" w:space="0" w:color="auto" w:frame="1"/>
        </w:rPr>
        <w:t>виходити</w:t>
      </w:r>
      <w:proofErr w:type="spellEnd"/>
      <w:r w:rsidRPr="006508A7">
        <w:rPr>
          <w:rStyle w:val="a7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на контакт з </w:t>
      </w:r>
      <w:proofErr w:type="spellStart"/>
      <w:r w:rsidRPr="006508A7">
        <w:rPr>
          <w:rStyle w:val="a7"/>
          <w:rFonts w:ascii="Times New Roman" w:hAnsi="Times New Roman" w:cs="Times New Roman"/>
          <w:b w:val="0"/>
          <w:sz w:val="28"/>
          <w:bdr w:val="none" w:sz="0" w:space="0" w:color="auto" w:frame="1"/>
        </w:rPr>
        <w:t>незнайомими</w:t>
      </w:r>
      <w:proofErr w:type="spellEnd"/>
      <w:r w:rsidRPr="006508A7">
        <w:rPr>
          <w:rStyle w:val="a7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6508A7">
        <w:rPr>
          <w:rStyle w:val="a7"/>
          <w:rFonts w:ascii="Times New Roman" w:hAnsi="Times New Roman" w:cs="Times New Roman"/>
          <w:b w:val="0"/>
          <w:sz w:val="28"/>
          <w:bdr w:val="none" w:sz="0" w:space="0" w:color="auto" w:frame="1"/>
        </w:rPr>
        <w:t>або</w:t>
      </w:r>
      <w:proofErr w:type="spellEnd"/>
      <w:r w:rsidRPr="006508A7">
        <w:rPr>
          <w:rStyle w:val="a7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в </w:t>
      </w:r>
      <w:proofErr w:type="spellStart"/>
      <w:r w:rsidRPr="006508A7">
        <w:rPr>
          <w:rStyle w:val="a7"/>
          <w:rFonts w:ascii="Times New Roman" w:hAnsi="Times New Roman" w:cs="Times New Roman"/>
          <w:b w:val="0"/>
          <w:sz w:val="28"/>
          <w:bdr w:val="none" w:sz="0" w:space="0" w:color="auto" w:frame="1"/>
        </w:rPr>
        <w:t>нових</w:t>
      </w:r>
      <w:proofErr w:type="spellEnd"/>
      <w:r w:rsidRPr="006508A7">
        <w:rPr>
          <w:rStyle w:val="a7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6508A7">
        <w:rPr>
          <w:rStyle w:val="a7"/>
          <w:rFonts w:ascii="Times New Roman" w:hAnsi="Times New Roman" w:cs="Times New Roman"/>
          <w:b w:val="0"/>
          <w:sz w:val="28"/>
          <w:bdr w:val="none" w:sz="0" w:space="0" w:color="auto" w:frame="1"/>
        </w:rPr>
        <w:t>соціальних</w:t>
      </w:r>
      <w:proofErr w:type="spellEnd"/>
      <w:r w:rsidRPr="006508A7">
        <w:rPr>
          <w:rStyle w:val="a7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6508A7">
        <w:rPr>
          <w:rStyle w:val="a7"/>
          <w:rFonts w:ascii="Times New Roman" w:hAnsi="Times New Roman" w:cs="Times New Roman"/>
          <w:b w:val="0"/>
          <w:sz w:val="28"/>
          <w:bdr w:val="none" w:sz="0" w:space="0" w:color="auto" w:frame="1"/>
        </w:rPr>
        <w:t>ситуаціях</w:t>
      </w:r>
      <w:proofErr w:type="spellEnd"/>
      <w:r w:rsidRPr="006508A7">
        <w:rPr>
          <w:rStyle w:val="a7"/>
          <w:rFonts w:ascii="Times New Roman" w:hAnsi="Times New Roman" w:cs="Times New Roman"/>
          <w:b w:val="0"/>
          <w:sz w:val="28"/>
          <w:bdr w:val="none" w:sz="0" w:space="0" w:color="auto" w:frame="1"/>
        </w:rPr>
        <w:t>.</w:t>
      </w:r>
    </w:p>
    <w:p w14:paraId="53C6EA5D" w14:textId="77777777" w:rsidR="007A5732" w:rsidRPr="006508A7" w:rsidRDefault="007A5732" w:rsidP="008721F6">
      <w:pPr>
        <w:spacing w:line="360" w:lineRule="auto"/>
        <w:jc w:val="both"/>
        <w:rPr>
          <w:rFonts w:ascii="Times New Roman" w:hAnsi="Times New Roman" w:cs="Times New Roman"/>
          <w:b/>
          <w:sz w:val="52"/>
          <w:szCs w:val="28"/>
          <w:lang w:val="uk-UA"/>
        </w:rPr>
      </w:pPr>
      <w:r w:rsidRPr="006508A7">
        <w:rPr>
          <w:rFonts w:ascii="Times New Roman" w:hAnsi="Times New Roman" w:cs="Times New Roman"/>
          <w:b/>
          <w:sz w:val="28"/>
          <w:szCs w:val="30"/>
          <w:shd w:val="clear" w:color="auto" w:fill="FFFFFF"/>
          <w:lang w:val="uk-UA"/>
        </w:rPr>
        <w:t>А</w:t>
      </w:r>
      <w:proofErr w:type="spellStart"/>
      <w:r w:rsidRPr="006508A7">
        <w:rPr>
          <w:rFonts w:ascii="Times New Roman" w:hAnsi="Times New Roman" w:cs="Times New Roman"/>
          <w:b/>
          <w:sz w:val="28"/>
          <w:szCs w:val="30"/>
          <w:shd w:val="clear" w:color="auto" w:fill="FFFFFF"/>
        </w:rPr>
        <w:t>утосимпатія</w:t>
      </w:r>
      <w:proofErr w:type="spellEnd"/>
      <w:r w:rsidR="0068024A" w:rsidRPr="006508A7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</w:t>
      </w:r>
      <w:r w:rsidRPr="006508A7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- термін, що </w:t>
      </w:r>
      <w:r w:rsidRPr="006508A7">
        <w:rPr>
          <w:rFonts w:ascii="Times New Roman" w:hAnsi="Times New Roman" w:cs="Times New Roman"/>
          <w:sz w:val="28"/>
          <w:szCs w:val="30"/>
          <w:shd w:val="clear" w:color="auto" w:fill="FFFFFF"/>
        </w:rPr>
        <w:t> </w:t>
      </w:r>
      <w:proofErr w:type="spellStart"/>
      <w:r w:rsidRPr="006508A7">
        <w:rPr>
          <w:rFonts w:ascii="Times New Roman" w:hAnsi="Times New Roman" w:cs="Times New Roman"/>
          <w:sz w:val="28"/>
          <w:szCs w:val="30"/>
        </w:rPr>
        <w:t>виражає</w:t>
      </w:r>
      <w:proofErr w:type="spellEnd"/>
      <w:r w:rsidRPr="006508A7">
        <w:rPr>
          <w:rFonts w:ascii="Times New Roman" w:hAnsi="Times New Roman" w:cs="Times New Roman"/>
          <w:sz w:val="28"/>
          <w:szCs w:val="30"/>
        </w:rPr>
        <w:t xml:space="preserve"> </w:t>
      </w:r>
      <w:proofErr w:type="spellStart"/>
      <w:r w:rsidRPr="006508A7">
        <w:rPr>
          <w:rFonts w:ascii="Times New Roman" w:hAnsi="Times New Roman" w:cs="Times New Roman"/>
          <w:sz w:val="28"/>
          <w:szCs w:val="30"/>
        </w:rPr>
        <w:t>почуття</w:t>
      </w:r>
      <w:proofErr w:type="spellEnd"/>
      <w:r w:rsidRPr="006508A7">
        <w:rPr>
          <w:rFonts w:ascii="Times New Roman" w:hAnsi="Times New Roman" w:cs="Times New Roman"/>
          <w:sz w:val="28"/>
          <w:szCs w:val="30"/>
        </w:rPr>
        <w:t xml:space="preserve"> та </w:t>
      </w:r>
      <w:proofErr w:type="spellStart"/>
      <w:r w:rsidRPr="006508A7">
        <w:rPr>
          <w:rFonts w:ascii="Times New Roman" w:hAnsi="Times New Roman" w:cs="Times New Roman"/>
          <w:sz w:val="28"/>
          <w:szCs w:val="30"/>
        </w:rPr>
        <w:t>переживання</w:t>
      </w:r>
      <w:proofErr w:type="spellEnd"/>
      <w:r w:rsidRPr="006508A7">
        <w:rPr>
          <w:rFonts w:ascii="Times New Roman" w:hAnsi="Times New Roman" w:cs="Times New Roman"/>
          <w:sz w:val="28"/>
          <w:szCs w:val="30"/>
        </w:rPr>
        <w:t xml:space="preserve"> на адресу </w:t>
      </w:r>
      <w:proofErr w:type="spellStart"/>
      <w:r w:rsidRPr="006508A7">
        <w:rPr>
          <w:rFonts w:ascii="Times New Roman" w:hAnsi="Times New Roman" w:cs="Times New Roman"/>
          <w:sz w:val="28"/>
          <w:szCs w:val="30"/>
        </w:rPr>
        <w:t>власного</w:t>
      </w:r>
      <w:proofErr w:type="spellEnd"/>
      <w:r w:rsidRPr="006508A7">
        <w:rPr>
          <w:rFonts w:ascii="Times New Roman" w:hAnsi="Times New Roman" w:cs="Times New Roman"/>
          <w:sz w:val="28"/>
          <w:szCs w:val="30"/>
        </w:rPr>
        <w:t xml:space="preserve"> «Я» </w:t>
      </w:r>
      <w:proofErr w:type="spellStart"/>
      <w:r w:rsidRPr="006508A7">
        <w:rPr>
          <w:rFonts w:ascii="Times New Roman" w:hAnsi="Times New Roman" w:cs="Times New Roman"/>
          <w:sz w:val="28"/>
          <w:szCs w:val="30"/>
        </w:rPr>
        <w:t>індивіда</w:t>
      </w:r>
      <w:proofErr w:type="spellEnd"/>
      <w:r w:rsidRPr="006508A7">
        <w:rPr>
          <w:rFonts w:ascii="Times New Roman" w:hAnsi="Times New Roman" w:cs="Times New Roman"/>
          <w:sz w:val="28"/>
          <w:szCs w:val="30"/>
          <w:shd w:val="clear" w:color="auto" w:fill="FFFFFF"/>
        </w:rPr>
        <w:t xml:space="preserve">. </w:t>
      </w:r>
      <w:proofErr w:type="spellStart"/>
      <w:r w:rsidRPr="006508A7">
        <w:rPr>
          <w:rFonts w:ascii="Times New Roman" w:hAnsi="Times New Roman" w:cs="Times New Roman"/>
          <w:sz w:val="28"/>
          <w:szCs w:val="30"/>
          <w:shd w:val="clear" w:color="auto" w:fill="FFFFFF"/>
        </w:rPr>
        <w:t>Почуття</w:t>
      </w:r>
      <w:proofErr w:type="spellEnd"/>
      <w:r w:rsidRPr="006508A7">
        <w:rPr>
          <w:rFonts w:ascii="Times New Roman" w:hAnsi="Times New Roman" w:cs="Times New Roman"/>
          <w:sz w:val="28"/>
          <w:szCs w:val="30"/>
          <w:shd w:val="clear" w:color="auto" w:fill="FFFFFF"/>
        </w:rPr>
        <w:t xml:space="preserve"> </w:t>
      </w:r>
      <w:proofErr w:type="spellStart"/>
      <w:r w:rsidRPr="006508A7">
        <w:rPr>
          <w:rFonts w:ascii="Times New Roman" w:hAnsi="Times New Roman" w:cs="Times New Roman"/>
          <w:sz w:val="28"/>
          <w:szCs w:val="30"/>
          <w:shd w:val="clear" w:color="auto" w:fill="FFFFFF"/>
        </w:rPr>
        <w:t>прихильності</w:t>
      </w:r>
      <w:proofErr w:type="spellEnd"/>
      <w:r w:rsidRPr="006508A7">
        <w:rPr>
          <w:rFonts w:ascii="Times New Roman" w:hAnsi="Times New Roman" w:cs="Times New Roman"/>
          <w:sz w:val="28"/>
          <w:szCs w:val="30"/>
          <w:shd w:val="clear" w:color="auto" w:fill="FFFFFF"/>
        </w:rPr>
        <w:t xml:space="preserve"> до </w:t>
      </w:r>
      <w:proofErr w:type="gramStart"/>
      <w:r w:rsidRPr="006508A7">
        <w:rPr>
          <w:rFonts w:ascii="Times New Roman" w:hAnsi="Times New Roman" w:cs="Times New Roman"/>
          <w:sz w:val="28"/>
          <w:szCs w:val="30"/>
          <w:shd w:val="clear" w:color="auto" w:fill="FFFFFF"/>
        </w:rPr>
        <w:t xml:space="preserve">себе </w:t>
      </w:r>
      <w:r w:rsidR="0068024A" w:rsidRPr="006508A7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.</w:t>
      </w:r>
      <w:proofErr w:type="gramEnd"/>
      <w:r w:rsidR="0068024A" w:rsidRPr="006508A7">
        <w:rPr>
          <w:rFonts w:ascii="Arial" w:hAnsi="Arial" w:cs="Arial"/>
          <w:sz w:val="28"/>
          <w:szCs w:val="30"/>
          <w:shd w:val="clear" w:color="auto" w:fill="FFFFFF"/>
          <w:lang w:val="uk-UA"/>
        </w:rPr>
        <w:t xml:space="preserve"> </w:t>
      </w:r>
      <w:proofErr w:type="spellStart"/>
      <w:r w:rsidRPr="006508A7">
        <w:rPr>
          <w:rFonts w:ascii="Times New Roman" w:hAnsi="Times New Roman" w:cs="Times New Roman"/>
          <w:b/>
          <w:bCs/>
          <w:sz w:val="28"/>
          <w:szCs w:val="26"/>
          <w:shd w:val="clear" w:color="auto" w:fill="FFFFFF"/>
          <w:lang w:val="uk-UA"/>
        </w:rPr>
        <w:t>Фрустра́ція</w:t>
      </w:r>
      <w:proofErr w:type="spellEnd"/>
      <w:r w:rsidRPr="006508A7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r w:rsidRPr="006508A7">
        <w:rPr>
          <w:rFonts w:ascii="Times New Roman" w:hAnsi="Times New Roman" w:cs="Times New Roman"/>
          <w:sz w:val="28"/>
          <w:szCs w:val="26"/>
          <w:shd w:val="clear" w:color="auto" w:fill="FFFFFF"/>
          <w:lang w:val="uk-UA"/>
        </w:rPr>
        <w:t>(від</w:t>
      </w:r>
      <w:r w:rsidRPr="006508A7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hyperlink r:id="rId6" w:tooltip="Латинська мова" w:history="1">
        <w:r w:rsidRPr="006508A7">
          <w:rPr>
            <w:rFonts w:ascii="Times New Roman" w:hAnsi="Times New Roman" w:cs="Times New Roman"/>
            <w:sz w:val="28"/>
            <w:szCs w:val="26"/>
            <w:shd w:val="clear" w:color="auto" w:fill="FFFFFF"/>
            <w:lang w:val="uk-UA"/>
          </w:rPr>
          <w:t>лат.</w:t>
        </w:r>
      </w:hyperlink>
      <w:r w:rsidRPr="006508A7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r w:rsidRPr="006508A7">
        <w:rPr>
          <w:rFonts w:ascii="Times New Roman" w:hAnsi="Times New Roman" w:cs="Times New Roman"/>
          <w:i/>
          <w:iCs/>
          <w:sz w:val="28"/>
          <w:szCs w:val="26"/>
          <w:shd w:val="clear" w:color="auto" w:fill="FFFFFF"/>
          <w:lang w:val="la-Latn"/>
        </w:rPr>
        <w:t>frustratio</w:t>
      </w:r>
      <w:r w:rsidRPr="006508A7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r w:rsidRPr="006508A7">
        <w:rPr>
          <w:rFonts w:ascii="Times New Roman" w:hAnsi="Times New Roman" w:cs="Times New Roman"/>
          <w:sz w:val="28"/>
          <w:szCs w:val="26"/>
          <w:shd w:val="clear" w:color="auto" w:fill="FFFFFF"/>
          <w:lang w:val="uk-UA"/>
        </w:rPr>
        <w:t>— омана, марне очікування)</w:t>
      </w:r>
      <w:r w:rsidRPr="006508A7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r w:rsidRPr="006508A7">
        <w:rPr>
          <w:rFonts w:ascii="Times New Roman" w:hAnsi="Times New Roman" w:cs="Times New Roman"/>
          <w:sz w:val="28"/>
          <w:szCs w:val="26"/>
          <w:shd w:val="clear" w:color="auto" w:fill="FFFFFF"/>
          <w:lang w:val="uk-UA"/>
        </w:rPr>
        <w:t>—</w:t>
      </w:r>
      <w:r w:rsidRPr="006508A7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hyperlink r:id="rId7" w:tooltip="Психічний стан" w:history="1">
        <w:r w:rsidRPr="006508A7">
          <w:rPr>
            <w:rFonts w:ascii="Times New Roman" w:hAnsi="Times New Roman" w:cs="Times New Roman"/>
            <w:sz w:val="28"/>
            <w:szCs w:val="26"/>
            <w:shd w:val="clear" w:color="auto" w:fill="FFFFFF"/>
            <w:lang w:val="uk-UA"/>
          </w:rPr>
          <w:t>психічний стан</w:t>
        </w:r>
      </w:hyperlink>
      <w:r w:rsidRPr="006508A7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hyperlink r:id="rId8" w:tooltip="Людина" w:history="1">
        <w:r w:rsidRPr="006508A7">
          <w:rPr>
            <w:rFonts w:ascii="Times New Roman" w:hAnsi="Times New Roman" w:cs="Times New Roman"/>
            <w:sz w:val="28"/>
            <w:szCs w:val="26"/>
            <w:shd w:val="clear" w:color="auto" w:fill="FFFFFF"/>
            <w:lang w:val="uk-UA"/>
          </w:rPr>
          <w:t>людини</w:t>
        </w:r>
      </w:hyperlink>
      <w:r w:rsidRPr="006508A7">
        <w:rPr>
          <w:rFonts w:ascii="Times New Roman" w:hAnsi="Times New Roman" w:cs="Times New Roman"/>
          <w:sz w:val="28"/>
          <w:szCs w:val="26"/>
          <w:shd w:val="clear" w:color="auto" w:fill="FFFFFF"/>
          <w:lang w:val="uk-UA"/>
        </w:rPr>
        <w:t>, що виражається в характерних переживаннях і</w:t>
      </w:r>
      <w:r w:rsidRPr="006508A7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hyperlink r:id="rId9" w:tooltip="Поведінка" w:history="1">
        <w:r w:rsidRPr="006508A7">
          <w:rPr>
            <w:rFonts w:ascii="Times New Roman" w:hAnsi="Times New Roman" w:cs="Times New Roman"/>
            <w:sz w:val="28"/>
            <w:szCs w:val="26"/>
            <w:shd w:val="clear" w:color="auto" w:fill="FFFFFF"/>
            <w:lang w:val="uk-UA"/>
          </w:rPr>
          <w:t>поведінці</w:t>
        </w:r>
      </w:hyperlink>
      <w:r w:rsidRPr="006508A7">
        <w:rPr>
          <w:rFonts w:ascii="Times New Roman" w:hAnsi="Times New Roman" w:cs="Times New Roman"/>
          <w:sz w:val="28"/>
          <w:szCs w:val="26"/>
          <w:shd w:val="clear" w:color="auto" w:fill="FFFFFF"/>
          <w:lang w:val="uk-UA"/>
        </w:rPr>
        <w:t>, викликаних об'єктивно непереборними (або суб'єктивно сприйманими як непереборні) труднощами на шляху до досягнення мети, розбіжності реальності з очікуваннями.</w:t>
      </w:r>
    </w:p>
    <w:p w14:paraId="1119D7D7" w14:textId="77777777" w:rsidR="00C3730C" w:rsidRPr="006508A7" w:rsidRDefault="00C3730C" w:rsidP="008721F6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6508A7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Методики:</w:t>
      </w:r>
      <w:r w:rsidRPr="006508A7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Тестування, </w:t>
      </w:r>
      <w:r w:rsidRPr="006508A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що дозволяє визначити, чи досить людина коректна щодо оточуючих, чи легко з нею спілкуватися. (</w:t>
      </w:r>
      <w:r w:rsidRPr="006508A7">
        <w:rPr>
          <w:rFonts w:ascii="Times New Roman" w:hAnsi="Times New Roman" w:cs="Times New Roman"/>
          <w:bCs/>
          <w:sz w:val="28"/>
          <w:szCs w:val="28"/>
          <w:lang w:val="uk-UA"/>
        </w:rPr>
        <w:t>Методика оцінки агресивності у відносинах</w:t>
      </w:r>
      <w:r w:rsidRPr="006508A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508A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А. </w:t>
      </w:r>
      <w:proofErr w:type="spellStart"/>
      <w:r w:rsidRPr="006508A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Ассінгера</w:t>
      </w:r>
      <w:proofErr w:type="spellEnd"/>
      <w:r w:rsidRPr="006508A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для діагностики загального рівня агресивності особистості та спрямованості агресії, рівня коректності при соціальних контактах. )</w:t>
      </w:r>
    </w:p>
    <w:p w14:paraId="277A15B8" w14:textId="77777777" w:rsidR="006E2249" w:rsidRPr="006508A7" w:rsidRDefault="00C3730C" w:rsidP="006D1097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6508A7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Рекомендації:</w:t>
      </w:r>
      <w:r w:rsidRPr="006508A7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провести обговорення попереднього звіту і підготувати аналіз </w:t>
      </w:r>
      <w:proofErr w:type="spellStart"/>
      <w:r w:rsidRPr="006508A7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стресостійкості</w:t>
      </w:r>
      <w:proofErr w:type="spellEnd"/>
      <w:r w:rsidRPr="006508A7">
        <w:rPr>
          <w:rFonts w:ascii="Times New Roman" w:hAnsi="Times New Roman" w:cs="Times New Roman"/>
          <w:bCs/>
          <w:iCs/>
          <w:sz w:val="28"/>
          <w:szCs w:val="28"/>
          <w:lang w:val="uk-UA"/>
        </w:rPr>
        <w:t>.</w:t>
      </w:r>
    </w:p>
    <w:p w14:paraId="119FF9AE" w14:textId="77777777" w:rsidR="00B954FC" w:rsidRPr="006508A7" w:rsidRDefault="00B954FC" w:rsidP="00B954FC">
      <w:pPr>
        <w:spacing w:line="360" w:lineRule="auto"/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</w:p>
    <w:p w14:paraId="413A46C7" w14:textId="77777777" w:rsidR="0068024A" w:rsidRPr="006508A7" w:rsidRDefault="0068024A" w:rsidP="00B954FC">
      <w:pPr>
        <w:spacing w:line="360" w:lineRule="auto"/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</w:p>
    <w:p w14:paraId="73BA0D77" w14:textId="77777777" w:rsidR="006E2249" w:rsidRPr="006508A7" w:rsidRDefault="006E2249" w:rsidP="00B54640">
      <w:pPr>
        <w:spacing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6508A7">
        <w:rPr>
          <w:rFonts w:ascii="Times New Roman" w:hAnsi="Times New Roman" w:cs="Times New Roman"/>
          <w:b/>
          <w:iCs/>
          <w:sz w:val="28"/>
          <w:szCs w:val="28"/>
          <w:lang w:val="uk-UA"/>
        </w:rPr>
        <w:t xml:space="preserve">План організації та проведення </w:t>
      </w:r>
      <w:r w:rsidR="00B54640" w:rsidRPr="006508A7">
        <w:rPr>
          <w:rFonts w:ascii="Times New Roman" w:hAnsi="Times New Roman" w:cs="Times New Roman"/>
          <w:b/>
          <w:iCs/>
          <w:sz w:val="28"/>
          <w:szCs w:val="28"/>
          <w:lang w:val="uk-UA"/>
        </w:rPr>
        <w:t>наукового дослідження.</w:t>
      </w:r>
    </w:p>
    <w:p w14:paraId="43A391E1" w14:textId="77777777" w:rsidR="006E2249" w:rsidRPr="006508A7" w:rsidRDefault="006E2249" w:rsidP="006D1097">
      <w:pPr>
        <w:spacing w:line="360" w:lineRule="auto"/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6508A7">
        <w:rPr>
          <w:rFonts w:ascii="Times New Roman" w:hAnsi="Times New Roman" w:cs="Times New Roman"/>
          <w:b/>
          <w:iCs/>
          <w:sz w:val="28"/>
          <w:szCs w:val="28"/>
          <w:lang w:val="uk-UA"/>
        </w:rPr>
        <w:t xml:space="preserve">Перший етап </w:t>
      </w:r>
      <w:r w:rsidR="008721F6" w:rsidRPr="006508A7">
        <w:rPr>
          <w:rFonts w:ascii="Times New Roman" w:hAnsi="Times New Roman" w:cs="Times New Roman"/>
          <w:b/>
          <w:iCs/>
          <w:sz w:val="28"/>
          <w:szCs w:val="28"/>
          <w:lang w:val="uk-UA"/>
        </w:rPr>
        <w:t xml:space="preserve">: Підготовка до польового </w:t>
      </w:r>
      <w:r w:rsidR="008E438C" w:rsidRPr="006508A7">
        <w:rPr>
          <w:rFonts w:ascii="Times New Roman" w:hAnsi="Times New Roman" w:cs="Times New Roman"/>
          <w:b/>
          <w:iCs/>
          <w:sz w:val="28"/>
          <w:szCs w:val="28"/>
          <w:lang w:val="uk-UA"/>
        </w:rPr>
        <w:t>дослідження.</w:t>
      </w:r>
    </w:p>
    <w:p w14:paraId="7520441E" w14:textId="77777777" w:rsidR="008721F6" w:rsidRPr="006508A7" w:rsidRDefault="008721F6" w:rsidP="006D109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6508A7">
        <w:rPr>
          <w:rFonts w:ascii="Times New Roman" w:hAnsi="Times New Roman" w:cs="Times New Roman"/>
          <w:iCs/>
          <w:sz w:val="28"/>
          <w:szCs w:val="28"/>
          <w:lang w:val="uk-UA"/>
        </w:rPr>
        <w:lastRenderedPageBreak/>
        <w:t>Обговорення і затвердження програми.</w:t>
      </w:r>
    </w:p>
    <w:p w14:paraId="71E23BDD" w14:textId="77777777" w:rsidR="008721F6" w:rsidRPr="006508A7" w:rsidRDefault="008721F6" w:rsidP="006D109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6508A7">
        <w:rPr>
          <w:rFonts w:ascii="Times New Roman" w:hAnsi="Times New Roman" w:cs="Times New Roman"/>
          <w:iCs/>
          <w:sz w:val="28"/>
          <w:szCs w:val="28"/>
          <w:lang w:val="uk-UA"/>
        </w:rPr>
        <w:t>Складання проекту вибірки</w:t>
      </w:r>
      <w:r w:rsidR="006A6003" w:rsidRPr="006508A7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для проведення дослідження</w:t>
      </w:r>
      <w:r w:rsidRPr="006508A7">
        <w:rPr>
          <w:rFonts w:ascii="Times New Roman" w:hAnsi="Times New Roman" w:cs="Times New Roman"/>
          <w:iCs/>
          <w:sz w:val="28"/>
          <w:szCs w:val="28"/>
          <w:lang w:val="uk-UA"/>
        </w:rPr>
        <w:t>.</w:t>
      </w:r>
    </w:p>
    <w:p w14:paraId="0F1F8EFD" w14:textId="77777777" w:rsidR="008721F6" w:rsidRPr="006508A7" w:rsidRDefault="008721F6" w:rsidP="006D109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6508A7">
        <w:rPr>
          <w:rFonts w:ascii="Times New Roman" w:hAnsi="Times New Roman" w:cs="Times New Roman"/>
          <w:iCs/>
          <w:sz w:val="28"/>
          <w:szCs w:val="28"/>
          <w:lang w:val="uk-UA"/>
        </w:rPr>
        <w:t>Розробка інструкції для групи, що здійснює збір інформації.</w:t>
      </w:r>
    </w:p>
    <w:p w14:paraId="48BD4392" w14:textId="77777777" w:rsidR="008721F6" w:rsidRPr="006508A7" w:rsidRDefault="008721F6" w:rsidP="006D109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6508A7">
        <w:rPr>
          <w:rFonts w:ascii="Times New Roman" w:hAnsi="Times New Roman" w:cs="Times New Roman"/>
          <w:iCs/>
          <w:sz w:val="28"/>
          <w:szCs w:val="28"/>
          <w:lang w:val="uk-UA"/>
        </w:rPr>
        <w:t>Друк методичного інструментарію для дослідження.</w:t>
      </w:r>
    </w:p>
    <w:p w14:paraId="1FD612B4" w14:textId="77777777" w:rsidR="008721F6" w:rsidRPr="006508A7" w:rsidRDefault="008721F6" w:rsidP="006D109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6508A7">
        <w:rPr>
          <w:rFonts w:ascii="Times New Roman" w:hAnsi="Times New Roman" w:cs="Times New Roman"/>
          <w:iCs/>
          <w:sz w:val="28"/>
          <w:szCs w:val="28"/>
          <w:lang w:val="uk-UA"/>
        </w:rPr>
        <w:t>Проведення пробного дослідження.</w:t>
      </w:r>
    </w:p>
    <w:p w14:paraId="729854FC" w14:textId="77777777" w:rsidR="008721F6" w:rsidRPr="006508A7" w:rsidRDefault="008721F6" w:rsidP="006D109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6508A7">
        <w:rPr>
          <w:rFonts w:ascii="Times New Roman" w:hAnsi="Times New Roman" w:cs="Times New Roman"/>
          <w:iCs/>
          <w:sz w:val="28"/>
          <w:szCs w:val="28"/>
          <w:lang w:val="uk-UA"/>
        </w:rPr>
        <w:t>Аналіз результатів.</w:t>
      </w:r>
    </w:p>
    <w:p w14:paraId="59014054" w14:textId="77777777" w:rsidR="008721F6" w:rsidRPr="006508A7" w:rsidRDefault="008721F6" w:rsidP="006D109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6508A7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Внесення коректив щодо опитування відповідно </w:t>
      </w:r>
      <w:r w:rsidR="006A6003" w:rsidRPr="006508A7">
        <w:rPr>
          <w:rFonts w:ascii="Times New Roman" w:hAnsi="Times New Roman" w:cs="Times New Roman"/>
          <w:iCs/>
          <w:sz w:val="28"/>
          <w:szCs w:val="28"/>
          <w:lang w:val="uk-UA"/>
        </w:rPr>
        <w:t>до підсумків проб</w:t>
      </w:r>
      <w:r w:rsidRPr="006508A7">
        <w:rPr>
          <w:rFonts w:ascii="Times New Roman" w:hAnsi="Times New Roman" w:cs="Times New Roman"/>
          <w:iCs/>
          <w:sz w:val="28"/>
          <w:szCs w:val="28"/>
          <w:lang w:val="uk-UA"/>
        </w:rPr>
        <w:t>ного</w:t>
      </w:r>
      <w:r w:rsidR="006A6003" w:rsidRPr="006508A7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дослідження.</w:t>
      </w:r>
    </w:p>
    <w:p w14:paraId="200DCF3A" w14:textId="77777777" w:rsidR="006A6003" w:rsidRPr="006508A7" w:rsidRDefault="006A6003" w:rsidP="006D109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6508A7">
        <w:rPr>
          <w:rFonts w:ascii="Times New Roman" w:hAnsi="Times New Roman" w:cs="Times New Roman"/>
          <w:iCs/>
          <w:sz w:val="28"/>
          <w:szCs w:val="28"/>
          <w:lang w:val="uk-UA"/>
        </w:rPr>
        <w:t>Тиражування методичного інструментарію для масового збору інформації.</w:t>
      </w:r>
    </w:p>
    <w:p w14:paraId="4CD3AF73" w14:textId="77777777" w:rsidR="006A6003" w:rsidRPr="006508A7" w:rsidRDefault="006A6003" w:rsidP="006D109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6508A7">
        <w:rPr>
          <w:rFonts w:ascii="Times New Roman" w:hAnsi="Times New Roman" w:cs="Times New Roman"/>
          <w:iCs/>
          <w:sz w:val="28"/>
          <w:szCs w:val="28"/>
          <w:lang w:val="uk-UA"/>
        </w:rPr>
        <w:t>Формування групи збору первинної інформації.</w:t>
      </w:r>
    </w:p>
    <w:p w14:paraId="6FFE9E46" w14:textId="77777777" w:rsidR="006A6003" w:rsidRPr="006508A7" w:rsidRDefault="006A6003" w:rsidP="006D109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6508A7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Інструктаж і навчання </w:t>
      </w:r>
      <w:proofErr w:type="spellStart"/>
      <w:r w:rsidRPr="006508A7">
        <w:rPr>
          <w:rFonts w:ascii="Times New Roman" w:hAnsi="Times New Roman" w:cs="Times New Roman"/>
          <w:iCs/>
          <w:sz w:val="28"/>
          <w:szCs w:val="28"/>
          <w:lang w:val="uk-UA"/>
        </w:rPr>
        <w:t>анкетерів</w:t>
      </w:r>
      <w:proofErr w:type="spellEnd"/>
      <w:r w:rsidRPr="006508A7">
        <w:rPr>
          <w:rFonts w:ascii="Times New Roman" w:hAnsi="Times New Roman" w:cs="Times New Roman"/>
          <w:iCs/>
          <w:sz w:val="28"/>
          <w:szCs w:val="28"/>
          <w:lang w:val="uk-UA"/>
        </w:rPr>
        <w:t>.</w:t>
      </w:r>
    </w:p>
    <w:p w14:paraId="160AD8EC" w14:textId="77777777" w:rsidR="006E2249" w:rsidRPr="006508A7" w:rsidRDefault="006E2249" w:rsidP="006D1097">
      <w:pPr>
        <w:spacing w:line="36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  <w:r w:rsidRPr="006508A7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 xml:space="preserve">Другий етап </w:t>
      </w:r>
      <w:r w:rsidR="008E438C" w:rsidRPr="006508A7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: Польове дослідження.</w:t>
      </w:r>
    </w:p>
    <w:p w14:paraId="39308205" w14:textId="77777777" w:rsidR="006A6003" w:rsidRPr="006508A7" w:rsidRDefault="006A6003" w:rsidP="006D1097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6508A7">
        <w:rPr>
          <w:rFonts w:ascii="Times New Roman" w:hAnsi="Times New Roman" w:cs="Times New Roman"/>
          <w:bCs/>
          <w:iCs/>
          <w:sz w:val="28"/>
          <w:szCs w:val="28"/>
          <w:lang w:val="uk-UA"/>
        </w:rPr>
        <w:t>Узгодження організаційних питань польового дослідження з представниками військових частин.</w:t>
      </w:r>
    </w:p>
    <w:p w14:paraId="14F8BAB5" w14:textId="77777777" w:rsidR="006A6003" w:rsidRPr="006508A7" w:rsidRDefault="006A6003" w:rsidP="006D1097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6508A7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Підготовка пропозицій з респондентами до дослідження.</w:t>
      </w:r>
    </w:p>
    <w:p w14:paraId="251F70C5" w14:textId="77777777" w:rsidR="006A6003" w:rsidRPr="006508A7" w:rsidRDefault="006A6003" w:rsidP="006D1097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6508A7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Проведення польових досліджень (масового збору первинної інформації).</w:t>
      </w:r>
    </w:p>
    <w:p w14:paraId="42360630" w14:textId="77777777" w:rsidR="006E2249" w:rsidRPr="006508A7" w:rsidRDefault="006E2249" w:rsidP="006D1097">
      <w:pPr>
        <w:spacing w:line="36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  <w:r w:rsidRPr="006508A7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Третій етап</w:t>
      </w:r>
      <w:r w:rsidR="006A6003" w:rsidRPr="006508A7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: Підготовка первинної інформації до її опрацювання та обробки на комп’ютерах</w:t>
      </w:r>
      <w:r w:rsidR="008E438C" w:rsidRPr="006508A7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.</w:t>
      </w:r>
    </w:p>
    <w:p w14:paraId="2D984A5D" w14:textId="77777777" w:rsidR="006A6003" w:rsidRPr="006508A7" w:rsidRDefault="006A6003" w:rsidP="006D1097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6508A7">
        <w:rPr>
          <w:rFonts w:ascii="Times New Roman" w:hAnsi="Times New Roman" w:cs="Times New Roman"/>
          <w:bCs/>
          <w:iCs/>
          <w:sz w:val="28"/>
          <w:szCs w:val="28"/>
          <w:lang w:val="uk-UA"/>
        </w:rPr>
        <w:t>Розробка інструкції для вибракування неправильних анкет.</w:t>
      </w:r>
    </w:p>
    <w:p w14:paraId="46698CFA" w14:textId="77777777" w:rsidR="006A6003" w:rsidRPr="006508A7" w:rsidRDefault="006A6003" w:rsidP="006D1097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6508A7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Вибракування непридатних для обробки анкет.</w:t>
      </w:r>
    </w:p>
    <w:p w14:paraId="5A523FB1" w14:textId="77777777" w:rsidR="006A6003" w:rsidRPr="006508A7" w:rsidRDefault="006A6003" w:rsidP="006D1097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6508A7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Виписування відповідей на відкриті питання для їх </w:t>
      </w:r>
      <w:proofErr w:type="spellStart"/>
      <w:r w:rsidRPr="006508A7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типологізації</w:t>
      </w:r>
      <w:proofErr w:type="spellEnd"/>
      <w:r w:rsidRPr="006508A7">
        <w:rPr>
          <w:rFonts w:ascii="Times New Roman" w:hAnsi="Times New Roman" w:cs="Times New Roman"/>
          <w:bCs/>
          <w:iCs/>
          <w:sz w:val="28"/>
          <w:szCs w:val="28"/>
          <w:lang w:val="uk-UA"/>
        </w:rPr>
        <w:t>.</w:t>
      </w:r>
    </w:p>
    <w:p w14:paraId="20624038" w14:textId="77777777" w:rsidR="006A6003" w:rsidRPr="006508A7" w:rsidRDefault="006A6003" w:rsidP="006D1097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6508A7">
        <w:rPr>
          <w:rFonts w:ascii="Times New Roman" w:hAnsi="Times New Roman" w:cs="Times New Roman"/>
          <w:bCs/>
          <w:iCs/>
          <w:sz w:val="28"/>
          <w:szCs w:val="28"/>
          <w:lang w:val="uk-UA"/>
        </w:rPr>
        <w:t>Розробка інструкції щодо кодування питань.</w:t>
      </w:r>
    </w:p>
    <w:p w14:paraId="744672CA" w14:textId="77777777" w:rsidR="006A6003" w:rsidRPr="006508A7" w:rsidRDefault="006A6003" w:rsidP="006D1097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6508A7">
        <w:rPr>
          <w:rFonts w:ascii="Times New Roman" w:hAnsi="Times New Roman" w:cs="Times New Roman"/>
          <w:bCs/>
          <w:iCs/>
          <w:sz w:val="28"/>
          <w:szCs w:val="28"/>
          <w:lang w:val="uk-UA"/>
        </w:rPr>
        <w:t>Кодування відкритих питань.</w:t>
      </w:r>
    </w:p>
    <w:p w14:paraId="4DAEB667" w14:textId="77777777" w:rsidR="006A6003" w:rsidRPr="006508A7" w:rsidRDefault="006A6003" w:rsidP="006D1097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6508A7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Складання програми для комп’ютера або адаптація вже існуючих програм обробки отриманої інформації.</w:t>
      </w:r>
    </w:p>
    <w:p w14:paraId="42987365" w14:textId="77777777" w:rsidR="006A6003" w:rsidRPr="006508A7" w:rsidRDefault="006D1097" w:rsidP="006D1097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6508A7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Перенесення інформації з анкет у комп’ютер.</w:t>
      </w:r>
    </w:p>
    <w:p w14:paraId="6D8FCBB2" w14:textId="77777777" w:rsidR="006E2249" w:rsidRPr="006508A7" w:rsidRDefault="006E2249" w:rsidP="006D1097">
      <w:pPr>
        <w:spacing w:line="36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  <w:r w:rsidRPr="006508A7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lastRenderedPageBreak/>
        <w:t>Четвертий етап</w:t>
      </w:r>
      <w:r w:rsidR="006D1097" w:rsidRPr="006508A7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: Аналіз результатів, форм</w:t>
      </w:r>
      <w:r w:rsidR="008E438C" w:rsidRPr="006508A7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ування висновків і рекомендацій.</w:t>
      </w:r>
    </w:p>
    <w:p w14:paraId="40865BFB" w14:textId="77777777" w:rsidR="006E2249" w:rsidRPr="006508A7" w:rsidRDefault="006D1097" w:rsidP="006D1097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6508A7">
        <w:rPr>
          <w:rFonts w:ascii="Times New Roman" w:hAnsi="Times New Roman" w:cs="Times New Roman"/>
          <w:bCs/>
          <w:sz w:val="28"/>
          <w:szCs w:val="28"/>
          <w:lang w:val="uk-UA"/>
        </w:rPr>
        <w:t>Аналіз  результатів дослідження і підготовка попереднього звіту.</w:t>
      </w:r>
    </w:p>
    <w:p w14:paraId="7D8390CF" w14:textId="77777777" w:rsidR="006D1097" w:rsidRPr="006508A7" w:rsidRDefault="006D1097" w:rsidP="006D1097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6508A7">
        <w:rPr>
          <w:rFonts w:ascii="Times New Roman" w:hAnsi="Times New Roman" w:cs="Times New Roman"/>
          <w:bCs/>
          <w:sz w:val="28"/>
          <w:szCs w:val="28"/>
          <w:lang w:val="uk-UA"/>
        </w:rPr>
        <w:t>Науково-практичне обговорення попереднього звіту, висновків, рекомендацій за підсумками дослідження.</w:t>
      </w:r>
    </w:p>
    <w:p w14:paraId="3B57533B" w14:textId="77777777" w:rsidR="006D1097" w:rsidRPr="006508A7" w:rsidRDefault="006D1097" w:rsidP="006D1097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6508A7">
        <w:rPr>
          <w:rFonts w:ascii="Times New Roman" w:hAnsi="Times New Roman" w:cs="Times New Roman"/>
          <w:bCs/>
          <w:sz w:val="28"/>
          <w:szCs w:val="28"/>
          <w:lang w:val="uk-UA"/>
        </w:rPr>
        <w:t>Доопрацювання і затвердження остаточного звіту, рекомендацій.</w:t>
      </w:r>
    </w:p>
    <w:p w14:paraId="2020C5D8" w14:textId="77777777" w:rsidR="006D1097" w:rsidRPr="006508A7" w:rsidRDefault="006D1097" w:rsidP="006D1097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6508A7">
        <w:rPr>
          <w:rFonts w:ascii="Times New Roman" w:hAnsi="Times New Roman" w:cs="Times New Roman"/>
          <w:bCs/>
          <w:sz w:val="28"/>
          <w:szCs w:val="28"/>
          <w:lang w:val="uk-UA"/>
        </w:rPr>
        <w:t>Підготовка і затвердження аналітичної довідки за підсумками дослідження для органів управління і зацікавлених сторін.</w:t>
      </w:r>
    </w:p>
    <w:p w14:paraId="2452A6EB" w14:textId="77777777" w:rsidR="006E2249" w:rsidRPr="006508A7" w:rsidRDefault="006E2249" w:rsidP="006D1097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1DA48BC" w14:textId="77777777" w:rsidR="006E2249" w:rsidRPr="006508A7" w:rsidRDefault="008E438C" w:rsidP="006D1097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508A7">
        <w:rPr>
          <w:rFonts w:ascii="Times New Roman" w:hAnsi="Times New Roman" w:cs="Times New Roman"/>
          <w:b/>
          <w:sz w:val="28"/>
          <w:szCs w:val="28"/>
          <w:lang w:val="uk-UA"/>
        </w:rPr>
        <w:t>Програма-основний документ ВПД.</w:t>
      </w:r>
    </w:p>
    <w:p w14:paraId="7E251315" w14:textId="77777777" w:rsidR="008E438C" w:rsidRPr="006508A7" w:rsidRDefault="008E438C" w:rsidP="008E438C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08A7">
        <w:rPr>
          <w:rFonts w:ascii="Times New Roman" w:hAnsi="Times New Roman" w:cs="Times New Roman"/>
          <w:sz w:val="28"/>
          <w:szCs w:val="28"/>
          <w:lang w:val="uk-UA"/>
        </w:rPr>
        <w:t>Вибірка ( вибіркова сукупність).</w:t>
      </w:r>
    </w:p>
    <w:p w14:paraId="6F5A1512" w14:textId="77777777" w:rsidR="008E438C" w:rsidRPr="006508A7" w:rsidRDefault="008E438C" w:rsidP="008E438C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08A7">
        <w:rPr>
          <w:rFonts w:ascii="Times New Roman" w:hAnsi="Times New Roman" w:cs="Times New Roman"/>
          <w:sz w:val="28"/>
          <w:szCs w:val="28"/>
          <w:lang w:val="uk-UA"/>
        </w:rPr>
        <w:t>Інструментарій.</w:t>
      </w:r>
    </w:p>
    <w:p w14:paraId="6DE74AE6" w14:textId="77777777" w:rsidR="008E438C" w:rsidRPr="006508A7" w:rsidRDefault="008E438C" w:rsidP="008E438C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08A7">
        <w:rPr>
          <w:rFonts w:ascii="Times New Roman" w:hAnsi="Times New Roman" w:cs="Times New Roman"/>
          <w:sz w:val="28"/>
          <w:szCs w:val="28"/>
          <w:lang w:val="uk-UA"/>
        </w:rPr>
        <w:t>Збір інформації.</w:t>
      </w:r>
    </w:p>
    <w:p w14:paraId="5D314107" w14:textId="77777777" w:rsidR="008E438C" w:rsidRPr="006508A7" w:rsidRDefault="008E438C" w:rsidP="008E438C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08A7">
        <w:rPr>
          <w:rFonts w:ascii="Times New Roman" w:hAnsi="Times New Roman" w:cs="Times New Roman"/>
          <w:sz w:val="28"/>
          <w:szCs w:val="28"/>
          <w:lang w:val="uk-UA"/>
        </w:rPr>
        <w:t>Обробка та аналіз даних.</w:t>
      </w:r>
    </w:p>
    <w:p w14:paraId="4598A3E7" w14:textId="77777777" w:rsidR="008E438C" w:rsidRPr="006508A7" w:rsidRDefault="008E438C" w:rsidP="008E438C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08A7">
        <w:rPr>
          <w:rFonts w:ascii="Times New Roman" w:hAnsi="Times New Roman" w:cs="Times New Roman"/>
          <w:sz w:val="28"/>
          <w:szCs w:val="28"/>
          <w:lang w:val="uk-UA"/>
        </w:rPr>
        <w:t>Звіт ( оформлення результату).</w:t>
      </w:r>
    </w:p>
    <w:p w14:paraId="0BD4A026" w14:textId="77777777" w:rsidR="008E438C" w:rsidRPr="006508A7" w:rsidRDefault="008E438C" w:rsidP="008E438C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08A7">
        <w:rPr>
          <w:rFonts w:ascii="Times New Roman" w:hAnsi="Times New Roman" w:cs="Times New Roman"/>
          <w:sz w:val="28"/>
          <w:szCs w:val="28"/>
          <w:lang w:val="uk-UA"/>
        </w:rPr>
        <w:t>Потреби та ресурси.</w:t>
      </w:r>
    </w:p>
    <w:p w14:paraId="7710935D" w14:textId="77777777" w:rsidR="008E438C" w:rsidRPr="006508A7" w:rsidRDefault="008E438C" w:rsidP="008E438C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08A7">
        <w:rPr>
          <w:rFonts w:ascii="Times New Roman" w:hAnsi="Times New Roman" w:cs="Times New Roman"/>
          <w:sz w:val="28"/>
          <w:szCs w:val="28"/>
          <w:lang w:val="uk-UA"/>
        </w:rPr>
        <w:t>Графік та бюджет + вартість дослідження.</w:t>
      </w:r>
    </w:p>
    <w:p w14:paraId="51F25484" w14:textId="77777777" w:rsidR="006E2249" w:rsidRPr="006508A7" w:rsidRDefault="006E2249" w:rsidP="006D109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8A11DD9" w14:textId="77777777" w:rsidR="006E2249" w:rsidRPr="006508A7" w:rsidRDefault="006E2249" w:rsidP="006D1097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802FC21" w14:textId="77777777" w:rsidR="00F96FE5" w:rsidRPr="006508A7" w:rsidRDefault="00F96FE5" w:rsidP="006D1097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58F3FD9" w14:textId="77777777" w:rsidR="00F96FE5" w:rsidRPr="006508A7" w:rsidRDefault="00F96FE5" w:rsidP="006D1097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3915B12" w14:textId="77777777" w:rsidR="00F96FE5" w:rsidRPr="006508A7" w:rsidRDefault="00F96FE5" w:rsidP="006D1097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A5FA951" w14:textId="77777777" w:rsidR="00F96FE5" w:rsidRPr="006508A7" w:rsidRDefault="00F96FE5" w:rsidP="006D1097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2EF51DC" w14:textId="77777777" w:rsidR="00F96FE5" w:rsidRPr="006508A7" w:rsidRDefault="00F96FE5" w:rsidP="006D1097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22418B3" w14:textId="77777777" w:rsidR="00F96FE5" w:rsidRPr="006508A7" w:rsidRDefault="00F96FE5" w:rsidP="006D1097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DD45237" w14:textId="77777777" w:rsidR="00F96FE5" w:rsidRPr="006508A7" w:rsidRDefault="00F96FE5" w:rsidP="006D1097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562C187" w14:textId="77777777" w:rsidR="00C75307" w:rsidRPr="006508A7" w:rsidRDefault="00C75307" w:rsidP="00B954FC">
      <w:pPr>
        <w:pStyle w:val="a3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  <w:r w:rsidRPr="006508A7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Список використаних джерел</w:t>
      </w:r>
    </w:p>
    <w:p w14:paraId="78A71EB2" w14:textId="77777777" w:rsidR="00F96FE5" w:rsidRPr="006508A7" w:rsidRDefault="00F96FE5" w:rsidP="00F96FE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</w:pPr>
      <w:r w:rsidRPr="006508A7">
        <w:rPr>
          <w:rFonts w:ascii="Times New Roman" w:eastAsia="TimesNewRomanPS-BoldMT" w:hAnsi="Times New Roman" w:cs="Times New Roman"/>
          <w:bCs/>
          <w:kern w:val="0"/>
          <w:sz w:val="28"/>
          <w:szCs w:val="28"/>
          <w:lang w:val="uk-UA"/>
          <w14:ligatures w14:val="none"/>
        </w:rPr>
        <w:t xml:space="preserve">1. </w:t>
      </w:r>
      <w:proofErr w:type="spellStart"/>
      <w:r w:rsidRPr="006508A7">
        <w:rPr>
          <w:rFonts w:ascii="Times New Roman" w:eastAsia="TimesNewRomanPS-BoldMT" w:hAnsi="Times New Roman" w:cs="Times New Roman"/>
          <w:bCs/>
          <w:kern w:val="0"/>
          <w:sz w:val="28"/>
          <w:szCs w:val="28"/>
          <w:lang w:val="uk-UA"/>
          <w14:ligatures w14:val="none"/>
        </w:rPr>
        <w:t>Бочаріна</w:t>
      </w:r>
      <w:proofErr w:type="spellEnd"/>
      <w:r w:rsidRPr="006508A7">
        <w:rPr>
          <w:rFonts w:ascii="Times New Roman" w:eastAsia="TimesNewRomanPS-BoldMT" w:hAnsi="Times New Roman" w:cs="Times New Roman"/>
          <w:bCs/>
          <w:kern w:val="0"/>
          <w:sz w:val="28"/>
          <w:szCs w:val="28"/>
          <w:lang w:val="uk-UA"/>
          <w14:ligatures w14:val="none"/>
        </w:rPr>
        <w:t xml:space="preserve"> Н. О., Серга А. </w:t>
      </w:r>
      <w:proofErr w:type="spellStart"/>
      <w:r w:rsidRPr="006508A7">
        <w:rPr>
          <w:rFonts w:ascii="Times New Roman" w:eastAsia="TimesNewRomanPS-BoldMT" w:hAnsi="Times New Roman" w:cs="Times New Roman"/>
          <w:bCs/>
          <w:kern w:val="0"/>
          <w:sz w:val="28"/>
          <w:szCs w:val="28"/>
          <w:lang w:val="uk-UA"/>
          <w14:ligatures w14:val="none"/>
        </w:rPr>
        <w:t>В.Особливості</w:t>
      </w:r>
      <w:proofErr w:type="spellEnd"/>
      <w:r w:rsidRPr="006508A7">
        <w:rPr>
          <w:rFonts w:ascii="Times New Roman" w:eastAsia="TimesNewRomanPS-BoldMT" w:hAnsi="Times New Roman" w:cs="Times New Roman"/>
          <w:bCs/>
          <w:kern w:val="0"/>
          <w:sz w:val="28"/>
          <w:szCs w:val="28"/>
          <w:lang w:val="uk-UA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-BoldMT" w:hAnsi="Times New Roman" w:cs="Times New Roman"/>
          <w:bCs/>
          <w:kern w:val="0"/>
          <w:sz w:val="28"/>
          <w:szCs w:val="28"/>
          <w:lang w:val="uk-UA"/>
          <w14:ligatures w14:val="none"/>
        </w:rPr>
        <w:t>стресостійкості</w:t>
      </w:r>
      <w:proofErr w:type="spellEnd"/>
      <w:r w:rsidRPr="006508A7">
        <w:rPr>
          <w:rFonts w:ascii="Times New Roman" w:eastAsia="TimesNewRomanPS-BoldMT" w:hAnsi="Times New Roman" w:cs="Times New Roman"/>
          <w:bCs/>
          <w:kern w:val="0"/>
          <w:sz w:val="28"/>
          <w:szCs w:val="28"/>
          <w:lang w:val="uk-UA"/>
          <w14:ligatures w14:val="none"/>
        </w:rPr>
        <w:t xml:space="preserve"> військовослужбовців. </w:t>
      </w:r>
      <w:r w:rsidRPr="006508A7">
        <w:rPr>
          <w:rFonts w:ascii="Times New Roman" w:hAnsi="Times New Roman" w:cs="Times New Roman"/>
          <w:kern w:val="0"/>
          <w:sz w:val="28"/>
          <w:szCs w:val="28"/>
          <w14:ligatures w14:val="none"/>
        </w:rPr>
        <w:t>Журнал «</w:t>
      </w:r>
      <w:proofErr w:type="spellStart"/>
      <w:r w:rsidRPr="006508A7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Перспективи</w:t>
      </w:r>
      <w:proofErr w:type="spellEnd"/>
      <w:r w:rsidRPr="006508A7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та </w:t>
      </w:r>
      <w:proofErr w:type="spellStart"/>
      <w:r w:rsidRPr="006508A7">
        <w:rPr>
          <w:rFonts w:ascii="Times New Roman" w:hAnsi="Times New Roman" w:cs="Times New Roman"/>
          <w:kern w:val="0"/>
          <w:sz w:val="28"/>
          <w:szCs w:val="28"/>
          <w14:ligatures w14:val="none"/>
        </w:rPr>
        <w:t>інновації</w:t>
      </w:r>
      <w:proofErr w:type="spellEnd"/>
      <w:r w:rsidRPr="006508A7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науки»</w:t>
      </w:r>
      <w:r w:rsidRPr="006508A7">
        <w:rPr>
          <w:rFonts w:ascii="Times New Roman" w:eastAsia="TimesNewRomanPS-BoldMT" w:hAnsi="Times New Roman" w:cs="Times New Roman"/>
          <w:bCs/>
          <w:kern w:val="0"/>
          <w:sz w:val="28"/>
          <w:szCs w:val="28"/>
          <w:lang w:val="uk-UA"/>
          <w14:ligatures w14:val="none"/>
        </w:rPr>
        <w:t xml:space="preserve">  </w:t>
      </w:r>
      <w:r w:rsidRPr="006508A7">
        <w:rPr>
          <w:rFonts w:ascii="Times New Roman" w:hAnsi="Times New Roman" w:cs="Times New Roman"/>
          <w:kern w:val="0"/>
          <w:sz w:val="28"/>
          <w:szCs w:val="28"/>
          <w14:ligatures w14:val="none"/>
        </w:rPr>
        <w:t>(</w:t>
      </w:r>
      <w:proofErr w:type="spellStart"/>
      <w:r w:rsidRPr="006508A7">
        <w:rPr>
          <w:rFonts w:ascii="Times New Roman" w:hAnsi="Times New Roman" w:cs="Times New Roman"/>
          <w:kern w:val="0"/>
          <w:sz w:val="28"/>
          <w:szCs w:val="28"/>
          <w14:ligatures w14:val="none"/>
        </w:rPr>
        <w:t>Серія</w:t>
      </w:r>
      <w:proofErr w:type="spellEnd"/>
      <w:r w:rsidRPr="006508A7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6508A7">
        <w:rPr>
          <w:rFonts w:ascii="Times New Roman" w:hAnsi="Times New Roman" w:cs="Times New Roman"/>
          <w:kern w:val="0"/>
          <w:sz w:val="28"/>
          <w:szCs w:val="28"/>
          <w14:ligatures w14:val="none"/>
        </w:rPr>
        <w:lastRenderedPageBreak/>
        <w:t>«</w:t>
      </w:r>
      <w:proofErr w:type="spellStart"/>
      <w:r w:rsidRPr="006508A7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Педагогіка</w:t>
      </w:r>
      <w:proofErr w:type="spellEnd"/>
      <w:r w:rsidRPr="006508A7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», </w:t>
      </w:r>
      <w:proofErr w:type="spellStart"/>
      <w:r w:rsidRPr="006508A7">
        <w:rPr>
          <w:rFonts w:ascii="Times New Roman" w:hAnsi="Times New Roman" w:cs="Times New Roman"/>
          <w:kern w:val="0"/>
          <w:sz w:val="28"/>
          <w:szCs w:val="28"/>
          <w14:ligatures w14:val="none"/>
        </w:rPr>
        <w:t>Серія</w:t>
      </w:r>
      <w:proofErr w:type="spellEnd"/>
      <w:r w:rsidRPr="006508A7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«</w:t>
      </w:r>
      <w:proofErr w:type="spellStart"/>
      <w:r w:rsidRPr="006508A7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Психологія</w:t>
      </w:r>
      <w:proofErr w:type="spellEnd"/>
      <w:r w:rsidRPr="006508A7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», </w:t>
      </w:r>
      <w:proofErr w:type="spellStart"/>
      <w:r w:rsidRPr="006508A7">
        <w:rPr>
          <w:rFonts w:ascii="Times New Roman" w:hAnsi="Times New Roman" w:cs="Times New Roman"/>
          <w:kern w:val="0"/>
          <w:sz w:val="28"/>
          <w:szCs w:val="28"/>
          <w14:ligatures w14:val="none"/>
        </w:rPr>
        <w:t>Серія</w:t>
      </w:r>
      <w:proofErr w:type="spellEnd"/>
      <w:r w:rsidRPr="006508A7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«Медицина»)</w:t>
      </w:r>
      <w:r w:rsidRPr="006508A7">
        <w:rPr>
          <w:rFonts w:ascii="Times New Roman" w:eastAsia="TimesNewRomanPS-BoldMT" w:hAnsi="Times New Roman" w:cs="Times New Roman"/>
          <w:bCs/>
          <w:kern w:val="0"/>
          <w:sz w:val="28"/>
          <w:szCs w:val="28"/>
          <w:lang w:val="uk-UA"/>
          <w14:ligatures w14:val="none"/>
        </w:rPr>
        <w:t xml:space="preserve"> </w:t>
      </w:r>
      <w:r w:rsidRPr="006508A7">
        <w:rPr>
          <w:rFonts w:ascii="Times New Roman" w:hAnsi="Times New Roman" w:cs="Times New Roman"/>
          <w:kern w:val="0"/>
          <w:sz w:val="28"/>
          <w:szCs w:val="28"/>
          <w14:ligatures w14:val="none"/>
        </w:rPr>
        <w:t>№ 15(33) 2023</w:t>
      </w:r>
      <w:r w:rsidRPr="006508A7"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  <w:t xml:space="preserve"> стор. 637-652.</w:t>
      </w:r>
    </w:p>
    <w:p w14:paraId="3E519DE2" w14:textId="77777777" w:rsidR="00CC7209" w:rsidRPr="006508A7" w:rsidRDefault="00F96FE5" w:rsidP="00F96FE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</w:pPr>
      <w:r w:rsidRPr="006508A7">
        <w:rPr>
          <w:rFonts w:ascii="Times New Roman" w:eastAsia="TimesNewRomanPS-BoldMT" w:hAnsi="Times New Roman" w:cs="Times New Roman"/>
          <w:bCs/>
          <w:kern w:val="0"/>
          <w:sz w:val="28"/>
          <w:szCs w:val="28"/>
          <w:lang w:val="uk-UA"/>
          <w14:ligatures w14:val="none"/>
        </w:rPr>
        <w:t>2.</w:t>
      </w:r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 xml:space="preserve"> </w:t>
      </w:r>
      <w:proofErr w:type="spellStart"/>
      <w:r w:rsidR="00CC7209"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>Бурбан</w:t>
      </w:r>
      <w:proofErr w:type="spellEnd"/>
      <w:r w:rsidR="00CC7209"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 xml:space="preserve"> Н., Гузенко І. Особливості </w:t>
      </w:r>
      <w:proofErr w:type="spellStart"/>
      <w:r w:rsidR="00CC7209"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>стресостійкості</w:t>
      </w:r>
      <w:proofErr w:type="spellEnd"/>
      <w:r w:rsidR="00CC7209"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 xml:space="preserve"> й адаптивних здібностей до</w:t>
      </w:r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 xml:space="preserve"> </w:t>
      </w:r>
      <w:r w:rsidR="00CC7209"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 xml:space="preserve">стресу майбутніх військовослужбовців. </w:t>
      </w:r>
      <w:r w:rsidR="00CC7209" w:rsidRPr="006508A7">
        <w:rPr>
          <w:rFonts w:ascii="Times New Roman" w:eastAsia="TimesNewRomanPS-ItalicMT" w:hAnsi="Times New Roman" w:cs="Times New Roman"/>
          <w:i/>
          <w:iCs/>
          <w:kern w:val="0"/>
          <w:sz w:val="28"/>
          <w:szCs w:val="28"/>
          <w:lang w:val="uk-UA"/>
          <w14:ligatures w14:val="none"/>
        </w:rPr>
        <w:t>Педагогіка і психологія</w:t>
      </w:r>
      <w:r w:rsidRPr="006508A7">
        <w:rPr>
          <w:rFonts w:ascii="Times New Roman" w:eastAsia="TimesNewRomanPS-ItalicMT" w:hAnsi="Times New Roman" w:cs="Times New Roman"/>
          <w:i/>
          <w:iCs/>
          <w:kern w:val="0"/>
          <w:sz w:val="28"/>
          <w:szCs w:val="28"/>
          <w:lang w:val="uk-UA"/>
          <w14:ligatures w14:val="none"/>
        </w:rPr>
        <w:t xml:space="preserve">  </w:t>
      </w:r>
      <w:r w:rsidR="00CC7209" w:rsidRPr="006508A7">
        <w:rPr>
          <w:rFonts w:ascii="Times New Roman" w:eastAsia="TimesNewRomanPS-ItalicMT" w:hAnsi="Times New Roman" w:cs="Times New Roman"/>
          <w:i/>
          <w:iCs/>
          <w:kern w:val="0"/>
          <w:sz w:val="28"/>
          <w:szCs w:val="28"/>
          <w:lang w:val="uk-UA"/>
          <w14:ligatures w14:val="none"/>
        </w:rPr>
        <w:t>професійної освіти</w:t>
      </w:r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 xml:space="preserve">, 2019. </w:t>
      </w:r>
      <w:r w:rsidR="00CC7209"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>№1. 105</w:t>
      </w:r>
      <w:r w:rsidR="00CC7209" w:rsidRPr="006508A7">
        <w:rPr>
          <w:rFonts w:ascii="Times New Roman" w:eastAsia="TimesNewRomanPSMT" w:hAnsi="Times New Roman" w:cs="Times New Roman"/>
          <w:i/>
          <w:iCs/>
          <w:kern w:val="0"/>
          <w:sz w:val="28"/>
          <w:szCs w:val="28"/>
          <w:lang w:val="uk-UA"/>
          <w14:ligatures w14:val="none"/>
        </w:rPr>
        <w:t>–</w:t>
      </w:r>
      <w:r w:rsidR="00CC7209"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>116.</w:t>
      </w:r>
    </w:p>
    <w:p w14:paraId="5C22AD4F" w14:textId="77777777" w:rsidR="00336780" w:rsidRPr="006508A7" w:rsidRDefault="00336780" w:rsidP="00F96FE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</w:pPr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 xml:space="preserve">3. </w:t>
      </w:r>
      <w:proofErr w:type="spellStart"/>
      <w:r w:rsidRPr="006508A7">
        <w:rPr>
          <w:rFonts w:ascii="Times New Roman" w:hAnsi="Times New Roman" w:cs="Times New Roman"/>
          <w:sz w:val="28"/>
          <w:szCs w:val="28"/>
          <w:shd w:val="clear" w:color="auto" w:fill="FFFFFF"/>
        </w:rPr>
        <w:t>Карпич</w:t>
      </w:r>
      <w:proofErr w:type="spellEnd"/>
      <w:r w:rsidRPr="006508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І. А. </w:t>
      </w:r>
      <w:proofErr w:type="spellStart"/>
      <w:r w:rsidRPr="006508A7">
        <w:rPr>
          <w:rFonts w:ascii="Times New Roman" w:hAnsi="Times New Roman" w:cs="Times New Roman"/>
          <w:sz w:val="28"/>
          <w:szCs w:val="28"/>
          <w:shd w:val="clear" w:color="auto" w:fill="FFFFFF"/>
        </w:rPr>
        <w:t>Вплив</w:t>
      </w:r>
      <w:proofErr w:type="spellEnd"/>
      <w:r w:rsidRPr="006508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темпераменту на </w:t>
      </w:r>
      <w:proofErr w:type="spellStart"/>
      <w:r w:rsidRPr="006508A7">
        <w:rPr>
          <w:rFonts w:ascii="Times New Roman" w:hAnsi="Times New Roman" w:cs="Times New Roman"/>
          <w:sz w:val="28"/>
          <w:szCs w:val="28"/>
          <w:shd w:val="clear" w:color="auto" w:fill="FFFFFF"/>
        </w:rPr>
        <w:t>стресостійкість</w:t>
      </w:r>
      <w:proofErr w:type="spellEnd"/>
      <w:r w:rsidRPr="006508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508A7">
        <w:rPr>
          <w:rFonts w:ascii="Times New Roman" w:hAnsi="Times New Roman" w:cs="Times New Roman"/>
          <w:sz w:val="28"/>
          <w:szCs w:val="28"/>
          <w:shd w:val="clear" w:color="auto" w:fill="FFFFFF"/>
        </w:rPr>
        <w:t>особистості</w:t>
      </w:r>
      <w:proofErr w:type="spellEnd"/>
      <w:r w:rsidRPr="006508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// І. А. </w:t>
      </w:r>
      <w:proofErr w:type="spellStart"/>
      <w:r w:rsidRPr="006508A7">
        <w:rPr>
          <w:rFonts w:ascii="Times New Roman" w:hAnsi="Times New Roman" w:cs="Times New Roman"/>
          <w:sz w:val="28"/>
          <w:szCs w:val="28"/>
          <w:shd w:val="clear" w:color="auto" w:fill="FFFFFF"/>
        </w:rPr>
        <w:t>Карпич</w:t>
      </w:r>
      <w:proofErr w:type="spellEnd"/>
      <w:r w:rsidRPr="006508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Т. М. Лазоренко, К. М. Овсепян / </w:t>
      </w:r>
      <w:proofErr w:type="spellStart"/>
      <w:r w:rsidRPr="006508A7">
        <w:rPr>
          <w:rFonts w:ascii="Times New Roman" w:hAnsi="Times New Roman" w:cs="Times New Roman"/>
          <w:sz w:val="28"/>
          <w:szCs w:val="28"/>
          <w:shd w:val="clear" w:color="auto" w:fill="FFFFFF"/>
        </w:rPr>
        <w:t>Актуальні</w:t>
      </w:r>
      <w:proofErr w:type="spellEnd"/>
      <w:r w:rsidRPr="006508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508A7">
        <w:rPr>
          <w:rFonts w:ascii="Times New Roman" w:hAnsi="Times New Roman" w:cs="Times New Roman"/>
          <w:sz w:val="28"/>
          <w:szCs w:val="28"/>
          <w:shd w:val="clear" w:color="auto" w:fill="FFFFFF"/>
        </w:rPr>
        <w:t>проблеми</w:t>
      </w:r>
      <w:proofErr w:type="spellEnd"/>
      <w:r w:rsidRPr="006508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508A7">
        <w:rPr>
          <w:rFonts w:ascii="Times New Roman" w:hAnsi="Times New Roman" w:cs="Times New Roman"/>
          <w:sz w:val="28"/>
          <w:szCs w:val="28"/>
          <w:shd w:val="clear" w:color="auto" w:fill="FFFFFF"/>
        </w:rPr>
        <w:t>практичної</w:t>
      </w:r>
      <w:proofErr w:type="spellEnd"/>
      <w:r w:rsidRPr="006508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6508A7">
        <w:rPr>
          <w:rFonts w:ascii="Times New Roman" w:hAnsi="Times New Roman" w:cs="Times New Roman"/>
          <w:sz w:val="28"/>
          <w:szCs w:val="28"/>
          <w:shd w:val="clear" w:color="auto" w:fill="FFFFFF"/>
        </w:rPr>
        <w:t>психології</w:t>
      </w:r>
      <w:proofErr w:type="spellEnd"/>
      <w:r w:rsidRPr="006508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6508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508A7">
        <w:rPr>
          <w:rFonts w:ascii="Times New Roman" w:hAnsi="Times New Roman" w:cs="Times New Roman"/>
          <w:sz w:val="28"/>
          <w:szCs w:val="28"/>
          <w:shd w:val="clear" w:color="auto" w:fill="FFFFFF"/>
        </w:rPr>
        <w:t>збірн</w:t>
      </w:r>
      <w:proofErr w:type="spellEnd"/>
      <w:r w:rsidRPr="006508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наук. </w:t>
      </w:r>
      <w:proofErr w:type="spellStart"/>
      <w:r w:rsidRPr="006508A7">
        <w:rPr>
          <w:rFonts w:ascii="Times New Roman" w:hAnsi="Times New Roman" w:cs="Times New Roman"/>
          <w:sz w:val="28"/>
          <w:szCs w:val="28"/>
          <w:shd w:val="clear" w:color="auto" w:fill="FFFFFF"/>
        </w:rPr>
        <w:t>праць</w:t>
      </w:r>
      <w:proofErr w:type="spellEnd"/>
      <w:r w:rsidRPr="006508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508A7">
        <w:rPr>
          <w:rFonts w:ascii="Times New Roman" w:hAnsi="Times New Roman" w:cs="Times New Roman"/>
          <w:sz w:val="28"/>
          <w:szCs w:val="28"/>
          <w:shd w:val="clear" w:color="auto" w:fill="FFFFFF"/>
        </w:rPr>
        <w:t>Міжнародн</w:t>
      </w:r>
      <w:proofErr w:type="spellEnd"/>
      <w:r w:rsidRPr="006508A7">
        <w:rPr>
          <w:rFonts w:ascii="Times New Roman" w:hAnsi="Times New Roman" w:cs="Times New Roman"/>
          <w:sz w:val="28"/>
          <w:szCs w:val="28"/>
          <w:shd w:val="clear" w:color="auto" w:fill="FFFFFF"/>
        </w:rPr>
        <w:t>. наук.-</w:t>
      </w:r>
      <w:proofErr w:type="spellStart"/>
      <w:r w:rsidRPr="006508A7">
        <w:rPr>
          <w:rFonts w:ascii="Times New Roman" w:hAnsi="Times New Roman" w:cs="Times New Roman"/>
          <w:sz w:val="28"/>
          <w:szCs w:val="28"/>
          <w:shd w:val="clear" w:color="auto" w:fill="FFFFFF"/>
        </w:rPr>
        <w:t>практич</w:t>
      </w:r>
      <w:proofErr w:type="spellEnd"/>
      <w:r w:rsidRPr="006508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6508A7">
        <w:rPr>
          <w:rFonts w:ascii="Times New Roman" w:hAnsi="Times New Roman" w:cs="Times New Roman"/>
          <w:sz w:val="28"/>
          <w:szCs w:val="28"/>
          <w:shd w:val="clear" w:color="auto" w:fill="FFFFFF"/>
        </w:rPr>
        <w:t>інтернет</w:t>
      </w:r>
      <w:proofErr w:type="spellEnd"/>
      <w:r w:rsidRPr="006508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508A7">
        <w:rPr>
          <w:rFonts w:ascii="Times New Roman" w:hAnsi="Times New Roman" w:cs="Times New Roman"/>
          <w:sz w:val="28"/>
          <w:szCs w:val="28"/>
          <w:shd w:val="clear" w:color="auto" w:fill="FFFFFF"/>
        </w:rPr>
        <w:t>конф</w:t>
      </w:r>
      <w:proofErr w:type="spellEnd"/>
      <w:r w:rsidRPr="006508A7">
        <w:rPr>
          <w:rFonts w:ascii="Times New Roman" w:hAnsi="Times New Roman" w:cs="Times New Roman"/>
          <w:sz w:val="28"/>
          <w:szCs w:val="28"/>
          <w:shd w:val="clear" w:color="auto" w:fill="FFFFFF"/>
        </w:rPr>
        <w:t>. (17 травня 2024 року, м. Одеса). Одеса, 2024. С. 20-23</w:t>
      </w:r>
    </w:p>
    <w:p w14:paraId="395F911B" w14:textId="77777777" w:rsidR="00CC7209" w:rsidRPr="006508A7" w:rsidRDefault="00336780" w:rsidP="00F96FE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</w:pPr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>4</w:t>
      </w:r>
      <w:r w:rsidR="00F96FE5"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 xml:space="preserve">. </w:t>
      </w:r>
      <w:proofErr w:type="spellStart"/>
      <w:r w:rsidR="00CC7209"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Корольчук</w:t>
      </w:r>
      <w:proofErr w:type="spellEnd"/>
      <w:r w:rsidR="00CC7209"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В. М. </w:t>
      </w:r>
      <w:proofErr w:type="spellStart"/>
      <w:r w:rsidR="00CC7209"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Психологічні</w:t>
      </w:r>
      <w:proofErr w:type="spellEnd"/>
      <w:r w:rsidR="00CC7209"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засади </w:t>
      </w:r>
      <w:proofErr w:type="spellStart"/>
      <w:r w:rsidR="00CC7209"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дослідження</w:t>
      </w:r>
      <w:proofErr w:type="spellEnd"/>
      <w:r w:rsidR="00CC7209"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C7209"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стресостійкості</w:t>
      </w:r>
      <w:proofErr w:type="spellEnd"/>
      <w:r w:rsidR="00CC7209"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C7209"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особистості</w:t>
      </w:r>
      <w:proofErr w:type="spellEnd"/>
      <w:r w:rsidR="00CC7209"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.</w:t>
      </w:r>
      <w:r w:rsidR="00F96FE5"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 xml:space="preserve"> </w:t>
      </w:r>
      <w:r w:rsidR="00CC7209"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 xml:space="preserve">Наукові студії із соціальної та політичної психології. 2011. Вип. 26. </w:t>
      </w:r>
      <w:r w:rsidR="00F96FE5"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>с</w:t>
      </w:r>
      <w:r w:rsidR="00CC7209"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>. 183–192.</w:t>
      </w:r>
    </w:p>
    <w:p w14:paraId="224E97BF" w14:textId="77777777" w:rsidR="00C75307" w:rsidRPr="006508A7" w:rsidRDefault="00336780" w:rsidP="00F96FE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>5</w:t>
      </w:r>
      <w:r w:rsidR="00F96FE5"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 xml:space="preserve">. </w:t>
      </w:r>
      <w:proofErr w:type="spellStart"/>
      <w:r w:rsidR="00C75307" w:rsidRPr="006508A7">
        <w:rPr>
          <w:rFonts w:ascii="Times New Roman" w:hAnsi="Times New Roman" w:cs="Times New Roman"/>
          <w:bCs/>
          <w:sz w:val="28"/>
          <w:szCs w:val="28"/>
          <w:lang w:val="uk-UA"/>
        </w:rPr>
        <w:t>Наугольник</w:t>
      </w:r>
      <w:proofErr w:type="spellEnd"/>
      <w:r w:rsidR="00C75307" w:rsidRPr="006508A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Л. Б. </w:t>
      </w:r>
      <w:r w:rsidR="00C75307" w:rsidRPr="006508A7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Психологія стресу: підручник</w:t>
      </w:r>
      <w:r w:rsidR="00C75307" w:rsidRPr="006508A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Львів, 2015. С. 29, </w:t>
      </w:r>
      <w:r w:rsidR="00F96FE5" w:rsidRPr="006508A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</w:t>
      </w:r>
      <w:r w:rsidR="00C75307" w:rsidRPr="006508A7">
        <w:rPr>
          <w:rFonts w:ascii="Times New Roman" w:hAnsi="Times New Roman" w:cs="Times New Roman"/>
          <w:bCs/>
          <w:sz w:val="28"/>
          <w:szCs w:val="28"/>
          <w:lang w:val="uk-UA"/>
        </w:rPr>
        <w:t>. 54-86.</w:t>
      </w:r>
    </w:p>
    <w:p w14:paraId="3C20332F" w14:textId="77777777" w:rsidR="00F96FE5" w:rsidRPr="006508A7" w:rsidRDefault="00336780" w:rsidP="00F96FE5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6508A7">
        <w:rPr>
          <w:rFonts w:ascii="Times New Roman" w:hAnsi="Times New Roman" w:cs="Times New Roman"/>
          <w:bCs/>
          <w:sz w:val="28"/>
          <w:szCs w:val="28"/>
          <w:lang w:val="uk-UA"/>
        </w:rPr>
        <w:t>6</w:t>
      </w:r>
      <w:r w:rsidR="00F96FE5" w:rsidRPr="006508A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Овчаренко О. Ю. </w:t>
      </w:r>
      <w:r w:rsidR="00F96FE5" w:rsidRPr="006508A7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Психологія стресу та стресових розладів: Навчальний посібник.</w:t>
      </w:r>
      <w:r w:rsidR="00F96FE5" w:rsidRPr="006508A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Інститут соціальних технологій. Київ, 2023.  267 с.</w:t>
      </w:r>
    </w:p>
    <w:p w14:paraId="3A585FC7" w14:textId="77777777" w:rsidR="00F96FE5" w:rsidRPr="006508A7" w:rsidRDefault="00336780" w:rsidP="00F96FE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mo" w:hAnsi="Times New Roman" w:cs="Times New Roman"/>
          <w:kern w:val="0"/>
          <w:sz w:val="28"/>
          <w:szCs w:val="28"/>
          <w:lang w:val="uk-UA"/>
          <w14:ligatures w14:val="none"/>
        </w:rPr>
      </w:pPr>
      <w:r w:rsidRPr="006508A7">
        <w:rPr>
          <w:rFonts w:ascii="Times New Roman" w:hAnsi="Times New Roman" w:cs="Times New Roman"/>
          <w:bCs/>
          <w:sz w:val="28"/>
          <w:szCs w:val="28"/>
          <w:lang w:val="uk-UA"/>
        </w:rPr>
        <w:t>7</w:t>
      </w:r>
      <w:r w:rsidR="00F96FE5" w:rsidRPr="006508A7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F96FE5" w:rsidRPr="006508A7">
        <w:rPr>
          <w:rFonts w:ascii="Times New Roman" w:eastAsia="Arimo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F96FE5" w:rsidRPr="006508A7">
        <w:rPr>
          <w:rFonts w:ascii="Times New Roman" w:eastAsia="Arimo" w:hAnsi="Times New Roman" w:cs="Times New Roman"/>
          <w:kern w:val="0"/>
          <w:sz w:val="28"/>
          <w:szCs w:val="28"/>
          <w14:ligatures w14:val="none"/>
        </w:rPr>
        <w:t>Психологія</w:t>
      </w:r>
      <w:proofErr w:type="spellEnd"/>
      <w:r w:rsidR="00F96FE5" w:rsidRPr="006508A7">
        <w:rPr>
          <w:rFonts w:ascii="Times New Roman" w:eastAsia="Arimo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F96FE5" w:rsidRPr="006508A7">
        <w:rPr>
          <w:rFonts w:ascii="Times New Roman" w:eastAsia="Arimo" w:hAnsi="Times New Roman" w:cs="Times New Roman"/>
          <w:kern w:val="0"/>
          <w:sz w:val="28"/>
          <w:szCs w:val="28"/>
          <w14:ligatures w14:val="none"/>
        </w:rPr>
        <w:t>діяльності</w:t>
      </w:r>
      <w:proofErr w:type="spellEnd"/>
      <w:r w:rsidR="00F96FE5" w:rsidRPr="006508A7">
        <w:rPr>
          <w:rFonts w:ascii="Times New Roman" w:eastAsia="Arimo" w:hAnsi="Times New Roman" w:cs="Times New Roman"/>
          <w:kern w:val="0"/>
          <w:sz w:val="28"/>
          <w:szCs w:val="28"/>
          <w14:ligatures w14:val="none"/>
        </w:rPr>
        <w:t xml:space="preserve"> в </w:t>
      </w:r>
      <w:proofErr w:type="spellStart"/>
      <w:r w:rsidR="00F96FE5" w:rsidRPr="006508A7">
        <w:rPr>
          <w:rFonts w:ascii="Times New Roman" w:eastAsia="Arimo" w:hAnsi="Times New Roman" w:cs="Times New Roman"/>
          <w:kern w:val="0"/>
          <w:sz w:val="28"/>
          <w:szCs w:val="28"/>
          <w14:ligatures w14:val="none"/>
        </w:rPr>
        <w:t>особливих</w:t>
      </w:r>
      <w:proofErr w:type="spellEnd"/>
      <w:r w:rsidR="00F96FE5" w:rsidRPr="006508A7">
        <w:rPr>
          <w:rFonts w:ascii="Times New Roman" w:eastAsia="Arimo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proofErr w:type="gramStart"/>
      <w:r w:rsidR="00F96FE5" w:rsidRPr="006508A7">
        <w:rPr>
          <w:rFonts w:ascii="Times New Roman" w:eastAsia="Arimo" w:hAnsi="Times New Roman" w:cs="Times New Roman"/>
          <w:kern w:val="0"/>
          <w:sz w:val="28"/>
          <w:szCs w:val="28"/>
          <w14:ligatures w14:val="none"/>
        </w:rPr>
        <w:t>умовах</w:t>
      </w:r>
      <w:proofErr w:type="spellEnd"/>
      <w:r w:rsidR="00F96FE5" w:rsidRPr="006508A7">
        <w:rPr>
          <w:rFonts w:ascii="Times New Roman" w:eastAsia="Arimo" w:hAnsi="Times New Roman" w:cs="Times New Roman"/>
          <w:kern w:val="0"/>
          <w:sz w:val="28"/>
          <w:szCs w:val="28"/>
          <w14:ligatures w14:val="none"/>
        </w:rPr>
        <w:t xml:space="preserve"> :</w:t>
      </w:r>
      <w:proofErr w:type="gramEnd"/>
      <w:r w:rsidR="00F96FE5" w:rsidRPr="006508A7">
        <w:rPr>
          <w:rFonts w:ascii="Times New Roman" w:eastAsia="Arimo" w:hAnsi="Times New Roman" w:cs="Times New Roman"/>
          <w:kern w:val="0"/>
          <w:sz w:val="28"/>
          <w:szCs w:val="28"/>
          <w:lang w:val="uk-UA"/>
          <w14:ligatures w14:val="none"/>
        </w:rPr>
        <w:t xml:space="preserve"> </w:t>
      </w:r>
      <w:r w:rsidR="00F96FE5" w:rsidRPr="006508A7">
        <w:rPr>
          <w:rFonts w:ascii="Times New Roman" w:eastAsia="Arimo" w:hAnsi="Times New Roman" w:cs="Times New Roman"/>
          <w:kern w:val="0"/>
          <w:sz w:val="28"/>
          <w:szCs w:val="28"/>
          <w14:ligatures w14:val="none"/>
        </w:rPr>
        <w:t>словник-</w:t>
      </w:r>
      <w:proofErr w:type="spellStart"/>
      <w:r w:rsidR="00F96FE5" w:rsidRPr="006508A7">
        <w:rPr>
          <w:rFonts w:ascii="Times New Roman" w:eastAsia="Arimo" w:hAnsi="Times New Roman" w:cs="Times New Roman"/>
          <w:kern w:val="0"/>
          <w:sz w:val="28"/>
          <w:szCs w:val="28"/>
          <w14:ligatures w14:val="none"/>
        </w:rPr>
        <w:t>довідник</w:t>
      </w:r>
      <w:proofErr w:type="spellEnd"/>
      <w:r w:rsidR="00F96FE5" w:rsidRPr="006508A7">
        <w:rPr>
          <w:rFonts w:ascii="Times New Roman" w:eastAsia="Arimo" w:hAnsi="Times New Roman" w:cs="Times New Roman"/>
          <w:kern w:val="0"/>
          <w:sz w:val="28"/>
          <w:szCs w:val="28"/>
          <w14:ligatures w14:val="none"/>
        </w:rPr>
        <w:t xml:space="preserve"> / І.І. Приходько та </w:t>
      </w:r>
      <w:proofErr w:type="spellStart"/>
      <w:r w:rsidR="00F96FE5" w:rsidRPr="006508A7">
        <w:rPr>
          <w:rFonts w:ascii="Times New Roman" w:eastAsia="Arimo" w:hAnsi="Times New Roman" w:cs="Times New Roman"/>
          <w:kern w:val="0"/>
          <w:sz w:val="28"/>
          <w:szCs w:val="28"/>
          <w14:ligatures w14:val="none"/>
        </w:rPr>
        <w:t>ін</w:t>
      </w:r>
      <w:proofErr w:type="spellEnd"/>
      <w:r w:rsidR="00F96FE5" w:rsidRPr="006508A7">
        <w:rPr>
          <w:rFonts w:ascii="Times New Roman" w:eastAsia="Arimo" w:hAnsi="Times New Roman" w:cs="Times New Roman"/>
          <w:kern w:val="0"/>
          <w:sz w:val="28"/>
          <w:szCs w:val="28"/>
          <w14:ligatures w14:val="none"/>
        </w:rPr>
        <w:t xml:space="preserve">. ; за </w:t>
      </w:r>
      <w:proofErr w:type="spellStart"/>
      <w:r w:rsidR="00F96FE5" w:rsidRPr="006508A7">
        <w:rPr>
          <w:rFonts w:ascii="Times New Roman" w:eastAsia="Arimo" w:hAnsi="Times New Roman" w:cs="Times New Roman"/>
          <w:kern w:val="0"/>
          <w:sz w:val="28"/>
          <w:szCs w:val="28"/>
          <w14:ligatures w14:val="none"/>
        </w:rPr>
        <w:t>заг</w:t>
      </w:r>
      <w:proofErr w:type="spellEnd"/>
      <w:r w:rsidR="00F96FE5" w:rsidRPr="006508A7">
        <w:rPr>
          <w:rFonts w:ascii="Times New Roman" w:eastAsia="Arimo" w:hAnsi="Times New Roman" w:cs="Times New Roman"/>
          <w:kern w:val="0"/>
          <w:sz w:val="28"/>
          <w:szCs w:val="28"/>
          <w14:ligatures w14:val="none"/>
        </w:rPr>
        <w:t>. ред.</w:t>
      </w:r>
      <w:r w:rsidR="00F96FE5" w:rsidRPr="006508A7">
        <w:rPr>
          <w:rFonts w:ascii="Times New Roman" w:eastAsia="Arimo" w:hAnsi="Times New Roman" w:cs="Times New Roman"/>
          <w:kern w:val="0"/>
          <w:sz w:val="28"/>
          <w:szCs w:val="28"/>
          <w:lang w:val="uk-UA"/>
          <w14:ligatures w14:val="none"/>
        </w:rPr>
        <w:t xml:space="preserve"> </w:t>
      </w:r>
      <w:r w:rsidR="00F96FE5" w:rsidRPr="006508A7">
        <w:rPr>
          <w:rFonts w:ascii="Times New Roman" w:eastAsia="Arimo" w:hAnsi="Times New Roman" w:cs="Times New Roman"/>
          <w:kern w:val="0"/>
          <w:sz w:val="28"/>
          <w:szCs w:val="28"/>
          <w14:ligatures w14:val="none"/>
        </w:rPr>
        <w:t xml:space="preserve">проф. І.І. </w:t>
      </w:r>
      <w:proofErr w:type="spellStart"/>
      <w:r w:rsidR="00F96FE5" w:rsidRPr="006508A7">
        <w:rPr>
          <w:rFonts w:ascii="Times New Roman" w:eastAsia="Arimo" w:hAnsi="Times New Roman" w:cs="Times New Roman"/>
          <w:kern w:val="0"/>
          <w:sz w:val="28"/>
          <w:szCs w:val="28"/>
          <w14:ligatures w14:val="none"/>
        </w:rPr>
        <w:t>Приходька</w:t>
      </w:r>
      <w:proofErr w:type="spellEnd"/>
      <w:r w:rsidR="00F96FE5" w:rsidRPr="006508A7">
        <w:rPr>
          <w:rFonts w:ascii="Times New Roman" w:eastAsia="Arimo" w:hAnsi="Times New Roman" w:cs="Times New Roman"/>
          <w:kern w:val="0"/>
          <w:sz w:val="28"/>
          <w:szCs w:val="28"/>
          <w14:ligatures w14:val="none"/>
        </w:rPr>
        <w:t xml:space="preserve">. </w:t>
      </w:r>
      <w:proofErr w:type="spellStart"/>
      <w:proofErr w:type="gramStart"/>
      <w:r w:rsidR="00F96FE5" w:rsidRPr="006508A7">
        <w:rPr>
          <w:rFonts w:ascii="Times New Roman" w:eastAsia="Arimo" w:hAnsi="Times New Roman" w:cs="Times New Roman"/>
          <w:kern w:val="0"/>
          <w:sz w:val="28"/>
          <w:szCs w:val="28"/>
          <w14:ligatures w14:val="none"/>
        </w:rPr>
        <w:t>Харків</w:t>
      </w:r>
      <w:proofErr w:type="spellEnd"/>
      <w:r w:rsidR="00F96FE5" w:rsidRPr="006508A7">
        <w:rPr>
          <w:rFonts w:ascii="Times New Roman" w:eastAsia="Arimo" w:hAnsi="Times New Roman" w:cs="Times New Roman"/>
          <w:kern w:val="0"/>
          <w:sz w:val="28"/>
          <w:szCs w:val="28"/>
          <w14:ligatures w14:val="none"/>
        </w:rPr>
        <w:t xml:space="preserve"> :</w:t>
      </w:r>
      <w:proofErr w:type="gramEnd"/>
      <w:r w:rsidR="00F96FE5" w:rsidRPr="006508A7">
        <w:rPr>
          <w:rFonts w:ascii="Times New Roman" w:eastAsia="Arimo" w:hAnsi="Times New Roman" w:cs="Times New Roman"/>
          <w:kern w:val="0"/>
          <w:sz w:val="28"/>
          <w:szCs w:val="28"/>
          <w14:ligatures w14:val="none"/>
        </w:rPr>
        <w:t xml:space="preserve"> НА НГУ, 2021. 118 с.</w:t>
      </w:r>
    </w:p>
    <w:p w14:paraId="6B5F16A1" w14:textId="77777777" w:rsidR="00F96FE5" w:rsidRPr="006508A7" w:rsidRDefault="00336780" w:rsidP="00F96FE5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6508A7">
        <w:rPr>
          <w:rFonts w:ascii="Times New Roman" w:eastAsia="Arimo" w:hAnsi="Times New Roman" w:cs="Times New Roman"/>
          <w:kern w:val="0"/>
          <w:sz w:val="28"/>
          <w:szCs w:val="28"/>
          <w:lang w:val="uk-UA"/>
          <w14:ligatures w14:val="none"/>
        </w:rPr>
        <w:t>8</w:t>
      </w:r>
      <w:r w:rsidR="00F96FE5" w:rsidRPr="006508A7">
        <w:rPr>
          <w:rFonts w:ascii="Times New Roman" w:eastAsia="Arimo" w:hAnsi="Times New Roman" w:cs="Times New Roman"/>
          <w:kern w:val="0"/>
          <w:sz w:val="28"/>
          <w:szCs w:val="28"/>
          <w:lang w:val="uk-UA"/>
          <w14:ligatures w14:val="none"/>
        </w:rPr>
        <w:t xml:space="preserve">. </w:t>
      </w:r>
      <w:proofErr w:type="spellStart"/>
      <w:r w:rsidR="00F96FE5" w:rsidRPr="006508A7">
        <w:rPr>
          <w:rFonts w:ascii="Times New Roman" w:hAnsi="Times New Roman" w:cs="Times New Roman"/>
          <w:bCs/>
          <w:sz w:val="28"/>
          <w:szCs w:val="28"/>
          <w:lang w:val="uk-UA"/>
        </w:rPr>
        <w:t>Пушкарьов</w:t>
      </w:r>
      <w:proofErr w:type="spellEnd"/>
      <w:r w:rsidR="00F96FE5" w:rsidRPr="006508A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</w:t>
      </w:r>
      <w:r w:rsidR="00F96FE5" w:rsidRPr="006508A7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. Психологічна допомога особистості у воєнний період.  </w:t>
      </w:r>
      <w:r w:rsidR="00F96FE5" w:rsidRPr="006508A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Уманський державний педагогічний Університет імені Павла Тичини. За ред. </w:t>
      </w:r>
      <w:proofErr w:type="spellStart"/>
      <w:r w:rsidR="00F96FE5" w:rsidRPr="006508A7">
        <w:rPr>
          <w:rFonts w:ascii="Times New Roman" w:hAnsi="Times New Roman" w:cs="Times New Roman"/>
          <w:bCs/>
          <w:sz w:val="28"/>
          <w:szCs w:val="28"/>
          <w:lang w:val="uk-UA"/>
        </w:rPr>
        <w:t>Діхтяренко</w:t>
      </w:r>
      <w:proofErr w:type="spellEnd"/>
      <w:r w:rsidR="00F96FE5" w:rsidRPr="006508A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С. Ю., Данилевич Л. А., </w:t>
      </w:r>
      <w:proofErr w:type="spellStart"/>
      <w:r w:rsidR="00F96FE5" w:rsidRPr="006508A7">
        <w:rPr>
          <w:rFonts w:ascii="Times New Roman" w:hAnsi="Times New Roman" w:cs="Times New Roman"/>
          <w:bCs/>
          <w:sz w:val="28"/>
          <w:szCs w:val="28"/>
          <w:lang w:val="uk-UA"/>
        </w:rPr>
        <w:t>Шулдик</w:t>
      </w:r>
      <w:proofErr w:type="spellEnd"/>
      <w:r w:rsidR="00F96FE5" w:rsidRPr="006508A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А.В., Андрусик О.О. Умань, 2024. </w:t>
      </w:r>
    </w:p>
    <w:p w14:paraId="39F40750" w14:textId="77777777" w:rsidR="00F96FE5" w:rsidRPr="006508A7" w:rsidRDefault="00336780" w:rsidP="00F96FE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mo" w:hAnsi="Times New Roman" w:cs="Times New Roman"/>
          <w:kern w:val="0"/>
          <w:sz w:val="28"/>
          <w:szCs w:val="28"/>
          <w14:ligatures w14:val="none"/>
        </w:rPr>
      </w:pPr>
      <w:r w:rsidRPr="006508A7">
        <w:rPr>
          <w:rFonts w:ascii="Times New Roman" w:hAnsi="Times New Roman" w:cs="Times New Roman"/>
          <w:bCs/>
          <w:sz w:val="28"/>
          <w:szCs w:val="28"/>
          <w:lang w:val="uk-UA"/>
        </w:rPr>
        <w:t>9</w:t>
      </w:r>
      <w:r w:rsidR="00F96FE5" w:rsidRPr="006508A7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F96FE5" w:rsidRPr="006508A7">
        <w:rPr>
          <w:rFonts w:ascii="Times New Roman" w:eastAsia="Arimo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F96FE5" w:rsidRPr="006508A7">
        <w:rPr>
          <w:rFonts w:ascii="Times New Roman" w:eastAsia="Arimo" w:hAnsi="Times New Roman" w:cs="Times New Roman"/>
          <w:kern w:val="0"/>
          <w:sz w:val="28"/>
          <w:szCs w:val="28"/>
          <w14:ligatures w14:val="none"/>
        </w:rPr>
        <w:t>Синявський</w:t>
      </w:r>
      <w:proofErr w:type="spellEnd"/>
      <w:r w:rsidR="00F96FE5" w:rsidRPr="006508A7">
        <w:rPr>
          <w:rFonts w:ascii="Times New Roman" w:eastAsia="Arimo" w:hAnsi="Times New Roman" w:cs="Times New Roman"/>
          <w:kern w:val="0"/>
          <w:sz w:val="28"/>
          <w:szCs w:val="28"/>
          <w14:ligatures w14:val="none"/>
        </w:rPr>
        <w:t xml:space="preserve"> В.В., </w:t>
      </w:r>
      <w:proofErr w:type="spellStart"/>
      <w:r w:rsidR="00F96FE5" w:rsidRPr="006508A7">
        <w:rPr>
          <w:rFonts w:ascii="Times New Roman" w:eastAsia="Arimo" w:hAnsi="Times New Roman" w:cs="Times New Roman"/>
          <w:kern w:val="0"/>
          <w:sz w:val="28"/>
          <w:szCs w:val="28"/>
          <w14:ligatures w14:val="none"/>
        </w:rPr>
        <w:t>Сергєєнкова</w:t>
      </w:r>
      <w:proofErr w:type="spellEnd"/>
      <w:r w:rsidR="00F96FE5" w:rsidRPr="006508A7">
        <w:rPr>
          <w:rFonts w:ascii="Times New Roman" w:eastAsia="Arimo" w:hAnsi="Times New Roman" w:cs="Times New Roman"/>
          <w:kern w:val="0"/>
          <w:sz w:val="28"/>
          <w:szCs w:val="28"/>
          <w14:ligatures w14:val="none"/>
        </w:rPr>
        <w:t xml:space="preserve"> О.П. </w:t>
      </w:r>
      <w:proofErr w:type="spellStart"/>
      <w:r w:rsidR="00F96FE5" w:rsidRPr="006508A7">
        <w:rPr>
          <w:rFonts w:ascii="Times New Roman" w:eastAsia="Arimo" w:hAnsi="Times New Roman" w:cs="Times New Roman"/>
          <w:kern w:val="0"/>
          <w:sz w:val="28"/>
          <w:szCs w:val="28"/>
          <w14:ligatures w14:val="none"/>
        </w:rPr>
        <w:t>Психологічний</w:t>
      </w:r>
      <w:proofErr w:type="spellEnd"/>
      <w:r w:rsidR="00F96FE5" w:rsidRPr="006508A7">
        <w:rPr>
          <w:rFonts w:ascii="Times New Roman" w:eastAsia="Arimo" w:hAnsi="Times New Roman" w:cs="Times New Roman"/>
          <w:kern w:val="0"/>
          <w:sz w:val="28"/>
          <w:szCs w:val="28"/>
          <w14:ligatures w14:val="none"/>
        </w:rPr>
        <w:t xml:space="preserve"> словник / за ред. Н.А. </w:t>
      </w:r>
      <w:proofErr w:type="spellStart"/>
      <w:r w:rsidR="00F96FE5" w:rsidRPr="006508A7">
        <w:rPr>
          <w:rFonts w:ascii="Times New Roman" w:eastAsia="Arimo" w:hAnsi="Times New Roman" w:cs="Times New Roman"/>
          <w:kern w:val="0"/>
          <w:sz w:val="28"/>
          <w:szCs w:val="28"/>
          <w14:ligatures w14:val="none"/>
        </w:rPr>
        <w:t>Побірченко</w:t>
      </w:r>
      <w:proofErr w:type="spellEnd"/>
      <w:r w:rsidR="00F96FE5" w:rsidRPr="006508A7">
        <w:rPr>
          <w:rFonts w:ascii="Times New Roman" w:eastAsia="Arimo" w:hAnsi="Times New Roman" w:cs="Times New Roman"/>
          <w:kern w:val="0"/>
          <w:sz w:val="28"/>
          <w:szCs w:val="28"/>
          <w14:ligatures w14:val="none"/>
        </w:rPr>
        <w:t xml:space="preserve">. </w:t>
      </w:r>
      <w:proofErr w:type="spellStart"/>
      <w:proofErr w:type="gramStart"/>
      <w:r w:rsidR="00F96FE5" w:rsidRPr="006508A7">
        <w:rPr>
          <w:rFonts w:ascii="Times New Roman" w:eastAsia="Arimo" w:hAnsi="Times New Roman" w:cs="Times New Roman"/>
          <w:kern w:val="0"/>
          <w:sz w:val="28"/>
          <w:szCs w:val="28"/>
          <w14:ligatures w14:val="none"/>
        </w:rPr>
        <w:t>Київ</w:t>
      </w:r>
      <w:proofErr w:type="spellEnd"/>
      <w:r w:rsidR="00F96FE5" w:rsidRPr="006508A7">
        <w:rPr>
          <w:rFonts w:ascii="Times New Roman" w:eastAsia="Arimo" w:hAnsi="Times New Roman" w:cs="Times New Roman"/>
          <w:kern w:val="0"/>
          <w:sz w:val="28"/>
          <w:szCs w:val="28"/>
          <w14:ligatures w14:val="none"/>
        </w:rPr>
        <w:t xml:space="preserve"> :</w:t>
      </w:r>
      <w:proofErr w:type="gramEnd"/>
      <w:r w:rsidR="00F96FE5" w:rsidRPr="006508A7">
        <w:rPr>
          <w:rFonts w:ascii="Times New Roman" w:eastAsia="Arimo" w:hAnsi="Times New Roman" w:cs="Times New Roman"/>
          <w:kern w:val="0"/>
          <w:sz w:val="28"/>
          <w:szCs w:val="28"/>
          <w14:ligatures w14:val="none"/>
        </w:rPr>
        <w:t xml:space="preserve"> Наук.</w:t>
      </w:r>
      <w:r w:rsidR="00F96FE5" w:rsidRPr="006508A7">
        <w:rPr>
          <w:rFonts w:ascii="Times New Roman" w:eastAsia="Arimo" w:hAnsi="Times New Roman" w:cs="Times New Roman"/>
          <w:kern w:val="0"/>
          <w:sz w:val="28"/>
          <w:szCs w:val="28"/>
          <w:lang w:val="uk-UA"/>
          <w14:ligatures w14:val="none"/>
        </w:rPr>
        <w:t xml:space="preserve"> </w:t>
      </w:r>
      <w:proofErr w:type="spellStart"/>
      <w:r w:rsidR="00F96FE5" w:rsidRPr="006508A7">
        <w:rPr>
          <w:rFonts w:ascii="Times New Roman" w:eastAsia="Arimo" w:hAnsi="Times New Roman" w:cs="Times New Roman"/>
          <w:kern w:val="0"/>
          <w:sz w:val="28"/>
          <w:szCs w:val="28"/>
          <w14:ligatures w14:val="none"/>
        </w:rPr>
        <w:t>світ</w:t>
      </w:r>
      <w:proofErr w:type="spellEnd"/>
      <w:r w:rsidR="00F96FE5" w:rsidRPr="006508A7">
        <w:rPr>
          <w:rFonts w:ascii="Times New Roman" w:eastAsia="Arimo" w:hAnsi="Times New Roman" w:cs="Times New Roman"/>
          <w:kern w:val="0"/>
          <w:sz w:val="28"/>
          <w:szCs w:val="28"/>
          <w14:ligatures w14:val="none"/>
        </w:rPr>
        <w:t>, 2007. 274 с.</w:t>
      </w:r>
    </w:p>
    <w:p w14:paraId="61C96665" w14:textId="77777777" w:rsidR="00F96FE5" w:rsidRPr="006508A7" w:rsidRDefault="00336780" w:rsidP="00F96FE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mo" w:hAnsi="Times New Roman" w:cs="Times New Roman"/>
          <w:kern w:val="0"/>
          <w:sz w:val="28"/>
          <w:szCs w:val="28"/>
          <w:lang w:val="uk-UA"/>
          <w14:ligatures w14:val="none"/>
        </w:rPr>
      </w:pPr>
      <w:r w:rsidRPr="006508A7">
        <w:rPr>
          <w:rFonts w:ascii="Times New Roman" w:hAnsi="Times New Roman" w:cs="Times New Roman"/>
          <w:bCs/>
          <w:iCs/>
          <w:sz w:val="28"/>
          <w:szCs w:val="28"/>
          <w:lang w:val="uk-UA"/>
        </w:rPr>
        <w:t>10</w:t>
      </w:r>
      <w:r w:rsidR="00F96FE5" w:rsidRPr="006508A7">
        <w:rPr>
          <w:rFonts w:ascii="Times New Roman" w:hAnsi="Times New Roman" w:cs="Times New Roman"/>
          <w:bCs/>
          <w:iCs/>
          <w:sz w:val="28"/>
          <w:szCs w:val="28"/>
          <w:lang w:val="uk-UA"/>
        </w:rPr>
        <w:t>.</w:t>
      </w:r>
      <w:r w:rsidR="00F96FE5" w:rsidRPr="006508A7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="00F96FE5" w:rsidRPr="006508A7">
        <w:rPr>
          <w:rFonts w:ascii="Times New Roman" w:eastAsia="Arimo" w:hAnsi="Times New Roman" w:cs="Times New Roman"/>
          <w:kern w:val="0"/>
          <w:sz w:val="28"/>
          <w:szCs w:val="28"/>
          <w14:ligatures w14:val="none"/>
        </w:rPr>
        <w:t xml:space="preserve">Стасюк В.В., </w:t>
      </w:r>
      <w:proofErr w:type="spellStart"/>
      <w:r w:rsidR="00F96FE5" w:rsidRPr="006508A7">
        <w:rPr>
          <w:rFonts w:ascii="Times New Roman" w:eastAsia="Arimo" w:hAnsi="Times New Roman" w:cs="Times New Roman"/>
          <w:kern w:val="0"/>
          <w:sz w:val="28"/>
          <w:szCs w:val="28"/>
          <w14:ligatures w14:val="none"/>
        </w:rPr>
        <w:t>Українець</w:t>
      </w:r>
      <w:proofErr w:type="spellEnd"/>
      <w:r w:rsidR="00F96FE5" w:rsidRPr="006508A7">
        <w:rPr>
          <w:rFonts w:ascii="Times New Roman" w:eastAsia="Arimo" w:hAnsi="Times New Roman" w:cs="Times New Roman"/>
          <w:kern w:val="0"/>
          <w:sz w:val="28"/>
          <w:szCs w:val="28"/>
          <w14:ligatures w14:val="none"/>
        </w:rPr>
        <w:t xml:space="preserve"> В.М. </w:t>
      </w:r>
      <w:proofErr w:type="spellStart"/>
      <w:r w:rsidR="00F96FE5" w:rsidRPr="006508A7">
        <w:rPr>
          <w:rFonts w:ascii="Times New Roman" w:eastAsia="Arimo" w:hAnsi="Times New Roman" w:cs="Times New Roman"/>
          <w:kern w:val="0"/>
          <w:sz w:val="28"/>
          <w:szCs w:val="28"/>
          <w14:ligatures w14:val="none"/>
        </w:rPr>
        <w:t>Історико-психологічний</w:t>
      </w:r>
      <w:proofErr w:type="spellEnd"/>
      <w:r w:rsidR="00F96FE5" w:rsidRPr="006508A7">
        <w:rPr>
          <w:rFonts w:ascii="Times New Roman" w:eastAsia="Arimo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F96FE5" w:rsidRPr="006508A7">
        <w:rPr>
          <w:rFonts w:ascii="Times New Roman" w:eastAsia="Arimo" w:hAnsi="Times New Roman" w:cs="Times New Roman"/>
          <w:kern w:val="0"/>
          <w:sz w:val="28"/>
          <w:szCs w:val="28"/>
          <w14:ligatures w14:val="none"/>
        </w:rPr>
        <w:t>аналіз</w:t>
      </w:r>
      <w:proofErr w:type="spellEnd"/>
      <w:r w:rsidR="00F96FE5" w:rsidRPr="006508A7">
        <w:rPr>
          <w:rFonts w:ascii="Times New Roman" w:eastAsia="Arimo" w:hAnsi="Times New Roman" w:cs="Times New Roman"/>
          <w:kern w:val="0"/>
          <w:sz w:val="28"/>
          <w:szCs w:val="28"/>
          <w14:ligatures w14:val="none"/>
        </w:rPr>
        <w:t xml:space="preserve"> феномену </w:t>
      </w:r>
      <w:proofErr w:type="spellStart"/>
      <w:r w:rsidR="00F96FE5" w:rsidRPr="006508A7">
        <w:rPr>
          <w:rFonts w:ascii="Times New Roman" w:eastAsia="Arimo" w:hAnsi="Times New Roman" w:cs="Times New Roman"/>
          <w:kern w:val="0"/>
          <w:sz w:val="28"/>
          <w:szCs w:val="28"/>
          <w14:ligatures w14:val="none"/>
        </w:rPr>
        <w:t>стресу</w:t>
      </w:r>
      <w:proofErr w:type="spellEnd"/>
      <w:r w:rsidR="00F96FE5" w:rsidRPr="006508A7">
        <w:rPr>
          <w:rFonts w:ascii="Times New Roman" w:eastAsia="Arimo" w:hAnsi="Times New Roman" w:cs="Times New Roman"/>
          <w:kern w:val="0"/>
          <w:sz w:val="28"/>
          <w:szCs w:val="28"/>
          <w14:ligatures w14:val="none"/>
        </w:rPr>
        <w:t xml:space="preserve">. </w:t>
      </w:r>
      <w:proofErr w:type="spellStart"/>
      <w:r w:rsidR="00F96FE5" w:rsidRPr="006508A7">
        <w:rPr>
          <w:rFonts w:ascii="Times New Roman" w:eastAsia="Arimo-Italic" w:hAnsi="Times New Roman" w:cs="Times New Roman"/>
          <w:i/>
          <w:iCs/>
          <w:kern w:val="0"/>
          <w:sz w:val="28"/>
          <w:szCs w:val="28"/>
          <w14:ligatures w14:val="none"/>
        </w:rPr>
        <w:t>Вісник</w:t>
      </w:r>
      <w:proofErr w:type="spellEnd"/>
      <w:r w:rsidR="00F96FE5" w:rsidRPr="006508A7">
        <w:rPr>
          <w:rFonts w:ascii="Times New Roman" w:eastAsia="Arimo-Italic" w:hAnsi="Times New Roman" w:cs="Times New Roman"/>
          <w:i/>
          <w:iCs/>
          <w:kern w:val="0"/>
          <w:sz w:val="28"/>
          <w:szCs w:val="28"/>
          <w14:ligatures w14:val="none"/>
        </w:rPr>
        <w:t xml:space="preserve"> </w:t>
      </w:r>
      <w:proofErr w:type="spellStart"/>
      <w:r w:rsidR="00F96FE5" w:rsidRPr="006508A7">
        <w:rPr>
          <w:rFonts w:ascii="Times New Roman" w:eastAsia="Arimo-Italic" w:hAnsi="Times New Roman" w:cs="Times New Roman"/>
          <w:i/>
          <w:iCs/>
          <w:kern w:val="0"/>
          <w:sz w:val="28"/>
          <w:szCs w:val="28"/>
          <w14:ligatures w14:val="none"/>
        </w:rPr>
        <w:t>Національного</w:t>
      </w:r>
      <w:proofErr w:type="spellEnd"/>
      <w:r w:rsidR="00F96FE5" w:rsidRPr="006508A7">
        <w:rPr>
          <w:rFonts w:ascii="Times New Roman" w:eastAsia="Arimo-Italic" w:hAnsi="Times New Roman" w:cs="Times New Roman"/>
          <w:i/>
          <w:iCs/>
          <w:kern w:val="0"/>
          <w:sz w:val="28"/>
          <w:szCs w:val="28"/>
          <w14:ligatures w14:val="none"/>
        </w:rPr>
        <w:t xml:space="preserve"> </w:t>
      </w:r>
      <w:proofErr w:type="spellStart"/>
      <w:r w:rsidR="00F96FE5" w:rsidRPr="006508A7">
        <w:rPr>
          <w:rFonts w:ascii="Times New Roman" w:eastAsia="Arimo-Italic" w:hAnsi="Times New Roman" w:cs="Times New Roman"/>
          <w:i/>
          <w:iCs/>
          <w:kern w:val="0"/>
          <w:sz w:val="28"/>
          <w:szCs w:val="28"/>
          <w14:ligatures w14:val="none"/>
        </w:rPr>
        <w:t>університету</w:t>
      </w:r>
      <w:proofErr w:type="spellEnd"/>
      <w:r w:rsidR="00F96FE5" w:rsidRPr="006508A7">
        <w:rPr>
          <w:rFonts w:ascii="Times New Roman" w:eastAsia="Arimo-Italic" w:hAnsi="Times New Roman" w:cs="Times New Roman"/>
          <w:i/>
          <w:iCs/>
          <w:kern w:val="0"/>
          <w:sz w:val="28"/>
          <w:szCs w:val="28"/>
          <w14:ligatures w14:val="none"/>
        </w:rPr>
        <w:t xml:space="preserve"> оборони </w:t>
      </w:r>
      <w:proofErr w:type="spellStart"/>
      <w:r w:rsidR="00F96FE5" w:rsidRPr="006508A7">
        <w:rPr>
          <w:rFonts w:ascii="Times New Roman" w:eastAsia="Arimo-Italic" w:hAnsi="Times New Roman" w:cs="Times New Roman"/>
          <w:i/>
          <w:iCs/>
          <w:kern w:val="0"/>
          <w:sz w:val="28"/>
          <w:szCs w:val="28"/>
          <w14:ligatures w14:val="none"/>
        </w:rPr>
        <w:t>України</w:t>
      </w:r>
      <w:proofErr w:type="spellEnd"/>
      <w:r w:rsidR="00F96FE5" w:rsidRPr="006508A7">
        <w:rPr>
          <w:rFonts w:ascii="Times New Roman" w:eastAsia="Arimo-Italic" w:hAnsi="Times New Roman" w:cs="Times New Roman"/>
          <w:i/>
          <w:iCs/>
          <w:kern w:val="0"/>
          <w:sz w:val="28"/>
          <w:szCs w:val="28"/>
          <w14:ligatures w14:val="none"/>
        </w:rPr>
        <w:t xml:space="preserve"> </w:t>
      </w:r>
      <w:proofErr w:type="spellStart"/>
      <w:r w:rsidR="00F96FE5" w:rsidRPr="006508A7">
        <w:rPr>
          <w:rFonts w:ascii="Times New Roman" w:eastAsia="Arimo-Italic" w:hAnsi="Times New Roman" w:cs="Times New Roman"/>
          <w:i/>
          <w:iCs/>
          <w:kern w:val="0"/>
          <w:sz w:val="28"/>
          <w:szCs w:val="28"/>
          <w14:ligatures w14:val="none"/>
        </w:rPr>
        <w:t>ім</w:t>
      </w:r>
      <w:proofErr w:type="spellEnd"/>
      <w:r w:rsidR="00F96FE5" w:rsidRPr="006508A7">
        <w:rPr>
          <w:rFonts w:ascii="Times New Roman" w:eastAsia="Arimo-Italic" w:hAnsi="Times New Roman" w:cs="Times New Roman"/>
          <w:i/>
          <w:iCs/>
          <w:kern w:val="0"/>
          <w:sz w:val="28"/>
          <w:szCs w:val="28"/>
          <w14:ligatures w14:val="none"/>
        </w:rPr>
        <w:t xml:space="preserve">. І. </w:t>
      </w:r>
      <w:proofErr w:type="spellStart"/>
      <w:r w:rsidR="00F96FE5" w:rsidRPr="006508A7">
        <w:rPr>
          <w:rFonts w:ascii="Times New Roman" w:eastAsia="Arimo-Italic" w:hAnsi="Times New Roman" w:cs="Times New Roman"/>
          <w:i/>
          <w:iCs/>
          <w:kern w:val="0"/>
          <w:sz w:val="28"/>
          <w:szCs w:val="28"/>
          <w14:ligatures w14:val="none"/>
        </w:rPr>
        <w:t>Черняховського</w:t>
      </w:r>
      <w:proofErr w:type="spellEnd"/>
      <w:r w:rsidR="00F96FE5" w:rsidRPr="006508A7">
        <w:rPr>
          <w:rFonts w:ascii="Times New Roman" w:eastAsia="Arimo" w:hAnsi="Times New Roman" w:cs="Times New Roman"/>
          <w:kern w:val="0"/>
          <w:sz w:val="28"/>
          <w:szCs w:val="28"/>
          <w14:ligatures w14:val="none"/>
        </w:rPr>
        <w:t>. 2023. № 1(71). С. 126–133.</w:t>
      </w:r>
    </w:p>
    <w:p w14:paraId="066A24D6" w14:textId="77777777" w:rsidR="00F96FE5" w:rsidRPr="006508A7" w:rsidRDefault="00336780" w:rsidP="00F96FE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kern w:val="0"/>
          <w:sz w:val="28"/>
          <w:szCs w:val="28"/>
          <w:lang w:val="uk-UA"/>
          <w14:ligatures w14:val="none"/>
        </w:rPr>
      </w:pPr>
      <w:r w:rsidRPr="006508A7">
        <w:rPr>
          <w:rFonts w:ascii="Times New Roman" w:eastAsia="Arimo" w:hAnsi="Times New Roman" w:cs="Times New Roman"/>
          <w:kern w:val="0"/>
          <w:sz w:val="28"/>
          <w:szCs w:val="28"/>
          <w:lang w:val="uk-UA"/>
          <w14:ligatures w14:val="none"/>
        </w:rPr>
        <w:lastRenderedPageBreak/>
        <w:t>11</w:t>
      </w:r>
      <w:r w:rsidR="00F96FE5" w:rsidRPr="006508A7">
        <w:rPr>
          <w:rFonts w:ascii="Times New Roman" w:eastAsia="Arimo" w:hAnsi="Times New Roman" w:cs="Times New Roman"/>
          <w:kern w:val="0"/>
          <w:sz w:val="28"/>
          <w:szCs w:val="28"/>
          <w:lang w:val="uk-UA"/>
          <w14:ligatures w14:val="none"/>
        </w:rPr>
        <w:t xml:space="preserve">. </w:t>
      </w:r>
      <w:r w:rsidR="00F96FE5" w:rsidRPr="006508A7">
        <w:rPr>
          <w:rFonts w:ascii="Times New Roman" w:hAnsi="Times New Roman" w:cs="Times New Roman"/>
          <w:bCs/>
          <w:kern w:val="0"/>
          <w:sz w:val="28"/>
          <w:szCs w:val="28"/>
          <w14:ligatures w14:val="none"/>
        </w:rPr>
        <w:t xml:space="preserve">Стасюк В.В. </w:t>
      </w:r>
      <w:r w:rsidR="00F96FE5" w:rsidRPr="006508A7">
        <w:rPr>
          <w:rFonts w:ascii="Times New Roman" w:hAnsi="Times New Roman" w:cs="Times New Roman"/>
          <w:bCs/>
          <w:kern w:val="0"/>
          <w:sz w:val="28"/>
          <w:szCs w:val="28"/>
          <w:lang w:val="uk-UA"/>
          <w14:ligatures w14:val="none"/>
        </w:rPr>
        <w:t>С</w:t>
      </w:r>
      <w:proofErr w:type="spellStart"/>
      <w:r w:rsidR="00F96FE5" w:rsidRPr="006508A7">
        <w:rPr>
          <w:rFonts w:ascii="Times New Roman" w:hAnsi="Times New Roman" w:cs="Times New Roman"/>
          <w:bCs/>
          <w:kern w:val="0"/>
          <w:sz w:val="28"/>
          <w:szCs w:val="28"/>
          <w14:ligatures w14:val="none"/>
        </w:rPr>
        <w:t>утність</w:t>
      </w:r>
      <w:proofErr w:type="spellEnd"/>
      <w:r w:rsidR="00F96FE5" w:rsidRPr="006508A7">
        <w:rPr>
          <w:rFonts w:ascii="Times New Roman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F96FE5" w:rsidRPr="006508A7">
        <w:rPr>
          <w:rFonts w:ascii="Times New Roman" w:hAnsi="Times New Roman" w:cs="Times New Roman"/>
          <w:bCs/>
          <w:kern w:val="0"/>
          <w:sz w:val="28"/>
          <w:szCs w:val="28"/>
          <w14:ligatures w14:val="none"/>
        </w:rPr>
        <w:t>стресостійкості</w:t>
      </w:r>
      <w:proofErr w:type="spellEnd"/>
      <w:r w:rsidR="00F96FE5" w:rsidRPr="006508A7">
        <w:rPr>
          <w:rFonts w:ascii="Times New Roman" w:hAnsi="Times New Roman" w:cs="Times New Roman"/>
          <w:bCs/>
          <w:kern w:val="0"/>
          <w:sz w:val="28"/>
          <w:szCs w:val="28"/>
          <w14:ligatures w14:val="none"/>
        </w:rPr>
        <w:t xml:space="preserve"> у </w:t>
      </w:r>
      <w:proofErr w:type="spellStart"/>
      <w:r w:rsidR="00F96FE5" w:rsidRPr="006508A7">
        <w:rPr>
          <w:rFonts w:ascii="Times New Roman" w:hAnsi="Times New Roman" w:cs="Times New Roman"/>
          <w:bCs/>
          <w:kern w:val="0"/>
          <w:sz w:val="28"/>
          <w:szCs w:val="28"/>
          <w14:ligatures w14:val="none"/>
        </w:rPr>
        <w:t>психологічній</w:t>
      </w:r>
      <w:proofErr w:type="spellEnd"/>
      <w:r w:rsidR="00F96FE5" w:rsidRPr="006508A7">
        <w:rPr>
          <w:rFonts w:ascii="Times New Roman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proofErr w:type="gramStart"/>
      <w:r w:rsidR="00F96FE5" w:rsidRPr="006508A7">
        <w:rPr>
          <w:rFonts w:ascii="Times New Roman" w:hAnsi="Times New Roman" w:cs="Times New Roman"/>
          <w:bCs/>
          <w:kern w:val="0"/>
          <w:sz w:val="28"/>
          <w:szCs w:val="28"/>
          <w14:ligatures w14:val="none"/>
        </w:rPr>
        <w:t>науці</w:t>
      </w:r>
      <w:proofErr w:type="spellEnd"/>
      <w:r w:rsidR="00F96FE5" w:rsidRPr="006508A7">
        <w:rPr>
          <w:rFonts w:ascii="Times New Roman" w:hAnsi="Times New Roman" w:cs="Times New Roman"/>
          <w:bCs/>
          <w:kern w:val="0"/>
          <w:sz w:val="28"/>
          <w:szCs w:val="28"/>
          <w:lang w:val="uk-UA"/>
          <w14:ligatures w14:val="none"/>
        </w:rPr>
        <w:t>.-</w:t>
      </w:r>
      <w:proofErr w:type="gramEnd"/>
      <w:r w:rsidR="00F96FE5" w:rsidRPr="006508A7">
        <w:rPr>
          <w:rFonts w:ascii="Times New Roman" w:hAnsi="Times New Roman" w:cs="Times New Roman"/>
          <w:bCs/>
          <w:kern w:val="0"/>
          <w:sz w:val="28"/>
          <w:szCs w:val="28"/>
          <w:lang w:val="uk-UA"/>
          <w14:ligatures w14:val="none"/>
        </w:rPr>
        <w:t xml:space="preserve"> </w:t>
      </w:r>
      <w:proofErr w:type="spellStart"/>
      <w:r w:rsidR="00F96FE5" w:rsidRPr="006508A7">
        <w:rPr>
          <w:rFonts w:ascii="Times New Roman" w:eastAsia="Arimo-Italic" w:hAnsi="Times New Roman" w:cs="Times New Roman"/>
          <w:i/>
          <w:iCs/>
          <w:kern w:val="0"/>
          <w:sz w:val="28"/>
          <w:szCs w:val="28"/>
          <w14:ligatures w14:val="none"/>
        </w:rPr>
        <w:t>Вісник</w:t>
      </w:r>
      <w:proofErr w:type="spellEnd"/>
      <w:r w:rsidR="00F96FE5" w:rsidRPr="006508A7">
        <w:rPr>
          <w:rFonts w:ascii="Times New Roman" w:eastAsia="Arimo-Italic" w:hAnsi="Times New Roman" w:cs="Times New Roman"/>
          <w:i/>
          <w:iCs/>
          <w:kern w:val="0"/>
          <w:sz w:val="28"/>
          <w:szCs w:val="28"/>
          <w14:ligatures w14:val="none"/>
        </w:rPr>
        <w:t xml:space="preserve"> </w:t>
      </w:r>
      <w:proofErr w:type="spellStart"/>
      <w:r w:rsidR="00F96FE5" w:rsidRPr="006508A7">
        <w:rPr>
          <w:rFonts w:ascii="Times New Roman" w:eastAsia="Arimo-Italic" w:hAnsi="Times New Roman" w:cs="Times New Roman"/>
          <w:i/>
          <w:iCs/>
          <w:kern w:val="0"/>
          <w:sz w:val="28"/>
          <w:szCs w:val="28"/>
          <w14:ligatures w14:val="none"/>
        </w:rPr>
        <w:t>Національного</w:t>
      </w:r>
      <w:proofErr w:type="spellEnd"/>
      <w:r w:rsidR="00F96FE5" w:rsidRPr="006508A7">
        <w:rPr>
          <w:rFonts w:ascii="Times New Roman" w:eastAsia="Arimo-Italic" w:hAnsi="Times New Roman" w:cs="Times New Roman"/>
          <w:i/>
          <w:iCs/>
          <w:kern w:val="0"/>
          <w:sz w:val="28"/>
          <w:szCs w:val="28"/>
          <w14:ligatures w14:val="none"/>
        </w:rPr>
        <w:t xml:space="preserve"> </w:t>
      </w:r>
      <w:proofErr w:type="spellStart"/>
      <w:r w:rsidR="00F96FE5" w:rsidRPr="006508A7">
        <w:rPr>
          <w:rFonts w:ascii="Times New Roman" w:eastAsia="Arimo-Italic" w:hAnsi="Times New Roman" w:cs="Times New Roman"/>
          <w:i/>
          <w:iCs/>
          <w:kern w:val="0"/>
          <w:sz w:val="28"/>
          <w:szCs w:val="28"/>
          <w14:ligatures w14:val="none"/>
        </w:rPr>
        <w:t>університету</w:t>
      </w:r>
      <w:proofErr w:type="spellEnd"/>
      <w:r w:rsidR="00F96FE5" w:rsidRPr="006508A7">
        <w:rPr>
          <w:rFonts w:ascii="Times New Roman" w:eastAsia="Arimo-Italic" w:hAnsi="Times New Roman" w:cs="Times New Roman"/>
          <w:i/>
          <w:iCs/>
          <w:kern w:val="0"/>
          <w:sz w:val="28"/>
          <w:szCs w:val="28"/>
          <w14:ligatures w14:val="none"/>
        </w:rPr>
        <w:t xml:space="preserve"> оборони </w:t>
      </w:r>
      <w:proofErr w:type="spellStart"/>
      <w:r w:rsidR="00F96FE5" w:rsidRPr="006508A7">
        <w:rPr>
          <w:rFonts w:ascii="Times New Roman" w:eastAsia="Arimo-Italic" w:hAnsi="Times New Roman" w:cs="Times New Roman"/>
          <w:i/>
          <w:iCs/>
          <w:kern w:val="0"/>
          <w:sz w:val="28"/>
          <w:szCs w:val="28"/>
          <w14:ligatures w14:val="none"/>
        </w:rPr>
        <w:t>України</w:t>
      </w:r>
      <w:proofErr w:type="spellEnd"/>
      <w:r w:rsidR="00F96FE5" w:rsidRPr="006508A7">
        <w:rPr>
          <w:rFonts w:ascii="Times New Roman" w:eastAsia="Arimo-Italic" w:hAnsi="Times New Roman" w:cs="Times New Roman"/>
          <w:i/>
          <w:iCs/>
          <w:kern w:val="0"/>
          <w:sz w:val="28"/>
          <w:szCs w:val="28"/>
          <w14:ligatures w14:val="none"/>
        </w:rPr>
        <w:t xml:space="preserve"> </w:t>
      </w:r>
      <w:proofErr w:type="spellStart"/>
      <w:r w:rsidR="00F96FE5" w:rsidRPr="006508A7">
        <w:rPr>
          <w:rFonts w:ascii="Times New Roman" w:eastAsia="Arimo-Italic" w:hAnsi="Times New Roman" w:cs="Times New Roman"/>
          <w:i/>
          <w:iCs/>
          <w:kern w:val="0"/>
          <w:sz w:val="28"/>
          <w:szCs w:val="28"/>
          <w14:ligatures w14:val="none"/>
        </w:rPr>
        <w:t>ім</w:t>
      </w:r>
      <w:proofErr w:type="spellEnd"/>
      <w:r w:rsidR="00F96FE5" w:rsidRPr="006508A7">
        <w:rPr>
          <w:rFonts w:ascii="Times New Roman" w:eastAsia="Arimo-Italic" w:hAnsi="Times New Roman" w:cs="Times New Roman"/>
          <w:i/>
          <w:iCs/>
          <w:kern w:val="0"/>
          <w:sz w:val="28"/>
          <w:szCs w:val="28"/>
          <w14:ligatures w14:val="none"/>
        </w:rPr>
        <w:t xml:space="preserve">. І. </w:t>
      </w:r>
      <w:proofErr w:type="spellStart"/>
      <w:r w:rsidR="00F96FE5" w:rsidRPr="006508A7">
        <w:rPr>
          <w:rFonts w:ascii="Times New Roman" w:eastAsia="Arimo-Italic" w:hAnsi="Times New Roman" w:cs="Times New Roman"/>
          <w:i/>
          <w:iCs/>
          <w:kern w:val="0"/>
          <w:sz w:val="28"/>
          <w:szCs w:val="28"/>
          <w14:ligatures w14:val="none"/>
        </w:rPr>
        <w:t>Черняховського</w:t>
      </w:r>
      <w:proofErr w:type="spellEnd"/>
      <w:r w:rsidR="00F96FE5" w:rsidRPr="006508A7">
        <w:rPr>
          <w:rFonts w:ascii="Times New Roman" w:eastAsia="Arimo" w:hAnsi="Times New Roman" w:cs="Times New Roman"/>
          <w:kern w:val="0"/>
          <w:sz w:val="28"/>
          <w:szCs w:val="28"/>
          <w14:ligatures w14:val="none"/>
        </w:rPr>
        <w:t xml:space="preserve">. 2023. </w:t>
      </w:r>
      <w:r w:rsidR="00F96FE5" w:rsidRPr="006508A7">
        <w:rPr>
          <w:rFonts w:ascii="Times New Roman" w:eastAsia="Arimo" w:hAnsi="Times New Roman" w:cs="Times New Roman"/>
          <w:kern w:val="0"/>
          <w:sz w:val="28"/>
          <w:szCs w:val="28"/>
          <w:lang w:val="uk-UA"/>
          <w14:ligatures w14:val="none"/>
        </w:rPr>
        <w:t>Випуск 48</w:t>
      </w:r>
      <w:r w:rsidR="00F96FE5" w:rsidRPr="006508A7">
        <w:rPr>
          <w:rFonts w:ascii="Times New Roman" w:eastAsia="Arimo" w:hAnsi="Times New Roman" w:cs="Times New Roman"/>
          <w:kern w:val="0"/>
          <w:sz w:val="28"/>
          <w:szCs w:val="28"/>
          <w14:ligatures w14:val="none"/>
        </w:rPr>
        <w:t xml:space="preserve">. С. </w:t>
      </w:r>
      <w:r w:rsidR="00F96FE5" w:rsidRPr="006508A7">
        <w:rPr>
          <w:rFonts w:ascii="Times New Roman" w:eastAsia="Arimo" w:hAnsi="Times New Roman" w:cs="Times New Roman"/>
          <w:kern w:val="0"/>
          <w:sz w:val="28"/>
          <w:szCs w:val="28"/>
          <w:lang w:val="uk-UA"/>
          <w14:ligatures w14:val="none"/>
        </w:rPr>
        <w:t>60-61</w:t>
      </w:r>
    </w:p>
    <w:p w14:paraId="3113C7B0" w14:textId="77777777" w:rsidR="00CC7209" w:rsidRPr="006508A7" w:rsidRDefault="00336780" w:rsidP="00F96FE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mo" w:hAnsi="Times New Roman" w:cs="Times New Roman"/>
          <w:kern w:val="0"/>
          <w:sz w:val="28"/>
          <w:szCs w:val="28"/>
          <w:lang w:val="uk-UA"/>
          <w14:ligatures w14:val="none"/>
        </w:rPr>
      </w:pPr>
      <w:r w:rsidRPr="006508A7">
        <w:rPr>
          <w:rFonts w:ascii="Times New Roman" w:eastAsia="Arimo" w:hAnsi="Times New Roman" w:cs="Times New Roman"/>
          <w:kern w:val="0"/>
          <w:sz w:val="28"/>
          <w:szCs w:val="28"/>
          <w:lang w:val="uk-UA"/>
          <w14:ligatures w14:val="none"/>
        </w:rPr>
        <w:t>12</w:t>
      </w:r>
      <w:r w:rsidR="00F96FE5" w:rsidRPr="006508A7">
        <w:rPr>
          <w:rFonts w:ascii="Times New Roman" w:eastAsia="Arimo" w:hAnsi="Times New Roman" w:cs="Times New Roman"/>
          <w:kern w:val="0"/>
          <w:sz w:val="28"/>
          <w:szCs w:val="28"/>
          <w:lang w:val="uk-UA"/>
          <w14:ligatures w14:val="none"/>
        </w:rPr>
        <w:t xml:space="preserve">. </w:t>
      </w:r>
      <w:r w:rsidR="00CC7209" w:rsidRPr="006508A7">
        <w:rPr>
          <w:rFonts w:ascii="Times New Roman" w:eastAsia="Arimo" w:hAnsi="Times New Roman" w:cs="Times New Roman"/>
          <w:kern w:val="0"/>
          <w:sz w:val="28"/>
          <w:szCs w:val="28"/>
          <w14:ligatures w14:val="none"/>
        </w:rPr>
        <w:t xml:space="preserve">Степанов </w:t>
      </w:r>
      <w:proofErr w:type="gramStart"/>
      <w:r w:rsidR="00CC7209" w:rsidRPr="006508A7">
        <w:rPr>
          <w:rFonts w:ascii="Times New Roman" w:eastAsia="Arimo" w:hAnsi="Times New Roman" w:cs="Times New Roman"/>
          <w:kern w:val="0"/>
          <w:sz w:val="28"/>
          <w:szCs w:val="28"/>
          <w14:ligatures w14:val="none"/>
        </w:rPr>
        <w:t>О.М.</w:t>
      </w:r>
      <w:proofErr w:type="gramEnd"/>
      <w:r w:rsidR="00CC7209" w:rsidRPr="006508A7">
        <w:rPr>
          <w:rFonts w:ascii="Times New Roman" w:eastAsia="Arimo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C7209" w:rsidRPr="006508A7">
        <w:rPr>
          <w:rFonts w:ascii="Times New Roman" w:eastAsia="Arimo" w:hAnsi="Times New Roman" w:cs="Times New Roman"/>
          <w:kern w:val="0"/>
          <w:sz w:val="28"/>
          <w:szCs w:val="28"/>
          <w14:ligatures w14:val="none"/>
        </w:rPr>
        <w:t>Психологічна</w:t>
      </w:r>
      <w:proofErr w:type="spellEnd"/>
      <w:r w:rsidR="00CC7209" w:rsidRPr="006508A7">
        <w:rPr>
          <w:rFonts w:ascii="Times New Roman" w:eastAsia="Arimo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C7209" w:rsidRPr="006508A7">
        <w:rPr>
          <w:rFonts w:ascii="Times New Roman" w:eastAsia="Arimo" w:hAnsi="Times New Roman" w:cs="Times New Roman"/>
          <w:kern w:val="0"/>
          <w:sz w:val="28"/>
          <w:szCs w:val="28"/>
          <w14:ligatures w14:val="none"/>
        </w:rPr>
        <w:t>енциклопедія</w:t>
      </w:r>
      <w:proofErr w:type="spellEnd"/>
      <w:r w:rsidR="00CC7209" w:rsidRPr="006508A7">
        <w:rPr>
          <w:rFonts w:ascii="Times New Roman" w:eastAsia="Arimo" w:hAnsi="Times New Roman" w:cs="Times New Roman"/>
          <w:kern w:val="0"/>
          <w:sz w:val="28"/>
          <w:szCs w:val="28"/>
          <w14:ligatures w14:val="none"/>
        </w:rPr>
        <w:t xml:space="preserve"> / авт.-</w:t>
      </w:r>
      <w:proofErr w:type="spellStart"/>
      <w:r w:rsidR="00CC7209" w:rsidRPr="006508A7">
        <w:rPr>
          <w:rFonts w:ascii="Times New Roman" w:eastAsia="Arimo" w:hAnsi="Times New Roman" w:cs="Times New Roman"/>
          <w:kern w:val="0"/>
          <w:sz w:val="28"/>
          <w:szCs w:val="28"/>
          <w14:ligatures w14:val="none"/>
        </w:rPr>
        <w:t>упоряд</w:t>
      </w:r>
      <w:proofErr w:type="spellEnd"/>
      <w:r w:rsidR="00CC7209" w:rsidRPr="006508A7">
        <w:rPr>
          <w:rFonts w:ascii="Times New Roman" w:eastAsia="Arimo" w:hAnsi="Times New Roman" w:cs="Times New Roman"/>
          <w:kern w:val="0"/>
          <w:sz w:val="28"/>
          <w:szCs w:val="28"/>
          <w14:ligatures w14:val="none"/>
        </w:rPr>
        <w:t xml:space="preserve">. О.М. Степанов. </w:t>
      </w:r>
      <w:proofErr w:type="spellStart"/>
      <w:proofErr w:type="gramStart"/>
      <w:r w:rsidR="00CC7209" w:rsidRPr="006508A7">
        <w:rPr>
          <w:rFonts w:ascii="Times New Roman" w:eastAsia="Arimo" w:hAnsi="Times New Roman" w:cs="Times New Roman"/>
          <w:kern w:val="0"/>
          <w:sz w:val="28"/>
          <w:szCs w:val="28"/>
          <w14:ligatures w14:val="none"/>
        </w:rPr>
        <w:t>Київ</w:t>
      </w:r>
      <w:proofErr w:type="spellEnd"/>
      <w:r w:rsidR="00CC7209" w:rsidRPr="006508A7">
        <w:rPr>
          <w:rFonts w:ascii="Times New Roman" w:eastAsia="Arimo" w:hAnsi="Times New Roman" w:cs="Times New Roman"/>
          <w:kern w:val="0"/>
          <w:sz w:val="28"/>
          <w:szCs w:val="28"/>
          <w14:ligatures w14:val="none"/>
        </w:rPr>
        <w:t xml:space="preserve"> :</w:t>
      </w:r>
      <w:proofErr w:type="gramEnd"/>
      <w:r w:rsidR="00CC7209" w:rsidRPr="006508A7">
        <w:rPr>
          <w:rFonts w:ascii="Times New Roman" w:eastAsia="Arimo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C7209" w:rsidRPr="006508A7">
        <w:rPr>
          <w:rFonts w:ascii="Times New Roman" w:eastAsia="Arimo" w:hAnsi="Times New Roman" w:cs="Times New Roman"/>
          <w:kern w:val="0"/>
          <w:sz w:val="28"/>
          <w:szCs w:val="28"/>
          <w14:ligatures w14:val="none"/>
        </w:rPr>
        <w:t>Академвидав</w:t>
      </w:r>
      <w:proofErr w:type="spellEnd"/>
      <w:r w:rsidR="00F96FE5" w:rsidRPr="006508A7">
        <w:rPr>
          <w:rFonts w:ascii="Times New Roman" w:eastAsia="Arimo" w:hAnsi="Times New Roman" w:cs="Times New Roman"/>
          <w:kern w:val="0"/>
          <w:sz w:val="28"/>
          <w:szCs w:val="28"/>
          <w14:ligatures w14:val="none"/>
        </w:rPr>
        <w:t>,</w:t>
      </w:r>
      <w:r w:rsidR="00F96FE5" w:rsidRPr="006508A7">
        <w:rPr>
          <w:rFonts w:ascii="Times New Roman" w:eastAsia="Arimo" w:hAnsi="Times New Roman" w:cs="Times New Roman"/>
          <w:kern w:val="0"/>
          <w:sz w:val="28"/>
          <w:szCs w:val="28"/>
          <w:lang w:val="uk-UA"/>
          <w14:ligatures w14:val="none"/>
        </w:rPr>
        <w:t xml:space="preserve"> </w:t>
      </w:r>
      <w:r w:rsidR="00CC7209" w:rsidRPr="006508A7">
        <w:rPr>
          <w:rFonts w:ascii="Times New Roman" w:eastAsia="Arimo" w:hAnsi="Times New Roman" w:cs="Times New Roman"/>
          <w:kern w:val="0"/>
          <w:sz w:val="28"/>
          <w:szCs w:val="28"/>
          <w14:ligatures w14:val="none"/>
        </w:rPr>
        <w:t>2006. 424 с.</w:t>
      </w:r>
    </w:p>
    <w:p w14:paraId="5EE06947" w14:textId="77777777" w:rsidR="006E2249" w:rsidRPr="006508A7" w:rsidRDefault="006E2249" w:rsidP="00F96FE5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233A76D" w14:textId="77777777" w:rsidR="000C522F" w:rsidRPr="006508A7" w:rsidRDefault="000C522F" w:rsidP="006566BB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  <w:r w:rsidRPr="006508A7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Оприлюднення результатів наукового дослідження</w:t>
      </w:r>
      <w:r w:rsidRPr="006508A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(</w:t>
      </w:r>
      <w:r w:rsidRPr="006508A7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тези).</w:t>
      </w:r>
    </w:p>
    <w:p w14:paraId="72AAEA3E" w14:textId="77777777" w:rsidR="00B954FC" w:rsidRPr="006508A7" w:rsidRDefault="000C522F" w:rsidP="00B954FC">
      <w:pPr>
        <w:autoSpaceDE w:val="0"/>
        <w:autoSpaceDN w:val="0"/>
        <w:adjustRightInd w:val="0"/>
        <w:spacing w:after="0" w:line="360" w:lineRule="auto"/>
        <w:jc w:val="both"/>
        <w:rPr>
          <w:rFonts w:eastAsia="TimesNewRomanPSMT" w:cs="TimesNewRomanPSMT"/>
          <w:kern w:val="0"/>
          <w:sz w:val="28"/>
          <w:szCs w:val="28"/>
          <w:lang w:val="uk-UA"/>
          <w14:ligatures w14:val="none"/>
        </w:rPr>
      </w:pPr>
      <w:r w:rsidRPr="006508A7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Вступ</w:t>
      </w:r>
      <w:r w:rsidRPr="006508A7">
        <w:rPr>
          <w:rFonts w:ascii="TimesNewRomanPSMT" w:eastAsia="TimesNewRomanPSMT" w:cs="TimesNewRomanPSMT" w:hint="eastAsia"/>
          <w:kern w:val="0"/>
          <w:sz w:val="28"/>
          <w:szCs w:val="28"/>
          <w14:ligatures w14:val="none"/>
        </w:rPr>
        <w:t xml:space="preserve"> </w:t>
      </w:r>
    </w:p>
    <w:p w14:paraId="21E95113" w14:textId="77777777" w:rsidR="000C522F" w:rsidRPr="006508A7" w:rsidRDefault="000C522F" w:rsidP="00B954F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</w:pP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Під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час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війни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в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Україні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проблема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стресостійкості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військовослужбовців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все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частіше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стає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предметом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дослідження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у</w:t>
      </w:r>
      <w:r w:rsidR="00B954FC"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психологічній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науці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та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практиці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. Служба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військовослужбовців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відбувається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у</w:t>
      </w:r>
      <w:r w:rsidR="00B954FC"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екстремальній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обстановці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детермінованої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впливом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великого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різноманіття</w:t>
      </w:r>
      <w:proofErr w:type="spellEnd"/>
      <w:r w:rsidR="00B954FC"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чинників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різного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характеру: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від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соціально-психологічних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до природно-</w:t>
      </w:r>
      <w:r w:rsidR="00B954FC"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кліматичних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і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фізичних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. Комплекс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психогенних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та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фізичних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факторів</w:t>
      </w:r>
      <w:proofErr w:type="spellEnd"/>
      <w:r w:rsidR="00B954FC"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 xml:space="preserve"> </w:t>
      </w:r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негативно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впливає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на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психічний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статус, стан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фізіологічних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функцій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та</w:t>
      </w:r>
      <w:r w:rsidR="00B954FC"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професійну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працездатність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військовослужбовців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.</w:t>
      </w:r>
      <w:r w:rsidR="00B954FC"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 xml:space="preserve"> </w:t>
      </w:r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>Особливості цієї діяльності вимагають від фахівців високої відповідальності та розвинених професійних навичок. Робота військовослужбовців</w:t>
      </w:r>
      <w:r w:rsidR="00B954FC"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пов'язана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з великими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фізичними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та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нервово-емоційними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навантаженнями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.</w:t>
      </w:r>
      <w:r w:rsidR="00B954FC"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 xml:space="preserve"> </w:t>
      </w:r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Вона часто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ускладнена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впливом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численних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несприятливих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та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небезпечних</w:t>
      </w:r>
      <w:proofErr w:type="spellEnd"/>
      <w:r w:rsidR="00B954FC"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факторів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навколишнього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середовища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.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Успішність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її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виконання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залежить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не</w:t>
      </w:r>
      <w:r w:rsidR="00B954FC"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тільки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від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загальної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та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спеціальної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підготовки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людини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, а й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від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ступеня</w:t>
      </w:r>
      <w:proofErr w:type="spellEnd"/>
      <w:r w:rsidR="00B954FC"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розвитку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низки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неспецифічних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психологічних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і психо-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фізіологічних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якостей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.</w:t>
      </w:r>
      <w:r w:rsidR="00B954FC"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 xml:space="preserve"> </w:t>
      </w:r>
      <w:r w:rsidRPr="00826118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 xml:space="preserve">До них належить індивідуально-особистісні особливості, </w:t>
      </w:r>
      <w:r w:rsidR="003D1538"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>зокрема, темперамент</w:t>
      </w:r>
      <w:r w:rsidRPr="00826118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>. Ці якості значною мірою, а часто й вирішальним чином</w:t>
      </w:r>
      <w:r w:rsidR="00B954FC"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 xml:space="preserve"> </w:t>
      </w:r>
      <w:r w:rsidRPr="00826118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>визначають здатність військовослужбовця до оволодіння відповідними</w:t>
      </w:r>
      <w:r w:rsidR="00B954FC"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 xml:space="preserve"> </w:t>
      </w:r>
      <w:r w:rsidRPr="00826118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 xml:space="preserve">навичками, його навчання та професійну працездатність загалом.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Їх</w:t>
      </w:r>
      <w:proofErr w:type="spellEnd"/>
      <w:r w:rsidR="00B954FC"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недостатня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виразність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може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бути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непомітною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у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повсякденному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житті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, в</w:t>
      </w:r>
      <w:r w:rsidR="00B954FC"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екстремальних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ситуаціях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може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проявитися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несподівано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і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яскраво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внаслідок</w:t>
      </w:r>
      <w:proofErr w:type="spellEnd"/>
      <w:r w:rsidR="00B954FC"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чого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знизиться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ефективність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lastRenderedPageBreak/>
        <w:t>праці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, а також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може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стати причиною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важких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за</w:t>
      </w:r>
      <w:r w:rsidR="00B954FC"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своїми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наслідками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помилок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і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зривів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.</w:t>
      </w:r>
    </w:p>
    <w:p w14:paraId="0ED805D2" w14:textId="77777777" w:rsidR="000C522F" w:rsidRPr="006508A7" w:rsidRDefault="000C522F" w:rsidP="00B954F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</w:pPr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Як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відомо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військовослужбовці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які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прямують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до зон особливого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ризику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,</w:t>
      </w:r>
      <w:r w:rsidR="00B954FC"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відчувають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особливий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вид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стрес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-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бойовий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стрес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.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Під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бойовим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стресом</w:t>
      </w:r>
      <w:proofErr w:type="spellEnd"/>
      <w:r w:rsidR="00B954FC"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розуміють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адаптаційний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процес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людського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організму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gram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за умов</w:t>
      </w:r>
      <w:proofErr w:type="gram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бойової</w:t>
      </w:r>
      <w:proofErr w:type="spellEnd"/>
      <w:r w:rsidR="00B954FC"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 xml:space="preserve"> </w:t>
      </w:r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обстановки.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Бойовий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стрес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gram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у зонах</w:t>
      </w:r>
      <w:proofErr w:type="gram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воєнних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дій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зазнають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усі</w:t>
      </w:r>
      <w:proofErr w:type="spellEnd"/>
      <w:r w:rsidR="00B954FC"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військовослужбовці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.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Стрес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виникає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до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дії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життєво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загрозливих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факторів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і</w:t>
      </w:r>
    </w:p>
    <w:p w14:paraId="1063FA72" w14:textId="77777777" w:rsidR="000C522F" w:rsidRPr="006508A7" w:rsidRDefault="000C522F" w:rsidP="00B954F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припиняється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лише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після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виходу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із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цієї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зони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. У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військовослужбовців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що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у</w:t>
      </w:r>
    </w:p>
    <w:p w14:paraId="668BA0E2" w14:textId="77777777" w:rsidR="000C522F" w:rsidRPr="006508A7" w:rsidRDefault="000C522F" w:rsidP="00B954F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</w:pPr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зонах особливого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ризику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, у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відповідь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на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дію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стресорних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чинників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відбувається</w:t>
      </w:r>
      <w:proofErr w:type="spellEnd"/>
      <w:r w:rsidR="00B954FC"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формування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нових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емоційно-поведінкових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навичок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і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стереотипів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поведінки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,</w:t>
      </w:r>
      <w:r w:rsidR="00B954FC"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які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є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значущими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для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збереження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життя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. </w:t>
      </w:r>
    </w:p>
    <w:p w14:paraId="15A7E428" w14:textId="77777777" w:rsidR="003D1538" w:rsidRPr="006508A7" w:rsidRDefault="000C522F" w:rsidP="007A5732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6508A7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Мета дослідження</w:t>
      </w:r>
      <w:r w:rsidRPr="006508A7"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  <w:t xml:space="preserve"> Розробити план заходів щодо підвищення </w:t>
      </w:r>
      <w:proofErr w:type="spellStart"/>
      <w:r w:rsidRPr="006508A7"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  <w:t>стресостійкості</w:t>
      </w:r>
      <w:proofErr w:type="spellEnd"/>
      <w:r w:rsidRPr="006508A7"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  <w:t xml:space="preserve"> військовослужбовців.</w:t>
      </w:r>
    </w:p>
    <w:p w14:paraId="64E89524" w14:textId="77777777" w:rsidR="000C522F" w:rsidRPr="006508A7" w:rsidRDefault="007A5732" w:rsidP="000C522F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6508A7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Взаємозв’язок</w:t>
      </w:r>
      <w:r w:rsidR="003D1538" w:rsidRPr="006508A7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між темпераментом та </w:t>
      </w:r>
      <w:proofErr w:type="spellStart"/>
      <w:r w:rsidR="003D1538" w:rsidRPr="006508A7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стресостійкістю</w:t>
      </w:r>
      <w:proofErr w:type="spellEnd"/>
      <w:r w:rsidR="003D1538" w:rsidRPr="006508A7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.</w:t>
      </w:r>
    </w:p>
    <w:p w14:paraId="49AE7246" w14:textId="77777777" w:rsidR="000C522F" w:rsidRPr="006508A7" w:rsidRDefault="000C522F" w:rsidP="00B954FC">
      <w:pPr>
        <w:shd w:val="clear" w:color="auto" w:fill="FFFFFF"/>
        <w:spacing w:before="150" w:after="15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Екстремальні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або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стресові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ситуації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–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це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сукупність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умов і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обставин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що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виходять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за рамки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звичайних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Вони “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жадають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”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від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людини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мобілізації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психічних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і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фізичних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ресурсів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Сигнали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погрози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приводять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до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зростання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активності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людини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і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якщо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ця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активність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не приносить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очікуваного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поліпшення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положення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нас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поглинають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негативні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емоції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різної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сили. Роль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емоцій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B954FC"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</w:t>
      </w:r>
      <w:proofErr w:type="spellStart"/>
      <w:r w:rsidR="00B954FC"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екстремальній</w:t>
      </w:r>
      <w:proofErr w:type="spellEnd"/>
      <w:r w:rsidR="00B954FC"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="00B954FC"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ситуації</w:t>
      </w:r>
      <w:proofErr w:type="spellEnd"/>
      <w:r w:rsidR="00B954FC"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="00B954FC"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різна</w:t>
      </w:r>
      <w:proofErr w:type="spellEnd"/>
      <w:r w:rsidR="00B954FC"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="00B954FC" w:rsidRPr="006508A7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</w:t>
      </w:r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Як правило, на кожну стресову ситуацію є причина, але її екстремальність у значній мірі виз</w:t>
      </w:r>
      <w:r w:rsidR="00B954FC" w:rsidRPr="006508A7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начається певними складовими: </w:t>
      </w:r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об'єктивної погрози може і не бути, але ми помилково спр</w:t>
      </w:r>
      <w:r w:rsidR="00B954FC" w:rsidRPr="006508A7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иймаємо ситуацію як стресову; </w:t>
      </w:r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ми можемо усвідомити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стресовість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ситуації, але оцінити її як незначущу, що саме по собі вже є трагічною помилкою і може привести</w:t>
      </w:r>
      <w:r w:rsidR="00B954FC" w:rsidRPr="006508A7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до непередбачених наслідків;</w:t>
      </w:r>
      <w:r w:rsidR="00B954FC" w:rsidRPr="006508A7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br/>
      </w:r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опинившись у стресовій ситуації і не знаходячи виходу з неї, утративши віру в можливість її вирішення, ми тікаємо від реальності за допомогою активізації механ</w:t>
      </w:r>
      <w:r w:rsidR="00B954FC" w:rsidRPr="006508A7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ізмів психологічного захисту; </w:t>
      </w:r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ситуація може бути об'єктивно екстремальною, але наявність знань і досвіду дозволяє нам переборювати її без значної мобілізації своїх ресурсів.</w:t>
      </w:r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br/>
      </w:r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Для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психічної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напруженості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властивий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високий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рівень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активності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і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вагомі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витрати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нервово-психічної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енергії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Рівні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психічної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напруженості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 людей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можуть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бути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різними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що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пов’язано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з темпераментом, тому і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реакція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екстремальні</w:t>
      </w:r>
      <w:proofErr w:type="spellEnd"/>
      <w:proofErr w:type="gram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/ </w:t>
      </w:r>
      <w:r w:rsidR="00D25F71" w:rsidRPr="006508A7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стресові</w:t>
      </w:r>
      <w:proofErr w:type="spellEnd"/>
      <w:proofErr w:type="gramEnd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ситуації</w:t>
      </w:r>
      <w:proofErr w:type="spellEnd"/>
      <w:r w:rsidRPr="006508A7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6508A7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відрізняється</w:t>
      </w:r>
      <w:proofErr w:type="spellEnd"/>
      <w:r w:rsidRPr="006508A7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:</w:t>
      </w:r>
      <w:r w:rsidRPr="006508A7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br/>
      </w:r>
      <w:r w:rsidRPr="006508A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Холерик</w:t>
      </w:r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 xml:space="preserve">У холерика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реактивність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явно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переважає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над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активністю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тому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він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неприборканий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нест</w:t>
      </w:r>
      <w:r w:rsidR="00D25F71"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риманий</w:t>
      </w:r>
      <w:proofErr w:type="spellEnd"/>
      <w:r w:rsidR="00D25F71"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="00D25F71"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запальний</w:t>
      </w:r>
      <w:proofErr w:type="spellEnd"/>
      <w:r w:rsidR="00D25F71"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="00D25F71"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агресивний</w:t>
      </w:r>
      <w:proofErr w:type="spellEnd"/>
      <w:r w:rsidR="00D25F71"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="00D25F71" w:rsidRPr="006508A7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</w:t>
      </w:r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У визначеній екстремальній ситуації холерик або почне влаштовувати паніку, або візьме на себе відповідальність, виявить себе в бурхливій діяльності, що може виявитися як корисною, так і аб</w:t>
      </w:r>
      <w:r w:rsidR="00D25F71" w:rsidRPr="006508A7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солютно марною для навколишніх.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Йому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буде нелегко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справитися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з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покладеною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 себе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відповідальністю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бо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холериків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відрізняє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така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властивість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темпераменту як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ригідність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–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негнучкість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пристосування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до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зовнішніх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умов. У той же час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людина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холеричного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темпераменту при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вдалому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збігу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</w:t>
      </w:r>
      <w:r w:rsidR="00D25F71"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бставин</w:t>
      </w:r>
      <w:proofErr w:type="spellEnd"/>
      <w:r w:rsidR="00D25F71"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="00D25F71"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здатна</w:t>
      </w:r>
      <w:proofErr w:type="spellEnd"/>
      <w:r w:rsidR="00D25F71"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="00D25F71"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проявляти</w:t>
      </w:r>
      <w:proofErr w:type="spellEnd"/>
      <w:r w:rsidR="00D25F71"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велику</w:t>
      </w:r>
      <w:r w:rsidR="00D25F71" w:rsidRPr="006508A7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</w:t>
      </w:r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силу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волі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Pr="006508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proofErr w:type="spellStart"/>
      <w:r w:rsidRPr="006508A7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  <w:t>Сангвінік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br/>
        <w:t xml:space="preserve">Також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відрізняється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великою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рухливістю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,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однак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людина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легше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пристосовується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до умов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життя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,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що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змінюються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.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Сенситивність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у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нього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незначна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, тому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відволікаючі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фактори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діяльності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не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завжди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негат</w:t>
      </w:r>
      <w:r w:rsidR="006566BB"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ивно </w:t>
      </w:r>
      <w:proofErr w:type="spellStart"/>
      <w:r w:rsidR="006566BB"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впливають</w:t>
      </w:r>
      <w:proofErr w:type="spellEnd"/>
      <w:r w:rsidR="006566BB"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на </w:t>
      </w:r>
      <w:proofErr w:type="spellStart"/>
      <w:r w:rsidR="006566BB"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його</w:t>
      </w:r>
      <w:proofErr w:type="spellEnd"/>
      <w:r w:rsidR="006566BB"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</w:t>
      </w:r>
      <w:proofErr w:type="spellStart"/>
      <w:r w:rsidR="006566BB"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реакцію</w:t>
      </w:r>
      <w:proofErr w:type="spellEnd"/>
      <w:r w:rsidR="006566BB"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.</w:t>
      </w:r>
      <w:r w:rsidR="006566BB" w:rsidRPr="006508A7">
        <w:rPr>
          <w:rFonts w:ascii="Times New Roman" w:eastAsia="Times New Roman" w:hAnsi="Times New Roman" w:cs="Times New Roman"/>
          <w:kern w:val="0"/>
          <w:sz w:val="28"/>
          <w:szCs w:val="24"/>
          <w:lang w:val="uk-UA" w:eastAsia="ru-RU"/>
          <w14:ligatures w14:val="none"/>
        </w:rPr>
        <w:t xml:space="preserve"> </w:t>
      </w:r>
      <w:r w:rsidRPr="00826118">
        <w:rPr>
          <w:rFonts w:ascii="Times New Roman" w:eastAsia="Times New Roman" w:hAnsi="Times New Roman" w:cs="Times New Roman"/>
          <w:kern w:val="0"/>
          <w:sz w:val="28"/>
          <w:szCs w:val="24"/>
          <w:lang w:val="uk-UA" w:eastAsia="ru-RU"/>
          <w14:ligatures w14:val="none"/>
        </w:rPr>
        <w:t>Їм властива значна резистентність – можливість чи</w:t>
      </w:r>
      <w:r w:rsidR="00D25F71" w:rsidRPr="00826118">
        <w:rPr>
          <w:rFonts w:ascii="Times New Roman" w:eastAsia="Times New Roman" w:hAnsi="Times New Roman" w:cs="Times New Roman"/>
          <w:kern w:val="0"/>
          <w:sz w:val="28"/>
          <w:szCs w:val="24"/>
          <w:lang w:val="uk-UA" w:eastAsia="ru-RU"/>
          <w14:ligatures w14:val="none"/>
        </w:rPr>
        <w:t>нити опір несприятливим умовам.</w:t>
      </w:r>
      <w:r w:rsidR="00D25F71" w:rsidRPr="006508A7">
        <w:rPr>
          <w:rFonts w:ascii="Times New Roman" w:eastAsia="Times New Roman" w:hAnsi="Times New Roman" w:cs="Times New Roman"/>
          <w:kern w:val="0"/>
          <w:sz w:val="28"/>
          <w:szCs w:val="24"/>
          <w:lang w:val="uk-UA" w:eastAsia="ru-RU"/>
          <w14:ligatures w14:val="none"/>
        </w:rPr>
        <w:t xml:space="preserve"> </w:t>
      </w:r>
      <w:r w:rsidRPr="00826118">
        <w:rPr>
          <w:rFonts w:ascii="Times New Roman" w:eastAsia="Times New Roman" w:hAnsi="Times New Roman" w:cs="Times New Roman"/>
          <w:kern w:val="0"/>
          <w:sz w:val="28"/>
          <w:szCs w:val="24"/>
          <w:lang w:val="uk-UA" w:eastAsia="ru-RU"/>
          <w14:ligatures w14:val="none"/>
        </w:rPr>
        <w:t xml:space="preserve">Здатний швидко зосередитися, дисциплінований, при бажанні може стримувати прояв своїх почуттів і мимовільні реакції.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Йому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притаманні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швидкі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рухи,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гнучкість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розуму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,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спритність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,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швидкий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темп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мови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, </w:t>
      </w:r>
      <w:proofErr w:type="spellStart"/>
      <w:r w:rsidR="00D25F71"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швидке</w:t>
      </w:r>
      <w:proofErr w:type="spellEnd"/>
      <w:r w:rsidR="00D25F71"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</w:t>
      </w:r>
      <w:proofErr w:type="spellStart"/>
      <w:r w:rsidR="00D25F71"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включення</w:t>
      </w:r>
      <w:proofErr w:type="spellEnd"/>
      <w:r w:rsidR="00D25F71"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у </w:t>
      </w:r>
      <w:proofErr w:type="spellStart"/>
      <w:r w:rsidR="00D25F71"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нову</w:t>
      </w:r>
      <w:proofErr w:type="spellEnd"/>
      <w:r w:rsidR="00D25F71"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роботу.</w:t>
      </w:r>
      <w:r w:rsidR="00D25F71" w:rsidRPr="006508A7">
        <w:rPr>
          <w:rFonts w:ascii="Times New Roman" w:eastAsia="Times New Roman" w:hAnsi="Times New Roman" w:cs="Times New Roman"/>
          <w:kern w:val="0"/>
          <w:sz w:val="28"/>
          <w:szCs w:val="24"/>
          <w:lang w:val="uk-UA" w:eastAsia="ru-RU"/>
          <w14:ligatures w14:val="none"/>
        </w:rPr>
        <w:t xml:space="preserve"> </w:t>
      </w:r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У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випадку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стресової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ситуації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така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особа буде в силах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швидко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оцінити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масштаб і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серйозність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того,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що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відбувається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,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зважити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всі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«за» і «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проти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»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можливих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рішень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проблеми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і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зможе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прийняти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правильне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.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Сангвінік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швидко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реагує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на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навколишні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події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,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неприємності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переживає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легко.</w:t>
      </w:r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br/>
      </w:r>
      <w:r w:rsidRPr="006508A7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  <w:t>Флегматик</w:t>
      </w:r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br/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Такі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особи не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відрізняються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ініціативністю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, тому часто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мають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потребу в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lastRenderedPageBreak/>
        <w:t>керівництві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при будь-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якому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виді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діяльності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. Вони не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спритні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,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перебудовують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навички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і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звички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. Флегматик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може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стримувати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свої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імпульси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, не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відволікатися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при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впливі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подразників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. У той же час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інертність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психічних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процесів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позначається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н</w:t>
      </w:r>
      <w:r w:rsidR="00084C9B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а </w:t>
      </w:r>
      <w:proofErr w:type="spellStart"/>
      <w:r w:rsidR="00084C9B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недостатній</w:t>
      </w:r>
      <w:proofErr w:type="spellEnd"/>
      <w:r w:rsidR="00084C9B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</w:t>
      </w:r>
      <w:proofErr w:type="spellStart"/>
      <w:r w:rsidR="00084C9B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гнучкості</w:t>
      </w:r>
      <w:proofErr w:type="spellEnd"/>
      <w:r w:rsidR="00084C9B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в </w:t>
      </w:r>
      <w:proofErr w:type="spellStart"/>
      <w:r w:rsidR="00084C9B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діях</w:t>
      </w:r>
      <w:proofErr w:type="spellEnd"/>
      <w:r w:rsidR="00084C9B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.</w:t>
      </w:r>
      <w:r w:rsidR="00084C9B">
        <w:rPr>
          <w:rFonts w:ascii="Times New Roman" w:eastAsia="Times New Roman" w:hAnsi="Times New Roman" w:cs="Times New Roman"/>
          <w:kern w:val="0"/>
          <w:sz w:val="28"/>
          <w:szCs w:val="24"/>
          <w:lang w:val="uk-UA" w:eastAsia="ru-RU"/>
          <w14:ligatures w14:val="none"/>
        </w:rPr>
        <w:t xml:space="preserve"> </w:t>
      </w:r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В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екстреній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ситуації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флегматик не стане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наводити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паніку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,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істерити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.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Він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спостерігатиме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за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тим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,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хто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і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що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робить,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обере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для себе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потрібний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варіант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і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почне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діяти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.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Навіть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при великих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неприємностях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зберігає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спокій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,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відрізняється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терплячістю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,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витримкою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,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самовладанням</w:t>
      </w:r>
      <w:proofErr w:type="spellEnd"/>
      <w:r w:rsidRPr="006508A7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.</w:t>
      </w:r>
    </w:p>
    <w:p w14:paraId="4462CC5C" w14:textId="77777777" w:rsidR="000C522F" w:rsidRPr="006508A7" w:rsidRDefault="000C522F" w:rsidP="00D25F71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proofErr w:type="spellStart"/>
      <w:r w:rsidRPr="006508A7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  <w:t>Меланхолік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br/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Це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людина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з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високою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чутливістю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і малою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реактивністю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.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Підвищена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чутливість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при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великій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інертності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призводить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до того,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що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незначний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привід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може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викликати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в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нього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сльози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.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Меланхоліки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невпевнені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у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собі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,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боязкі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, а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найменші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труднощі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змушують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їх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опускати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руки. Вони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неенергійні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і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ненаполегливі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, легко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стомлюються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і мало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працюють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,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болісно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реагують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на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раптове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ускладнення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ситуації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,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відчувають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сильний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страх у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небезпечних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ситуаціях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, часто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почу</w:t>
      </w:r>
      <w:r w:rsidR="00084C9B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вають</w:t>
      </w:r>
      <w:proofErr w:type="spellEnd"/>
      <w:r w:rsidR="00084C9B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себе </w:t>
      </w:r>
      <w:proofErr w:type="spellStart"/>
      <w:r w:rsidR="00084C9B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непевно</w:t>
      </w:r>
      <w:proofErr w:type="spellEnd"/>
      <w:r w:rsidR="00084C9B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.</w:t>
      </w:r>
      <w:r w:rsidR="00084C9B">
        <w:rPr>
          <w:rFonts w:ascii="Times New Roman" w:eastAsia="Times New Roman" w:hAnsi="Times New Roman" w:cs="Times New Roman"/>
          <w:kern w:val="0"/>
          <w:sz w:val="28"/>
          <w:szCs w:val="24"/>
          <w:lang w:val="uk-UA"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Меланхоліки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часто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здаються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навіть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перед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несуттєвими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проблемами, тому в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складній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ситуації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,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що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вимагає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найшвидшого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рішення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, вони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можуть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нічого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не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робити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, і з боку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може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здаватися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,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що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вони до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усьому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</w:t>
      </w:r>
      <w:proofErr w:type="spellStart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байдужі</w:t>
      </w:r>
      <w:proofErr w:type="spellEnd"/>
      <w:r w:rsidRPr="006508A7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.</w:t>
      </w:r>
    </w:p>
    <w:p w14:paraId="1D46B29A" w14:textId="77777777" w:rsidR="006E2249" w:rsidRPr="006508A7" w:rsidRDefault="003D1538" w:rsidP="003D153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</w:pPr>
      <w:r w:rsidRPr="006508A7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Результати досліджень</w:t>
      </w:r>
      <w:r w:rsidRPr="006508A7">
        <w:rPr>
          <w:rFonts w:ascii="TimesNewRomanPSMT" w:eastAsia="TimesNewRomanPSMT" w:cs="TimesNewRomanPSMT" w:hint="eastAsia"/>
          <w:kern w:val="0"/>
          <w:sz w:val="28"/>
          <w:szCs w:val="28"/>
          <w:lang w:val="uk-UA"/>
          <w14:ligatures w14:val="none"/>
        </w:rPr>
        <w:t xml:space="preserve"> </w:t>
      </w:r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 xml:space="preserve">Вчені визначають, що високий рівень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>стресостійкості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 xml:space="preserve"> сприяє збереженню психічного здоров’я особистості, забезпечує її психологічне благополуччя і працездатність, соціальну адаптацію, успішну самореалізацію, здатність виконувати професійні завдання в екстремальних ситуаціях. </w:t>
      </w:r>
      <w:r w:rsidRPr="006508A7">
        <w:rPr>
          <w:rFonts w:ascii="Times New Roman" w:hAnsi="Times New Roman" w:cs="Times New Roman"/>
          <w:sz w:val="28"/>
          <w:szCs w:val="28"/>
          <w:lang w:val="uk-UA"/>
        </w:rPr>
        <w:t>Дослідження в військових підрозділах виявили, що багато військовослужбовців стикаються з</w:t>
      </w:r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 xml:space="preserve"> проблемою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>стресостійкості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 xml:space="preserve">. Низький рівень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>стресостійкості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 xml:space="preserve"> зумовлює різноманітні прояви посттравматичних стресових розладів, фізичне, емоційне і психічне виснаження людини, психосоматичні захворювання. </w:t>
      </w:r>
      <w:r w:rsidRPr="006508A7"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необхідно розробляти програми підтримки, які б допомагали військовослужбовцям </w:t>
      </w:r>
      <w:r w:rsidRPr="006508A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зменшити стрес та підвищити рівень </w:t>
      </w:r>
      <w:proofErr w:type="spellStart"/>
      <w:r w:rsidRPr="006508A7">
        <w:rPr>
          <w:rFonts w:ascii="Times New Roman" w:hAnsi="Times New Roman" w:cs="Times New Roman"/>
          <w:sz w:val="28"/>
          <w:szCs w:val="28"/>
          <w:lang w:val="uk-UA"/>
        </w:rPr>
        <w:t>стресостійкості</w:t>
      </w:r>
      <w:proofErr w:type="spellEnd"/>
      <w:r w:rsidRPr="006508A7">
        <w:rPr>
          <w:rFonts w:ascii="Times New Roman" w:hAnsi="Times New Roman" w:cs="Times New Roman"/>
          <w:sz w:val="28"/>
          <w:szCs w:val="28"/>
          <w:lang w:val="uk-UA"/>
        </w:rPr>
        <w:t xml:space="preserve">, незалежно від темпераменту. </w:t>
      </w:r>
    </w:p>
    <w:p w14:paraId="3C3E74DE" w14:textId="77777777" w:rsidR="006E2249" w:rsidRPr="006508A7" w:rsidRDefault="006E2249" w:rsidP="003D1538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31647F5" w14:textId="77777777" w:rsidR="006E2249" w:rsidRPr="006508A7" w:rsidRDefault="00CC7209" w:rsidP="006802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508A7">
        <w:rPr>
          <w:rFonts w:ascii="Times New Roman" w:eastAsia="TimesNewRomanPS-BoldMT" w:hAnsi="Times New Roman" w:cs="Times New Roman"/>
          <w:b/>
          <w:bCs/>
          <w:kern w:val="0"/>
          <w:sz w:val="28"/>
          <w:szCs w:val="28"/>
          <w14:ligatures w14:val="none"/>
        </w:rPr>
        <w:t>Висновки</w:t>
      </w:r>
      <w:proofErr w:type="spellEnd"/>
      <w:r w:rsidRPr="006508A7">
        <w:rPr>
          <w:rFonts w:ascii="Times New Roman" w:eastAsia="TimesNewRomanPS-BoldMT" w:hAnsi="Times New Roman" w:cs="Times New Roman"/>
          <w:b/>
          <w:bCs/>
          <w:kern w:val="0"/>
          <w:sz w:val="28"/>
          <w:szCs w:val="28"/>
          <w14:ligatures w14:val="none"/>
        </w:rPr>
        <w:t xml:space="preserve">. </w:t>
      </w:r>
      <w:r w:rsidR="003D1538" w:rsidRPr="006508A7">
        <w:rPr>
          <w:rFonts w:ascii="Times New Roman" w:hAnsi="Times New Roman" w:cs="Times New Roman"/>
          <w:sz w:val="28"/>
          <w:szCs w:val="28"/>
        </w:rPr>
        <w:t xml:space="preserve">Темперамент </w:t>
      </w:r>
      <w:proofErr w:type="spellStart"/>
      <w:r w:rsidR="003D1538" w:rsidRPr="006508A7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="003D1538" w:rsidRPr="006508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1538" w:rsidRPr="006508A7">
        <w:rPr>
          <w:rFonts w:ascii="Times New Roman" w:hAnsi="Times New Roman" w:cs="Times New Roman"/>
          <w:sz w:val="28"/>
          <w:szCs w:val="28"/>
        </w:rPr>
        <w:t>впливати</w:t>
      </w:r>
      <w:proofErr w:type="spellEnd"/>
      <w:r w:rsidR="003D1538" w:rsidRPr="006508A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3D1538" w:rsidRPr="006508A7">
        <w:rPr>
          <w:rFonts w:ascii="Times New Roman" w:hAnsi="Times New Roman" w:cs="Times New Roman"/>
          <w:sz w:val="28"/>
          <w:szCs w:val="28"/>
        </w:rPr>
        <w:t>стресостійкість</w:t>
      </w:r>
      <w:proofErr w:type="spellEnd"/>
      <w:r w:rsidR="003D1538" w:rsidRPr="006508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1538" w:rsidRPr="006508A7">
        <w:rPr>
          <w:rFonts w:ascii="Times New Roman" w:hAnsi="Times New Roman" w:cs="Times New Roman"/>
          <w:sz w:val="28"/>
          <w:szCs w:val="28"/>
        </w:rPr>
        <w:t>особистості</w:t>
      </w:r>
      <w:proofErr w:type="spellEnd"/>
      <w:r w:rsidR="003D1538" w:rsidRPr="006508A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3D1538" w:rsidRPr="006508A7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="003D1538" w:rsidRPr="006508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1538" w:rsidRPr="006508A7">
        <w:rPr>
          <w:rFonts w:ascii="Times New Roman" w:hAnsi="Times New Roman" w:cs="Times New Roman"/>
          <w:sz w:val="28"/>
          <w:szCs w:val="28"/>
        </w:rPr>
        <w:t>рівнях</w:t>
      </w:r>
      <w:proofErr w:type="spellEnd"/>
      <w:r w:rsidR="003D1538" w:rsidRPr="006508A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3D1538" w:rsidRPr="006508A7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="003D1538" w:rsidRPr="006508A7">
        <w:rPr>
          <w:rFonts w:ascii="Times New Roman" w:hAnsi="Times New Roman" w:cs="Times New Roman"/>
          <w:sz w:val="28"/>
          <w:szCs w:val="28"/>
        </w:rPr>
        <w:t xml:space="preserve">, люди з </w:t>
      </w:r>
      <w:proofErr w:type="spellStart"/>
      <w:r w:rsidR="003D1538" w:rsidRPr="006508A7">
        <w:rPr>
          <w:rFonts w:ascii="Times New Roman" w:hAnsi="Times New Roman" w:cs="Times New Roman"/>
          <w:sz w:val="28"/>
          <w:szCs w:val="28"/>
        </w:rPr>
        <w:t>різними</w:t>
      </w:r>
      <w:proofErr w:type="spellEnd"/>
      <w:r w:rsidR="003D1538" w:rsidRPr="006508A7">
        <w:rPr>
          <w:rFonts w:ascii="Times New Roman" w:hAnsi="Times New Roman" w:cs="Times New Roman"/>
          <w:sz w:val="28"/>
          <w:szCs w:val="28"/>
        </w:rPr>
        <w:t xml:space="preserve"> типами темпераменту </w:t>
      </w:r>
      <w:proofErr w:type="spellStart"/>
      <w:r w:rsidR="003D1538" w:rsidRPr="006508A7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="003D1538" w:rsidRPr="006508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1538" w:rsidRPr="006508A7">
        <w:rPr>
          <w:rFonts w:ascii="Times New Roman" w:hAnsi="Times New Roman" w:cs="Times New Roman"/>
          <w:sz w:val="28"/>
          <w:szCs w:val="28"/>
        </w:rPr>
        <w:t>реагувати</w:t>
      </w:r>
      <w:proofErr w:type="spellEnd"/>
      <w:r w:rsidR="003D1538" w:rsidRPr="006508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1538" w:rsidRPr="006508A7">
        <w:rPr>
          <w:rFonts w:ascii="Times New Roman" w:hAnsi="Times New Roman" w:cs="Times New Roman"/>
          <w:sz w:val="28"/>
          <w:szCs w:val="28"/>
        </w:rPr>
        <w:t>по-різному</w:t>
      </w:r>
      <w:proofErr w:type="spellEnd"/>
      <w:r w:rsidR="003D1538" w:rsidRPr="006508A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3D1538" w:rsidRPr="006508A7">
        <w:rPr>
          <w:rFonts w:ascii="Times New Roman" w:hAnsi="Times New Roman" w:cs="Times New Roman"/>
          <w:sz w:val="28"/>
          <w:szCs w:val="28"/>
        </w:rPr>
        <w:t>стресові</w:t>
      </w:r>
      <w:proofErr w:type="spellEnd"/>
      <w:r w:rsidR="003D1538" w:rsidRPr="006508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1538" w:rsidRPr="006508A7">
        <w:rPr>
          <w:rFonts w:ascii="Times New Roman" w:hAnsi="Times New Roman" w:cs="Times New Roman"/>
          <w:sz w:val="28"/>
          <w:szCs w:val="28"/>
        </w:rPr>
        <w:t>події</w:t>
      </w:r>
      <w:proofErr w:type="spellEnd"/>
      <w:r w:rsidR="003D1538" w:rsidRPr="006508A7">
        <w:rPr>
          <w:rFonts w:ascii="Times New Roman" w:hAnsi="Times New Roman" w:cs="Times New Roman"/>
          <w:sz w:val="28"/>
          <w:szCs w:val="28"/>
        </w:rPr>
        <w:t xml:space="preserve">. Як </w:t>
      </w:r>
      <w:proofErr w:type="spellStart"/>
      <w:r w:rsidR="003D1538" w:rsidRPr="006508A7">
        <w:rPr>
          <w:rFonts w:ascii="Times New Roman" w:hAnsi="Times New Roman" w:cs="Times New Roman"/>
          <w:sz w:val="28"/>
          <w:szCs w:val="28"/>
        </w:rPr>
        <w:t>зазначають</w:t>
      </w:r>
      <w:proofErr w:type="spellEnd"/>
      <w:r w:rsidR="003D1538" w:rsidRPr="006508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1538" w:rsidRPr="006508A7">
        <w:rPr>
          <w:rFonts w:ascii="Times New Roman" w:hAnsi="Times New Roman" w:cs="Times New Roman"/>
          <w:sz w:val="28"/>
          <w:szCs w:val="28"/>
        </w:rPr>
        <w:t>науковці</w:t>
      </w:r>
      <w:proofErr w:type="spellEnd"/>
      <w:r w:rsidR="003D1538" w:rsidRPr="006508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D1538" w:rsidRPr="006508A7">
        <w:rPr>
          <w:rFonts w:ascii="Times New Roman" w:hAnsi="Times New Roman" w:cs="Times New Roman"/>
          <w:sz w:val="28"/>
          <w:szCs w:val="28"/>
        </w:rPr>
        <w:t>особистості</w:t>
      </w:r>
      <w:proofErr w:type="spellEnd"/>
      <w:r w:rsidR="003D1538" w:rsidRPr="006508A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3D1538" w:rsidRPr="006508A7">
        <w:rPr>
          <w:rFonts w:ascii="Times New Roman" w:hAnsi="Times New Roman" w:cs="Times New Roman"/>
          <w:sz w:val="28"/>
          <w:szCs w:val="28"/>
        </w:rPr>
        <w:t>високим</w:t>
      </w:r>
      <w:proofErr w:type="spellEnd"/>
      <w:r w:rsidR="003D1538" w:rsidRPr="006508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1538" w:rsidRPr="006508A7">
        <w:rPr>
          <w:rFonts w:ascii="Times New Roman" w:hAnsi="Times New Roman" w:cs="Times New Roman"/>
          <w:sz w:val="28"/>
          <w:szCs w:val="28"/>
        </w:rPr>
        <w:t>рівнем</w:t>
      </w:r>
      <w:proofErr w:type="spellEnd"/>
      <w:r w:rsidR="003D1538" w:rsidRPr="006508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1538" w:rsidRPr="006508A7">
        <w:rPr>
          <w:rFonts w:ascii="Times New Roman" w:hAnsi="Times New Roman" w:cs="Times New Roman"/>
          <w:sz w:val="28"/>
          <w:szCs w:val="28"/>
        </w:rPr>
        <w:t>екстраверсії</w:t>
      </w:r>
      <w:proofErr w:type="spellEnd"/>
      <w:r w:rsidR="003D1538" w:rsidRPr="006508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1538" w:rsidRPr="006508A7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="003D1538" w:rsidRPr="006508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1538" w:rsidRPr="006508A7">
        <w:rPr>
          <w:rFonts w:ascii="Times New Roman" w:hAnsi="Times New Roman" w:cs="Times New Roman"/>
          <w:sz w:val="28"/>
          <w:szCs w:val="28"/>
        </w:rPr>
        <w:t>швидше</w:t>
      </w:r>
      <w:proofErr w:type="spellEnd"/>
      <w:r w:rsidR="003D1538" w:rsidRPr="006508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1538" w:rsidRPr="006508A7">
        <w:rPr>
          <w:rFonts w:ascii="Times New Roman" w:hAnsi="Times New Roman" w:cs="Times New Roman"/>
          <w:sz w:val="28"/>
          <w:szCs w:val="28"/>
        </w:rPr>
        <w:t>адаптуватися</w:t>
      </w:r>
      <w:proofErr w:type="spellEnd"/>
      <w:r w:rsidR="003D1538" w:rsidRPr="006508A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3D1538" w:rsidRPr="006508A7"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 w:rsidR="003D1538" w:rsidRPr="006508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1538" w:rsidRPr="006508A7">
        <w:rPr>
          <w:rFonts w:ascii="Times New Roman" w:hAnsi="Times New Roman" w:cs="Times New Roman"/>
          <w:sz w:val="28"/>
          <w:szCs w:val="28"/>
        </w:rPr>
        <w:t>ситуацій</w:t>
      </w:r>
      <w:proofErr w:type="spellEnd"/>
      <w:r w:rsidR="003D1538" w:rsidRPr="006508A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3D1538" w:rsidRPr="006508A7">
        <w:rPr>
          <w:rFonts w:ascii="Times New Roman" w:hAnsi="Times New Roman" w:cs="Times New Roman"/>
          <w:sz w:val="28"/>
          <w:szCs w:val="28"/>
        </w:rPr>
        <w:t>виявляти</w:t>
      </w:r>
      <w:proofErr w:type="spellEnd"/>
      <w:r w:rsidR="003D1538" w:rsidRPr="006508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1538" w:rsidRPr="006508A7">
        <w:rPr>
          <w:rFonts w:ascii="Times New Roman" w:hAnsi="Times New Roman" w:cs="Times New Roman"/>
          <w:sz w:val="28"/>
          <w:szCs w:val="28"/>
        </w:rPr>
        <w:t>менше</w:t>
      </w:r>
      <w:proofErr w:type="spellEnd"/>
      <w:r w:rsidR="003D1538" w:rsidRPr="006508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1538" w:rsidRPr="006508A7">
        <w:rPr>
          <w:rFonts w:ascii="Times New Roman" w:hAnsi="Times New Roman" w:cs="Times New Roman"/>
          <w:sz w:val="28"/>
          <w:szCs w:val="28"/>
        </w:rPr>
        <w:t>стресу</w:t>
      </w:r>
      <w:proofErr w:type="spellEnd"/>
      <w:r w:rsidR="003D1538" w:rsidRPr="006508A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3D1538" w:rsidRPr="006508A7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="003D1538" w:rsidRPr="006508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1538" w:rsidRPr="006508A7">
        <w:rPr>
          <w:rFonts w:ascii="Times New Roman" w:hAnsi="Times New Roman" w:cs="Times New Roman"/>
          <w:sz w:val="28"/>
          <w:szCs w:val="28"/>
        </w:rPr>
        <w:t>життєдіяльності</w:t>
      </w:r>
      <w:proofErr w:type="spellEnd"/>
      <w:r w:rsidR="003D1538" w:rsidRPr="006508A7">
        <w:rPr>
          <w:rFonts w:ascii="Times New Roman" w:hAnsi="Times New Roman" w:cs="Times New Roman"/>
          <w:sz w:val="28"/>
          <w:szCs w:val="28"/>
        </w:rPr>
        <w:t xml:space="preserve">, в той час як люди з </w:t>
      </w:r>
      <w:proofErr w:type="spellStart"/>
      <w:r w:rsidR="003D1538" w:rsidRPr="006508A7">
        <w:rPr>
          <w:rFonts w:ascii="Times New Roman" w:hAnsi="Times New Roman" w:cs="Times New Roman"/>
          <w:sz w:val="28"/>
          <w:szCs w:val="28"/>
        </w:rPr>
        <w:t>вираженими</w:t>
      </w:r>
      <w:proofErr w:type="spellEnd"/>
      <w:r w:rsidR="003D1538" w:rsidRPr="006508A7">
        <w:rPr>
          <w:rFonts w:ascii="Times New Roman" w:hAnsi="Times New Roman" w:cs="Times New Roman"/>
          <w:sz w:val="28"/>
          <w:szCs w:val="28"/>
        </w:rPr>
        <w:t xml:space="preserve"> рисами </w:t>
      </w:r>
      <w:proofErr w:type="spellStart"/>
      <w:r w:rsidR="003D1538" w:rsidRPr="006508A7">
        <w:rPr>
          <w:rFonts w:ascii="Times New Roman" w:hAnsi="Times New Roman" w:cs="Times New Roman"/>
          <w:sz w:val="28"/>
          <w:szCs w:val="28"/>
        </w:rPr>
        <w:t>інтроверсії</w:t>
      </w:r>
      <w:proofErr w:type="spellEnd"/>
      <w:r w:rsidR="003D1538" w:rsidRPr="006508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1538" w:rsidRPr="006508A7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="003D1538" w:rsidRPr="006508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1538" w:rsidRPr="006508A7">
        <w:rPr>
          <w:rFonts w:ascii="Times New Roman" w:hAnsi="Times New Roman" w:cs="Times New Roman"/>
          <w:sz w:val="28"/>
          <w:szCs w:val="28"/>
        </w:rPr>
        <w:t>відчувати</w:t>
      </w:r>
      <w:proofErr w:type="spellEnd"/>
      <w:r w:rsidR="003D1538" w:rsidRPr="006508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1538" w:rsidRPr="006508A7">
        <w:rPr>
          <w:rFonts w:ascii="Times New Roman" w:hAnsi="Times New Roman" w:cs="Times New Roman"/>
          <w:sz w:val="28"/>
          <w:szCs w:val="28"/>
        </w:rPr>
        <w:t>більший</w:t>
      </w:r>
      <w:proofErr w:type="spellEnd"/>
      <w:r w:rsidR="003D1538" w:rsidRPr="006508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1538" w:rsidRPr="006508A7">
        <w:rPr>
          <w:rFonts w:ascii="Times New Roman" w:hAnsi="Times New Roman" w:cs="Times New Roman"/>
          <w:sz w:val="28"/>
          <w:szCs w:val="28"/>
        </w:rPr>
        <w:t>стрес</w:t>
      </w:r>
      <w:proofErr w:type="spellEnd"/>
      <w:r w:rsidR="003D1538" w:rsidRPr="006508A7">
        <w:rPr>
          <w:rFonts w:ascii="Times New Roman" w:hAnsi="Times New Roman" w:cs="Times New Roman"/>
          <w:sz w:val="28"/>
          <w:szCs w:val="28"/>
        </w:rPr>
        <w:t xml:space="preserve"> у тих самих </w:t>
      </w:r>
      <w:proofErr w:type="spellStart"/>
      <w:proofErr w:type="gramStart"/>
      <w:r w:rsidR="003D1538" w:rsidRPr="006508A7">
        <w:rPr>
          <w:rFonts w:ascii="Times New Roman" w:hAnsi="Times New Roman" w:cs="Times New Roman"/>
          <w:sz w:val="28"/>
          <w:szCs w:val="28"/>
        </w:rPr>
        <w:t>обставинах</w:t>
      </w:r>
      <w:proofErr w:type="spellEnd"/>
      <w:r w:rsidR="003D1538" w:rsidRPr="006508A7">
        <w:rPr>
          <w:rFonts w:ascii="Times New Roman" w:hAnsi="Times New Roman" w:cs="Times New Roman"/>
          <w:sz w:val="28"/>
          <w:szCs w:val="28"/>
        </w:rPr>
        <w:t xml:space="preserve"> </w:t>
      </w:r>
      <w:r w:rsidR="003D1538" w:rsidRPr="006508A7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gramEnd"/>
      <w:r w:rsidR="007A5732" w:rsidRPr="006508A7">
        <w:rPr>
          <w:rFonts w:ascii="Times New Roman" w:hAnsi="Times New Roman" w:cs="Times New Roman"/>
          <w:sz w:val="28"/>
          <w:szCs w:val="28"/>
          <w:lang w:val="uk-UA"/>
        </w:rPr>
        <w:t xml:space="preserve"> Тому потрібно</w:t>
      </w:r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 xml:space="preserve">: </w:t>
      </w:r>
      <w:r w:rsidR="003D1538"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>сприяти</w:t>
      </w:r>
      <w:r w:rsidR="007A5732" w:rsidRPr="006508A7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 xml:space="preserve">формуванню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>стресостійкості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 xml:space="preserve"> та емоційної стабільності особистості</w:t>
      </w:r>
      <w:r w:rsidR="007A5732" w:rsidRPr="00650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 xml:space="preserve">військовослужбовця, усуненню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>негативнихї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 xml:space="preserve"> почуттів та деструктивних</w:t>
      </w:r>
      <w:r w:rsidR="007A5732" w:rsidRPr="006508A7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>проявів фрустрації та наслідків стресу, сприяти розвитку адаптивного</w:t>
      </w:r>
      <w:r w:rsidR="007A5732" w:rsidRPr="00650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>потенціалу; стимулювати прагнення до самовдосконалення, підвищення</w:t>
      </w:r>
      <w:r w:rsidR="007A5732" w:rsidRPr="00650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 xml:space="preserve">самооцінки, та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>аутосимпатії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 xml:space="preserve">, глобального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>самоставлення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 xml:space="preserve">,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>щої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 xml:space="preserve"> сприятиме</w:t>
      </w:r>
      <w:r w:rsidR="0068024A" w:rsidRPr="00650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 xml:space="preserve">формуванню готовності до ефективної співпраці </w:t>
      </w:r>
      <w:r w:rsidR="0068024A"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>з</w:t>
      </w:r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 xml:space="preserve"> іншими людьми та</w:t>
      </w:r>
      <w:r w:rsidR="0068024A" w:rsidRPr="00650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>успішній соціально</w:t>
      </w:r>
      <w:r w:rsidRPr="006508A7">
        <w:rPr>
          <w:rFonts w:ascii="Times New Roman" w:eastAsia="TimesNewRomanPS-BoldMT" w:hAnsi="Times New Roman" w:cs="Times New Roman"/>
          <w:kern w:val="0"/>
          <w:sz w:val="28"/>
          <w:szCs w:val="28"/>
          <w:lang w:val="uk-UA"/>
          <w14:ligatures w14:val="none"/>
        </w:rPr>
        <w:t>-</w:t>
      </w:r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 xml:space="preserve">психологічній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>адаптаціїї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 xml:space="preserve"> в особливих умовах життєдіяльності військовослужбовців.</w:t>
      </w:r>
      <w:r w:rsidR="0068024A" w:rsidRPr="00650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>Необхідним є цілеспрямований вплив на структурні компоненти</w:t>
      </w:r>
      <w:r w:rsidR="0068024A" w:rsidRPr="00650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>стресостійкості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 xml:space="preserve"> завдяки зростанню вмотивованості військовослужбовців до</w:t>
      </w:r>
      <w:r w:rsidR="0068024A" w:rsidRPr="00650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>самореалізації у діяльності, набуттю навичок застосування проблемно</w:t>
      </w:r>
      <w:r w:rsidRPr="006508A7">
        <w:rPr>
          <w:rFonts w:ascii="Times New Roman" w:eastAsia="TimesNewRomanPS-BoldMT" w:hAnsi="Times New Roman" w:cs="Times New Roman"/>
          <w:kern w:val="0"/>
          <w:sz w:val="28"/>
          <w:szCs w:val="28"/>
          <w:lang w:val="uk-UA"/>
          <w14:ligatures w14:val="none"/>
        </w:rPr>
        <w:t>-</w:t>
      </w:r>
      <w:r w:rsidR="0068024A" w:rsidRPr="00650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 xml:space="preserve">орієнтованих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>копінг</w:t>
      </w:r>
      <w:proofErr w:type="spellEnd"/>
      <w:r w:rsidRPr="006508A7">
        <w:rPr>
          <w:rFonts w:ascii="Times New Roman" w:eastAsia="TimesNewRomanPS-BoldMT" w:hAnsi="Times New Roman" w:cs="Times New Roman"/>
          <w:kern w:val="0"/>
          <w:sz w:val="28"/>
          <w:szCs w:val="28"/>
          <w:lang w:val="uk-UA"/>
          <w14:ligatures w14:val="none"/>
        </w:rPr>
        <w:t>-</w:t>
      </w:r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 xml:space="preserve">стратегій, підвищенню </w:t>
      </w:r>
      <w:proofErr w:type="spellStart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>емпатійності</w:t>
      </w:r>
      <w:proofErr w:type="spellEnd"/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>, толерантності,</w:t>
      </w:r>
      <w:r w:rsidR="0068024A" w:rsidRPr="00650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>усвідомленню ними загальноприйнятих норм і принципів моралі та</w:t>
      </w:r>
      <w:r w:rsidR="0068024A" w:rsidRPr="00650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>орієнтування на них у своїй поведінці, що сприяє системному розвитку</w:t>
      </w:r>
      <w:r w:rsidR="0068024A" w:rsidRPr="00650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08A7">
        <w:rPr>
          <w:rFonts w:ascii="Times New Roman" w:eastAsia="TimesNewRomanPSMT" w:hAnsi="Times New Roman" w:cs="Times New Roman"/>
          <w:kern w:val="0"/>
          <w:sz w:val="28"/>
          <w:szCs w:val="28"/>
          <w:lang w:val="uk-UA"/>
          <w14:ligatures w14:val="none"/>
        </w:rPr>
        <w:t>стійкості до стресу.</w:t>
      </w:r>
    </w:p>
    <w:p w14:paraId="48D35DA4" w14:textId="77777777" w:rsidR="006E2249" w:rsidRPr="003D1538" w:rsidRDefault="006E2249" w:rsidP="003D1538">
      <w:pPr>
        <w:pStyle w:val="a3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</w:pPr>
    </w:p>
    <w:p w14:paraId="6FBC3C09" w14:textId="77777777" w:rsidR="003D1538" w:rsidRPr="003D1538" w:rsidRDefault="003D153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3D1538" w:rsidRPr="003D1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agmaticaC">
    <w:altName w:val="MS Mincho"/>
    <w:panose1 w:val="020B0604020202020204"/>
    <w:charset w:val="80"/>
    <w:family w:val="auto"/>
    <w:notTrueType/>
    <w:pitch w:val="default"/>
    <w:sig w:usb0="00000000" w:usb1="08070000" w:usb2="00000010" w:usb3="00000000" w:csb0="00020001" w:csb1="00000000"/>
  </w:font>
  <w:font w:name="TimesNewRomanPSMT">
    <w:altName w:val="MS Mincho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-BoldMT">
    <w:altName w:val="MS Mincho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ItalicMT">
    <w:altName w:val="MS Mincho"/>
    <w:panose1 w:val="020B0604020202020204"/>
    <w:charset w:val="80"/>
    <w:family w:val="auto"/>
    <w:notTrueType/>
    <w:pitch w:val="default"/>
    <w:sig w:usb0="00000000" w:usb1="08070000" w:usb2="00000010" w:usb3="00000000" w:csb0="00020000" w:csb1="00000000"/>
  </w:font>
  <w:font w:name="Arimo">
    <w:altName w:val="MS Mincho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Arimo-Italic">
    <w:altName w:val="MS Mincho"/>
    <w:panose1 w:val="020B0604020202020204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63EDA"/>
    <w:multiLevelType w:val="hybridMultilevel"/>
    <w:tmpl w:val="E0D278C0"/>
    <w:lvl w:ilvl="0" w:tplc="205CBD6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6071E"/>
    <w:multiLevelType w:val="hybridMultilevel"/>
    <w:tmpl w:val="996E76A4"/>
    <w:lvl w:ilvl="0" w:tplc="205CBD6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DD0396"/>
    <w:multiLevelType w:val="hybridMultilevel"/>
    <w:tmpl w:val="C5B2C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4816E1"/>
    <w:multiLevelType w:val="hybridMultilevel"/>
    <w:tmpl w:val="F400421E"/>
    <w:lvl w:ilvl="0" w:tplc="205CBD6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AB649A"/>
    <w:multiLevelType w:val="hybridMultilevel"/>
    <w:tmpl w:val="55669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DB5761"/>
    <w:multiLevelType w:val="multilevel"/>
    <w:tmpl w:val="BD40C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767341"/>
    <w:multiLevelType w:val="hybridMultilevel"/>
    <w:tmpl w:val="C75CAF22"/>
    <w:lvl w:ilvl="0" w:tplc="205CBD6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493962"/>
    <w:multiLevelType w:val="hybridMultilevel"/>
    <w:tmpl w:val="55669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BA5CAB"/>
    <w:multiLevelType w:val="hybridMultilevel"/>
    <w:tmpl w:val="AF5021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1E4D79"/>
    <w:multiLevelType w:val="hybridMultilevel"/>
    <w:tmpl w:val="C5B2C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354D9D"/>
    <w:multiLevelType w:val="hybridMultilevel"/>
    <w:tmpl w:val="6EFAE224"/>
    <w:lvl w:ilvl="0" w:tplc="205CBD6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8352085">
    <w:abstractNumId w:val="8"/>
  </w:num>
  <w:num w:numId="2" w16cid:durableId="1940525148">
    <w:abstractNumId w:val="4"/>
  </w:num>
  <w:num w:numId="3" w16cid:durableId="1372220189">
    <w:abstractNumId w:val="5"/>
  </w:num>
  <w:num w:numId="4" w16cid:durableId="1117681123">
    <w:abstractNumId w:val="9"/>
  </w:num>
  <w:num w:numId="5" w16cid:durableId="1334988351">
    <w:abstractNumId w:val="7"/>
  </w:num>
  <w:num w:numId="6" w16cid:durableId="1201671347">
    <w:abstractNumId w:val="0"/>
  </w:num>
  <w:num w:numId="7" w16cid:durableId="229386239">
    <w:abstractNumId w:val="3"/>
  </w:num>
  <w:num w:numId="8" w16cid:durableId="1832211059">
    <w:abstractNumId w:val="1"/>
  </w:num>
  <w:num w:numId="9" w16cid:durableId="1674724477">
    <w:abstractNumId w:val="6"/>
  </w:num>
  <w:num w:numId="10" w16cid:durableId="67775156">
    <w:abstractNumId w:val="10"/>
  </w:num>
  <w:num w:numId="11" w16cid:durableId="19655756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04B9"/>
    <w:rsid w:val="00084C9B"/>
    <w:rsid w:val="000C522F"/>
    <w:rsid w:val="001F04B9"/>
    <w:rsid w:val="00244084"/>
    <w:rsid w:val="00336780"/>
    <w:rsid w:val="00370FAA"/>
    <w:rsid w:val="003C70F9"/>
    <w:rsid w:val="003D1538"/>
    <w:rsid w:val="005F6BC6"/>
    <w:rsid w:val="006508A7"/>
    <w:rsid w:val="006566BB"/>
    <w:rsid w:val="0068024A"/>
    <w:rsid w:val="006A6003"/>
    <w:rsid w:val="006D1097"/>
    <w:rsid w:val="006E2249"/>
    <w:rsid w:val="007A5732"/>
    <w:rsid w:val="00826118"/>
    <w:rsid w:val="008514D3"/>
    <w:rsid w:val="008721F6"/>
    <w:rsid w:val="008E438C"/>
    <w:rsid w:val="009C0EE8"/>
    <w:rsid w:val="00A71EE8"/>
    <w:rsid w:val="00B54640"/>
    <w:rsid w:val="00B954FC"/>
    <w:rsid w:val="00BC6EF1"/>
    <w:rsid w:val="00C0061A"/>
    <w:rsid w:val="00C3730C"/>
    <w:rsid w:val="00C75307"/>
    <w:rsid w:val="00CC7209"/>
    <w:rsid w:val="00D25F71"/>
    <w:rsid w:val="00F25DCD"/>
    <w:rsid w:val="00F9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74B9D"/>
  <w15:docId w15:val="{3EFAD29E-C276-6740-8669-5F24A3646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2249"/>
    <w:pPr>
      <w:spacing w:after="160" w:line="259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224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E224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6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BC6"/>
    <w:rPr>
      <w:rFonts w:ascii="Tahoma" w:hAnsi="Tahoma" w:cs="Tahoma"/>
      <w:kern w:val="2"/>
      <w:sz w:val="16"/>
      <w:szCs w:val="16"/>
      <w14:ligatures w14:val="standardContextual"/>
    </w:rPr>
  </w:style>
  <w:style w:type="character" w:styleId="a7">
    <w:name w:val="Strong"/>
    <w:basedOn w:val="a0"/>
    <w:uiPriority w:val="22"/>
    <w:qFormat/>
    <w:rsid w:val="003D15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69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6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.wikipedia.org/wiki/%D0%9B%D1%8E%D0%B4%D0%B8%D0%BD%D0%B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k.wikipedia.org/wiki/%D0%9F%D1%81%D0%B8%D1%85%D1%96%D1%87%D0%BD%D0%B8%D0%B9_%D1%81%D1%82%D0%B0%D0%B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k.wikipedia.org/wiki/%D0%9B%D0%B0%D1%82%D0%B8%D0%BD%D1%81%D1%8C%D0%BA%D0%B0_%D0%BC%D0%BE%D0%B2%D0%B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uk.wikipedia.org/wiki/%D0%9F%D1%81%D0%B8%D1%85%D1%96%D0%BA%D0%B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k.wikipedia.org/wiki/%D0%9F%D0%BE%D0%B2%D0%B5%D0%B4%D1%96%D0%BD%D0%BA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11</Pages>
  <Words>2620</Words>
  <Characters>14937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Bogdan Balushka</cp:lastModifiedBy>
  <cp:revision>13</cp:revision>
  <dcterms:created xsi:type="dcterms:W3CDTF">2024-11-04T17:23:00Z</dcterms:created>
  <dcterms:modified xsi:type="dcterms:W3CDTF">2025-03-26T07:59:00Z</dcterms:modified>
</cp:coreProperties>
</file>