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8A458" w14:textId="74EC9772" w:rsidR="00D606BB" w:rsidRDefault="00D606BB">
      <w:pPr>
        <w:rPr>
          <w:lang w:val="en-US"/>
        </w:rPr>
      </w:pPr>
      <w:r w:rsidRPr="00F5661E">
        <w:rPr>
          <w:b/>
          <w:bCs/>
          <w:i/>
          <w:iCs/>
          <w:lang w:val="en-US"/>
        </w:rPr>
        <w:t>Оригінал</w:t>
      </w:r>
      <w:r w:rsidR="000668FA">
        <w:rPr>
          <w:b/>
          <w:bCs/>
          <w:i/>
          <w:iCs/>
          <w:lang w:val="en-US"/>
        </w:rPr>
        <w:t xml:space="preserve"> (Українська)</w:t>
      </w:r>
      <w:r>
        <w:rPr>
          <w:lang w:val="en-US"/>
        </w:rPr>
        <w:t xml:space="preserve"> : </w:t>
      </w:r>
    </w:p>
    <w:p w14:paraId="4405980A" w14:textId="7D3EF3E9" w:rsidR="00D606BB" w:rsidRDefault="00D606BB">
      <w:pPr>
        <w:rPr>
          <w:lang w:val="en-US"/>
        </w:rPr>
      </w:pPr>
    </w:p>
    <w:p w14:paraId="349E0995" w14:textId="1CD0C58E" w:rsidR="00AC19DF" w:rsidRPr="000668FA" w:rsidRDefault="000668FA">
      <w:pPr>
        <w:rPr>
          <w:rFonts w:ascii="Arial" w:hAnsi="Arial" w:cs="Arial"/>
          <w:lang w:val="en-US"/>
        </w:rPr>
      </w:pPr>
      <w:r w:rsidRPr="000668FA">
        <w:rPr>
          <w:rFonts w:ascii="Arial" w:hAnsi="Arial" w:cs="Arial"/>
          <w:lang w:val="en-US"/>
        </w:rPr>
        <w:t>Сучасний світ дедалі більше залежить від інформаційних технологій. Люди можуть працювати віддалено, спілкуватися з клієнтами та обробляти великі обсяги даних швидко та ефективно. Для цього важливо постійно навчатися новим інструментам і адаптуватися до швидких змін. Особлива увага приділяється точності виконання завдань та стилю текстів, щоб інформація залишалася зрозумілою та структурованою. Перекладачі та контент-спеціалісти повинні підтримувати високий рівень професіоналізму, використовуючи сучасні методи редагування та перевірки текстів. Такий підхід забезпечує якість роботи і задоволення клієнтів. Це важливий крок для розвитку кар’єри у сфері перекладів та контент-менеджменту.</w:t>
      </w:r>
    </w:p>
    <w:p w14:paraId="6D124989" w14:textId="77777777" w:rsidR="00204EF9" w:rsidRDefault="00204EF9">
      <w:pPr>
        <w:rPr>
          <w:lang w:val="en-US"/>
        </w:rPr>
      </w:pPr>
    </w:p>
    <w:p w14:paraId="25A689D5" w14:textId="582FE55F" w:rsidR="00D606BB" w:rsidRDefault="00D606BB">
      <w:pPr>
        <w:rPr>
          <w:lang w:val="en-US"/>
        </w:rPr>
      </w:pPr>
      <w:r w:rsidRPr="000668FA">
        <w:rPr>
          <w:b/>
          <w:bCs/>
          <w:i/>
          <w:iCs/>
          <w:lang w:val="en-US"/>
        </w:rPr>
        <w:t>Переклад</w:t>
      </w:r>
      <w:r w:rsidR="000668FA">
        <w:rPr>
          <w:b/>
          <w:bCs/>
          <w:i/>
          <w:iCs/>
          <w:lang w:val="en-US"/>
        </w:rPr>
        <w:t xml:space="preserve"> (Англійська)</w:t>
      </w:r>
      <w:r>
        <w:rPr>
          <w:lang w:val="en-US"/>
        </w:rPr>
        <w:t xml:space="preserve"> </w:t>
      </w:r>
      <w:r w:rsidR="00204EF9">
        <w:rPr>
          <w:lang w:val="en-US"/>
        </w:rPr>
        <w:t xml:space="preserve">: </w:t>
      </w:r>
    </w:p>
    <w:p w14:paraId="0652102F" w14:textId="77777777" w:rsidR="00204EF9" w:rsidRDefault="00204EF9">
      <w:pPr>
        <w:rPr>
          <w:lang w:val="en-US"/>
        </w:rPr>
      </w:pPr>
    </w:p>
    <w:p w14:paraId="01026DD3" w14:textId="77777777" w:rsidR="00D606BB" w:rsidRPr="000668FA" w:rsidRDefault="00D606BB">
      <w:pPr>
        <w:rPr>
          <w:rFonts w:ascii="Arial" w:hAnsi="Arial" w:cs="Arial"/>
        </w:rPr>
      </w:pPr>
      <w:r w:rsidRPr="000668FA">
        <w:rPr>
          <w:rFonts w:ascii="Arial" w:hAnsi="Arial" w:cs="Arial"/>
          <w:lang w:val="en-US"/>
        </w:rPr>
        <w:t>The modern world increasingly relies on information technologies. People can work remotely, communicate with clients, and process large amounts of data quickly and efficiently. For this, it is important to constantly learn new tools and adapt to rapid changes. Special attention is given to task accuracy and text style, ensuring that information remains clear and structured. Translators and content specialists must maintain a high level of professionalism, using modern editing and text-checking methods. This approach guarantees work quality and client satisfaction, which is an essential step for career growth in translation and content management.</w:t>
      </w:r>
    </w:p>
    <w:p w14:paraId="16712E4A" w14:textId="77777777" w:rsidR="00D606BB" w:rsidRDefault="00D606BB"/>
    <w:sectPr w:rsidR="00D606B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6BB"/>
    <w:rsid w:val="000668FA"/>
    <w:rsid w:val="000E1F15"/>
    <w:rsid w:val="00204EF9"/>
    <w:rsid w:val="002A46B4"/>
    <w:rsid w:val="00AC19DF"/>
    <w:rsid w:val="00D606BB"/>
    <w:rsid w:val="00F566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0E75E3DF"/>
  <w15:chartTrackingRefBased/>
  <w15:docId w15:val="{EBA1D6FB-BA26-2147-A7EA-B0AD153E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606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606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606B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606B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606B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606B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606B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606B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606B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06B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606B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606B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606B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606B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606B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606BB"/>
    <w:rPr>
      <w:rFonts w:eastAsiaTheme="majorEastAsia" w:cstheme="majorBidi"/>
      <w:color w:val="595959" w:themeColor="text1" w:themeTint="A6"/>
    </w:rPr>
  </w:style>
  <w:style w:type="character" w:customStyle="1" w:styleId="80">
    <w:name w:val="Заголовок 8 Знак"/>
    <w:basedOn w:val="a0"/>
    <w:link w:val="8"/>
    <w:uiPriority w:val="9"/>
    <w:semiHidden/>
    <w:rsid w:val="00D606B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606BB"/>
    <w:rPr>
      <w:rFonts w:eastAsiaTheme="majorEastAsia" w:cstheme="majorBidi"/>
      <w:color w:val="272727" w:themeColor="text1" w:themeTint="D8"/>
    </w:rPr>
  </w:style>
  <w:style w:type="paragraph" w:styleId="a3">
    <w:name w:val="Title"/>
    <w:basedOn w:val="a"/>
    <w:next w:val="a"/>
    <w:link w:val="a4"/>
    <w:uiPriority w:val="10"/>
    <w:qFormat/>
    <w:rsid w:val="00D606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606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06B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606B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606BB"/>
    <w:pPr>
      <w:spacing w:before="160"/>
      <w:jc w:val="center"/>
    </w:pPr>
    <w:rPr>
      <w:i/>
      <w:iCs/>
      <w:color w:val="404040" w:themeColor="text1" w:themeTint="BF"/>
    </w:rPr>
  </w:style>
  <w:style w:type="character" w:customStyle="1" w:styleId="a8">
    <w:name w:val="Цитата Знак"/>
    <w:basedOn w:val="a0"/>
    <w:link w:val="a7"/>
    <w:uiPriority w:val="29"/>
    <w:rsid w:val="00D606BB"/>
    <w:rPr>
      <w:i/>
      <w:iCs/>
      <w:color w:val="404040" w:themeColor="text1" w:themeTint="BF"/>
    </w:rPr>
  </w:style>
  <w:style w:type="paragraph" w:styleId="a9">
    <w:name w:val="List Paragraph"/>
    <w:basedOn w:val="a"/>
    <w:uiPriority w:val="34"/>
    <w:qFormat/>
    <w:rsid w:val="00D606BB"/>
    <w:pPr>
      <w:ind w:left="720"/>
      <w:contextualSpacing/>
    </w:pPr>
  </w:style>
  <w:style w:type="character" w:styleId="aa">
    <w:name w:val="Intense Emphasis"/>
    <w:basedOn w:val="a0"/>
    <w:uiPriority w:val="21"/>
    <w:qFormat/>
    <w:rsid w:val="00D606BB"/>
    <w:rPr>
      <w:i/>
      <w:iCs/>
      <w:color w:val="0F4761" w:themeColor="accent1" w:themeShade="BF"/>
    </w:rPr>
  </w:style>
  <w:style w:type="paragraph" w:styleId="ab">
    <w:name w:val="Intense Quote"/>
    <w:basedOn w:val="a"/>
    <w:next w:val="a"/>
    <w:link w:val="ac"/>
    <w:uiPriority w:val="30"/>
    <w:qFormat/>
    <w:rsid w:val="00D606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606BB"/>
    <w:rPr>
      <w:i/>
      <w:iCs/>
      <w:color w:val="0F4761" w:themeColor="accent1" w:themeShade="BF"/>
    </w:rPr>
  </w:style>
  <w:style w:type="character" w:styleId="ad">
    <w:name w:val="Intense Reference"/>
    <w:basedOn w:val="a0"/>
    <w:uiPriority w:val="32"/>
    <w:qFormat/>
    <w:rsid w:val="00D606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891</Words>
  <Characters>509</Characters>
  <Application>Microsoft Office Word</Application>
  <DocSecurity>0</DocSecurity>
  <Lines>4</Lines>
  <Paragraphs>2</Paragraphs>
  <ScaleCrop>false</ScaleCrop>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Христина Балакунець</dc:creator>
  <cp:keywords/>
  <dc:description/>
  <cp:lastModifiedBy>balakunetskhrystina@gmail.com</cp:lastModifiedBy>
  <cp:revision>2</cp:revision>
  <dcterms:created xsi:type="dcterms:W3CDTF">2026-01-10T11:36:00Z</dcterms:created>
  <dcterms:modified xsi:type="dcterms:W3CDTF">2026-01-10T11:36:00Z</dcterms:modified>
</cp:coreProperties>
</file>