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Редактирование AI-текста с добавлением живого стиля и сохранением SEO-структуры</w:t>
      </w:r>
    </w:p>
    <w:p>
      <w:pPr>
        <w:pStyle w:val="Heading2"/>
      </w:pPr>
      <w:r>
        <w:t>До редактирования (AI-текст)</w:t>
      </w:r>
    </w:p>
    <w:p>
      <w:r>
        <w:br/>
        <w:t>Лазерная эпиляция — это эффективный способ удаления нежелательных волос. Процедура проводится с помощью аппарата нового поколения. Результат сохраняется надолго, процедура безболезненная. Метод подходит для большинства типов кожи. Рекомендуется пройти курс из 6-8 сеансов.</w:t>
        <w:br/>
      </w:r>
    </w:p>
    <w:p>
      <w:pPr>
        <w:pStyle w:val="Heading2"/>
      </w:pPr>
      <w:r>
        <w:t>После редактирования (Живой стиль + SEO)</w:t>
      </w:r>
    </w:p>
    <w:p>
      <w:r>
        <w:br/>
        <w:t>Лазерная эпиляция — это не просто способ избавиться от волос. Это выбор комфорта, уверенности и заботы о себе.</w:t>
        <w:br/>
        <w:br/>
        <w:t xml:space="preserve">В своей работе я использую аппарат последнего поколения — он подходит для разных типов кожи и позволяет проводить процедуру бережно и эффективно. </w:t>
        <w:br/>
        <w:br/>
        <w:t>Курс из 6–8 сеансов даёт долгий результат, а сама процедура проходит максимально комфортно — без боли и страха. Это не просто технология. Это момент, когда ты выбираешь себя.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