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ADEDE" w14:textId="77777777" w:rsidR="00752585" w:rsidRDefault="00752585">
      <w:pPr>
        <w:rPr>
          <w:lang w:val="en-US"/>
        </w:rPr>
      </w:pPr>
      <w:r>
        <w:rPr>
          <w:lang w:val="en-US"/>
        </w:rPr>
        <w:t>Вірогідно, що у вас є облікові записи в різних сервісах Інтернету, таких як електронна пошта, соціальні мережі, банківські рахунки тощо. Кожен з цих облікових записів має свій унікальний пароль, який слід зберігати в надійному місці. Як правильно зберігати паролі?</w:t>
      </w:r>
    </w:p>
    <w:p w14:paraId="254A079A" w14:textId="3FFD132F" w:rsidR="00100F4B" w:rsidRDefault="00100F4B" w:rsidP="00100F4B">
      <w:pPr>
        <w:pStyle w:val="a3"/>
        <w:numPr>
          <w:ilvl w:val="0"/>
          <w:numId w:val="1"/>
        </w:numPr>
      </w:pPr>
      <w:r>
        <w:t>Використовуйте менеджери паролів. Ці програми дозволяють зберігати всі ваші паролі в безпечному місці і автоматично заповнювати їх на веб-сайтах.</w:t>
      </w:r>
    </w:p>
    <w:p w14:paraId="24126634" w14:textId="77777777" w:rsidR="00100F4B" w:rsidRDefault="00100F4B"/>
    <w:p w14:paraId="70E7A8C3" w14:textId="7C23B7DC" w:rsidR="00100F4B" w:rsidRDefault="00100F4B" w:rsidP="00100F4B">
      <w:pPr>
        <w:pStyle w:val="a3"/>
        <w:numPr>
          <w:ilvl w:val="0"/>
          <w:numId w:val="1"/>
        </w:numPr>
      </w:pPr>
      <w:r>
        <w:t>Створіть складні паролі. Не використовуйте прості слова або числа як паролі. Краще створити пароль з довільного поєднання великих і малих літер, цифр і спеціальних символів.</w:t>
      </w:r>
    </w:p>
    <w:p w14:paraId="73B60CC6" w14:textId="64B73930" w:rsidR="00752585" w:rsidRDefault="00F16C20" w:rsidP="00100F4B">
      <w:pPr>
        <w:pStyle w:val="a3"/>
        <w:numPr>
          <w:ilvl w:val="0"/>
          <w:numId w:val="1"/>
        </w:numPr>
      </w:pPr>
      <w:r>
        <w:t>Не використовуйте один і той же пароль для кількох облікових записів. Якщо зловмисник отримує доступ до одного з ваших паролів, він зможе використовувати його для доступу до всіх інших облікових записів.</w:t>
      </w:r>
    </w:p>
    <w:p w14:paraId="2F2EC105" w14:textId="77777777" w:rsidR="00840BF0" w:rsidRDefault="00840BF0"/>
    <w:sectPr w:rsidR="00840B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02E4"/>
    <w:multiLevelType w:val="hybridMultilevel"/>
    <w:tmpl w:val="49EEA4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BF0"/>
    <w:rsid w:val="00100F4B"/>
    <w:rsid w:val="00752585"/>
    <w:rsid w:val="00840BF0"/>
    <w:rsid w:val="00F1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5265E"/>
  <w15:chartTrackingRefBased/>
  <w15:docId w15:val="{8CC440B4-CD98-3041-8B49-FD441A50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380680462128</dc:creator>
  <cp:keywords/>
  <dc:description/>
  <cp:lastModifiedBy>380680462128</cp:lastModifiedBy>
  <cp:revision>5</cp:revision>
  <dcterms:created xsi:type="dcterms:W3CDTF">2023-03-25T20:01:00Z</dcterms:created>
  <dcterms:modified xsi:type="dcterms:W3CDTF">2023-03-25T20:03:00Z</dcterms:modified>
</cp:coreProperties>
</file>