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44" w:rsidRPr="000D4344" w:rsidRDefault="000D4344" w:rsidP="000D4344">
      <w:pPr>
        <w:spacing w:after="0" w:line="240" w:lineRule="auto"/>
        <w:jc w:val="center"/>
        <w:outlineLvl w:val="0"/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val="en-US" w:eastAsia="uk-UA"/>
        </w:rPr>
      </w:pPr>
      <w:proofErr w:type="spellStart"/>
      <w:r w:rsidRPr="000D4344"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eastAsia="uk-UA"/>
        </w:rPr>
        <w:t>The</w:t>
      </w:r>
      <w:proofErr w:type="spellEnd"/>
      <w:r w:rsidRPr="000D4344"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eastAsia="uk-UA"/>
        </w:rPr>
        <w:t xml:space="preserve"> </w:t>
      </w:r>
      <w:proofErr w:type="spellStart"/>
      <w:r w:rsidRPr="000D4344"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eastAsia="uk-UA"/>
        </w:rPr>
        <w:t>Shocking</w:t>
      </w:r>
      <w:proofErr w:type="spellEnd"/>
      <w:r w:rsidRPr="000D4344"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eastAsia="uk-UA"/>
        </w:rPr>
        <w:t xml:space="preserve"> </w:t>
      </w:r>
      <w:proofErr w:type="spellStart"/>
      <w:r w:rsidRPr="000D4344"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eastAsia="uk-UA"/>
        </w:rPr>
        <w:t>Truth</w:t>
      </w:r>
      <w:proofErr w:type="spellEnd"/>
      <w:r w:rsidRPr="000D4344"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eastAsia="uk-UA"/>
        </w:rPr>
        <w:t xml:space="preserve"> </w:t>
      </w:r>
      <w:proofErr w:type="spellStart"/>
      <w:r w:rsidRPr="000D4344"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eastAsia="uk-UA"/>
        </w:rPr>
        <w:t>About</w:t>
      </w:r>
      <w:proofErr w:type="spellEnd"/>
      <w:r w:rsidRPr="000D4344"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eastAsia="uk-UA"/>
        </w:rPr>
        <w:t xml:space="preserve"> </w:t>
      </w:r>
      <w:proofErr w:type="spellStart"/>
      <w:r w:rsidRPr="000D4344"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eastAsia="uk-UA"/>
        </w:rPr>
        <w:t>Sugar</w:t>
      </w:r>
      <w:proofErr w:type="spellEnd"/>
      <w:r w:rsidRPr="000D4344">
        <w:rPr>
          <w:rFonts w:ascii="Algerian" w:eastAsia="Times New Roman" w:hAnsi="Algerian" w:cs="Helvetica"/>
          <w:color w:val="000000"/>
          <w:spacing w:val="8"/>
          <w:kern w:val="36"/>
          <w:sz w:val="48"/>
          <w:szCs w:val="48"/>
          <w:lang w:val="en-US" w:eastAsia="uk-UA"/>
        </w:rPr>
        <w:t>: it`s influence on human`s health, life and society in general</w:t>
      </w:r>
    </w:p>
    <w:p w:rsidR="00414B91" w:rsidRDefault="00E975DA" w:rsidP="00E975DA">
      <w:pPr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</w:pP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Human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bodies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need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.</w:t>
      </w:r>
      <w:r w:rsidRPr="00E975DA">
        <w:rPr>
          <w:rFonts w:ascii="Helvetica" w:hAnsi="Helvetica" w:cs="Helvetica"/>
          <w:color w:val="2B363E"/>
          <w:sz w:val="33"/>
          <w:szCs w:val="33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makes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up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the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backbone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of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our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DNA.</w:t>
      </w:r>
      <w:r w:rsidRPr="00E975DA">
        <w:rPr>
          <w:rFonts w:ascii="Helvetica" w:hAnsi="Helvetica" w:cs="Helvetica"/>
          <w:color w:val="2B363E"/>
          <w:sz w:val="33"/>
          <w:szCs w:val="33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Helps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power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our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cells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.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Helps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store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energy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for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later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.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Plants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convert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sunlight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into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.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We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convert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into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fuel</w:t>
      </w:r>
      <w:proofErr w:type="spellEnd"/>
      <w:r w:rsidRPr="00E975DA">
        <w:rPr>
          <w:rFonts w:ascii="Arial" w:hAnsi="Arial" w:cs="Arial"/>
          <w:color w:val="515151"/>
          <w:sz w:val="27"/>
          <w:szCs w:val="27"/>
          <w:shd w:val="clear" w:color="auto" w:fill="FFFFFF"/>
        </w:rPr>
        <w:t>.</w:t>
      </w:r>
      <w:r w:rsidR="00414B91"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But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what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role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do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sugars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have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in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our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diet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?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How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much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and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of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what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kind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should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we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eat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each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day</w:t>
      </w:r>
      <w:proofErr w:type="spellEnd"/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?</w:t>
      </w:r>
      <w:r w:rsidR="00700F05"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br/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There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is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increasing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research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to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suggest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that it'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s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the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rather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than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the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fat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in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our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diets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that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is the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major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contributing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factor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to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our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obesity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epidemic</w:t>
      </w:r>
      <w:proofErr w:type="spellEnd"/>
      <w:r w:rsidR="00414B91"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.</w:t>
      </w:r>
    </w:p>
    <w:p w:rsidR="00414B91" w:rsidRDefault="00414B91" w:rsidP="00E975DA">
      <w:pPr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</w:pP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If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you're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very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active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and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exercise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regularly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some sugar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in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your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diet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helps supply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ready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energy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to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fuel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your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muscles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and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keep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your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brain active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.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problem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for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majority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of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us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that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many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of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processed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foods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we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eat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-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in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particular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,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those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marketed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to child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ren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- ha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ve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added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that sup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plies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energy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in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form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of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calories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,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 an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d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very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little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else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, so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we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end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up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consuming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more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than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we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need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. A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high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intake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of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causes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our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blood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levels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to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shoot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up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,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giving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us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that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feel-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good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'high'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followed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by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a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crashing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slump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that l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eaves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us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tired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,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irritable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and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craving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more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foods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.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It's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a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vicious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cycle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that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may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be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contributing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to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our </w:t>
      </w:r>
      <w:hyperlink r:id="rId5" w:tgtFrame="_blank" w:history="1"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we</w:t>
        </w:r>
        <w:proofErr w:type="spellEnd"/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 xml:space="preserve">ight </w:t>
        </w:r>
        <w:proofErr w:type="spellStart"/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pr</w:t>
        </w:r>
        <w:proofErr w:type="spellEnd"/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oblems</w:t>
        </w:r>
      </w:hyperlink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 as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well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as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health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conditions li</w:t>
      </w:r>
      <w:proofErr w:type="spellEnd"/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ke </w:t>
      </w:r>
      <w:hyperlink r:id="rId6" w:tgtFrame="_blank" w:history="1">
        <w:proofErr w:type="spellStart"/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diabetes</w:t>
        </w:r>
        <w:proofErr w:type="spellEnd"/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 xml:space="preserve"> </w:t>
        </w:r>
        <w:proofErr w:type="spellStart"/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and</w:t>
        </w:r>
        <w:proofErr w:type="spellEnd"/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 xml:space="preserve"> </w:t>
        </w:r>
        <w:proofErr w:type="spellStart"/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heart</w:t>
        </w:r>
        <w:proofErr w:type="spellEnd"/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 xml:space="preserve"> </w:t>
        </w:r>
        <w:proofErr w:type="spellStart"/>
        <w:r w:rsidRPr="00414B91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disease</w:t>
        </w:r>
        <w:proofErr w:type="spellEnd"/>
      </w:hyperlink>
      <w:r w:rsidRPr="00414B91">
        <w:rPr>
          <w:rFonts w:ascii="Arial" w:hAnsi="Arial" w:cs="Arial"/>
          <w:color w:val="515151"/>
          <w:sz w:val="27"/>
          <w:szCs w:val="27"/>
          <w:shd w:val="clear" w:color="auto" w:fill="FFFFFF"/>
        </w:rPr>
        <w:t>.</w:t>
      </w:r>
    </w:p>
    <w:p w:rsidR="00C47E90" w:rsidRDefault="00700F05" w:rsidP="00E975DA">
      <w:pPr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</w:pP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We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know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that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too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much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is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bad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for </w:t>
      </w:r>
      <w:hyperlink r:id="rId7" w:tgtFrame="_hplink" w:history="1">
        <w:r w:rsidRPr="00700F05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ou</w:t>
        </w:r>
        <w:proofErr w:type="spellEnd"/>
        <w:r w:rsidRPr="00700F05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 xml:space="preserve">r </w:t>
        </w:r>
        <w:proofErr w:type="spellStart"/>
        <w:r w:rsidRPr="00700F05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wai</w:t>
        </w:r>
        <w:proofErr w:type="spellEnd"/>
        <w:r w:rsidRPr="00700F05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stlines </w:t>
        </w:r>
      </w:hyperlink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and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our </w:t>
      </w:r>
      <w:hyperlink r:id="rId8" w:tgtFrame="_hplink" w:history="1">
        <w:r w:rsidRPr="00700F05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h</w:t>
        </w:r>
        <w:proofErr w:type="spellEnd"/>
        <w:r w:rsidRPr="00700F05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 xml:space="preserve">eart </w:t>
        </w:r>
        <w:proofErr w:type="spellStart"/>
        <w:r w:rsidRPr="00700F05">
          <w:rPr>
            <w:rStyle w:val="a3"/>
            <w:rFonts w:ascii="Arial" w:hAnsi="Arial" w:cs="Arial"/>
            <w:sz w:val="27"/>
            <w:szCs w:val="27"/>
            <w:shd w:val="clear" w:color="auto" w:fill="FFFFFF"/>
          </w:rPr>
          <w:t>health</w:t>
        </w:r>
        <w:proofErr w:type="spellEnd"/>
      </w:hyperlink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,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but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now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there’s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mounting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evidence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that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high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levels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of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sugar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consumption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can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also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have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a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negative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effect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on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brain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health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—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from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cognitive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function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to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psychological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wellbeing</w:t>
      </w:r>
      <w:proofErr w:type="spellEnd"/>
      <w:r w:rsidRPr="00700F05">
        <w:rPr>
          <w:rFonts w:ascii="Arial" w:hAnsi="Arial" w:cs="Arial"/>
          <w:color w:val="515151"/>
          <w:sz w:val="27"/>
          <w:szCs w:val="27"/>
          <w:shd w:val="clear" w:color="auto" w:fill="FFFFFF"/>
        </w:rPr>
        <w:t>.</w:t>
      </w:r>
      <w:r w:rsidRPr="00700F05">
        <w:rPr>
          <w:rFonts w:ascii="Helvetica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It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creates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a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vi</w:t>
      </w:r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cious</w:t>
      </w:r>
      <w:proofErr w:type="spellEnd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cycle</w:t>
      </w:r>
      <w:proofErr w:type="spellEnd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of</w:t>
      </w:r>
      <w:proofErr w:type="spellEnd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intense</w:t>
      </w:r>
      <w:proofErr w:type="spellEnd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cravings</w:t>
      </w:r>
      <w:proofErr w:type="spellEnd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imp</w:t>
      </w:r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airs</w:t>
      </w:r>
      <w:proofErr w:type="spellEnd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memory</w:t>
      </w:r>
      <w:proofErr w:type="spellEnd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and</w:t>
      </w:r>
      <w:proofErr w:type="spellEnd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learning</w:t>
      </w:r>
      <w:proofErr w:type="spellEnd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skills</w:t>
      </w:r>
      <w:proofErr w:type="spellEnd"/>
      <w:r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  <w:lang w:val="en-US"/>
        </w:rPr>
        <w:t xml:space="preserve">,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may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cause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or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contribute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to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depression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and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anxiety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.</w:t>
      </w:r>
      <w:r w:rsidRPr="00700F05">
        <w:rPr>
          <w:rFonts w:ascii="Helvetica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It’s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a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risk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factor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for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age-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related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cognitive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decline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and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 xml:space="preserve"> </w:t>
      </w:r>
      <w:proofErr w:type="spellStart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dementia</w:t>
      </w:r>
      <w:proofErr w:type="spellEnd"/>
      <w:r w:rsidRPr="00700F05">
        <w:rPr>
          <w:rFonts w:ascii="Arial" w:hAnsi="Arial" w:cs="Arial"/>
          <w:b/>
          <w:bCs/>
          <w:color w:val="515151"/>
          <w:sz w:val="27"/>
          <w:szCs w:val="27"/>
          <w:shd w:val="clear" w:color="auto" w:fill="FFFFFF"/>
        </w:rPr>
        <w:t>.</w:t>
      </w:r>
      <w:r w:rsidR="00C47E90"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 xml:space="preserve"> </w:t>
      </w:r>
    </w:p>
    <w:p w:rsidR="00E975DA" w:rsidRPr="008E2912" w:rsidRDefault="00C47E90" w:rsidP="00E975DA">
      <w:pPr>
        <w:rPr>
          <w:rFonts w:ascii="Arial" w:hAnsi="Arial" w:cs="Arial"/>
          <w:color w:val="51515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>The main purpose of the article</w:t>
      </w:r>
      <w:r w:rsidR="00740912"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 xml:space="preserve"> is to clear up all the hidden</w:t>
      </w:r>
      <w:bookmarkStart w:id="0" w:name="_GoBack"/>
      <w:bookmarkEnd w:id="0"/>
      <w:r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 xml:space="preserve"> truth facts about sugar and </w:t>
      </w:r>
      <w:proofErr w:type="spellStart"/>
      <w:r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>it`s</w:t>
      </w:r>
      <w:proofErr w:type="spellEnd"/>
      <w:r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 xml:space="preserve"> influence on the humanity in order to make</w:t>
      </w:r>
      <w:r w:rsidR="008E2912"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 xml:space="preserve"> people overthink their food habits in </w:t>
      </w:r>
      <w:proofErr w:type="spellStart"/>
      <w:r w:rsidR="008E2912"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>favour</w:t>
      </w:r>
      <w:proofErr w:type="spellEnd"/>
      <w:r w:rsidR="008E2912"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 xml:space="preserve"> of healthy natural choices. We have to be mindful about what we eat and how it </w:t>
      </w:r>
      <w:proofErr w:type="gramStart"/>
      <w:r w:rsidR="008E2912"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>effects</w:t>
      </w:r>
      <w:proofErr w:type="gramEnd"/>
      <w:r w:rsidR="008E2912">
        <w:rPr>
          <w:rFonts w:ascii="Arial" w:hAnsi="Arial" w:cs="Arial"/>
          <w:color w:val="515151"/>
          <w:sz w:val="27"/>
          <w:szCs w:val="27"/>
          <w:shd w:val="clear" w:color="auto" w:fill="FFFFFF"/>
          <w:lang w:val="en-US"/>
        </w:rPr>
        <w:t xml:space="preserve"> our body.</w:t>
      </w:r>
    </w:p>
    <w:sectPr w:rsidR="00E975DA" w:rsidRPr="008E29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44"/>
    <w:rsid w:val="000D4344"/>
    <w:rsid w:val="00414B91"/>
    <w:rsid w:val="005A1A75"/>
    <w:rsid w:val="00700F05"/>
    <w:rsid w:val="00740912"/>
    <w:rsid w:val="008E2912"/>
    <w:rsid w:val="00C47E90"/>
    <w:rsid w:val="00E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3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975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3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97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harvard.edu/blog/eating-too-much-added-sugar-increases-the-risk-of-dying-with-heart-disease-201402067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md.com/diet/20130114/sugar-excess-weigh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8639973" TargetMode="External"/><Relationship Id="rId5" Type="http://schemas.openxmlformats.org/officeDocument/2006/relationships/hyperlink" Target="https://www.ncbi.nlm.nih.gov/pubmed/286399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2017-12-05T22:19:00Z</dcterms:created>
  <dcterms:modified xsi:type="dcterms:W3CDTF">2017-12-05T23:23:00Z</dcterms:modified>
</cp:coreProperties>
</file>