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5DB" w:rsidRDefault="00C475DB" w:rsidP="00C475DB">
      <w:bookmarkStart w:id="0" w:name="_GoBack"/>
      <w:r>
        <w:t xml:space="preserve">Уже несколько лет подряд финансовый рынок Украины пополняется </w:t>
      </w:r>
      <w:proofErr w:type="gramStart"/>
      <w:r>
        <w:t>различными</w:t>
      </w:r>
      <w:proofErr w:type="gramEnd"/>
    </w:p>
    <w:p w:rsidR="00C475DB" w:rsidRDefault="00C475DB" w:rsidP="00C475DB">
      <w:proofErr w:type="spellStart"/>
      <w:r>
        <w:t>микрофинансовыми</w:t>
      </w:r>
      <w:proofErr w:type="spellEnd"/>
      <w:r>
        <w:t xml:space="preserve"> компаниями, специализирующимися на выдаче под процент сравнительно</w:t>
      </w:r>
    </w:p>
    <w:p w:rsidR="00C475DB" w:rsidRDefault="00C475DB" w:rsidP="00C475DB">
      <w:r>
        <w:t xml:space="preserve">небольших денежных сумм на непродолжительные сроки. В большинстве случаев, </w:t>
      </w:r>
      <w:proofErr w:type="gramStart"/>
      <w:r>
        <w:t>подобные</w:t>
      </w:r>
      <w:proofErr w:type="gramEnd"/>
    </w:p>
    <w:p w:rsidR="00C475DB" w:rsidRDefault="00C475DB" w:rsidP="00C475DB">
      <w:r>
        <w:t>организации располагают сетью отделений по всей территории страны, а также веб-ресурсами,</w:t>
      </w:r>
    </w:p>
    <w:p w:rsidR="00C475DB" w:rsidRDefault="00C475DB" w:rsidP="00C475DB">
      <w:proofErr w:type="gramStart"/>
      <w:r>
        <w:t>которые</w:t>
      </w:r>
      <w:proofErr w:type="gramEnd"/>
      <w:r>
        <w:t xml:space="preserve"> позволяют получать </w:t>
      </w:r>
      <w:proofErr w:type="spellStart"/>
      <w:r>
        <w:t>микрозаймы</w:t>
      </w:r>
      <w:proofErr w:type="spellEnd"/>
      <w:r>
        <w:t xml:space="preserve"> в режиме онлайн. Основными клиентами таких фирм</w:t>
      </w:r>
    </w:p>
    <w:p w:rsidR="00C475DB" w:rsidRDefault="00C475DB" w:rsidP="00C475DB">
      <w:r>
        <w:t>становятся физические лица, использующие кредиты в личных целях или частные</w:t>
      </w:r>
    </w:p>
    <w:p w:rsidR="00C475DB" w:rsidRDefault="00C475DB" w:rsidP="00C475DB">
      <w:r>
        <w:t>предприниматели, которые направлены на запуск или развитие своего бизнеса.</w:t>
      </w:r>
    </w:p>
    <w:bookmarkEnd w:id="0"/>
    <w:p w:rsidR="00C475DB" w:rsidRDefault="00C475DB" w:rsidP="00C475DB">
      <w:r>
        <w:t>История возникновения микрокредитования.</w:t>
      </w:r>
    </w:p>
    <w:p w:rsidR="00C475DB" w:rsidRDefault="00C475DB" w:rsidP="00C475DB">
      <w:r>
        <w:t xml:space="preserve">Идея возникновения </w:t>
      </w:r>
      <w:proofErr w:type="spellStart"/>
      <w:r>
        <w:t>микрокредитов</w:t>
      </w:r>
      <w:proofErr w:type="spellEnd"/>
      <w:r>
        <w:t xml:space="preserve"> принадлежит выходцу из </w:t>
      </w:r>
      <w:proofErr w:type="spellStart"/>
      <w:r>
        <w:t>Бангладеша</w:t>
      </w:r>
      <w:proofErr w:type="spellEnd"/>
      <w:r>
        <w:t>, профессору</w:t>
      </w:r>
    </w:p>
    <w:p w:rsidR="00C475DB" w:rsidRDefault="00C475DB" w:rsidP="00C475DB">
      <w:r>
        <w:t xml:space="preserve">Мухаммеду </w:t>
      </w:r>
      <w:proofErr w:type="spellStart"/>
      <w:r>
        <w:t>Юнусу</w:t>
      </w:r>
      <w:proofErr w:type="spellEnd"/>
      <w:r>
        <w:t>. В середине 80-х годов 20 века, сразу после окончания своего образования,</w:t>
      </w:r>
    </w:p>
    <w:p w:rsidR="00C475DB" w:rsidRDefault="00C475DB" w:rsidP="00C475DB">
      <w:r>
        <w:t>которое он получал на территории Америки, Мухаммед вернулся на родину и принял решение</w:t>
      </w:r>
    </w:p>
    <w:p w:rsidR="00C475DB" w:rsidRDefault="00C475DB" w:rsidP="00C475DB">
      <w:r>
        <w:t>участвовать в борьбе с голодом и бедностью своих соотечественников. Его выбор пал на выдачу</w:t>
      </w:r>
    </w:p>
    <w:p w:rsidR="00C475DB" w:rsidRDefault="00C475DB" w:rsidP="00C475DB">
      <w:r>
        <w:t>небольших займов, которые не выдавались банками из-за высокого риска невозврата, но могли</w:t>
      </w:r>
    </w:p>
    <w:p w:rsidR="00C475DB" w:rsidRDefault="00C475DB" w:rsidP="00C475DB">
      <w:r>
        <w:t>сыграть решающее значение в выживании отдельного человека. Первая сумма займа составила</w:t>
      </w:r>
    </w:p>
    <w:p w:rsidR="00C475DB" w:rsidRDefault="00C475DB" w:rsidP="00C475DB">
      <w:r>
        <w:t>27$ и была выдана 10 женщинам, которые занимались изготовлением мебели.</w:t>
      </w:r>
    </w:p>
    <w:p w:rsidR="00C475DB" w:rsidRDefault="00C475DB" w:rsidP="00C475DB"/>
    <w:p w:rsidR="00C475DB" w:rsidRDefault="00C475DB" w:rsidP="00C475DB">
      <w:r>
        <w:t xml:space="preserve">Дальнейшая деятельность </w:t>
      </w:r>
      <w:proofErr w:type="spellStart"/>
      <w:r>
        <w:t>Юнуса</w:t>
      </w:r>
      <w:proofErr w:type="spellEnd"/>
      <w:r>
        <w:t xml:space="preserve"> привела к основанию своего банка «</w:t>
      </w:r>
      <w:proofErr w:type="spellStart"/>
      <w:r>
        <w:t>Грамин</w:t>
      </w:r>
      <w:proofErr w:type="spellEnd"/>
      <w:r>
        <w:t>», основным</w:t>
      </w:r>
    </w:p>
    <w:p w:rsidR="00C475DB" w:rsidRDefault="00C475DB" w:rsidP="00C475DB">
      <w:proofErr w:type="gramStart"/>
      <w:r>
        <w:t>направлением</w:t>
      </w:r>
      <w:proofErr w:type="gramEnd"/>
      <w:r>
        <w:t xml:space="preserve"> которого было микрокредитование. В качестве страховки и уменьшения риска</w:t>
      </w:r>
    </w:p>
    <w:p w:rsidR="00C475DB" w:rsidRDefault="00C475DB" w:rsidP="00C475DB">
      <w:r>
        <w:t xml:space="preserve">невозвратов была принята система круговой поруки - обязательное поручение группой лиц </w:t>
      </w:r>
      <w:proofErr w:type="gramStart"/>
      <w:r>
        <w:t>за</w:t>
      </w:r>
      <w:proofErr w:type="gramEnd"/>
    </w:p>
    <w:p w:rsidR="00C475DB" w:rsidRDefault="00C475DB" w:rsidP="00C475DB">
      <w:r>
        <w:t>отдельного заёмщика.</w:t>
      </w:r>
    </w:p>
    <w:p w:rsidR="00C475DB" w:rsidRDefault="00C475DB" w:rsidP="00C475DB">
      <w:r>
        <w:t>На данный момент банк «</w:t>
      </w:r>
      <w:proofErr w:type="spellStart"/>
      <w:r>
        <w:t>Грамин</w:t>
      </w:r>
      <w:proofErr w:type="spellEnd"/>
      <w:r>
        <w:t>» насчитывает более 4 млн. займов, которые были выданы</w:t>
      </w:r>
    </w:p>
    <w:p w:rsidR="00C475DB" w:rsidRDefault="00C475DB" w:rsidP="00C475DB">
      <w:proofErr w:type="spellStart"/>
      <w:r>
        <w:t>бангладешцам</w:t>
      </w:r>
      <w:proofErr w:type="spellEnd"/>
      <w:r>
        <w:t>. Деятельность его расширилась до кредитования сельского хозяйства,</w:t>
      </w:r>
    </w:p>
    <w:p w:rsidR="00C475DB" w:rsidRDefault="00C475DB" w:rsidP="00C475DB">
      <w:r>
        <w:t xml:space="preserve">финансирование ипотек и приём депозитов. Интересной особенностью является тот факт, что </w:t>
      </w:r>
      <w:proofErr w:type="gramStart"/>
      <w:r>
        <w:t>в</w:t>
      </w:r>
      <w:proofErr w:type="gramEnd"/>
    </w:p>
    <w:p w:rsidR="00C475DB" w:rsidRDefault="00C475DB" w:rsidP="00C475DB">
      <w:proofErr w:type="gramStart"/>
      <w:r>
        <w:t>большинстве</w:t>
      </w:r>
      <w:proofErr w:type="gramEnd"/>
      <w:r>
        <w:t xml:space="preserve"> случаев, займы выдавались женщинам (около 96%).</w:t>
      </w:r>
    </w:p>
    <w:p w:rsidR="00C475DB" w:rsidRDefault="00C475DB" w:rsidP="00C475DB">
      <w:r>
        <w:t xml:space="preserve">В дальнейшем успешную модель </w:t>
      </w:r>
      <w:proofErr w:type="spellStart"/>
      <w:r>
        <w:t>микрозаймов</w:t>
      </w:r>
      <w:proofErr w:type="spellEnd"/>
      <w:r>
        <w:t xml:space="preserve"> переняли многие финансисты со всего мира, а сам</w:t>
      </w:r>
    </w:p>
    <w:p w:rsidR="00C475DB" w:rsidRDefault="00C475DB" w:rsidP="00C475DB">
      <w:r>
        <w:t xml:space="preserve">Мухаммед </w:t>
      </w:r>
      <w:proofErr w:type="spellStart"/>
      <w:r>
        <w:t>Юнус</w:t>
      </w:r>
      <w:proofErr w:type="spellEnd"/>
      <w:r>
        <w:t xml:space="preserve"> в 2006 году был награждён Нобелевской премией.</w:t>
      </w:r>
    </w:p>
    <w:p w:rsidR="00C475DB" w:rsidRDefault="00C475DB" w:rsidP="00C475DB">
      <w:r>
        <w:t>На сегодняшний день в мире насчитывается более 7000 компаний, основной деятельностью</w:t>
      </w:r>
    </w:p>
    <w:p w:rsidR="00C475DB" w:rsidRDefault="00C475DB" w:rsidP="00C475DB">
      <w:proofErr w:type="gramStart"/>
      <w:r>
        <w:t>которых</w:t>
      </w:r>
      <w:proofErr w:type="gramEnd"/>
      <w:r>
        <w:t xml:space="preserve"> являются </w:t>
      </w:r>
      <w:proofErr w:type="spellStart"/>
      <w:r>
        <w:t>микрозаймы</w:t>
      </w:r>
      <w:proofErr w:type="spellEnd"/>
      <w:r>
        <w:t>.</w:t>
      </w:r>
    </w:p>
    <w:p w:rsidR="00C475DB" w:rsidRDefault="00C475DB" w:rsidP="00C475DB">
      <w:r>
        <w:lastRenderedPageBreak/>
        <w:t xml:space="preserve">На территории Украины </w:t>
      </w:r>
      <w:proofErr w:type="spellStart"/>
      <w:r>
        <w:t>микрокредитные</w:t>
      </w:r>
      <w:proofErr w:type="spellEnd"/>
      <w:r>
        <w:t xml:space="preserve"> организации начали своё активное развитие с 2010 года,</w:t>
      </w:r>
    </w:p>
    <w:p w:rsidR="00C475DB" w:rsidRDefault="00C475DB" w:rsidP="00C475DB">
      <w:r>
        <w:t>с введением новых правил получения займов, а именно, с возможностью получения денег без</w:t>
      </w:r>
    </w:p>
    <w:p w:rsidR="00C475DB" w:rsidRDefault="00C475DB" w:rsidP="00C475DB">
      <w:r>
        <w:t>внесения залога.</w:t>
      </w:r>
    </w:p>
    <w:p w:rsidR="00C475DB" w:rsidRDefault="00C475DB" w:rsidP="00C475DB">
      <w:r>
        <w:t xml:space="preserve">Основные преимущества </w:t>
      </w:r>
      <w:proofErr w:type="spellStart"/>
      <w:r>
        <w:t>микрозаймов</w:t>
      </w:r>
      <w:proofErr w:type="spellEnd"/>
    </w:p>
    <w:p w:rsidR="00C475DB" w:rsidRDefault="00C475DB" w:rsidP="00C475DB">
      <w:r>
        <w:t xml:space="preserve">Сравнивая </w:t>
      </w:r>
      <w:proofErr w:type="spellStart"/>
      <w:r>
        <w:t>микрозаймы</w:t>
      </w:r>
      <w:proofErr w:type="spellEnd"/>
      <w:r>
        <w:t xml:space="preserve"> с получением кредита в банках, можно отметить ряд положительных</w:t>
      </w:r>
    </w:p>
    <w:p w:rsidR="00C475DB" w:rsidRDefault="00C475DB" w:rsidP="00C475DB">
      <w:r>
        <w:t>особенностей:</w:t>
      </w:r>
    </w:p>
    <w:p w:rsidR="00C475DB" w:rsidRDefault="00C475DB" w:rsidP="00C475DB">
      <w:r>
        <w:t xml:space="preserve">1. </w:t>
      </w:r>
      <w:proofErr w:type="gramStart"/>
      <w:r>
        <w:t>Время рассмотрения заявки от заёмщика, которое составляет до 30 минут (средний показатель в</w:t>
      </w:r>
      <w:proofErr w:type="gramEnd"/>
    </w:p>
    <w:p w:rsidR="00C475DB" w:rsidRDefault="00C475DB" w:rsidP="00C475DB">
      <w:r>
        <w:t xml:space="preserve">различных </w:t>
      </w:r>
      <w:proofErr w:type="spellStart"/>
      <w:r>
        <w:t>микрофинансовых</w:t>
      </w:r>
      <w:proofErr w:type="spellEnd"/>
      <w:r>
        <w:t xml:space="preserve"> </w:t>
      </w:r>
      <w:proofErr w:type="gramStart"/>
      <w:r>
        <w:t>компаниях</w:t>
      </w:r>
      <w:proofErr w:type="gramEnd"/>
      <w:r>
        <w:t>) и перечисления займа на счёт банковской карты</w:t>
      </w:r>
    </w:p>
    <w:p w:rsidR="00C475DB" w:rsidRDefault="00C475DB" w:rsidP="00C475DB">
      <w:r>
        <w:t>клиента.</w:t>
      </w:r>
    </w:p>
    <w:p w:rsidR="00C475DB" w:rsidRDefault="00C475DB" w:rsidP="00C475DB">
      <w:r>
        <w:t>2. Отсутствие требований о предоставлении залога и финансовой документации.</w:t>
      </w:r>
    </w:p>
    <w:p w:rsidR="00C475DB" w:rsidRDefault="00C475DB" w:rsidP="00C475DB">
      <w:r>
        <w:t>3. Возможность оформления займа без официального трудоустройства.</w:t>
      </w:r>
    </w:p>
    <w:p w:rsidR="00C475DB" w:rsidRDefault="00C475DB" w:rsidP="00C475DB">
      <w:r>
        <w:t>4. Возможность подачи заявки на получение кредита в режиме онлайн.</w:t>
      </w:r>
    </w:p>
    <w:p w:rsidR="00C475DB" w:rsidRDefault="00C475DB" w:rsidP="00C475DB">
      <w:r>
        <w:t xml:space="preserve">5. Перспектива получения пролонгации - продление договора на необходимый период </w:t>
      </w:r>
      <w:proofErr w:type="gramStart"/>
      <w:r>
        <w:t>для</w:t>
      </w:r>
      <w:proofErr w:type="gramEnd"/>
    </w:p>
    <w:p w:rsidR="00C475DB" w:rsidRDefault="00C475DB" w:rsidP="00C475DB">
      <w:r>
        <w:t>клиентов, которые попали в сложное финансовое положение. При этом, обращаясь</w:t>
      </w:r>
    </w:p>
    <w:p w:rsidR="00C475DB" w:rsidRDefault="00C475DB" w:rsidP="00C475DB">
      <w:r>
        <w:t>заблаговременно в компанию займов, обсуждаются новые условия погашения и не начисляется</w:t>
      </w:r>
    </w:p>
    <w:p w:rsidR="00C475DB" w:rsidRDefault="00C475DB" w:rsidP="00C475DB">
      <w:r>
        <w:t>дополнительная пеня за просрочку.</w:t>
      </w:r>
    </w:p>
    <w:p w:rsidR="00C475DB" w:rsidRDefault="00C475DB" w:rsidP="00C475DB">
      <w:r>
        <w:t xml:space="preserve">6. Возможность досрочного погашения без штрафных санкций - процент начисляется на </w:t>
      </w:r>
      <w:proofErr w:type="gramStart"/>
      <w:r>
        <w:t>реальное</w:t>
      </w:r>
      <w:proofErr w:type="gramEnd"/>
    </w:p>
    <w:p w:rsidR="00C475DB" w:rsidRDefault="00C475DB" w:rsidP="00C475DB">
      <w:r>
        <w:t>количество дней использования кредита.</w:t>
      </w:r>
    </w:p>
    <w:p w:rsidR="00C475DB" w:rsidRDefault="00C475DB" w:rsidP="00C475DB">
      <w:r>
        <w:t>7. Выбор удобного способа погашения - в одном из отделений компании, посредством перевода</w:t>
      </w:r>
    </w:p>
    <w:p w:rsidR="00C475DB" w:rsidRDefault="00C475DB" w:rsidP="00C475DB">
      <w:r>
        <w:t>средств через банк или банковскую карту, либо через терминалы самообслуживания.</w:t>
      </w:r>
    </w:p>
    <w:p w:rsidR="00C475DB" w:rsidRDefault="00C475DB" w:rsidP="00C475DB">
      <w:r>
        <w:t xml:space="preserve">8. Бонусные и </w:t>
      </w:r>
      <w:proofErr w:type="spellStart"/>
      <w:r>
        <w:t>акционные</w:t>
      </w:r>
      <w:proofErr w:type="spellEnd"/>
      <w:r>
        <w:t xml:space="preserve"> программы для постоянных клиентов, которые имеют </w:t>
      </w:r>
      <w:proofErr w:type="gramStart"/>
      <w:r>
        <w:t>положительную</w:t>
      </w:r>
      <w:proofErr w:type="gramEnd"/>
    </w:p>
    <w:p w:rsidR="00C475DB" w:rsidRDefault="00C475DB" w:rsidP="00C475DB">
      <w:r>
        <w:t>кредитную историю в организации.</w:t>
      </w:r>
    </w:p>
    <w:p w:rsidR="00C475DB" w:rsidRDefault="00C475DB" w:rsidP="00C475DB">
      <w:r>
        <w:t xml:space="preserve">9. Максимальная конфиденциальность - </w:t>
      </w:r>
      <w:proofErr w:type="spellStart"/>
      <w:r>
        <w:t>микрокредитные</w:t>
      </w:r>
      <w:proofErr w:type="spellEnd"/>
      <w:r>
        <w:t xml:space="preserve"> фирмы не практикуют </w:t>
      </w:r>
      <w:proofErr w:type="spellStart"/>
      <w:r>
        <w:t>обзвон</w:t>
      </w:r>
      <w:proofErr w:type="spellEnd"/>
      <w:r>
        <w:t xml:space="preserve"> </w:t>
      </w:r>
      <w:proofErr w:type="gramStart"/>
      <w:r>
        <w:t>близких</w:t>
      </w:r>
      <w:proofErr w:type="gramEnd"/>
    </w:p>
    <w:p w:rsidR="00C475DB" w:rsidRDefault="00C475DB" w:rsidP="00C475DB">
      <w:r>
        <w:t>родственников во время принятия решения по выдаче средств.</w:t>
      </w:r>
    </w:p>
    <w:p w:rsidR="00C475DB" w:rsidRDefault="00C475DB" w:rsidP="00C475DB">
      <w:r>
        <w:t>10.Принятие решения о выдаче кредита без анализа предыдущей кредитной истории.</w:t>
      </w:r>
    </w:p>
    <w:p w:rsidR="00C475DB" w:rsidRDefault="00C475DB" w:rsidP="00C475DB">
      <w:r>
        <w:t xml:space="preserve">В целом, используя услуги микрофинансирования, можно значительно сэкономить время </w:t>
      </w:r>
      <w:proofErr w:type="gramStart"/>
      <w:r>
        <w:t>на</w:t>
      </w:r>
      <w:proofErr w:type="gramEnd"/>
    </w:p>
    <w:p w:rsidR="00C475DB" w:rsidRDefault="00C475DB" w:rsidP="00C475DB">
      <w:r>
        <w:t>подаче заявки и оформлении документов, а также практически мгновенно получить решение.</w:t>
      </w:r>
    </w:p>
    <w:p w:rsidR="00C475DB" w:rsidRDefault="00C475DB" w:rsidP="00C475DB">
      <w:r>
        <w:lastRenderedPageBreak/>
        <w:t xml:space="preserve">С каждым годом </w:t>
      </w:r>
      <w:proofErr w:type="spellStart"/>
      <w:r>
        <w:t>микрозаймы</w:t>
      </w:r>
      <w:proofErr w:type="spellEnd"/>
      <w:r>
        <w:t xml:space="preserve"> набирают всё большую популярность среди населения, поскольку</w:t>
      </w:r>
    </w:p>
    <w:p w:rsidR="00C475DB" w:rsidRDefault="00C475DB" w:rsidP="00C475DB">
      <w:r>
        <w:t>часто являются единственной возможностью быстрого получения необходимой суммы денег.</w:t>
      </w:r>
    </w:p>
    <w:p w:rsidR="00C475DB" w:rsidRDefault="00C475DB" w:rsidP="00C475DB">
      <w:r>
        <w:t xml:space="preserve">Конкуренция среди </w:t>
      </w:r>
      <w:proofErr w:type="spellStart"/>
      <w:r>
        <w:t>микрокредитных</w:t>
      </w:r>
      <w:proofErr w:type="spellEnd"/>
      <w:r>
        <w:t xml:space="preserve"> компаний привела к возможности получения денег </w:t>
      </w:r>
      <w:proofErr w:type="gramStart"/>
      <w:r>
        <w:t>с</w:t>
      </w:r>
      <w:proofErr w:type="gramEnd"/>
    </w:p>
    <w:p w:rsidR="00C475DB" w:rsidRDefault="00C475DB" w:rsidP="00C475DB">
      <w:r>
        <w:t>выгодной процентной ставкой и погашения различными, удобными для клиента способами, а</w:t>
      </w:r>
    </w:p>
    <w:p w:rsidR="00C475DB" w:rsidRDefault="00C475DB" w:rsidP="00C475DB">
      <w:r>
        <w:t>также значительно повысила скорость и качество обслуживания.</w:t>
      </w:r>
    </w:p>
    <w:p w:rsidR="00C475DB" w:rsidRDefault="00C475DB" w:rsidP="00C475DB"/>
    <w:p w:rsidR="00C475DB" w:rsidRDefault="00C475DB" w:rsidP="00C475DB">
      <w:r>
        <w:t>http://www.management.com.ua/partners/2019/02/13/mikrokreditovanie-osnovnye-preimushhestva-i-</w:t>
      </w:r>
    </w:p>
    <w:p w:rsidR="006753FE" w:rsidRDefault="00C475DB" w:rsidP="00C475DB">
      <w:proofErr w:type="spellStart"/>
      <w:r>
        <w:t>vygody</w:t>
      </w:r>
      <w:proofErr w:type="spellEnd"/>
      <w:r>
        <w:t>/</w:t>
      </w:r>
    </w:p>
    <w:sectPr w:rsidR="0067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7B"/>
    <w:rsid w:val="00370E70"/>
    <w:rsid w:val="00697A7B"/>
    <w:rsid w:val="00C475DB"/>
    <w:rsid w:val="00F5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2</cp:revision>
  <dcterms:created xsi:type="dcterms:W3CDTF">2019-04-19T21:31:00Z</dcterms:created>
  <dcterms:modified xsi:type="dcterms:W3CDTF">2019-04-19T21:31:00Z</dcterms:modified>
</cp:coreProperties>
</file>