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4723"/>
      </w:tblGrid>
      <w:tr w:rsidR="001C6497" w:rsidRPr="005D724D" w:rsidTr="004C490A">
        <w:trPr>
          <w:trHeight w:val="315"/>
        </w:trPr>
        <w:tc>
          <w:tcPr>
            <w:tcW w:w="47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497" w:rsidRPr="001B588C" w:rsidRDefault="001C6497" w:rsidP="004C49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B588C">
              <w:rPr>
                <w:rFonts w:ascii="Times New Roman" w:eastAsia="Times New Roman" w:hAnsi="Times New Roman" w:cs="Times New Roman"/>
                <w:lang w:val="uk-UA"/>
              </w:rPr>
              <w:t>Як не закохатися в цю сукню? Це питання, на яке ми не знаємо точної відповіді. Єдине, що ми точно знаємо, це те, що завдяки цій моделі наречена буде неймовірною в день свого весілля!</w:t>
            </w:r>
          </w:p>
        </w:tc>
        <w:tc>
          <w:tcPr>
            <w:tcW w:w="47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1C6497" w:rsidRPr="005D724D" w:rsidRDefault="001C6497" w:rsidP="004C49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 couldn’t help but fall in love with this dress. We are sure this dress will make a bride look flawless on her wedding day!</w:t>
            </w:r>
          </w:p>
        </w:tc>
      </w:tr>
      <w:tr w:rsidR="001C6497" w:rsidRPr="005D724D" w:rsidTr="004C490A">
        <w:trPr>
          <w:trHeight w:val="315"/>
        </w:trPr>
        <w:tc>
          <w:tcPr>
            <w:tcW w:w="47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497" w:rsidRPr="001B588C" w:rsidRDefault="001C6497" w:rsidP="004C49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B588C">
              <w:rPr>
                <w:rFonts w:ascii="Times New Roman" w:eastAsia="Times New Roman" w:hAnsi="Times New Roman" w:cs="Times New Roman"/>
                <w:lang w:val="uk-UA"/>
              </w:rPr>
              <w:t>Зимове весілля дає можливість зробити весілля в незвичній інтерпретації, а сукні з довгими рукавами в цей час ідеально підійдуть. У них наречена завжди буде почуватись комфортно і виглядати стильно!</w:t>
            </w:r>
          </w:p>
        </w:tc>
        <w:tc>
          <w:tcPr>
            <w:tcW w:w="47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1C6497" w:rsidRPr="005D724D" w:rsidRDefault="001C6497" w:rsidP="004C49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winter wedding allows unusual interpretation, and dresses with long sleeves are perfect for this time. A bride will always feel comfortable and look stylish in them!</w:t>
            </w:r>
          </w:p>
        </w:tc>
      </w:tr>
      <w:tr w:rsidR="001C6497" w:rsidRPr="005D724D" w:rsidTr="001C6497">
        <w:trPr>
          <w:trHeight w:val="315"/>
        </w:trPr>
        <w:tc>
          <w:tcPr>
            <w:tcW w:w="47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497" w:rsidRPr="001B588C" w:rsidRDefault="001C6497" w:rsidP="004C49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B588C">
              <w:rPr>
                <w:rFonts w:ascii="Times New Roman" w:eastAsia="Times New Roman" w:hAnsi="Times New Roman" w:cs="Times New Roman"/>
                <w:lang w:val="uk-UA"/>
              </w:rPr>
              <w:t>Це неймовірне поєднання різноманітних фактур, декількох шарів воланів та красивої вишивки й wow-ефект вам гарантований!</w:t>
            </w:r>
          </w:p>
        </w:tc>
        <w:tc>
          <w:tcPr>
            <w:tcW w:w="47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1C6497" w:rsidRPr="005D724D" w:rsidRDefault="001C6497" w:rsidP="004C49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incredible combination of various textures of several layers of ruffles and beautiful embroidery guarantees a wow-effect!</w:t>
            </w:r>
          </w:p>
        </w:tc>
      </w:tr>
      <w:tr w:rsidR="001C6497" w:rsidRPr="005D724D" w:rsidTr="001C6497">
        <w:trPr>
          <w:trHeight w:val="315"/>
        </w:trPr>
        <w:tc>
          <w:tcPr>
            <w:tcW w:w="47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497" w:rsidRPr="001B588C" w:rsidRDefault="001C6497" w:rsidP="004C49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B588C">
              <w:rPr>
                <w:rFonts w:ascii="Times New Roman" w:eastAsia="Times New Roman" w:hAnsi="Times New Roman" w:cs="Times New Roman"/>
                <w:lang w:val="uk-UA"/>
              </w:rPr>
              <w:t>Жодна дівчина не може встояти перед сукнею з відкритими плечима та вирізом на спині. Вони завжди виглядають такими ніжними, жіночними та елегантними.</w:t>
            </w:r>
          </w:p>
        </w:tc>
        <w:tc>
          <w:tcPr>
            <w:tcW w:w="47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1C6497" w:rsidRPr="005D724D" w:rsidRDefault="001C6497" w:rsidP="004C49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girl can resist an off-the-shoulder dress with an opened back. They always look so tender, feminine, and elegant.</w:t>
            </w:r>
          </w:p>
        </w:tc>
      </w:tr>
      <w:tr w:rsidR="001C6497" w:rsidRPr="005D724D" w:rsidTr="001C6497">
        <w:trPr>
          <w:trHeight w:val="315"/>
        </w:trPr>
        <w:tc>
          <w:tcPr>
            <w:tcW w:w="47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497" w:rsidRPr="001B588C" w:rsidRDefault="001C6497" w:rsidP="004C49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B588C">
              <w:rPr>
                <w:rFonts w:ascii="Times New Roman" w:eastAsia="Times New Roman" w:hAnsi="Times New Roman" w:cs="Times New Roman"/>
                <w:lang w:val="uk-UA"/>
              </w:rPr>
              <w:t>Сукні з накидкою - справжній тренд весільної моди. Вони дозволяють нареченій виглядати по-справжньому жіночно, ніжно і стильно.</w:t>
            </w:r>
          </w:p>
        </w:tc>
        <w:tc>
          <w:tcPr>
            <w:tcW w:w="47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1C6497" w:rsidRPr="005D724D" w:rsidRDefault="001C6497" w:rsidP="004C49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Dresses with capes are a real trend of wedding fashion. They make a bride look feminine, tender, and stylish.</w:t>
            </w:r>
          </w:p>
        </w:tc>
      </w:tr>
    </w:tbl>
    <w:p w:rsidR="003601A5" w:rsidRDefault="003601A5">
      <w:bookmarkStart w:id="0" w:name="_GoBack"/>
      <w:bookmarkEnd w:id="0"/>
    </w:p>
    <w:sectPr w:rsidR="003601A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97"/>
    <w:rsid w:val="001C6497"/>
    <w:rsid w:val="003601A5"/>
    <w:rsid w:val="00470002"/>
    <w:rsid w:val="008A7B7D"/>
    <w:rsid w:val="008F4C21"/>
    <w:rsid w:val="00A97C63"/>
    <w:rsid w:val="00B50855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2021-10-06T09:00:00Z</dcterms:created>
  <dcterms:modified xsi:type="dcterms:W3CDTF">2021-10-06T09:02:00Z</dcterms:modified>
</cp:coreProperties>
</file>