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73" w:rsidRDefault="00B11C73" w:rsidP="00B11C73">
      <w:pPr>
        <w:widowControl w:val="0"/>
        <w:rPr>
          <w:b/>
        </w:rPr>
      </w:pPr>
      <w:proofErr w:type="gramStart"/>
      <w:r>
        <w:rPr>
          <w:b/>
        </w:rPr>
        <w:t>SL :</w:t>
      </w:r>
      <w:proofErr w:type="gramEnd"/>
      <w:r>
        <w:rPr>
          <w:b/>
        </w:rPr>
        <w:t xml:space="preserve"> inline</w:t>
      </w:r>
    </w:p>
    <w:p w:rsidR="00B11C73" w:rsidRDefault="00B11C73" w:rsidP="00B11C73">
      <w:pPr>
        <w:widowControl w:val="0"/>
        <w:rPr>
          <w:b/>
        </w:rPr>
      </w:pPr>
      <w:r>
        <w:rPr>
          <w:b/>
        </w:rPr>
        <w:t xml:space="preserve"> </w:t>
      </w:r>
    </w:p>
    <w:p w:rsidR="00B11C73" w:rsidRDefault="00B11C73" w:rsidP="00B11C73">
      <w:pPr>
        <w:widowControl w:val="0"/>
      </w:pPr>
      <w:r>
        <w:t>{{First}},</w:t>
      </w:r>
    </w:p>
    <w:p w:rsidR="00B11C73" w:rsidRDefault="00B11C73" w:rsidP="00B11C73">
      <w:pPr>
        <w:widowControl w:val="0"/>
      </w:pPr>
      <w:r>
        <w:t xml:space="preserve"> </w:t>
      </w:r>
    </w:p>
    <w:p w:rsidR="00B11C73" w:rsidRDefault="00B11C73" w:rsidP="00B11C73">
      <w:pPr>
        <w:widowControl w:val="0"/>
      </w:pPr>
      <w:r>
        <w:t>Bubbling my message from {{=bday-2}} back up to the top of your inbox as I'm eager to explore if our referral driven approach would help {{prospect.PC01 company short}} speed up its sourcing of {{</w:t>
      </w:r>
      <w:proofErr w:type="spellStart"/>
      <w:r>
        <w:t>a_an</w:t>
      </w:r>
      <w:proofErr w:type="spellEnd"/>
      <w:r>
        <w:t>}} {{</w:t>
      </w:r>
      <w:proofErr w:type="spellStart"/>
      <w:r>
        <w:t>Position_job_title</w:t>
      </w:r>
      <w:proofErr w:type="spellEnd"/>
      <w:r>
        <w:t>}} in {{</w:t>
      </w:r>
      <w:proofErr w:type="spellStart"/>
      <w:r>
        <w:t>job_locaton</w:t>
      </w:r>
      <w:proofErr w:type="spellEnd"/>
      <w:r>
        <w:t>}}.</w:t>
      </w:r>
    </w:p>
    <w:p w:rsidR="00B11C73" w:rsidRDefault="00B11C73" w:rsidP="00B11C73">
      <w:pPr>
        <w:widowControl w:val="0"/>
      </w:pPr>
      <w:r>
        <w:t xml:space="preserve"> </w:t>
      </w:r>
    </w:p>
    <w:p w:rsidR="00B11C73" w:rsidRDefault="00B11C73" w:rsidP="00B11C73">
      <w:pPr>
        <w:widowControl w:val="0"/>
      </w:pPr>
      <w:r>
        <w:t>Gravity’s model allows us to cast a wider net, attract passive candidates, shorten time to fill and deliver higher quality candidates that are more likely to succeed in their positions.</w:t>
      </w:r>
    </w:p>
    <w:p w:rsidR="00B11C73" w:rsidRDefault="00B11C73" w:rsidP="00B11C73">
      <w:pPr>
        <w:widowControl w:val="0"/>
      </w:pPr>
      <w:r>
        <w:t>Candidate referrals are 66x more likely to result in a successful placement. We engage all players in the IT ecosystem to discover IT talent and new business opportunities through the power of referrals.</w:t>
      </w:r>
    </w:p>
    <w:p w:rsidR="00B11C73" w:rsidRDefault="00B11C73" w:rsidP="00B11C73">
      <w:pPr>
        <w:widowControl w:val="0"/>
      </w:pPr>
      <w:r>
        <w:t xml:space="preserve"> </w:t>
      </w:r>
    </w:p>
    <w:p w:rsidR="00B11C73" w:rsidRDefault="00B11C73" w:rsidP="00B11C73">
      <w:pPr>
        <w:widowControl w:val="0"/>
      </w:pPr>
      <w:r>
        <w:t>Would {{=bday+4}} {{</w:t>
      </w:r>
      <w:proofErr w:type="gramStart"/>
      <w:r>
        <w:t>prospect.UN</w:t>
      </w:r>
      <w:proofErr w:type="gramEnd"/>
      <w:r>
        <w:t xml:space="preserve">01 </w:t>
      </w:r>
      <w:proofErr w:type="spellStart"/>
      <w:r>
        <w:t>DayTime</w:t>
      </w:r>
      <w:proofErr w:type="spellEnd"/>
      <w:r>
        <w:t>}} work for a quick chat and should {{</w:t>
      </w:r>
      <w:proofErr w:type="spellStart"/>
      <w:r>
        <w:t>primary_contact_talent_full</w:t>
      </w:r>
      <w:proofErr w:type="spellEnd"/>
      <w:r>
        <w:t>}} be part of the conversation?</w:t>
      </w:r>
    </w:p>
    <w:p w:rsidR="00B11C73" w:rsidRDefault="00B11C73" w:rsidP="00B11C73">
      <w:pPr>
        <w:widowControl w:val="0"/>
      </w:pPr>
      <w:r>
        <w:t xml:space="preserve"> </w:t>
      </w:r>
    </w:p>
    <w:p w:rsidR="00B11C73" w:rsidRDefault="00B11C73" w:rsidP="00B11C73">
      <w:pPr>
        <w:widowControl w:val="0"/>
      </w:pPr>
      <w:r>
        <w:t>{{</w:t>
      </w:r>
      <w:proofErr w:type="gramStart"/>
      <w:r>
        <w:t>prospect.PD</w:t>
      </w:r>
      <w:proofErr w:type="gramEnd"/>
      <w:r>
        <w:t xml:space="preserve">18 </w:t>
      </w:r>
      <w:proofErr w:type="spellStart"/>
      <w:r>
        <w:t>SignOffForward</w:t>
      </w:r>
      <w:proofErr w:type="spellEnd"/>
      <w:r>
        <w:t>}}.</w:t>
      </w:r>
    </w:p>
    <w:p w:rsidR="00B11C73" w:rsidRDefault="00B11C73" w:rsidP="00B11C73">
      <w:pPr>
        <w:widowControl w:val="0"/>
      </w:pPr>
      <w:r>
        <w:t xml:space="preserve"> </w:t>
      </w:r>
    </w:p>
    <w:p w:rsidR="00B11C73" w:rsidRDefault="00B11C73" w:rsidP="00B11C73">
      <w:pPr>
        <w:widowControl w:val="0"/>
      </w:pPr>
      <w:r>
        <w:t>{{</w:t>
      </w:r>
      <w:proofErr w:type="spellStart"/>
      <w:proofErr w:type="gramStart"/>
      <w:r>
        <w:t>identity.Sender</w:t>
      </w:r>
      <w:proofErr w:type="spellEnd"/>
      <w:proofErr w:type="gramEnd"/>
      <w:r>
        <w:t xml:space="preserve"> First Name}}</w:t>
      </w:r>
    </w:p>
    <w:p w:rsidR="00E03991" w:rsidRDefault="00E03991">
      <w:bookmarkStart w:id="0" w:name="_GoBack"/>
      <w:bookmarkEnd w:id="0"/>
    </w:p>
    <w:sectPr w:rsidR="00E03991" w:rsidSect="000622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73"/>
    <w:rsid w:val="00062245"/>
    <w:rsid w:val="00B11C73"/>
    <w:rsid w:val="00E0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F2F37E4-C3BB-424B-B75E-54F8D30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7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Bloembergen</dc:creator>
  <cp:keywords/>
  <dc:description/>
  <cp:lastModifiedBy>Ian Bloembergen</cp:lastModifiedBy>
  <cp:revision>1</cp:revision>
  <dcterms:created xsi:type="dcterms:W3CDTF">2019-05-16T15:42:00Z</dcterms:created>
  <dcterms:modified xsi:type="dcterms:W3CDTF">2019-05-16T15:42:00Z</dcterms:modified>
</cp:coreProperties>
</file>