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z w:val="22"/>
          <w:szCs w:val="22"/>
          <w:lang w:eastAsia="en-US"/>
        </w:rPr>
        <w:id w:val="-1435664546"/>
        <w:docPartObj>
          <w:docPartGallery w:val="Table of Contents"/>
          <w:docPartUnique/>
        </w:docPartObj>
      </w:sdtPr>
      <w:sdtEndPr>
        <w:rPr>
          <w:b/>
          <w:bCs/>
        </w:rPr>
      </w:sdtEndPr>
      <w:sdtContent>
        <w:p w:rsidR="00490F24" w:rsidRPr="00490F24" w:rsidRDefault="00490F24" w:rsidP="00490F24">
          <w:pPr>
            <w:pStyle w:val="a7"/>
            <w:spacing w:before="120" w:after="120" w:line="360" w:lineRule="auto"/>
            <w:ind w:left="709"/>
            <w:jc w:val="center"/>
            <w:rPr>
              <w:rFonts w:ascii="Times New Roman" w:hAnsi="Times New Roman" w:cs="Times New Roman"/>
              <w:b/>
              <w:bCs/>
              <w:color w:val="auto"/>
              <w:sz w:val="28"/>
              <w:szCs w:val="28"/>
            </w:rPr>
          </w:pPr>
          <w:r w:rsidRPr="00490F24">
            <w:rPr>
              <w:rFonts w:ascii="Times New Roman" w:hAnsi="Times New Roman" w:cs="Times New Roman"/>
              <w:b/>
              <w:bCs/>
              <w:color w:val="auto"/>
              <w:sz w:val="28"/>
              <w:szCs w:val="28"/>
            </w:rPr>
            <w:t>ЗМІСТ</w:t>
          </w:r>
        </w:p>
        <w:p w:rsidR="00490F24" w:rsidRDefault="00490F24" w:rsidP="00490F24">
          <w:pPr>
            <w:pStyle w:val="11"/>
            <w:tabs>
              <w:tab w:val="right" w:leader="dot" w:pos="9629"/>
            </w:tabs>
            <w:spacing w:after="0" w:line="240" w:lineRule="auto"/>
            <w:ind w:firstLine="709"/>
            <w:jc w:val="both"/>
            <w:rPr>
              <w:rFonts w:ascii="Times New Roman" w:hAnsi="Times New Roman" w:cs="Times New Roman"/>
              <w:sz w:val="28"/>
              <w:szCs w:val="28"/>
            </w:rPr>
          </w:pPr>
        </w:p>
        <w:p w:rsidR="00490F24" w:rsidRPr="00490F24" w:rsidRDefault="00490F24" w:rsidP="00490F24"/>
        <w:p w:rsidR="00490F24" w:rsidRDefault="00877325" w:rsidP="00490F24">
          <w:pPr>
            <w:pStyle w:val="11"/>
            <w:tabs>
              <w:tab w:val="right" w:leader="dot" w:pos="9629"/>
            </w:tabs>
            <w:spacing w:after="0" w:line="240" w:lineRule="auto"/>
            <w:ind w:firstLine="709"/>
            <w:jc w:val="both"/>
            <w:rPr>
              <w:rStyle w:val="a8"/>
              <w:rFonts w:ascii="Times New Roman" w:hAnsi="Times New Roman" w:cs="Times New Roman"/>
              <w:noProof/>
              <w:sz w:val="28"/>
              <w:szCs w:val="28"/>
            </w:rPr>
          </w:pPr>
          <w:r w:rsidRPr="00490F24">
            <w:rPr>
              <w:rFonts w:ascii="Times New Roman" w:hAnsi="Times New Roman" w:cs="Times New Roman"/>
              <w:sz w:val="28"/>
              <w:szCs w:val="28"/>
            </w:rPr>
            <w:fldChar w:fldCharType="begin"/>
          </w:r>
          <w:r w:rsidR="00490F24" w:rsidRPr="00490F24">
            <w:rPr>
              <w:rFonts w:ascii="Times New Roman" w:hAnsi="Times New Roman" w:cs="Times New Roman"/>
              <w:sz w:val="28"/>
              <w:szCs w:val="28"/>
            </w:rPr>
            <w:instrText xml:space="preserve"> TOC \o "1-3" \h \z \u </w:instrText>
          </w:r>
          <w:r w:rsidRPr="00490F24">
            <w:rPr>
              <w:rFonts w:ascii="Times New Roman" w:hAnsi="Times New Roman" w:cs="Times New Roman"/>
              <w:sz w:val="28"/>
              <w:szCs w:val="28"/>
            </w:rPr>
            <w:fldChar w:fldCharType="separate"/>
          </w:r>
          <w:hyperlink w:anchor="_Toc129187380" w:history="1">
            <w:r w:rsidR="00490F24" w:rsidRPr="00490F24">
              <w:rPr>
                <w:rStyle w:val="a8"/>
                <w:rFonts w:ascii="Times New Roman" w:hAnsi="Times New Roman" w:cs="Times New Roman"/>
                <w:noProof/>
                <w:sz w:val="28"/>
                <w:szCs w:val="28"/>
              </w:rPr>
              <w:t>ВСТУП</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_Toc129187380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4</w:t>
            </w:r>
            <w:r w:rsidRPr="00490F24">
              <w:rPr>
                <w:rFonts w:ascii="Times New Roman" w:hAnsi="Times New Roman" w:cs="Times New Roman"/>
                <w:noProof/>
                <w:webHidden/>
                <w:sz w:val="28"/>
                <w:szCs w:val="28"/>
              </w:rPr>
              <w:fldChar w:fldCharType="end"/>
            </w:r>
          </w:hyperlink>
        </w:p>
        <w:p w:rsidR="00490F24" w:rsidRPr="00490F24" w:rsidRDefault="00490F24" w:rsidP="00490F24">
          <w:pPr>
            <w:rPr>
              <w:noProof/>
            </w:rPr>
          </w:pPr>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81" w:history="1">
            <w:r w:rsidR="00490F24" w:rsidRPr="00490F24">
              <w:rPr>
                <w:rStyle w:val="a8"/>
                <w:rFonts w:ascii="Times New Roman" w:hAnsi="Times New Roman" w:cs="Times New Roman"/>
                <w:noProof/>
                <w:sz w:val="28"/>
                <w:szCs w:val="28"/>
              </w:rPr>
              <w:t>РОЗДІЛ 1. ТЕОРЕТИКО-МЕТОДОЛОГІЧНІ ОСНОВИ ВИВЧЕННЯ МОЖЛИВОСТЕЙ ВИКОРИСТАННЯ СОЦІАЛЬНИХ МЕРЕЖ ДЛЯ ПОПУЛЯРИЗАЦІЇ ТУРИСТИЧНИХ ДЕСТИНАЦІЙ</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_Toc129187381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7</w:t>
            </w:r>
            <w:r w:rsidRPr="00490F24">
              <w:rPr>
                <w:rFonts w:ascii="Times New Roman" w:hAnsi="Times New Roman" w:cs="Times New Roman"/>
                <w:noProof/>
                <w:webHidden/>
                <w:sz w:val="28"/>
                <w:szCs w:val="28"/>
              </w:rPr>
              <w:fldChar w:fldCharType="end"/>
            </w:r>
          </w:hyperlink>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82" w:history="1">
            <w:r w:rsidR="00490F24" w:rsidRPr="00490F24">
              <w:rPr>
                <w:rStyle w:val="a8"/>
                <w:rFonts w:ascii="Times New Roman" w:hAnsi="Times New Roman" w:cs="Times New Roman"/>
                <w:noProof/>
                <w:sz w:val="28"/>
                <w:szCs w:val="28"/>
              </w:rPr>
              <w:t>1.1. Теоретико-методологічні підходи у популяризації туристичних дестинацій</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_Toc129187382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7</w:t>
            </w:r>
            <w:r w:rsidRPr="00490F24">
              <w:rPr>
                <w:rFonts w:ascii="Times New Roman" w:hAnsi="Times New Roman" w:cs="Times New Roman"/>
                <w:noProof/>
                <w:webHidden/>
                <w:sz w:val="28"/>
                <w:szCs w:val="28"/>
              </w:rPr>
              <w:fldChar w:fldCharType="end"/>
            </w:r>
          </w:hyperlink>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83" w:history="1">
            <w:r w:rsidR="00490F24" w:rsidRPr="00490F24">
              <w:rPr>
                <w:rStyle w:val="a8"/>
                <w:rFonts w:ascii="Times New Roman" w:hAnsi="Times New Roman" w:cs="Times New Roman"/>
                <w:noProof/>
                <w:sz w:val="28"/>
                <w:szCs w:val="28"/>
              </w:rPr>
              <w:t>1.2. Потенціал соціальних мереж, як цифрових технологій в контексті просування та популяризації туристичних дестинацій та геобрендингу</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_Toc129187383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13</w:t>
            </w:r>
            <w:r w:rsidRPr="00490F24">
              <w:rPr>
                <w:rFonts w:ascii="Times New Roman" w:hAnsi="Times New Roman" w:cs="Times New Roman"/>
                <w:noProof/>
                <w:webHidden/>
                <w:sz w:val="28"/>
                <w:szCs w:val="28"/>
              </w:rPr>
              <w:fldChar w:fldCharType="end"/>
            </w:r>
          </w:hyperlink>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84" w:history="1">
            <w:r w:rsidR="00490F24" w:rsidRPr="00490F24">
              <w:rPr>
                <w:rStyle w:val="a8"/>
                <w:rFonts w:ascii="Times New Roman" w:hAnsi="Times New Roman" w:cs="Times New Roman"/>
                <w:noProof/>
                <w:sz w:val="28"/>
                <w:szCs w:val="28"/>
              </w:rPr>
              <w:t>1.3. Інтернет-маркетинг соціальних мереж, як спосіб популяризації туристичних дестинацій в індустрії туризму</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_Toc129187384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19</w:t>
            </w:r>
            <w:r w:rsidRPr="00490F24">
              <w:rPr>
                <w:rFonts w:ascii="Times New Roman" w:hAnsi="Times New Roman" w:cs="Times New Roman"/>
                <w:noProof/>
                <w:webHidden/>
                <w:sz w:val="28"/>
                <w:szCs w:val="28"/>
              </w:rPr>
              <w:fldChar w:fldCharType="end"/>
            </w:r>
          </w:hyperlink>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85" w:history="1">
            <w:r w:rsidR="00490F24" w:rsidRPr="00490F24">
              <w:rPr>
                <w:rStyle w:val="a8"/>
                <w:rFonts w:ascii="Times New Roman" w:hAnsi="Times New Roman" w:cs="Times New Roman"/>
                <w:noProof/>
                <w:sz w:val="28"/>
                <w:szCs w:val="28"/>
              </w:rPr>
              <w:t>РОЗДІЛ 2. АНАЛІЗ ДИНАМІКИ ТА ТЕНДЕНЦІЇ У ЗАРУБІЖНОМУ ТА ВІТЧИЗНЯНОМУ ДОСВІДІ ВИКОРИСТАННЯ СОЦІАЛЬНИХ МЕРЕЖ У ПОПУЛЯРИЗАЦІЇ ТУРИСТИЧНИХ ДЕСТИНАЦІЙ</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_Toc129187385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29</w:t>
            </w:r>
            <w:r w:rsidRPr="00490F24">
              <w:rPr>
                <w:rFonts w:ascii="Times New Roman" w:hAnsi="Times New Roman" w:cs="Times New Roman"/>
                <w:noProof/>
                <w:webHidden/>
                <w:sz w:val="28"/>
                <w:szCs w:val="28"/>
              </w:rPr>
              <w:fldChar w:fldCharType="end"/>
            </w:r>
          </w:hyperlink>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86" w:history="1">
            <w:r w:rsidR="00490F24" w:rsidRPr="00490F24">
              <w:rPr>
                <w:rStyle w:val="a8"/>
                <w:rFonts w:ascii="Times New Roman" w:hAnsi="Times New Roman" w:cs="Times New Roman"/>
                <w:noProof/>
                <w:sz w:val="28"/>
                <w:szCs w:val="28"/>
              </w:rPr>
              <w:t>2.1. Аналіз динаміки та тенденції використання соціальних мереж у популяризації туристичних дестинацій на зарубіжному ринку</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_Toc129187386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29</w:t>
            </w:r>
            <w:r w:rsidRPr="00490F24">
              <w:rPr>
                <w:rFonts w:ascii="Times New Roman" w:hAnsi="Times New Roman" w:cs="Times New Roman"/>
                <w:noProof/>
                <w:webHidden/>
                <w:sz w:val="28"/>
                <w:szCs w:val="28"/>
              </w:rPr>
              <w:fldChar w:fldCharType="end"/>
            </w:r>
          </w:hyperlink>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87" w:history="1">
            <w:r w:rsidR="00490F24" w:rsidRPr="00490F24">
              <w:rPr>
                <w:rStyle w:val="a8"/>
                <w:rFonts w:ascii="Times New Roman" w:hAnsi="Times New Roman" w:cs="Times New Roman"/>
                <w:noProof/>
                <w:sz w:val="28"/>
                <w:szCs w:val="28"/>
              </w:rPr>
              <w:t>2.2. Аналіз динаміки та тенденції використання соціальних мереж у популяризації туристичних дестинацій на українському ринку</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_Toc129187387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33</w:t>
            </w:r>
            <w:r w:rsidRPr="00490F24">
              <w:rPr>
                <w:rFonts w:ascii="Times New Roman" w:hAnsi="Times New Roman" w:cs="Times New Roman"/>
                <w:noProof/>
                <w:webHidden/>
                <w:sz w:val="28"/>
                <w:szCs w:val="28"/>
              </w:rPr>
              <w:fldChar w:fldCharType="end"/>
            </w:r>
          </w:hyperlink>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88" w:history="1">
            <w:r w:rsidR="00490F24" w:rsidRPr="00490F24">
              <w:rPr>
                <w:rStyle w:val="a8"/>
                <w:rFonts w:ascii="Times New Roman" w:hAnsi="Times New Roman" w:cs="Times New Roman"/>
                <w:noProof/>
                <w:sz w:val="28"/>
                <w:szCs w:val="28"/>
              </w:rPr>
              <w:t>2.3. Аналіз динаміки та тенденції використання соціальних мереж у популяризації туристичних дестинацій на прикладі Львівської області</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_Toc129187388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38</w:t>
            </w:r>
            <w:r w:rsidRPr="00490F24">
              <w:rPr>
                <w:rFonts w:ascii="Times New Roman" w:hAnsi="Times New Roman" w:cs="Times New Roman"/>
                <w:noProof/>
                <w:webHidden/>
                <w:sz w:val="28"/>
                <w:szCs w:val="28"/>
              </w:rPr>
              <w:fldChar w:fldCharType="end"/>
            </w:r>
          </w:hyperlink>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89" w:history="1">
            <w:r w:rsidR="00490F24" w:rsidRPr="00490F24">
              <w:rPr>
                <w:rStyle w:val="a8"/>
                <w:rFonts w:ascii="Times New Roman" w:hAnsi="Times New Roman" w:cs="Times New Roman"/>
                <w:noProof/>
                <w:sz w:val="28"/>
                <w:szCs w:val="28"/>
              </w:rPr>
              <w:t xml:space="preserve">РОЗДІЛ 3. НАПРЯМИ УДОСКОНАЛЕННЯ ВИКОРИСТАННЯ СОЦІАЛЬНИХ </w:t>
            </w:r>
            <w:r w:rsidR="00490F24">
              <w:rPr>
                <w:rStyle w:val="a8"/>
                <w:rFonts w:ascii="Times New Roman" w:hAnsi="Times New Roman" w:cs="Times New Roman"/>
                <w:noProof/>
                <w:sz w:val="28"/>
                <w:szCs w:val="28"/>
              </w:rPr>
              <w:t xml:space="preserve"> </w:t>
            </w:r>
            <w:r w:rsidR="00490F24" w:rsidRPr="00490F24">
              <w:rPr>
                <w:rStyle w:val="a8"/>
                <w:rFonts w:ascii="Times New Roman" w:hAnsi="Times New Roman" w:cs="Times New Roman"/>
                <w:noProof/>
                <w:sz w:val="28"/>
                <w:szCs w:val="28"/>
              </w:rPr>
              <w:t xml:space="preserve">МЕРЕЖ </w:t>
            </w:r>
            <w:r w:rsidR="00490F24">
              <w:rPr>
                <w:rStyle w:val="a8"/>
                <w:rFonts w:ascii="Times New Roman" w:hAnsi="Times New Roman" w:cs="Times New Roman"/>
                <w:noProof/>
                <w:sz w:val="28"/>
                <w:szCs w:val="28"/>
              </w:rPr>
              <w:t xml:space="preserve"> </w:t>
            </w:r>
            <w:r w:rsidR="00490F24" w:rsidRPr="00490F24">
              <w:rPr>
                <w:rStyle w:val="a8"/>
                <w:rFonts w:ascii="Times New Roman" w:hAnsi="Times New Roman" w:cs="Times New Roman"/>
                <w:noProof/>
                <w:sz w:val="28"/>
                <w:szCs w:val="28"/>
              </w:rPr>
              <w:t xml:space="preserve">У </w:t>
            </w:r>
            <w:r w:rsidR="00490F24">
              <w:rPr>
                <w:rStyle w:val="a8"/>
                <w:rFonts w:ascii="Times New Roman" w:hAnsi="Times New Roman" w:cs="Times New Roman"/>
                <w:noProof/>
                <w:sz w:val="28"/>
                <w:szCs w:val="28"/>
              </w:rPr>
              <w:t xml:space="preserve"> </w:t>
            </w:r>
            <w:r w:rsidR="00490F24" w:rsidRPr="00490F24">
              <w:rPr>
                <w:rStyle w:val="a8"/>
                <w:rFonts w:ascii="Times New Roman" w:hAnsi="Times New Roman" w:cs="Times New Roman"/>
                <w:noProof/>
                <w:sz w:val="28"/>
                <w:szCs w:val="28"/>
              </w:rPr>
              <w:t xml:space="preserve">ПОПУЛЯРИЗАЦІЇ </w:t>
            </w:r>
            <w:r w:rsidR="00490F24">
              <w:rPr>
                <w:rStyle w:val="a8"/>
                <w:rFonts w:ascii="Times New Roman" w:hAnsi="Times New Roman" w:cs="Times New Roman"/>
                <w:noProof/>
                <w:sz w:val="28"/>
                <w:szCs w:val="28"/>
              </w:rPr>
              <w:t xml:space="preserve"> </w:t>
            </w:r>
            <w:r w:rsidR="00490F24" w:rsidRPr="00490F24">
              <w:rPr>
                <w:rStyle w:val="a8"/>
                <w:rFonts w:ascii="Times New Roman" w:hAnsi="Times New Roman" w:cs="Times New Roman"/>
                <w:noProof/>
                <w:sz w:val="28"/>
                <w:szCs w:val="28"/>
              </w:rPr>
              <w:t>ТУРИСТИЧНИХ ДЕСТИНА</w:t>
            </w:r>
            <w:r w:rsidR="00490F24">
              <w:rPr>
                <w:rStyle w:val="a8"/>
                <w:rFonts w:ascii="Times New Roman" w:hAnsi="Times New Roman" w:cs="Times New Roman"/>
                <w:noProof/>
                <w:sz w:val="28"/>
                <w:szCs w:val="28"/>
              </w:rPr>
              <w:t>-</w:t>
            </w:r>
            <w:r w:rsidR="00490F24" w:rsidRPr="00490F24">
              <w:rPr>
                <w:rStyle w:val="a8"/>
                <w:rFonts w:ascii="Times New Roman" w:hAnsi="Times New Roman" w:cs="Times New Roman"/>
                <w:noProof/>
                <w:sz w:val="28"/>
                <w:szCs w:val="28"/>
              </w:rPr>
              <w:t>ЦІЙ</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_Toc129187389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45</w:t>
            </w:r>
            <w:r w:rsidRPr="00490F24">
              <w:rPr>
                <w:rFonts w:ascii="Times New Roman" w:hAnsi="Times New Roman" w:cs="Times New Roman"/>
                <w:noProof/>
                <w:webHidden/>
                <w:sz w:val="28"/>
                <w:szCs w:val="28"/>
              </w:rPr>
              <w:fldChar w:fldCharType="end"/>
            </w:r>
          </w:hyperlink>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90" w:history="1">
            <w:r w:rsidR="00490F24" w:rsidRPr="00490F24">
              <w:rPr>
                <w:rStyle w:val="a8"/>
                <w:rFonts w:ascii="Times New Roman" w:hAnsi="Times New Roman" w:cs="Times New Roman"/>
                <w:noProof/>
                <w:sz w:val="28"/>
                <w:szCs w:val="28"/>
              </w:rPr>
              <w:t>3.1. Використання зарубіжного досвіду у вітчизняній практиці, як напрям удосконалення популяризації туристичних дестинацій</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_Toc129187390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45</w:t>
            </w:r>
            <w:r w:rsidRPr="00490F24">
              <w:rPr>
                <w:rFonts w:ascii="Times New Roman" w:hAnsi="Times New Roman" w:cs="Times New Roman"/>
                <w:noProof/>
                <w:webHidden/>
                <w:sz w:val="28"/>
                <w:szCs w:val="28"/>
              </w:rPr>
              <w:fldChar w:fldCharType="end"/>
            </w:r>
          </w:hyperlink>
        </w:p>
        <w:p w:rsidR="00490F24" w:rsidRDefault="00877325" w:rsidP="00490F24">
          <w:pPr>
            <w:pStyle w:val="11"/>
            <w:tabs>
              <w:tab w:val="right" w:leader="dot" w:pos="9629"/>
            </w:tabs>
            <w:spacing w:after="0" w:line="240" w:lineRule="auto"/>
            <w:ind w:firstLine="709"/>
            <w:jc w:val="both"/>
            <w:rPr>
              <w:rStyle w:val="a8"/>
              <w:rFonts w:ascii="Times New Roman" w:hAnsi="Times New Roman" w:cs="Times New Roman"/>
              <w:noProof/>
              <w:sz w:val="28"/>
              <w:szCs w:val="28"/>
            </w:rPr>
          </w:pPr>
          <w:hyperlink w:anchor="_Toc129187391" w:history="1">
            <w:r w:rsidR="00490F24" w:rsidRPr="00490F24">
              <w:rPr>
                <w:rStyle w:val="a8"/>
                <w:rFonts w:ascii="Times New Roman" w:hAnsi="Times New Roman" w:cs="Times New Roman"/>
                <w:noProof/>
                <w:sz w:val="28"/>
                <w:szCs w:val="28"/>
              </w:rPr>
              <w:t>3.2. Використання інтернет-маркетингу соціальних мереж для підвищення ефективності популяризації туристичних дестинацій</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_Toc129187391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51</w:t>
            </w:r>
            <w:r w:rsidRPr="00490F24">
              <w:rPr>
                <w:rFonts w:ascii="Times New Roman" w:hAnsi="Times New Roman" w:cs="Times New Roman"/>
                <w:noProof/>
                <w:webHidden/>
                <w:sz w:val="28"/>
                <w:szCs w:val="28"/>
              </w:rPr>
              <w:fldChar w:fldCharType="end"/>
            </w:r>
          </w:hyperlink>
        </w:p>
        <w:p w:rsidR="00490F24" w:rsidRPr="00490F24" w:rsidRDefault="00490F24" w:rsidP="00490F24">
          <w:pPr>
            <w:rPr>
              <w:noProof/>
            </w:rPr>
          </w:pPr>
        </w:p>
        <w:p w:rsidR="00490F24" w:rsidRDefault="00877325" w:rsidP="00490F24">
          <w:pPr>
            <w:pStyle w:val="11"/>
            <w:tabs>
              <w:tab w:val="right" w:leader="dot" w:pos="9629"/>
            </w:tabs>
            <w:spacing w:after="0" w:line="240" w:lineRule="auto"/>
            <w:ind w:firstLine="709"/>
            <w:jc w:val="both"/>
            <w:rPr>
              <w:rStyle w:val="a8"/>
              <w:rFonts w:ascii="Times New Roman" w:hAnsi="Times New Roman" w:cs="Times New Roman"/>
              <w:noProof/>
              <w:sz w:val="28"/>
              <w:szCs w:val="28"/>
            </w:rPr>
          </w:pPr>
          <w:hyperlink w:anchor="_Toc129187392" w:history="1">
            <w:r w:rsidR="00490F24" w:rsidRPr="00490F24">
              <w:rPr>
                <w:rStyle w:val="a8"/>
                <w:rFonts w:ascii="Times New Roman" w:hAnsi="Times New Roman" w:cs="Times New Roman"/>
                <w:noProof/>
                <w:sz w:val="28"/>
                <w:szCs w:val="28"/>
              </w:rPr>
              <w:t>ВИСНОВКИ</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_Toc129187392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56</w:t>
            </w:r>
            <w:r w:rsidRPr="00490F24">
              <w:rPr>
                <w:rFonts w:ascii="Times New Roman" w:hAnsi="Times New Roman" w:cs="Times New Roman"/>
                <w:noProof/>
                <w:webHidden/>
                <w:sz w:val="28"/>
                <w:szCs w:val="28"/>
              </w:rPr>
              <w:fldChar w:fldCharType="end"/>
            </w:r>
          </w:hyperlink>
        </w:p>
        <w:p w:rsidR="00490F24" w:rsidRPr="00490F24" w:rsidRDefault="00490F24" w:rsidP="00490F24">
          <w:pPr>
            <w:rPr>
              <w:noProof/>
            </w:rPr>
          </w:pPr>
        </w:p>
        <w:p w:rsidR="00490F24" w:rsidRDefault="00877325" w:rsidP="00490F24">
          <w:pPr>
            <w:pStyle w:val="11"/>
            <w:tabs>
              <w:tab w:val="right" w:leader="dot" w:pos="9629"/>
            </w:tabs>
            <w:spacing w:after="0" w:line="240" w:lineRule="auto"/>
            <w:ind w:firstLine="709"/>
            <w:jc w:val="both"/>
            <w:rPr>
              <w:rStyle w:val="a8"/>
              <w:rFonts w:ascii="Times New Roman" w:hAnsi="Times New Roman" w:cs="Times New Roman"/>
              <w:noProof/>
              <w:sz w:val="28"/>
              <w:szCs w:val="28"/>
            </w:rPr>
          </w:pPr>
          <w:hyperlink w:anchor="_Toc129187393" w:history="1">
            <w:r w:rsidR="00490F24" w:rsidRPr="00490F24">
              <w:rPr>
                <w:rStyle w:val="a8"/>
                <w:rFonts w:ascii="Times New Roman" w:hAnsi="Times New Roman" w:cs="Times New Roman"/>
                <w:noProof/>
                <w:sz w:val="28"/>
                <w:szCs w:val="28"/>
              </w:rPr>
              <w:t>СПИСОК ВИКОРИСТАНОЇ ЛІТЕРАТУРИ</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_Toc129187393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59</w:t>
            </w:r>
            <w:r w:rsidRPr="00490F24">
              <w:rPr>
                <w:rFonts w:ascii="Times New Roman" w:hAnsi="Times New Roman" w:cs="Times New Roman"/>
                <w:noProof/>
                <w:webHidden/>
                <w:sz w:val="28"/>
                <w:szCs w:val="28"/>
              </w:rPr>
              <w:fldChar w:fldCharType="end"/>
            </w:r>
          </w:hyperlink>
        </w:p>
        <w:p w:rsidR="00490F24" w:rsidRPr="00490F24" w:rsidRDefault="00490F24" w:rsidP="00490F24">
          <w:pPr>
            <w:rPr>
              <w:noProof/>
            </w:rPr>
          </w:pPr>
        </w:p>
        <w:p w:rsidR="00490F24" w:rsidRPr="00490F24" w:rsidRDefault="00877325" w:rsidP="00490F24">
          <w:pPr>
            <w:pStyle w:val="11"/>
            <w:tabs>
              <w:tab w:val="right" w:leader="dot" w:pos="9629"/>
            </w:tabs>
            <w:spacing w:after="0" w:line="240" w:lineRule="auto"/>
            <w:ind w:firstLine="709"/>
            <w:jc w:val="both"/>
            <w:rPr>
              <w:rFonts w:ascii="Times New Roman" w:hAnsi="Times New Roman" w:cs="Times New Roman"/>
              <w:noProof/>
              <w:sz w:val="28"/>
              <w:szCs w:val="28"/>
            </w:rPr>
          </w:pPr>
          <w:hyperlink w:anchor="_Toc129187394" w:history="1">
            <w:r w:rsidR="00490F24" w:rsidRPr="00490F24">
              <w:rPr>
                <w:rStyle w:val="a8"/>
                <w:rFonts w:ascii="Times New Roman" w:hAnsi="Times New Roman" w:cs="Times New Roman"/>
                <w:noProof/>
                <w:sz w:val="28"/>
                <w:szCs w:val="28"/>
              </w:rPr>
              <w:t>ДОДАТКИ</w:t>
            </w:r>
            <w:r w:rsidR="00490F24" w:rsidRPr="00490F24">
              <w:rPr>
                <w:rFonts w:ascii="Times New Roman" w:hAnsi="Times New Roman" w:cs="Times New Roman"/>
                <w:noProof/>
                <w:webHidden/>
                <w:sz w:val="28"/>
                <w:szCs w:val="28"/>
              </w:rPr>
              <w:tab/>
            </w:r>
            <w:r w:rsidRPr="00490F24">
              <w:rPr>
                <w:rFonts w:ascii="Times New Roman" w:hAnsi="Times New Roman" w:cs="Times New Roman"/>
                <w:noProof/>
                <w:webHidden/>
                <w:sz w:val="28"/>
                <w:szCs w:val="28"/>
              </w:rPr>
              <w:fldChar w:fldCharType="begin"/>
            </w:r>
            <w:r w:rsidR="00490F24" w:rsidRPr="00490F24">
              <w:rPr>
                <w:rFonts w:ascii="Times New Roman" w:hAnsi="Times New Roman" w:cs="Times New Roman"/>
                <w:noProof/>
                <w:webHidden/>
                <w:sz w:val="28"/>
                <w:szCs w:val="28"/>
              </w:rPr>
              <w:instrText xml:space="preserve"> PAGEREF _Toc129187394 \h </w:instrText>
            </w:r>
            <w:r w:rsidRPr="00490F24">
              <w:rPr>
                <w:rFonts w:ascii="Times New Roman" w:hAnsi="Times New Roman" w:cs="Times New Roman"/>
                <w:noProof/>
                <w:webHidden/>
                <w:sz w:val="28"/>
                <w:szCs w:val="28"/>
              </w:rPr>
            </w:r>
            <w:r w:rsidRPr="00490F24">
              <w:rPr>
                <w:rFonts w:ascii="Times New Roman" w:hAnsi="Times New Roman" w:cs="Times New Roman"/>
                <w:noProof/>
                <w:webHidden/>
                <w:sz w:val="28"/>
                <w:szCs w:val="28"/>
              </w:rPr>
              <w:fldChar w:fldCharType="separate"/>
            </w:r>
            <w:r w:rsidR="001C6247">
              <w:rPr>
                <w:rFonts w:ascii="Times New Roman" w:hAnsi="Times New Roman" w:cs="Times New Roman"/>
                <w:noProof/>
                <w:webHidden/>
                <w:sz w:val="28"/>
                <w:szCs w:val="28"/>
              </w:rPr>
              <w:t>65</w:t>
            </w:r>
            <w:r w:rsidRPr="00490F24">
              <w:rPr>
                <w:rFonts w:ascii="Times New Roman" w:hAnsi="Times New Roman" w:cs="Times New Roman"/>
                <w:noProof/>
                <w:webHidden/>
                <w:sz w:val="28"/>
                <w:szCs w:val="28"/>
              </w:rPr>
              <w:fldChar w:fldCharType="end"/>
            </w:r>
          </w:hyperlink>
        </w:p>
        <w:p w:rsidR="00490F24" w:rsidRDefault="00877325" w:rsidP="00490F24">
          <w:pPr>
            <w:spacing w:after="0" w:line="240" w:lineRule="auto"/>
            <w:ind w:firstLine="709"/>
            <w:jc w:val="both"/>
          </w:pPr>
          <w:r w:rsidRPr="00490F24">
            <w:rPr>
              <w:rFonts w:ascii="Times New Roman" w:hAnsi="Times New Roman" w:cs="Times New Roman"/>
              <w:sz w:val="28"/>
              <w:szCs w:val="28"/>
            </w:rPr>
            <w:fldChar w:fldCharType="end"/>
          </w:r>
        </w:p>
      </w:sdtContent>
    </w:sdt>
    <w:p w:rsidR="00490F24" w:rsidRDefault="00490F24">
      <w:pPr>
        <w:rPr>
          <w:rFonts w:ascii="Times New Roman" w:eastAsiaTheme="majorEastAsia" w:hAnsi="Times New Roman" w:cs="Times New Roman"/>
          <w:b/>
          <w:bCs/>
          <w:sz w:val="28"/>
          <w:szCs w:val="28"/>
        </w:rPr>
      </w:pPr>
      <w:bookmarkStart w:id="0" w:name="_Toc129187380"/>
      <w:r>
        <w:rPr>
          <w:rFonts w:ascii="Times New Roman" w:hAnsi="Times New Roman" w:cs="Times New Roman"/>
          <w:b/>
          <w:bCs/>
          <w:sz w:val="28"/>
          <w:szCs w:val="28"/>
        </w:rPr>
        <w:br w:type="page"/>
      </w:r>
    </w:p>
    <w:p w:rsidR="00490F24" w:rsidRDefault="00490F24" w:rsidP="00490F24">
      <w:pPr>
        <w:pStyle w:val="1"/>
        <w:spacing w:before="120" w:after="120" w:line="360" w:lineRule="auto"/>
        <w:ind w:firstLine="709"/>
        <w:jc w:val="center"/>
        <w:rPr>
          <w:rFonts w:ascii="Times New Roman" w:hAnsi="Times New Roman" w:cs="Times New Roman"/>
          <w:b/>
          <w:bCs/>
          <w:color w:val="auto"/>
          <w:sz w:val="28"/>
          <w:szCs w:val="28"/>
        </w:rPr>
      </w:pPr>
      <w:r w:rsidRPr="00490F24">
        <w:rPr>
          <w:rFonts w:ascii="Times New Roman" w:hAnsi="Times New Roman" w:cs="Times New Roman"/>
          <w:b/>
          <w:bCs/>
          <w:color w:val="auto"/>
          <w:sz w:val="28"/>
          <w:szCs w:val="28"/>
        </w:rPr>
        <w:lastRenderedPageBreak/>
        <w:t>ВСТУП</w:t>
      </w:r>
      <w:bookmarkEnd w:id="0"/>
    </w:p>
    <w:p w:rsidR="008C5898" w:rsidRDefault="008C5898" w:rsidP="008C5898">
      <w:pPr>
        <w:spacing w:after="0" w:line="360" w:lineRule="auto"/>
        <w:ind w:firstLine="709"/>
        <w:jc w:val="both"/>
        <w:rPr>
          <w:rFonts w:ascii="Times New Roman" w:hAnsi="Times New Roman" w:cs="Times New Roman"/>
          <w:sz w:val="28"/>
          <w:szCs w:val="28"/>
        </w:rPr>
      </w:pPr>
      <w:r w:rsidRPr="008C5898">
        <w:rPr>
          <w:rFonts w:ascii="Times New Roman" w:hAnsi="Times New Roman" w:cs="Times New Roman"/>
          <w:i/>
          <w:iCs/>
          <w:sz w:val="28"/>
          <w:szCs w:val="28"/>
        </w:rPr>
        <w:t>Актуальність теми</w:t>
      </w:r>
      <w:r>
        <w:rPr>
          <w:rFonts w:ascii="Times New Roman" w:hAnsi="Times New Roman" w:cs="Times New Roman"/>
          <w:sz w:val="28"/>
          <w:szCs w:val="28"/>
        </w:rPr>
        <w:t xml:space="preserve">. </w:t>
      </w:r>
      <w:r w:rsidRPr="008C5898">
        <w:rPr>
          <w:rFonts w:ascii="Times New Roman" w:hAnsi="Times New Roman" w:cs="Times New Roman"/>
          <w:sz w:val="28"/>
          <w:szCs w:val="28"/>
        </w:rPr>
        <w:t>Території завжди створювали своє ім'я, свій імідж, свій бренд: одні славилися найкращими творами зі скла, десь виховували найсміливіших і найсильніших воїнів, а інші увійшли в історію як найвитонченіші архітектори. Багато в чому, ці дії спочатку люди робили несвідомо і довільно — виходячи з наявних ресурсів, географічного положення та цінностей, що історично склалися.</w:t>
      </w:r>
    </w:p>
    <w:p w:rsidR="00C545F9" w:rsidRPr="00C545F9" w:rsidRDefault="00C545F9" w:rsidP="00C545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важливим напрямом дослідження індустрії туризму є питання розвитку дестинацій, в тому числі це завдання актуальне з точки зору розгляду можливостей використання соціальних мереж в сучасний період. </w:t>
      </w:r>
      <w:r w:rsidRPr="00C545F9">
        <w:rPr>
          <w:rFonts w:ascii="Times New Roman" w:hAnsi="Times New Roman" w:cs="Times New Roman"/>
          <w:sz w:val="28"/>
          <w:szCs w:val="28"/>
        </w:rPr>
        <w:t>Індустрія туризму, що стрімко розвивається в сучасних умовах, використовуючи очевидні, що лежать на поверхні резерви розвитку, потребує все-ж нових імпульсів, пошуку інновацій для обґрунтування своїх позицій у конкурентній боротьбі. Здатність зацікавити туристів своєю діяльністю є гарантією стабільного прибутку та розвитку туристичного бізнесу, як галузі загалом. Такі структурні зміни при цьому можливі лише із застосуванням інновацій, які виділять компанію серед інших.</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 xml:space="preserve">Масштаби та динаміка змін в інноваційній діяльності визначили необхідність дослідження, систематизації та впорядкування наукових знань у цій галузі. Інновації в туризмі приносять нові ідеї, послуги та продукти на ринок, що дозволяє сервісу та рівню пропозиції переходити на більш високий рівень розвитку. В сучасних умовах туристичні агенції України найчастіше в пошуку нових способів та методів, використовують Інтернет, щоб створити глобальну платформу, яка об’єднує набагато більшу аудиторію, ніж будь-який інший маркетинговий канал. Через революцію в Інтернеті туристична індустрія стала більш глобалізована та консолідована. Інтернет-платформи, на яких базуються </w:t>
      </w:r>
      <w:r w:rsidR="00971AC1">
        <w:rPr>
          <w:rFonts w:ascii="Times New Roman" w:hAnsi="Times New Roman" w:cs="Times New Roman"/>
          <w:sz w:val="28"/>
          <w:szCs w:val="28"/>
        </w:rPr>
        <w:t xml:space="preserve">соціальні мережі, такі як </w:t>
      </w:r>
      <w:r w:rsidR="00971AC1">
        <w:rPr>
          <w:rFonts w:ascii="Times New Roman" w:hAnsi="Times New Roman" w:cs="Times New Roman"/>
          <w:sz w:val="28"/>
          <w:szCs w:val="28"/>
          <w:lang w:val="en-US"/>
        </w:rPr>
        <w:t>Instagram</w:t>
      </w:r>
      <w:r w:rsidR="00971AC1" w:rsidRPr="00971AC1">
        <w:rPr>
          <w:rFonts w:ascii="Times New Roman" w:hAnsi="Times New Roman" w:cs="Times New Roman"/>
          <w:sz w:val="28"/>
          <w:szCs w:val="28"/>
        </w:rPr>
        <w:t xml:space="preserve">, </w:t>
      </w:r>
      <w:r w:rsidR="00971AC1">
        <w:rPr>
          <w:rFonts w:ascii="Times New Roman" w:hAnsi="Times New Roman" w:cs="Times New Roman"/>
          <w:sz w:val="28"/>
          <w:szCs w:val="28"/>
          <w:lang w:val="en-US"/>
        </w:rPr>
        <w:t>Facebook</w:t>
      </w:r>
      <w:r w:rsidRPr="00C545F9">
        <w:rPr>
          <w:rFonts w:ascii="Times New Roman" w:hAnsi="Times New Roman" w:cs="Times New Roman"/>
          <w:sz w:val="28"/>
          <w:szCs w:val="28"/>
        </w:rPr>
        <w:t>, успішно просуваються серед мільйонів людей.</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 xml:space="preserve">Також, важливим є те що у посткризових умовах сукупність таких чинників, як несприятливий вплив макроекономічних шоків, посилення потоку </w:t>
      </w:r>
      <w:r w:rsidRPr="00C545F9">
        <w:rPr>
          <w:rFonts w:ascii="Times New Roman" w:hAnsi="Times New Roman" w:cs="Times New Roman"/>
          <w:sz w:val="28"/>
          <w:szCs w:val="28"/>
        </w:rPr>
        <w:lastRenderedPageBreak/>
        <w:t>фінансових ризиків, дефіцит власних фінансових ресурсів формує низьку інноваційну активність у сфері послуг України. Внаслідок цього виникає теоретична та практична проблема вибору оптимальних механізмів управління інноваційним розвитком сфери послуг, спрямованих на виробництво інновацій, тобто. нових технічних розробок, нових технологій, нових рішень та нових методів управління процесами, що протікають в економіці, на що власне і спрямовані в сучасних умовах маркетплейси як інноваційне явище в мережі інтернет. Як приклад, високим потенціалом туристичних ресурсів і водночас невисоким обсягом їх освоєння характеризується Львівська область, яка була обрана об’єктом дослідження щодо побудови маркетплейсу на базі її ресурсів.</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 xml:space="preserve">Ступінь розробленості проблеми. Вихідні положення методики та методології дослідження проблематики розвитку інновацій та туризму представлені в роботах авторів: А. Ю. Александрова, А. А. Алексєєв, І. В. </w:t>
      </w:r>
      <w:proofErr w:type="spellStart"/>
      <w:r w:rsidRPr="00C545F9">
        <w:rPr>
          <w:rFonts w:ascii="Times New Roman" w:hAnsi="Times New Roman" w:cs="Times New Roman"/>
          <w:sz w:val="28"/>
          <w:szCs w:val="28"/>
        </w:rPr>
        <w:t>Кифяк</w:t>
      </w:r>
      <w:proofErr w:type="spellEnd"/>
      <w:r w:rsidRPr="00C545F9">
        <w:rPr>
          <w:rFonts w:ascii="Times New Roman" w:hAnsi="Times New Roman" w:cs="Times New Roman"/>
          <w:sz w:val="28"/>
          <w:szCs w:val="28"/>
        </w:rPr>
        <w:t xml:space="preserve">, Король, О.О. </w:t>
      </w:r>
      <w:proofErr w:type="spellStart"/>
      <w:r w:rsidRPr="00C545F9">
        <w:rPr>
          <w:rFonts w:ascii="Times New Roman" w:hAnsi="Times New Roman" w:cs="Times New Roman"/>
          <w:sz w:val="28"/>
          <w:szCs w:val="28"/>
        </w:rPr>
        <w:t>Бейдик</w:t>
      </w:r>
      <w:proofErr w:type="spellEnd"/>
      <w:r w:rsidRPr="00C545F9">
        <w:rPr>
          <w:rFonts w:ascii="Times New Roman" w:hAnsi="Times New Roman" w:cs="Times New Roman"/>
          <w:sz w:val="28"/>
          <w:szCs w:val="28"/>
        </w:rPr>
        <w:t xml:space="preserve">, О.О. </w:t>
      </w:r>
      <w:proofErr w:type="spellStart"/>
      <w:r w:rsidRPr="00C545F9">
        <w:rPr>
          <w:rFonts w:ascii="Times New Roman" w:hAnsi="Times New Roman" w:cs="Times New Roman"/>
          <w:sz w:val="28"/>
          <w:szCs w:val="28"/>
        </w:rPr>
        <w:t>Любіцева</w:t>
      </w:r>
      <w:proofErr w:type="spellEnd"/>
      <w:r w:rsidRPr="00C545F9">
        <w:rPr>
          <w:rFonts w:ascii="Times New Roman" w:hAnsi="Times New Roman" w:cs="Times New Roman"/>
          <w:sz w:val="28"/>
          <w:szCs w:val="28"/>
        </w:rPr>
        <w:t xml:space="preserve">, </w:t>
      </w:r>
      <w:proofErr w:type="spellStart"/>
      <w:r w:rsidRPr="00C545F9">
        <w:rPr>
          <w:rFonts w:ascii="Times New Roman" w:hAnsi="Times New Roman" w:cs="Times New Roman"/>
          <w:sz w:val="28"/>
          <w:szCs w:val="28"/>
        </w:rPr>
        <w:t>Поколодної</w:t>
      </w:r>
      <w:proofErr w:type="spellEnd"/>
      <w:r w:rsidRPr="00C545F9">
        <w:rPr>
          <w:rFonts w:ascii="Times New Roman" w:hAnsi="Times New Roman" w:cs="Times New Roman"/>
          <w:sz w:val="28"/>
          <w:szCs w:val="28"/>
        </w:rPr>
        <w:t xml:space="preserve"> М.М., Й. Шумпетер, В. Є. Яковенко, Є. Є. Коновалова, і багато інших авторів.</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Об'єкт бакалаврської дипломної роботи –</w:t>
      </w:r>
      <w:r w:rsidR="00971AC1" w:rsidRPr="00971AC1">
        <w:rPr>
          <w:rFonts w:ascii="Times New Roman" w:hAnsi="Times New Roman" w:cs="Times New Roman"/>
          <w:sz w:val="28"/>
          <w:szCs w:val="28"/>
        </w:rPr>
        <w:t xml:space="preserve"> </w:t>
      </w:r>
      <w:r w:rsidR="00971AC1">
        <w:rPr>
          <w:rFonts w:ascii="Times New Roman" w:hAnsi="Times New Roman" w:cs="Times New Roman"/>
          <w:sz w:val="28"/>
          <w:szCs w:val="28"/>
        </w:rPr>
        <w:t xml:space="preserve">інтернет-маркетинг у соцмережах як </w:t>
      </w:r>
      <w:r w:rsidRPr="00C545F9">
        <w:rPr>
          <w:rFonts w:ascii="Times New Roman" w:hAnsi="Times New Roman" w:cs="Times New Roman"/>
          <w:sz w:val="28"/>
          <w:szCs w:val="28"/>
        </w:rPr>
        <w:t>інновації у туризмі.</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 xml:space="preserve">Предметом дослідження – проблеми розвитку </w:t>
      </w:r>
      <w:r w:rsidR="00971AC1">
        <w:rPr>
          <w:rFonts w:ascii="Times New Roman" w:hAnsi="Times New Roman" w:cs="Times New Roman"/>
          <w:sz w:val="28"/>
          <w:szCs w:val="28"/>
        </w:rPr>
        <w:t>туристичних дестинацій засобами використання соціальних мереж</w:t>
      </w:r>
      <w:r w:rsidRPr="00C545F9">
        <w:rPr>
          <w:rFonts w:ascii="Times New Roman" w:hAnsi="Times New Roman" w:cs="Times New Roman"/>
          <w:sz w:val="28"/>
          <w:szCs w:val="28"/>
        </w:rPr>
        <w:t xml:space="preserve"> в туризмі.</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 xml:space="preserve">Мета роботи проаналізувати проблеми розвитку інновації у туризмі. </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 xml:space="preserve">Завдання дослідження: </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w:t>
      </w:r>
      <w:r w:rsidR="00971AC1">
        <w:rPr>
          <w:rFonts w:ascii="Times New Roman" w:hAnsi="Times New Roman" w:cs="Times New Roman"/>
          <w:sz w:val="28"/>
          <w:szCs w:val="28"/>
        </w:rPr>
        <w:t xml:space="preserve"> </w:t>
      </w:r>
      <w:r w:rsidRPr="00C545F9">
        <w:rPr>
          <w:rFonts w:ascii="Times New Roman" w:hAnsi="Times New Roman" w:cs="Times New Roman"/>
          <w:sz w:val="28"/>
          <w:szCs w:val="28"/>
        </w:rPr>
        <w:t xml:space="preserve">розглянути </w:t>
      </w:r>
      <w:r w:rsidR="00971AC1">
        <w:rPr>
          <w:rFonts w:ascii="Times New Roman" w:hAnsi="Times New Roman" w:cs="Times New Roman"/>
          <w:sz w:val="28"/>
          <w:szCs w:val="28"/>
        </w:rPr>
        <w:t>потенціал соціальних мереж</w:t>
      </w:r>
      <w:r w:rsidRPr="00C545F9">
        <w:rPr>
          <w:rFonts w:ascii="Times New Roman" w:hAnsi="Times New Roman" w:cs="Times New Roman"/>
          <w:sz w:val="28"/>
          <w:szCs w:val="28"/>
        </w:rPr>
        <w:t xml:space="preserve"> у туризмі: сутність, підходи до визначення;</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w:t>
      </w:r>
      <w:r w:rsidR="00971AC1">
        <w:rPr>
          <w:rFonts w:ascii="Times New Roman" w:hAnsi="Times New Roman" w:cs="Times New Roman"/>
          <w:sz w:val="28"/>
          <w:szCs w:val="28"/>
        </w:rPr>
        <w:t xml:space="preserve"> </w:t>
      </w:r>
      <w:r w:rsidRPr="00C545F9">
        <w:rPr>
          <w:rFonts w:ascii="Times New Roman" w:hAnsi="Times New Roman" w:cs="Times New Roman"/>
          <w:sz w:val="28"/>
          <w:szCs w:val="28"/>
        </w:rPr>
        <w:t>проаналізувати існуючі різновиди та функції інновацій</w:t>
      </w:r>
      <w:r w:rsidR="00971AC1">
        <w:rPr>
          <w:rFonts w:ascii="Times New Roman" w:hAnsi="Times New Roman" w:cs="Times New Roman"/>
          <w:sz w:val="28"/>
          <w:szCs w:val="28"/>
        </w:rPr>
        <w:t xml:space="preserve"> використання соціальних мереж</w:t>
      </w:r>
      <w:r w:rsidRPr="00C545F9">
        <w:rPr>
          <w:rFonts w:ascii="Times New Roman" w:hAnsi="Times New Roman" w:cs="Times New Roman"/>
          <w:sz w:val="28"/>
          <w:szCs w:val="28"/>
        </w:rPr>
        <w:t xml:space="preserve"> на ринку туристичних послуг;</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w:t>
      </w:r>
      <w:r w:rsidR="00971AC1">
        <w:rPr>
          <w:rFonts w:ascii="Times New Roman" w:hAnsi="Times New Roman" w:cs="Times New Roman"/>
          <w:sz w:val="28"/>
          <w:szCs w:val="28"/>
        </w:rPr>
        <w:t xml:space="preserve"> </w:t>
      </w:r>
      <w:r w:rsidRPr="00C545F9">
        <w:rPr>
          <w:rFonts w:ascii="Times New Roman" w:hAnsi="Times New Roman" w:cs="Times New Roman"/>
          <w:sz w:val="28"/>
          <w:szCs w:val="28"/>
        </w:rPr>
        <w:t>дослідити можливості інтернет-маркетингу</w:t>
      </w:r>
      <w:r w:rsidR="00971AC1">
        <w:rPr>
          <w:rFonts w:ascii="Times New Roman" w:hAnsi="Times New Roman" w:cs="Times New Roman"/>
          <w:sz w:val="28"/>
          <w:szCs w:val="28"/>
        </w:rPr>
        <w:t xml:space="preserve"> соціальних мереж</w:t>
      </w:r>
      <w:r w:rsidRPr="00C545F9">
        <w:rPr>
          <w:rFonts w:ascii="Times New Roman" w:hAnsi="Times New Roman" w:cs="Times New Roman"/>
          <w:sz w:val="28"/>
          <w:szCs w:val="28"/>
        </w:rPr>
        <w:t>, як інноваційного способу підвищення конкурентоспроможності підприємств на ринку туристичних послуг;</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w:t>
      </w:r>
      <w:r w:rsidR="00971AC1">
        <w:rPr>
          <w:rFonts w:ascii="Times New Roman" w:hAnsi="Times New Roman" w:cs="Times New Roman"/>
          <w:sz w:val="28"/>
          <w:szCs w:val="28"/>
        </w:rPr>
        <w:t xml:space="preserve"> </w:t>
      </w:r>
      <w:r w:rsidRPr="00C545F9">
        <w:rPr>
          <w:rFonts w:ascii="Times New Roman" w:hAnsi="Times New Roman" w:cs="Times New Roman"/>
          <w:sz w:val="28"/>
          <w:szCs w:val="28"/>
        </w:rPr>
        <w:t xml:space="preserve">здійснити аналіз застосування </w:t>
      </w:r>
      <w:r w:rsidR="00971AC1">
        <w:rPr>
          <w:rFonts w:ascii="Times New Roman" w:hAnsi="Times New Roman" w:cs="Times New Roman"/>
          <w:sz w:val="28"/>
          <w:szCs w:val="28"/>
        </w:rPr>
        <w:t xml:space="preserve">соціальних мереж в популяризації </w:t>
      </w:r>
      <w:r w:rsidRPr="00C545F9">
        <w:rPr>
          <w:rFonts w:ascii="Times New Roman" w:hAnsi="Times New Roman" w:cs="Times New Roman"/>
          <w:sz w:val="28"/>
          <w:szCs w:val="28"/>
        </w:rPr>
        <w:t>в діяльності підприємств туристичного ринку в Україні;</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lastRenderedPageBreak/>
        <w:t>-</w:t>
      </w:r>
      <w:r w:rsidR="00971AC1">
        <w:rPr>
          <w:rFonts w:ascii="Times New Roman" w:hAnsi="Times New Roman" w:cs="Times New Roman"/>
          <w:sz w:val="28"/>
          <w:szCs w:val="28"/>
        </w:rPr>
        <w:t xml:space="preserve"> </w:t>
      </w:r>
      <w:r w:rsidRPr="00C545F9">
        <w:rPr>
          <w:rFonts w:ascii="Times New Roman" w:hAnsi="Times New Roman" w:cs="Times New Roman"/>
          <w:sz w:val="28"/>
          <w:szCs w:val="28"/>
        </w:rPr>
        <w:t xml:space="preserve">проаналізувати показники </w:t>
      </w:r>
      <w:r w:rsidR="00971AC1">
        <w:rPr>
          <w:rFonts w:ascii="Times New Roman" w:hAnsi="Times New Roman" w:cs="Times New Roman"/>
          <w:sz w:val="28"/>
          <w:szCs w:val="28"/>
        </w:rPr>
        <w:t>та динаміку застосування соціальних мереж в світі, в Україні та на прикладі обраного регіону – туристичних дестинацій Львівської області</w:t>
      </w:r>
      <w:r w:rsidRPr="00C545F9">
        <w:rPr>
          <w:rFonts w:ascii="Times New Roman" w:hAnsi="Times New Roman" w:cs="Times New Roman"/>
          <w:sz w:val="28"/>
          <w:szCs w:val="28"/>
        </w:rPr>
        <w:t>;</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w:t>
      </w:r>
      <w:r w:rsidR="00971AC1">
        <w:rPr>
          <w:rFonts w:ascii="Times New Roman" w:hAnsi="Times New Roman" w:cs="Times New Roman"/>
          <w:sz w:val="28"/>
          <w:szCs w:val="28"/>
        </w:rPr>
        <w:t xml:space="preserve"> </w:t>
      </w:r>
      <w:r w:rsidRPr="00C545F9">
        <w:rPr>
          <w:rFonts w:ascii="Times New Roman" w:hAnsi="Times New Roman" w:cs="Times New Roman"/>
          <w:sz w:val="28"/>
          <w:szCs w:val="28"/>
        </w:rPr>
        <w:t xml:space="preserve">вивчити практичні аспекти впровадження інтернет-маркетингу в діяльність туристичних фірм, як інноваційний напрям діяльності із підвищення конкурентоспроможності; </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w:t>
      </w:r>
      <w:r w:rsidR="00971AC1">
        <w:rPr>
          <w:rFonts w:ascii="Times New Roman" w:hAnsi="Times New Roman" w:cs="Times New Roman"/>
          <w:sz w:val="28"/>
          <w:szCs w:val="28"/>
        </w:rPr>
        <w:t xml:space="preserve"> </w:t>
      </w:r>
      <w:r w:rsidRPr="00C545F9">
        <w:rPr>
          <w:rFonts w:ascii="Times New Roman" w:hAnsi="Times New Roman" w:cs="Times New Roman"/>
          <w:sz w:val="28"/>
          <w:szCs w:val="28"/>
        </w:rPr>
        <w:t>розглянути напрямки вирішення проблеми інноваційного розвитку та підвищення їх ефективності і конкурентоспроможності підприємств</w:t>
      </w:r>
      <w:r w:rsidR="00971AC1">
        <w:rPr>
          <w:rFonts w:ascii="Times New Roman" w:hAnsi="Times New Roman" w:cs="Times New Roman"/>
          <w:sz w:val="28"/>
          <w:szCs w:val="28"/>
        </w:rPr>
        <w:t xml:space="preserve"> на підставі закордонного досвіду</w:t>
      </w:r>
      <w:r w:rsidRPr="00C545F9">
        <w:rPr>
          <w:rFonts w:ascii="Times New Roman" w:hAnsi="Times New Roman" w:cs="Times New Roman"/>
          <w:sz w:val="28"/>
          <w:szCs w:val="28"/>
        </w:rPr>
        <w:t xml:space="preserve">; </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w:t>
      </w:r>
      <w:r w:rsidR="00971AC1">
        <w:rPr>
          <w:rFonts w:ascii="Times New Roman" w:hAnsi="Times New Roman" w:cs="Times New Roman"/>
          <w:sz w:val="28"/>
          <w:szCs w:val="28"/>
        </w:rPr>
        <w:t xml:space="preserve"> </w:t>
      </w:r>
      <w:r w:rsidRPr="00C545F9">
        <w:rPr>
          <w:rFonts w:ascii="Times New Roman" w:hAnsi="Times New Roman" w:cs="Times New Roman"/>
          <w:sz w:val="28"/>
          <w:szCs w:val="28"/>
        </w:rPr>
        <w:t>здійснити оцінку запропонованих заходів підвищення ефективності інновацій на ринку туристичних послуг.</w:t>
      </w:r>
    </w:p>
    <w:p w:rsidR="00C545F9" w:rsidRPr="00C545F9"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 xml:space="preserve">Практична значимість: дані дослідження можна використовувати туристськими фірмами для розробки та реалізації планів щодо впровадження інноваційних товарів та послуг. Також дані дипломної роботи можуть використовуватись у навчальних цілях. </w:t>
      </w:r>
    </w:p>
    <w:p w:rsidR="008C5898" w:rsidRDefault="00C545F9" w:rsidP="00C545F9">
      <w:pPr>
        <w:spacing w:after="0" w:line="360" w:lineRule="auto"/>
        <w:ind w:firstLine="709"/>
        <w:jc w:val="both"/>
        <w:rPr>
          <w:rFonts w:ascii="Times New Roman" w:hAnsi="Times New Roman" w:cs="Times New Roman"/>
          <w:sz w:val="28"/>
          <w:szCs w:val="28"/>
        </w:rPr>
      </w:pPr>
      <w:r w:rsidRPr="00C545F9">
        <w:rPr>
          <w:rFonts w:ascii="Times New Roman" w:hAnsi="Times New Roman" w:cs="Times New Roman"/>
          <w:sz w:val="28"/>
          <w:szCs w:val="28"/>
        </w:rPr>
        <w:t>Структура і обсяг дипломної роботи. Дипломна робота складається із вступу, трьох взаємопов’язаних розділів, висновків до них, загальних висновків, списку використаної літератури (64 найменування) та додатків. Загальний обсяг</w:t>
      </w:r>
      <w:r w:rsidR="00971AC1">
        <w:rPr>
          <w:rFonts w:ascii="Times New Roman" w:hAnsi="Times New Roman" w:cs="Times New Roman"/>
          <w:sz w:val="28"/>
          <w:szCs w:val="28"/>
        </w:rPr>
        <w:t xml:space="preserve"> основної частини</w:t>
      </w:r>
      <w:r w:rsidRPr="00C545F9">
        <w:rPr>
          <w:rFonts w:ascii="Times New Roman" w:hAnsi="Times New Roman" w:cs="Times New Roman"/>
          <w:sz w:val="28"/>
          <w:szCs w:val="28"/>
        </w:rPr>
        <w:t xml:space="preserve"> дипломної роботи – </w:t>
      </w:r>
      <w:r w:rsidR="00971AC1">
        <w:rPr>
          <w:rFonts w:ascii="Times New Roman" w:hAnsi="Times New Roman" w:cs="Times New Roman"/>
          <w:sz w:val="28"/>
          <w:szCs w:val="28"/>
        </w:rPr>
        <w:t xml:space="preserve">55 </w:t>
      </w:r>
      <w:r w:rsidRPr="00C545F9">
        <w:rPr>
          <w:rFonts w:ascii="Times New Roman" w:hAnsi="Times New Roman" w:cs="Times New Roman"/>
          <w:sz w:val="28"/>
          <w:szCs w:val="28"/>
        </w:rPr>
        <w:t>сторінок.</w:t>
      </w:r>
    </w:p>
    <w:p w:rsidR="008C5898" w:rsidRDefault="008C5898" w:rsidP="008C5898">
      <w:pPr>
        <w:spacing w:after="0" w:line="360" w:lineRule="auto"/>
        <w:ind w:firstLine="709"/>
        <w:jc w:val="both"/>
        <w:rPr>
          <w:rFonts w:ascii="Times New Roman" w:hAnsi="Times New Roman" w:cs="Times New Roman"/>
          <w:sz w:val="28"/>
          <w:szCs w:val="28"/>
        </w:rPr>
      </w:pPr>
    </w:p>
    <w:p w:rsidR="008C5898" w:rsidRPr="008C5898" w:rsidRDefault="008C5898" w:rsidP="008C5898">
      <w:pPr>
        <w:spacing w:after="0" w:line="360" w:lineRule="auto"/>
        <w:ind w:firstLine="709"/>
        <w:jc w:val="both"/>
        <w:rPr>
          <w:rFonts w:ascii="Times New Roman" w:hAnsi="Times New Roman" w:cs="Times New Roman"/>
          <w:sz w:val="28"/>
          <w:szCs w:val="28"/>
        </w:rPr>
      </w:pPr>
    </w:p>
    <w:p w:rsidR="00490F24" w:rsidRDefault="00490F24">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rsidR="00490F24" w:rsidRDefault="00490F24" w:rsidP="00490F24">
      <w:pPr>
        <w:pStyle w:val="1"/>
        <w:spacing w:before="120" w:after="120" w:line="360" w:lineRule="auto"/>
        <w:ind w:left="709"/>
        <w:jc w:val="center"/>
        <w:rPr>
          <w:rFonts w:ascii="Times New Roman" w:hAnsi="Times New Roman" w:cs="Times New Roman"/>
          <w:b/>
          <w:bCs/>
          <w:color w:val="auto"/>
          <w:sz w:val="28"/>
          <w:szCs w:val="28"/>
        </w:rPr>
      </w:pPr>
      <w:bookmarkStart w:id="1" w:name="_Toc129187381"/>
      <w:r w:rsidRPr="00490F24">
        <w:rPr>
          <w:rFonts w:ascii="Times New Roman" w:hAnsi="Times New Roman" w:cs="Times New Roman"/>
          <w:b/>
          <w:bCs/>
          <w:color w:val="auto"/>
          <w:sz w:val="28"/>
          <w:szCs w:val="28"/>
        </w:rPr>
        <w:lastRenderedPageBreak/>
        <w:t>РОЗДІЛ 1. ТЕОРЕТИКО-МЕТОДОЛОГІЧНІ ОСНОВИ ВИВЧЕННЯ МОЖЛИВОСТЕЙ ВИКОРИСТАННЯ СОЦІАЛЬНИХ МЕРЕЖ ДЛЯ ПОПУЛЯРИЗАЦІЇ ТУРИСТИЧНИХ ДЕСТИНАЦІЙ</w:t>
      </w:r>
      <w:bookmarkEnd w:id="1"/>
    </w:p>
    <w:p w:rsidR="00B33809" w:rsidRDefault="00B33809" w:rsidP="00B33809"/>
    <w:p w:rsidR="00B33809" w:rsidRPr="00B33809" w:rsidRDefault="00B33809" w:rsidP="00B33809"/>
    <w:p w:rsidR="00490F24" w:rsidRDefault="00490F24" w:rsidP="00490F24">
      <w:pPr>
        <w:pStyle w:val="1"/>
        <w:spacing w:before="120" w:after="120" w:line="360" w:lineRule="auto"/>
        <w:ind w:firstLine="709"/>
        <w:jc w:val="both"/>
        <w:rPr>
          <w:rFonts w:ascii="Times New Roman" w:hAnsi="Times New Roman" w:cs="Times New Roman"/>
          <w:b/>
          <w:bCs/>
          <w:color w:val="auto"/>
          <w:sz w:val="28"/>
          <w:szCs w:val="28"/>
        </w:rPr>
      </w:pPr>
      <w:bookmarkStart w:id="2" w:name="_Toc129187382"/>
      <w:r w:rsidRPr="00490F24">
        <w:rPr>
          <w:rFonts w:ascii="Times New Roman" w:hAnsi="Times New Roman" w:cs="Times New Roman"/>
          <w:b/>
          <w:bCs/>
          <w:color w:val="auto"/>
          <w:sz w:val="28"/>
          <w:szCs w:val="28"/>
        </w:rPr>
        <w:t>1.1. Теоретико-методологічні підходи у популяризації туристичних дестинацій</w:t>
      </w:r>
      <w:bookmarkEnd w:id="2"/>
    </w:p>
    <w:p w:rsidR="00B33809" w:rsidRPr="00B33809" w:rsidRDefault="00B33809" w:rsidP="00B33809"/>
    <w:p w:rsidR="00F43A40" w:rsidRDefault="00F43A40" w:rsidP="00F43A40">
      <w:pPr>
        <w:spacing w:after="0" w:line="360" w:lineRule="auto"/>
        <w:ind w:firstLine="709"/>
        <w:jc w:val="both"/>
        <w:rPr>
          <w:rFonts w:ascii="Times New Roman" w:hAnsi="Times New Roman" w:cs="Times New Roman"/>
          <w:sz w:val="28"/>
          <w:szCs w:val="28"/>
        </w:rPr>
      </w:pPr>
      <w:r w:rsidRPr="00792956">
        <w:rPr>
          <w:rFonts w:ascii="Times New Roman" w:hAnsi="Times New Roman" w:cs="Times New Roman"/>
          <w:sz w:val="28"/>
          <w:szCs w:val="28"/>
        </w:rPr>
        <w:t xml:space="preserve">Розвиток туризму засобами </w:t>
      </w:r>
      <w:r w:rsidR="00B33809">
        <w:rPr>
          <w:rFonts w:ascii="Times New Roman" w:hAnsi="Times New Roman" w:cs="Times New Roman"/>
          <w:sz w:val="28"/>
          <w:szCs w:val="28"/>
        </w:rPr>
        <w:t xml:space="preserve">використання соціальних мереж та </w:t>
      </w:r>
      <w:r w:rsidRPr="00792956">
        <w:rPr>
          <w:rFonts w:ascii="Times New Roman" w:hAnsi="Times New Roman" w:cs="Times New Roman"/>
          <w:sz w:val="28"/>
          <w:szCs w:val="28"/>
        </w:rPr>
        <w:t>інтернет-маркетингу</w:t>
      </w:r>
      <w:r w:rsidR="00B33809">
        <w:rPr>
          <w:rFonts w:ascii="Times New Roman" w:hAnsi="Times New Roman" w:cs="Times New Roman"/>
          <w:sz w:val="28"/>
          <w:szCs w:val="28"/>
        </w:rPr>
        <w:t xml:space="preserve"> загалом</w:t>
      </w:r>
      <w:r w:rsidRPr="00792956">
        <w:rPr>
          <w:rFonts w:ascii="Times New Roman" w:hAnsi="Times New Roman" w:cs="Times New Roman"/>
          <w:sz w:val="28"/>
          <w:szCs w:val="28"/>
        </w:rPr>
        <w:t xml:space="preserve">, як інноваційний вид діяльності, в сучасних умовах нерозривно пов'язано з територією, регіоном розташування та туристичною дестинацією. Територія є найважливішим елементом, оскільки саме місце приваблює чи не приваблює туриста. Поняття «дестинація» походить від латинського «місцезнаходження» і є одним з основних термінів понятійного апарату зарубіжних дослідників та практиків туризму вже близько 30 років. </w:t>
      </w:r>
    </w:p>
    <w:p w:rsidR="00F43A40" w:rsidRPr="00792956" w:rsidRDefault="00F43A40" w:rsidP="00F43A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792956">
        <w:rPr>
          <w:rFonts w:ascii="Times New Roman" w:hAnsi="Times New Roman" w:cs="Times New Roman"/>
          <w:sz w:val="28"/>
          <w:szCs w:val="28"/>
        </w:rPr>
        <w:t xml:space="preserve"> українській науці і практиці поняття «дестинація» є відносно новим, проте таким, що отримує все більше визнання та активне використання (особливо в рамках економіки та менеджменту туристських територій). Туристська дестинація є керованою соціально-економічною територіальною системою, що володіє туристським ресурсним потенціалом, що представляє конкурентоспроможну споживчу цінність</w:t>
      </w:r>
      <w:r w:rsidR="00B33809">
        <w:rPr>
          <w:rFonts w:ascii="Times New Roman" w:hAnsi="Times New Roman" w:cs="Times New Roman"/>
          <w:sz w:val="28"/>
          <w:szCs w:val="28"/>
        </w:rPr>
        <w:t xml:space="preserve"> </w:t>
      </w:r>
      <w:r w:rsidR="00B33809" w:rsidRPr="00B33809">
        <w:rPr>
          <w:rFonts w:ascii="Times New Roman" w:hAnsi="Times New Roman" w:cs="Times New Roman"/>
          <w:sz w:val="28"/>
          <w:szCs w:val="28"/>
        </w:rPr>
        <w:t xml:space="preserve">[26, </w:t>
      </w:r>
      <w:r w:rsidR="00B33809">
        <w:rPr>
          <w:rFonts w:ascii="Times New Roman" w:hAnsi="Times New Roman" w:cs="Times New Roman"/>
          <w:sz w:val="28"/>
          <w:szCs w:val="28"/>
          <w:lang w:val="en-US"/>
        </w:rPr>
        <w:t>c</w:t>
      </w:r>
      <w:r w:rsidR="00B33809" w:rsidRPr="00B33809">
        <w:rPr>
          <w:rFonts w:ascii="Times New Roman" w:hAnsi="Times New Roman" w:cs="Times New Roman"/>
          <w:sz w:val="28"/>
          <w:szCs w:val="28"/>
        </w:rPr>
        <w:t>.25]</w:t>
      </w:r>
      <w:r w:rsidRPr="00792956">
        <w:rPr>
          <w:rFonts w:ascii="Times New Roman" w:hAnsi="Times New Roman" w:cs="Times New Roman"/>
          <w:sz w:val="28"/>
          <w:szCs w:val="28"/>
        </w:rPr>
        <w:t xml:space="preserve">.   </w:t>
      </w:r>
    </w:p>
    <w:p w:rsidR="00B33809" w:rsidRDefault="00F43A40" w:rsidP="00F43A40">
      <w:pPr>
        <w:spacing w:after="0" w:line="360" w:lineRule="auto"/>
        <w:ind w:firstLine="709"/>
        <w:jc w:val="both"/>
        <w:rPr>
          <w:rFonts w:ascii="Times New Roman" w:hAnsi="Times New Roman" w:cs="Times New Roman"/>
          <w:sz w:val="28"/>
          <w:szCs w:val="28"/>
        </w:rPr>
      </w:pPr>
      <w:r w:rsidRPr="00792956">
        <w:rPr>
          <w:rFonts w:ascii="Times New Roman" w:hAnsi="Times New Roman" w:cs="Times New Roman"/>
          <w:sz w:val="28"/>
          <w:szCs w:val="28"/>
        </w:rPr>
        <w:t xml:space="preserve">Можна вважати, що туристська дестинація, як основний об’єкт інновацій просування у мережі інтернет, включає п'ять взаємозалежних елементів: </w:t>
      </w:r>
    </w:p>
    <w:p w:rsidR="00B33809" w:rsidRPr="00B33809" w:rsidRDefault="00F43A40" w:rsidP="00B33809">
      <w:pPr>
        <w:pStyle w:val="a9"/>
        <w:numPr>
          <w:ilvl w:val="0"/>
          <w:numId w:val="4"/>
        </w:numPr>
        <w:tabs>
          <w:tab w:val="left" w:pos="993"/>
        </w:tabs>
        <w:spacing w:after="0" w:line="360" w:lineRule="auto"/>
        <w:ind w:left="0" w:firstLine="709"/>
        <w:jc w:val="both"/>
        <w:rPr>
          <w:rFonts w:ascii="Times New Roman" w:hAnsi="Times New Roman" w:cs="Times New Roman"/>
          <w:sz w:val="28"/>
          <w:szCs w:val="28"/>
        </w:rPr>
      </w:pPr>
      <w:r w:rsidRPr="00B33809">
        <w:rPr>
          <w:rFonts w:ascii="Times New Roman" w:hAnsi="Times New Roman" w:cs="Times New Roman"/>
          <w:sz w:val="28"/>
          <w:szCs w:val="28"/>
        </w:rPr>
        <w:t>туристи</w:t>
      </w:r>
      <w:r w:rsidR="00B33809">
        <w:rPr>
          <w:rFonts w:ascii="Times New Roman" w:hAnsi="Times New Roman" w:cs="Times New Roman"/>
          <w:sz w:val="28"/>
          <w:szCs w:val="28"/>
        </w:rPr>
        <w:t>;</w:t>
      </w:r>
    </w:p>
    <w:p w:rsidR="00B33809" w:rsidRPr="00B33809" w:rsidRDefault="00F43A40" w:rsidP="00B33809">
      <w:pPr>
        <w:pStyle w:val="a9"/>
        <w:numPr>
          <w:ilvl w:val="0"/>
          <w:numId w:val="4"/>
        </w:numPr>
        <w:tabs>
          <w:tab w:val="left" w:pos="993"/>
        </w:tabs>
        <w:spacing w:after="0" w:line="360" w:lineRule="auto"/>
        <w:ind w:left="0" w:firstLine="709"/>
        <w:jc w:val="both"/>
        <w:rPr>
          <w:rFonts w:ascii="Times New Roman" w:hAnsi="Times New Roman" w:cs="Times New Roman"/>
          <w:sz w:val="28"/>
          <w:szCs w:val="28"/>
        </w:rPr>
      </w:pPr>
      <w:r w:rsidRPr="00B33809">
        <w:rPr>
          <w:rFonts w:ascii="Times New Roman" w:hAnsi="Times New Roman" w:cs="Times New Roman"/>
          <w:sz w:val="28"/>
          <w:szCs w:val="28"/>
        </w:rPr>
        <w:t xml:space="preserve">регіон генерації туристів (місце проживання та повернення туриста); </w:t>
      </w:r>
    </w:p>
    <w:p w:rsidR="00B33809" w:rsidRPr="00B33809" w:rsidRDefault="00F43A40" w:rsidP="00B33809">
      <w:pPr>
        <w:pStyle w:val="a9"/>
        <w:numPr>
          <w:ilvl w:val="0"/>
          <w:numId w:val="4"/>
        </w:numPr>
        <w:tabs>
          <w:tab w:val="left" w:pos="993"/>
        </w:tabs>
        <w:spacing w:after="0" w:line="360" w:lineRule="auto"/>
        <w:ind w:left="0" w:firstLine="709"/>
        <w:jc w:val="both"/>
        <w:rPr>
          <w:rFonts w:ascii="Times New Roman" w:hAnsi="Times New Roman" w:cs="Times New Roman"/>
          <w:sz w:val="28"/>
          <w:szCs w:val="28"/>
        </w:rPr>
      </w:pPr>
      <w:r w:rsidRPr="00B33809">
        <w:rPr>
          <w:rFonts w:ascii="Times New Roman" w:hAnsi="Times New Roman" w:cs="Times New Roman"/>
          <w:sz w:val="28"/>
          <w:szCs w:val="28"/>
        </w:rPr>
        <w:t>транзитний регіон (основне місце поїздки туриста)</w:t>
      </w:r>
      <w:r w:rsidR="00B33809">
        <w:rPr>
          <w:rFonts w:ascii="Times New Roman" w:hAnsi="Times New Roman" w:cs="Times New Roman"/>
          <w:sz w:val="28"/>
          <w:szCs w:val="28"/>
        </w:rPr>
        <w:t>;</w:t>
      </w:r>
    </w:p>
    <w:p w:rsidR="00F43A40" w:rsidRPr="00B33809" w:rsidRDefault="00F43A40" w:rsidP="00B33809">
      <w:pPr>
        <w:pStyle w:val="a9"/>
        <w:numPr>
          <w:ilvl w:val="0"/>
          <w:numId w:val="4"/>
        </w:numPr>
        <w:tabs>
          <w:tab w:val="left" w:pos="993"/>
        </w:tabs>
        <w:spacing w:after="0" w:line="360" w:lineRule="auto"/>
        <w:ind w:left="0" w:firstLine="709"/>
        <w:jc w:val="both"/>
        <w:rPr>
          <w:rFonts w:ascii="Times New Roman" w:hAnsi="Times New Roman" w:cs="Times New Roman"/>
          <w:sz w:val="28"/>
          <w:szCs w:val="28"/>
        </w:rPr>
      </w:pPr>
      <w:r w:rsidRPr="00B33809">
        <w:rPr>
          <w:rFonts w:ascii="Times New Roman" w:hAnsi="Times New Roman" w:cs="Times New Roman"/>
          <w:sz w:val="28"/>
          <w:szCs w:val="28"/>
        </w:rPr>
        <w:t>туристична індустрія (взаємопов'язані між собою елементи туристичної галузі, що забезпечують туристські потоки).</w:t>
      </w:r>
    </w:p>
    <w:p w:rsidR="00F43A40" w:rsidRPr="00C822C2"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val="ru-RU" w:eastAsia="ru-RU" w:bidi="ru-RU"/>
        </w:rPr>
      </w:pPr>
      <w:r w:rsidRPr="009C528E">
        <w:rPr>
          <w:rFonts w:ascii="Times New Roman" w:eastAsia="Times New Roman" w:hAnsi="Times New Roman" w:cs="Times New Roman"/>
          <w:color w:val="000000"/>
          <w:sz w:val="28"/>
          <w:szCs w:val="28"/>
          <w:lang w:eastAsia="ru-RU" w:bidi="ru-RU"/>
        </w:rPr>
        <w:t xml:space="preserve">Більш детальна типологія туристських дестинацій представлена у </w:t>
      </w:r>
      <w:r w:rsidR="00B33809">
        <w:rPr>
          <w:rFonts w:ascii="Times New Roman" w:eastAsia="Times New Roman" w:hAnsi="Times New Roman" w:cs="Times New Roman"/>
          <w:color w:val="000000"/>
          <w:sz w:val="28"/>
          <w:szCs w:val="28"/>
          <w:lang w:eastAsia="ru-RU" w:bidi="ru-RU"/>
        </w:rPr>
        <w:t>даних Д</w:t>
      </w:r>
      <w:r w:rsidRPr="009C528E">
        <w:rPr>
          <w:rFonts w:ascii="Times New Roman" w:eastAsia="Times New Roman" w:hAnsi="Times New Roman" w:cs="Times New Roman"/>
          <w:color w:val="000000"/>
          <w:sz w:val="28"/>
          <w:szCs w:val="28"/>
          <w:lang w:eastAsia="ru-RU" w:bidi="ru-RU"/>
        </w:rPr>
        <w:t>од</w:t>
      </w:r>
      <w:r w:rsidR="00B33809">
        <w:rPr>
          <w:rFonts w:ascii="Times New Roman" w:eastAsia="Times New Roman" w:hAnsi="Times New Roman" w:cs="Times New Roman"/>
          <w:color w:val="000000"/>
          <w:sz w:val="28"/>
          <w:szCs w:val="28"/>
          <w:lang w:eastAsia="ru-RU" w:bidi="ru-RU"/>
        </w:rPr>
        <w:t>атку</w:t>
      </w:r>
      <w:r w:rsidRPr="009C528E">
        <w:rPr>
          <w:rFonts w:ascii="Times New Roman" w:eastAsia="Times New Roman" w:hAnsi="Times New Roman" w:cs="Times New Roman"/>
          <w:color w:val="000000"/>
          <w:sz w:val="28"/>
          <w:szCs w:val="28"/>
          <w:lang w:eastAsia="ru-RU" w:bidi="ru-RU"/>
        </w:rPr>
        <w:t xml:space="preserve"> </w:t>
      </w:r>
      <w:r w:rsidR="00B33809" w:rsidRPr="00B33809">
        <w:rPr>
          <w:rFonts w:ascii="Times New Roman" w:eastAsia="Times New Roman" w:hAnsi="Times New Roman" w:cs="Times New Roman"/>
          <w:color w:val="000000"/>
          <w:sz w:val="28"/>
          <w:szCs w:val="28"/>
          <w:lang w:val="ru-RU" w:eastAsia="ru-RU" w:bidi="ru-RU"/>
        </w:rPr>
        <w:t>1</w:t>
      </w:r>
      <w:r w:rsidRPr="009C528E">
        <w:rPr>
          <w:rFonts w:ascii="Times New Roman" w:eastAsia="Times New Roman" w:hAnsi="Times New Roman" w:cs="Times New Roman"/>
          <w:color w:val="000000"/>
          <w:sz w:val="28"/>
          <w:szCs w:val="28"/>
          <w:lang w:eastAsia="ru-RU" w:bidi="ru-RU"/>
        </w:rPr>
        <w:t xml:space="preserve">. </w:t>
      </w:r>
      <w:r w:rsidR="00B33809" w:rsidRPr="00B33809">
        <w:rPr>
          <w:rFonts w:ascii="Times New Roman" w:eastAsia="Times New Roman" w:hAnsi="Times New Roman" w:cs="Times New Roman"/>
          <w:color w:val="000000"/>
          <w:sz w:val="28"/>
          <w:szCs w:val="28"/>
          <w:lang w:val="ru-RU" w:eastAsia="ru-RU" w:bidi="ru-RU"/>
        </w:rPr>
        <w:t>[</w:t>
      </w:r>
      <w:r w:rsidR="00F66E35" w:rsidRPr="00C822C2">
        <w:rPr>
          <w:rFonts w:ascii="Times New Roman" w:eastAsia="Times New Roman" w:hAnsi="Times New Roman" w:cs="Times New Roman"/>
          <w:color w:val="000000"/>
          <w:sz w:val="28"/>
          <w:szCs w:val="28"/>
          <w:lang w:val="ru-RU" w:eastAsia="ru-RU" w:bidi="ru-RU"/>
        </w:rPr>
        <w:t>64]</w:t>
      </w:r>
    </w:p>
    <w:p w:rsidR="00F43A40" w:rsidRPr="009C528E"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9C528E">
        <w:rPr>
          <w:rFonts w:ascii="Times New Roman" w:eastAsia="Times New Roman" w:hAnsi="Times New Roman" w:cs="Times New Roman"/>
          <w:color w:val="000000"/>
          <w:sz w:val="28"/>
          <w:szCs w:val="28"/>
          <w:lang w:eastAsia="ru-RU" w:bidi="ru-RU"/>
        </w:rPr>
        <w:lastRenderedPageBreak/>
        <w:t xml:space="preserve">У науковій літературі досліджуваної предметної області багато авторів пропонували визначення туристської дестинації. Для порівняльної оцінки визначень поняття «туристська дестинація» складено таблицю </w:t>
      </w:r>
      <w:r w:rsidR="004366B4" w:rsidRPr="00753FC0">
        <w:rPr>
          <w:rFonts w:ascii="Times New Roman" w:eastAsia="Times New Roman" w:hAnsi="Times New Roman" w:cs="Times New Roman"/>
          <w:color w:val="000000"/>
          <w:sz w:val="28"/>
          <w:szCs w:val="28"/>
          <w:lang w:val="ru-RU" w:eastAsia="ru-RU" w:bidi="ru-RU"/>
        </w:rPr>
        <w:t>1</w:t>
      </w:r>
      <w:r w:rsidRPr="009C528E">
        <w:rPr>
          <w:rFonts w:ascii="Times New Roman" w:eastAsia="Times New Roman" w:hAnsi="Times New Roman" w:cs="Times New Roman"/>
          <w:color w:val="000000"/>
          <w:sz w:val="28"/>
          <w:szCs w:val="28"/>
          <w:lang w:eastAsia="ru-RU" w:bidi="ru-RU"/>
        </w:rPr>
        <w:t>.</w:t>
      </w:r>
      <w:r w:rsidR="00F66E35" w:rsidRPr="00753FC0">
        <w:rPr>
          <w:rFonts w:ascii="Times New Roman" w:eastAsia="Times New Roman" w:hAnsi="Times New Roman" w:cs="Times New Roman"/>
          <w:color w:val="000000"/>
          <w:sz w:val="28"/>
          <w:szCs w:val="28"/>
          <w:lang w:val="ru-RU" w:eastAsia="ru-RU" w:bidi="ru-RU"/>
        </w:rPr>
        <w:t>1</w:t>
      </w:r>
      <w:r w:rsidRPr="009C528E">
        <w:rPr>
          <w:rFonts w:ascii="Times New Roman" w:eastAsia="Times New Roman" w:hAnsi="Times New Roman" w:cs="Times New Roman"/>
          <w:color w:val="000000"/>
          <w:sz w:val="28"/>
          <w:szCs w:val="28"/>
          <w:lang w:eastAsia="ru-RU" w:bidi="ru-RU"/>
        </w:rPr>
        <w:t xml:space="preserve">. </w:t>
      </w:r>
    </w:p>
    <w:p w:rsidR="00F43A40" w:rsidRPr="00753FC0" w:rsidRDefault="00F43A40" w:rsidP="00F43A40">
      <w:pPr>
        <w:widowControl w:val="0"/>
        <w:spacing w:after="0" w:line="360" w:lineRule="auto"/>
        <w:ind w:firstLine="709"/>
        <w:jc w:val="right"/>
        <w:rPr>
          <w:rFonts w:ascii="Times New Roman" w:eastAsia="Times New Roman" w:hAnsi="Times New Roman" w:cs="Times New Roman"/>
          <w:color w:val="000000"/>
          <w:sz w:val="28"/>
          <w:szCs w:val="28"/>
          <w:lang w:val="ru-RU" w:eastAsia="ru-RU" w:bidi="ru-RU"/>
        </w:rPr>
      </w:pPr>
      <w:r w:rsidRPr="009C528E">
        <w:rPr>
          <w:rFonts w:ascii="Times New Roman" w:eastAsia="Times New Roman" w:hAnsi="Times New Roman" w:cs="Times New Roman"/>
          <w:color w:val="000000"/>
          <w:sz w:val="28"/>
          <w:szCs w:val="28"/>
          <w:lang w:eastAsia="ru-RU" w:bidi="ru-RU"/>
        </w:rPr>
        <w:t xml:space="preserve">Таблиця </w:t>
      </w:r>
      <w:r w:rsidR="004366B4" w:rsidRPr="00753FC0">
        <w:rPr>
          <w:rFonts w:ascii="Times New Roman" w:eastAsia="Times New Roman" w:hAnsi="Times New Roman" w:cs="Times New Roman"/>
          <w:color w:val="000000"/>
          <w:sz w:val="28"/>
          <w:szCs w:val="28"/>
          <w:lang w:val="ru-RU" w:eastAsia="ru-RU" w:bidi="ru-RU"/>
        </w:rPr>
        <w:t>1</w:t>
      </w:r>
      <w:r w:rsidRPr="009C528E">
        <w:rPr>
          <w:rFonts w:ascii="Times New Roman" w:eastAsia="Times New Roman" w:hAnsi="Times New Roman" w:cs="Times New Roman"/>
          <w:color w:val="000000"/>
          <w:sz w:val="28"/>
          <w:szCs w:val="28"/>
          <w:lang w:eastAsia="ru-RU" w:bidi="ru-RU"/>
        </w:rPr>
        <w:t>.</w:t>
      </w:r>
      <w:r w:rsidR="00F66E35" w:rsidRPr="00753FC0">
        <w:rPr>
          <w:rFonts w:ascii="Times New Roman" w:eastAsia="Times New Roman" w:hAnsi="Times New Roman" w:cs="Times New Roman"/>
          <w:color w:val="000000"/>
          <w:sz w:val="28"/>
          <w:szCs w:val="28"/>
          <w:lang w:val="ru-RU" w:eastAsia="ru-RU" w:bidi="ru-RU"/>
        </w:rPr>
        <w:t>1</w:t>
      </w:r>
    </w:p>
    <w:p w:rsidR="00F43A40" w:rsidRPr="009C528E" w:rsidRDefault="00F43A40" w:rsidP="00F43A40">
      <w:pPr>
        <w:widowControl w:val="0"/>
        <w:spacing w:after="0" w:line="360" w:lineRule="auto"/>
        <w:ind w:firstLine="709"/>
        <w:jc w:val="center"/>
        <w:rPr>
          <w:rFonts w:ascii="Times New Roman" w:eastAsia="Times New Roman" w:hAnsi="Times New Roman" w:cs="Times New Roman"/>
          <w:color w:val="000000"/>
          <w:sz w:val="28"/>
          <w:szCs w:val="28"/>
          <w:lang w:eastAsia="ru-RU" w:bidi="ru-RU"/>
        </w:rPr>
      </w:pPr>
      <w:r w:rsidRPr="009C528E">
        <w:rPr>
          <w:rFonts w:ascii="Times New Roman" w:eastAsia="Times New Roman" w:hAnsi="Times New Roman" w:cs="Times New Roman"/>
          <w:color w:val="000000"/>
          <w:sz w:val="28"/>
          <w:szCs w:val="28"/>
          <w:lang w:eastAsia="ru-RU" w:bidi="ru-RU"/>
        </w:rPr>
        <w:t>Порівняльна таблиця поняття «туристська дестинація»</w:t>
      </w:r>
    </w:p>
    <w:p w:rsidR="00F43A40" w:rsidRPr="009C528E" w:rsidRDefault="00F43A40" w:rsidP="00F43A40">
      <w:pPr>
        <w:widowControl w:val="0"/>
        <w:spacing w:after="0" w:line="260" w:lineRule="exact"/>
        <w:rPr>
          <w:rFonts w:ascii="Times New Roman" w:eastAsia="Times New Roman" w:hAnsi="Times New Roman" w:cs="Times New Roman"/>
          <w:color w:val="000000"/>
          <w:sz w:val="26"/>
          <w:szCs w:val="26"/>
          <w:lang w:eastAsia="ru-RU" w:bidi="ru-RU"/>
        </w:rPr>
      </w:pPr>
    </w:p>
    <w:tbl>
      <w:tblPr>
        <w:tblOverlap w:val="never"/>
        <w:tblW w:w="0" w:type="auto"/>
        <w:jc w:val="center"/>
        <w:tblLayout w:type="fixed"/>
        <w:tblCellMar>
          <w:left w:w="10" w:type="dxa"/>
          <w:right w:w="10" w:type="dxa"/>
        </w:tblCellMar>
        <w:tblLook w:val="04A0"/>
      </w:tblPr>
      <w:tblGrid>
        <w:gridCol w:w="1574"/>
        <w:gridCol w:w="7656"/>
      </w:tblGrid>
      <w:tr w:rsidR="00F43A40" w:rsidRPr="009C528E" w:rsidTr="005F03A6">
        <w:trPr>
          <w:trHeight w:hRule="exact" w:val="298"/>
          <w:jc w:val="center"/>
        </w:trPr>
        <w:tc>
          <w:tcPr>
            <w:tcW w:w="1574" w:type="dxa"/>
            <w:tcBorders>
              <w:top w:val="single" w:sz="4" w:space="0" w:color="auto"/>
              <w:left w:val="single" w:sz="4" w:space="0" w:color="auto"/>
            </w:tcBorders>
            <w:shd w:val="clear" w:color="auto" w:fill="FFFFFF"/>
            <w:vAlign w:val="bottom"/>
          </w:tcPr>
          <w:p w:rsidR="00F43A40" w:rsidRPr="009C528E" w:rsidRDefault="00F43A40" w:rsidP="005F03A6">
            <w:pPr>
              <w:widowControl w:val="0"/>
              <w:spacing w:after="0" w:line="220"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Автор</w:t>
            </w:r>
          </w:p>
        </w:tc>
        <w:tc>
          <w:tcPr>
            <w:tcW w:w="7656" w:type="dxa"/>
            <w:tcBorders>
              <w:top w:val="single" w:sz="4" w:space="0" w:color="auto"/>
              <w:left w:val="single" w:sz="4" w:space="0" w:color="auto"/>
              <w:right w:val="single" w:sz="4" w:space="0" w:color="auto"/>
            </w:tcBorders>
            <w:shd w:val="clear" w:color="auto" w:fill="FFFFFF"/>
            <w:vAlign w:val="bottom"/>
          </w:tcPr>
          <w:p w:rsidR="00F43A40" w:rsidRPr="009C528E" w:rsidRDefault="00F43A40" w:rsidP="005F03A6">
            <w:pPr>
              <w:widowControl w:val="0"/>
              <w:spacing w:after="0" w:line="220"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Визначення</w:t>
            </w:r>
          </w:p>
        </w:tc>
      </w:tr>
      <w:tr w:rsidR="00F43A40" w:rsidRPr="009C528E" w:rsidTr="005F03A6">
        <w:trPr>
          <w:trHeight w:hRule="exact" w:val="1109"/>
          <w:jc w:val="center"/>
        </w:trPr>
        <w:tc>
          <w:tcPr>
            <w:tcW w:w="1574" w:type="dxa"/>
            <w:tcBorders>
              <w:top w:val="single" w:sz="4" w:space="0" w:color="auto"/>
              <w:left w:val="single" w:sz="4" w:space="0" w:color="auto"/>
            </w:tcBorders>
            <w:shd w:val="clear" w:color="auto" w:fill="FFFFFF"/>
            <w:vAlign w:val="center"/>
          </w:tcPr>
          <w:p w:rsidR="00F43A40" w:rsidRPr="00A1142A" w:rsidRDefault="00F43A40" w:rsidP="005F03A6">
            <w:pPr>
              <w:widowControl w:val="0"/>
              <w:spacing w:after="0" w:line="220" w:lineRule="exact"/>
              <w:rPr>
                <w:rFonts w:ascii="Times New Roman" w:eastAsia="Times New Roman" w:hAnsi="Times New Roman" w:cs="Times New Roman"/>
                <w:color w:val="000000"/>
                <w:sz w:val="26"/>
                <w:szCs w:val="26"/>
                <w:lang w:val="en-US" w:eastAsia="ru-RU" w:bidi="ru-RU"/>
              </w:rPr>
            </w:pPr>
            <w:proofErr w:type="spellStart"/>
            <w:r w:rsidRPr="009C528E">
              <w:rPr>
                <w:rFonts w:ascii="Times New Roman" w:eastAsia="Times New Roman" w:hAnsi="Times New Roman" w:cs="Times New Roman"/>
                <w:color w:val="000000"/>
                <w:lang w:eastAsia="ru-RU" w:bidi="ru-RU"/>
              </w:rPr>
              <w:t>Лейпер</w:t>
            </w:r>
            <w:proofErr w:type="spellEnd"/>
            <w:r w:rsidRPr="009C528E">
              <w:rPr>
                <w:rFonts w:ascii="Times New Roman" w:eastAsia="Times New Roman" w:hAnsi="Times New Roman" w:cs="Times New Roman"/>
                <w:color w:val="000000"/>
                <w:lang w:eastAsia="ru-RU" w:bidi="ru-RU"/>
              </w:rPr>
              <w:t xml:space="preserve"> Н.</w:t>
            </w:r>
            <w:r>
              <w:rPr>
                <w:rFonts w:ascii="Times New Roman" w:eastAsia="Times New Roman" w:hAnsi="Times New Roman" w:cs="Times New Roman"/>
                <w:color w:val="000000"/>
                <w:lang w:val="en-US" w:eastAsia="ru-RU" w:bidi="ru-RU"/>
              </w:rPr>
              <w:t xml:space="preserve"> [60]</w:t>
            </w:r>
          </w:p>
        </w:tc>
        <w:tc>
          <w:tcPr>
            <w:tcW w:w="7656" w:type="dxa"/>
            <w:tcBorders>
              <w:top w:val="single" w:sz="4" w:space="0" w:color="auto"/>
              <w:left w:val="single" w:sz="4" w:space="0" w:color="auto"/>
              <w:right w:val="single" w:sz="4" w:space="0" w:color="auto"/>
            </w:tcBorders>
            <w:shd w:val="clear" w:color="auto" w:fill="FFFFFF"/>
            <w:vAlign w:val="bottom"/>
          </w:tcPr>
          <w:p w:rsidR="00F43A40" w:rsidRPr="009C528E" w:rsidRDefault="00F43A40" w:rsidP="005F03A6">
            <w:pPr>
              <w:widowControl w:val="0"/>
              <w:spacing w:after="0" w:line="274"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Конкретна територія, яку турист вибирає для відвідування та проводить там якийсь час, територія, на якій відбуваються основні процеси взаємодії туриста з туристичною інфраструктурою.</w:t>
            </w:r>
          </w:p>
        </w:tc>
      </w:tr>
      <w:tr w:rsidR="00F43A40" w:rsidRPr="009C528E" w:rsidTr="005F03A6">
        <w:trPr>
          <w:trHeight w:hRule="exact" w:val="1123"/>
          <w:jc w:val="center"/>
        </w:trPr>
        <w:tc>
          <w:tcPr>
            <w:tcW w:w="1574" w:type="dxa"/>
            <w:tcBorders>
              <w:top w:val="single" w:sz="4" w:space="0" w:color="auto"/>
              <w:left w:val="single" w:sz="4" w:space="0" w:color="auto"/>
              <w:bottom w:val="single" w:sz="4" w:space="0" w:color="auto"/>
            </w:tcBorders>
            <w:shd w:val="clear" w:color="auto" w:fill="FFFFFF"/>
            <w:vAlign w:val="center"/>
          </w:tcPr>
          <w:p w:rsidR="00F43A40" w:rsidRPr="009C528E" w:rsidRDefault="00F43A40" w:rsidP="005F03A6">
            <w:pPr>
              <w:widowControl w:val="0"/>
              <w:spacing w:after="0" w:line="274"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Всесвітня</w:t>
            </w:r>
          </w:p>
          <w:p w:rsidR="00F43A40" w:rsidRPr="009C528E" w:rsidRDefault="00F43A40" w:rsidP="005F03A6">
            <w:pPr>
              <w:widowControl w:val="0"/>
              <w:spacing w:after="0" w:line="274"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туристична</w:t>
            </w:r>
          </w:p>
          <w:p w:rsidR="00F43A40" w:rsidRPr="001059B0" w:rsidRDefault="00F43A40" w:rsidP="005F03A6">
            <w:pPr>
              <w:widowControl w:val="0"/>
              <w:spacing w:after="0" w:line="274" w:lineRule="exact"/>
              <w:rPr>
                <w:rFonts w:ascii="Times New Roman" w:eastAsia="Times New Roman" w:hAnsi="Times New Roman" w:cs="Times New Roman"/>
                <w:color w:val="000000"/>
                <w:sz w:val="26"/>
                <w:szCs w:val="26"/>
                <w:lang w:val="en-US" w:eastAsia="ru-RU" w:bidi="ru-RU"/>
              </w:rPr>
            </w:pPr>
            <w:r w:rsidRPr="009C528E">
              <w:rPr>
                <w:rFonts w:ascii="Times New Roman" w:eastAsia="Times New Roman" w:hAnsi="Times New Roman" w:cs="Times New Roman"/>
                <w:color w:val="000000"/>
                <w:lang w:eastAsia="ru-RU" w:bidi="ru-RU"/>
              </w:rPr>
              <w:t>організація</w:t>
            </w:r>
            <w:r>
              <w:rPr>
                <w:rFonts w:ascii="Times New Roman" w:eastAsia="Times New Roman" w:hAnsi="Times New Roman" w:cs="Times New Roman"/>
                <w:color w:val="000000"/>
                <w:lang w:val="en-US" w:eastAsia="ru-RU" w:bidi="ru-RU"/>
              </w:rPr>
              <w:t xml:space="preserve"> [64]</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tcPr>
          <w:p w:rsidR="00F43A40" w:rsidRPr="009C528E" w:rsidRDefault="00F43A40" w:rsidP="005F03A6">
            <w:pPr>
              <w:widowControl w:val="0"/>
              <w:spacing w:after="0" w:line="274"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 xml:space="preserve">Фізичний простір, де турист проводить щонайменше одну ніч. Дестинація має фізичні та адміністративні межі, які визначають систему менеджменту дестинації, імідж та сприйняття, що визначають її ринкову конкурентоспроможність </w:t>
            </w:r>
            <w:r w:rsidRPr="009C528E">
              <w:rPr>
                <w:rFonts w:ascii="Times New Roman" w:eastAsia="Times New Roman" w:hAnsi="Times New Roman" w:cs="Times New Roman"/>
                <w:color w:val="000000"/>
                <w:vertAlign w:val="superscript"/>
                <w:lang w:eastAsia="ru-RU" w:bidi="ru-RU"/>
              </w:rPr>
              <w:t xml:space="preserve">4 </w:t>
            </w:r>
            <w:r w:rsidRPr="009C528E">
              <w:rPr>
                <w:rFonts w:ascii="Times New Roman" w:eastAsia="Times New Roman" w:hAnsi="Times New Roman" w:cs="Times New Roman"/>
                <w:color w:val="000000"/>
                <w:lang w:eastAsia="ru-RU" w:bidi="ru-RU"/>
              </w:rPr>
              <w:t>.</w:t>
            </w:r>
          </w:p>
        </w:tc>
      </w:tr>
      <w:tr w:rsidR="00F43A40" w:rsidRPr="009C528E" w:rsidTr="005F03A6">
        <w:trPr>
          <w:trHeight w:hRule="exact" w:val="1397"/>
          <w:jc w:val="center"/>
        </w:trPr>
        <w:tc>
          <w:tcPr>
            <w:tcW w:w="1574" w:type="dxa"/>
            <w:tcBorders>
              <w:top w:val="single" w:sz="4" w:space="0" w:color="auto"/>
              <w:left w:val="single" w:sz="4" w:space="0" w:color="auto"/>
            </w:tcBorders>
            <w:shd w:val="clear" w:color="auto" w:fill="FFFFFF"/>
            <w:vAlign w:val="bottom"/>
          </w:tcPr>
          <w:p w:rsidR="00F43A40" w:rsidRPr="008A0A19" w:rsidRDefault="00F43A40" w:rsidP="005F03A6">
            <w:pPr>
              <w:widowControl w:val="0"/>
              <w:spacing w:after="0" w:line="274"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 xml:space="preserve">Купер С., </w:t>
            </w:r>
            <w:proofErr w:type="spellStart"/>
            <w:r w:rsidRPr="009C528E">
              <w:rPr>
                <w:rFonts w:ascii="Times New Roman" w:eastAsia="Times New Roman" w:hAnsi="Times New Roman" w:cs="Times New Roman"/>
                <w:color w:val="000000"/>
                <w:lang w:eastAsia="ru-RU" w:bidi="ru-RU"/>
              </w:rPr>
              <w:t>Флетчер</w:t>
            </w:r>
            <w:proofErr w:type="spellEnd"/>
            <w:r w:rsidRPr="009C528E">
              <w:rPr>
                <w:rFonts w:ascii="Times New Roman" w:eastAsia="Times New Roman" w:hAnsi="Times New Roman" w:cs="Times New Roman"/>
                <w:color w:val="000000"/>
                <w:lang w:eastAsia="ru-RU" w:bidi="ru-RU"/>
              </w:rPr>
              <w:t xml:space="preserve"> Д., Гілберт Д., </w:t>
            </w:r>
            <w:proofErr w:type="spellStart"/>
            <w:r w:rsidRPr="009C528E">
              <w:rPr>
                <w:rFonts w:ascii="Times New Roman" w:eastAsia="Times New Roman" w:hAnsi="Times New Roman" w:cs="Times New Roman"/>
                <w:color w:val="000000"/>
                <w:lang w:eastAsia="ru-RU" w:bidi="ru-RU"/>
              </w:rPr>
              <w:t>Шеперд</w:t>
            </w:r>
            <w:proofErr w:type="spellEnd"/>
            <w:r w:rsidRPr="009C528E">
              <w:rPr>
                <w:rFonts w:ascii="Times New Roman" w:eastAsia="Times New Roman" w:hAnsi="Times New Roman" w:cs="Times New Roman"/>
                <w:color w:val="000000"/>
                <w:lang w:eastAsia="ru-RU" w:bidi="ru-RU"/>
              </w:rPr>
              <w:t xml:space="preserve"> Р., </w:t>
            </w:r>
            <w:proofErr w:type="spellStart"/>
            <w:r w:rsidRPr="009C528E">
              <w:rPr>
                <w:rFonts w:ascii="Times New Roman" w:eastAsia="Times New Roman" w:hAnsi="Times New Roman" w:cs="Times New Roman"/>
                <w:color w:val="000000"/>
                <w:lang w:eastAsia="ru-RU" w:bidi="ru-RU"/>
              </w:rPr>
              <w:t>Ванхілл</w:t>
            </w:r>
            <w:proofErr w:type="spellEnd"/>
            <w:r w:rsidRPr="009C528E">
              <w:rPr>
                <w:rFonts w:ascii="Times New Roman" w:eastAsia="Times New Roman" w:hAnsi="Times New Roman" w:cs="Times New Roman"/>
                <w:color w:val="000000"/>
                <w:lang w:eastAsia="ru-RU" w:bidi="ru-RU"/>
              </w:rPr>
              <w:t xml:space="preserve"> С.</w:t>
            </w:r>
            <w:r w:rsidRPr="008A0A19">
              <w:rPr>
                <w:rFonts w:ascii="Times New Roman" w:eastAsia="Times New Roman" w:hAnsi="Times New Roman" w:cs="Times New Roman"/>
                <w:color w:val="000000"/>
                <w:lang w:eastAsia="ru-RU" w:bidi="ru-RU"/>
              </w:rPr>
              <w:t xml:space="preserve"> [62]</w:t>
            </w:r>
          </w:p>
        </w:tc>
        <w:tc>
          <w:tcPr>
            <w:tcW w:w="7656" w:type="dxa"/>
            <w:tcBorders>
              <w:top w:val="single" w:sz="4" w:space="0" w:color="auto"/>
              <w:left w:val="single" w:sz="4" w:space="0" w:color="auto"/>
              <w:right w:val="single" w:sz="4" w:space="0" w:color="auto"/>
            </w:tcBorders>
            <w:shd w:val="clear" w:color="auto" w:fill="FFFFFF"/>
            <w:vAlign w:val="center"/>
          </w:tcPr>
          <w:p w:rsidR="00F43A40" w:rsidRPr="009C528E" w:rsidRDefault="00F43A40" w:rsidP="005F03A6">
            <w:pPr>
              <w:widowControl w:val="0"/>
              <w:spacing w:after="0" w:line="274"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Сукупність послуг та засобів, сформованих щоб задовольняти потреби туристів</w:t>
            </w:r>
          </w:p>
        </w:tc>
      </w:tr>
      <w:tr w:rsidR="00F43A40" w:rsidRPr="009C528E" w:rsidTr="005F03A6">
        <w:trPr>
          <w:trHeight w:hRule="exact" w:val="1387"/>
          <w:jc w:val="center"/>
        </w:trPr>
        <w:tc>
          <w:tcPr>
            <w:tcW w:w="1574" w:type="dxa"/>
            <w:tcBorders>
              <w:top w:val="single" w:sz="4" w:space="0" w:color="auto"/>
              <w:left w:val="single" w:sz="4" w:space="0" w:color="auto"/>
            </w:tcBorders>
            <w:shd w:val="clear" w:color="auto" w:fill="FFFFFF"/>
            <w:vAlign w:val="center"/>
          </w:tcPr>
          <w:p w:rsidR="00F43A40" w:rsidRPr="008A0A19" w:rsidRDefault="00F43A40" w:rsidP="005F03A6">
            <w:pPr>
              <w:widowControl w:val="0"/>
              <w:spacing w:after="0" w:line="220" w:lineRule="exact"/>
              <w:rPr>
                <w:rFonts w:ascii="Times New Roman" w:eastAsia="Times New Roman" w:hAnsi="Times New Roman" w:cs="Times New Roman"/>
                <w:color w:val="000000"/>
                <w:sz w:val="26"/>
                <w:szCs w:val="26"/>
                <w:lang w:val="en-US" w:eastAsia="ru-RU" w:bidi="ru-RU"/>
              </w:rPr>
            </w:pPr>
            <w:proofErr w:type="spellStart"/>
            <w:r w:rsidRPr="009C528E">
              <w:rPr>
                <w:rFonts w:ascii="Times New Roman" w:eastAsia="Times New Roman" w:hAnsi="Times New Roman" w:cs="Times New Roman"/>
                <w:color w:val="000000"/>
                <w:lang w:eastAsia="ru-RU" w:bidi="ru-RU"/>
              </w:rPr>
              <w:t>Фрамке</w:t>
            </w:r>
            <w:proofErr w:type="spellEnd"/>
            <w:r w:rsidRPr="009C528E">
              <w:rPr>
                <w:rFonts w:ascii="Times New Roman" w:eastAsia="Times New Roman" w:hAnsi="Times New Roman" w:cs="Times New Roman"/>
                <w:color w:val="000000"/>
                <w:lang w:eastAsia="ru-RU" w:bidi="ru-RU"/>
              </w:rPr>
              <w:t xml:space="preserve"> Ст.</w:t>
            </w:r>
            <w:r>
              <w:rPr>
                <w:rFonts w:ascii="Times New Roman" w:eastAsia="Times New Roman" w:hAnsi="Times New Roman" w:cs="Times New Roman"/>
                <w:color w:val="000000"/>
                <w:lang w:val="en-US" w:eastAsia="ru-RU" w:bidi="ru-RU"/>
              </w:rPr>
              <w:t xml:space="preserve"> [63]</w:t>
            </w:r>
          </w:p>
        </w:tc>
        <w:tc>
          <w:tcPr>
            <w:tcW w:w="7656" w:type="dxa"/>
            <w:tcBorders>
              <w:top w:val="single" w:sz="4" w:space="0" w:color="auto"/>
              <w:left w:val="single" w:sz="4" w:space="0" w:color="auto"/>
              <w:right w:val="single" w:sz="4" w:space="0" w:color="auto"/>
            </w:tcBorders>
            <w:shd w:val="clear" w:color="auto" w:fill="FFFFFF"/>
            <w:vAlign w:val="bottom"/>
          </w:tcPr>
          <w:p w:rsidR="00F43A40" w:rsidRPr="009C528E" w:rsidRDefault="00F43A40" w:rsidP="005F03A6">
            <w:pPr>
              <w:widowControl w:val="0"/>
              <w:spacing w:after="0" w:line="274"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 xml:space="preserve">У роботах констатує, що попри часте використання поняття «туристична дестинація» так і не набула комплексної експлікації в науковій літературі. Автор наголошує, що є два основні підходи до розуміння поняття: «класичний» (бізнес </w:t>
            </w:r>
            <w:r w:rsidRPr="009C528E">
              <w:rPr>
                <w:rFonts w:ascii="Times New Roman" w:eastAsia="Times New Roman" w:hAnsi="Times New Roman" w:cs="Times New Roman"/>
                <w:color w:val="000000"/>
                <w:lang w:eastAsia="ru-RU" w:bidi="ru-RU"/>
              </w:rPr>
              <w:softHyphen/>
              <w:t>орієнтований) та соціокультурний.</w:t>
            </w:r>
          </w:p>
        </w:tc>
      </w:tr>
      <w:tr w:rsidR="00F43A40" w:rsidRPr="009C528E" w:rsidTr="005F03A6">
        <w:trPr>
          <w:trHeight w:hRule="exact" w:val="1118"/>
          <w:jc w:val="center"/>
        </w:trPr>
        <w:tc>
          <w:tcPr>
            <w:tcW w:w="1574" w:type="dxa"/>
            <w:tcBorders>
              <w:top w:val="single" w:sz="4" w:space="0" w:color="auto"/>
              <w:left w:val="single" w:sz="4" w:space="0" w:color="auto"/>
            </w:tcBorders>
            <w:shd w:val="clear" w:color="auto" w:fill="FFFFFF"/>
            <w:vAlign w:val="center"/>
          </w:tcPr>
          <w:p w:rsidR="00F43A40" w:rsidRPr="008A0A19" w:rsidRDefault="00F43A40" w:rsidP="005F03A6">
            <w:pPr>
              <w:widowControl w:val="0"/>
              <w:spacing w:after="60" w:line="220" w:lineRule="exact"/>
              <w:rPr>
                <w:rFonts w:ascii="Times New Roman" w:eastAsia="Times New Roman" w:hAnsi="Times New Roman" w:cs="Times New Roman"/>
                <w:color w:val="000000"/>
                <w:lang w:val="en-US" w:eastAsia="ru-RU" w:bidi="ru-RU"/>
              </w:rPr>
            </w:pPr>
            <w:r w:rsidRPr="009C528E">
              <w:rPr>
                <w:rFonts w:ascii="Times New Roman" w:eastAsia="Times New Roman" w:hAnsi="Times New Roman" w:cs="Times New Roman"/>
                <w:color w:val="000000"/>
                <w:lang w:eastAsia="ru-RU" w:bidi="ru-RU"/>
              </w:rPr>
              <w:t>Річі Б.</w:t>
            </w:r>
            <w:r>
              <w:rPr>
                <w:rFonts w:ascii="Times New Roman" w:eastAsia="Times New Roman" w:hAnsi="Times New Roman" w:cs="Times New Roman"/>
                <w:color w:val="000000"/>
                <w:lang w:val="en-US" w:eastAsia="ru-RU" w:bidi="ru-RU"/>
              </w:rPr>
              <w:t xml:space="preserve"> [50]</w:t>
            </w:r>
          </w:p>
          <w:p w:rsidR="00F43A40" w:rsidRPr="009C528E" w:rsidRDefault="00F43A40" w:rsidP="005F03A6">
            <w:pPr>
              <w:widowControl w:val="0"/>
              <w:spacing w:before="60" w:after="0" w:line="220" w:lineRule="exact"/>
              <w:rPr>
                <w:rFonts w:ascii="Times New Roman" w:eastAsia="Times New Roman" w:hAnsi="Times New Roman" w:cs="Times New Roman"/>
                <w:color w:val="000000"/>
                <w:sz w:val="26"/>
                <w:szCs w:val="26"/>
                <w:lang w:eastAsia="ru-RU" w:bidi="ru-RU"/>
              </w:rPr>
            </w:pPr>
          </w:p>
        </w:tc>
        <w:tc>
          <w:tcPr>
            <w:tcW w:w="7656" w:type="dxa"/>
            <w:tcBorders>
              <w:top w:val="single" w:sz="4" w:space="0" w:color="auto"/>
              <w:left w:val="single" w:sz="4" w:space="0" w:color="auto"/>
              <w:right w:val="single" w:sz="4" w:space="0" w:color="auto"/>
            </w:tcBorders>
            <w:shd w:val="clear" w:color="auto" w:fill="FFFFFF"/>
            <w:vAlign w:val="bottom"/>
          </w:tcPr>
          <w:p w:rsidR="00F43A40" w:rsidRPr="009C528E" w:rsidRDefault="00F43A40" w:rsidP="005F03A6">
            <w:pPr>
              <w:widowControl w:val="0"/>
              <w:spacing w:after="0" w:line="274"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 xml:space="preserve">Конкретна територія з адміністративними кордонами: країна, </w:t>
            </w:r>
            <w:proofErr w:type="spellStart"/>
            <w:r w:rsidRPr="009C528E">
              <w:rPr>
                <w:rFonts w:ascii="Times New Roman" w:eastAsia="Times New Roman" w:hAnsi="Times New Roman" w:cs="Times New Roman"/>
                <w:color w:val="000000"/>
                <w:lang w:eastAsia="ru-RU" w:bidi="ru-RU"/>
              </w:rPr>
              <w:t>макрорегіон</w:t>
            </w:r>
            <w:proofErr w:type="spellEnd"/>
            <w:r w:rsidRPr="009C528E">
              <w:rPr>
                <w:rFonts w:ascii="Times New Roman" w:eastAsia="Times New Roman" w:hAnsi="Times New Roman" w:cs="Times New Roman"/>
                <w:color w:val="000000"/>
                <w:lang w:eastAsia="ru-RU" w:bidi="ru-RU"/>
              </w:rPr>
              <w:t xml:space="preserve"> (сукупність кількох країн), провінція або штат усередині країни, місто, унікальна територія типу національного парку, меморіалу</w:t>
            </w:r>
          </w:p>
        </w:tc>
      </w:tr>
      <w:tr w:rsidR="00F43A40" w:rsidRPr="009C528E" w:rsidTr="005F03A6">
        <w:trPr>
          <w:trHeight w:hRule="exact" w:val="1392"/>
          <w:jc w:val="center"/>
        </w:trPr>
        <w:tc>
          <w:tcPr>
            <w:tcW w:w="1574" w:type="dxa"/>
            <w:tcBorders>
              <w:top w:val="single" w:sz="4" w:space="0" w:color="auto"/>
              <w:left w:val="single" w:sz="4" w:space="0" w:color="auto"/>
              <w:bottom w:val="single" w:sz="4" w:space="0" w:color="auto"/>
            </w:tcBorders>
            <w:shd w:val="clear" w:color="auto" w:fill="FFFFFF"/>
            <w:vAlign w:val="center"/>
          </w:tcPr>
          <w:p w:rsidR="00F43A40" w:rsidRPr="008A0A19" w:rsidRDefault="00F43A40" w:rsidP="005F03A6">
            <w:pPr>
              <w:widowControl w:val="0"/>
              <w:spacing w:after="60" w:line="220" w:lineRule="exact"/>
              <w:rPr>
                <w:rFonts w:ascii="Times New Roman" w:eastAsia="Times New Roman" w:hAnsi="Times New Roman" w:cs="Times New Roman"/>
                <w:color w:val="000000"/>
                <w:sz w:val="26"/>
                <w:szCs w:val="26"/>
                <w:lang w:eastAsia="ru-RU" w:bidi="ru-RU"/>
              </w:rPr>
            </w:pPr>
            <w:proofErr w:type="spellStart"/>
            <w:r>
              <w:rPr>
                <w:rFonts w:ascii="Times New Roman" w:eastAsia="Times New Roman" w:hAnsi="Times New Roman" w:cs="Times New Roman"/>
                <w:color w:val="000000"/>
                <w:lang w:eastAsia="ru-RU" w:bidi="ru-RU"/>
              </w:rPr>
              <w:t>Куліцька</w:t>
            </w:r>
            <w:proofErr w:type="spellEnd"/>
          </w:p>
          <w:p w:rsidR="00F43A40" w:rsidRPr="008A0A19" w:rsidRDefault="00F43A40" w:rsidP="005F03A6">
            <w:pPr>
              <w:widowControl w:val="0"/>
              <w:spacing w:before="60" w:after="0" w:line="220" w:lineRule="exact"/>
              <w:rPr>
                <w:rFonts w:ascii="Times New Roman" w:eastAsia="Times New Roman" w:hAnsi="Times New Roman" w:cs="Times New Roman"/>
                <w:color w:val="000000"/>
                <w:sz w:val="26"/>
                <w:szCs w:val="26"/>
                <w:lang w:val="en-US" w:eastAsia="ru-RU" w:bidi="ru-RU"/>
              </w:rPr>
            </w:pPr>
            <w:r w:rsidRPr="009C528E">
              <w:rPr>
                <w:rFonts w:ascii="Times New Roman" w:eastAsia="Times New Roman" w:hAnsi="Times New Roman" w:cs="Times New Roman"/>
                <w:color w:val="000000"/>
                <w:lang w:eastAsia="ru-RU" w:bidi="ru-RU"/>
              </w:rPr>
              <w:t>Л.</w:t>
            </w:r>
            <w:r>
              <w:rPr>
                <w:rFonts w:ascii="Times New Roman" w:eastAsia="Times New Roman" w:hAnsi="Times New Roman" w:cs="Times New Roman"/>
                <w:color w:val="000000"/>
                <w:lang w:val="en-US" w:eastAsia="ru-RU" w:bidi="ru-RU"/>
              </w:rPr>
              <w:t>Y</w:t>
            </w:r>
            <w:r w:rsidRPr="009C528E">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val="en-US" w:eastAsia="ru-RU" w:bidi="ru-RU"/>
              </w:rPr>
              <w:t xml:space="preserve"> [27]</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tcPr>
          <w:p w:rsidR="00F43A40" w:rsidRPr="009C528E" w:rsidRDefault="00F43A40" w:rsidP="005F03A6">
            <w:pPr>
              <w:widowControl w:val="0"/>
              <w:spacing w:after="0" w:line="274" w:lineRule="exact"/>
              <w:rPr>
                <w:rFonts w:ascii="Times New Roman" w:eastAsia="Times New Roman" w:hAnsi="Times New Roman" w:cs="Times New Roman"/>
                <w:color w:val="000000"/>
                <w:sz w:val="26"/>
                <w:szCs w:val="26"/>
                <w:lang w:eastAsia="ru-RU" w:bidi="ru-RU"/>
              </w:rPr>
            </w:pPr>
            <w:r w:rsidRPr="009C528E">
              <w:rPr>
                <w:rFonts w:ascii="Times New Roman" w:eastAsia="Times New Roman" w:hAnsi="Times New Roman" w:cs="Times New Roman"/>
                <w:color w:val="000000"/>
                <w:lang w:eastAsia="ru-RU" w:bidi="ru-RU"/>
              </w:rPr>
              <w:t>У своїх роботах дає більш комплексне поняття туристської дестинації, називаючи комплексною моделлю, що включає 5 основних взаємопов'язаних і взаємозумовлених аспектів поняття «дестинація»: географічно-територіальний, інфраструктурний і ресурсний аспект, маркетинговий, соціальний та управлінський.</w:t>
            </w:r>
          </w:p>
        </w:tc>
      </w:tr>
    </w:tbl>
    <w:p w:rsidR="00F43A40" w:rsidRPr="009C528E" w:rsidRDefault="00F43A40" w:rsidP="00F43A40">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43A40" w:rsidRPr="009C528E" w:rsidRDefault="00F43A40" w:rsidP="00F43A40">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43A40" w:rsidRDefault="00F43A40" w:rsidP="00F43A40">
      <w:pPr>
        <w:spacing w:after="0" w:line="360" w:lineRule="auto"/>
        <w:ind w:firstLine="709"/>
        <w:jc w:val="both"/>
        <w:rPr>
          <w:rFonts w:ascii="Microsoft Sans Serif" w:eastAsia="Microsoft Sans Serif" w:hAnsi="Microsoft Sans Serif" w:cs="Microsoft Sans Serif"/>
          <w:color w:val="000000"/>
          <w:sz w:val="24"/>
          <w:szCs w:val="24"/>
          <w:lang w:eastAsia="ru-RU" w:bidi="ru-RU"/>
        </w:rPr>
      </w:pPr>
    </w:p>
    <w:p w:rsidR="00753FC0" w:rsidRDefault="00753FC0" w:rsidP="00F43A40">
      <w:pPr>
        <w:spacing w:after="0" w:line="360" w:lineRule="auto"/>
        <w:ind w:firstLine="709"/>
        <w:jc w:val="both"/>
        <w:rPr>
          <w:rFonts w:ascii="Times New Roman" w:eastAsia="Microsoft Sans Serif" w:hAnsi="Times New Roman" w:cs="Times New Roman"/>
          <w:color w:val="000000"/>
          <w:sz w:val="28"/>
          <w:szCs w:val="28"/>
          <w:lang w:eastAsia="ru-RU" w:bidi="ru-RU"/>
        </w:rPr>
      </w:pPr>
    </w:p>
    <w:p w:rsidR="00F43A40" w:rsidRDefault="00F43A40" w:rsidP="00F43A40">
      <w:pPr>
        <w:spacing w:after="0" w:line="360" w:lineRule="auto"/>
        <w:ind w:firstLine="709"/>
        <w:jc w:val="both"/>
        <w:rPr>
          <w:rFonts w:ascii="Times New Roman" w:eastAsia="Microsoft Sans Serif" w:hAnsi="Times New Roman" w:cs="Times New Roman"/>
          <w:color w:val="000000"/>
          <w:sz w:val="28"/>
          <w:szCs w:val="28"/>
          <w:lang w:eastAsia="ru-RU" w:bidi="ru-RU"/>
        </w:rPr>
      </w:pPr>
      <w:r w:rsidRPr="00792956">
        <w:rPr>
          <w:rFonts w:ascii="Times New Roman" w:eastAsia="Microsoft Sans Serif" w:hAnsi="Times New Roman" w:cs="Times New Roman"/>
          <w:color w:val="000000"/>
          <w:sz w:val="28"/>
          <w:szCs w:val="28"/>
          <w:lang w:eastAsia="ru-RU" w:bidi="ru-RU"/>
        </w:rPr>
        <w:t xml:space="preserve">Таким чином, кожен із авторів зазначають, що туристична дестинація — це певна територія, яку відвідує турист і яка містить у собі сукупність послуг та засобів для задоволення потреб споживача. Але не будь-яка територія може бути названа туристичною дестинацією і є низка критеріїв, відображених у таблиці </w:t>
      </w:r>
      <w:r w:rsidR="004366B4" w:rsidRPr="004366B4">
        <w:rPr>
          <w:rFonts w:ascii="Times New Roman" w:eastAsia="Microsoft Sans Serif" w:hAnsi="Times New Roman" w:cs="Times New Roman"/>
          <w:color w:val="000000"/>
          <w:sz w:val="28"/>
          <w:szCs w:val="28"/>
          <w:lang w:val="ru-RU" w:eastAsia="ru-RU" w:bidi="ru-RU"/>
        </w:rPr>
        <w:t>1</w:t>
      </w:r>
      <w:r w:rsidRPr="00792956">
        <w:rPr>
          <w:rFonts w:ascii="Times New Roman" w:eastAsia="Microsoft Sans Serif" w:hAnsi="Times New Roman" w:cs="Times New Roman"/>
          <w:color w:val="000000"/>
          <w:sz w:val="28"/>
          <w:szCs w:val="28"/>
          <w:lang w:eastAsia="ru-RU" w:bidi="ru-RU"/>
        </w:rPr>
        <w:t>.</w:t>
      </w:r>
      <w:r w:rsidR="004366B4" w:rsidRPr="004366B4">
        <w:rPr>
          <w:rFonts w:ascii="Times New Roman" w:eastAsia="Microsoft Sans Serif" w:hAnsi="Times New Roman" w:cs="Times New Roman"/>
          <w:color w:val="000000"/>
          <w:sz w:val="28"/>
          <w:szCs w:val="28"/>
          <w:lang w:val="ru-RU" w:eastAsia="ru-RU" w:bidi="ru-RU"/>
        </w:rPr>
        <w:t>2</w:t>
      </w:r>
      <w:r w:rsidRPr="00792956">
        <w:rPr>
          <w:rFonts w:ascii="Times New Roman" w:eastAsia="Microsoft Sans Serif" w:hAnsi="Times New Roman" w:cs="Times New Roman"/>
          <w:color w:val="000000"/>
          <w:sz w:val="28"/>
          <w:szCs w:val="28"/>
          <w:lang w:eastAsia="ru-RU" w:bidi="ru-RU"/>
        </w:rPr>
        <w:t>, яким вона повинна відповідати:</w:t>
      </w:r>
    </w:p>
    <w:p w:rsidR="00F43A40" w:rsidRDefault="00F43A40" w:rsidP="00F43A40">
      <w:pPr>
        <w:spacing w:after="0" w:line="360" w:lineRule="auto"/>
        <w:ind w:firstLine="709"/>
        <w:jc w:val="both"/>
        <w:rPr>
          <w:rFonts w:ascii="Times New Roman" w:eastAsia="Microsoft Sans Serif" w:hAnsi="Times New Roman" w:cs="Times New Roman"/>
          <w:color w:val="000000"/>
          <w:sz w:val="28"/>
          <w:szCs w:val="28"/>
          <w:lang w:eastAsia="ru-RU" w:bidi="ru-RU"/>
        </w:rPr>
      </w:pPr>
    </w:p>
    <w:p w:rsidR="00F43A40" w:rsidRDefault="00F43A40" w:rsidP="00F43A40">
      <w:pPr>
        <w:spacing w:after="0" w:line="360" w:lineRule="auto"/>
        <w:ind w:firstLine="709"/>
        <w:jc w:val="both"/>
        <w:rPr>
          <w:rFonts w:ascii="Times New Roman" w:eastAsia="Microsoft Sans Serif" w:hAnsi="Times New Roman" w:cs="Times New Roman"/>
          <w:color w:val="000000"/>
          <w:sz w:val="28"/>
          <w:szCs w:val="28"/>
          <w:lang w:eastAsia="ru-RU" w:bidi="ru-RU"/>
        </w:rPr>
      </w:pPr>
    </w:p>
    <w:p w:rsidR="00F43A40" w:rsidRPr="002E7D16" w:rsidRDefault="00F43A40" w:rsidP="00F43A40">
      <w:pPr>
        <w:widowControl w:val="0"/>
        <w:spacing w:after="0" w:line="360" w:lineRule="auto"/>
        <w:jc w:val="right"/>
        <w:rPr>
          <w:rFonts w:ascii="Times New Roman" w:eastAsia="Times New Roman" w:hAnsi="Times New Roman" w:cs="Times New Roman"/>
          <w:color w:val="000000"/>
          <w:sz w:val="28"/>
          <w:szCs w:val="28"/>
          <w:lang w:eastAsia="ru-RU" w:bidi="ru-RU"/>
        </w:rPr>
      </w:pPr>
      <w:r w:rsidRPr="002E7D16">
        <w:rPr>
          <w:rFonts w:ascii="Times New Roman" w:eastAsia="Times New Roman" w:hAnsi="Times New Roman" w:cs="Times New Roman"/>
          <w:color w:val="000000"/>
          <w:sz w:val="28"/>
          <w:szCs w:val="28"/>
          <w:lang w:eastAsia="ru-RU" w:bidi="ru-RU"/>
        </w:rPr>
        <w:lastRenderedPageBreak/>
        <w:t xml:space="preserve">Таблиця </w:t>
      </w:r>
      <w:r w:rsidR="004366B4" w:rsidRPr="00C822C2">
        <w:rPr>
          <w:rFonts w:ascii="Times New Roman" w:eastAsia="Times New Roman" w:hAnsi="Times New Roman" w:cs="Times New Roman"/>
          <w:color w:val="000000"/>
          <w:sz w:val="28"/>
          <w:szCs w:val="28"/>
          <w:lang w:val="ru-RU" w:eastAsia="ru-RU" w:bidi="ru-RU"/>
        </w:rPr>
        <w:t>1</w:t>
      </w:r>
      <w:r w:rsidRPr="002E7D16">
        <w:rPr>
          <w:rFonts w:ascii="Times New Roman" w:eastAsia="Times New Roman" w:hAnsi="Times New Roman" w:cs="Times New Roman"/>
          <w:color w:val="000000"/>
          <w:sz w:val="28"/>
          <w:szCs w:val="28"/>
          <w:lang w:eastAsia="ru-RU" w:bidi="ru-RU"/>
        </w:rPr>
        <w:t>.</w:t>
      </w:r>
      <w:r w:rsidR="004366B4" w:rsidRPr="00C822C2">
        <w:rPr>
          <w:rFonts w:ascii="Times New Roman" w:eastAsia="Times New Roman" w:hAnsi="Times New Roman" w:cs="Times New Roman"/>
          <w:color w:val="000000"/>
          <w:sz w:val="28"/>
          <w:szCs w:val="28"/>
          <w:lang w:val="ru-RU" w:eastAsia="ru-RU" w:bidi="ru-RU"/>
        </w:rPr>
        <w:t>2</w:t>
      </w:r>
      <w:r w:rsidRPr="002E7D16">
        <w:rPr>
          <w:rFonts w:ascii="Times New Roman" w:eastAsia="Times New Roman" w:hAnsi="Times New Roman" w:cs="Times New Roman"/>
          <w:color w:val="000000"/>
          <w:sz w:val="28"/>
          <w:szCs w:val="28"/>
          <w:lang w:eastAsia="ru-RU" w:bidi="ru-RU"/>
        </w:rPr>
        <w:t>.</w:t>
      </w:r>
    </w:p>
    <w:p w:rsidR="00F43A40" w:rsidRPr="002E7D16" w:rsidRDefault="00F43A40" w:rsidP="00F43A40">
      <w:pPr>
        <w:widowControl w:val="0"/>
        <w:spacing w:after="0" w:line="360" w:lineRule="auto"/>
        <w:ind w:left="709"/>
        <w:jc w:val="center"/>
        <w:rPr>
          <w:rFonts w:ascii="Times New Roman" w:eastAsia="Times New Roman" w:hAnsi="Times New Roman" w:cs="Times New Roman"/>
          <w:color w:val="000000"/>
          <w:sz w:val="28"/>
          <w:szCs w:val="28"/>
          <w:lang w:eastAsia="ru-RU" w:bidi="ru-RU"/>
        </w:rPr>
      </w:pPr>
      <w:r w:rsidRPr="002E7D16">
        <w:rPr>
          <w:rFonts w:ascii="Times New Roman" w:eastAsia="Times New Roman" w:hAnsi="Times New Roman" w:cs="Times New Roman"/>
          <w:color w:val="000000"/>
          <w:sz w:val="28"/>
          <w:szCs w:val="28"/>
          <w:lang w:eastAsia="ru-RU" w:bidi="ru-RU"/>
        </w:rPr>
        <w:t>Критерії віднесення території до «туристських дестинацій»</w:t>
      </w:r>
      <w:r w:rsidRPr="008A0A19">
        <w:rPr>
          <w:rFonts w:ascii="Times New Roman" w:eastAsia="Times New Roman" w:hAnsi="Times New Roman" w:cs="Times New Roman"/>
          <w:color w:val="000000"/>
          <w:sz w:val="28"/>
          <w:szCs w:val="28"/>
          <w:lang w:val="ru-RU" w:eastAsia="ru-RU" w:bidi="ru-RU"/>
        </w:rPr>
        <w:t xml:space="preserve"> [27]</w:t>
      </w:r>
    </w:p>
    <w:tbl>
      <w:tblPr>
        <w:tblOverlap w:val="never"/>
        <w:tblW w:w="10054" w:type="dxa"/>
        <w:jc w:val="center"/>
        <w:tblLayout w:type="fixed"/>
        <w:tblCellMar>
          <w:left w:w="10" w:type="dxa"/>
          <w:right w:w="10" w:type="dxa"/>
        </w:tblCellMar>
        <w:tblLook w:val="04A0"/>
      </w:tblPr>
      <w:tblGrid>
        <w:gridCol w:w="2079"/>
        <w:gridCol w:w="7975"/>
      </w:tblGrid>
      <w:tr w:rsidR="00F43A40" w:rsidRPr="008A0A19" w:rsidTr="004366B4">
        <w:trPr>
          <w:trHeight w:hRule="exact" w:val="324"/>
          <w:jc w:val="center"/>
        </w:trPr>
        <w:tc>
          <w:tcPr>
            <w:tcW w:w="2079" w:type="dxa"/>
            <w:tcBorders>
              <w:top w:val="single" w:sz="4" w:space="0" w:color="auto"/>
              <w:left w:val="single" w:sz="4" w:space="0" w:color="auto"/>
            </w:tcBorders>
            <w:shd w:val="clear" w:color="auto" w:fill="FFFFFF"/>
          </w:tcPr>
          <w:p w:rsidR="00F43A40" w:rsidRPr="008A0A19" w:rsidRDefault="00F43A40" w:rsidP="004366B4">
            <w:pPr>
              <w:widowControl w:val="0"/>
              <w:spacing w:after="0" w:line="240" w:lineRule="auto"/>
              <w:jc w:val="center"/>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Критерій</w:t>
            </w:r>
          </w:p>
        </w:tc>
        <w:tc>
          <w:tcPr>
            <w:tcW w:w="7975" w:type="dxa"/>
            <w:tcBorders>
              <w:top w:val="single" w:sz="4" w:space="0" w:color="auto"/>
              <w:left w:val="single" w:sz="4" w:space="0" w:color="auto"/>
              <w:right w:val="single" w:sz="4" w:space="0" w:color="auto"/>
            </w:tcBorders>
            <w:shd w:val="clear" w:color="auto" w:fill="FFFFFF"/>
          </w:tcPr>
          <w:p w:rsidR="00F43A40" w:rsidRPr="008A0A19" w:rsidRDefault="00F43A40" w:rsidP="004366B4">
            <w:pPr>
              <w:widowControl w:val="0"/>
              <w:spacing w:after="0" w:line="240" w:lineRule="auto"/>
              <w:jc w:val="center"/>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Визначення</w:t>
            </w:r>
          </w:p>
        </w:tc>
      </w:tr>
      <w:tr w:rsidR="00F43A40" w:rsidRPr="008A0A19" w:rsidTr="004366B4">
        <w:trPr>
          <w:trHeight w:hRule="exact" w:val="909"/>
          <w:jc w:val="center"/>
        </w:trPr>
        <w:tc>
          <w:tcPr>
            <w:tcW w:w="2079" w:type="dxa"/>
            <w:tcBorders>
              <w:top w:val="single" w:sz="4" w:space="0" w:color="auto"/>
              <w:left w:val="single" w:sz="4" w:space="0" w:color="auto"/>
            </w:tcBorders>
            <w:shd w:val="clear" w:color="auto" w:fill="FFFFFF"/>
          </w:tcPr>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Сукупність</w:t>
            </w:r>
          </w:p>
        </w:tc>
        <w:tc>
          <w:tcPr>
            <w:tcW w:w="7975" w:type="dxa"/>
            <w:tcBorders>
              <w:top w:val="single" w:sz="4" w:space="0" w:color="auto"/>
              <w:left w:val="single" w:sz="4" w:space="0" w:color="auto"/>
              <w:right w:val="single" w:sz="4" w:space="0" w:color="auto"/>
            </w:tcBorders>
            <w:shd w:val="clear" w:color="auto" w:fill="FFFFFF"/>
          </w:tcPr>
          <w:p w:rsidR="00F43A40" w:rsidRPr="008A0A19" w:rsidRDefault="004366B4" w:rsidP="004366B4">
            <w:pPr>
              <w:widowControl w:val="0"/>
              <w:spacing w:after="0" w:line="240" w:lineRule="auto"/>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 xml:space="preserve">Територія </w:t>
            </w:r>
            <w:r w:rsidR="00F43A40" w:rsidRPr="008A0A19">
              <w:rPr>
                <w:rFonts w:ascii="Times New Roman" w:eastAsia="Times New Roman" w:hAnsi="Times New Roman" w:cs="Times New Roman"/>
                <w:color w:val="000000"/>
                <w:sz w:val="24"/>
                <w:szCs w:val="24"/>
                <w:lang w:eastAsia="ru-RU" w:bidi="ru-RU"/>
              </w:rPr>
              <w:t>повинна мати сукупність культурних, фізичних і соціальних характеристик, які формують єдину комплексну унікальну, помітну та впізнавану туристами регіональну ідентичність.</w:t>
            </w:r>
          </w:p>
        </w:tc>
      </w:tr>
      <w:tr w:rsidR="00F43A40" w:rsidRPr="008A0A19" w:rsidTr="004366B4">
        <w:trPr>
          <w:trHeight w:hRule="exact" w:val="993"/>
          <w:jc w:val="center"/>
        </w:trPr>
        <w:tc>
          <w:tcPr>
            <w:tcW w:w="2079" w:type="dxa"/>
            <w:tcBorders>
              <w:top w:val="single" w:sz="4" w:space="0" w:color="auto"/>
              <w:left w:val="single" w:sz="4" w:space="0" w:color="auto"/>
            </w:tcBorders>
            <w:shd w:val="clear" w:color="auto" w:fill="FFFFFF"/>
          </w:tcPr>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Комплексність</w:t>
            </w:r>
          </w:p>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туристичного</w:t>
            </w:r>
          </w:p>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продукту</w:t>
            </w:r>
          </w:p>
        </w:tc>
        <w:tc>
          <w:tcPr>
            <w:tcW w:w="7975" w:type="dxa"/>
            <w:tcBorders>
              <w:top w:val="single" w:sz="4" w:space="0" w:color="auto"/>
              <w:left w:val="single" w:sz="4" w:space="0" w:color="auto"/>
              <w:right w:val="single" w:sz="4" w:space="0" w:color="auto"/>
            </w:tcBorders>
            <w:shd w:val="clear" w:color="auto" w:fill="FFFFFF"/>
          </w:tcPr>
          <w:p w:rsidR="00F43A40" w:rsidRPr="008A0A19" w:rsidRDefault="004366B4" w:rsidP="004366B4">
            <w:pPr>
              <w:widowControl w:val="0"/>
              <w:spacing w:after="0" w:line="240" w:lineRule="auto"/>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 xml:space="preserve">Що </w:t>
            </w:r>
            <w:r w:rsidR="00F43A40" w:rsidRPr="008A0A19">
              <w:rPr>
                <w:rFonts w:ascii="Times New Roman" w:eastAsia="Times New Roman" w:hAnsi="Times New Roman" w:cs="Times New Roman"/>
                <w:color w:val="000000"/>
                <w:sz w:val="24"/>
                <w:szCs w:val="24"/>
                <w:lang w:eastAsia="ru-RU" w:bidi="ru-RU"/>
              </w:rPr>
              <w:t>базується на широкому спектрі ресурсів, продуктів та послуг. На території має бути більше, ніж просто одна атракція;</w:t>
            </w:r>
          </w:p>
        </w:tc>
      </w:tr>
      <w:tr w:rsidR="00F43A40" w:rsidRPr="008A0A19" w:rsidTr="004366B4">
        <w:trPr>
          <w:trHeight w:hRule="exact" w:val="851"/>
          <w:jc w:val="center"/>
        </w:trPr>
        <w:tc>
          <w:tcPr>
            <w:tcW w:w="2079" w:type="dxa"/>
            <w:tcBorders>
              <w:top w:val="single" w:sz="4" w:space="0" w:color="auto"/>
              <w:left w:val="single" w:sz="4" w:space="0" w:color="auto"/>
            </w:tcBorders>
            <w:shd w:val="clear" w:color="auto" w:fill="FFFFFF"/>
          </w:tcPr>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Інфраструктура</w:t>
            </w:r>
          </w:p>
        </w:tc>
        <w:tc>
          <w:tcPr>
            <w:tcW w:w="7975" w:type="dxa"/>
            <w:tcBorders>
              <w:top w:val="single" w:sz="4" w:space="0" w:color="auto"/>
              <w:left w:val="single" w:sz="4" w:space="0" w:color="auto"/>
              <w:right w:val="single" w:sz="4" w:space="0" w:color="auto"/>
            </w:tcBorders>
            <w:shd w:val="clear" w:color="auto" w:fill="FFFFFF"/>
          </w:tcPr>
          <w:p w:rsidR="00F43A40" w:rsidRPr="008A0A19" w:rsidRDefault="004366B4" w:rsidP="004366B4">
            <w:pPr>
              <w:widowControl w:val="0"/>
              <w:spacing w:after="0" w:line="240" w:lineRule="auto"/>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 xml:space="preserve">Територія </w:t>
            </w:r>
            <w:r w:rsidR="00F43A40" w:rsidRPr="008A0A19">
              <w:rPr>
                <w:rFonts w:ascii="Times New Roman" w:eastAsia="Times New Roman" w:hAnsi="Times New Roman" w:cs="Times New Roman"/>
                <w:color w:val="000000"/>
                <w:sz w:val="24"/>
                <w:szCs w:val="24"/>
                <w:lang w:eastAsia="ru-RU" w:bidi="ru-RU"/>
              </w:rPr>
              <w:t>повинна мати у своєму розпорядженні необхідну для розвитку туризму інфраструктуру, що дозволяє задовольнити потреби туристів у проживанні, харчуванні, розвагах, безпеці тощо;</w:t>
            </w:r>
          </w:p>
        </w:tc>
      </w:tr>
      <w:tr w:rsidR="00F43A40" w:rsidRPr="008A0A19" w:rsidTr="004366B4">
        <w:trPr>
          <w:trHeight w:hRule="exact" w:val="565"/>
          <w:jc w:val="center"/>
        </w:trPr>
        <w:tc>
          <w:tcPr>
            <w:tcW w:w="2079" w:type="dxa"/>
            <w:tcBorders>
              <w:top w:val="single" w:sz="4" w:space="0" w:color="auto"/>
              <w:left w:val="single" w:sz="4" w:space="0" w:color="auto"/>
            </w:tcBorders>
            <w:shd w:val="clear" w:color="auto" w:fill="FFFFFF"/>
          </w:tcPr>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Ресурси</w:t>
            </w:r>
          </w:p>
        </w:tc>
        <w:tc>
          <w:tcPr>
            <w:tcW w:w="7975" w:type="dxa"/>
            <w:tcBorders>
              <w:top w:val="single" w:sz="4" w:space="0" w:color="auto"/>
              <w:left w:val="single" w:sz="4" w:space="0" w:color="auto"/>
              <w:right w:val="single" w:sz="4" w:space="0" w:color="auto"/>
            </w:tcBorders>
            <w:shd w:val="clear" w:color="auto" w:fill="FFFFFF"/>
          </w:tcPr>
          <w:p w:rsidR="00F43A40" w:rsidRPr="008A0A19" w:rsidRDefault="004366B4" w:rsidP="004366B4">
            <w:pPr>
              <w:widowControl w:val="0"/>
              <w:spacing w:after="0" w:line="240" w:lineRule="auto"/>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 xml:space="preserve">Територія </w:t>
            </w:r>
            <w:r w:rsidR="00F43A40" w:rsidRPr="008A0A19">
              <w:rPr>
                <w:rFonts w:ascii="Times New Roman" w:eastAsia="Times New Roman" w:hAnsi="Times New Roman" w:cs="Times New Roman"/>
                <w:color w:val="000000"/>
                <w:sz w:val="24"/>
                <w:szCs w:val="24"/>
                <w:lang w:eastAsia="ru-RU" w:bidi="ru-RU"/>
              </w:rPr>
              <w:t>повинна мати необхідні ресурси для підтримки та розвитку своїх туристських атракцій відповідно до інтересів та запитів туристів;</w:t>
            </w:r>
          </w:p>
        </w:tc>
      </w:tr>
      <w:tr w:rsidR="00F43A40" w:rsidRPr="008A0A19" w:rsidTr="004366B4">
        <w:trPr>
          <w:trHeight w:hRule="exact" w:val="559"/>
          <w:jc w:val="center"/>
        </w:trPr>
        <w:tc>
          <w:tcPr>
            <w:tcW w:w="2079" w:type="dxa"/>
            <w:tcBorders>
              <w:top w:val="single" w:sz="4" w:space="0" w:color="auto"/>
              <w:left w:val="single" w:sz="4" w:space="0" w:color="auto"/>
            </w:tcBorders>
            <w:shd w:val="clear" w:color="auto" w:fill="FFFFFF"/>
          </w:tcPr>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Система</w:t>
            </w:r>
          </w:p>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галузі</w:t>
            </w:r>
          </w:p>
        </w:tc>
        <w:tc>
          <w:tcPr>
            <w:tcW w:w="7975" w:type="dxa"/>
            <w:tcBorders>
              <w:top w:val="single" w:sz="4" w:space="0" w:color="auto"/>
              <w:left w:val="single" w:sz="4" w:space="0" w:color="auto"/>
              <w:right w:val="single" w:sz="4" w:space="0" w:color="auto"/>
            </w:tcBorders>
            <w:shd w:val="clear" w:color="auto" w:fill="FFFFFF"/>
          </w:tcPr>
          <w:p w:rsidR="00F43A40" w:rsidRPr="008A0A19" w:rsidRDefault="004366B4" w:rsidP="004366B4">
            <w:pPr>
              <w:widowControl w:val="0"/>
              <w:spacing w:after="0" w:line="240" w:lineRule="auto"/>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 xml:space="preserve">Повинна </w:t>
            </w:r>
            <w:r w:rsidR="00F43A40" w:rsidRPr="008A0A19">
              <w:rPr>
                <w:rFonts w:ascii="Times New Roman" w:eastAsia="Times New Roman" w:hAnsi="Times New Roman" w:cs="Times New Roman"/>
                <w:color w:val="000000"/>
                <w:sz w:val="24"/>
                <w:szCs w:val="24"/>
                <w:lang w:eastAsia="ru-RU" w:bidi="ru-RU"/>
              </w:rPr>
              <w:t>існувати система, що дозволяє туристу «купити» дестинацію – туроператори, інформаційні центри та ін.;</w:t>
            </w:r>
          </w:p>
        </w:tc>
      </w:tr>
      <w:tr w:rsidR="00F43A40" w:rsidRPr="008A0A19" w:rsidTr="004366B4">
        <w:trPr>
          <w:trHeight w:hRule="exact" w:val="500"/>
          <w:jc w:val="center"/>
        </w:trPr>
        <w:tc>
          <w:tcPr>
            <w:tcW w:w="2079" w:type="dxa"/>
            <w:tcBorders>
              <w:top w:val="single" w:sz="4" w:space="0" w:color="auto"/>
              <w:left w:val="single" w:sz="4" w:space="0" w:color="auto"/>
            </w:tcBorders>
            <w:shd w:val="clear" w:color="auto" w:fill="FFFFFF"/>
          </w:tcPr>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Доступність</w:t>
            </w:r>
          </w:p>
        </w:tc>
        <w:tc>
          <w:tcPr>
            <w:tcW w:w="7975" w:type="dxa"/>
            <w:tcBorders>
              <w:top w:val="single" w:sz="4" w:space="0" w:color="auto"/>
              <w:left w:val="single" w:sz="4" w:space="0" w:color="auto"/>
              <w:right w:val="single" w:sz="4" w:space="0" w:color="auto"/>
            </w:tcBorders>
            <w:shd w:val="clear" w:color="auto" w:fill="FFFFFF"/>
          </w:tcPr>
          <w:p w:rsidR="00F43A40" w:rsidRPr="008A0A19" w:rsidRDefault="004366B4" w:rsidP="004366B4">
            <w:pPr>
              <w:widowControl w:val="0"/>
              <w:spacing w:after="0" w:line="240" w:lineRule="auto"/>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 xml:space="preserve">Регіон </w:t>
            </w:r>
            <w:r w:rsidR="00F43A40" w:rsidRPr="008A0A19">
              <w:rPr>
                <w:rFonts w:ascii="Times New Roman" w:eastAsia="Times New Roman" w:hAnsi="Times New Roman" w:cs="Times New Roman"/>
                <w:color w:val="000000"/>
                <w:sz w:val="24"/>
                <w:szCs w:val="24"/>
                <w:lang w:eastAsia="ru-RU" w:bidi="ru-RU"/>
              </w:rPr>
              <w:t>має бути транспортно доступним для туристів;</w:t>
            </w:r>
          </w:p>
        </w:tc>
      </w:tr>
      <w:tr w:rsidR="00F43A40" w:rsidRPr="008A0A19" w:rsidTr="004366B4">
        <w:trPr>
          <w:trHeight w:hRule="exact" w:val="645"/>
          <w:jc w:val="center"/>
        </w:trPr>
        <w:tc>
          <w:tcPr>
            <w:tcW w:w="2079" w:type="dxa"/>
            <w:tcBorders>
              <w:top w:val="single" w:sz="4" w:space="0" w:color="auto"/>
              <w:left w:val="single" w:sz="4" w:space="0" w:color="auto"/>
            </w:tcBorders>
            <w:shd w:val="clear" w:color="auto" w:fill="FFFFFF"/>
          </w:tcPr>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Орган</w:t>
            </w:r>
          </w:p>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просування</w:t>
            </w:r>
          </w:p>
        </w:tc>
        <w:tc>
          <w:tcPr>
            <w:tcW w:w="7975" w:type="dxa"/>
            <w:tcBorders>
              <w:top w:val="single" w:sz="4" w:space="0" w:color="auto"/>
              <w:left w:val="single" w:sz="4" w:space="0" w:color="auto"/>
              <w:right w:val="single" w:sz="4" w:space="0" w:color="auto"/>
            </w:tcBorders>
            <w:shd w:val="clear" w:color="auto" w:fill="FFFFFF"/>
          </w:tcPr>
          <w:p w:rsidR="00F43A40" w:rsidRPr="008A0A19" w:rsidRDefault="004366B4" w:rsidP="004366B4">
            <w:pPr>
              <w:widowControl w:val="0"/>
              <w:spacing w:after="0" w:line="240" w:lineRule="auto"/>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 xml:space="preserve">Біля </w:t>
            </w:r>
            <w:r w:rsidR="00F43A40" w:rsidRPr="008A0A19">
              <w:rPr>
                <w:rFonts w:ascii="Times New Roman" w:eastAsia="Times New Roman" w:hAnsi="Times New Roman" w:cs="Times New Roman"/>
                <w:color w:val="000000"/>
                <w:sz w:val="24"/>
                <w:szCs w:val="24"/>
                <w:lang w:eastAsia="ru-RU" w:bidi="ru-RU"/>
              </w:rPr>
              <w:t>має бути відповідний орган (державний чи громадський), відповідальний за менеджмент та просування дестинації;</w:t>
            </w:r>
          </w:p>
        </w:tc>
      </w:tr>
      <w:tr w:rsidR="00F43A40" w:rsidRPr="008A0A19" w:rsidTr="004366B4">
        <w:trPr>
          <w:trHeight w:hRule="exact" w:val="711"/>
          <w:jc w:val="center"/>
        </w:trPr>
        <w:tc>
          <w:tcPr>
            <w:tcW w:w="2079" w:type="dxa"/>
            <w:tcBorders>
              <w:top w:val="single" w:sz="4" w:space="0" w:color="auto"/>
              <w:left w:val="single" w:sz="4" w:space="0" w:color="auto"/>
            </w:tcBorders>
            <w:shd w:val="clear" w:color="auto" w:fill="FFFFFF"/>
          </w:tcPr>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Населення</w:t>
            </w:r>
          </w:p>
        </w:tc>
        <w:tc>
          <w:tcPr>
            <w:tcW w:w="7975" w:type="dxa"/>
            <w:tcBorders>
              <w:top w:val="single" w:sz="4" w:space="0" w:color="auto"/>
              <w:left w:val="single" w:sz="4" w:space="0" w:color="auto"/>
              <w:right w:val="single" w:sz="4" w:space="0" w:color="auto"/>
            </w:tcBorders>
            <w:shd w:val="clear" w:color="auto" w:fill="FFFFFF"/>
          </w:tcPr>
          <w:p w:rsidR="00F43A40" w:rsidRPr="008A0A19" w:rsidRDefault="004366B4" w:rsidP="004366B4">
            <w:pPr>
              <w:widowControl w:val="0"/>
              <w:spacing w:after="0" w:line="240" w:lineRule="auto"/>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 xml:space="preserve">Населення </w:t>
            </w:r>
            <w:r w:rsidR="00F43A40" w:rsidRPr="008A0A19">
              <w:rPr>
                <w:rFonts w:ascii="Times New Roman" w:eastAsia="Times New Roman" w:hAnsi="Times New Roman" w:cs="Times New Roman"/>
                <w:color w:val="000000"/>
                <w:sz w:val="24"/>
                <w:szCs w:val="24"/>
                <w:lang w:eastAsia="ru-RU" w:bidi="ru-RU"/>
              </w:rPr>
              <w:t>території має стати частиною продукту дестинації, а також включитись у процес його створення;</w:t>
            </w:r>
          </w:p>
        </w:tc>
      </w:tr>
      <w:tr w:rsidR="00F43A40" w:rsidRPr="008A0A19" w:rsidTr="004366B4">
        <w:trPr>
          <w:trHeight w:hRule="exact" w:val="691"/>
          <w:jc w:val="center"/>
        </w:trPr>
        <w:tc>
          <w:tcPr>
            <w:tcW w:w="2079" w:type="dxa"/>
            <w:tcBorders>
              <w:top w:val="single" w:sz="4" w:space="0" w:color="auto"/>
              <w:left w:val="single" w:sz="4" w:space="0" w:color="auto"/>
              <w:bottom w:val="single" w:sz="4" w:space="0" w:color="auto"/>
            </w:tcBorders>
            <w:shd w:val="clear" w:color="auto" w:fill="FFFFFF"/>
          </w:tcPr>
          <w:p w:rsidR="00F43A40" w:rsidRPr="008A0A19" w:rsidRDefault="00F43A40" w:rsidP="004366B4">
            <w:pPr>
              <w:widowControl w:val="0"/>
              <w:spacing w:after="0" w:line="240" w:lineRule="auto"/>
              <w:ind w:left="127"/>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Роль туризму на території</w:t>
            </w:r>
          </w:p>
        </w:tc>
        <w:tc>
          <w:tcPr>
            <w:tcW w:w="7975" w:type="dxa"/>
            <w:tcBorders>
              <w:top w:val="single" w:sz="4" w:space="0" w:color="auto"/>
              <w:left w:val="single" w:sz="4" w:space="0" w:color="auto"/>
              <w:bottom w:val="single" w:sz="4" w:space="0" w:color="auto"/>
              <w:right w:val="single" w:sz="4" w:space="0" w:color="auto"/>
            </w:tcBorders>
            <w:shd w:val="clear" w:color="auto" w:fill="FFFFFF"/>
          </w:tcPr>
          <w:p w:rsidR="00F43A40" w:rsidRPr="008A0A19" w:rsidRDefault="004366B4" w:rsidP="004366B4">
            <w:pPr>
              <w:widowControl w:val="0"/>
              <w:spacing w:after="0" w:line="240" w:lineRule="auto"/>
              <w:rPr>
                <w:rFonts w:ascii="Times New Roman" w:eastAsia="Times New Roman" w:hAnsi="Times New Roman" w:cs="Times New Roman"/>
                <w:color w:val="000000"/>
                <w:sz w:val="24"/>
                <w:szCs w:val="24"/>
                <w:lang w:eastAsia="ru-RU" w:bidi="ru-RU"/>
              </w:rPr>
            </w:pPr>
            <w:r w:rsidRPr="008A0A19">
              <w:rPr>
                <w:rFonts w:ascii="Times New Roman" w:eastAsia="Times New Roman" w:hAnsi="Times New Roman" w:cs="Times New Roman"/>
                <w:color w:val="000000"/>
                <w:sz w:val="24"/>
                <w:szCs w:val="24"/>
                <w:lang w:eastAsia="ru-RU" w:bidi="ru-RU"/>
              </w:rPr>
              <w:t xml:space="preserve">Туризм </w:t>
            </w:r>
            <w:r w:rsidR="00F43A40" w:rsidRPr="008A0A19">
              <w:rPr>
                <w:rFonts w:ascii="Times New Roman" w:eastAsia="Times New Roman" w:hAnsi="Times New Roman" w:cs="Times New Roman"/>
                <w:color w:val="000000"/>
                <w:sz w:val="24"/>
                <w:szCs w:val="24"/>
                <w:lang w:eastAsia="ru-RU" w:bidi="ru-RU"/>
              </w:rPr>
              <w:t xml:space="preserve">є невід'ємною інтегрованою частиною соціально- </w:t>
            </w:r>
            <w:r w:rsidR="00F43A40" w:rsidRPr="008A0A19">
              <w:rPr>
                <w:rFonts w:ascii="Times New Roman" w:eastAsia="Times New Roman" w:hAnsi="Times New Roman" w:cs="Times New Roman"/>
                <w:color w:val="000000"/>
                <w:sz w:val="24"/>
                <w:szCs w:val="24"/>
                <w:lang w:eastAsia="ru-RU" w:bidi="ru-RU"/>
              </w:rPr>
              <w:softHyphen/>
              <w:t>економічного розвитку території.</w:t>
            </w:r>
          </w:p>
        </w:tc>
      </w:tr>
    </w:tbl>
    <w:p w:rsidR="00F43A40" w:rsidRPr="002E7D16" w:rsidRDefault="00F43A40" w:rsidP="00F43A40">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43A40" w:rsidRPr="002E7D16" w:rsidRDefault="00F43A40" w:rsidP="00F43A40">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43A40" w:rsidRDefault="00F43A40" w:rsidP="00F43A40">
      <w:pPr>
        <w:spacing w:after="0" w:line="360" w:lineRule="auto"/>
        <w:ind w:firstLine="709"/>
        <w:jc w:val="both"/>
        <w:rPr>
          <w:rFonts w:ascii="Times New Roman" w:eastAsia="Microsoft Sans Serif" w:hAnsi="Times New Roman" w:cs="Times New Roman"/>
          <w:color w:val="000000"/>
          <w:sz w:val="28"/>
          <w:szCs w:val="28"/>
          <w:lang w:eastAsia="ru-RU" w:bidi="ru-RU"/>
        </w:rPr>
      </w:pPr>
    </w:p>
    <w:p w:rsidR="00F43A40" w:rsidRPr="007345D8" w:rsidRDefault="00F43A40" w:rsidP="00F43A40">
      <w:pPr>
        <w:spacing w:after="0" w:line="360" w:lineRule="auto"/>
        <w:ind w:firstLine="709"/>
        <w:jc w:val="both"/>
        <w:rPr>
          <w:rFonts w:ascii="Times New Roman" w:hAnsi="Times New Roman" w:cs="Times New Roman"/>
          <w:sz w:val="28"/>
          <w:szCs w:val="28"/>
        </w:rPr>
      </w:pPr>
      <w:r w:rsidRPr="007345D8">
        <w:rPr>
          <w:rFonts w:ascii="Times New Roman" w:eastAsia="Microsoft Sans Serif" w:hAnsi="Times New Roman" w:cs="Times New Roman"/>
          <w:color w:val="000000"/>
          <w:sz w:val="28"/>
          <w:szCs w:val="28"/>
          <w:lang w:eastAsia="ru-RU" w:bidi="ru-RU"/>
        </w:rPr>
        <w:t xml:space="preserve">З таблиці </w:t>
      </w:r>
      <w:r w:rsidR="004366B4" w:rsidRPr="004366B4">
        <w:rPr>
          <w:rFonts w:ascii="Times New Roman" w:eastAsia="Microsoft Sans Serif" w:hAnsi="Times New Roman" w:cs="Times New Roman"/>
          <w:color w:val="000000"/>
          <w:sz w:val="28"/>
          <w:szCs w:val="28"/>
          <w:lang w:eastAsia="ru-RU" w:bidi="ru-RU"/>
        </w:rPr>
        <w:t>1</w:t>
      </w:r>
      <w:r w:rsidRPr="007345D8">
        <w:rPr>
          <w:rFonts w:ascii="Times New Roman" w:eastAsia="Microsoft Sans Serif" w:hAnsi="Times New Roman" w:cs="Times New Roman"/>
          <w:color w:val="000000"/>
          <w:sz w:val="28"/>
          <w:szCs w:val="28"/>
          <w:lang w:eastAsia="ru-RU" w:bidi="ru-RU"/>
        </w:rPr>
        <w:t>.2 видно, що з віднесення певної території до туристської дестинації необхідно перевірити відповідність критеріям. Крім цього, детермінація категорії «туристська дестинація» визначає тим, що це багатоскладова концепція, кожен із елементів якої перебуває у зв'язку з іншими.</w:t>
      </w:r>
    </w:p>
    <w:p w:rsidR="00F43A40" w:rsidRPr="002E7D16"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2E7D16">
        <w:rPr>
          <w:rFonts w:ascii="Times New Roman" w:eastAsia="Times New Roman" w:hAnsi="Times New Roman" w:cs="Times New Roman"/>
          <w:color w:val="000000"/>
          <w:sz w:val="28"/>
          <w:szCs w:val="28"/>
          <w:lang w:eastAsia="ru-RU" w:bidi="ru-RU"/>
        </w:rPr>
        <w:t xml:space="preserve">Зрештою, на етапі розвитку </w:t>
      </w:r>
      <w:r>
        <w:rPr>
          <w:rFonts w:ascii="Times New Roman" w:eastAsia="Times New Roman" w:hAnsi="Times New Roman" w:cs="Times New Roman"/>
          <w:color w:val="000000"/>
          <w:sz w:val="28"/>
          <w:szCs w:val="28"/>
          <w:lang w:eastAsia="ru-RU" w:bidi="ru-RU"/>
        </w:rPr>
        <w:t>українського</w:t>
      </w:r>
      <w:r w:rsidRPr="002E7D16">
        <w:rPr>
          <w:rFonts w:ascii="Times New Roman" w:eastAsia="Times New Roman" w:hAnsi="Times New Roman" w:cs="Times New Roman"/>
          <w:color w:val="000000"/>
          <w:sz w:val="28"/>
          <w:szCs w:val="28"/>
          <w:lang w:eastAsia="ru-RU" w:bidi="ru-RU"/>
        </w:rPr>
        <w:t xml:space="preserve"> туризму як туристської дестинації зручно розглядати регіони.</w:t>
      </w:r>
    </w:p>
    <w:p w:rsidR="00F43A40" w:rsidRDefault="00F43A40" w:rsidP="00F43A40">
      <w:pPr>
        <w:widowControl w:val="0"/>
        <w:tabs>
          <w:tab w:val="left" w:pos="5597"/>
          <w:tab w:val="left" w:pos="7279"/>
        </w:tabs>
        <w:spacing w:after="0" w:line="360" w:lineRule="auto"/>
        <w:ind w:firstLine="709"/>
        <w:jc w:val="both"/>
        <w:rPr>
          <w:rFonts w:ascii="Times New Roman" w:eastAsia="Times New Roman" w:hAnsi="Times New Roman" w:cs="Times New Roman"/>
          <w:color w:val="000000"/>
          <w:sz w:val="28"/>
          <w:szCs w:val="28"/>
          <w:lang w:eastAsia="ru-RU" w:bidi="ru-RU"/>
        </w:rPr>
      </w:pPr>
      <w:r w:rsidRPr="002E7D16">
        <w:rPr>
          <w:rFonts w:ascii="Times New Roman" w:eastAsia="Times New Roman" w:hAnsi="Times New Roman" w:cs="Times New Roman"/>
          <w:color w:val="000000"/>
          <w:sz w:val="28"/>
          <w:szCs w:val="28"/>
          <w:lang w:eastAsia="ru-RU" w:bidi="ru-RU"/>
        </w:rPr>
        <w:t>Регіон - це певна територія, що відрізняється від інших територій за рядом ознак і має деяку цілісність, взаємопов'язаність складових її елементів, у тому числі</w:t>
      </w:r>
      <w:r>
        <w:rPr>
          <w:rFonts w:ascii="Times New Roman" w:eastAsia="Times New Roman" w:hAnsi="Times New Roman" w:cs="Times New Roman"/>
          <w:color w:val="000000"/>
          <w:sz w:val="28"/>
          <w:szCs w:val="28"/>
          <w:lang w:eastAsia="ru-RU" w:bidi="ru-RU"/>
        </w:rPr>
        <w:t xml:space="preserve"> </w:t>
      </w:r>
      <w:r w:rsidRPr="002E7D16">
        <w:rPr>
          <w:rFonts w:ascii="Times New Roman" w:eastAsia="Times New Roman" w:hAnsi="Times New Roman" w:cs="Times New Roman"/>
          <w:color w:val="000000"/>
          <w:sz w:val="28"/>
          <w:szCs w:val="28"/>
          <w:lang w:eastAsia="ru-RU" w:bidi="ru-RU"/>
        </w:rPr>
        <w:t>економічні, управлінські і т.</w:t>
      </w:r>
      <w:r w:rsidRPr="008A0A19">
        <w:rPr>
          <w:rFonts w:ascii="Times New Roman" w:eastAsia="Times New Roman" w:hAnsi="Times New Roman" w:cs="Times New Roman"/>
          <w:color w:val="000000"/>
          <w:sz w:val="28"/>
          <w:szCs w:val="28"/>
          <w:lang w:eastAsia="ru-RU" w:bidi="ru-RU"/>
        </w:rPr>
        <w:t xml:space="preserve"> </w:t>
      </w:r>
      <w:r w:rsidRPr="002E7D16">
        <w:rPr>
          <w:rFonts w:ascii="Times New Roman" w:eastAsia="Times New Roman" w:hAnsi="Times New Roman" w:cs="Times New Roman"/>
          <w:color w:val="000000"/>
          <w:sz w:val="28"/>
          <w:szCs w:val="28"/>
          <w:lang w:eastAsia="ru-RU" w:bidi="ru-RU"/>
        </w:rPr>
        <w:t xml:space="preserve">д. </w:t>
      </w:r>
    </w:p>
    <w:p w:rsidR="00F43A40" w:rsidRDefault="00F43A40" w:rsidP="00F43A40">
      <w:pPr>
        <w:widowControl w:val="0"/>
        <w:tabs>
          <w:tab w:val="left" w:pos="5597"/>
          <w:tab w:val="left" w:pos="7279"/>
        </w:tabs>
        <w:spacing w:after="0" w:line="360" w:lineRule="auto"/>
        <w:ind w:firstLine="709"/>
        <w:jc w:val="both"/>
        <w:rPr>
          <w:rFonts w:ascii="Times New Roman" w:eastAsia="Times New Roman" w:hAnsi="Times New Roman" w:cs="Times New Roman"/>
          <w:color w:val="000000"/>
          <w:sz w:val="28"/>
          <w:szCs w:val="28"/>
          <w:lang w:eastAsia="ru-RU" w:bidi="ru-RU"/>
        </w:rPr>
      </w:pPr>
      <w:r w:rsidRPr="002E7D16">
        <w:rPr>
          <w:rFonts w:ascii="Times New Roman" w:eastAsia="Times New Roman" w:hAnsi="Times New Roman" w:cs="Times New Roman"/>
          <w:color w:val="000000"/>
          <w:sz w:val="28"/>
          <w:szCs w:val="28"/>
          <w:lang w:eastAsia="ru-RU" w:bidi="ru-RU"/>
        </w:rPr>
        <w:t xml:space="preserve">У навчальній літературі розподіл території на регіони називається районуванням. В даний час існує кілька видів районування, але для вивчення особливостей розвитку туризму підходить адміністративно-територіальний </w:t>
      </w:r>
      <w:r w:rsidRPr="002E7D16">
        <w:rPr>
          <w:rFonts w:ascii="Times New Roman" w:eastAsia="Times New Roman" w:hAnsi="Times New Roman" w:cs="Times New Roman"/>
          <w:color w:val="000000"/>
          <w:sz w:val="28"/>
          <w:szCs w:val="28"/>
          <w:lang w:eastAsia="ru-RU" w:bidi="ru-RU"/>
        </w:rPr>
        <w:lastRenderedPageBreak/>
        <w:t xml:space="preserve">поділ, оскільки на території певного регіону управління здійснюється відповідними органами державної влади. </w:t>
      </w:r>
    </w:p>
    <w:p w:rsidR="00F43A40" w:rsidRPr="002E7D16"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2E7D16">
        <w:rPr>
          <w:rFonts w:ascii="Times New Roman" w:eastAsia="Times New Roman" w:hAnsi="Times New Roman" w:cs="Times New Roman"/>
          <w:color w:val="000000"/>
          <w:sz w:val="28"/>
          <w:szCs w:val="28"/>
          <w:lang w:eastAsia="ru-RU" w:bidi="ru-RU"/>
        </w:rPr>
        <w:t>Основи управління у сфері туризму регіону будуються в рамках загальної системи регіонального управління, яке, поряд з іншими рівнями – внутрішньо фірмовим, корпоративним, галузевим, міжгалузевим,</w:t>
      </w:r>
      <w:r>
        <w:rPr>
          <w:rFonts w:ascii="Times New Roman" w:eastAsia="Times New Roman" w:hAnsi="Times New Roman" w:cs="Times New Roman"/>
          <w:color w:val="000000"/>
          <w:sz w:val="28"/>
          <w:szCs w:val="28"/>
          <w:lang w:eastAsia="ru-RU" w:bidi="ru-RU"/>
        </w:rPr>
        <w:t xml:space="preserve"> </w:t>
      </w:r>
      <w:r w:rsidRPr="002E7D16">
        <w:rPr>
          <w:rFonts w:ascii="Times New Roman" w:eastAsia="Times New Roman" w:hAnsi="Times New Roman" w:cs="Times New Roman"/>
          <w:color w:val="000000"/>
          <w:sz w:val="28"/>
          <w:szCs w:val="28"/>
          <w:lang w:eastAsia="ru-RU" w:bidi="ru-RU"/>
        </w:rPr>
        <w:t>муніципальним, регіональним, державним - є цілеспрямований вплив на людей у вигляді певних методів і створення відповідних умов для ефективної групової діяльності та досягнення бажаних результатів</w:t>
      </w:r>
      <w:r w:rsidRPr="008A0A19">
        <w:rPr>
          <w:rFonts w:ascii="Times New Roman" w:eastAsia="Times New Roman" w:hAnsi="Times New Roman" w:cs="Times New Roman"/>
          <w:color w:val="000000"/>
          <w:sz w:val="28"/>
          <w:szCs w:val="28"/>
          <w:lang w:eastAsia="ru-RU" w:bidi="ru-RU"/>
        </w:rPr>
        <w:t xml:space="preserve"> [29]</w:t>
      </w:r>
      <w:r w:rsidRPr="002E7D16">
        <w:rPr>
          <w:rFonts w:ascii="Times New Roman" w:eastAsia="Times New Roman" w:hAnsi="Times New Roman" w:cs="Times New Roman"/>
          <w:color w:val="000000"/>
          <w:sz w:val="28"/>
          <w:szCs w:val="28"/>
          <w:lang w:eastAsia="ru-RU" w:bidi="ru-RU"/>
        </w:rPr>
        <w:t>.</w:t>
      </w:r>
    </w:p>
    <w:p w:rsidR="00F43A40"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2E7D16">
        <w:rPr>
          <w:rFonts w:ascii="Times New Roman" w:eastAsia="Times New Roman" w:hAnsi="Times New Roman" w:cs="Times New Roman"/>
          <w:color w:val="000000"/>
          <w:sz w:val="28"/>
          <w:szCs w:val="28"/>
          <w:lang w:eastAsia="ru-RU" w:bidi="ru-RU"/>
        </w:rPr>
        <w:t xml:space="preserve">Особливості розвитку туризму регіонів у сучасних умовах пов'язані з глобалізацією, що впливає на цивілізаційний розвиток соціально-економічних систем, та поступово призводить до стирання економічних кордонів між державами та формування єдиної глобальної економічної системи. Глобалізація, як незалежний і незворотний процес, провокує поступове перетворення світового простору в єдину зону, де безперешкодно переміщуються капітали, товари, послуги, де вільно поширюються ідеї та пересуваються їх носії, стимулюючи розвиток сучасних інститутів та шліфуючи механізми їхньої взаємодії. </w:t>
      </w:r>
    </w:p>
    <w:p w:rsidR="00F43A40" w:rsidRPr="002E7D16"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2E7D16">
        <w:rPr>
          <w:rFonts w:ascii="Times New Roman" w:eastAsia="Times New Roman" w:hAnsi="Times New Roman" w:cs="Times New Roman"/>
          <w:color w:val="000000"/>
          <w:sz w:val="28"/>
          <w:szCs w:val="28"/>
          <w:lang w:eastAsia="ru-RU" w:bidi="ru-RU"/>
        </w:rPr>
        <w:t>Глобалізація, таким чином, передбачає утворення міжнародного правового та культурно-інформаційного поля, свого роду і міжрегіональних інфраструктур, у тому числі інформаційних, обмінів за допомогою цифровізації простору та використання інструментів в мережі Інтернет</w:t>
      </w:r>
      <w:r w:rsidRPr="008A0A19">
        <w:rPr>
          <w:rFonts w:ascii="Times New Roman" w:eastAsia="Times New Roman" w:hAnsi="Times New Roman" w:cs="Times New Roman"/>
          <w:color w:val="000000"/>
          <w:sz w:val="28"/>
          <w:szCs w:val="28"/>
          <w:lang w:val="ru-RU" w:eastAsia="ru-RU" w:bidi="ru-RU"/>
        </w:rPr>
        <w:t xml:space="preserve"> [40]</w:t>
      </w:r>
      <w:r w:rsidRPr="002E7D16">
        <w:rPr>
          <w:rFonts w:ascii="Times New Roman" w:eastAsia="Times New Roman" w:hAnsi="Times New Roman" w:cs="Times New Roman"/>
          <w:color w:val="000000"/>
          <w:sz w:val="28"/>
          <w:szCs w:val="28"/>
          <w:lang w:eastAsia="ru-RU" w:bidi="ru-RU"/>
        </w:rPr>
        <w:t>.</w:t>
      </w:r>
    </w:p>
    <w:p w:rsidR="00F43A40" w:rsidRPr="002E7D16" w:rsidRDefault="00F43A40" w:rsidP="00F43A40">
      <w:pPr>
        <w:widowControl w:val="0"/>
        <w:tabs>
          <w:tab w:val="left" w:pos="7339"/>
        </w:tabs>
        <w:spacing w:after="0" w:line="360" w:lineRule="auto"/>
        <w:ind w:firstLine="709"/>
        <w:jc w:val="both"/>
        <w:rPr>
          <w:rFonts w:ascii="Times New Roman" w:eastAsia="Times New Roman" w:hAnsi="Times New Roman" w:cs="Times New Roman"/>
          <w:color w:val="000000"/>
          <w:sz w:val="28"/>
          <w:szCs w:val="28"/>
          <w:lang w:eastAsia="ru-RU" w:bidi="ru-RU"/>
        </w:rPr>
      </w:pPr>
      <w:r w:rsidRPr="002E7D16">
        <w:rPr>
          <w:rFonts w:ascii="Times New Roman" w:eastAsia="Times New Roman" w:hAnsi="Times New Roman" w:cs="Times New Roman"/>
          <w:color w:val="000000"/>
          <w:sz w:val="28"/>
          <w:szCs w:val="28"/>
          <w:lang w:eastAsia="ru-RU" w:bidi="ru-RU"/>
        </w:rPr>
        <w:t>Сучасні особливості розвитку туризму також нерозривно пов'язані з іміджом або туристичною привабливістю, що формується відповідно до туристичного потенціалу дестинації: інфраструктура,</w:t>
      </w:r>
      <w:r>
        <w:rPr>
          <w:rFonts w:ascii="Times New Roman" w:eastAsia="Times New Roman" w:hAnsi="Times New Roman" w:cs="Times New Roman"/>
          <w:color w:val="000000"/>
          <w:sz w:val="28"/>
          <w:szCs w:val="28"/>
          <w:lang w:eastAsia="ru-RU" w:bidi="ru-RU"/>
        </w:rPr>
        <w:t xml:space="preserve"> </w:t>
      </w:r>
      <w:r w:rsidRPr="002E7D16">
        <w:rPr>
          <w:rFonts w:ascii="Times New Roman" w:eastAsia="Times New Roman" w:hAnsi="Times New Roman" w:cs="Times New Roman"/>
          <w:color w:val="000000"/>
          <w:sz w:val="28"/>
          <w:szCs w:val="28"/>
          <w:lang w:eastAsia="ru-RU" w:bidi="ru-RU"/>
        </w:rPr>
        <w:t>історико-культурні пам'ятки, образ країни, наявність бренду певної території, інформування, способи просування,</w:t>
      </w:r>
      <w:r>
        <w:rPr>
          <w:rFonts w:ascii="Times New Roman" w:eastAsia="Times New Roman" w:hAnsi="Times New Roman" w:cs="Times New Roman"/>
          <w:color w:val="000000"/>
          <w:sz w:val="28"/>
          <w:szCs w:val="28"/>
          <w:lang w:eastAsia="ru-RU" w:bidi="ru-RU"/>
        </w:rPr>
        <w:t xml:space="preserve"> </w:t>
      </w:r>
      <w:r w:rsidRPr="002E7D16">
        <w:rPr>
          <w:rFonts w:ascii="Times New Roman" w:eastAsia="Times New Roman" w:hAnsi="Times New Roman" w:cs="Times New Roman"/>
          <w:color w:val="000000"/>
          <w:sz w:val="28"/>
          <w:szCs w:val="28"/>
          <w:lang w:eastAsia="ru-RU" w:bidi="ru-RU"/>
        </w:rPr>
        <w:t>уявлення території та ін.</w:t>
      </w:r>
    </w:p>
    <w:p w:rsidR="00F43A40" w:rsidRPr="007345D8" w:rsidRDefault="00F43A40" w:rsidP="00F43A40">
      <w:pPr>
        <w:spacing w:after="0" w:line="360" w:lineRule="auto"/>
        <w:ind w:firstLine="743"/>
        <w:jc w:val="both"/>
        <w:rPr>
          <w:rFonts w:ascii="Times New Roman" w:eastAsia="Microsoft Sans Serif" w:hAnsi="Times New Roman" w:cs="Times New Roman"/>
          <w:color w:val="000000"/>
          <w:sz w:val="28"/>
          <w:szCs w:val="28"/>
          <w:lang w:eastAsia="ru-RU" w:bidi="ru-RU"/>
        </w:rPr>
      </w:pPr>
      <w:r w:rsidRPr="007345D8">
        <w:rPr>
          <w:rFonts w:ascii="Times New Roman" w:eastAsia="Microsoft Sans Serif" w:hAnsi="Times New Roman" w:cs="Times New Roman"/>
          <w:color w:val="000000"/>
          <w:sz w:val="28"/>
          <w:szCs w:val="28"/>
          <w:lang w:eastAsia="ru-RU" w:bidi="ru-RU"/>
        </w:rPr>
        <w:t xml:space="preserve">На підставі звітів та даних Всесвітньої туристичної організації UNWTO було складено таблицю 1.3, в якій наочно показано динаміку міжнародних туристичних прибутків по регіонах світу. З таблиці випливає, що найбільш </w:t>
      </w:r>
      <w:r w:rsidRPr="007345D8">
        <w:rPr>
          <w:rFonts w:ascii="Times New Roman" w:eastAsia="Microsoft Sans Serif" w:hAnsi="Times New Roman" w:cs="Times New Roman"/>
          <w:color w:val="000000"/>
          <w:sz w:val="28"/>
          <w:szCs w:val="28"/>
          <w:lang w:eastAsia="ru-RU" w:bidi="ru-RU"/>
        </w:rPr>
        <w:lastRenderedPageBreak/>
        <w:t>відвідувані туристами є європейські регіони, далі йдуть регіони Азії та Тихого океану, потім Америки, Африка та Близький Схід.</w:t>
      </w:r>
    </w:p>
    <w:p w:rsidR="00F43A40" w:rsidRPr="007345D8" w:rsidRDefault="00F43A40" w:rsidP="00F43A40">
      <w:pPr>
        <w:widowControl w:val="0"/>
        <w:spacing w:after="0" w:line="360" w:lineRule="auto"/>
        <w:ind w:firstLine="743"/>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Незважаючи на те, що найбільше туристичних поїздок у світі відбувається на території європейського регіону, а найпопулярніші країни </w:t>
      </w:r>
      <w:r w:rsidR="00753FC0">
        <w:rPr>
          <w:rFonts w:ascii="Times New Roman" w:eastAsia="Times New Roman" w:hAnsi="Times New Roman" w:cs="Times New Roman"/>
          <w:color w:val="000000"/>
          <w:sz w:val="28"/>
          <w:szCs w:val="28"/>
          <w:lang w:eastAsia="ru-RU" w:bidi="ru-RU"/>
        </w:rPr>
        <w:t>–</w:t>
      </w:r>
      <w:r w:rsidRPr="007345D8">
        <w:rPr>
          <w:rFonts w:ascii="Times New Roman" w:eastAsia="Times New Roman" w:hAnsi="Times New Roman" w:cs="Times New Roman"/>
          <w:color w:val="000000"/>
          <w:sz w:val="28"/>
          <w:szCs w:val="28"/>
          <w:lang w:eastAsia="ru-RU" w:bidi="ru-RU"/>
        </w:rPr>
        <w:t xml:space="preserve"> Франція та Іспанія: 2022-2019 рр. 89,4-90,4 млн. поїздок здійснено до Франції, до Іспанії </w:t>
      </w:r>
      <w:r w:rsidR="00753FC0">
        <w:rPr>
          <w:rFonts w:ascii="Times New Roman" w:eastAsia="Times New Roman" w:hAnsi="Times New Roman" w:cs="Times New Roman"/>
          <w:color w:val="000000"/>
          <w:sz w:val="28"/>
          <w:szCs w:val="28"/>
          <w:lang w:eastAsia="ru-RU" w:bidi="ru-RU"/>
        </w:rPr>
        <w:t>–</w:t>
      </w:r>
      <w:r w:rsidRPr="007345D8">
        <w:rPr>
          <w:rFonts w:ascii="Times New Roman" w:eastAsia="Times New Roman" w:hAnsi="Times New Roman" w:cs="Times New Roman"/>
          <w:color w:val="000000"/>
          <w:sz w:val="28"/>
          <w:szCs w:val="28"/>
          <w:lang w:eastAsia="ru-RU" w:bidi="ru-RU"/>
        </w:rPr>
        <w:t xml:space="preserve"> 87,1-88,3 млн. поїздок, спостерігається щорічне зниження частки Європи у міжнародному туризмі через старіння туристичного продукту низки країн. Найвищими темпами зростає молода промисловість туризму Азіатсько-Тихоокеанського регіону. Він приваблює туристів унікальною природою та приємним кліматом, а також численними пам'ятками архітектури та об'єктами культового призначення.</w:t>
      </w:r>
    </w:p>
    <w:p w:rsidR="00F43A40" w:rsidRDefault="00F43A40" w:rsidP="00F43A40">
      <w:pPr>
        <w:widowControl w:val="0"/>
        <w:tabs>
          <w:tab w:val="left" w:pos="5875"/>
        </w:tabs>
        <w:spacing w:after="0" w:line="360" w:lineRule="auto"/>
        <w:ind w:firstLine="743"/>
        <w:jc w:val="both"/>
        <w:rPr>
          <w:rFonts w:ascii="Times New Roman" w:eastAsia="Microsoft Sans Serif"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У зв'язку з пересиченням у туристів європейських регіонів та відповідних туристичних продуктів, у ряду країн, що розвиваються, включаючи </w:t>
      </w:r>
      <w:r>
        <w:rPr>
          <w:rFonts w:ascii="Times New Roman" w:eastAsia="Times New Roman" w:hAnsi="Times New Roman" w:cs="Times New Roman"/>
          <w:color w:val="000000"/>
          <w:sz w:val="28"/>
          <w:szCs w:val="28"/>
          <w:lang w:eastAsia="ru-RU" w:bidi="ru-RU"/>
        </w:rPr>
        <w:t>Україну</w:t>
      </w:r>
      <w:r w:rsidRPr="007345D8">
        <w:rPr>
          <w:rFonts w:ascii="Times New Roman" w:eastAsia="Times New Roman" w:hAnsi="Times New Roman" w:cs="Times New Roman"/>
          <w:color w:val="000000"/>
          <w:sz w:val="28"/>
          <w:szCs w:val="28"/>
          <w:lang w:eastAsia="ru-RU" w:bidi="ru-RU"/>
        </w:rPr>
        <w:t>, з'являється можливість для створення альтернативного туристичного продукту з метою залучення</w:t>
      </w:r>
      <w:r>
        <w:rPr>
          <w:rFonts w:ascii="Times New Roman" w:eastAsia="Times New Roman" w:hAnsi="Times New Roman" w:cs="Times New Roman"/>
          <w:color w:val="000000"/>
          <w:sz w:val="28"/>
          <w:szCs w:val="28"/>
          <w:lang w:eastAsia="ru-RU" w:bidi="ru-RU"/>
        </w:rPr>
        <w:t xml:space="preserve"> </w:t>
      </w:r>
      <w:r>
        <w:rPr>
          <w:rFonts w:ascii="Times New Roman" w:eastAsia="Microsoft Sans Serif" w:hAnsi="Times New Roman" w:cs="Times New Roman"/>
          <w:color w:val="000000"/>
          <w:sz w:val="28"/>
          <w:szCs w:val="28"/>
          <w:lang w:eastAsia="ru-RU" w:bidi="ru-RU"/>
        </w:rPr>
        <w:t>туристів</w:t>
      </w:r>
      <w:r w:rsidRPr="007345D8">
        <w:rPr>
          <w:rFonts w:ascii="Times New Roman" w:eastAsia="Microsoft Sans Serif" w:hAnsi="Times New Roman" w:cs="Times New Roman"/>
          <w:color w:val="000000"/>
          <w:sz w:val="28"/>
          <w:szCs w:val="28"/>
          <w:lang w:eastAsia="ru-RU" w:bidi="ru-RU"/>
        </w:rPr>
        <w:t xml:space="preserve"> на свою територію </w:t>
      </w:r>
    </w:p>
    <w:p w:rsidR="00F43A40" w:rsidRDefault="00F43A40" w:rsidP="00F43A40">
      <w:pPr>
        <w:widowControl w:val="0"/>
        <w:tabs>
          <w:tab w:val="left" w:pos="2870"/>
        </w:tabs>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До стримую</w:t>
      </w:r>
      <w:r>
        <w:rPr>
          <w:rFonts w:ascii="Times New Roman" w:eastAsia="Times New Roman" w:hAnsi="Times New Roman" w:cs="Times New Roman"/>
          <w:color w:val="000000"/>
          <w:sz w:val="28"/>
          <w:szCs w:val="28"/>
          <w:lang w:eastAsia="ru-RU" w:bidi="ru-RU"/>
        </w:rPr>
        <w:t>чих</w:t>
      </w:r>
      <w:r w:rsidRPr="007345D8">
        <w:rPr>
          <w:rFonts w:ascii="Times New Roman" w:eastAsia="Times New Roman" w:hAnsi="Times New Roman" w:cs="Times New Roman"/>
          <w:color w:val="000000"/>
          <w:sz w:val="28"/>
          <w:szCs w:val="28"/>
          <w:lang w:eastAsia="ru-RU" w:bidi="ru-RU"/>
        </w:rPr>
        <w:t xml:space="preserve"> розвиток </w:t>
      </w:r>
      <w:r>
        <w:rPr>
          <w:rFonts w:ascii="Times New Roman" w:eastAsia="Times New Roman" w:hAnsi="Times New Roman" w:cs="Times New Roman"/>
          <w:color w:val="000000"/>
          <w:sz w:val="28"/>
          <w:szCs w:val="28"/>
          <w:lang w:eastAsia="ru-RU" w:bidi="ru-RU"/>
        </w:rPr>
        <w:t>українського та зокрема львівського,</w:t>
      </w:r>
      <w:r w:rsidRPr="007345D8">
        <w:rPr>
          <w:rFonts w:ascii="Times New Roman" w:eastAsia="Times New Roman" w:hAnsi="Times New Roman" w:cs="Times New Roman"/>
          <w:color w:val="000000"/>
          <w:sz w:val="28"/>
          <w:szCs w:val="28"/>
          <w:lang w:eastAsia="ru-RU" w:bidi="ru-RU"/>
        </w:rPr>
        <w:t xml:space="preserve"> туризму факторів можна віднести такі: слабка правова база і способи регулювання</w:t>
      </w:r>
      <w:r>
        <w:rPr>
          <w:rFonts w:ascii="Times New Roman" w:eastAsia="Times New Roman" w:hAnsi="Times New Roman" w:cs="Times New Roman"/>
          <w:color w:val="000000"/>
          <w:sz w:val="28"/>
          <w:szCs w:val="28"/>
          <w:lang w:eastAsia="ru-RU" w:bidi="ru-RU"/>
        </w:rPr>
        <w:t xml:space="preserve"> </w:t>
      </w:r>
      <w:r w:rsidRPr="007345D8">
        <w:rPr>
          <w:rFonts w:ascii="Times New Roman" w:eastAsia="Times New Roman" w:hAnsi="Times New Roman" w:cs="Times New Roman"/>
          <w:color w:val="000000"/>
          <w:sz w:val="28"/>
          <w:szCs w:val="28"/>
          <w:lang w:eastAsia="ru-RU" w:bidi="ru-RU"/>
        </w:rPr>
        <w:t>суб'єктів туризму; відсутність спеціальних програм із видачі віз іноземним туристам; невирішені завдання щодо вдосконалення</w:t>
      </w:r>
      <w:r>
        <w:rPr>
          <w:rFonts w:ascii="Times New Roman" w:eastAsia="Times New Roman" w:hAnsi="Times New Roman" w:cs="Times New Roman"/>
          <w:color w:val="000000"/>
          <w:sz w:val="28"/>
          <w:szCs w:val="28"/>
          <w:lang w:eastAsia="ru-RU" w:bidi="ru-RU"/>
        </w:rPr>
        <w:t xml:space="preserve"> </w:t>
      </w:r>
      <w:r w:rsidRPr="007345D8">
        <w:rPr>
          <w:rFonts w:ascii="Times New Roman" w:eastAsia="Times New Roman" w:hAnsi="Times New Roman" w:cs="Times New Roman"/>
          <w:color w:val="000000"/>
          <w:sz w:val="28"/>
          <w:szCs w:val="28"/>
          <w:lang w:eastAsia="ru-RU" w:bidi="ru-RU"/>
        </w:rPr>
        <w:t xml:space="preserve">туристичної інфраструктури, які потребують серйозної уваги до того, як формувати єдиний підхід до інформаційної роботи з туристами; впровадження єдиної уніфікованої системи туристської навігації на вулицях міст, будівель, що є об'єктами туристичного показу; проблема високих цін на послуги залізничного та авіаційного транспорту на лініях внутрішнього сполучення. </w:t>
      </w:r>
    </w:p>
    <w:p w:rsidR="00F43A40" w:rsidRPr="007345D8" w:rsidRDefault="00F43A40" w:rsidP="00F43A40">
      <w:pPr>
        <w:widowControl w:val="0"/>
        <w:tabs>
          <w:tab w:val="left" w:pos="2870"/>
        </w:tabs>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І особливо важливою та гострою темою в існуючих стримувальних факторах є відсутність уніфікованої єдиної стандартизованої бази, інформаційного ресурсу щодо придбання туристичних продуктів, послуг та отримання всієї необхідної інформації для туристів, включаючи можливість онлайн та телефонної консультації з менеджером. А в умовах стрімкого розвитку ринкових відносин і підвищеного рівня конкуренції з іншими</w:t>
      </w:r>
      <w:r w:rsidRPr="008A0A19">
        <w:rPr>
          <w:rFonts w:ascii="Times New Roman" w:eastAsia="Times New Roman" w:hAnsi="Times New Roman" w:cs="Times New Roman"/>
          <w:color w:val="000000"/>
          <w:sz w:val="28"/>
          <w:szCs w:val="28"/>
          <w:lang w:val="ru-RU" w:eastAsia="ru-RU" w:bidi="ru-RU"/>
        </w:rPr>
        <w:t xml:space="preserve"> </w:t>
      </w:r>
      <w:r w:rsidRPr="007345D8">
        <w:rPr>
          <w:rFonts w:ascii="Times New Roman" w:eastAsia="Times New Roman" w:hAnsi="Times New Roman" w:cs="Times New Roman"/>
          <w:color w:val="000000"/>
          <w:sz w:val="28"/>
          <w:szCs w:val="28"/>
          <w:lang w:eastAsia="ru-RU" w:bidi="ru-RU"/>
        </w:rPr>
        <w:lastRenderedPageBreak/>
        <w:t>країнами, що розвиваються, у сфері туризму ця проблема стає також актуальною</w:t>
      </w:r>
      <w:r w:rsidRPr="008A0A19">
        <w:rPr>
          <w:rFonts w:ascii="Times New Roman" w:eastAsia="Times New Roman" w:hAnsi="Times New Roman" w:cs="Times New Roman"/>
          <w:color w:val="000000"/>
          <w:sz w:val="28"/>
          <w:szCs w:val="28"/>
          <w:lang w:val="ru-RU" w:eastAsia="ru-RU" w:bidi="ru-RU"/>
        </w:rPr>
        <w:t xml:space="preserve"> </w:t>
      </w:r>
      <w:r w:rsidRPr="001B5DCF">
        <w:rPr>
          <w:rFonts w:ascii="Times New Roman" w:eastAsia="Times New Roman" w:hAnsi="Times New Roman" w:cs="Times New Roman"/>
          <w:color w:val="000000"/>
          <w:sz w:val="28"/>
          <w:szCs w:val="28"/>
          <w:lang w:val="ru-RU" w:eastAsia="ru-RU" w:bidi="ru-RU"/>
        </w:rPr>
        <w:t>[11]</w:t>
      </w:r>
      <w:r w:rsidRPr="007345D8">
        <w:rPr>
          <w:rFonts w:ascii="Times New Roman" w:eastAsia="Times New Roman" w:hAnsi="Times New Roman" w:cs="Times New Roman"/>
          <w:color w:val="000000"/>
          <w:sz w:val="28"/>
          <w:szCs w:val="28"/>
          <w:lang w:eastAsia="ru-RU" w:bidi="ru-RU"/>
        </w:rPr>
        <w:t>.</w:t>
      </w:r>
    </w:p>
    <w:p w:rsidR="00F43A40"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Головною особливістю розвитку </w:t>
      </w:r>
      <w:r>
        <w:rPr>
          <w:rFonts w:ascii="Times New Roman" w:eastAsia="Times New Roman" w:hAnsi="Times New Roman" w:cs="Times New Roman"/>
          <w:color w:val="000000"/>
          <w:sz w:val="28"/>
          <w:szCs w:val="28"/>
          <w:lang w:eastAsia="ru-RU" w:bidi="ru-RU"/>
        </w:rPr>
        <w:t>українського</w:t>
      </w:r>
      <w:r w:rsidRPr="007345D8">
        <w:rPr>
          <w:rFonts w:ascii="Times New Roman" w:eastAsia="Times New Roman" w:hAnsi="Times New Roman" w:cs="Times New Roman"/>
          <w:color w:val="000000"/>
          <w:sz w:val="28"/>
          <w:szCs w:val="28"/>
          <w:lang w:eastAsia="ru-RU" w:bidi="ru-RU"/>
        </w:rPr>
        <w:t xml:space="preserve"> туризму є недостатня ступінь поінформованості туристів про можливі місця відпочинку та подорожей. </w:t>
      </w:r>
    </w:p>
    <w:p w:rsidR="00F43A40" w:rsidRPr="007345D8"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На думку фахівців UNWTO подальший розвиток туризму на території України можливий з урахуванням розвитку засобів масової інформації та впровадження інформаційних технологій, що дозволить органам державної влади та організаціям пропагувати як туризм загалом, так і окремі послуги чи продукти у сфері туризму </w:t>
      </w:r>
      <w:r w:rsidRPr="008A0A19">
        <w:rPr>
          <w:rFonts w:ascii="Times New Roman" w:eastAsia="Times New Roman" w:hAnsi="Times New Roman" w:cs="Times New Roman"/>
          <w:color w:val="000000"/>
          <w:sz w:val="28"/>
          <w:szCs w:val="28"/>
          <w:lang w:eastAsia="ru-RU" w:bidi="ru-RU"/>
        </w:rPr>
        <w:t>[63]</w:t>
      </w:r>
      <w:r w:rsidRPr="007345D8">
        <w:rPr>
          <w:rFonts w:ascii="Times New Roman" w:eastAsia="Times New Roman" w:hAnsi="Times New Roman" w:cs="Times New Roman"/>
          <w:color w:val="000000"/>
          <w:sz w:val="28"/>
          <w:szCs w:val="28"/>
          <w:lang w:eastAsia="ru-RU" w:bidi="ru-RU"/>
        </w:rPr>
        <w:t>.</w:t>
      </w:r>
    </w:p>
    <w:p w:rsidR="00F43A40"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Дані досліджень, зокрема зарубіжних авторів, показують, що значний туристський потенціал України сьогодні використовується далеко ще не повною мірою. </w:t>
      </w:r>
    </w:p>
    <w:p w:rsidR="00F43A40" w:rsidRPr="007345D8"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Підсумовуючи вищесказане, можна дійти </w:t>
      </w:r>
      <w:r>
        <w:rPr>
          <w:rFonts w:ascii="Times New Roman" w:eastAsia="Times New Roman" w:hAnsi="Times New Roman" w:cs="Times New Roman"/>
          <w:color w:val="000000"/>
          <w:sz w:val="28"/>
          <w:szCs w:val="28"/>
          <w:lang w:eastAsia="ru-RU" w:bidi="ru-RU"/>
        </w:rPr>
        <w:t>до</w:t>
      </w:r>
      <w:r w:rsidRPr="007345D8">
        <w:rPr>
          <w:rFonts w:ascii="Times New Roman" w:eastAsia="Times New Roman" w:hAnsi="Times New Roman" w:cs="Times New Roman"/>
          <w:color w:val="000000"/>
          <w:sz w:val="28"/>
          <w:szCs w:val="28"/>
          <w:lang w:eastAsia="ru-RU" w:bidi="ru-RU"/>
        </w:rPr>
        <w:t xml:space="preserve"> висновку,</w:t>
      </w:r>
      <w:r>
        <w:rPr>
          <w:rFonts w:ascii="Times New Roman" w:eastAsia="Times New Roman" w:hAnsi="Times New Roman" w:cs="Times New Roman"/>
          <w:color w:val="000000"/>
          <w:sz w:val="28"/>
          <w:szCs w:val="28"/>
          <w:lang w:eastAsia="ru-RU" w:bidi="ru-RU"/>
        </w:rPr>
        <w:t xml:space="preserve"> про те що</w:t>
      </w:r>
      <w:r w:rsidRPr="007345D8">
        <w:rPr>
          <w:rFonts w:ascii="Times New Roman" w:eastAsia="Times New Roman" w:hAnsi="Times New Roman" w:cs="Times New Roman"/>
          <w:color w:val="000000"/>
          <w:sz w:val="28"/>
          <w:szCs w:val="28"/>
          <w:lang w:eastAsia="ru-RU" w:bidi="ru-RU"/>
        </w:rPr>
        <w:t xml:space="preserve"> розвиток туризму нерозривно пов'язані з територією, що є важливим елементом у залученні туристів і є багатоскладовою концепцією з взаємозалежними елементами. Для віднесення певної території до туристської дестинації необхідно перевірити її відповідність критеріям. Але на сьогоднішньому етапі розвитку </w:t>
      </w:r>
      <w:r>
        <w:rPr>
          <w:rFonts w:ascii="Times New Roman" w:eastAsia="Times New Roman" w:hAnsi="Times New Roman" w:cs="Times New Roman"/>
          <w:color w:val="000000"/>
          <w:sz w:val="28"/>
          <w:szCs w:val="28"/>
          <w:lang w:eastAsia="ru-RU" w:bidi="ru-RU"/>
        </w:rPr>
        <w:t>українського</w:t>
      </w:r>
      <w:r w:rsidRPr="007345D8">
        <w:rPr>
          <w:rFonts w:ascii="Times New Roman" w:eastAsia="Times New Roman" w:hAnsi="Times New Roman" w:cs="Times New Roman"/>
          <w:color w:val="000000"/>
          <w:sz w:val="28"/>
          <w:szCs w:val="28"/>
          <w:lang w:eastAsia="ru-RU" w:bidi="ru-RU"/>
        </w:rPr>
        <w:t xml:space="preserve"> туризму як туристська дестинація зручно розглядати регіони, розвиток яких багато в чому пов'язаний з глобалізацією, яка передбачає створення єдиного простору.</w:t>
      </w:r>
    </w:p>
    <w:p w:rsidR="00F43A40" w:rsidRPr="007345D8"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Аналіз туристських прибутків виявив, що попит відвідування туристських дестинацій Європейських регіонів поступово знижується, що свідчить про можливість створення нового туристського продукту України залучення туристів.</w:t>
      </w:r>
    </w:p>
    <w:p w:rsidR="00F43A40" w:rsidRDefault="00F43A40" w:rsidP="00F43A40">
      <w:pPr>
        <w:spacing w:after="0" w:line="360" w:lineRule="auto"/>
        <w:ind w:firstLine="709"/>
        <w:jc w:val="both"/>
        <w:rPr>
          <w:rFonts w:ascii="Times New Roman" w:eastAsia="Microsoft Sans Serif" w:hAnsi="Times New Roman" w:cs="Times New Roman"/>
          <w:color w:val="000000"/>
          <w:sz w:val="28"/>
          <w:szCs w:val="28"/>
          <w:lang w:eastAsia="ru-RU" w:bidi="ru-RU"/>
        </w:rPr>
      </w:pPr>
      <w:r w:rsidRPr="007345D8">
        <w:rPr>
          <w:rFonts w:ascii="Times New Roman" w:eastAsia="Microsoft Sans Serif" w:hAnsi="Times New Roman" w:cs="Times New Roman"/>
          <w:color w:val="000000"/>
          <w:sz w:val="28"/>
          <w:szCs w:val="28"/>
          <w:lang w:eastAsia="ru-RU" w:bidi="ru-RU"/>
        </w:rPr>
        <w:t>Туризм в України знаходиться на етапі активного розвитку, а для успішного функціонування та просування туризму в сучасних умовах необхідно використовувати інструменти маркетингу: створювати якісні брендові тур</w:t>
      </w:r>
      <w:r>
        <w:rPr>
          <w:rFonts w:ascii="Times New Roman" w:eastAsia="Microsoft Sans Serif" w:hAnsi="Times New Roman" w:cs="Times New Roman"/>
          <w:color w:val="000000"/>
          <w:sz w:val="28"/>
          <w:szCs w:val="28"/>
          <w:lang w:eastAsia="ru-RU" w:bidi="ru-RU"/>
        </w:rPr>
        <w:t xml:space="preserve"> </w:t>
      </w:r>
      <w:r w:rsidRPr="007345D8">
        <w:rPr>
          <w:rFonts w:ascii="Times New Roman" w:eastAsia="Microsoft Sans Serif" w:hAnsi="Times New Roman" w:cs="Times New Roman"/>
          <w:color w:val="000000"/>
          <w:sz w:val="28"/>
          <w:szCs w:val="28"/>
          <w:lang w:eastAsia="ru-RU" w:bidi="ru-RU"/>
        </w:rPr>
        <w:t xml:space="preserve">продукти, використовувати інструменти ціноутворення та цінові стратегії, забезпечувати доступність продукту для цільового ринку, визначити </w:t>
      </w:r>
      <w:r w:rsidRPr="007345D8">
        <w:rPr>
          <w:rFonts w:ascii="Times New Roman" w:eastAsia="Microsoft Sans Serif" w:hAnsi="Times New Roman" w:cs="Times New Roman"/>
          <w:color w:val="000000"/>
          <w:sz w:val="28"/>
          <w:szCs w:val="28"/>
          <w:lang w:eastAsia="ru-RU" w:bidi="ru-RU"/>
        </w:rPr>
        <w:lastRenderedPageBreak/>
        <w:t xml:space="preserve">способи та методи просування кожного тур продукту, виявити людей, здатних впливати на сприйняття туристичної дестинації та тур продуктів з боку цільової аудиторії, описати та налагодити процес взаємодії між споживачем тур продуктів та організацією, виділити відмінні характеристики тур продукту і те, яким чином споживач буде купувати, відмінні риси, навколишній простір. </w:t>
      </w:r>
    </w:p>
    <w:p w:rsidR="00F43A40" w:rsidRPr="007345D8" w:rsidRDefault="00F43A40" w:rsidP="00F43A40">
      <w:pPr>
        <w:spacing w:after="0" w:line="360" w:lineRule="auto"/>
        <w:ind w:firstLine="709"/>
        <w:jc w:val="both"/>
        <w:rPr>
          <w:rFonts w:ascii="Times New Roman" w:hAnsi="Times New Roman" w:cs="Times New Roman"/>
          <w:sz w:val="28"/>
          <w:szCs w:val="28"/>
        </w:rPr>
      </w:pPr>
      <w:r w:rsidRPr="007345D8">
        <w:rPr>
          <w:rFonts w:ascii="Times New Roman" w:eastAsia="Microsoft Sans Serif" w:hAnsi="Times New Roman" w:cs="Times New Roman"/>
          <w:color w:val="000000"/>
          <w:sz w:val="28"/>
          <w:szCs w:val="28"/>
          <w:lang w:eastAsia="ru-RU" w:bidi="ru-RU"/>
        </w:rPr>
        <w:t>Тобто необхідно діяти за допомогою комплексного підходу до формування привабливості туристської дестинації та створення туристичних продуктів.</w:t>
      </w:r>
    </w:p>
    <w:p w:rsidR="00F43A40" w:rsidRDefault="00F43A40" w:rsidP="00F43A40">
      <w:pPr>
        <w:spacing w:after="0" w:line="360" w:lineRule="auto"/>
        <w:ind w:firstLine="709"/>
        <w:jc w:val="both"/>
        <w:rPr>
          <w:rFonts w:ascii="Times New Roman" w:hAnsi="Times New Roman" w:cs="Times New Roman"/>
          <w:sz w:val="28"/>
          <w:szCs w:val="28"/>
        </w:rPr>
      </w:pPr>
    </w:p>
    <w:p w:rsidR="00F43A40" w:rsidRDefault="00F43A40" w:rsidP="00F43A40">
      <w:pPr>
        <w:spacing w:after="0" w:line="360" w:lineRule="auto"/>
        <w:ind w:firstLine="709"/>
        <w:jc w:val="both"/>
        <w:rPr>
          <w:rFonts w:ascii="Times New Roman" w:hAnsi="Times New Roman" w:cs="Times New Roman"/>
          <w:sz w:val="28"/>
          <w:szCs w:val="28"/>
        </w:rPr>
      </w:pPr>
    </w:p>
    <w:p w:rsidR="00490F24" w:rsidRDefault="00490F24">
      <w:pPr>
        <w:rPr>
          <w:rFonts w:ascii="Times New Roman" w:eastAsiaTheme="majorEastAsia" w:hAnsi="Times New Roman" w:cs="Times New Roman"/>
          <w:b/>
          <w:bCs/>
          <w:sz w:val="28"/>
          <w:szCs w:val="28"/>
        </w:rPr>
      </w:pPr>
    </w:p>
    <w:p w:rsidR="00DE4805" w:rsidRDefault="00DE4805">
      <w:pPr>
        <w:rPr>
          <w:rFonts w:ascii="Times New Roman" w:eastAsiaTheme="majorEastAsia" w:hAnsi="Times New Roman" w:cs="Times New Roman"/>
          <w:b/>
          <w:bCs/>
          <w:sz w:val="28"/>
          <w:szCs w:val="28"/>
        </w:rPr>
      </w:pPr>
    </w:p>
    <w:p w:rsidR="00490F24" w:rsidRDefault="00490F24" w:rsidP="00490F24">
      <w:pPr>
        <w:pStyle w:val="1"/>
        <w:spacing w:before="120" w:after="120" w:line="360" w:lineRule="auto"/>
        <w:ind w:firstLine="709"/>
        <w:jc w:val="both"/>
        <w:rPr>
          <w:rFonts w:ascii="Times New Roman" w:hAnsi="Times New Roman" w:cs="Times New Roman"/>
          <w:b/>
          <w:bCs/>
          <w:color w:val="auto"/>
          <w:sz w:val="28"/>
          <w:szCs w:val="28"/>
        </w:rPr>
      </w:pPr>
      <w:bookmarkStart w:id="3" w:name="_Toc129187383"/>
      <w:r w:rsidRPr="00490F24">
        <w:rPr>
          <w:rFonts w:ascii="Times New Roman" w:hAnsi="Times New Roman" w:cs="Times New Roman"/>
          <w:b/>
          <w:bCs/>
          <w:color w:val="auto"/>
          <w:sz w:val="28"/>
          <w:szCs w:val="28"/>
        </w:rPr>
        <w:t>1.2. Потенціал соціальних мереж, як цифрових технологій в контексті просування та популяризації туристичних дестинацій та геобрендингу</w:t>
      </w:r>
      <w:bookmarkEnd w:id="3"/>
    </w:p>
    <w:p w:rsidR="00DE4805" w:rsidRDefault="00DE4805" w:rsidP="00DE4805">
      <w:pPr>
        <w:spacing w:after="0" w:line="360" w:lineRule="auto"/>
        <w:ind w:firstLine="709"/>
        <w:jc w:val="both"/>
        <w:rPr>
          <w:rFonts w:ascii="Times New Roman" w:hAnsi="Times New Roman" w:cs="Times New Roman"/>
          <w:sz w:val="28"/>
          <w:szCs w:val="28"/>
        </w:rPr>
      </w:pP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На рівні регіонів та країн спостерігається активне впровадження інформаційних технологій. Наприклад, можна відзначити підвищену увагу держав до впровадження цифрового уряду, надання різних державних послуг за допомогою цифрових технологій. Можливості цифрового простору та digital-технологій у рамках державного управління на даний момент активно використовуються. Практика показує, що це дозволяє підвищити ефективність та результативність на різних державних та громадських рівнях управління.</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Впроваджувані інформаційні технології впливають зміну як моделей управління, а й моделей комунікації для людей, і навіть між організаціями та людьми, чи це органи влади, малий чи великий бізнес.</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Стає все простіше встановлювати нові або підтримувати старі контакти, взаємодіяти один з одним оперативно на будь-якій відстані. Цифрові технології впроваджуються і поширюються швидко, причому більш поступово, ніж розподіляються доходи.</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lastRenderedPageBreak/>
        <w:t>Інструменти для взаємодії безпосередньо, оминаючи посередників, доступні більшості людей. В онлайн мігрують ті сфери, які раніше існували тільки в оф лайн та яскравий приклад цього державні послуги та освіта.</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Не можна не відзначити, що людство в усьому світі стає залежним від гаджетів, мобільних телефонів чи планшетних комп'ютерів. За допомогою них стає можливим виконання безлічі різноманітних завдань, у тому числі й віддалено — починаючи зі спілкування чи покупок у магазині, закінчуючи розвагами та перевіркою пошти, розрахунками за комунальні послуги.</w:t>
      </w:r>
    </w:p>
    <w:p w:rsid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xml:space="preserve">Користувальницька поведінка в інтернеті змінюється: 12 років тому </w:t>
      </w:r>
      <w:r w:rsidRPr="00DE4805">
        <w:rPr>
          <w:rFonts w:ascii="Times New Roman" w:hAnsi="Times New Roman" w:cs="Times New Roman"/>
          <w:sz w:val="28"/>
          <w:szCs w:val="28"/>
          <w:lang w:val="en-US"/>
        </w:rPr>
        <w:t>Facebook</w:t>
      </w:r>
      <w:r w:rsidRPr="00DE4805">
        <w:rPr>
          <w:rFonts w:ascii="Times New Roman" w:hAnsi="Times New Roman" w:cs="Times New Roman"/>
          <w:sz w:val="28"/>
          <w:szCs w:val="28"/>
        </w:rPr>
        <w:t xml:space="preserve"> дозволив створювати людям відриті профілі та змінив їхнє життя. Після з'являються </w:t>
      </w:r>
      <w:r w:rsidRPr="00DE4805">
        <w:rPr>
          <w:rFonts w:ascii="Times New Roman" w:hAnsi="Times New Roman" w:cs="Times New Roman"/>
          <w:sz w:val="28"/>
          <w:szCs w:val="28"/>
          <w:lang w:val="en-US"/>
        </w:rPr>
        <w:t>Instagram</w:t>
      </w:r>
      <w:r w:rsidRPr="00DE4805">
        <w:rPr>
          <w:rFonts w:ascii="Times New Roman" w:hAnsi="Times New Roman" w:cs="Times New Roman"/>
          <w:sz w:val="28"/>
          <w:szCs w:val="28"/>
        </w:rPr>
        <w:t xml:space="preserve"> і </w:t>
      </w:r>
      <w:r w:rsidRPr="00DE4805">
        <w:rPr>
          <w:rFonts w:ascii="Times New Roman" w:hAnsi="Times New Roman" w:cs="Times New Roman"/>
          <w:sz w:val="28"/>
          <w:szCs w:val="28"/>
          <w:lang w:val="en-US"/>
        </w:rPr>
        <w:t>Twitter</w:t>
      </w:r>
      <w:r w:rsidRPr="00DE4805">
        <w:rPr>
          <w:rFonts w:ascii="Times New Roman" w:hAnsi="Times New Roman" w:cs="Times New Roman"/>
          <w:sz w:val="28"/>
          <w:szCs w:val="28"/>
        </w:rPr>
        <w:t xml:space="preserve">, у яких стає модним ділитися інформацією себе щомиті, причому ця інформація має бути оригінальної. </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Сьогодні</w:t>
      </w:r>
      <w:r>
        <w:rPr>
          <w:rFonts w:ascii="Times New Roman" w:hAnsi="Times New Roman" w:cs="Times New Roman"/>
          <w:sz w:val="28"/>
          <w:szCs w:val="28"/>
        </w:rPr>
        <w:t>, сучасний світ загалом побудований на основі</w:t>
      </w:r>
      <w:r w:rsidRPr="00DE4805">
        <w:rPr>
          <w:rFonts w:ascii="Times New Roman" w:hAnsi="Times New Roman" w:cs="Times New Roman"/>
          <w:sz w:val="28"/>
          <w:szCs w:val="28"/>
        </w:rPr>
        <w:t xml:space="preserve"> </w:t>
      </w:r>
      <w:r>
        <w:rPr>
          <w:rFonts w:ascii="Times New Roman" w:hAnsi="Times New Roman" w:cs="Times New Roman"/>
          <w:sz w:val="28"/>
          <w:szCs w:val="28"/>
        </w:rPr>
        <w:t xml:space="preserve">такого поняття, як </w:t>
      </w:r>
      <w:proofErr w:type="spellStart"/>
      <w:r w:rsidRPr="00DE4805">
        <w:rPr>
          <w:rFonts w:ascii="Times New Roman" w:hAnsi="Times New Roman" w:cs="Times New Roman"/>
          <w:sz w:val="28"/>
          <w:szCs w:val="28"/>
        </w:rPr>
        <w:t>трек</w:t>
      </w:r>
      <w:r>
        <w:rPr>
          <w:rFonts w:ascii="Times New Roman" w:hAnsi="Times New Roman" w:cs="Times New Roman"/>
          <w:sz w:val="28"/>
          <w:szCs w:val="28"/>
        </w:rPr>
        <w:t>інг</w:t>
      </w:r>
      <w:proofErr w:type="spellEnd"/>
      <w:r>
        <w:rPr>
          <w:rFonts w:ascii="Times New Roman" w:hAnsi="Times New Roman" w:cs="Times New Roman"/>
          <w:sz w:val="28"/>
          <w:szCs w:val="28"/>
        </w:rPr>
        <w:t>, тобто –</w:t>
      </w:r>
      <w:r w:rsidRPr="00DE4805">
        <w:rPr>
          <w:rFonts w:ascii="Times New Roman" w:hAnsi="Times New Roman" w:cs="Times New Roman"/>
          <w:sz w:val="28"/>
          <w:szCs w:val="28"/>
        </w:rPr>
        <w:t xml:space="preserve"> як довго спав, скільки кроків пройшов, скільки калорій спожив і т.</w:t>
      </w:r>
      <w:r>
        <w:rPr>
          <w:rFonts w:ascii="Times New Roman" w:hAnsi="Times New Roman" w:cs="Times New Roman"/>
          <w:sz w:val="28"/>
          <w:szCs w:val="28"/>
        </w:rPr>
        <w:t xml:space="preserve"> д</w:t>
      </w:r>
      <w:r w:rsidRPr="00DE4805">
        <w:rPr>
          <w:rFonts w:ascii="Times New Roman" w:hAnsi="Times New Roman" w:cs="Times New Roman"/>
          <w:sz w:val="28"/>
          <w:szCs w:val="28"/>
        </w:rPr>
        <w:t>. Майже весь вільний час користувачі проводять з гаджетами, які пришвидшують і так швидко життя, роблять обмін інформацією миттєвим.</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Приклади цифровізації комунікацій.</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У Німеччині 37% щоденних комунікацій відбувається через цифрові аксесуари.</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Майже 80% споживачів у всьому світі мають смартфони.</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xml:space="preserve">- Активно розвивається </w:t>
      </w:r>
      <w:proofErr w:type="spellStart"/>
      <w:r w:rsidRPr="00C822C2">
        <w:rPr>
          <w:rFonts w:ascii="Times New Roman" w:hAnsi="Times New Roman" w:cs="Times New Roman"/>
          <w:sz w:val="28"/>
          <w:szCs w:val="28"/>
          <w:lang w:val="ru-RU"/>
        </w:rPr>
        <w:t>омні-канальність</w:t>
      </w:r>
      <w:proofErr w:type="spellEnd"/>
      <w:r w:rsidRPr="00DE4805">
        <w:rPr>
          <w:rFonts w:ascii="Times New Roman" w:hAnsi="Times New Roman" w:cs="Times New Roman"/>
          <w:sz w:val="28"/>
          <w:szCs w:val="28"/>
        </w:rPr>
        <w:t>: можливість робити покупки у різних режимах: у торговій точці, через мобільний телефон, через комп'ютер із можливістю безшовного переходу.</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Одним із найважливіших каналів просування стають лідери думок у соціальних мережах. 60% споживачів кажуть, що дослухаються до рекомендацій.</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xml:space="preserve">Розвиток технологій є одним із найважливіших факторів, які впливають на поведінку сучасного споживача. Так, технології можуть розширювати можливості споживача та відкрити доступ до широкого спектру товарів та послуг. Але разом з тим, технології, що розвиваються, ускладнюють наше </w:t>
      </w:r>
      <w:r w:rsidRPr="00DE4805">
        <w:rPr>
          <w:rFonts w:ascii="Times New Roman" w:hAnsi="Times New Roman" w:cs="Times New Roman"/>
          <w:sz w:val="28"/>
          <w:szCs w:val="28"/>
        </w:rPr>
        <w:lastRenderedPageBreak/>
        <w:t>життя і змінюють його. Якоїсь миті люди стали переставати встигати за розвитком і кількістю можливостей цифрових пропозицій, а деякі навіть визнають залежність від них. Зручність та інтуїтивна простота у використанні технологій стають найважливішою споживчою вимогою, запроваджується новий термін «</w:t>
      </w:r>
      <w:r w:rsidRPr="00DE4805">
        <w:rPr>
          <w:rFonts w:ascii="Times New Roman" w:hAnsi="Times New Roman" w:cs="Times New Roman"/>
          <w:sz w:val="28"/>
          <w:szCs w:val="28"/>
          <w:lang w:val="en-US"/>
        </w:rPr>
        <w:t>Usability</w:t>
      </w:r>
      <w:r w:rsidRPr="00DE4805">
        <w:rPr>
          <w:rFonts w:ascii="Times New Roman" w:hAnsi="Times New Roman" w:cs="Times New Roman"/>
          <w:sz w:val="28"/>
          <w:szCs w:val="28"/>
        </w:rPr>
        <w:t>».</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Для того, щоб перейти від безпосередньої взаємодії з цільовими групами в цифрову область, необхідні специфічні засоби та методи взаємодії, що дозволяють території сформувати детальне уявлення про поточні та перспективні можливості розвитку. Також слід зазначити, що застосування загальноприйнятих методів в управлінні взаємовідносинами з аудиторіями в рамках територіального маркетингу не забезпечують достатніх конкурентних переваг і може впливати на падіння іміджу території, призвести до витіснення з ринків активнішими конкурентами.</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Посилення впливу інноваційно-інформаційної складової на процеси формування та закріплення іміджу регіону (території) так само є особливістю просування території в сучасному цифровому просторі. Зараз вже складно уявити опис конкурентних переваг та бренду території без особливого виділення та уваги щодо інноваційних та інформаційних технологій.</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xml:space="preserve">Але якщо раніше цифрова складова бренду території була лише незначною підгрупою в групі технологічних факторів та умов, то на поточний момент — це самостійна група факторів, що має значний вплив на імідж регіону і має значну питому вагу та значимість у загальному показнику конкурентоспроможності </w:t>
      </w:r>
      <w:r>
        <w:rPr>
          <w:rFonts w:ascii="Times New Roman" w:hAnsi="Times New Roman" w:cs="Times New Roman"/>
          <w:sz w:val="28"/>
          <w:szCs w:val="28"/>
        </w:rPr>
        <w:t>туристичної дестинації</w:t>
      </w:r>
      <w:r w:rsidRPr="00DE4805">
        <w:rPr>
          <w:rFonts w:ascii="Times New Roman" w:hAnsi="Times New Roman" w:cs="Times New Roman"/>
          <w:sz w:val="28"/>
          <w:szCs w:val="28"/>
        </w:rPr>
        <w:t xml:space="preserve"> [10, с. 21].</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xml:space="preserve">Так, наприклад, </w:t>
      </w:r>
      <w:proofErr w:type="spellStart"/>
      <w:r w:rsidRPr="00DE4805">
        <w:rPr>
          <w:rFonts w:ascii="Times New Roman" w:hAnsi="Times New Roman" w:cs="Times New Roman"/>
          <w:sz w:val="28"/>
          <w:szCs w:val="28"/>
        </w:rPr>
        <w:t>Кевін</w:t>
      </w:r>
      <w:proofErr w:type="spellEnd"/>
      <w:r w:rsidRPr="00DE4805">
        <w:rPr>
          <w:rFonts w:ascii="Times New Roman" w:hAnsi="Times New Roman" w:cs="Times New Roman"/>
          <w:sz w:val="28"/>
          <w:szCs w:val="28"/>
        </w:rPr>
        <w:t xml:space="preserve"> </w:t>
      </w:r>
      <w:proofErr w:type="spellStart"/>
      <w:r w:rsidRPr="00DE4805">
        <w:rPr>
          <w:rFonts w:ascii="Times New Roman" w:hAnsi="Times New Roman" w:cs="Times New Roman"/>
          <w:sz w:val="28"/>
          <w:szCs w:val="28"/>
        </w:rPr>
        <w:t>Боннсер</w:t>
      </w:r>
      <w:proofErr w:type="spellEnd"/>
      <w:r>
        <w:rPr>
          <w:rFonts w:ascii="Times New Roman" w:hAnsi="Times New Roman" w:cs="Times New Roman"/>
          <w:sz w:val="28"/>
          <w:szCs w:val="28"/>
        </w:rPr>
        <w:t xml:space="preserve"> </w:t>
      </w:r>
      <w:r w:rsidRPr="00DE4805">
        <w:rPr>
          <w:rFonts w:ascii="Times New Roman" w:hAnsi="Times New Roman" w:cs="Times New Roman"/>
          <w:sz w:val="28"/>
          <w:szCs w:val="28"/>
        </w:rPr>
        <w:t>[19] у своїх роботах зазначає, що застосування цифрових технологій, зокрема доповненої реальності, має великий потенціал, щоб розширити і підтримати зусилля в просуванні територіальних продуктів. Для того, щоб забезпечувати контекстні зв'язки між своєю пропозицією для споживачів, інтернет-ресурсами та точками продажів можливості доповненої реальності зможуть використовувати маркетологи.</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lastRenderedPageBreak/>
        <w:t>Варто згадати про те, що тема територіального просування з використанням маркетингових стратегій в останні десятиліття є однією з найактуальніших і так чи інакше звернена до розвитку туризму.</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Дослідники економічних та бізнес-процесів у туристичній сфері  зазначають, що перед виробниками сфери послуг (зокрема й у сфері туризму) гостро стоїть необхідність впровадження у господарську діяльність інноваційних технологій. При цьому саме цифрові технології, що є нині основним зразком технологічної інноваційності, виступають вирішальним фактором забезпечення конкурентних переваг навіть у найвищому конкурентному середовищі [56, с. 1-18].</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Пандемія коронавірусу похитнула дії туристських дестинацій у всьому світі, але водночас дала поштовх до пошуку нових можливостей та активного застосування цифрових технологій у просуванні територій. У цій ситуації влади багатьох країн, де індустрія туризму є основним доходоутворюючим сектором економіки, спрямовують всі дії на прискорення технологічного та інноваційного розвитку, збільшують розмір фінансування наукових розробок у цій галузі.</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Спостерігаючи за досвідом зарубіжних туристичних компаній, можна виявити застосування ефективних цифрових технологій, що стимулюють розвиток туризму за найменших витрат або з найбільшою вигодою. Наприклад, у Бразилії, Австралії, США, Японії та інших країнах із розвиненою економікою спостерігається тенденція розвитку «цифрового туризму», яка спрямована на підвищення зацікавленості та спонукання потенційних туристів планувати тур за допомогою віртуальних турів та кампаній у соціальних медіа-ресурсах.</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В Інтернет-ресурсах з'явилися цікаві блоги, сайти та цифрові платформи для популяризації туристичних дестинацій, в яких розміщують статті, віртуальні тури та добірки, де представлена інформація про країни, розваги, майстер-класи, трансляції різних туристичних пам'яток.</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xml:space="preserve">За даними звіту дослідницької компанії </w:t>
      </w:r>
      <w:r w:rsidRPr="00DE4805">
        <w:rPr>
          <w:rFonts w:ascii="Times New Roman" w:hAnsi="Times New Roman" w:cs="Times New Roman"/>
          <w:sz w:val="28"/>
          <w:szCs w:val="28"/>
          <w:lang w:val="en-US"/>
        </w:rPr>
        <w:t>Market</w:t>
      </w:r>
      <w:r w:rsidRPr="00C822C2">
        <w:rPr>
          <w:rFonts w:ascii="Times New Roman" w:hAnsi="Times New Roman" w:cs="Times New Roman"/>
          <w:sz w:val="28"/>
          <w:szCs w:val="28"/>
        </w:rPr>
        <w:t xml:space="preserve"> </w:t>
      </w:r>
      <w:r w:rsidRPr="00DE4805">
        <w:rPr>
          <w:rFonts w:ascii="Times New Roman" w:hAnsi="Times New Roman" w:cs="Times New Roman"/>
          <w:sz w:val="28"/>
          <w:szCs w:val="28"/>
          <w:lang w:val="en-US"/>
        </w:rPr>
        <w:t>Research</w:t>
      </w:r>
      <w:r w:rsidRPr="00C822C2">
        <w:rPr>
          <w:rFonts w:ascii="Times New Roman" w:hAnsi="Times New Roman" w:cs="Times New Roman"/>
          <w:sz w:val="28"/>
          <w:szCs w:val="28"/>
        </w:rPr>
        <w:t xml:space="preserve"> </w:t>
      </w:r>
      <w:r w:rsidRPr="00DE4805">
        <w:rPr>
          <w:rFonts w:ascii="Times New Roman" w:hAnsi="Times New Roman" w:cs="Times New Roman"/>
          <w:sz w:val="28"/>
          <w:szCs w:val="28"/>
          <w:lang w:val="en-US"/>
        </w:rPr>
        <w:t>Future</w:t>
      </w:r>
      <w:r w:rsidRPr="00DE4805">
        <w:rPr>
          <w:rFonts w:ascii="Times New Roman" w:hAnsi="Times New Roman" w:cs="Times New Roman"/>
          <w:sz w:val="28"/>
          <w:szCs w:val="28"/>
        </w:rPr>
        <w:t xml:space="preserve">, у сучасній сфері просування територій є два глобальні технологічні тренди — штучний </w:t>
      </w:r>
      <w:r w:rsidRPr="00DE4805">
        <w:rPr>
          <w:rFonts w:ascii="Times New Roman" w:hAnsi="Times New Roman" w:cs="Times New Roman"/>
          <w:sz w:val="28"/>
          <w:szCs w:val="28"/>
        </w:rPr>
        <w:lastRenderedPageBreak/>
        <w:t>інтелект та VR. Ці технології надають новий спектр можливостей. Штучний інтелект дозволить створювати все більше персоналізованих пропозицій: додатки повідомлятимуть туриста про те, коли найвигідніше купити квиток в задану точку або забронювати готель [54, с. 22-38].</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Крім цього, використання сучасних цифрових технологій може служити і для збереження туристичних місць та визначних пам'яток.</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xml:space="preserve">На думку вчених з австралійського університету </w:t>
      </w:r>
      <w:proofErr w:type="spellStart"/>
      <w:r w:rsidRPr="00DE4805">
        <w:rPr>
          <w:rFonts w:ascii="Times New Roman" w:hAnsi="Times New Roman" w:cs="Times New Roman"/>
          <w:sz w:val="28"/>
          <w:szCs w:val="28"/>
        </w:rPr>
        <w:t>Саншайн-Коаст</w:t>
      </w:r>
      <w:proofErr w:type="spellEnd"/>
      <w:r w:rsidRPr="00DE4805">
        <w:rPr>
          <w:rFonts w:ascii="Times New Roman" w:hAnsi="Times New Roman" w:cs="Times New Roman"/>
          <w:sz w:val="28"/>
          <w:szCs w:val="28"/>
        </w:rPr>
        <w:t>, VR дає можливість туристам відвідати та оглянути локації без негативного впливу на природне середовище. Вони стверджують, що ця технологія буде елементом туристичної індустрії, що трансформує.</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Є велика кількість праць зарубіжних вчених, які розглядають використання VR для збереження культурної спадщини, а також просування сільських туристичних дестинацій. Зокрема, автори справедливо порушують питання про використання змішаних робочих груп фахівців (гуманітарії та технічні фахівці) для застосування цих технологій у культурі.</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Водночас існує низка вчених, які займаються вивченням комбінованого застосування цифрових технологій із уже звичними. Так, наприклад, використання AR разом з можливостями друкованих ЗМІ може підвищити емоційне залучення споживача в процес вивчення рекламних оголошень за допомогою розміщення 3D-зображень або контенту з медіа і таким чином впливати на збільшення привабливості рекламованих пропозицій.</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У національному проекті «Туризм та індустрія гостинності», який прийнятий у 2021 році, велика увага звернена на цифровізацію туризму, поширення онлайн-сервісів та мобільних додатків для зовнішніх та внутрішніх туристів. Питання автоматизації туристичної галузі, поява нових сервісів для туристів, пошук потенційних інвесторів, у тому числі й для держсектора, який розвиває туристичні напрямки та інфраструктуру – усі ці питання стають актуальними.</w:t>
      </w:r>
    </w:p>
    <w:p w:rsidR="00DE4805" w:rsidRPr="00DE4805" w:rsidRDefault="00DE4805" w:rsidP="00DE48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і</w:t>
      </w:r>
      <w:r w:rsidRPr="00DE4805">
        <w:rPr>
          <w:rFonts w:ascii="Times New Roman" w:hAnsi="Times New Roman" w:cs="Times New Roman"/>
          <w:sz w:val="28"/>
          <w:szCs w:val="28"/>
        </w:rPr>
        <w:t xml:space="preserve">снує низка продуктів, які на сьогоднішній день пропонуються у сфері соціальних мереж та </w:t>
      </w:r>
      <w:r w:rsidRPr="00DE4805">
        <w:rPr>
          <w:rFonts w:ascii="Times New Roman" w:hAnsi="Times New Roman" w:cs="Times New Roman"/>
          <w:sz w:val="28"/>
          <w:szCs w:val="28"/>
          <w:lang w:val="en-US"/>
        </w:rPr>
        <w:t>digital</w:t>
      </w:r>
      <w:r w:rsidRPr="00DE4805">
        <w:rPr>
          <w:rFonts w:ascii="Times New Roman" w:hAnsi="Times New Roman" w:cs="Times New Roman"/>
          <w:sz w:val="28"/>
          <w:szCs w:val="28"/>
        </w:rPr>
        <w:t xml:space="preserve">-технологій для туристичного ринку . Перший </w:t>
      </w:r>
      <w:r w:rsidRPr="00DE4805">
        <w:rPr>
          <w:rFonts w:ascii="Times New Roman" w:hAnsi="Times New Roman" w:cs="Times New Roman"/>
          <w:sz w:val="28"/>
          <w:szCs w:val="28"/>
        </w:rPr>
        <w:lastRenderedPageBreak/>
        <w:t xml:space="preserve">– </w:t>
      </w:r>
      <w:r w:rsidRPr="00DE4805">
        <w:rPr>
          <w:rFonts w:ascii="Times New Roman" w:hAnsi="Times New Roman" w:cs="Times New Roman"/>
          <w:sz w:val="28"/>
          <w:szCs w:val="28"/>
          <w:lang w:val="en-US"/>
        </w:rPr>
        <w:t>Big</w:t>
      </w:r>
      <w:r w:rsidRPr="00DE4805">
        <w:rPr>
          <w:rFonts w:ascii="Times New Roman" w:hAnsi="Times New Roman" w:cs="Times New Roman"/>
          <w:sz w:val="28"/>
          <w:szCs w:val="28"/>
        </w:rPr>
        <w:t xml:space="preserve"> </w:t>
      </w:r>
      <w:r w:rsidRPr="00DE4805">
        <w:rPr>
          <w:rFonts w:ascii="Times New Roman" w:hAnsi="Times New Roman" w:cs="Times New Roman"/>
          <w:sz w:val="28"/>
          <w:szCs w:val="28"/>
          <w:lang w:val="en-US"/>
        </w:rPr>
        <w:t>Data</w:t>
      </w:r>
      <w:r w:rsidRPr="00DE4805">
        <w:rPr>
          <w:rFonts w:ascii="Times New Roman" w:hAnsi="Times New Roman" w:cs="Times New Roman"/>
          <w:sz w:val="28"/>
          <w:szCs w:val="28"/>
        </w:rPr>
        <w:t xml:space="preserve">. У рамках цього проекту відбувається збір галузевої статистики, потім слідує аналіз отриманих даних. Це, допомагає туристичній дестинації розбудовувати стратегію розвитку туризму. Другий продукт — це контент про легенди та міфи, пов'язані з туристичною дестинацією. Третій — IT-рішення: сайти, портали, агрегатори, мобільні програми, міська навігація, інтерактивні об'єкти для того, щоб туристу чи місцевому жителю можна було б легко зорієнтуватися. У той момент, коли контент та майданчик для регіону створено, відбувається залучення місцевих жителів та туристів у просування майданчиків. </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Тревел блоги — це інструментальні блоги, мета яких — поширення інформації про туристичні напрямки: регіони, країни, особливості подорожей, лайфхаки, рекомендації щодо купівлі квитків, оренди автомобіля, візових формальностях тощо. [6, с. 3].</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xml:space="preserve">Поява та розвиток </w:t>
      </w:r>
      <w:r w:rsidRPr="00DE4805">
        <w:rPr>
          <w:rFonts w:ascii="Times New Roman" w:hAnsi="Times New Roman" w:cs="Times New Roman"/>
          <w:sz w:val="28"/>
          <w:szCs w:val="28"/>
          <w:lang w:val="en-US"/>
        </w:rPr>
        <w:t>digital</w:t>
      </w:r>
      <w:r w:rsidRPr="00DE4805">
        <w:rPr>
          <w:rFonts w:ascii="Times New Roman" w:hAnsi="Times New Roman" w:cs="Times New Roman"/>
          <w:sz w:val="28"/>
          <w:szCs w:val="28"/>
        </w:rPr>
        <w:t xml:space="preserve">-технологій у сучасному світі стає з кожним роком все більш актуальною та затребуваною. Впровадження цифрових технологій відіграє вирішальну роль і жодне місто у світі на сьогодні не може обійтися без використання цифрових методів просування та представлення території. Цифрові технології у тому чи іншому місті найкраще демонструють сучасні тенденції, відбивають особливості цієї території, їх місце у повсякденному житті людей, зокрема зачіпаючи їх інтереси, дозвілля, освіту, охорону здоров'я тощо. Цифрові технології надають на міста позитивний та корисний вплив. Їх вигляд, з урахуванням застосування </w:t>
      </w:r>
      <w:r w:rsidRPr="00DE4805">
        <w:rPr>
          <w:rFonts w:ascii="Times New Roman" w:hAnsi="Times New Roman" w:cs="Times New Roman"/>
          <w:sz w:val="28"/>
          <w:szCs w:val="28"/>
          <w:lang w:val="en-US"/>
        </w:rPr>
        <w:t>digital</w:t>
      </w:r>
      <w:r w:rsidRPr="00DE4805">
        <w:rPr>
          <w:rFonts w:ascii="Times New Roman" w:hAnsi="Times New Roman" w:cs="Times New Roman"/>
          <w:sz w:val="28"/>
          <w:szCs w:val="28"/>
        </w:rPr>
        <w:t>-технологій, розуміється як успішне, сучасне, цифрове та розумне місто, в якому люди існують і об'єднуються для постійного розвитку у всіх сферах життя, а не для банального існування та виживання. [69, с. 1].</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xml:space="preserve">Проаналізувавши сказане вище, ми можемо виділити основні переваги від застосування </w:t>
      </w:r>
      <w:r w:rsidRPr="00DE4805">
        <w:rPr>
          <w:rFonts w:ascii="Times New Roman" w:hAnsi="Times New Roman" w:cs="Times New Roman"/>
          <w:sz w:val="28"/>
          <w:szCs w:val="28"/>
          <w:lang w:val="en-US"/>
        </w:rPr>
        <w:t>digital</w:t>
      </w:r>
      <w:r w:rsidRPr="00DE4805">
        <w:rPr>
          <w:rFonts w:ascii="Times New Roman" w:hAnsi="Times New Roman" w:cs="Times New Roman"/>
          <w:sz w:val="28"/>
          <w:szCs w:val="28"/>
        </w:rPr>
        <w:t>-технологій у просуванні території:</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нові види прибутку;</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підвищення залучення туристів;</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можливість виходу нові ринки;</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lastRenderedPageBreak/>
        <w:t>- оперативна реакція на запити користувачів;</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оперативна презентація нових продуктів над ринком;</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 створення якісно нового рівня обслуговування мешканців та</w:t>
      </w:r>
    </w:p>
    <w:p w:rsidR="00DE4805" w:rsidRPr="00DE4805"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туристів.</w:t>
      </w:r>
    </w:p>
    <w:p w:rsidR="00753FC0" w:rsidRDefault="00DE4805" w:rsidP="00DE4805">
      <w:pPr>
        <w:spacing w:after="0" w:line="360" w:lineRule="auto"/>
        <w:ind w:firstLine="709"/>
        <w:jc w:val="both"/>
        <w:rPr>
          <w:rFonts w:ascii="Times New Roman" w:hAnsi="Times New Roman" w:cs="Times New Roman"/>
          <w:sz w:val="28"/>
          <w:szCs w:val="28"/>
        </w:rPr>
      </w:pPr>
      <w:r w:rsidRPr="00DE4805">
        <w:rPr>
          <w:rFonts w:ascii="Times New Roman" w:hAnsi="Times New Roman" w:cs="Times New Roman"/>
          <w:sz w:val="28"/>
          <w:szCs w:val="28"/>
        </w:rPr>
        <w:t>На даний момент, території мають великий успіх у освоєнні та грамотному використанні цифрових технологій. Однак шлях до повноцінного цифрового перетворення досить складний. Крім усього, для цього необхідна злагоджена, чітка та скоординована стратегія, яка буде маршрутом впевненого та стійкого входу до сфери цифрового бізнесу, що забезпечує ефективне просування території, зацікавленість туристів та інвесторів, як зовнішніх, так і внутрішніх.</w:t>
      </w:r>
    </w:p>
    <w:p w:rsidR="00217DF8" w:rsidRDefault="00217DF8" w:rsidP="00217DF8">
      <w:pPr>
        <w:spacing w:after="0" w:line="360" w:lineRule="auto"/>
        <w:ind w:firstLine="709"/>
        <w:jc w:val="both"/>
        <w:rPr>
          <w:rFonts w:ascii="Times New Roman" w:hAnsi="Times New Roman" w:cs="Times New Roman"/>
          <w:sz w:val="28"/>
          <w:szCs w:val="28"/>
        </w:rPr>
      </w:pPr>
    </w:p>
    <w:p w:rsidR="00DE4805" w:rsidRDefault="00DE4805" w:rsidP="00217DF8">
      <w:pPr>
        <w:spacing w:after="0" w:line="360" w:lineRule="auto"/>
        <w:ind w:firstLine="709"/>
        <w:jc w:val="both"/>
        <w:rPr>
          <w:rFonts w:ascii="Times New Roman" w:hAnsi="Times New Roman" w:cs="Times New Roman"/>
          <w:sz w:val="28"/>
          <w:szCs w:val="28"/>
        </w:rPr>
      </w:pPr>
    </w:p>
    <w:p w:rsidR="00490F24" w:rsidRDefault="00490F24">
      <w:pPr>
        <w:rPr>
          <w:rFonts w:ascii="Times New Roman" w:eastAsiaTheme="majorEastAsia" w:hAnsi="Times New Roman" w:cs="Times New Roman"/>
          <w:b/>
          <w:bCs/>
          <w:sz w:val="28"/>
          <w:szCs w:val="28"/>
        </w:rPr>
      </w:pPr>
    </w:p>
    <w:p w:rsidR="00DE4805" w:rsidRDefault="00DE4805">
      <w:pPr>
        <w:rPr>
          <w:rFonts w:ascii="Times New Roman" w:eastAsiaTheme="majorEastAsia" w:hAnsi="Times New Roman" w:cs="Times New Roman"/>
          <w:b/>
          <w:bCs/>
          <w:sz w:val="28"/>
          <w:szCs w:val="28"/>
        </w:rPr>
      </w:pPr>
    </w:p>
    <w:p w:rsidR="00F43A40" w:rsidRDefault="00490F24" w:rsidP="00490F24">
      <w:pPr>
        <w:pStyle w:val="1"/>
        <w:spacing w:before="120" w:after="120" w:line="360" w:lineRule="auto"/>
        <w:ind w:firstLine="709"/>
        <w:jc w:val="both"/>
        <w:rPr>
          <w:rFonts w:ascii="Times New Roman" w:hAnsi="Times New Roman" w:cs="Times New Roman"/>
          <w:b/>
          <w:bCs/>
          <w:color w:val="auto"/>
          <w:sz w:val="28"/>
          <w:szCs w:val="28"/>
        </w:rPr>
      </w:pPr>
      <w:bookmarkStart w:id="4" w:name="_Toc129187384"/>
      <w:r w:rsidRPr="00490F24">
        <w:rPr>
          <w:rFonts w:ascii="Times New Roman" w:hAnsi="Times New Roman" w:cs="Times New Roman"/>
          <w:b/>
          <w:bCs/>
          <w:color w:val="auto"/>
          <w:sz w:val="28"/>
          <w:szCs w:val="28"/>
        </w:rPr>
        <w:t>1.3. Інтернет-маркетинг соціальних мереж, як спосіб популяризації туристичних дестинацій в індустрії туризму</w:t>
      </w:r>
      <w:bookmarkEnd w:id="4"/>
    </w:p>
    <w:p w:rsidR="00DE4805" w:rsidRDefault="00DE4805" w:rsidP="00F43A40">
      <w:pPr>
        <w:spacing w:after="14" w:line="390" w:lineRule="auto"/>
        <w:ind w:left="-15" w:firstLine="840"/>
        <w:jc w:val="both"/>
        <w:rPr>
          <w:rFonts w:ascii="Times New Roman" w:eastAsia="Times New Roman" w:hAnsi="Times New Roman" w:cs="Times New Roman"/>
          <w:color w:val="000000"/>
          <w:sz w:val="28"/>
          <w:lang w:eastAsia="uk-UA"/>
        </w:rPr>
      </w:pPr>
    </w:p>
    <w:p w:rsidR="00F43A40" w:rsidRPr="00D80809"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В даний час інтернет став невід'ємною частиною нашого життя. Але інтернет-технології змінили як повсякденне життя суспільства, а й поставили під питання існування, як великих підприємств, і суб'єктів малого середнього підприємництва. Інтернет-технології стали тим самим локомотивом щодо Й. Шумпетера, або радикальними технологічними нововведеннями, які за останні 40 років фундаментально змінили весь ландшафт бізнесу. Зміни технології неминуче призводять до інституційним змін. Практично у всіх галузях промисловості, сфери послуг, освіти відбулися інноваційні зрушення, спричинені цими змінами. Конкуренція стала жорсткішою, і ті компанії, які змогли адаптуватися в нових умовах, отримали нові якісні зміни, а ті, які не змогли адаптуватися, зазнали великих втрат.</w:t>
      </w:r>
    </w:p>
    <w:p w:rsidR="00F43A40"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lastRenderedPageBreak/>
        <w:t xml:space="preserve">За даними Всеукраїнського омнібуса </w:t>
      </w:r>
      <w:proofErr w:type="spellStart"/>
      <w:r w:rsidRPr="00D80809">
        <w:rPr>
          <w:rFonts w:ascii="Times New Roman" w:eastAsia="Times New Roman" w:hAnsi="Times New Roman" w:cs="Times New Roman"/>
          <w:color w:val="000000"/>
          <w:sz w:val="28"/>
          <w:lang w:eastAsia="uk-UA"/>
        </w:rPr>
        <w:t>GfK</w:t>
      </w:r>
      <w:proofErr w:type="spellEnd"/>
      <w:r w:rsidRPr="00D80809">
        <w:rPr>
          <w:rFonts w:ascii="Times New Roman" w:eastAsia="Times New Roman" w:hAnsi="Times New Roman" w:cs="Times New Roman"/>
          <w:color w:val="000000"/>
          <w:sz w:val="28"/>
          <w:lang w:eastAsia="uk-UA"/>
        </w:rPr>
        <w:t>, на січень 2017 року користувачами інтернету в Україн</w:t>
      </w:r>
      <w:r>
        <w:rPr>
          <w:rFonts w:ascii="Times New Roman" w:eastAsia="Times New Roman" w:hAnsi="Times New Roman" w:cs="Times New Roman"/>
          <w:color w:val="000000"/>
          <w:sz w:val="28"/>
          <w:lang w:eastAsia="uk-UA"/>
        </w:rPr>
        <w:t>1</w:t>
      </w:r>
      <w:r w:rsidRPr="00D80809">
        <w:rPr>
          <w:rFonts w:ascii="Times New Roman" w:eastAsia="Times New Roman" w:hAnsi="Times New Roman" w:cs="Times New Roman"/>
          <w:color w:val="000000"/>
          <w:sz w:val="28"/>
          <w:lang w:eastAsia="uk-UA"/>
        </w:rPr>
        <w:t xml:space="preserve"> є </w:t>
      </w:r>
      <w:r>
        <w:rPr>
          <w:rFonts w:ascii="Times New Roman" w:eastAsia="Times New Roman" w:hAnsi="Times New Roman" w:cs="Times New Roman"/>
          <w:color w:val="000000"/>
          <w:sz w:val="28"/>
          <w:lang w:eastAsia="uk-UA"/>
        </w:rPr>
        <w:t>2</w:t>
      </w:r>
      <w:r w:rsidRPr="00D80809">
        <w:rPr>
          <w:rFonts w:ascii="Times New Roman" w:eastAsia="Times New Roman" w:hAnsi="Times New Roman" w:cs="Times New Roman"/>
          <w:color w:val="000000"/>
          <w:sz w:val="28"/>
          <w:lang w:eastAsia="uk-UA"/>
        </w:rPr>
        <w:t xml:space="preserve">4 мільйони людей віком від 16 років і старше, з них </w:t>
      </w:r>
      <w:r>
        <w:rPr>
          <w:rFonts w:ascii="Times New Roman" w:eastAsia="Times New Roman" w:hAnsi="Times New Roman" w:cs="Times New Roman"/>
          <w:color w:val="000000"/>
          <w:sz w:val="28"/>
          <w:lang w:eastAsia="uk-UA"/>
        </w:rPr>
        <w:t>1</w:t>
      </w:r>
      <w:r w:rsidRPr="00D80809">
        <w:rPr>
          <w:rFonts w:ascii="Times New Roman" w:eastAsia="Times New Roman" w:hAnsi="Times New Roman" w:cs="Times New Roman"/>
          <w:color w:val="000000"/>
          <w:sz w:val="28"/>
          <w:lang w:eastAsia="uk-UA"/>
        </w:rPr>
        <w:t xml:space="preserve">6 мільйонів українців також користуються інтернетом на мобільних пристроях. </w:t>
      </w:r>
    </w:p>
    <w:p w:rsidR="00F43A40"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Таким чином, проникнення інтернету, порівняно з 2014 роком, збільшилося на 45% (рисунок 1.</w:t>
      </w:r>
      <w:r>
        <w:rPr>
          <w:rFonts w:ascii="Times New Roman" w:eastAsia="Times New Roman" w:hAnsi="Times New Roman" w:cs="Times New Roman"/>
          <w:color w:val="000000"/>
          <w:sz w:val="28"/>
          <w:lang w:eastAsia="uk-UA"/>
        </w:rPr>
        <w:t>3</w:t>
      </w:r>
      <w:r w:rsidRPr="00D80809">
        <w:rPr>
          <w:rFonts w:ascii="Times New Roman" w:eastAsia="Times New Roman" w:hAnsi="Times New Roman" w:cs="Times New Roman"/>
          <w:color w:val="000000"/>
          <w:sz w:val="28"/>
          <w:lang w:eastAsia="uk-UA"/>
        </w:rPr>
        <w:t xml:space="preserve">). </w:t>
      </w:r>
    </w:p>
    <w:p w:rsidR="00F43A40"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Але при цьому рівень проникнення інтернету в України залишається на нижчому рівні, ніж у розвинених країнах [</w:t>
      </w:r>
      <w:r w:rsidRPr="00E0716C">
        <w:rPr>
          <w:rFonts w:ascii="Times New Roman" w:eastAsia="Times New Roman" w:hAnsi="Times New Roman" w:cs="Times New Roman"/>
          <w:color w:val="000000"/>
          <w:sz w:val="28"/>
          <w:lang w:val="ru-RU" w:eastAsia="uk-UA"/>
        </w:rPr>
        <w:t>40]</w:t>
      </w:r>
      <w:r w:rsidRPr="00D80809">
        <w:rPr>
          <w:rFonts w:ascii="Times New Roman" w:eastAsia="Times New Roman" w:hAnsi="Times New Roman" w:cs="Times New Roman"/>
          <w:color w:val="000000"/>
          <w:sz w:val="28"/>
          <w:lang w:eastAsia="uk-UA"/>
        </w:rPr>
        <w:t>.</w:t>
      </w:r>
    </w:p>
    <w:p w:rsidR="00DE4805" w:rsidRPr="00D80809" w:rsidRDefault="00DE4805" w:rsidP="00F43A40">
      <w:pPr>
        <w:spacing w:after="14" w:line="390" w:lineRule="auto"/>
        <w:ind w:left="-15" w:firstLine="840"/>
        <w:jc w:val="both"/>
        <w:rPr>
          <w:rFonts w:ascii="Times New Roman" w:eastAsia="Times New Roman" w:hAnsi="Times New Roman" w:cs="Times New Roman"/>
          <w:color w:val="000000"/>
          <w:sz w:val="28"/>
          <w:lang w:eastAsia="uk-UA"/>
        </w:rPr>
      </w:pPr>
    </w:p>
    <w:p w:rsidR="00F43A40" w:rsidRPr="00D80809" w:rsidRDefault="00877325" w:rsidP="00F43A40">
      <w:pPr>
        <w:spacing w:after="156"/>
        <w:ind w:left="567"/>
        <w:rPr>
          <w:rFonts w:ascii="Times New Roman" w:eastAsia="Times New Roman" w:hAnsi="Times New Roman" w:cs="Times New Roman"/>
          <w:color w:val="000000"/>
          <w:sz w:val="28"/>
          <w:lang w:eastAsia="uk-UA"/>
        </w:rPr>
      </w:pPr>
      <w:r w:rsidRPr="00877325">
        <w:rPr>
          <w:rFonts w:ascii="Calibri" w:eastAsia="Calibri" w:hAnsi="Calibri" w:cs="Calibri"/>
          <w:noProof/>
          <w:color w:val="000000"/>
          <w:lang w:eastAsia="uk-UA"/>
        </w:rPr>
      </w:r>
      <w:r w:rsidRPr="00877325">
        <w:rPr>
          <w:rFonts w:ascii="Calibri" w:eastAsia="Calibri" w:hAnsi="Calibri" w:cs="Calibri"/>
          <w:noProof/>
          <w:color w:val="000000"/>
          <w:lang w:eastAsia="uk-UA"/>
        </w:rPr>
        <w:pict>
          <v:group id="Group 138109" o:spid="_x0000_s1026" style="width:435.55pt;height:255.2pt;mso-position-horizontal-relative:char;mso-position-vertical-relative:line" coordsize="55312,32410">
            <v:rect id="Rectangle 1828" o:spid="_x0000_s1027" style="position:absolute;left:54870;top:30453;width:588;height:26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" filled="f" stroked="f">
              <v:textbox inset="0,0,0,0">
                <w:txbxContent>
                  <w:p w:rsidR="00F43A40" w:rsidRDefault="00F43A40" w:rsidP="00F43A40">
                    <w:r>
                      <w:t xml:space="preserve"> </w:t>
                    </w:r>
                  </w:p>
                </w:txbxContent>
              </v:textbox>
            </v:rect>
            <v:shape id="Shape 1861" o:spid="_x0000_s1028" style="position:absolute;left:4408;top:25878;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" adj="0,,0" path="m,l4905883,e" filled="f" strokecolor="#868686">
              <v:stroke joinstyle="round"/>
              <v:formulas/>
              <v:path arrowok="t" o:connecttype="segments" textboxrect="0,0,4905883,0"/>
            </v:shape>
            <v:shape id="Shape 1862" o:spid="_x0000_s1029" style="position:absolute;left:4408;top:23165;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" adj="0,,0" path="m,l4905883,e" filled="f" strokecolor="#868686">
              <v:stroke joinstyle="round"/>
              <v:formulas/>
              <v:path arrowok="t" o:connecttype="segments" textboxrect="0,0,4905883,0"/>
            </v:shape>
            <v:shape id="Shape 1863" o:spid="_x0000_s1030" style="position:absolute;left:4408;top:20452;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" adj="0,,0" path="m,l4905883,e" filled="f" strokecolor="#868686">
              <v:stroke joinstyle="round"/>
              <v:formulas/>
              <v:path arrowok="t" o:connecttype="segments" textboxrect="0,0,4905883,0"/>
            </v:shape>
            <v:shape id="Shape 1864" o:spid="_x0000_s1031" style="position:absolute;left:4408;top:17740;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" adj="0,,0" path="m,l4905883,e" filled="f" strokecolor="#868686">
              <v:stroke joinstyle="round"/>
              <v:formulas/>
              <v:path arrowok="t" o:connecttype="segments" textboxrect="0,0,4905883,0"/>
            </v:shape>
            <v:shape id="Shape 1865" o:spid="_x0000_s1032" style="position:absolute;left:4408;top:15027;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" adj="0,,0" path="m,l4905883,e" filled="f" strokecolor="#868686">
              <v:stroke joinstyle="round"/>
              <v:formulas/>
              <v:path arrowok="t" o:connecttype="segments" textboxrect="0,0,4905883,0"/>
            </v:shape>
            <v:shape id="Shape 1866" o:spid="_x0000_s1033" style="position:absolute;left:4408;top:12314;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" adj="0,,0" path="m,l4905883,e" filled="f" strokecolor="#868686">
              <v:stroke joinstyle="round"/>
              <v:formulas/>
              <v:path arrowok="t" o:connecttype="segments" textboxrect="0,0,4905883,0"/>
            </v:shape>
            <v:shape id="Shape 1867" o:spid="_x0000_s1034" style="position:absolute;left:4408;top:9601;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" adj="0,,0" path="m,l4905883,e" filled="f" strokecolor="#868686">
              <v:stroke joinstyle="round"/>
              <v:formulas/>
              <v:path arrowok="t" o:connecttype="segments" textboxrect="0,0,4905883,0"/>
            </v:shape>
            <v:shape id="Shape 1868" o:spid="_x0000_s1035" style="position:absolute;left:4408;top:6889;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" adj="0,,0" path="m,l4905883,e" filled="f" strokecolor="#868686">
              <v:stroke joinstyle="round"/>
              <v:formulas/>
              <v:path arrowok="t" o:connecttype="segments" textboxrect="0,0,4905883,0"/>
            </v:shape>
            <v:shape id="Shape 1869" o:spid="_x0000_s1036" style="position:absolute;left:4408;top:4176;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" adj="0,,0" path="m,l4905883,e" filled="f" strokecolor="#868686">
              <v:stroke joinstyle="round"/>
              <v:formulas/>
              <v:path arrowok="t" o:connecttype="segments" textboxrect="0,0,4905883,0"/>
            </v:shape>
            <v:shape id="Shape 1870" o:spid="_x0000_s1037" style="position:absolute;left:4408;top:1476;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" adj="0,,0" path="m,l4905883,e" filled="f" strokecolor="#868686">
              <v:stroke joinstyle="round"/>
              <v:formulas/>
              <v:path arrowok="t" o:connecttype="segments" textboxrect="0,0,490588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494" o:spid="_x0000_s1038" type="#_x0000_t75" style="position:absolute;left:5678;top:21570;width:2865;height:70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">
              <v:imagedata r:id="rId8" o:title=""/>
            </v:shape>
            <v:shape id="Picture 177495" o:spid="_x0000_s1039" type="#_x0000_t75" style="position:absolute;left:11144;top:19609;width:2865;height:90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">
              <v:imagedata r:id="rId9" o:title=""/>
            </v:shape>
            <v:shape id="Picture 177496" o:spid="_x0000_s1040" type="#_x0000_t75" style="position:absolute;left:16600;top:18400;width:2804;height:102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">
              <v:imagedata r:id="rId10" o:title=""/>
            </v:shape>
            <v:shape id="Picture 177497" o:spid="_x0000_s1041" type="#_x0000_t75" style="position:absolute;left:22035;top:16530;width:2835;height:121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">
              <v:imagedata r:id="rId11" o:title=""/>
            </v:shape>
            <v:shape id="Picture 177498" o:spid="_x0000_s1042" type="#_x0000_t75" style="position:absolute;left:27491;top:14173;width:2835;height:144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">
              <v:imagedata r:id="rId12" o:title=""/>
            </v:shape>
            <v:shape id="Picture 177499" o:spid="_x0000_s1043" type="#_x0000_t75" style="position:absolute;left:32927;top:12974;width:2865;height:15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">
              <v:imagedata r:id="rId13" o:title=""/>
            </v:shape>
            <v:shape id="Picture 177500" o:spid="_x0000_s1044" type="#_x0000_t75" style="position:absolute;left:38383;top:10150;width:2865;height:18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">
              <v:imagedata r:id="rId14" o:title=""/>
            </v:shape>
            <v:shape id="Picture 177501" o:spid="_x0000_s1045" type="#_x0000_t75" style="position:absolute;left:43839;top:9378;width:2865;height:192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">
              <v:imagedata r:id="rId15" o:title=""/>
            </v:shape>
            <v:shape id="Picture 177502" o:spid="_x0000_s1046" type="#_x0000_t75" style="position:absolute;left:49305;top:9378;width:2804;height:192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">
              <v:imagedata r:id="rId16" o:title=""/>
            </v:shape>
            <v:shape id="Picture 177503" o:spid="_x0000_s1047" type="#_x0000_t75" style="position:absolute;left:5962;top:21631;width:2256;height:69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">
              <v:imagedata r:id="rId17" o:title=""/>
            </v:shape>
            <v:shape id="Picture 177504" o:spid="_x0000_s1048" type="#_x0000_t75" style="position:absolute;left:11418;top:19670;width:2256;height:8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">
              <v:imagedata r:id="rId18" o:title=""/>
            </v:shape>
            <v:shape id="Picture 177505" o:spid="_x0000_s1049" type="#_x0000_t75" style="position:absolute;left:16884;top:18461;width:2256;height:101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">
              <v:imagedata r:id="rId19" o:title=""/>
            </v:shape>
            <v:shape id="Picture 177506" o:spid="_x0000_s1050" type="#_x0000_t75" style="position:absolute;left:22340;top:16612;width:2256;height:11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">
              <v:imagedata r:id="rId20" o:title=""/>
            </v:shape>
            <v:shape id="Picture 177507" o:spid="_x0000_s1051" type="#_x0000_t75" style="position:absolute;left:27806;top:14265;width:2225;height:14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">
              <v:imagedata r:id="rId21" o:title=""/>
            </v:shape>
            <v:shape id="Picture 177508" o:spid="_x0000_s1052" type="#_x0000_t75" style="position:absolute;left:33262;top:13025;width:2225;height:15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">
              <v:imagedata r:id="rId22" o:title=""/>
            </v:shape>
            <v:shape id="Picture 177509" o:spid="_x0000_s1053" type="#_x0000_t75" style="position:absolute;left:38667;top:10231;width:2256;height:18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">
              <v:imagedata r:id="rId23" o:title=""/>
            </v:shape>
            <v:shape id="Picture 177510" o:spid="_x0000_s1054" type="#_x0000_t75" style="position:absolute;left:44123;top:9439;width:2256;height:191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">
              <v:imagedata r:id="rId24" o:title=""/>
            </v:shape>
            <v:shape id="Picture 177511" o:spid="_x0000_s1055" type="#_x0000_t75" style="position:absolute;left:49589;top:9439;width:2256;height:191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">
              <v:imagedata r:id="rId25" o:title=""/>
            </v:shape>
            <v:shape id="Shape 1898" o:spid="_x0000_s1056" style="position:absolute;left:4408;top:1476;width:0;height:27105;visibility:visible" coordsize="0,27105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" adj="0,,0" path="m,2710561l,e" filled="f" strokecolor="#868686">
              <v:stroke joinstyle="round"/>
              <v:formulas/>
              <v:path arrowok="t" o:connecttype="segments" textboxrect="0,0,0,2710561"/>
            </v:shape>
            <v:shape id="Shape 1899" o:spid="_x0000_s1057" style="position:absolute;left:3954;top:28581;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" adj="0,,0" path="m,l45339,e" filled="f" strokecolor="#868686">
              <v:stroke joinstyle="round"/>
              <v:formulas/>
              <v:path arrowok="t" o:connecttype="segments" textboxrect="0,0,45339,0"/>
            </v:shape>
            <v:shape id="Shape 1900" o:spid="_x0000_s1058" style="position:absolute;left:3954;top:25878;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" adj="0,,0" path="m,l45339,e" filled="f" strokecolor="#868686">
              <v:stroke joinstyle="round"/>
              <v:formulas/>
              <v:path arrowok="t" o:connecttype="segments" textboxrect="0,0,45339,0"/>
            </v:shape>
            <v:shape id="Shape 1901" o:spid="_x0000_s1059" style="position:absolute;left:3954;top:23165;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" adj="0,,0" path="m,l45339,e" filled="f" strokecolor="#868686">
              <v:stroke joinstyle="round"/>
              <v:formulas/>
              <v:path arrowok="t" o:connecttype="segments" textboxrect="0,0,45339,0"/>
            </v:shape>
            <v:shape id="Shape 1902" o:spid="_x0000_s1060" style="position:absolute;left:3954;top:20452;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" adj="0,,0" path="m,l45339,e" filled="f" strokecolor="#868686">
              <v:stroke joinstyle="round"/>
              <v:formulas/>
              <v:path arrowok="t" o:connecttype="segments" textboxrect="0,0,45339,0"/>
            </v:shape>
            <v:shape id="Shape 1903" o:spid="_x0000_s1061" style="position:absolute;left:3954;top:17740;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" adj="0,,0" path="m,l45339,e" filled="f" strokecolor="#868686">
              <v:stroke joinstyle="round"/>
              <v:formulas/>
              <v:path arrowok="t" o:connecttype="segments" textboxrect="0,0,45339,0"/>
            </v:shape>
            <v:shape id="Shape 1904" o:spid="_x0000_s1062" style="position:absolute;left:3954;top:15027;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" adj="0,,0" path="m,l45339,e" filled="f" strokecolor="#868686">
              <v:stroke joinstyle="round"/>
              <v:formulas/>
              <v:path arrowok="t" o:connecttype="segments" textboxrect="0,0,45339,0"/>
            </v:shape>
            <v:shape id="Shape 1905" o:spid="_x0000_s1063" style="position:absolute;left:3954;top:12314;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" adj="0,,0" path="m,l45339,e" filled="f" strokecolor="#868686">
              <v:stroke joinstyle="round"/>
              <v:formulas/>
              <v:path arrowok="t" o:connecttype="segments" textboxrect="0,0,45339,0"/>
            </v:shape>
            <v:shape id="Shape 1906" o:spid="_x0000_s1064" style="position:absolute;left:3954;top:9601;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" adj="0,,0" path="m,l45339,e" filled="f" strokecolor="#868686">
              <v:stroke joinstyle="round"/>
              <v:formulas/>
              <v:path arrowok="t" o:connecttype="segments" textboxrect="0,0,45339,0"/>
            </v:shape>
            <v:shape id="Shape 1907" o:spid="_x0000_s1065" style="position:absolute;left:3954;top:6889;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" adj="0,,0" path="m,l45339,e" filled="f" strokecolor="#868686">
              <v:stroke joinstyle="round"/>
              <v:formulas/>
              <v:path arrowok="t" o:connecttype="segments" textboxrect="0,0,45339,0"/>
            </v:shape>
            <v:shape id="Shape 1908" o:spid="_x0000_s1066" style="position:absolute;left:3954;top:4176;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" adj="0,,0" path="m,l45339,e" filled="f" strokecolor="#868686">
              <v:stroke joinstyle="round"/>
              <v:formulas/>
              <v:path arrowok="t" o:connecttype="segments" textboxrect="0,0,45339,0"/>
            </v:shape>
            <v:shape id="Shape 1909" o:spid="_x0000_s1067" style="position:absolute;left:3954;top:1476;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" adj="0,,0" path="m,l45339,e" filled="f" strokecolor="#868686">
              <v:stroke joinstyle="round"/>
              <v:formulas/>
              <v:path arrowok="t" o:connecttype="segments" textboxrect="0,0,45339,0"/>
            </v:shape>
            <v:shape id="Shape 1910" o:spid="_x0000_s1068" style="position:absolute;left:4408;top:28581;width:49059;height:0;visibility:visible" coordsize="49058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" adj="0,,0" path="m,l4905883,e" filled="f" strokecolor="#868686">
              <v:stroke joinstyle="round"/>
              <v:formulas/>
              <v:path arrowok="t" o:connecttype="segments" textboxrect="0,0,4905883,0"/>
            </v:shape>
            <v:shape id="Shape 1911" o:spid="_x0000_s1069" style="position:absolute;left:4408;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" adj="0,,0" path="m,l,45339e" filled="f" strokecolor="#868686">
              <v:stroke joinstyle="round"/>
              <v:formulas/>
              <v:path arrowok="t" o:connecttype="segments" textboxrect="0,0,0,45339"/>
            </v:shape>
            <v:shape id="Shape 1912" o:spid="_x0000_s1070" style="position:absolute;left:9853;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" adj="0,,0" path="m,l,45339e" filled="f" strokecolor="#868686">
              <v:stroke joinstyle="round"/>
              <v:formulas/>
              <v:path arrowok="t" o:connecttype="segments" textboxrect="0,0,0,45339"/>
            </v:shape>
            <v:shape id="Shape 1913" o:spid="_x0000_s1071" style="position:absolute;left:15309;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" adj="0,,0" path="m,l,45339e" filled="f" strokecolor="#868686">
              <v:stroke joinstyle="round"/>
              <v:formulas/>
              <v:path arrowok="t" o:connecttype="segments" textboxrect="0,0,0,45339"/>
            </v:shape>
            <v:shape id="Shape 1914" o:spid="_x0000_s1072" style="position:absolute;left:20765;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" adj="0,,0" path="m,l,45339e" filled="f" strokecolor="#868686">
              <v:stroke joinstyle="round"/>
              <v:formulas/>
              <v:path arrowok="t" o:connecttype="segments" textboxrect="0,0,0,45339"/>
            </v:shape>
            <v:shape id="Shape 1915" o:spid="_x0000_s1073" style="position:absolute;left:26221;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" adj="0,,0" path="m,l,45339e" filled="f" strokecolor="#868686">
              <v:stroke joinstyle="round"/>
              <v:formulas/>
              <v:path arrowok="t" o:connecttype="segments" textboxrect="0,0,0,45339"/>
            </v:shape>
            <v:shape id="Shape 1916" o:spid="_x0000_s1074" style="position:absolute;left:31677;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" adj="0,,0" path="m,l,45339e" filled="f" strokecolor="#868686">
              <v:stroke joinstyle="round"/>
              <v:formulas/>
              <v:path arrowok="t" o:connecttype="segments" textboxrect="0,0,0,45339"/>
            </v:shape>
            <v:shape id="Shape 1917" o:spid="_x0000_s1075" style="position:absolute;left:37103;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" adj="0,,0" path="m,l,45339e" filled="f" strokecolor="#868686">
              <v:stroke joinstyle="round"/>
              <v:formulas/>
              <v:path arrowok="t" o:connecttype="segments" textboxrect="0,0,0,45339"/>
            </v:shape>
            <v:shape id="Shape 1918" o:spid="_x0000_s1076" style="position:absolute;left:42558;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" adj="0,,0" path="m,l,45339e" filled="f" strokecolor="#868686">
              <v:stroke joinstyle="round"/>
              <v:formulas/>
              <v:path arrowok="t" o:connecttype="segments" textboxrect="0,0,0,45339"/>
            </v:shape>
            <v:shape id="Shape 1919" o:spid="_x0000_s1077" style="position:absolute;left:48014;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" adj="0,,0" path="m,l,45339e" filled="f" strokecolor="#868686">
              <v:stroke joinstyle="round"/>
              <v:formulas/>
              <v:path arrowok="t" o:connecttype="segments" textboxrect="0,0,0,45339"/>
            </v:shape>
            <v:shape id="Shape 1920" o:spid="_x0000_s1078" style="position:absolute;left:53467;top:28581;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" adj="0,,0" path="m,l,45339e" filled="f" strokecolor="#868686">
              <v:stroke joinstyle="round"/>
              <v:formulas/>
              <v:path arrowok="t" o:connecttype="segments" textboxrect="0,0,0,45339"/>
            </v:shape>
            <v:rect id="Rectangle 1921" o:spid="_x0000_s1079" style="position:absolute;left:5784;top:19083;width:3567;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" filled="f" stroked="f">
              <v:textbox inset="0,0,0,0">
                <w:txbxContent>
                  <w:p w:rsidR="00F43A40" w:rsidRDefault="00F43A40" w:rsidP="00F43A40">
                    <w:r>
                      <w:rPr>
                        <w:sz w:val="24"/>
                      </w:rPr>
                      <w:t>25.4</w:t>
                    </w:r>
                  </w:p>
                </w:txbxContent>
              </v:textbox>
            </v:rect>
            <v:rect id="Rectangle 1922" o:spid="_x0000_s1080" style="position:absolute;left:11365;top:18025;width:356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" filled="f" stroked="f">
              <v:textbox inset="0,0,0,0">
                <w:txbxContent>
                  <w:p w:rsidR="00F43A40" w:rsidRDefault="00F43A40" w:rsidP="00F43A40">
                    <w:r>
                      <w:rPr>
                        <w:sz w:val="24"/>
                      </w:rPr>
                      <w:t>32.6</w:t>
                    </w:r>
                  </w:p>
                </w:txbxContent>
              </v:textbox>
            </v:rect>
            <v:rect id="Rectangle 1923" o:spid="_x0000_s1081" style="position:absolute;left:16690;top:16297;width:3565;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4wxAAAAN0AAAAPAAAAZHJzL2Rvd25yZXYueG1sRE9Na8JA&#10;EL0X/A/LCL3VTS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FIzPjDEAAAA3QAAAA8A&#10;AAAAAAAAAAAAAAAABwIAAGRycy9kb3ducmV2LnhtbFBLBQYAAAAAAwADALcAAAD4AgAAAAA=&#10;" filled="f" stroked="f">
              <v:textbox inset="0,0,0,0">
                <w:txbxContent>
                  <w:p w:rsidR="00F43A40" w:rsidRDefault="00F43A40" w:rsidP="00F43A40">
                    <w:r>
                      <w:rPr>
                        <w:sz w:val="24"/>
                      </w:rPr>
                      <w:t>37.1</w:t>
                    </w:r>
                  </w:p>
                </w:txbxContent>
              </v:textbox>
            </v:rect>
            <v:rect id="Rectangle 1924" o:spid="_x0000_s1082" style="position:absolute;left:22722;top:15058;width:202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ZExAAAAN0AAAAPAAAAZHJzL2Rvd25yZXYueG1sRE9Na8JA&#10;EL0X/A/LCL3VTY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N3apkTEAAAA3QAAAA8A&#10;AAAAAAAAAAAAAAAABwIAAGRycy9kb3ducmV2LnhtbFBLBQYAAAAAAwADALcAAAD4AgAAAAA=&#10;" filled="f" stroked="f">
              <v:textbox inset="0,0,0,0">
                <w:txbxContent>
                  <w:p w:rsidR="00F43A40" w:rsidRDefault="00F43A40" w:rsidP="00F43A40">
                    <w:r>
                      <w:rPr>
                        <w:sz w:val="24"/>
                      </w:rPr>
                      <w:t>44</w:t>
                    </w:r>
                  </w:p>
                </w:txbxContent>
              </v:textbox>
            </v:rect>
            <v:rect id="Rectangle 1925" o:spid="_x0000_s1083" style="position:absolute;left:27595;top:12602;width:356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PfxAAAAN0AAAAPAAAAZHJzL2Rvd25yZXYueG1sRE9Na8JA&#10;EL0X/A/LCL3VTQMW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LKWA9/EAAAA3QAAAA8A&#10;AAAAAAAAAAAAAAAABwIAAGRycy9kb3ducmV2LnhtbFBLBQYAAAAAAwADALcAAAD4AgAAAAA=&#10;" filled="f" stroked="f">
              <v:textbox inset="0,0,0,0">
                <w:txbxContent>
                  <w:p w:rsidR="00F43A40" w:rsidRDefault="00F43A40" w:rsidP="00F43A40">
                    <w:r>
                      <w:rPr>
                        <w:sz w:val="24"/>
                      </w:rPr>
                      <w:t>52.6</w:t>
                    </w:r>
                  </w:p>
                </w:txbxContent>
              </v:textbox>
            </v:rect>
            <v:rect id="Rectangle 1926" o:spid="_x0000_s1084" style="position:absolute;left:33049;top:10874;width:3571;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" filled="f" stroked="f">
              <v:textbox inset="0,0,0,0">
                <w:txbxContent>
                  <w:p w:rsidR="00F43A40" w:rsidRDefault="00F43A40" w:rsidP="00F43A40">
                    <w:r>
                      <w:rPr>
                        <w:sz w:val="24"/>
                      </w:rPr>
                      <w:t>57.1</w:t>
                    </w:r>
                  </w:p>
                </w:txbxContent>
              </v:textbox>
            </v:rect>
            <v:rect id="Rectangle 1927" o:spid="_x0000_s1085" style="position:absolute;left:38502;top:8049;width:3579;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" filled="f" stroked="f">
              <v:textbox inset="0,0,0,0">
                <w:txbxContent>
                  <w:p w:rsidR="00F43A40" w:rsidRDefault="00F43A40" w:rsidP="00F43A40">
                    <w:r>
                      <w:rPr>
                        <w:sz w:val="24"/>
                      </w:rPr>
                      <w:t>67.5</w:t>
                    </w:r>
                  </w:p>
                </w:txbxContent>
              </v:textbox>
            </v:rect>
            <v:rect id="Rectangle 137360" o:spid="_x0000_s1086" style="position:absolute;left:43958;top:7263;width:2539;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" filled="f" stroked="f">
              <v:textbox inset="0,0,0,0">
                <w:txbxContent>
                  <w:p w:rsidR="00F43A40" w:rsidRDefault="00F43A40" w:rsidP="00F43A40">
                    <w:r>
                      <w:rPr>
                        <w:sz w:val="24"/>
                      </w:rPr>
                      <w:t>70.</w:t>
                    </w:r>
                  </w:p>
                </w:txbxContent>
              </v:textbox>
            </v:rect>
            <v:rect id="Rectangle 137361" o:spid="_x0000_s1087" style="position:absolute;left:45876;top:7263;width:1015;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" filled="f" stroked="f">
              <v:textbox inset="0,0,0,0">
                <w:txbxContent>
                  <w:p w:rsidR="00F43A40" w:rsidRDefault="00F43A40" w:rsidP="00F43A40">
                    <w:r>
                      <w:rPr>
                        <w:sz w:val="24"/>
                      </w:rPr>
                      <w:t>4</w:t>
                    </w:r>
                  </w:p>
                </w:txbxContent>
              </v:textbox>
            </v:rect>
            <v:rect id="Rectangle 1929" o:spid="_x0000_s1088" style="position:absolute;left:49410;top:7263;width:3567;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" filled="f" stroked="f">
              <v:textbox inset="0,0,0,0">
                <w:txbxContent>
                  <w:p w:rsidR="00F43A40" w:rsidRDefault="00F43A40" w:rsidP="00F43A40">
                    <w:r>
                      <w:rPr>
                        <w:sz w:val="24"/>
                      </w:rPr>
                      <w:t>70.4</w:t>
                    </w:r>
                  </w:p>
                </w:txbxContent>
              </v:textbox>
            </v:rect>
            <v:rect id="Rectangle 1930" o:spid="_x0000_s1089" style="position:absolute;left:2355;top:27733;width:101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aaxgAAAN0AAAAPAAAAZHJzL2Rvd25yZXYueG1sRI9Ba8JA&#10;EIXvgv9hmYI33bQF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Jzg2msYAAADdAAAA&#10;DwAAAAAAAAAAAAAAAAAHAgAAZHJzL2Rvd25yZXYueG1sUEsFBgAAAAADAAMAtwAAAPoCAAAAAA==&#10;" filled="f" stroked="f">
              <v:textbox inset="0,0,0,0">
                <w:txbxContent>
                  <w:p w:rsidR="00F43A40" w:rsidRDefault="00F43A40" w:rsidP="00F43A40">
                    <w:r>
                      <w:rPr>
                        <w:sz w:val="24"/>
                      </w:rPr>
                      <w:t>0</w:t>
                    </w:r>
                  </w:p>
                </w:txbxContent>
              </v:textbox>
            </v:rect>
            <v:rect id="Rectangle 1931" o:spid="_x0000_s1090" style="position:absolute;left:1593;top:25023;width:202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MBwwAAAN0AAAAPAAAAZHJzL2Rvd25yZXYueG1sRE9Li8Iw&#10;EL4L+x/CCN401QW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SHSTAcMAAADdAAAADwAA&#10;AAAAAAAAAAAAAAAHAgAAZHJzL2Rvd25yZXYueG1sUEsFBgAAAAADAAMAtwAAAPcCAAAAAA==&#10;" filled="f" stroked="f">
              <v:textbox inset="0,0,0,0">
                <w:txbxContent>
                  <w:p w:rsidR="00F43A40" w:rsidRDefault="00F43A40" w:rsidP="00F43A40">
                    <w:r>
                      <w:rPr>
                        <w:sz w:val="24"/>
                      </w:rPr>
                      <w:t>10</w:t>
                    </w:r>
                  </w:p>
                </w:txbxContent>
              </v:textbox>
            </v:rect>
            <v:rect id="Rectangle 1932" o:spid="_x0000_s1091" style="position:absolute;left:1593;top:22310;width:202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12xAAAAN0AAAAPAAAAZHJzL2Rvd25yZXYueG1sRE9Na8JA&#10;EL0X/A/LCL3VTS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LimDXbEAAAA3QAAAA8A&#10;AAAAAAAAAAAAAAAABwIAAGRycy9kb3ducmV2LnhtbFBLBQYAAAAAAwADALcAAAD4AgAAAAA=&#10;" filled="f" stroked="f">
              <v:textbox inset="0,0,0,0">
                <w:txbxContent>
                  <w:p w:rsidR="00F43A40" w:rsidRDefault="00F43A40" w:rsidP="00F43A40">
                    <w:r>
                      <w:rPr>
                        <w:sz w:val="24"/>
                      </w:rPr>
                      <w:t>20</w:t>
                    </w:r>
                  </w:p>
                </w:txbxContent>
              </v:textbox>
            </v:rect>
            <v:rect id="Rectangle 1933" o:spid="_x0000_s1092" style="position:absolute;left:1593;top:19600;width:202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jtxAAAAN0AAAAPAAAAZHJzL2Rvd25yZXYueG1sRE9Na8JA&#10;EL0X/A/LCL3VTS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NfqqO3EAAAA3QAAAA8A&#10;AAAAAAAAAAAAAAAABwIAAGRycy9kb3ducmV2LnhtbFBLBQYAAAAAAwADALcAAAD4AgAAAAA=&#10;" filled="f" stroked="f">
              <v:textbox inset="0,0,0,0">
                <w:txbxContent>
                  <w:p w:rsidR="00F43A40" w:rsidRDefault="00F43A40" w:rsidP="00F43A40">
                    <w:r>
                      <w:rPr>
                        <w:sz w:val="24"/>
                      </w:rPr>
                      <w:t>30</w:t>
                    </w:r>
                  </w:p>
                </w:txbxContent>
              </v:textbox>
            </v:rect>
            <v:rect id="Rectangle 1934" o:spid="_x0000_s1093" style="position:absolute;left:1593;top:16887;width:202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CZxAAAAN0AAAAPAAAAZHJzL2Rvd25yZXYueG1sRE9La8JA&#10;EL4L/odlBG+6qYq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FgDMJnEAAAA3QAAAA8A&#10;AAAAAAAAAAAAAAAABwIAAGRycy9kb3ducmV2LnhtbFBLBQYAAAAAAwADALcAAAD4AgAAAAA=&#10;" filled="f" stroked="f">
              <v:textbox inset="0,0,0,0">
                <w:txbxContent>
                  <w:p w:rsidR="00F43A40" w:rsidRDefault="00F43A40" w:rsidP="00F43A40">
                    <w:r>
                      <w:rPr>
                        <w:sz w:val="24"/>
                      </w:rPr>
                      <w:t>40</w:t>
                    </w:r>
                  </w:p>
                </w:txbxContent>
              </v:textbox>
            </v:rect>
            <v:rect id="Rectangle 1935" o:spid="_x0000_s1094" style="position:absolute;left:1593;top:14172;width:2029;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UCxAAAAN0AAAAPAAAAZHJzL2Rvd25yZXYueG1sRE9La8JA&#10;EL4L/odlBG+6qaK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DdPlQLEAAAA3QAAAA8A&#10;AAAAAAAAAAAAAAAABwIAAGRycy9kb3ducmV2LnhtbFBLBQYAAAAAAwADALcAAAD4AgAAAAA=&#10;" filled="f" stroked="f">
              <v:textbox inset="0,0,0,0">
                <w:txbxContent>
                  <w:p w:rsidR="00F43A40" w:rsidRDefault="00F43A40" w:rsidP="00F43A40">
                    <w:r>
                      <w:rPr>
                        <w:sz w:val="24"/>
                      </w:rPr>
                      <w:t>50</w:t>
                    </w:r>
                  </w:p>
                </w:txbxContent>
              </v:textbox>
            </v:rect>
            <v:rect id="Rectangle 1936" o:spid="_x0000_s1095" style="position:absolute;left:1593;top:11465;width:202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t1wwAAAN0AAAAPAAAAZHJzL2Rvd25yZXYueG1sRE9Li8Iw&#10;EL4L+x/CLHjTVAW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x50LdcMAAADdAAAADwAA&#10;AAAAAAAAAAAAAAAHAgAAZHJzL2Rvd25yZXYueG1sUEsFBgAAAAADAAMAtwAAAPcCAAAAAA==&#10;" filled="f" stroked="f">
              <v:textbox inset="0,0,0,0">
                <w:txbxContent>
                  <w:p w:rsidR="00F43A40" w:rsidRDefault="00F43A40" w:rsidP="00F43A40">
                    <w:r>
                      <w:rPr>
                        <w:sz w:val="24"/>
                      </w:rPr>
                      <w:t>60</w:t>
                    </w:r>
                  </w:p>
                </w:txbxContent>
              </v:textbox>
            </v:rect>
            <v:rect id="Rectangle 1937" o:spid="_x0000_s1096" style="position:absolute;left:1593;top:8753;width:202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" filled="f" stroked="f">
              <v:textbox inset="0,0,0,0">
                <w:txbxContent>
                  <w:p w:rsidR="00F43A40" w:rsidRDefault="00F43A40" w:rsidP="00F43A40">
                    <w:r>
                      <w:rPr>
                        <w:sz w:val="24"/>
                      </w:rPr>
                      <w:t>70</w:t>
                    </w:r>
                  </w:p>
                </w:txbxContent>
              </v:textbox>
            </v:rect>
            <v:rect id="Rectangle 1938" o:spid="_x0000_s1097" style="position:absolute;left:1593;top:6043;width:202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qcxgAAAN0AAAAPAAAAZHJzL2Rvd25yZXYueG1sRI9Ba8JA&#10;EIXvgv9hmYI33bQF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2U46nMYAAADdAAAA&#10;DwAAAAAAAAAAAAAAAAAHAgAAZHJzL2Rvd25yZXYueG1sUEsFBgAAAAADAAMAtwAAAPoCAAAAAA==&#10;" filled="f" stroked="f">
              <v:textbox inset="0,0,0,0">
                <w:txbxContent>
                  <w:p w:rsidR="00F43A40" w:rsidRDefault="00F43A40" w:rsidP="00F43A40">
                    <w:r>
                      <w:rPr>
                        <w:sz w:val="24"/>
                      </w:rPr>
                      <w:t>80</w:t>
                    </w:r>
                  </w:p>
                </w:txbxContent>
              </v:textbox>
            </v:rect>
            <v:rect id="Rectangle 1939" o:spid="_x0000_s1098" style="position:absolute;left:1593;top:3330;width:202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8HwwAAAN0AAAAPAAAAZHJzL2Rvd25yZXYueG1sRE9Li8Iw&#10;EL4L+x/CCN401YX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tgKfB8MAAADdAAAADwAA&#10;AAAAAAAAAAAAAAAHAgAAZHJzL2Rvd25yZXYueG1sUEsFBgAAAAADAAMAtwAAAPcCAAAAAA==&#10;" filled="f" stroked="f">
              <v:textbox inset="0,0,0,0">
                <w:txbxContent>
                  <w:p w:rsidR="00F43A40" w:rsidRDefault="00F43A40" w:rsidP="00F43A40">
                    <w:r>
                      <w:rPr>
                        <w:sz w:val="24"/>
                      </w:rPr>
                      <w:t>90</w:t>
                    </w:r>
                  </w:p>
                </w:txbxContent>
              </v:textbox>
            </v:rect>
            <v:rect id="Rectangle 1940" o:spid="_x0000_s1099" style="position:absolute;left:831;top:621;width:304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nxgAAAN0AAAAPAAAAZHJzL2Rvd25yZXYueG1sRI9Ba8JA&#10;EIXvgv9hmYI33bQU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fz5F58YAAADdAAAA&#10;DwAAAAAAAAAAAAAAAAAHAgAAZHJzL2Rvd25yZXYueG1sUEsFBgAAAAADAAMAtwAAAPoCAAAAAA==&#10;" filled="f" stroked="f">
              <v:textbox inset="0,0,0,0">
                <w:txbxContent>
                  <w:p w:rsidR="00F43A40" w:rsidRDefault="00F43A40" w:rsidP="00F43A40">
                    <w:r>
                      <w:rPr>
                        <w:sz w:val="24"/>
                      </w:rPr>
                      <w:t>100</w:t>
                    </w:r>
                  </w:p>
                </w:txbxContent>
              </v:textbox>
            </v:rect>
            <v:rect id="Rectangle 1941" o:spid="_x0000_s1100" style="position:absolute;left:5617;top:29525;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B8wwAAAN0AAAAPAAAAZHJzL2Rvd25yZXYueG1sRE9Li8Iw&#10;EL4L+x/CCN40VRa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EHLgfMMAAADdAAAADwAA&#10;AAAAAAAAAAAAAAAHAgAAZHJzL2Rvd25yZXYueG1sUEsFBgAAAAADAAMAtwAAAPcCAAAAAA==&#10;" filled="f" stroked="f">
              <v:textbox inset="0,0,0,0">
                <w:txbxContent>
                  <w:p w:rsidR="00F43A40" w:rsidRDefault="00F43A40" w:rsidP="00F43A40">
                    <w:r>
                      <w:rPr>
                        <w:sz w:val="24"/>
                      </w:rPr>
                      <w:t>2014</w:t>
                    </w:r>
                  </w:p>
                </w:txbxContent>
              </v:textbox>
            </v:rect>
            <v:rect id="Rectangle 1942" o:spid="_x0000_s1101" style="position:absolute;left:11070;top:29525;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4LxAAAAN0AAAAPAAAAZHJzL2Rvd25yZXYueG1sRE9Na8JA&#10;EL0X/A/LCL3VTY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OCgfgvEAAAA3QAAAA8A&#10;AAAAAAAAAAAAAAAABwIAAGRycy9kb3ducmV2LnhtbFBLBQYAAAAAAwADALcAAAD4AgAAAAA=&#10;" filled="f" stroked="f">
              <v:textbox inset="0,0,0,0">
                <w:txbxContent>
                  <w:p w:rsidR="00F43A40" w:rsidRDefault="00F43A40" w:rsidP="00F43A40">
                    <w:r>
                      <w:rPr>
                        <w:sz w:val="24"/>
                      </w:rPr>
                      <w:t>2015</w:t>
                    </w:r>
                  </w:p>
                </w:txbxContent>
              </v:textbox>
            </v:rect>
            <v:rect id="Rectangle 1943" o:spid="_x0000_s1102" style="position:absolute;left:16522;top:29525;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uQxAAAAN0AAAAPAAAAZHJzL2Rvd25yZXYueG1sRE9La8JA&#10;EL4L/odlBG+6qYq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s25DEAAAA3QAAAA8A&#10;AAAAAAAAAAAAAAAABwIAAGRycy9kb3ducmV2LnhtbFBLBQYAAAAAAwADALcAAAD4AgAAAAA=&#10;" filled="f" stroked="f">
              <v:textbox inset="0,0,0,0">
                <w:txbxContent>
                  <w:p w:rsidR="00F43A40" w:rsidRDefault="00F43A40" w:rsidP="00F43A40">
                    <w:r>
                      <w:rPr>
                        <w:sz w:val="24"/>
                      </w:rPr>
                      <w:t>2016</w:t>
                    </w:r>
                  </w:p>
                </w:txbxContent>
              </v:textbox>
            </v:rect>
            <v:rect id="Rectangle 1944" o:spid="_x0000_s1103" style="position:absolute;left:21976;top:29525;width:405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PkxAAAAN0AAAAPAAAAZHJzL2Rvd25yZXYueG1sRE9Na8JA&#10;EL0X/A/LCL3VTY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AAFQ+TEAAAA3QAAAA8A&#10;AAAAAAAAAAAAAAAABwIAAGRycy9kb3ducmV2LnhtbFBLBQYAAAAAAwADALcAAAD4AgAAAAA=&#10;" filled="f" stroked="f">
              <v:textbox inset="0,0,0,0">
                <w:txbxContent>
                  <w:p w:rsidR="00F43A40" w:rsidRDefault="00F43A40" w:rsidP="00F43A40">
                    <w:r>
                      <w:rPr>
                        <w:sz w:val="24"/>
                      </w:rPr>
                      <w:t>2017</w:t>
                    </w:r>
                  </w:p>
                </w:txbxContent>
              </v:textbox>
            </v:rect>
            <v:rect id="Rectangle 1945" o:spid="_x0000_s1104" style="position:absolute;left:27428;top:29525;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eZ/xAAAAN0AAAAPAAAAZHJzL2Rvd25yZXYueG1sRE9La8JA&#10;EL4L/odlBG+6qai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G9J5n/EAAAA3QAAAA8A&#10;AAAAAAAAAAAAAAAABwIAAGRycy9kb3ducmV2LnhtbFBLBQYAAAAAAwADALcAAAD4AgAAAAA=&#10;" filled="f" stroked="f">
              <v:textbox inset="0,0,0,0">
                <w:txbxContent>
                  <w:p w:rsidR="00F43A40" w:rsidRDefault="00F43A40" w:rsidP="00F43A40">
                    <w:r>
                      <w:rPr>
                        <w:sz w:val="24"/>
                      </w:rPr>
                      <w:t>2018</w:t>
                    </w:r>
                  </w:p>
                </w:txbxContent>
              </v:textbox>
            </v:rect>
            <v:rect id="Rectangle 1946" o:spid="_x0000_s1105" style="position:absolute;left:32881;top:29525;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gIwwAAAN0AAAAPAAAAZHJzL2Rvd25yZXYueG1sRE9Li8Iw&#10;EL4L+x/CLHjTVBG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n5t4CMMAAADdAAAADwAA&#10;AAAAAAAAAAAAAAAHAgAAZHJzL2Rvd25yZXYueG1sUEsFBgAAAAADAAMAtwAAAPcCAAAAAA==&#10;" filled="f" stroked="f">
              <v:textbox inset="0,0,0,0">
                <w:txbxContent>
                  <w:p w:rsidR="00F43A40" w:rsidRDefault="00F43A40" w:rsidP="00F43A40">
                    <w:r>
                      <w:rPr>
                        <w:sz w:val="24"/>
                      </w:rPr>
                      <w:t>2019</w:t>
                    </w:r>
                  </w:p>
                </w:txbxContent>
              </v:textbox>
            </v:rect>
            <v:rect id="Rectangle 1947" o:spid="_x0000_s1106" style="position:absolute;left:38334;top:29525;width:406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" filled="f" stroked="f">
              <v:textbox inset="0,0,0,0">
                <w:txbxContent>
                  <w:p w:rsidR="00F43A40" w:rsidRDefault="00F43A40" w:rsidP="00F43A40">
                    <w:r>
                      <w:rPr>
                        <w:sz w:val="24"/>
                      </w:rPr>
                      <w:t>2020</w:t>
                    </w:r>
                  </w:p>
                </w:txbxContent>
              </v:textbox>
            </v:rect>
            <v:rect id="Rectangle 1948" o:spid="_x0000_s1107" style="position:absolute;left:43787;top:29525;width:406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nhxgAAAN0AAAAPAAAAZHJzL2Rvd25yZXYueG1sRI9Ba8JA&#10;EIXvgv9hmYI33bQU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gUhJ4cYAAADdAAAA&#10;DwAAAAAAAAAAAAAAAAAHAgAAZHJzL2Rvd25yZXYueG1sUEsFBgAAAAADAAMAtwAAAPoCAAAAAA==&#10;" filled="f" stroked="f">
              <v:textbox inset="0,0,0,0">
                <w:txbxContent>
                  <w:p w:rsidR="00F43A40" w:rsidRDefault="00F43A40" w:rsidP="00F43A40">
                    <w:r>
                      <w:rPr>
                        <w:sz w:val="24"/>
                      </w:rPr>
                      <w:t>2021</w:t>
                    </w:r>
                  </w:p>
                </w:txbxContent>
              </v:textbox>
            </v:rect>
            <v:rect id="Rectangle 1949" o:spid="_x0000_s1108" style="position:absolute;left:49242;top:29525;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x6wwAAAN0AAAAPAAAAZHJzL2Rvd25yZXYueG1sRE9Li8Iw&#10;EL4L+x/CCN40VZb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7gTsesMAAADdAAAADwAA&#10;AAAAAAAAAAAAAAAHAgAAZHJzL2Rvd25yZXYueG1sUEsFBgAAAAADAAMAtwAAAPcCAAAAAA==&#10;" filled="f" stroked="f">
              <v:textbox inset="0,0,0,0">
                <w:txbxContent>
                  <w:p w:rsidR="00F43A40" w:rsidRDefault="00F43A40" w:rsidP="00F43A40">
                    <w:r>
                      <w:rPr>
                        <w:sz w:val="24"/>
                      </w:rPr>
                      <w:t>2022</w:t>
                    </w:r>
                  </w:p>
                </w:txbxContent>
              </v:textbox>
            </v:rect>
            <v:shape id="Shape 1950" o:spid="_x0000_s1109" style="position:absolute;width:54864;height:32000;visibility:visible" coordsize="5486400,3200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" adj="0,,0" path="m5486400,r,3200083l,3200083,,e" filled="f" strokecolor="white">
              <v:stroke joinstyle="round"/>
              <v:formulas/>
              <v:path arrowok="t" o:connecttype="segments" textboxrect="0,0,5486400,3200083"/>
            </v:shape>
            <w10:wrap type="none"/>
            <w10:anchorlock/>
          </v:group>
        </w:pict>
      </w:r>
    </w:p>
    <w:p w:rsidR="00F43A40" w:rsidRPr="00E0716C" w:rsidRDefault="00F43A40" w:rsidP="00F43A40">
      <w:pPr>
        <w:spacing w:after="136"/>
        <w:ind w:left="694" w:hanging="10"/>
        <w:jc w:val="center"/>
        <w:rPr>
          <w:rFonts w:ascii="Times New Roman" w:eastAsia="Times New Roman" w:hAnsi="Times New Roman" w:cs="Times New Roman"/>
          <w:color w:val="000000"/>
          <w:sz w:val="28"/>
          <w:lang w:val="ru-RU" w:eastAsia="uk-UA"/>
        </w:rPr>
      </w:pPr>
      <w:r w:rsidRPr="00D80809">
        <w:rPr>
          <w:rFonts w:ascii="Times New Roman" w:eastAsia="Times New Roman" w:hAnsi="Times New Roman" w:cs="Times New Roman"/>
          <w:color w:val="000000"/>
          <w:sz w:val="28"/>
          <w:lang w:eastAsia="uk-UA"/>
        </w:rPr>
        <w:t>Рис</w:t>
      </w:r>
      <w:r>
        <w:rPr>
          <w:rFonts w:ascii="Times New Roman" w:eastAsia="Times New Roman" w:hAnsi="Times New Roman" w:cs="Times New Roman"/>
          <w:color w:val="000000"/>
          <w:sz w:val="28"/>
          <w:lang w:eastAsia="uk-UA"/>
        </w:rPr>
        <w:t>.</w:t>
      </w:r>
      <w:r w:rsidRPr="00D80809">
        <w:rPr>
          <w:rFonts w:ascii="Times New Roman" w:eastAsia="Times New Roman" w:hAnsi="Times New Roman" w:cs="Times New Roman"/>
          <w:color w:val="000000"/>
          <w:sz w:val="28"/>
          <w:lang w:eastAsia="uk-UA"/>
        </w:rPr>
        <w:t xml:space="preserve"> 1.</w:t>
      </w:r>
      <w:r>
        <w:rPr>
          <w:rFonts w:ascii="Times New Roman" w:eastAsia="Times New Roman" w:hAnsi="Times New Roman" w:cs="Times New Roman"/>
          <w:color w:val="000000"/>
          <w:sz w:val="28"/>
          <w:lang w:eastAsia="uk-UA"/>
        </w:rPr>
        <w:t>3</w:t>
      </w:r>
      <w:r w:rsidRPr="00D80809">
        <w:rPr>
          <w:rFonts w:ascii="Times New Roman" w:eastAsia="Times New Roman" w:hAnsi="Times New Roman" w:cs="Times New Roman"/>
          <w:color w:val="000000"/>
          <w:sz w:val="28"/>
          <w:lang w:eastAsia="uk-UA"/>
        </w:rPr>
        <w:t xml:space="preserve"> </w:t>
      </w:r>
      <w:r>
        <w:rPr>
          <w:rFonts w:ascii="Times New Roman" w:eastAsia="Times New Roman" w:hAnsi="Times New Roman" w:cs="Times New Roman"/>
          <w:color w:val="000000"/>
          <w:sz w:val="28"/>
          <w:lang w:eastAsia="uk-UA"/>
        </w:rPr>
        <w:t>–</w:t>
      </w:r>
      <w:r w:rsidRPr="00D80809">
        <w:rPr>
          <w:rFonts w:ascii="Times New Roman" w:eastAsia="Times New Roman" w:hAnsi="Times New Roman" w:cs="Times New Roman"/>
          <w:color w:val="000000"/>
          <w:sz w:val="28"/>
          <w:lang w:eastAsia="uk-UA"/>
        </w:rPr>
        <w:t xml:space="preserve"> Динаміка зростання проникнення інтернету в України, %</w:t>
      </w:r>
      <w:r w:rsidRPr="00E0716C">
        <w:rPr>
          <w:rFonts w:ascii="Times New Roman" w:eastAsia="Times New Roman" w:hAnsi="Times New Roman" w:cs="Times New Roman"/>
          <w:color w:val="000000"/>
          <w:sz w:val="28"/>
          <w:lang w:val="ru-RU" w:eastAsia="uk-UA"/>
        </w:rPr>
        <w:t xml:space="preserve"> [40]</w:t>
      </w:r>
    </w:p>
    <w:p w:rsidR="00F43A40" w:rsidRPr="00D80809"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p>
    <w:p w:rsidR="00F43A40" w:rsidRPr="00D80809"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Також, за даними того ж джерела, найбільше користувачів інтернетом у віковій групі від 16 до 29 років – 96%. Серед людей віком від 30 до 54 років – 82%. Серед людей старших 55 років – лише 29%. Багато в чому з низьким показником частки користувачів серед осіб віком від 55 років і пов'язаний низький рівень проникнення інтернету в Україні в цілому і відсутність зростання (рисунок 1.</w:t>
      </w:r>
      <w:r>
        <w:rPr>
          <w:rFonts w:ascii="Times New Roman" w:eastAsia="Times New Roman" w:hAnsi="Times New Roman" w:cs="Times New Roman"/>
          <w:color w:val="000000"/>
          <w:sz w:val="28"/>
          <w:lang w:eastAsia="uk-UA"/>
        </w:rPr>
        <w:t>4</w:t>
      </w:r>
      <w:r w:rsidRPr="00D80809">
        <w:rPr>
          <w:rFonts w:ascii="Times New Roman" w:eastAsia="Times New Roman" w:hAnsi="Times New Roman" w:cs="Times New Roman"/>
          <w:color w:val="000000"/>
          <w:sz w:val="28"/>
          <w:lang w:eastAsia="uk-UA"/>
        </w:rPr>
        <w:t>).</w:t>
      </w:r>
    </w:p>
    <w:p w:rsidR="00F43A40"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lastRenderedPageBreak/>
        <w:t xml:space="preserve">Обсяг ринку інтернет-торгівлі в України в 2022 році зріс на 21% порівняно з 2021 і склав 920 млн. гривень. </w:t>
      </w:r>
    </w:p>
    <w:p w:rsidR="00F43A40" w:rsidRPr="00D80809"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Асоціація компаній інтернет-торгівлі (АКІТ) прогнозує, що у 20</w:t>
      </w:r>
      <w:r w:rsidR="0042093B">
        <w:rPr>
          <w:rFonts w:ascii="Times New Roman" w:eastAsia="Times New Roman" w:hAnsi="Times New Roman" w:cs="Times New Roman"/>
          <w:color w:val="000000"/>
          <w:sz w:val="28"/>
          <w:lang w:eastAsia="uk-UA"/>
        </w:rPr>
        <w:t>23</w:t>
      </w:r>
      <w:r w:rsidRPr="00D80809">
        <w:rPr>
          <w:rFonts w:ascii="Times New Roman" w:eastAsia="Times New Roman" w:hAnsi="Times New Roman" w:cs="Times New Roman"/>
          <w:color w:val="000000"/>
          <w:sz w:val="28"/>
          <w:lang w:eastAsia="uk-UA"/>
        </w:rPr>
        <w:t xml:space="preserve"> році обсяг ринку становитиме понад 1,1 млрд. гр</w:t>
      </w:r>
      <w:r>
        <w:rPr>
          <w:rFonts w:ascii="Times New Roman" w:eastAsia="Times New Roman" w:hAnsi="Times New Roman" w:cs="Times New Roman"/>
          <w:color w:val="000000"/>
          <w:sz w:val="28"/>
          <w:lang w:eastAsia="uk-UA"/>
        </w:rPr>
        <w:t>н.</w:t>
      </w:r>
      <w:r w:rsidRPr="00D80809">
        <w:rPr>
          <w:rFonts w:ascii="Times New Roman" w:eastAsia="Times New Roman" w:hAnsi="Times New Roman" w:cs="Times New Roman"/>
          <w:color w:val="000000"/>
          <w:sz w:val="28"/>
          <w:lang w:eastAsia="uk-UA"/>
        </w:rPr>
        <w:t xml:space="preserve"> [5].</w:t>
      </w:r>
    </w:p>
    <w:p w:rsidR="00F43A40" w:rsidRPr="00D80809" w:rsidRDefault="00877325" w:rsidP="00F43A40">
      <w:pPr>
        <w:spacing w:after="162"/>
        <w:ind w:left="853"/>
        <w:rPr>
          <w:rFonts w:ascii="Times New Roman" w:eastAsia="Times New Roman" w:hAnsi="Times New Roman" w:cs="Times New Roman"/>
          <w:color w:val="000000"/>
          <w:sz w:val="28"/>
          <w:lang w:eastAsia="uk-UA"/>
        </w:rPr>
      </w:pPr>
      <w:r w:rsidRPr="00877325">
        <w:rPr>
          <w:rFonts w:ascii="Calibri" w:eastAsia="Calibri" w:hAnsi="Calibri" w:cs="Calibri"/>
          <w:noProof/>
          <w:color w:val="000000"/>
          <w:lang w:eastAsia="uk-UA"/>
        </w:rPr>
      </w:r>
      <w:r w:rsidRPr="00877325">
        <w:rPr>
          <w:rFonts w:ascii="Calibri" w:eastAsia="Calibri" w:hAnsi="Calibri" w:cs="Calibri"/>
          <w:noProof/>
          <w:color w:val="000000"/>
          <w:lang w:eastAsia="uk-UA"/>
        </w:rPr>
        <w:pict>
          <v:group id="Group 141102" o:spid="_x0000_s1110" style="width:418pt;height:243.1pt;mso-position-horizontal-relative:char;mso-position-vertical-relative:line" coordsize="53083,30875">
            <v:rect id="Rectangle 2002" o:spid="_x0000_s1111" style="position:absolute;left:52641;top:28918;width:588;height:26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" filled="f" stroked="f">
              <v:textbox inset="0,0,0,0">
                <w:txbxContent>
                  <w:p w:rsidR="00F43A40" w:rsidRDefault="00F43A40" w:rsidP="00F43A40">
                    <w:r>
                      <w:t xml:space="preserve"> </w:t>
                    </w:r>
                  </w:p>
                </w:txbxContent>
              </v:textbox>
            </v:rect>
            <v:shape id="Shape 2076" o:spid="_x0000_s1112" style="position:absolute;left:5170;top:23337;width:46093;height:0;visibility:visible" coordsize="4609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" adj="0,,0" path="m,l4609338,e" filled="f" strokecolor="#868686">
              <v:stroke joinstyle="round"/>
              <v:formulas/>
              <v:path arrowok="t" o:connecttype="segments" textboxrect="0,0,4609338,0"/>
            </v:shape>
            <v:shape id="Shape 2077" o:spid="_x0000_s1113" style="position:absolute;left:5170;top:19679;width:46093;height:0;visibility:visible" coordsize="4609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" adj="0,,0" path="m,l4609338,e" filled="f" strokecolor="#868686">
              <v:stroke joinstyle="round"/>
              <v:formulas/>
              <v:path arrowok="t" o:connecttype="segments" textboxrect="0,0,4609338,0"/>
            </v:shape>
            <v:shape id="Shape 2078" o:spid="_x0000_s1114" style="position:absolute;left:5170;top:16052;width:46093;height:0;visibility:visible" coordsize="4609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" adj="0,,0" path="m,l4609338,e" filled="f" strokecolor="#868686">
              <v:stroke joinstyle="round"/>
              <v:formulas/>
              <v:path arrowok="t" o:connecttype="segments" textboxrect="0,0,4609338,0"/>
            </v:shape>
            <v:shape id="Shape 2079" o:spid="_x0000_s1115" style="position:absolute;left:5170;top:12395;width:46093;height:0;visibility:visible" coordsize="4609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" adj="0,,0" path="m,l4609338,e" filled="f" strokecolor="#868686">
              <v:stroke joinstyle="round"/>
              <v:formulas/>
              <v:path arrowok="t" o:connecttype="segments" textboxrect="0,0,4609338,0"/>
            </v:shape>
            <v:shape id="Shape 2080" o:spid="_x0000_s1116" style="position:absolute;left:5170;top:8768;width:46093;height:0;visibility:visible" coordsize="4609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" adj="0,,0" path="m,l4609338,e" filled="f" strokecolor="#868686">
              <v:stroke joinstyle="round"/>
              <v:formulas/>
              <v:path arrowok="t" o:connecttype="segments" textboxrect="0,0,4609338,0"/>
            </v:shape>
            <v:shape id="Shape 2081" o:spid="_x0000_s1117" style="position:absolute;left:5170;top:5110;width:46093;height:0;visibility:visible" coordsize="4609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" adj="0,,0" path="m,l4609338,e" filled="f" strokecolor="#868686">
              <v:stroke joinstyle="round"/>
              <v:formulas/>
              <v:path arrowok="t" o:connecttype="segments" textboxrect="0,0,4609338,0"/>
            </v:shape>
            <v:shape id="Shape 2082" o:spid="_x0000_s1118" style="position:absolute;left:5170;top:1479;width:46093;height:0;visibility:visible" coordsize="4609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" adj="0,,0" path="m,l4609338,e" filled="f" strokecolor="#868686">
              <v:stroke joinstyle="round"/>
              <v:formulas/>
              <v:path arrowok="t" o:connecttype="segments" textboxrect="0,0,4609338,0"/>
            </v:shape>
            <v:shape id="Picture 177526" o:spid="_x0000_s1119" type="#_x0000_t75" style="position:absolute;left:7588;top:16936;width:4328;height:101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">
              <v:imagedata r:id="rId26" o:title=""/>
            </v:shape>
            <v:shape id="Picture 177527" o:spid="_x0000_s1120" type="#_x0000_t75" style="position:absolute;left:16823;top:13858;width:4359;height:13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">
              <v:imagedata r:id="rId27" o:title=""/>
            </v:shape>
            <v:shape id="Picture 177528" o:spid="_x0000_s1121" type="#_x0000_t75" style="position:absolute;left:26028;top:13004;width:4328;height:140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">
              <v:imagedata r:id="rId28" o:title=""/>
            </v:shape>
            <v:shape id="Picture 177529" o:spid="_x0000_s1122" type="#_x0000_t75" style="position:absolute;left:35213;top:10078;width:4358;height:16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">
              <v:imagedata r:id="rId29" o:title=""/>
            </v:shape>
            <v:shape id="Picture 177530" o:spid="_x0000_s1123" type="#_x0000_t75" style="position:absolute;left:44448;top:5923;width:4359;height:21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">
              <v:imagedata r:id="rId30" o:title=""/>
            </v:shape>
            <v:shape id="Picture 177531" o:spid="_x0000_s1124" type="#_x0000_t75" style="position:absolute;left:7903;top:17028;width:3718;height:99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">
              <v:imagedata r:id="rId31" o:title=""/>
            </v:shape>
            <v:shape id="Picture 177532" o:spid="_x0000_s1125" type="#_x0000_t75" style="position:absolute;left:17108;top:13949;width:3718;height:130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">
              <v:imagedata r:id="rId32" o:title=""/>
            </v:shape>
            <v:shape id="Picture 177533" o:spid="_x0000_s1126" type="#_x0000_t75" style="position:absolute;left:26313;top:13096;width:3718;height:13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">
              <v:imagedata r:id="rId33" o:title=""/>
            </v:shape>
            <v:shape id="Picture 177534" o:spid="_x0000_s1127" type="#_x0000_t75" style="position:absolute;left:35548;top:10170;width:3719;height:167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">
              <v:imagedata r:id="rId34" o:title=""/>
            </v:shape>
            <v:shape id="Picture 177535" o:spid="_x0000_s1128" type="#_x0000_t75" style="position:absolute;left:44733;top:5984;width:3749;height:2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">
              <v:imagedata r:id="rId35" o:title=""/>
            </v:shape>
            <v:shape id="Shape 2098" o:spid="_x0000_s1129" style="position:absolute;left:5170;top:1479;width:0;height:25499;visibility:visible" coordsize="0,25499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" adj="0,,0" path="m,2549906l,e" filled="f" strokecolor="#868686">
              <v:stroke joinstyle="round"/>
              <v:formulas/>
              <v:path arrowok="t" o:connecttype="segments" textboxrect="0,0,0,2549906"/>
            </v:shape>
            <v:shape id="Shape 2099" o:spid="_x0000_s1130" style="position:absolute;left:4716;top:26978;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" adj="0,,0" path="m,l45339,e" filled="f" strokecolor="#868686">
              <v:stroke joinstyle="round"/>
              <v:formulas/>
              <v:path arrowok="t" o:connecttype="segments" textboxrect="0,0,45339,0"/>
            </v:shape>
            <v:shape id="Shape 2100" o:spid="_x0000_s1131" style="position:absolute;left:4716;top:23337;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" adj="0,,0" path="m,l45339,e" filled="f" strokecolor="#868686">
              <v:stroke joinstyle="round"/>
              <v:formulas/>
              <v:path arrowok="t" o:connecttype="segments" textboxrect="0,0,45339,0"/>
            </v:shape>
            <v:shape id="Shape 2101" o:spid="_x0000_s1132" style="position:absolute;left:4716;top:19679;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" adj="0,,0" path="m,l45339,e" filled="f" strokecolor="#868686">
              <v:stroke joinstyle="round"/>
              <v:formulas/>
              <v:path arrowok="t" o:connecttype="segments" textboxrect="0,0,45339,0"/>
            </v:shape>
            <v:shape id="Shape 2102" o:spid="_x0000_s1133" style="position:absolute;left:4716;top:16052;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" adj="0,,0" path="m,l45339,e" filled="f" strokecolor="#868686">
              <v:stroke joinstyle="round"/>
              <v:formulas/>
              <v:path arrowok="t" o:connecttype="segments" textboxrect="0,0,45339,0"/>
            </v:shape>
            <v:shape id="Shape 2103" o:spid="_x0000_s1134" style="position:absolute;left:4716;top:12395;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" adj="0,,0" path="m,l45339,e" filled="f" strokecolor="#868686">
              <v:stroke joinstyle="round"/>
              <v:formulas/>
              <v:path arrowok="t" o:connecttype="segments" textboxrect="0,0,45339,0"/>
            </v:shape>
            <v:shape id="Shape 2104" o:spid="_x0000_s1135" style="position:absolute;left:4716;top:8768;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" adj="0,,0" path="m,l45339,e" filled="f" strokecolor="#868686">
              <v:stroke joinstyle="round"/>
              <v:formulas/>
              <v:path arrowok="t" o:connecttype="segments" textboxrect="0,0,45339,0"/>
            </v:shape>
            <v:shape id="Shape 2105" o:spid="_x0000_s1136" style="position:absolute;left:4716;top:5110;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" adj="0,,0" path="m,l45339,e" filled="f" strokecolor="#868686">
              <v:stroke joinstyle="round"/>
              <v:formulas/>
              <v:path arrowok="t" o:connecttype="segments" textboxrect="0,0,45339,0"/>
            </v:shape>
            <v:shape id="Shape 2106" o:spid="_x0000_s1137" style="position:absolute;left:4716;top:1479;width:454;height:0;visibility:visible" coordsize="453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" adj="0,,0" path="m,l45339,e" filled="f" strokecolor="#868686">
              <v:stroke joinstyle="round"/>
              <v:formulas/>
              <v:path arrowok="t" o:connecttype="segments" textboxrect="0,0,45339,0"/>
            </v:shape>
            <v:shape id="Shape 2107" o:spid="_x0000_s1138" style="position:absolute;left:5170;top:26978;width:46093;height:0;visibility:visible" coordsize="4609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" adj="0,,0" path="m,l4609338,e" filled="f" strokecolor="#868686">
              <v:stroke joinstyle="round"/>
              <v:formulas/>
              <v:path arrowok="t" o:connecttype="segments" textboxrect="0,0,4609338,0"/>
            </v:shape>
            <v:shape id="Shape 2108" o:spid="_x0000_s1139" style="position:absolute;left:5170;top:26978;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" adj="0,,0" path="m,l,45339e" filled="f" strokecolor="#868686">
              <v:stroke joinstyle="round"/>
              <v:formulas/>
              <v:path arrowok="t" o:connecttype="segments" textboxrect="0,0,0,45339"/>
            </v:shape>
            <v:shape id="Shape 2109" o:spid="_x0000_s1140" style="position:absolute;left:14395;top:26978;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" adj="0,,0" path="m,l,45339e" filled="f" strokecolor="#868686">
              <v:stroke joinstyle="round"/>
              <v:formulas/>
              <v:path arrowok="t" o:connecttype="segments" textboxrect="0,0,0,45339"/>
            </v:shape>
            <v:shape id="Shape 2110" o:spid="_x0000_s1141" style="position:absolute;left:23600;top:26978;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" adj="0,,0" path="m,l,45339e" filled="f" strokecolor="#868686">
              <v:stroke joinstyle="round"/>
              <v:formulas/>
              <v:path arrowok="t" o:connecttype="segments" textboxrect="0,0,0,45339"/>
            </v:shape>
            <v:shape id="Shape 2111" o:spid="_x0000_s1142" style="position:absolute;left:32835;top:26978;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" adj="0,,0" path="m,l,45339e" filled="f" strokecolor="#868686">
              <v:stroke joinstyle="round"/>
              <v:formulas/>
              <v:path arrowok="t" o:connecttype="segments" textboxrect="0,0,0,45339"/>
            </v:shape>
            <v:shape id="Shape 2112" o:spid="_x0000_s1143" style="position:absolute;left:42040;top:26978;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" adj="0,,0" path="m,l,45339e" filled="f" strokecolor="#868686">
              <v:stroke joinstyle="round"/>
              <v:formulas/>
              <v:path arrowok="t" o:connecttype="segments" textboxrect="0,0,0,45339"/>
            </v:shape>
            <v:shape id="Shape 2113" o:spid="_x0000_s1144" style="position:absolute;left:51263;top:26978;width:0;height:454;visibility:visible" coordsize="0,45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" adj="0,,0" path="m,l,45339e" filled="f" strokecolor="#868686">
              <v:stroke joinstyle="round"/>
              <v:formulas/>
              <v:path arrowok="t" o:connecttype="segments" textboxrect="0,0,0,45339"/>
            </v:shape>
            <v:rect id="Rectangle 2114" o:spid="_x0000_s1145" style="position:absolute;left:8652;top:14118;width:3040;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jb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FzCSNvHAAAA3QAA&#10;AA8AAAAAAAAAAAAAAAAABwIAAGRycy9kb3ducmV2LnhtbFBLBQYAAAAAAwADALcAAAD7AgAAAAA=&#10;" filled="f" stroked="f">
              <v:textbox inset="0,0,0,0">
                <w:txbxContent>
                  <w:p w:rsidR="00F43A40" w:rsidRDefault="00F43A40" w:rsidP="00F43A40">
                    <w:r>
                      <w:rPr>
                        <w:sz w:val="24"/>
                      </w:rPr>
                      <w:t>544</w:t>
                    </w:r>
                  </w:p>
                </w:txbxContent>
              </v:textbox>
            </v:rect>
            <v:rect id="Rectangle 2115" o:spid="_x0000_s1146" style="position:absolute;left:17872;top:10900;width:3049;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1A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DOO7UDHAAAA3QAA&#10;AA8AAAAAAAAAAAAAAAAABwIAAGRycy9kb3ducmV2LnhtbFBLBQYAAAAAAwADALcAAAD7AgAAAAA=&#10;" filled="f" stroked="f">
              <v:textbox inset="0,0,0,0">
                <w:txbxContent>
                  <w:p w:rsidR="00F43A40" w:rsidRDefault="00F43A40" w:rsidP="00F43A40">
                    <w:r>
                      <w:rPr>
                        <w:sz w:val="24"/>
                      </w:rPr>
                      <w:t>713</w:t>
                    </w:r>
                  </w:p>
                </w:txbxContent>
              </v:textbox>
            </v:rect>
            <v:rect id="Rectangle 2116" o:spid="_x0000_s1147" style="position:absolute;left:27096;top:10903;width:3043;height:22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" filled="f" stroked="f">
              <v:textbox inset="0,0,0,0">
                <w:txbxContent>
                  <w:p w:rsidR="00F43A40" w:rsidRDefault="00F43A40" w:rsidP="00F43A40">
                    <w:r>
                      <w:rPr>
                        <w:sz w:val="24"/>
                      </w:rPr>
                      <w:t>760</w:t>
                    </w:r>
                  </w:p>
                </w:txbxContent>
              </v:textbox>
            </v:rect>
            <v:rect id="Rectangle 2117" o:spid="_x0000_s1148" style="position:absolute;left:36319;top:6977;width:3040;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" filled="f" stroked="f">
              <v:textbox inset="0,0,0,0">
                <w:txbxContent>
                  <w:p w:rsidR="00F43A40" w:rsidRDefault="00F43A40" w:rsidP="00F43A40">
                    <w:r>
                      <w:rPr>
                        <w:sz w:val="24"/>
                      </w:rPr>
                      <w:t>920</w:t>
                    </w:r>
                  </w:p>
                </w:txbxContent>
              </v:textbox>
            </v:rect>
            <v:rect id="Rectangle 2118" o:spid="_x0000_s1149" style="position:absolute;left:45173;top:3800;width:398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" filled="f" stroked="f">
              <v:textbox inset="0,0,0,0">
                <w:txbxContent>
                  <w:p w:rsidR="00F43A40" w:rsidRDefault="00F43A40" w:rsidP="00F43A40">
                    <w:r>
                      <w:rPr>
                        <w:sz w:val="24"/>
                      </w:rPr>
                      <w:t>1150</w:t>
                    </w:r>
                  </w:p>
                </w:txbxContent>
              </v:textbox>
            </v:rect>
            <v:rect id="Rectangle 2119" o:spid="_x0000_s1150" style="position:absolute;left:3117;top:26133;width:101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F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OIW/N+EJyOIXAAD//wMAUEsBAi0AFAAGAAgAAAAhANvh9svuAAAAhQEAABMAAAAAAAAA&#10;AAAAAAAAAAAAAFtDb250ZW50X1R5cGVzXS54bWxQSwECLQAUAAYACAAAACEAWvQsW78AAAAVAQAA&#10;CwAAAAAAAAAAAAAAAAAfAQAAX3JlbHMvLnJlbHNQSwECLQAUAAYACAAAACEAssPnRcYAAADdAAAA&#10;DwAAAAAAAAAAAAAAAAAHAgAAZHJzL2Rvd25yZXYueG1sUEsFBgAAAAADAAMAtwAAAPoCAAAAAA==&#10;" filled="f" stroked="f">
              <v:textbox inset="0,0,0,0">
                <w:txbxContent>
                  <w:p w:rsidR="00F43A40" w:rsidRDefault="00F43A40" w:rsidP="00F43A40">
                    <w:r>
                      <w:rPr>
                        <w:sz w:val="24"/>
                      </w:rPr>
                      <w:t>0</w:t>
                    </w:r>
                  </w:p>
                </w:txbxContent>
              </v:textbox>
            </v:rect>
            <v:rect id="Rectangle 2120" o:spid="_x0000_s1151" style="position:absolute;left:1593;top:22488;width:304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" filled="f" stroked="f">
              <v:textbox inset="0,0,0,0">
                <w:txbxContent>
                  <w:p w:rsidR="00F43A40" w:rsidRDefault="00F43A40" w:rsidP="00F43A40">
                    <w:r>
                      <w:rPr>
                        <w:sz w:val="24"/>
                      </w:rPr>
                      <w:t>200</w:t>
                    </w:r>
                  </w:p>
                </w:txbxContent>
              </v:textbox>
            </v:rect>
            <v:rect id="Rectangle 2121" o:spid="_x0000_s1152" style="position:absolute;left:1593;top:18846;width:304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" filled="f" stroked="f">
              <v:textbox inset="0,0,0,0">
                <w:txbxContent>
                  <w:p w:rsidR="00F43A40" w:rsidRDefault="00F43A40" w:rsidP="00F43A40">
                    <w:r>
                      <w:rPr>
                        <w:sz w:val="24"/>
                      </w:rPr>
                      <w:t>400</w:t>
                    </w:r>
                  </w:p>
                </w:txbxContent>
              </v:textbox>
            </v:rect>
            <v:rect id="Rectangle 2122" o:spid="_x0000_s1153" style="position:absolute;left:1593;top:15200;width:304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" filled="f" stroked="f">
              <v:textbox inset="0,0,0,0">
                <w:txbxContent>
                  <w:p w:rsidR="00F43A40" w:rsidRDefault="00F43A40" w:rsidP="00F43A40">
                    <w:r>
                      <w:rPr>
                        <w:sz w:val="24"/>
                      </w:rPr>
                      <w:t>600</w:t>
                    </w:r>
                  </w:p>
                </w:txbxContent>
              </v:textbox>
            </v:rect>
            <v:rect id="Rectangle 2123" o:spid="_x0000_s1154" style="position:absolute;left:1593;top:11558;width:3041;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oS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AdRxoSxQAAAN0AAAAP&#10;AAAAAAAAAAAAAAAAAAcCAABkcnMvZG93bnJldi54bWxQSwUGAAAAAAMAAwC3AAAA+QIAAAAA&#10;" filled="f" stroked="f">
              <v:textbox inset="0,0,0,0">
                <w:txbxContent>
                  <w:p w:rsidR="00F43A40" w:rsidRDefault="00F43A40" w:rsidP="00F43A40">
                    <w:r>
                      <w:rPr>
                        <w:sz w:val="24"/>
                      </w:rPr>
                      <w:t>800</w:t>
                    </w:r>
                  </w:p>
                </w:txbxContent>
              </v:textbox>
            </v:rect>
            <v:rect id="Rectangle 2124" o:spid="_x0000_s1155" style="position:absolute;left:831;top:7913;width:405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JmxQAAAN0AAAAPAAAAZHJzL2Rvd25yZXYueG1sRI9Pi8Iw&#10;FMTvwn6H8Ba8aWoR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CSroJmxQAAAN0AAAAP&#10;AAAAAAAAAAAAAAAAAAcCAABkcnMvZG93bnJldi54bWxQSwUGAAAAAAMAAwC3AAAA+QIAAAAA&#10;" filled="f" stroked="f">
              <v:textbox inset="0,0,0,0">
                <w:txbxContent>
                  <w:p w:rsidR="00F43A40" w:rsidRDefault="00F43A40" w:rsidP="00F43A40">
                    <w:r>
                      <w:rPr>
                        <w:sz w:val="24"/>
                      </w:rPr>
                      <w:t>1000</w:t>
                    </w:r>
                  </w:p>
                </w:txbxContent>
              </v:textbox>
            </v:rect>
            <v:rect id="Rectangle 2125" o:spid="_x0000_s1156" style="position:absolute;left:831;top:4270;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if9xQAAAN0AAAAPAAAAZHJzL2Rvd25yZXYueG1sRI9Pi8Iw&#10;FMTvwn6H8Ba8aWpB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D94if9xQAAAN0AAAAP&#10;AAAAAAAAAAAAAAAAAAcCAABkcnMvZG93bnJldi54bWxQSwUGAAAAAAMAAwC3AAAA+QIAAAAA&#10;" filled="f" stroked="f">
              <v:textbox inset="0,0,0,0">
                <w:txbxContent>
                  <w:p w:rsidR="00F43A40" w:rsidRDefault="00F43A40" w:rsidP="00F43A40">
                    <w:r>
                      <w:rPr>
                        <w:sz w:val="24"/>
                      </w:rPr>
                      <w:t>1200</w:t>
                    </w:r>
                  </w:p>
                </w:txbxContent>
              </v:textbox>
            </v:rect>
            <v:rect id="Rectangle 2126" o:spid="_x0000_s1157" style="position:absolute;left:831;top:625;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" filled="f" stroked="f">
              <v:textbox inset="0,0,0,0">
                <w:txbxContent>
                  <w:p w:rsidR="00F43A40" w:rsidRDefault="00F43A40" w:rsidP="00F43A40">
                    <w:r>
                      <w:rPr>
                        <w:sz w:val="24"/>
                      </w:rPr>
                      <w:t>1400</w:t>
                    </w:r>
                  </w:p>
                </w:txbxContent>
              </v:textbox>
            </v:rect>
            <v:rect id="Rectangle 2127" o:spid="_x0000_s1158" style="position:absolute;left:8262;top:27923;width:406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" filled="f" stroked="f">
              <v:textbox inset="0,0,0,0">
                <w:txbxContent>
                  <w:p w:rsidR="00F43A40" w:rsidRDefault="00F43A40" w:rsidP="00F43A40">
                    <w:r>
                      <w:rPr>
                        <w:sz w:val="24"/>
                      </w:rPr>
                      <w:t>2019</w:t>
                    </w:r>
                  </w:p>
                </w:txbxContent>
              </v:textbox>
            </v:rect>
            <v:rect id="Rectangle 2128" o:spid="_x0000_s1159" style="position:absolute;left:17486;top:27923;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" filled="f" stroked="f">
              <v:textbox inset="0,0,0,0">
                <w:txbxContent>
                  <w:p w:rsidR="00F43A40" w:rsidRDefault="00F43A40" w:rsidP="00F43A40">
                    <w:r>
                      <w:rPr>
                        <w:sz w:val="24"/>
                      </w:rPr>
                      <w:t>2020</w:t>
                    </w:r>
                  </w:p>
                </w:txbxContent>
              </v:textbox>
            </v:rect>
            <v:rect id="Rectangle 2129" o:spid="_x0000_s1160" style="position:absolute;left:26709;top:27923;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y34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ksHfm/AE5PoXAAD//wMAUEsBAi0AFAAGAAgAAAAhANvh9svuAAAAhQEAABMAAAAAAAAA&#10;AAAAAAAAAAAAAFtDb250ZW50X1R5cGVzXS54bWxQSwECLQAUAAYACAAAACEAWvQsW78AAAAVAQAA&#10;CwAAAAAAAAAAAAAAAAAfAQAAX3JlbHMvLnJlbHNQSwECLQAUAAYACAAAACEAfK8t+MYAAADdAAAA&#10;DwAAAAAAAAAAAAAAAAAHAgAAZHJzL2Rvd25yZXYueG1sUEsFBgAAAAADAAMAtwAAAPoCAAAAAA==&#10;" filled="f" stroked="f">
              <v:textbox inset="0,0,0,0">
                <w:txbxContent>
                  <w:p w:rsidR="00F43A40" w:rsidRDefault="00F43A40" w:rsidP="00F43A40">
                    <w:r>
                      <w:rPr>
                        <w:sz w:val="24"/>
                      </w:rPr>
                      <w:t>2021</w:t>
                    </w:r>
                  </w:p>
                </w:txbxContent>
              </v:textbox>
            </v:rect>
            <v:rect id="Rectangle 2130" o:spid="_x0000_s1161" style="position:absolute;left:35929;top:27923;width:406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4wQAAAN0AAAAPAAAAZHJzL2Rvd25yZXYueG1sRE/LisIw&#10;FN0L/kO4wuw0VUG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GhMErjBAAAA3QAAAA8AAAAA&#10;AAAAAAAAAAAABwIAAGRycy9kb3ducmV2LnhtbFBLBQYAAAAAAwADALcAAAD1AgAAAAA=&#10;" filled="f" stroked="f">
              <v:textbox inset="0,0,0,0">
                <w:txbxContent>
                  <w:p w:rsidR="00F43A40" w:rsidRDefault="00F43A40" w:rsidP="00F43A40">
                    <w:r>
                      <w:rPr>
                        <w:sz w:val="24"/>
                      </w:rPr>
                      <w:t>2022</w:t>
                    </w:r>
                  </w:p>
                </w:txbxContent>
              </v:textbox>
            </v:rect>
            <v:rect id="Rectangle 2131" o:spid="_x0000_s1162" style="position:absolute;left:45152;top:27923;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cj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AcAtyPHAAAA3QAA&#10;AA8AAAAAAAAAAAAAAAAABwIAAGRycy9kb3ducmV2LnhtbFBLBQYAAAAAAwADALcAAAD7AgAAAAA=&#10;" filled="f" stroked="f">
              <v:textbox inset="0,0,0,0">
                <w:txbxContent>
                  <w:p w:rsidR="00F43A40" w:rsidRDefault="00F43A40" w:rsidP="00F43A40">
                    <w:r>
                      <w:rPr>
                        <w:sz w:val="24"/>
                      </w:rPr>
                      <w:t>2023*</w:t>
                    </w:r>
                  </w:p>
                </w:txbxContent>
              </v:textbox>
            </v:rect>
            <v:shape id="Shape 2132" o:spid="_x0000_s1163" style="position:absolute;width:52660;height:30397;visibility:visible" coordsize="5266055,30397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" adj="0,,0" path="m,3039746r5266055,l5266055,,,,,3039746xe" filled="f" strokecolor="white">
              <v:stroke joinstyle="round"/>
              <v:formulas/>
              <v:path arrowok="t" o:connecttype="segments" textboxrect="0,0,5266055,3039746"/>
            </v:shape>
            <w10:wrap type="none"/>
            <w10:anchorlock/>
          </v:group>
        </w:pict>
      </w:r>
    </w:p>
    <w:p w:rsidR="00F43A40" w:rsidRPr="00412905" w:rsidRDefault="00F43A40" w:rsidP="00F43A40">
      <w:pPr>
        <w:spacing w:after="3"/>
        <w:ind w:left="694" w:hanging="10"/>
        <w:jc w:val="center"/>
        <w:rPr>
          <w:rFonts w:ascii="Times New Roman" w:eastAsia="Times New Roman" w:hAnsi="Times New Roman" w:cs="Times New Roman"/>
          <w:color w:val="000000"/>
          <w:sz w:val="28"/>
          <w:lang w:val="ru-RU" w:eastAsia="uk-UA"/>
        </w:rPr>
      </w:pPr>
      <w:r w:rsidRPr="00D80809">
        <w:rPr>
          <w:rFonts w:ascii="Times New Roman" w:eastAsia="Times New Roman" w:hAnsi="Times New Roman" w:cs="Times New Roman"/>
          <w:color w:val="000000"/>
          <w:sz w:val="28"/>
          <w:lang w:eastAsia="uk-UA"/>
        </w:rPr>
        <w:t>Рис</w:t>
      </w:r>
      <w:r>
        <w:rPr>
          <w:rFonts w:ascii="Times New Roman" w:eastAsia="Times New Roman" w:hAnsi="Times New Roman" w:cs="Times New Roman"/>
          <w:color w:val="000000"/>
          <w:sz w:val="28"/>
          <w:lang w:eastAsia="uk-UA"/>
        </w:rPr>
        <w:t>.</w:t>
      </w:r>
      <w:r w:rsidRPr="00D80809">
        <w:rPr>
          <w:rFonts w:ascii="Times New Roman" w:eastAsia="Times New Roman" w:hAnsi="Times New Roman" w:cs="Times New Roman"/>
          <w:color w:val="000000"/>
          <w:sz w:val="28"/>
          <w:lang w:eastAsia="uk-UA"/>
        </w:rPr>
        <w:t xml:space="preserve"> 1.</w:t>
      </w:r>
      <w:r>
        <w:rPr>
          <w:rFonts w:ascii="Times New Roman" w:eastAsia="Times New Roman" w:hAnsi="Times New Roman" w:cs="Times New Roman"/>
          <w:color w:val="000000"/>
          <w:sz w:val="28"/>
          <w:lang w:eastAsia="uk-UA"/>
        </w:rPr>
        <w:t>4</w:t>
      </w:r>
      <w:r w:rsidRPr="00D80809">
        <w:rPr>
          <w:rFonts w:ascii="Times New Roman" w:eastAsia="Times New Roman" w:hAnsi="Times New Roman" w:cs="Times New Roman"/>
          <w:color w:val="000000"/>
          <w:sz w:val="28"/>
          <w:lang w:eastAsia="uk-UA"/>
        </w:rPr>
        <w:t xml:space="preserve"> </w:t>
      </w:r>
      <w:r>
        <w:rPr>
          <w:rFonts w:ascii="Times New Roman" w:eastAsia="Times New Roman" w:hAnsi="Times New Roman" w:cs="Times New Roman"/>
          <w:color w:val="000000"/>
          <w:sz w:val="28"/>
          <w:lang w:eastAsia="uk-UA"/>
        </w:rPr>
        <w:t>–</w:t>
      </w:r>
      <w:r w:rsidRPr="00D80809">
        <w:rPr>
          <w:rFonts w:ascii="Times New Roman" w:eastAsia="Times New Roman" w:hAnsi="Times New Roman" w:cs="Times New Roman"/>
          <w:color w:val="000000"/>
          <w:sz w:val="28"/>
          <w:lang w:eastAsia="uk-UA"/>
        </w:rPr>
        <w:t xml:space="preserve"> Обсяг ринку інтернет-торгівлі в України, млн. грн.</w:t>
      </w:r>
      <w:r w:rsidRPr="00E0716C">
        <w:rPr>
          <w:rFonts w:ascii="Times New Roman" w:eastAsia="Times New Roman" w:hAnsi="Times New Roman" w:cs="Times New Roman"/>
          <w:color w:val="000000"/>
          <w:sz w:val="28"/>
          <w:lang w:val="ru-RU" w:eastAsia="uk-UA"/>
        </w:rPr>
        <w:t xml:space="preserve"> </w:t>
      </w:r>
      <w:r w:rsidRPr="00412905">
        <w:rPr>
          <w:rFonts w:ascii="Times New Roman" w:eastAsia="Times New Roman" w:hAnsi="Times New Roman" w:cs="Times New Roman"/>
          <w:color w:val="000000"/>
          <w:sz w:val="28"/>
          <w:lang w:val="ru-RU" w:eastAsia="uk-UA"/>
        </w:rPr>
        <w:t>[59]</w:t>
      </w:r>
    </w:p>
    <w:p w:rsidR="00F43A40"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p>
    <w:p w:rsidR="00F43A40" w:rsidRPr="004A37A3" w:rsidRDefault="00F43A40" w:rsidP="00F43A40">
      <w:pPr>
        <w:spacing w:after="14" w:line="390" w:lineRule="auto"/>
        <w:ind w:left="-15" w:firstLine="840"/>
        <w:jc w:val="both"/>
        <w:rPr>
          <w:rFonts w:ascii="Times New Roman" w:eastAsia="Times New Roman" w:hAnsi="Times New Roman" w:cs="Times New Roman"/>
          <w:i/>
          <w:iCs/>
          <w:color w:val="000000"/>
          <w:sz w:val="24"/>
          <w:szCs w:val="20"/>
          <w:lang w:val="ru-RU" w:eastAsia="uk-UA"/>
        </w:rPr>
      </w:pPr>
      <w:r w:rsidRPr="004A37A3">
        <w:rPr>
          <w:rFonts w:ascii="Times New Roman" w:eastAsia="Times New Roman" w:hAnsi="Times New Roman" w:cs="Times New Roman"/>
          <w:i/>
          <w:iCs/>
          <w:color w:val="000000"/>
          <w:sz w:val="24"/>
          <w:szCs w:val="20"/>
          <w:lang w:eastAsia="uk-UA"/>
        </w:rPr>
        <w:t>*плановані показники проникнення інтернет-торгівлі в Україні</w:t>
      </w:r>
      <w:r w:rsidRPr="004A37A3">
        <w:rPr>
          <w:rFonts w:ascii="Times New Roman" w:eastAsia="Times New Roman" w:hAnsi="Times New Roman" w:cs="Times New Roman"/>
          <w:i/>
          <w:iCs/>
          <w:color w:val="000000"/>
          <w:sz w:val="24"/>
          <w:szCs w:val="20"/>
          <w:lang w:val="ru-RU" w:eastAsia="uk-UA"/>
        </w:rPr>
        <w:t xml:space="preserve"> </w:t>
      </w:r>
      <w:r w:rsidRPr="004A37A3">
        <w:rPr>
          <w:rFonts w:ascii="Times New Roman" w:eastAsia="Times New Roman" w:hAnsi="Times New Roman" w:cs="Times New Roman"/>
          <w:i/>
          <w:iCs/>
          <w:color w:val="000000"/>
          <w:sz w:val="24"/>
          <w:szCs w:val="20"/>
          <w:lang w:eastAsia="uk-UA"/>
        </w:rPr>
        <w:t xml:space="preserve">у 2023 році </w:t>
      </w:r>
    </w:p>
    <w:p w:rsidR="00F43A40" w:rsidRPr="00D80809"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p>
    <w:p w:rsidR="00F43A40"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 xml:space="preserve">За даними Агентства </w:t>
      </w:r>
      <w:proofErr w:type="spellStart"/>
      <w:r w:rsidRPr="00D80809">
        <w:rPr>
          <w:rFonts w:ascii="Times New Roman" w:eastAsia="Times New Roman" w:hAnsi="Times New Roman" w:cs="Times New Roman"/>
          <w:color w:val="000000"/>
          <w:sz w:val="28"/>
          <w:lang w:eastAsia="uk-UA"/>
        </w:rPr>
        <w:t>MarkswebbRank</w:t>
      </w:r>
      <w:proofErr w:type="spellEnd"/>
      <w:r w:rsidRPr="00D80809">
        <w:rPr>
          <w:rFonts w:ascii="Times New Roman" w:eastAsia="Times New Roman" w:hAnsi="Times New Roman" w:cs="Times New Roman"/>
          <w:color w:val="000000"/>
          <w:sz w:val="28"/>
          <w:lang w:eastAsia="uk-UA"/>
        </w:rPr>
        <w:t>&amp;</w:t>
      </w:r>
      <w:proofErr w:type="spellStart"/>
      <w:r w:rsidRPr="00D80809">
        <w:rPr>
          <w:rFonts w:ascii="Times New Roman" w:eastAsia="Times New Roman" w:hAnsi="Times New Roman" w:cs="Times New Roman"/>
          <w:color w:val="000000"/>
          <w:sz w:val="28"/>
          <w:lang w:eastAsia="uk-UA"/>
        </w:rPr>
        <w:t>Report</w:t>
      </w:r>
      <w:proofErr w:type="spellEnd"/>
      <w:r w:rsidRPr="00D80809">
        <w:rPr>
          <w:rFonts w:ascii="Times New Roman" w:eastAsia="Times New Roman" w:hAnsi="Times New Roman" w:cs="Times New Roman"/>
          <w:color w:val="000000"/>
          <w:sz w:val="28"/>
          <w:lang w:eastAsia="uk-UA"/>
        </w:rPr>
        <w:t xml:space="preserve">, майже 80% українських інтернет-користувачів здійснюють хоча б одну онлайн-покупку на місяць. При цьому більше половини онлайн-покупців в Україні за місяць роблять покупки більш ніж у 5 товарних категоріях. </w:t>
      </w:r>
    </w:p>
    <w:p w:rsidR="00F43A40" w:rsidRPr="00D80809"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Найбільш популярна категорія онлайн-покупок в Україні – одяг, взуття та аксесуари (47 % онлайн-покупців)[</w:t>
      </w:r>
      <w:r w:rsidRPr="00CA7738">
        <w:rPr>
          <w:rFonts w:ascii="Times New Roman" w:eastAsia="Times New Roman" w:hAnsi="Times New Roman" w:cs="Times New Roman"/>
          <w:color w:val="000000"/>
          <w:sz w:val="28"/>
          <w:lang w:val="ru-RU" w:eastAsia="uk-UA"/>
        </w:rPr>
        <w:t>59</w:t>
      </w:r>
      <w:r w:rsidRPr="00D80809">
        <w:rPr>
          <w:rFonts w:ascii="Times New Roman" w:eastAsia="Times New Roman" w:hAnsi="Times New Roman" w:cs="Times New Roman"/>
          <w:color w:val="000000"/>
          <w:sz w:val="28"/>
          <w:lang w:eastAsia="uk-UA"/>
        </w:rPr>
        <w:t>].</w:t>
      </w:r>
    </w:p>
    <w:p w:rsidR="00F43A40" w:rsidRPr="00D80809"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 xml:space="preserve">За даними того ж джерела, загальна чисельність покупців товарів категорії «Туризм» – 19,7% українських інтернет-користувачів. Найпопулярніша онлайн-покупка у сфері туризму – квитки на залізничний </w:t>
      </w:r>
      <w:r w:rsidRPr="00D80809">
        <w:rPr>
          <w:rFonts w:ascii="Times New Roman" w:eastAsia="Times New Roman" w:hAnsi="Times New Roman" w:cs="Times New Roman"/>
          <w:color w:val="000000"/>
          <w:sz w:val="28"/>
          <w:lang w:eastAsia="uk-UA"/>
        </w:rPr>
        <w:lastRenderedPageBreak/>
        <w:t>транспорт (48,8% від усіх онлайн-покупців у сфері туризму). Найпопулярніша підкатегорія – оренда автомобіля.</w:t>
      </w:r>
    </w:p>
    <w:p w:rsidR="00F43A40" w:rsidRPr="00D80809"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Нині інформаційні системи, зокрема системи електронної комерції, відіграють значну роль бізнесі. Інтернет, як глобальна інформаційна система, забезпечує ефективну взаємодію як усередині бізнесу, так і із зовнішнім середовищем.</w:t>
      </w:r>
    </w:p>
    <w:p w:rsidR="00F43A40" w:rsidRPr="00D80809" w:rsidRDefault="00F43A40" w:rsidP="00F43A40">
      <w:pPr>
        <w:spacing w:after="14" w:line="390" w:lineRule="auto"/>
        <w:ind w:left="-15" w:firstLine="840"/>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В окрему категорію бізнесу виділяється електронний бізнес</w:t>
      </w:r>
      <w:r w:rsidRPr="00E0716C">
        <w:rPr>
          <w:rFonts w:ascii="Times New Roman" w:eastAsia="Times New Roman" w:hAnsi="Times New Roman" w:cs="Times New Roman"/>
          <w:color w:val="000000"/>
          <w:sz w:val="28"/>
          <w:lang w:val="ru-RU" w:eastAsia="uk-UA"/>
        </w:rPr>
        <w:t xml:space="preserve"> [31]</w:t>
      </w:r>
      <w:r w:rsidRPr="00D80809">
        <w:rPr>
          <w:rFonts w:ascii="Times New Roman" w:eastAsia="Times New Roman" w:hAnsi="Times New Roman" w:cs="Times New Roman"/>
          <w:color w:val="000000"/>
          <w:sz w:val="28"/>
          <w:lang w:eastAsia="uk-UA"/>
        </w:rPr>
        <w:t>. Під цим терміном розуміється будь-яка ділова активність, яка використовує можливості глобальної інформаційної мережі для перетворення внутрішніх та зовнішніх зв'язків з метою отримання вигоди та отримання прибутку.</w:t>
      </w:r>
    </w:p>
    <w:p w:rsidR="00F43A40" w:rsidRDefault="00F43A40" w:rsidP="00F43A40">
      <w:pPr>
        <w:widowControl w:val="0"/>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 xml:space="preserve">Важливим аспектом діяльності в інтернет мережі являється робота із просування послуг фірми, у тому числі і туристичних, а також туристичних дестинацій загалом. Вважається, що під просуванням розуміють будь-яку форму передачі та розповсюдження інформації, за допомогою яких організація повідомляє або переконує, а також нагадує про товари, послуги, ідеї або інші дії, що впливають на суспільство. </w:t>
      </w:r>
    </w:p>
    <w:p w:rsidR="00F43A40" w:rsidRDefault="00F43A40" w:rsidP="00F43A40">
      <w:pPr>
        <w:widowControl w:val="0"/>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 xml:space="preserve">Маркетинг </w:t>
      </w:r>
      <w:r>
        <w:rPr>
          <w:rFonts w:ascii="Times New Roman" w:eastAsia="Times New Roman" w:hAnsi="Times New Roman" w:cs="Times New Roman"/>
          <w:sz w:val="28"/>
          <w:szCs w:val="28"/>
          <w:lang w:eastAsia="ru-RU" w:bidi="ru-RU"/>
        </w:rPr>
        <w:t>–</w:t>
      </w:r>
      <w:r w:rsidRPr="00590C3F">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 xml:space="preserve">це </w:t>
      </w:r>
      <w:r w:rsidRPr="00590C3F">
        <w:rPr>
          <w:rFonts w:ascii="Times New Roman" w:eastAsia="Times New Roman" w:hAnsi="Times New Roman" w:cs="Times New Roman"/>
          <w:sz w:val="28"/>
          <w:szCs w:val="28"/>
          <w:lang w:eastAsia="ru-RU" w:bidi="ru-RU"/>
        </w:rPr>
        <w:t>керований соціальний процес, з якого індивідууми та групи людей набувають те, чого вони потребують, і що хочуть отримати шляхом розробки та обміну товарами і цінностями. При цьому до традиційних методів просування</w:t>
      </w:r>
      <w:r>
        <w:rPr>
          <w:rFonts w:ascii="Times New Roman" w:eastAsia="Times New Roman" w:hAnsi="Times New Roman" w:cs="Times New Roman"/>
          <w:sz w:val="28"/>
          <w:szCs w:val="28"/>
          <w:lang w:eastAsia="ru-RU" w:bidi="ru-RU"/>
        </w:rPr>
        <w:t xml:space="preserve"> </w:t>
      </w:r>
      <w:r w:rsidRPr="00590C3F">
        <w:rPr>
          <w:rFonts w:ascii="Times New Roman" w:eastAsia="Times New Roman" w:hAnsi="Times New Roman" w:cs="Times New Roman"/>
          <w:sz w:val="28"/>
          <w:szCs w:val="28"/>
          <w:lang w:eastAsia="ru-RU" w:bidi="ru-RU"/>
        </w:rPr>
        <w:t>відносять: рекламу, особистий продаж (персональний продаж), громадські зв'язки та стимулювання збуту</w:t>
      </w:r>
      <w:r w:rsidRPr="00CA7738">
        <w:rPr>
          <w:rFonts w:ascii="Times New Roman" w:eastAsia="Times New Roman" w:hAnsi="Times New Roman" w:cs="Times New Roman"/>
          <w:sz w:val="28"/>
          <w:szCs w:val="28"/>
          <w:lang w:val="ru-RU" w:eastAsia="ru-RU" w:bidi="ru-RU"/>
        </w:rPr>
        <w:t xml:space="preserve"> [25]</w:t>
      </w:r>
      <w:r w:rsidRPr="00590C3F">
        <w:rPr>
          <w:rFonts w:ascii="Times New Roman" w:eastAsia="Times New Roman" w:hAnsi="Times New Roman" w:cs="Times New Roman"/>
          <w:sz w:val="28"/>
          <w:szCs w:val="28"/>
          <w:lang w:eastAsia="ru-RU" w:bidi="ru-RU"/>
        </w:rPr>
        <w:t xml:space="preserve">. </w:t>
      </w:r>
    </w:p>
    <w:p w:rsidR="00F43A40" w:rsidRPr="00590C3F" w:rsidRDefault="00F43A40" w:rsidP="00F43A40">
      <w:pPr>
        <w:widowControl w:val="0"/>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 xml:space="preserve">Технології просування </w:t>
      </w:r>
      <w:r>
        <w:rPr>
          <w:rFonts w:ascii="Times New Roman" w:eastAsia="Times New Roman" w:hAnsi="Times New Roman" w:cs="Times New Roman"/>
          <w:sz w:val="28"/>
          <w:szCs w:val="28"/>
          <w:lang w:eastAsia="ru-RU" w:bidi="ru-RU"/>
        </w:rPr>
        <w:t>–</w:t>
      </w:r>
      <w:r w:rsidRPr="00590C3F">
        <w:rPr>
          <w:rFonts w:ascii="Times New Roman" w:eastAsia="Times New Roman" w:hAnsi="Times New Roman" w:cs="Times New Roman"/>
          <w:sz w:val="28"/>
          <w:szCs w:val="28"/>
          <w:lang w:eastAsia="ru-RU" w:bidi="ru-RU"/>
        </w:rPr>
        <w:t xml:space="preserve"> це</w:t>
      </w:r>
      <w:r>
        <w:rPr>
          <w:rFonts w:ascii="Times New Roman" w:eastAsia="Times New Roman" w:hAnsi="Times New Roman" w:cs="Times New Roman"/>
          <w:sz w:val="28"/>
          <w:szCs w:val="28"/>
          <w:lang w:eastAsia="ru-RU" w:bidi="ru-RU"/>
        </w:rPr>
        <w:t xml:space="preserve"> </w:t>
      </w:r>
      <w:r w:rsidRPr="00590C3F">
        <w:rPr>
          <w:rFonts w:ascii="Times New Roman" w:eastAsia="Times New Roman" w:hAnsi="Times New Roman" w:cs="Times New Roman"/>
          <w:sz w:val="28"/>
          <w:szCs w:val="28"/>
          <w:lang w:eastAsia="ru-RU" w:bidi="ru-RU"/>
        </w:rPr>
        <w:t>сукупність методів надання, обробки та подання інформації,</w:t>
      </w:r>
      <w:r>
        <w:rPr>
          <w:rFonts w:ascii="Times New Roman" w:eastAsia="Times New Roman" w:hAnsi="Times New Roman" w:cs="Times New Roman"/>
          <w:sz w:val="28"/>
          <w:szCs w:val="28"/>
          <w:lang w:eastAsia="ru-RU" w:bidi="ru-RU"/>
        </w:rPr>
        <w:t xml:space="preserve"> </w:t>
      </w:r>
      <w:r w:rsidRPr="00590C3F">
        <w:rPr>
          <w:rFonts w:ascii="Times New Roman" w:eastAsia="Times New Roman" w:hAnsi="Times New Roman" w:cs="Times New Roman"/>
          <w:sz w:val="28"/>
          <w:szCs w:val="28"/>
          <w:lang w:eastAsia="ru-RU" w:bidi="ru-RU"/>
        </w:rPr>
        <w:t xml:space="preserve">здійснюваних у межах просування туристичних послуг з допомогою сучасних технологій, найчастіше у мережі Інтернет. Просування включає в себе рішення, спрямовані на створення ефективного зв'язку між виробником товару/послуги та споживачем </w:t>
      </w:r>
      <w:r w:rsidRPr="00CA7738">
        <w:rPr>
          <w:rFonts w:ascii="Times New Roman" w:eastAsia="Times New Roman" w:hAnsi="Times New Roman" w:cs="Times New Roman"/>
          <w:sz w:val="28"/>
          <w:szCs w:val="28"/>
          <w:lang w:val="ru-RU" w:eastAsia="ru-RU" w:bidi="ru-RU"/>
        </w:rPr>
        <w:t>[28]</w:t>
      </w:r>
      <w:r w:rsidRPr="00590C3F">
        <w:rPr>
          <w:rFonts w:ascii="Times New Roman" w:eastAsia="Times New Roman" w:hAnsi="Times New Roman" w:cs="Times New Roman"/>
          <w:sz w:val="28"/>
          <w:szCs w:val="28"/>
          <w:lang w:eastAsia="ru-RU" w:bidi="ru-RU"/>
        </w:rPr>
        <w:t>.</w:t>
      </w:r>
    </w:p>
    <w:p w:rsidR="00F43A40" w:rsidRPr="00590C3F" w:rsidRDefault="00F43A40" w:rsidP="00F43A40">
      <w:pPr>
        <w:widowControl w:val="0"/>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 xml:space="preserve">Тобто головна відмінність між технологіями та інструментами те, що поняття інструменти ширше, а поняття технології просування, включають інструменти та інші способи просування найчастіше за допомогою мережі </w:t>
      </w:r>
      <w:r w:rsidRPr="00590C3F">
        <w:rPr>
          <w:rFonts w:ascii="Times New Roman" w:eastAsia="Times New Roman" w:hAnsi="Times New Roman" w:cs="Times New Roman"/>
          <w:sz w:val="28"/>
          <w:szCs w:val="28"/>
          <w:lang w:eastAsia="ru-RU" w:bidi="ru-RU"/>
        </w:rPr>
        <w:lastRenderedPageBreak/>
        <w:t>Інтернет.</w:t>
      </w:r>
      <w:r w:rsidRPr="00CA7738">
        <w:rPr>
          <w:rFonts w:ascii="Times New Roman" w:eastAsia="Times New Roman" w:hAnsi="Times New Roman" w:cs="Times New Roman"/>
          <w:sz w:val="28"/>
          <w:szCs w:val="28"/>
          <w:lang w:eastAsia="ru-RU" w:bidi="ru-RU"/>
        </w:rPr>
        <w:t xml:space="preserve"> </w:t>
      </w:r>
    </w:p>
    <w:p w:rsidR="00F43A40" w:rsidRPr="00590C3F" w:rsidRDefault="00F43A40" w:rsidP="00F43A40">
      <w:pPr>
        <w:widowControl w:val="0"/>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До сучасних методів просування у туризмі відносяться реклама, інтернет-маркетинг, прямий маркетинг, телемаркетинг (створення відеороликів про туристську дестинацію або про туристичний продукт), друковані матеріали.</w:t>
      </w:r>
    </w:p>
    <w:p w:rsidR="00F43A40" w:rsidRPr="00590C3F" w:rsidRDefault="00F43A40" w:rsidP="00F43A40">
      <w:pPr>
        <w:widowControl w:val="0"/>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 xml:space="preserve">Інтернет-маркетинг </w:t>
      </w:r>
      <w:r w:rsidR="00DE4805">
        <w:rPr>
          <w:rFonts w:ascii="Times New Roman" w:eastAsia="Times New Roman" w:hAnsi="Times New Roman" w:cs="Times New Roman"/>
          <w:sz w:val="28"/>
          <w:szCs w:val="28"/>
          <w:lang w:eastAsia="ru-RU" w:bidi="ru-RU"/>
        </w:rPr>
        <w:t xml:space="preserve">соціальних мереж </w:t>
      </w:r>
      <w:r w:rsidRPr="00590C3F">
        <w:rPr>
          <w:rFonts w:ascii="Times New Roman" w:eastAsia="Times New Roman" w:hAnsi="Times New Roman" w:cs="Times New Roman"/>
          <w:sz w:val="28"/>
          <w:szCs w:val="28"/>
          <w:lang w:eastAsia="ru-RU" w:bidi="ru-RU"/>
        </w:rPr>
        <w:t xml:space="preserve">у туризмі </w:t>
      </w:r>
      <w:r w:rsidR="00DE4805">
        <w:rPr>
          <w:rFonts w:ascii="Times New Roman" w:eastAsia="Times New Roman" w:hAnsi="Times New Roman" w:cs="Times New Roman"/>
          <w:sz w:val="28"/>
          <w:szCs w:val="28"/>
          <w:lang w:eastAsia="ru-RU" w:bidi="ru-RU"/>
        </w:rPr>
        <w:t>–</w:t>
      </w:r>
      <w:r w:rsidRPr="00590C3F">
        <w:rPr>
          <w:rFonts w:ascii="Times New Roman" w:eastAsia="Times New Roman" w:hAnsi="Times New Roman" w:cs="Times New Roman"/>
          <w:sz w:val="28"/>
          <w:szCs w:val="28"/>
          <w:lang w:eastAsia="ru-RU" w:bidi="ru-RU"/>
        </w:rPr>
        <w:t xml:space="preserve"> це маркетингова і комерційна діяльність у мережі інтернет</w:t>
      </w:r>
      <w:r w:rsidR="00DE4805">
        <w:rPr>
          <w:rFonts w:ascii="Times New Roman" w:eastAsia="Times New Roman" w:hAnsi="Times New Roman" w:cs="Times New Roman"/>
          <w:sz w:val="28"/>
          <w:szCs w:val="28"/>
          <w:lang w:eastAsia="ru-RU" w:bidi="ru-RU"/>
        </w:rPr>
        <w:t xml:space="preserve"> та зокрема у соціальних мережах</w:t>
      </w:r>
      <w:r w:rsidRPr="00590C3F">
        <w:rPr>
          <w:rFonts w:ascii="Times New Roman" w:eastAsia="Times New Roman" w:hAnsi="Times New Roman" w:cs="Times New Roman"/>
          <w:sz w:val="28"/>
          <w:szCs w:val="28"/>
          <w:lang w:eastAsia="ru-RU" w:bidi="ru-RU"/>
        </w:rPr>
        <w:t>, що стосується всіх елементів комплексу маркетингу. Метою інтернет маркетингу є отримання вигоди за допомогою максимального задоволення тієї частини цільової аудиторії, яка є інтернет-користувачами.</w:t>
      </w:r>
    </w:p>
    <w:p w:rsidR="00F43A40" w:rsidRPr="00590C3F" w:rsidRDefault="00F43A40" w:rsidP="00F43A40">
      <w:pPr>
        <w:widowControl w:val="0"/>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 xml:space="preserve">Прямий маркетинг у туристській індустрії </w:t>
      </w:r>
      <w:r>
        <w:rPr>
          <w:rFonts w:ascii="Times New Roman" w:eastAsia="Times New Roman" w:hAnsi="Times New Roman" w:cs="Times New Roman"/>
          <w:sz w:val="28"/>
          <w:szCs w:val="28"/>
          <w:lang w:eastAsia="ru-RU" w:bidi="ru-RU"/>
        </w:rPr>
        <w:t>–</w:t>
      </w:r>
      <w:r w:rsidRPr="00590C3F">
        <w:rPr>
          <w:rFonts w:ascii="Times New Roman" w:eastAsia="Times New Roman" w:hAnsi="Times New Roman" w:cs="Times New Roman"/>
          <w:sz w:val="28"/>
          <w:szCs w:val="28"/>
          <w:lang w:eastAsia="ru-RU" w:bidi="ru-RU"/>
        </w:rPr>
        <w:t xml:space="preserve"> це один із найгнучкіших інструментів програми інтегрованого маркетингу. Він підтримує взаємини із споживачами</w:t>
      </w:r>
      <w:r>
        <w:rPr>
          <w:rFonts w:ascii="Times New Roman" w:eastAsia="Times New Roman" w:hAnsi="Times New Roman" w:cs="Times New Roman"/>
          <w:sz w:val="28"/>
          <w:szCs w:val="28"/>
          <w:lang w:eastAsia="ru-RU" w:bidi="ru-RU"/>
        </w:rPr>
        <w:t xml:space="preserve"> – </w:t>
      </w:r>
      <w:r w:rsidRPr="00590C3F">
        <w:rPr>
          <w:rFonts w:ascii="Times New Roman" w:eastAsia="Times New Roman" w:hAnsi="Times New Roman" w:cs="Times New Roman"/>
          <w:sz w:val="28"/>
          <w:szCs w:val="28"/>
          <w:lang w:eastAsia="ru-RU" w:bidi="ru-RU"/>
        </w:rPr>
        <w:t>туристами</w:t>
      </w:r>
      <w:r w:rsidRPr="001B5DCF">
        <w:rPr>
          <w:rFonts w:ascii="Times New Roman" w:eastAsia="Times New Roman" w:hAnsi="Times New Roman" w:cs="Times New Roman"/>
          <w:sz w:val="28"/>
          <w:szCs w:val="28"/>
          <w:lang w:val="ru-RU" w:eastAsia="ru-RU" w:bidi="ru-RU"/>
        </w:rPr>
        <w:t xml:space="preserve"> [28]</w:t>
      </w:r>
      <w:r w:rsidRPr="00590C3F">
        <w:rPr>
          <w:rFonts w:ascii="Times New Roman" w:eastAsia="Times New Roman" w:hAnsi="Times New Roman" w:cs="Times New Roman"/>
          <w:sz w:val="28"/>
          <w:szCs w:val="28"/>
          <w:lang w:eastAsia="ru-RU" w:bidi="ru-RU"/>
        </w:rPr>
        <w:t>.</w:t>
      </w:r>
    </w:p>
    <w:p w:rsidR="00F43A40" w:rsidRPr="00590C3F" w:rsidRDefault="00F43A40" w:rsidP="00F43A40">
      <w:pPr>
        <w:widowControl w:val="0"/>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 xml:space="preserve">Телемаркетинг </w:t>
      </w:r>
      <w:r>
        <w:rPr>
          <w:rFonts w:ascii="Times New Roman" w:eastAsia="Times New Roman" w:hAnsi="Times New Roman" w:cs="Times New Roman"/>
          <w:sz w:val="28"/>
          <w:szCs w:val="28"/>
          <w:lang w:eastAsia="ru-RU" w:bidi="ru-RU"/>
        </w:rPr>
        <w:t>–</w:t>
      </w:r>
      <w:r w:rsidRPr="00590C3F">
        <w:rPr>
          <w:rFonts w:ascii="Times New Roman" w:eastAsia="Times New Roman" w:hAnsi="Times New Roman" w:cs="Times New Roman"/>
          <w:sz w:val="28"/>
          <w:szCs w:val="28"/>
          <w:lang w:eastAsia="ru-RU" w:bidi="ru-RU"/>
        </w:rPr>
        <w:t xml:space="preserve"> це комунікації з потенційними туристами за допомогою телефону та телекомунікаційних технологій у маркетингових цілях. Метою телемаркетингу є спрощення комунікації з туристами, спрощення продажу та можливість оперативного отримання інформації з перших вуст.</w:t>
      </w:r>
    </w:p>
    <w:p w:rsidR="00F43A40" w:rsidRPr="00590C3F" w:rsidRDefault="00F43A40" w:rsidP="00F43A40">
      <w:pPr>
        <w:widowControl w:val="0"/>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Друковані матеріали у туризмі - спосіб реклами товарів, послуг у газетах, журналах та іншого періодичного друку, і навіть створення каталогів. Друковані матеріали використовуються для надання інформації про якість туристичного продукту, вартість, актуальну інформацію про готель, наприклад і так далі</w:t>
      </w:r>
      <w:r w:rsidRPr="00CA7738">
        <w:rPr>
          <w:rFonts w:ascii="Times New Roman" w:eastAsia="Times New Roman" w:hAnsi="Times New Roman" w:cs="Times New Roman"/>
          <w:sz w:val="28"/>
          <w:szCs w:val="28"/>
          <w:lang w:val="ru-RU" w:eastAsia="ru-RU" w:bidi="ru-RU"/>
        </w:rPr>
        <w:t xml:space="preserve"> [9]</w:t>
      </w:r>
      <w:r w:rsidRPr="00590C3F">
        <w:rPr>
          <w:rFonts w:ascii="Times New Roman" w:eastAsia="Times New Roman" w:hAnsi="Times New Roman" w:cs="Times New Roman"/>
          <w:sz w:val="28"/>
          <w:szCs w:val="28"/>
          <w:lang w:eastAsia="ru-RU" w:bidi="ru-RU"/>
        </w:rPr>
        <w:t>.</w:t>
      </w:r>
    </w:p>
    <w:p w:rsidR="00F43A40" w:rsidRDefault="00F43A40" w:rsidP="00F43A40">
      <w:pPr>
        <w:widowControl w:val="0"/>
        <w:tabs>
          <w:tab w:val="left" w:pos="2563"/>
        </w:tabs>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t xml:space="preserve">Особливості просування туристських дестинацій полягають у створенні системи інформаційного забезпечення та застосуванні сучасних інформаційних технологій, та технічному інструментарії інформування споживача, як на етапі вибору дестинації та турпродукту, так і при реалізації тур послуг. Тому просування туристських дестинацій за допомогою мережі Інтернет є найважливішою складовою інформаційного забезпечення у туризмі, створенням та підтримкою певного образу та іміджу дестинації та просуванням послуг та тур продуктів. І залежно від цілей та завдань у формуванні маркетингової стратегії вибирають той чи інший інструмент просування. </w:t>
      </w:r>
    </w:p>
    <w:p w:rsidR="00F43A40" w:rsidRPr="00590C3F" w:rsidRDefault="00F43A40" w:rsidP="00F43A40">
      <w:pPr>
        <w:widowControl w:val="0"/>
        <w:tabs>
          <w:tab w:val="left" w:pos="2563"/>
        </w:tabs>
        <w:spacing w:after="0" w:line="360" w:lineRule="auto"/>
        <w:ind w:firstLine="743"/>
        <w:jc w:val="both"/>
        <w:rPr>
          <w:rFonts w:ascii="Times New Roman" w:eastAsia="Times New Roman" w:hAnsi="Times New Roman" w:cs="Times New Roman"/>
          <w:sz w:val="28"/>
          <w:szCs w:val="28"/>
          <w:lang w:eastAsia="ru-RU" w:bidi="ru-RU"/>
        </w:rPr>
      </w:pPr>
      <w:r w:rsidRPr="00590C3F">
        <w:rPr>
          <w:rFonts w:ascii="Times New Roman" w:eastAsia="Times New Roman" w:hAnsi="Times New Roman" w:cs="Times New Roman"/>
          <w:sz w:val="28"/>
          <w:szCs w:val="28"/>
          <w:lang w:eastAsia="ru-RU" w:bidi="ru-RU"/>
        </w:rPr>
        <w:lastRenderedPageBreak/>
        <w:t>У свідомості людей ці компоненти іміджу не розділяються, тому що людина сприймає певну територію цілісно і у свідомості є один загальний образ, що складається з компонентів: сукупності почуттів туриста, очікувань і переконань, а також ментальна комплексна схема, що включає в себе ставлення до дестинації. Тому всі елементи іміджу слід розглядати комплексно</w:t>
      </w:r>
      <w:r w:rsidRPr="001B5DCF">
        <w:rPr>
          <w:rFonts w:ascii="Times New Roman" w:eastAsia="Times New Roman" w:hAnsi="Times New Roman" w:cs="Times New Roman"/>
          <w:sz w:val="28"/>
          <w:szCs w:val="28"/>
          <w:lang w:eastAsia="ru-RU" w:bidi="ru-RU"/>
        </w:rPr>
        <w:t xml:space="preserve"> [26]</w:t>
      </w:r>
      <w:r w:rsidRPr="00590C3F">
        <w:rPr>
          <w:rFonts w:ascii="Times New Roman" w:eastAsia="Times New Roman" w:hAnsi="Times New Roman" w:cs="Times New Roman"/>
          <w:sz w:val="28"/>
          <w:szCs w:val="28"/>
          <w:lang w:eastAsia="ru-RU" w:bidi="ru-RU"/>
        </w:rPr>
        <w:t>.</w:t>
      </w:r>
    </w:p>
    <w:p w:rsidR="00F43A40" w:rsidRDefault="00F43A40" w:rsidP="00F43A40">
      <w:pPr>
        <w:spacing w:after="0" w:line="360" w:lineRule="auto"/>
        <w:ind w:firstLine="743"/>
        <w:jc w:val="both"/>
        <w:rPr>
          <w:rFonts w:ascii="Times New Roman" w:eastAsia="Times New Roman" w:hAnsi="Times New Roman" w:cs="Times New Roman"/>
          <w:color w:val="000000"/>
          <w:sz w:val="28"/>
          <w:lang w:eastAsia="uk-UA"/>
        </w:rPr>
      </w:pPr>
      <w:r w:rsidRPr="00590C3F">
        <w:rPr>
          <w:rFonts w:ascii="Times New Roman" w:eastAsia="Times New Roman" w:hAnsi="Times New Roman" w:cs="Times New Roman"/>
          <w:color w:val="000000"/>
          <w:sz w:val="28"/>
          <w:szCs w:val="28"/>
          <w:lang w:eastAsia="uk-UA"/>
        </w:rPr>
        <w:t xml:space="preserve">Як відомо основу туристичної індустрії складають фірми туроператори та тур агенти, що займаються туристичними поїздками, продажом їх у вигляді путівок та турів; надають послуги з розміщення </w:t>
      </w:r>
      <w:r w:rsidRPr="00D80809">
        <w:rPr>
          <w:rFonts w:ascii="Times New Roman" w:eastAsia="Times New Roman" w:hAnsi="Times New Roman" w:cs="Times New Roman"/>
          <w:color w:val="000000"/>
          <w:sz w:val="28"/>
          <w:lang w:eastAsia="uk-UA"/>
        </w:rPr>
        <w:t xml:space="preserve">та харчування туристів (готелі, кемпінги та ін.), їх пересування країною, а також органи управління, інформації, реклами з дослідження туризму та підготовки для нього кадрів, підприємства з виробництва та продажу товарів туристського попиту. На туризм працюють інші галузі, котрим обслуговування туристів перестав бути основним видом діяльності (підприємства культури, торгівлі та інших.). </w:t>
      </w:r>
    </w:p>
    <w:p w:rsidR="00F43A40" w:rsidRPr="00D80809" w:rsidRDefault="00F43A40" w:rsidP="00F43A40">
      <w:pPr>
        <w:spacing w:after="0" w:line="360" w:lineRule="auto"/>
        <w:ind w:firstLine="743"/>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Туризм – інформаційно насичена діяльність. Існує трохи інших галузей, в яких збирання, обробка, застосування та передача інформації були б настільки ж важливі для щоденного функціонування, як у туристичній індустрії. Послуга в туризмі не може бути виставлена та розглянута у пункті продажу як споживчі або виробничі товари. Її зазвичай купують заздалегідь і далеко від місця споживання. Таким чином, туризм на ринку майже повністю залежить від зображень, описів, засобів комунікацій та передачі інформації.</w:t>
      </w:r>
    </w:p>
    <w:p w:rsidR="00F43A40" w:rsidRPr="00D80809" w:rsidRDefault="00F43A40" w:rsidP="00F43A40">
      <w:pPr>
        <w:spacing w:after="0" w:line="360" w:lineRule="auto"/>
        <w:ind w:left="-17" w:firstLine="726"/>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Влаштування туристичної галузі дуже схоже на організацію будь-якої іншої економічної сфери діяльності. Тур агент – фізична чи юридична особа, яка виступає посередником із продажу сформованих туроператором турів. Туроператор - туристична організація, що займається комплектацією турів.</w:t>
      </w:r>
    </w:p>
    <w:p w:rsidR="00F43A40" w:rsidRPr="00D80809" w:rsidRDefault="00F43A40" w:rsidP="00F43A40">
      <w:pPr>
        <w:spacing w:after="0" w:line="360" w:lineRule="auto"/>
        <w:ind w:left="-17" w:firstLine="726"/>
        <w:jc w:val="both"/>
        <w:rPr>
          <w:rFonts w:ascii="Times New Roman" w:eastAsia="Times New Roman" w:hAnsi="Times New Roman" w:cs="Times New Roman"/>
          <w:color w:val="000000"/>
          <w:sz w:val="28"/>
          <w:lang w:eastAsia="uk-UA"/>
        </w:rPr>
      </w:pPr>
      <w:r w:rsidRPr="00D80809">
        <w:rPr>
          <w:rFonts w:ascii="Times New Roman" w:eastAsia="Times New Roman" w:hAnsi="Times New Roman" w:cs="Times New Roman"/>
          <w:color w:val="000000"/>
          <w:sz w:val="28"/>
          <w:lang w:eastAsia="uk-UA"/>
        </w:rPr>
        <w:t xml:space="preserve">Однак виділяється особливість </w:t>
      </w:r>
      <w:r>
        <w:rPr>
          <w:rFonts w:ascii="Times New Roman" w:eastAsia="Times New Roman" w:hAnsi="Times New Roman" w:cs="Times New Roman"/>
          <w:color w:val="000000"/>
          <w:sz w:val="28"/>
          <w:lang w:eastAsia="uk-UA"/>
        </w:rPr>
        <w:t>–</w:t>
      </w:r>
      <w:r w:rsidRPr="00D80809">
        <w:rPr>
          <w:rFonts w:ascii="Times New Roman" w:eastAsia="Times New Roman" w:hAnsi="Times New Roman" w:cs="Times New Roman"/>
          <w:color w:val="000000"/>
          <w:sz w:val="28"/>
          <w:lang w:eastAsia="uk-UA"/>
        </w:rPr>
        <w:t xml:space="preserve"> сполучним центром, що утримує різних виробників у рамках туристичної галузі, є інформація. Саме інформаційні потоки, а чи не товари забезпечують зв'язок між виробниками туристичних послуг. Вони йдуть у вигляді потоків даних, але виступають у формі послуг і платежів</w:t>
      </w:r>
      <w:r>
        <w:rPr>
          <w:rFonts w:ascii="Times New Roman" w:eastAsia="Times New Roman" w:hAnsi="Times New Roman" w:cs="Times New Roman"/>
          <w:color w:val="000000"/>
          <w:sz w:val="28"/>
          <w:lang w:eastAsia="uk-UA"/>
        </w:rPr>
        <w:t xml:space="preserve"> </w:t>
      </w:r>
      <w:r w:rsidRPr="00D80809">
        <w:rPr>
          <w:rFonts w:ascii="Times New Roman" w:eastAsia="Times New Roman" w:hAnsi="Times New Roman" w:cs="Times New Roman"/>
          <w:color w:val="000000"/>
          <w:sz w:val="28"/>
          <w:lang w:eastAsia="uk-UA"/>
        </w:rPr>
        <w:t>[11].</w:t>
      </w:r>
    </w:p>
    <w:p w:rsidR="00F43A40" w:rsidRDefault="00F43A40" w:rsidP="00F43A40">
      <w:pPr>
        <w:widowControl w:val="0"/>
        <w:spacing w:after="0" w:line="360" w:lineRule="auto"/>
        <w:ind w:firstLine="782"/>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Роль інтернет маркетингу у просуванні туристичного продукту </w:t>
      </w:r>
      <w:r w:rsidRPr="007345D8">
        <w:rPr>
          <w:rFonts w:ascii="Times New Roman" w:eastAsia="Times New Roman" w:hAnsi="Times New Roman" w:cs="Times New Roman"/>
          <w:color w:val="000000"/>
          <w:sz w:val="28"/>
          <w:szCs w:val="28"/>
          <w:lang w:eastAsia="ru-RU" w:bidi="ru-RU"/>
        </w:rPr>
        <w:lastRenderedPageBreak/>
        <w:t>визначається також тим, що на сьогоднішній день, лише позитивного іміджу недостатньо для залучення великих потоків туристів. Тут важлива роль приділяється позиціонуванню унікальних рис регіону, які створюють його неповторний образ і роблять його привабливим для туристичних потоків. Такого роду просуванням регіону займається маркетинг території, який спрямований на створення всіх необхідних умов з метою підвищення пізнаваності та привабливості регіону</w:t>
      </w:r>
      <w:r w:rsidRPr="00CA7738">
        <w:rPr>
          <w:rFonts w:ascii="Times New Roman" w:eastAsia="Times New Roman" w:hAnsi="Times New Roman" w:cs="Times New Roman"/>
          <w:color w:val="000000"/>
          <w:sz w:val="28"/>
          <w:szCs w:val="28"/>
          <w:lang w:val="ru-RU" w:eastAsia="ru-RU" w:bidi="ru-RU"/>
        </w:rPr>
        <w:t xml:space="preserve"> [26]</w:t>
      </w:r>
      <w:r w:rsidRPr="007345D8">
        <w:rPr>
          <w:rFonts w:ascii="Times New Roman" w:eastAsia="Times New Roman" w:hAnsi="Times New Roman" w:cs="Times New Roman"/>
          <w:color w:val="000000"/>
          <w:sz w:val="28"/>
          <w:szCs w:val="28"/>
          <w:lang w:eastAsia="ru-RU" w:bidi="ru-RU"/>
        </w:rPr>
        <w:t>.</w:t>
      </w:r>
    </w:p>
    <w:p w:rsidR="00DE4805" w:rsidRDefault="00DE4805" w:rsidP="00F43A40">
      <w:pPr>
        <w:widowControl w:val="0"/>
        <w:spacing w:after="0" w:line="360" w:lineRule="auto"/>
        <w:ind w:firstLine="782"/>
        <w:jc w:val="both"/>
        <w:rPr>
          <w:rFonts w:ascii="Times New Roman" w:eastAsia="Times New Roman" w:hAnsi="Times New Roman" w:cs="Times New Roman"/>
          <w:color w:val="000000"/>
          <w:sz w:val="28"/>
          <w:szCs w:val="28"/>
          <w:lang w:eastAsia="ru-RU" w:bidi="ru-RU"/>
        </w:rPr>
      </w:pPr>
    </w:p>
    <w:p w:rsidR="00F43A40" w:rsidRPr="007345D8" w:rsidRDefault="00F43A40" w:rsidP="00F43A40">
      <w:pPr>
        <w:widowControl w:val="0"/>
        <w:spacing w:after="0" w:line="360" w:lineRule="auto"/>
        <w:ind w:firstLine="782"/>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Вважається, що продукт (дестинація) нерозривно пов'язаний зі споживачем і в рамках цього підходу слід вивчати поведінку туристів та з'ясовувати причини, якими вони подорожують у ті чи інші дестинації. Результати показують, що брендинг і маркетинг дестинацій безумовно важливий, оскільки більшість туристів подорожують в місця, що раніше не відвідувані, і вони не можуть заздалегідь бути впевнені в тому </w:t>
      </w:r>
      <w:proofErr w:type="spellStart"/>
      <w:r w:rsidRPr="007345D8">
        <w:rPr>
          <w:rFonts w:ascii="Times New Roman" w:eastAsia="Times New Roman" w:hAnsi="Times New Roman" w:cs="Times New Roman"/>
          <w:color w:val="000000"/>
          <w:sz w:val="28"/>
          <w:szCs w:val="28"/>
          <w:lang w:eastAsia="ru-RU" w:bidi="ru-RU"/>
        </w:rPr>
        <w:t>міксі</w:t>
      </w:r>
      <w:proofErr w:type="spellEnd"/>
      <w:r w:rsidRPr="00CA7738">
        <w:rPr>
          <w:rFonts w:ascii="Times New Roman" w:eastAsia="Times New Roman" w:hAnsi="Times New Roman" w:cs="Times New Roman"/>
          <w:color w:val="000000"/>
          <w:sz w:val="28"/>
          <w:szCs w:val="28"/>
          <w:lang w:eastAsia="ru-RU" w:bidi="ru-RU"/>
        </w:rPr>
        <w:t xml:space="preserve"> </w:t>
      </w:r>
      <w:r w:rsidRPr="007345D8">
        <w:rPr>
          <w:rFonts w:ascii="Times New Roman" w:eastAsia="Times New Roman" w:hAnsi="Times New Roman" w:cs="Times New Roman"/>
          <w:color w:val="000000"/>
          <w:sz w:val="28"/>
          <w:szCs w:val="28"/>
          <w:lang w:eastAsia="ru-RU" w:bidi="ru-RU"/>
        </w:rPr>
        <w:t>послуг, який чекає на них</w:t>
      </w:r>
      <w:r w:rsidRPr="00CA7738">
        <w:rPr>
          <w:rFonts w:ascii="Times New Roman" w:eastAsia="Times New Roman" w:hAnsi="Times New Roman" w:cs="Times New Roman"/>
          <w:color w:val="000000"/>
          <w:sz w:val="28"/>
          <w:szCs w:val="28"/>
          <w:lang w:eastAsia="ru-RU" w:bidi="ru-RU"/>
        </w:rPr>
        <w:t xml:space="preserve"> [54]</w:t>
      </w:r>
      <w:r w:rsidRPr="007345D8">
        <w:rPr>
          <w:rFonts w:ascii="Times New Roman" w:eastAsia="Times New Roman" w:hAnsi="Times New Roman" w:cs="Times New Roman"/>
          <w:color w:val="000000"/>
          <w:sz w:val="28"/>
          <w:szCs w:val="28"/>
          <w:lang w:eastAsia="ru-RU" w:bidi="ru-RU"/>
        </w:rPr>
        <w:t>.</w:t>
      </w:r>
    </w:p>
    <w:p w:rsidR="00F43A40" w:rsidRDefault="00F43A40" w:rsidP="00F43A40">
      <w:pPr>
        <w:widowControl w:val="0"/>
        <w:tabs>
          <w:tab w:val="left" w:pos="4589"/>
        </w:tabs>
        <w:spacing w:after="0" w:line="360" w:lineRule="auto"/>
        <w:ind w:firstLine="782"/>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Вважається, що територіям необхідно диференціювати себе від інших, індивідуалізуватися з метою залучення економічних, політичних та соціальних об'єктів. Також, у роботах дослідників є такий висновок: у західних країнах виявили, що</w:t>
      </w:r>
      <w:r>
        <w:rPr>
          <w:rFonts w:ascii="Times New Roman" w:eastAsia="Times New Roman" w:hAnsi="Times New Roman" w:cs="Times New Roman"/>
          <w:color w:val="000000"/>
          <w:sz w:val="28"/>
          <w:szCs w:val="28"/>
          <w:lang w:eastAsia="ru-RU" w:bidi="ru-RU"/>
        </w:rPr>
        <w:t xml:space="preserve"> </w:t>
      </w:r>
      <w:r w:rsidRPr="007345D8">
        <w:rPr>
          <w:rFonts w:ascii="Times New Roman" w:eastAsia="Times New Roman" w:hAnsi="Times New Roman" w:cs="Times New Roman"/>
          <w:color w:val="000000"/>
          <w:sz w:val="28"/>
          <w:szCs w:val="28"/>
          <w:lang w:eastAsia="ru-RU" w:bidi="ru-RU"/>
        </w:rPr>
        <w:t xml:space="preserve">залучення на територію регіону необхідних ресурсів (фінансових, матеріальних, трудових) </w:t>
      </w:r>
      <w:r>
        <w:rPr>
          <w:rFonts w:ascii="Times New Roman" w:eastAsia="Times New Roman" w:hAnsi="Times New Roman" w:cs="Times New Roman"/>
          <w:color w:val="000000"/>
          <w:sz w:val="28"/>
          <w:szCs w:val="28"/>
          <w:lang w:eastAsia="ru-RU" w:bidi="ru-RU"/>
        </w:rPr>
        <w:t>–</w:t>
      </w:r>
      <w:r w:rsidRPr="007345D8">
        <w:rPr>
          <w:rFonts w:ascii="Times New Roman" w:eastAsia="Times New Roman" w:hAnsi="Times New Roman" w:cs="Times New Roman"/>
          <w:color w:val="000000"/>
          <w:sz w:val="28"/>
          <w:szCs w:val="28"/>
          <w:lang w:eastAsia="ru-RU" w:bidi="ru-RU"/>
        </w:rPr>
        <w:t xml:space="preserve"> це завдання не тільки і не стільки окремих підприємств та організацій, скільки місцевої влади. </w:t>
      </w:r>
    </w:p>
    <w:p w:rsidR="00F43A40" w:rsidRPr="007345D8" w:rsidRDefault="00F43A40" w:rsidP="00F43A40">
      <w:pPr>
        <w:widowControl w:val="0"/>
        <w:tabs>
          <w:tab w:val="left" w:pos="4589"/>
        </w:tabs>
        <w:spacing w:after="0" w:line="360" w:lineRule="auto"/>
        <w:ind w:firstLine="782"/>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Як об'єкт інвестування, а також просуваючи свої товари, регіон стає товаром, успішний продаж якого є основним завданням органів місцевої влади. У зарубіжній практиці управління туристськими дестинаціями та залученням туристів прийшло розуміння того, що території повинні займатися маркетингом з тими ж зусиллями, що й комерційні підприємства займаються привертанням уваги до своїх товарів чи послуг</w:t>
      </w:r>
      <w:r w:rsidRPr="00CA7738">
        <w:rPr>
          <w:rFonts w:ascii="Times New Roman" w:eastAsia="Times New Roman" w:hAnsi="Times New Roman" w:cs="Times New Roman"/>
          <w:color w:val="000000"/>
          <w:sz w:val="28"/>
          <w:szCs w:val="28"/>
          <w:lang w:eastAsia="ru-RU" w:bidi="ru-RU"/>
        </w:rPr>
        <w:t xml:space="preserve"> [26]</w:t>
      </w:r>
      <w:r w:rsidRPr="007345D8">
        <w:rPr>
          <w:rFonts w:ascii="Times New Roman" w:eastAsia="Times New Roman" w:hAnsi="Times New Roman" w:cs="Times New Roman"/>
          <w:color w:val="000000"/>
          <w:sz w:val="28"/>
          <w:szCs w:val="28"/>
          <w:lang w:eastAsia="ru-RU" w:bidi="ru-RU"/>
        </w:rPr>
        <w:t xml:space="preserve">. </w:t>
      </w:r>
    </w:p>
    <w:p w:rsidR="00F43A40" w:rsidRPr="007345D8" w:rsidRDefault="00F43A40" w:rsidP="00F43A40">
      <w:pPr>
        <w:widowControl w:val="0"/>
        <w:spacing w:after="0" w:line="360" w:lineRule="auto"/>
        <w:ind w:firstLine="782"/>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Таким чином, формування іміджу території – є важливим фактором у створенні туристської привабливості певної дестинації. Але в сучасних умовах формування іміджу неможливе без використання інструментів просування: </w:t>
      </w:r>
      <w:r w:rsidRPr="007345D8">
        <w:rPr>
          <w:rFonts w:ascii="Times New Roman" w:eastAsia="Times New Roman" w:hAnsi="Times New Roman" w:cs="Times New Roman"/>
          <w:color w:val="000000"/>
          <w:sz w:val="28"/>
          <w:szCs w:val="28"/>
          <w:lang w:eastAsia="ru-RU" w:bidi="ru-RU"/>
        </w:rPr>
        <w:lastRenderedPageBreak/>
        <w:t>реклами та інноваційних інструментів та методів за допомогою мережі Інтернет.</w:t>
      </w:r>
    </w:p>
    <w:p w:rsidR="00F43A40" w:rsidRDefault="00F43A40" w:rsidP="00F43A40">
      <w:pPr>
        <w:widowControl w:val="0"/>
        <w:spacing w:after="0" w:line="360" w:lineRule="auto"/>
        <w:ind w:firstLine="782"/>
        <w:jc w:val="both"/>
        <w:rPr>
          <w:rFonts w:ascii="Times New Roman" w:eastAsia="Times New Roman" w:hAnsi="Times New Roman" w:cs="Times New Roman"/>
          <w:color w:val="000000"/>
          <w:sz w:val="28"/>
          <w:szCs w:val="28"/>
          <w:vertAlign w:val="superscript"/>
          <w:lang w:eastAsia="ru-RU" w:bidi="ru-RU"/>
        </w:rPr>
      </w:pPr>
      <w:r w:rsidRPr="007345D8">
        <w:rPr>
          <w:rFonts w:ascii="Times New Roman" w:eastAsia="Times New Roman" w:hAnsi="Times New Roman" w:cs="Times New Roman"/>
          <w:color w:val="000000"/>
          <w:sz w:val="28"/>
          <w:szCs w:val="28"/>
          <w:lang w:eastAsia="ru-RU" w:bidi="ru-RU"/>
        </w:rPr>
        <w:t>У науковій літературі предметної галузі, що вивчається, багато авторів зазначають, що у зв'язку з розвитком інформаційних та комунікаційних технологій традиційні інструменти просування туризму, у вигляді друкованої реклами, банерів, оголошень та інших, стали малоефективними в сучасних умовах. На зміну прийшли інструменти в мережі Інтернет: просування за допомогою пошукових систем, контекстної реклами та ін.</w:t>
      </w:r>
      <w:r w:rsidRPr="00CA7738">
        <w:rPr>
          <w:rFonts w:ascii="Times New Roman" w:eastAsia="Times New Roman" w:hAnsi="Times New Roman" w:cs="Times New Roman"/>
          <w:color w:val="000000"/>
          <w:sz w:val="28"/>
          <w:szCs w:val="28"/>
          <w:lang w:val="ru-RU" w:eastAsia="ru-RU" w:bidi="ru-RU"/>
        </w:rPr>
        <w:t>[17]</w:t>
      </w:r>
      <w:r w:rsidRPr="007345D8">
        <w:rPr>
          <w:rFonts w:ascii="Times New Roman" w:eastAsia="Times New Roman" w:hAnsi="Times New Roman" w:cs="Times New Roman"/>
          <w:color w:val="000000"/>
          <w:sz w:val="28"/>
          <w:szCs w:val="28"/>
          <w:vertAlign w:val="superscript"/>
          <w:lang w:eastAsia="ru-RU" w:bidi="ru-RU"/>
        </w:rPr>
        <w:t xml:space="preserve"> </w:t>
      </w:r>
    </w:p>
    <w:p w:rsidR="00DE4805" w:rsidRDefault="00DE4805" w:rsidP="00F43A40">
      <w:pPr>
        <w:widowControl w:val="0"/>
        <w:spacing w:after="0" w:line="360" w:lineRule="auto"/>
        <w:ind w:firstLine="782"/>
        <w:jc w:val="both"/>
        <w:rPr>
          <w:rFonts w:ascii="Times New Roman" w:eastAsia="Times New Roman" w:hAnsi="Times New Roman" w:cs="Times New Roman"/>
          <w:color w:val="000000"/>
          <w:sz w:val="28"/>
          <w:szCs w:val="28"/>
          <w:lang w:eastAsia="ru-RU" w:bidi="ru-RU"/>
        </w:rPr>
      </w:pPr>
    </w:p>
    <w:p w:rsidR="00F43A40" w:rsidRPr="007345D8" w:rsidRDefault="00F43A40" w:rsidP="00F43A40">
      <w:pPr>
        <w:widowControl w:val="0"/>
        <w:spacing w:after="0" w:line="360" w:lineRule="auto"/>
        <w:ind w:firstLine="782"/>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Варто зазначити, що найбільш структурний підхід у типології інтернет</w:t>
      </w:r>
      <w:r>
        <w:rPr>
          <w:rFonts w:ascii="Times New Roman" w:eastAsia="Times New Roman" w:hAnsi="Times New Roman" w:cs="Times New Roman"/>
          <w:color w:val="000000"/>
          <w:sz w:val="28"/>
          <w:szCs w:val="28"/>
          <w:lang w:eastAsia="ru-RU" w:bidi="ru-RU"/>
        </w:rPr>
        <w:t>-</w:t>
      </w:r>
      <w:r w:rsidRPr="007345D8">
        <w:rPr>
          <w:rFonts w:ascii="Times New Roman" w:eastAsia="Times New Roman" w:hAnsi="Times New Roman" w:cs="Times New Roman"/>
          <w:color w:val="000000"/>
          <w:sz w:val="28"/>
          <w:szCs w:val="28"/>
          <w:lang w:eastAsia="ru-RU" w:bidi="ru-RU"/>
        </w:rPr>
        <w:t xml:space="preserve">реклами виглядає так </w:t>
      </w:r>
      <w:r>
        <w:rPr>
          <w:rFonts w:ascii="Times New Roman" w:eastAsia="Times New Roman" w:hAnsi="Times New Roman" w:cs="Times New Roman"/>
          <w:color w:val="000000"/>
          <w:sz w:val="28"/>
          <w:szCs w:val="28"/>
          <w:lang w:eastAsia="ru-RU" w:bidi="ru-RU"/>
        </w:rPr>
        <w:t>(див. дані</w:t>
      </w:r>
      <w:r w:rsidRPr="007345D8">
        <w:rPr>
          <w:rFonts w:ascii="Times New Roman" w:eastAsia="Times New Roman" w:hAnsi="Times New Roman" w:cs="Times New Roman"/>
          <w:color w:val="000000"/>
          <w:sz w:val="28"/>
          <w:szCs w:val="28"/>
          <w:lang w:eastAsia="ru-RU" w:bidi="ru-RU"/>
        </w:rPr>
        <w:t xml:space="preserve"> табл</w:t>
      </w:r>
      <w:r>
        <w:rPr>
          <w:rFonts w:ascii="Times New Roman" w:eastAsia="Times New Roman" w:hAnsi="Times New Roman" w:cs="Times New Roman"/>
          <w:color w:val="000000"/>
          <w:sz w:val="28"/>
          <w:szCs w:val="28"/>
          <w:lang w:eastAsia="ru-RU" w:bidi="ru-RU"/>
        </w:rPr>
        <w:t>.</w:t>
      </w:r>
      <w:r w:rsidRPr="007345D8">
        <w:rPr>
          <w:rFonts w:ascii="Times New Roman" w:eastAsia="Times New Roman" w:hAnsi="Times New Roman" w:cs="Times New Roman"/>
          <w:color w:val="000000"/>
          <w:sz w:val="28"/>
          <w:szCs w:val="28"/>
          <w:lang w:eastAsia="ru-RU" w:bidi="ru-RU"/>
        </w:rPr>
        <w:t xml:space="preserve"> 1.</w:t>
      </w:r>
      <w:r>
        <w:rPr>
          <w:rFonts w:ascii="Times New Roman" w:eastAsia="Times New Roman" w:hAnsi="Times New Roman" w:cs="Times New Roman"/>
          <w:color w:val="000000"/>
          <w:sz w:val="28"/>
          <w:szCs w:val="28"/>
          <w:lang w:eastAsia="ru-RU" w:bidi="ru-RU"/>
        </w:rPr>
        <w:t>2)</w:t>
      </w:r>
      <w:r w:rsidRPr="007345D8">
        <w:rPr>
          <w:rFonts w:ascii="Times New Roman" w:eastAsia="Times New Roman" w:hAnsi="Times New Roman" w:cs="Times New Roman"/>
          <w:color w:val="000000"/>
          <w:sz w:val="28"/>
          <w:szCs w:val="28"/>
          <w:lang w:eastAsia="ru-RU" w:bidi="ru-RU"/>
        </w:rPr>
        <w:t>:</w:t>
      </w:r>
    </w:p>
    <w:p w:rsidR="00F43A40" w:rsidRDefault="00F43A40" w:rsidP="00F43A40">
      <w:pPr>
        <w:widowControl w:val="0"/>
        <w:spacing w:after="0" w:line="360" w:lineRule="auto"/>
        <w:ind w:firstLine="782"/>
        <w:jc w:val="right"/>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Таблиця 1.</w:t>
      </w:r>
      <w:r>
        <w:rPr>
          <w:rFonts w:ascii="Times New Roman" w:eastAsia="Times New Roman" w:hAnsi="Times New Roman" w:cs="Times New Roman"/>
          <w:color w:val="000000"/>
          <w:sz w:val="28"/>
          <w:szCs w:val="28"/>
          <w:lang w:eastAsia="ru-RU" w:bidi="ru-RU"/>
        </w:rPr>
        <w:t>2</w:t>
      </w:r>
      <w:r w:rsidRPr="00D65D35">
        <w:rPr>
          <w:rFonts w:ascii="Times New Roman" w:eastAsia="Times New Roman" w:hAnsi="Times New Roman" w:cs="Times New Roman"/>
          <w:color w:val="000000"/>
          <w:sz w:val="28"/>
          <w:szCs w:val="28"/>
          <w:lang w:eastAsia="ru-RU" w:bidi="ru-RU"/>
        </w:rPr>
        <w:t xml:space="preserve"> </w:t>
      </w:r>
    </w:p>
    <w:p w:rsidR="00F43A40" w:rsidRPr="007345D8" w:rsidRDefault="00F43A40" w:rsidP="00F43A40">
      <w:pPr>
        <w:widowControl w:val="0"/>
        <w:spacing w:after="0" w:line="360" w:lineRule="auto"/>
        <w:ind w:firstLine="782"/>
        <w:jc w:val="center"/>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Класифікація Інтернет-реклами у туризмі по Борисову А.А.</w:t>
      </w:r>
      <w:r w:rsidRPr="00CA7738">
        <w:rPr>
          <w:rFonts w:ascii="Times New Roman" w:eastAsia="Times New Roman" w:hAnsi="Times New Roman" w:cs="Times New Roman"/>
          <w:color w:val="000000"/>
          <w:sz w:val="28"/>
          <w:szCs w:val="28"/>
          <w:lang w:val="ru-RU" w:eastAsia="ru-RU" w:bidi="ru-RU"/>
        </w:rPr>
        <w:t xml:space="preserve"> [5]</w:t>
      </w:r>
    </w:p>
    <w:tbl>
      <w:tblPr>
        <w:tblOverlap w:val="never"/>
        <w:tblW w:w="9865" w:type="dxa"/>
        <w:jc w:val="center"/>
        <w:tblLayout w:type="fixed"/>
        <w:tblCellMar>
          <w:left w:w="10" w:type="dxa"/>
          <w:right w:w="10" w:type="dxa"/>
        </w:tblCellMar>
        <w:tblLook w:val="04A0"/>
      </w:tblPr>
      <w:tblGrid>
        <w:gridCol w:w="1322"/>
        <w:gridCol w:w="1659"/>
        <w:gridCol w:w="2098"/>
        <w:gridCol w:w="8"/>
        <w:gridCol w:w="1526"/>
        <w:gridCol w:w="1589"/>
        <w:gridCol w:w="1654"/>
        <w:gridCol w:w="9"/>
      </w:tblGrid>
      <w:tr w:rsidR="00F43A40" w:rsidRPr="007345D8" w:rsidTr="005F03A6">
        <w:trPr>
          <w:trHeight w:hRule="exact" w:val="608"/>
          <w:jc w:val="center"/>
        </w:trPr>
        <w:tc>
          <w:tcPr>
            <w:tcW w:w="9865" w:type="dxa"/>
            <w:gridSpan w:val="8"/>
            <w:tcBorders>
              <w:top w:val="single" w:sz="4" w:space="0" w:color="auto"/>
              <w:left w:val="single" w:sz="4" w:space="0" w:color="auto"/>
              <w:right w:val="single" w:sz="4" w:space="0" w:color="auto"/>
            </w:tcBorders>
            <w:shd w:val="clear" w:color="auto" w:fill="FFFFFF"/>
            <w:vAlign w:val="bottom"/>
          </w:tcPr>
          <w:p w:rsidR="00F43A40" w:rsidRPr="007345D8" w:rsidRDefault="00F43A40" w:rsidP="00DE4805">
            <w:pPr>
              <w:widowControl w:val="0"/>
              <w:spacing w:after="0" w:line="220"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Інтернет реклама</w:t>
            </w:r>
          </w:p>
        </w:tc>
      </w:tr>
      <w:tr w:rsidR="00F43A40" w:rsidRPr="007345D8" w:rsidTr="005F03A6">
        <w:trPr>
          <w:trHeight w:hRule="exact" w:val="585"/>
          <w:jc w:val="center"/>
        </w:trPr>
        <w:tc>
          <w:tcPr>
            <w:tcW w:w="5088" w:type="dxa"/>
            <w:gridSpan w:val="4"/>
            <w:tcBorders>
              <w:top w:val="single" w:sz="4" w:space="0" w:color="auto"/>
              <w:left w:val="single" w:sz="4" w:space="0" w:color="auto"/>
            </w:tcBorders>
            <w:shd w:val="clear" w:color="auto" w:fill="FFFFFF"/>
            <w:vAlign w:val="bottom"/>
          </w:tcPr>
          <w:p w:rsidR="00F43A40" w:rsidRPr="007345D8" w:rsidRDefault="00F43A40" w:rsidP="00DE4805">
            <w:pPr>
              <w:widowControl w:val="0"/>
              <w:spacing w:after="0" w:line="220"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Пряма</w:t>
            </w:r>
          </w:p>
        </w:tc>
        <w:tc>
          <w:tcPr>
            <w:tcW w:w="4777" w:type="dxa"/>
            <w:gridSpan w:val="4"/>
            <w:tcBorders>
              <w:top w:val="single" w:sz="4" w:space="0" w:color="auto"/>
              <w:left w:val="single" w:sz="4" w:space="0" w:color="auto"/>
              <w:right w:val="single" w:sz="4" w:space="0" w:color="auto"/>
            </w:tcBorders>
            <w:shd w:val="clear" w:color="auto" w:fill="FFFFFF"/>
            <w:vAlign w:val="bottom"/>
          </w:tcPr>
          <w:p w:rsidR="00F43A40" w:rsidRPr="007345D8" w:rsidRDefault="00F43A40" w:rsidP="00DE4805">
            <w:pPr>
              <w:widowControl w:val="0"/>
              <w:spacing w:after="0" w:line="220"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Непряма (непряма)</w:t>
            </w:r>
          </w:p>
        </w:tc>
      </w:tr>
      <w:tr w:rsidR="00F43A40" w:rsidRPr="007345D8" w:rsidTr="005F03A6">
        <w:trPr>
          <w:gridAfter w:val="1"/>
          <w:wAfter w:w="8" w:type="dxa"/>
          <w:trHeight w:hRule="exact" w:val="833"/>
          <w:jc w:val="center"/>
        </w:trPr>
        <w:tc>
          <w:tcPr>
            <w:tcW w:w="1323" w:type="dxa"/>
            <w:tcBorders>
              <w:top w:val="single" w:sz="4" w:space="0" w:color="auto"/>
              <w:left w:val="single" w:sz="4" w:space="0" w:color="auto"/>
            </w:tcBorders>
            <w:shd w:val="clear" w:color="auto" w:fill="FFFFFF"/>
            <w:vAlign w:val="bottom"/>
          </w:tcPr>
          <w:p w:rsidR="00F43A40" w:rsidRPr="007345D8" w:rsidRDefault="00F43A40" w:rsidP="005F03A6">
            <w:pPr>
              <w:widowControl w:val="0"/>
              <w:spacing w:after="120" w:line="220"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bidi="en-US"/>
              </w:rPr>
              <w:t>E-</w:t>
            </w:r>
            <w:r w:rsidRPr="007345D8">
              <w:rPr>
                <w:rFonts w:ascii="Times New Roman" w:eastAsia="Times New Roman" w:hAnsi="Times New Roman" w:cs="Times New Roman"/>
                <w:color w:val="000000"/>
                <w:sz w:val="24"/>
                <w:szCs w:val="24"/>
                <w:lang w:val="en-US" w:bidi="en-US"/>
              </w:rPr>
              <w:t>mail</w:t>
            </w:r>
            <w:r>
              <w:rPr>
                <w:rFonts w:ascii="Times New Roman" w:eastAsia="Times New Roman" w:hAnsi="Times New Roman" w:cs="Times New Roman"/>
                <w:color w:val="000000"/>
                <w:sz w:val="24"/>
                <w:szCs w:val="24"/>
                <w:lang w:bidi="en-US"/>
              </w:rPr>
              <w:t xml:space="preserve"> </w:t>
            </w:r>
            <w:r w:rsidRPr="007345D8">
              <w:rPr>
                <w:rFonts w:ascii="Times New Roman" w:eastAsia="Times New Roman" w:hAnsi="Times New Roman" w:cs="Times New Roman"/>
                <w:color w:val="000000"/>
                <w:sz w:val="24"/>
                <w:szCs w:val="24"/>
                <w:lang w:eastAsia="ru-RU" w:bidi="ru-RU"/>
              </w:rPr>
              <w:t>розсилання</w:t>
            </w:r>
          </w:p>
        </w:tc>
        <w:tc>
          <w:tcPr>
            <w:tcW w:w="1659" w:type="dxa"/>
            <w:tcBorders>
              <w:top w:val="single" w:sz="4" w:space="0" w:color="auto"/>
              <w:left w:val="single" w:sz="4" w:space="0" w:color="auto"/>
            </w:tcBorders>
            <w:shd w:val="clear" w:color="auto" w:fill="FFFFFF"/>
            <w:vAlign w:val="bottom"/>
          </w:tcPr>
          <w:p w:rsidR="00F43A40" w:rsidRPr="007345D8" w:rsidRDefault="00F43A40" w:rsidP="00DE4805">
            <w:pPr>
              <w:widowControl w:val="0"/>
              <w:spacing w:after="120" w:line="220"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Контекстна</w:t>
            </w:r>
            <w:r>
              <w:rPr>
                <w:rFonts w:ascii="Times New Roman" w:eastAsia="Times New Roman" w:hAnsi="Times New Roman" w:cs="Times New Roman"/>
                <w:color w:val="000000"/>
                <w:sz w:val="24"/>
                <w:szCs w:val="24"/>
                <w:lang w:eastAsia="ru-RU" w:bidi="ru-RU"/>
              </w:rPr>
              <w:t xml:space="preserve"> </w:t>
            </w:r>
            <w:r w:rsidRPr="007345D8">
              <w:rPr>
                <w:rFonts w:ascii="Times New Roman" w:eastAsia="Times New Roman" w:hAnsi="Times New Roman" w:cs="Times New Roman"/>
                <w:color w:val="000000"/>
                <w:sz w:val="24"/>
                <w:szCs w:val="24"/>
                <w:lang w:eastAsia="ru-RU" w:bidi="ru-RU"/>
              </w:rPr>
              <w:t>реклама</w:t>
            </w:r>
          </w:p>
        </w:tc>
        <w:tc>
          <w:tcPr>
            <w:tcW w:w="2098" w:type="dxa"/>
            <w:tcBorders>
              <w:top w:val="single" w:sz="4" w:space="0" w:color="auto"/>
              <w:left w:val="single" w:sz="4" w:space="0" w:color="auto"/>
            </w:tcBorders>
            <w:shd w:val="clear" w:color="auto" w:fill="FFFFFF"/>
            <w:vAlign w:val="bottom"/>
          </w:tcPr>
          <w:p w:rsidR="00F43A40" w:rsidRPr="007345D8" w:rsidRDefault="00F43A40" w:rsidP="00DE4805">
            <w:pPr>
              <w:widowControl w:val="0"/>
              <w:spacing w:after="0" w:line="278"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Таргетована</w:t>
            </w:r>
            <w:r>
              <w:rPr>
                <w:rFonts w:ascii="Times New Roman" w:eastAsia="Times New Roman" w:hAnsi="Times New Roman" w:cs="Times New Roman"/>
                <w:color w:val="000000"/>
                <w:sz w:val="24"/>
                <w:szCs w:val="24"/>
                <w:lang w:eastAsia="ru-RU" w:bidi="ru-RU"/>
              </w:rPr>
              <w:t xml:space="preserve"> </w:t>
            </w:r>
            <w:r w:rsidRPr="007345D8">
              <w:rPr>
                <w:rFonts w:ascii="Times New Roman" w:eastAsia="Times New Roman" w:hAnsi="Times New Roman" w:cs="Times New Roman"/>
                <w:color w:val="000000"/>
                <w:sz w:val="24"/>
                <w:szCs w:val="24"/>
                <w:lang w:eastAsia="ru-RU" w:bidi="ru-RU"/>
              </w:rPr>
              <w:t>реклама</w:t>
            </w:r>
          </w:p>
        </w:tc>
        <w:tc>
          <w:tcPr>
            <w:tcW w:w="3123" w:type="dxa"/>
            <w:gridSpan w:val="3"/>
            <w:tcBorders>
              <w:top w:val="single" w:sz="4" w:space="0" w:color="auto"/>
              <w:left w:val="single" w:sz="4" w:space="0" w:color="auto"/>
            </w:tcBorders>
            <w:shd w:val="clear" w:color="auto" w:fill="FFFFFF"/>
            <w:vAlign w:val="bottom"/>
          </w:tcPr>
          <w:p w:rsidR="00F43A40" w:rsidRPr="007345D8" w:rsidRDefault="00F43A40" w:rsidP="00DE4805">
            <w:pPr>
              <w:widowControl w:val="0"/>
              <w:spacing w:after="0" w:line="278"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Реклама у соціальних</w:t>
            </w:r>
            <w:r>
              <w:rPr>
                <w:rFonts w:ascii="Times New Roman" w:eastAsia="Times New Roman" w:hAnsi="Times New Roman" w:cs="Times New Roman"/>
                <w:color w:val="000000"/>
                <w:sz w:val="24"/>
                <w:szCs w:val="24"/>
                <w:lang w:eastAsia="ru-RU" w:bidi="ru-RU"/>
              </w:rPr>
              <w:t xml:space="preserve"> </w:t>
            </w:r>
            <w:r w:rsidRPr="007345D8">
              <w:rPr>
                <w:rFonts w:ascii="Times New Roman" w:eastAsia="Times New Roman" w:hAnsi="Times New Roman" w:cs="Times New Roman"/>
                <w:color w:val="000000"/>
                <w:sz w:val="24"/>
                <w:szCs w:val="24"/>
                <w:lang w:eastAsia="ru-RU" w:bidi="ru-RU"/>
              </w:rPr>
              <w:t>мережах</w:t>
            </w:r>
          </w:p>
        </w:tc>
        <w:tc>
          <w:tcPr>
            <w:tcW w:w="1654" w:type="dxa"/>
            <w:tcBorders>
              <w:top w:val="single" w:sz="4" w:space="0" w:color="auto"/>
              <w:left w:val="single" w:sz="4" w:space="0" w:color="auto"/>
              <w:right w:val="single" w:sz="4" w:space="0" w:color="auto"/>
            </w:tcBorders>
            <w:shd w:val="clear" w:color="auto" w:fill="FFFFFF"/>
            <w:vAlign w:val="bottom"/>
          </w:tcPr>
          <w:p w:rsidR="00F43A40" w:rsidRPr="007345D8" w:rsidRDefault="00F43A40" w:rsidP="00DE4805">
            <w:pPr>
              <w:widowControl w:val="0"/>
              <w:spacing w:after="120" w:line="220"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Медійна</w:t>
            </w:r>
            <w:r>
              <w:rPr>
                <w:rFonts w:ascii="Times New Roman" w:eastAsia="Times New Roman" w:hAnsi="Times New Roman" w:cs="Times New Roman"/>
                <w:color w:val="000000"/>
                <w:sz w:val="24"/>
                <w:szCs w:val="24"/>
                <w:lang w:eastAsia="ru-RU" w:bidi="ru-RU"/>
              </w:rPr>
              <w:t xml:space="preserve"> </w:t>
            </w:r>
            <w:r w:rsidRPr="007345D8">
              <w:rPr>
                <w:rFonts w:ascii="Times New Roman" w:eastAsia="Times New Roman" w:hAnsi="Times New Roman" w:cs="Times New Roman"/>
                <w:color w:val="000000"/>
                <w:sz w:val="24"/>
                <w:szCs w:val="24"/>
                <w:lang w:eastAsia="ru-RU" w:bidi="ru-RU"/>
              </w:rPr>
              <w:t>реклама</w:t>
            </w:r>
          </w:p>
        </w:tc>
      </w:tr>
      <w:tr w:rsidR="00F43A40" w:rsidRPr="007345D8" w:rsidTr="00DE4805">
        <w:trPr>
          <w:gridAfter w:val="1"/>
          <w:wAfter w:w="9" w:type="dxa"/>
          <w:trHeight w:hRule="exact" w:val="707"/>
          <w:jc w:val="center"/>
        </w:trPr>
        <w:tc>
          <w:tcPr>
            <w:tcW w:w="1323" w:type="dxa"/>
            <w:tcBorders>
              <w:top w:val="single" w:sz="4" w:space="0" w:color="auto"/>
              <w:left w:val="single" w:sz="4" w:space="0" w:color="auto"/>
            </w:tcBorders>
            <w:shd w:val="clear" w:color="auto" w:fill="FFFFFF"/>
          </w:tcPr>
          <w:p w:rsidR="00F43A40" w:rsidRPr="007345D8"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59" w:type="dxa"/>
            <w:tcBorders>
              <w:top w:val="single" w:sz="4" w:space="0" w:color="auto"/>
              <w:left w:val="single" w:sz="4" w:space="0" w:color="auto"/>
            </w:tcBorders>
            <w:shd w:val="clear" w:color="auto" w:fill="FFFFFF"/>
          </w:tcPr>
          <w:p w:rsidR="00F43A40" w:rsidRPr="007345D8" w:rsidRDefault="00F43A40" w:rsidP="00DE4805">
            <w:pPr>
              <w:widowControl w:val="0"/>
              <w:spacing w:after="0" w:line="220"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Текст</w:t>
            </w:r>
          </w:p>
        </w:tc>
        <w:tc>
          <w:tcPr>
            <w:tcW w:w="2098" w:type="dxa"/>
            <w:tcBorders>
              <w:top w:val="single" w:sz="4" w:space="0" w:color="auto"/>
              <w:left w:val="single" w:sz="4" w:space="0" w:color="auto"/>
            </w:tcBorders>
            <w:shd w:val="clear" w:color="auto" w:fill="FFFFFF"/>
          </w:tcPr>
          <w:p w:rsidR="00F43A40" w:rsidRPr="007345D8" w:rsidRDefault="00F43A40" w:rsidP="00DE4805">
            <w:pPr>
              <w:widowControl w:val="0"/>
              <w:spacing w:after="0" w:line="278"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Рекламний запис у стрічці</w:t>
            </w:r>
          </w:p>
        </w:tc>
        <w:tc>
          <w:tcPr>
            <w:tcW w:w="1534" w:type="dxa"/>
            <w:gridSpan w:val="2"/>
            <w:vMerge w:val="restart"/>
            <w:tcBorders>
              <w:top w:val="single" w:sz="4" w:space="0" w:color="auto"/>
              <w:left w:val="single" w:sz="4" w:space="0" w:color="auto"/>
            </w:tcBorders>
            <w:shd w:val="clear" w:color="auto" w:fill="FFFFFF"/>
          </w:tcPr>
          <w:p w:rsidR="00F43A40" w:rsidRPr="007345D8" w:rsidRDefault="00F43A40" w:rsidP="00DE4805">
            <w:pPr>
              <w:widowControl w:val="0"/>
              <w:spacing w:after="0" w:line="278"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Реклама у додатку</w:t>
            </w:r>
          </w:p>
        </w:tc>
        <w:tc>
          <w:tcPr>
            <w:tcW w:w="1588" w:type="dxa"/>
            <w:vMerge w:val="restart"/>
            <w:tcBorders>
              <w:top w:val="single" w:sz="4" w:space="0" w:color="auto"/>
              <w:left w:val="single" w:sz="4" w:space="0" w:color="auto"/>
            </w:tcBorders>
            <w:shd w:val="clear" w:color="auto" w:fill="FFFFFF"/>
          </w:tcPr>
          <w:p w:rsidR="00F43A40" w:rsidRPr="007345D8" w:rsidRDefault="00F43A40" w:rsidP="00DE4805">
            <w:pPr>
              <w:widowControl w:val="0"/>
              <w:spacing w:after="0" w:line="278"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Реклама у спільнотах</w:t>
            </w:r>
          </w:p>
        </w:tc>
        <w:tc>
          <w:tcPr>
            <w:tcW w:w="1654" w:type="dxa"/>
            <w:vMerge w:val="restart"/>
            <w:tcBorders>
              <w:top w:val="single" w:sz="4" w:space="0" w:color="auto"/>
              <w:left w:val="single" w:sz="4" w:space="0" w:color="auto"/>
              <w:right w:val="single" w:sz="4" w:space="0" w:color="auto"/>
            </w:tcBorders>
            <w:shd w:val="clear" w:color="auto" w:fill="FFFFFF"/>
          </w:tcPr>
          <w:p w:rsidR="00F43A40" w:rsidRPr="007345D8" w:rsidRDefault="00F43A40" w:rsidP="00DE4805">
            <w:pPr>
              <w:widowControl w:val="0"/>
              <w:spacing w:after="0" w:line="274"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 xml:space="preserve">Банери: графічні, </w:t>
            </w:r>
            <w:r w:rsidRPr="007345D8">
              <w:rPr>
                <w:rFonts w:ascii="Times New Roman" w:eastAsia="Times New Roman" w:hAnsi="Times New Roman" w:cs="Times New Roman"/>
                <w:color w:val="000000"/>
                <w:sz w:val="24"/>
                <w:szCs w:val="24"/>
                <w:lang w:val="en-US" w:bidi="en-US"/>
              </w:rPr>
              <w:t>flash</w:t>
            </w:r>
            <w:r w:rsidRPr="007345D8">
              <w:rPr>
                <w:rFonts w:ascii="Times New Roman" w:eastAsia="Times New Roman" w:hAnsi="Times New Roman" w:cs="Times New Roman"/>
                <w:color w:val="000000"/>
                <w:sz w:val="24"/>
                <w:szCs w:val="24"/>
                <w:lang w:bidi="en-US"/>
              </w:rPr>
              <w:t xml:space="preserve">, </w:t>
            </w:r>
            <w:r w:rsidRPr="007345D8">
              <w:rPr>
                <w:rFonts w:ascii="Times New Roman" w:eastAsia="Times New Roman" w:hAnsi="Times New Roman" w:cs="Times New Roman"/>
                <w:color w:val="000000"/>
                <w:sz w:val="24"/>
                <w:szCs w:val="24"/>
                <w:lang w:val="en-US" w:bidi="en-US"/>
              </w:rPr>
              <w:t>top</w:t>
            </w:r>
            <w:r w:rsidRPr="007345D8">
              <w:rPr>
                <w:rFonts w:ascii="Times New Roman" w:eastAsia="Times New Roman" w:hAnsi="Times New Roman" w:cs="Times New Roman"/>
                <w:color w:val="000000"/>
                <w:sz w:val="24"/>
                <w:szCs w:val="24"/>
                <w:lang w:bidi="en-US"/>
              </w:rPr>
              <w:t>-</w:t>
            </w:r>
            <w:r w:rsidRPr="007345D8">
              <w:rPr>
                <w:rFonts w:ascii="Times New Roman" w:eastAsia="Times New Roman" w:hAnsi="Times New Roman" w:cs="Times New Roman"/>
                <w:color w:val="000000"/>
                <w:sz w:val="24"/>
                <w:szCs w:val="24"/>
                <w:lang w:val="en-US" w:bidi="en-US"/>
              </w:rPr>
              <w:t>line</w:t>
            </w:r>
          </w:p>
        </w:tc>
      </w:tr>
      <w:tr w:rsidR="00F43A40" w:rsidRPr="007345D8" w:rsidTr="00DE4805">
        <w:trPr>
          <w:gridAfter w:val="1"/>
          <w:wAfter w:w="9" w:type="dxa"/>
          <w:trHeight w:hRule="exact" w:val="987"/>
          <w:jc w:val="center"/>
        </w:trPr>
        <w:tc>
          <w:tcPr>
            <w:tcW w:w="1323" w:type="dxa"/>
            <w:tcBorders>
              <w:top w:val="single" w:sz="4" w:space="0" w:color="auto"/>
              <w:left w:val="single" w:sz="4" w:space="0" w:color="auto"/>
              <w:bottom w:val="single" w:sz="4" w:space="0" w:color="auto"/>
            </w:tcBorders>
            <w:shd w:val="clear" w:color="auto" w:fill="FFFFFF"/>
          </w:tcPr>
          <w:p w:rsidR="00F43A40" w:rsidRPr="007345D8"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59" w:type="dxa"/>
            <w:tcBorders>
              <w:top w:val="single" w:sz="4" w:space="0" w:color="auto"/>
              <w:left w:val="single" w:sz="4" w:space="0" w:color="auto"/>
              <w:bottom w:val="single" w:sz="4" w:space="0" w:color="auto"/>
            </w:tcBorders>
            <w:shd w:val="clear" w:color="auto" w:fill="FFFFFF"/>
            <w:vAlign w:val="bottom"/>
          </w:tcPr>
          <w:p w:rsidR="00F43A40" w:rsidRPr="007345D8" w:rsidRDefault="00F43A40" w:rsidP="00DE4805">
            <w:pPr>
              <w:widowControl w:val="0"/>
              <w:spacing w:after="0" w:line="274"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Текстово</w:t>
            </w:r>
            <w:r w:rsidRPr="007345D8">
              <w:rPr>
                <w:rFonts w:ascii="Times New Roman" w:eastAsia="Times New Roman" w:hAnsi="Times New Roman" w:cs="Times New Roman"/>
                <w:color w:val="000000"/>
                <w:sz w:val="24"/>
                <w:szCs w:val="24"/>
                <w:lang w:eastAsia="ru-RU" w:bidi="ru-RU"/>
              </w:rPr>
              <w:softHyphen/>
            </w:r>
            <w:r>
              <w:rPr>
                <w:rFonts w:ascii="Times New Roman" w:eastAsia="Times New Roman" w:hAnsi="Times New Roman" w:cs="Times New Roman"/>
                <w:color w:val="000000"/>
                <w:sz w:val="24"/>
                <w:szCs w:val="24"/>
                <w:lang w:eastAsia="ru-RU" w:bidi="ru-RU"/>
              </w:rPr>
              <w:t>-</w:t>
            </w:r>
            <w:r w:rsidRPr="007345D8">
              <w:rPr>
                <w:rFonts w:ascii="Times New Roman" w:eastAsia="Times New Roman" w:hAnsi="Times New Roman" w:cs="Times New Roman"/>
                <w:color w:val="000000"/>
                <w:sz w:val="24"/>
                <w:szCs w:val="24"/>
                <w:lang w:eastAsia="ru-RU" w:bidi="ru-RU"/>
              </w:rPr>
              <w:t>графічний</w:t>
            </w:r>
          </w:p>
          <w:p w:rsidR="00F43A40" w:rsidRPr="007345D8" w:rsidRDefault="00F43A40" w:rsidP="00DE4805">
            <w:pPr>
              <w:widowControl w:val="0"/>
              <w:spacing w:after="0" w:line="274"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банер</w:t>
            </w:r>
          </w:p>
        </w:tc>
        <w:tc>
          <w:tcPr>
            <w:tcW w:w="2098" w:type="dxa"/>
            <w:tcBorders>
              <w:top w:val="single" w:sz="4" w:space="0" w:color="auto"/>
              <w:left w:val="single" w:sz="4" w:space="0" w:color="auto"/>
              <w:bottom w:val="single" w:sz="4" w:space="0" w:color="auto"/>
            </w:tcBorders>
            <w:shd w:val="clear" w:color="auto" w:fill="FFFFFF"/>
          </w:tcPr>
          <w:p w:rsidR="00F43A40" w:rsidRPr="007345D8" w:rsidRDefault="00F43A40" w:rsidP="00DE4805">
            <w:pPr>
              <w:widowControl w:val="0"/>
              <w:spacing w:after="0" w:line="220" w:lineRule="exact"/>
              <w:jc w:val="center"/>
              <w:rPr>
                <w:rFonts w:ascii="Times New Roman" w:eastAsia="Times New Roman" w:hAnsi="Times New Roman" w:cs="Times New Roman"/>
                <w:color w:val="000000"/>
                <w:sz w:val="24"/>
                <w:szCs w:val="24"/>
                <w:lang w:eastAsia="ru-RU" w:bidi="ru-RU"/>
              </w:rPr>
            </w:pPr>
            <w:r w:rsidRPr="007345D8">
              <w:rPr>
                <w:rFonts w:ascii="Times New Roman" w:eastAsia="Times New Roman" w:hAnsi="Times New Roman" w:cs="Times New Roman"/>
                <w:color w:val="000000"/>
                <w:sz w:val="24"/>
                <w:szCs w:val="24"/>
                <w:lang w:eastAsia="ru-RU" w:bidi="ru-RU"/>
              </w:rPr>
              <w:t>Оголошення</w:t>
            </w:r>
          </w:p>
        </w:tc>
        <w:tc>
          <w:tcPr>
            <w:tcW w:w="1534" w:type="dxa"/>
            <w:gridSpan w:val="2"/>
            <w:vMerge/>
            <w:tcBorders>
              <w:left w:val="single" w:sz="4" w:space="0" w:color="auto"/>
              <w:bottom w:val="single" w:sz="4" w:space="0" w:color="auto"/>
            </w:tcBorders>
            <w:shd w:val="clear" w:color="auto" w:fill="FFFFFF"/>
          </w:tcPr>
          <w:p w:rsidR="00F43A40" w:rsidRPr="007345D8"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88" w:type="dxa"/>
            <w:vMerge/>
            <w:tcBorders>
              <w:left w:val="single" w:sz="4" w:space="0" w:color="auto"/>
              <w:bottom w:val="single" w:sz="4" w:space="0" w:color="auto"/>
            </w:tcBorders>
            <w:shd w:val="clear" w:color="auto" w:fill="FFFFFF"/>
          </w:tcPr>
          <w:p w:rsidR="00F43A40" w:rsidRPr="007345D8"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54" w:type="dxa"/>
            <w:vMerge/>
            <w:tcBorders>
              <w:left w:val="single" w:sz="4" w:space="0" w:color="auto"/>
              <w:bottom w:val="single" w:sz="4" w:space="0" w:color="auto"/>
              <w:right w:val="single" w:sz="4" w:space="0" w:color="auto"/>
            </w:tcBorders>
            <w:shd w:val="clear" w:color="auto" w:fill="FFFFFF"/>
          </w:tcPr>
          <w:p w:rsidR="00F43A40" w:rsidRPr="007345D8"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bl>
    <w:p w:rsidR="00F43A40" w:rsidRPr="007345D8" w:rsidRDefault="00F43A40" w:rsidP="00F43A40">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43A40" w:rsidRPr="007345D8" w:rsidRDefault="00F43A40" w:rsidP="00F43A40">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43A40" w:rsidRDefault="00F43A40" w:rsidP="00F43A40">
      <w:pPr>
        <w:widowControl w:val="0"/>
        <w:spacing w:after="0" w:line="360" w:lineRule="auto"/>
        <w:ind w:firstLine="782"/>
        <w:jc w:val="both"/>
        <w:rPr>
          <w:rFonts w:ascii="Times New Roman" w:eastAsia="Times New Roman" w:hAnsi="Times New Roman" w:cs="Times New Roman"/>
          <w:color w:val="000000"/>
          <w:sz w:val="28"/>
          <w:szCs w:val="28"/>
          <w:lang w:eastAsia="ru-RU" w:bidi="ru-RU"/>
        </w:rPr>
      </w:pPr>
    </w:p>
    <w:p w:rsidR="00F43A40" w:rsidRDefault="00F43A40" w:rsidP="00F43A40">
      <w:pPr>
        <w:widowControl w:val="0"/>
        <w:spacing w:after="0" w:line="360" w:lineRule="auto"/>
        <w:ind w:firstLine="782"/>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Розглянемо традиційні способи просування туризму в Інтернеті на </w:t>
      </w:r>
      <w:r>
        <w:rPr>
          <w:rFonts w:ascii="Times New Roman" w:eastAsia="Times New Roman" w:hAnsi="Times New Roman" w:cs="Times New Roman"/>
          <w:color w:val="000000"/>
          <w:sz w:val="28"/>
          <w:szCs w:val="28"/>
          <w:lang w:eastAsia="ru-RU" w:bidi="ru-RU"/>
        </w:rPr>
        <w:t>рис.</w:t>
      </w:r>
      <w:r w:rsidRPr="007345D8">
        <w:rPr>
          <w:rFonts w:ascii="Times New Roman" w:eastAsia="Times New Roman" w:hAnsi="Times New Roman" w:cs="Times New Roman"/>
          <w:color w:val="000000"/>
          <w:sz w:val="28"/>
          <w:szCs w:val="28"/>
          <w:lang w:eastAsia="ru-RU" w:bidi="ru-RU"/>
        </w:rPr>
        <w:t xml:space="preserve"> 1.4. </w:t>
      </w:r>
    </w:p>
    <w:p w:rsidR="00F43A40" w:rsidRDefault="00F43A40" w:rsidP="00F43A40">
      <w:pPr>
        <w:widowControl w:val="0"/>
        <w:spacing w:after="0" w:line="360" w:lineRule="auto"/>
        <w:ind w:firstLine="782"/>
        <w:jc w:val="both"/>
        <w:rPr>
          <w:rFonts w:ascii="Times New Roman" w:eastAsia="Times New Roman" w:hAnsi="Times New Roman" w:cs="Times New Roman"/>
          <w:color w:val="000000"/>
          <w:sz w:val="28"/>
          <w:szCs w:val="28"/>
          <w:lang w:eastAsia="uk-UA" w:bidi="uk-UA"/>
        </w:rPr>
      </w:pPr>
      <w:r w:rsidRPr="007345D8">
        <w:rPr>
          <w:rFonts w:ascii="Times New Roman" w:eastAsia="Times New Roman" w:hAnsi="Times New Roman" w:cs="Times New Roman"/>
          <w:color w:val="000000"/>
          <w:sz w:val="28"/>
          <w:szCs w:val="28"/>
          <w:lang w:eastAsia="ru-RU" w:bidi="ru-RU"/>
        </w:rPr>
        <w:t xml:space="preserve">До традиційних інструментів просування в Інтернеті належать: веб-сайт, пошукова оптимізація, текстова реклама, каталоги та рубрикатори, медійна реклама, </w:t>
      </w:r>
      <w:r w:rsidRPr="007345D8">
        <w:rPr>
          <w:rFonts w:ascii="Times New Roman" w:eastAsia="Times New Roman" w:hAnsi="Times New Roman" w:cs="Times New Roman"/>
          <w:color w:val="000000"/>
          <w:sz w:val="28"/>
          <w:szCs w:val="28"/>
          <w:lang w:eastAsia="uk-UA" w:bidi="uk-UA"/>
        </w:rPr>
        <w:t>Е-</w:t>
      </w:r>
      <w:r w:rsidRPr="00D65D35">
        <w:rPr>
          <w:rFonts w:ascii="Times New Roman" w:eastAsia="Times New Roman" w:hAnsi="Times New Roman" w:cs="Times New Roman"/>
          <w:color w:val="000000"/>
          <w:sz w:val="28"/>
          <w:szCs w:val="28"/>
          <w:lang w:val="en-US" w:eastAsia="uk-UA" w:bidi="uk-UA"/>
        </w:rPr>
        <w:t>mail</w:t>
      </w:r>
      <w:r w:rsidRPr="007345D8">
        <w:rPr>
          <w:rFonts w:ascii="Times New Roman" w:eastAsia="Times New Roman" w:hAnsi="Times New Roman" w:cs="Times New Roman"/>
          <w:color w:val="000000"/>
          <w:sz w:val="28"/>
          <w:szCs w:val="28"/>
          <w:lang w:eastAsia="uk-UA" w:bidi="uk-UA"/>
        </w:rPr>
        <w:t>-маркетинг.</w:t>
      </w:r>
    </w:p>
    <w:p w:rsidR="00F43A40" w:rsidRPr="007345D8" w:rsidRDefault="00F43A40" w:rsidP="00F43A40">
      <w:pPr>
        <w:widowControl w:val="0"/>
        <w:spacing w:after="0" w:line="360" w:lineRule="auto"/>
        <w:ind w:firstLine="782"/>
        <w:jc w:val="both"/>
        <w:rPr>
          <w:rFonts w:ascii="Times New Roman" w:eastAsia="Times New Roman" w:hAnsi="Times New Roman" w:cs="Times New Roman"/>
          <w:color w:val="000000"/>
          <w:sz w:val="28"/>
          <w:szCs w:val="28"/>
          <w:lang w:eastAsia="ru-RU" w:bidi="ru-RU"/>
        </w:rPr>
      </w:pPr>
    </w:p>
    <w:p w:rsidR="00F43A40" w:rsidRPr="007345D8" w:rsidRDefault="00F43A40" w:rsidP="00F43A40">
      <w:pPr>
        <w:widowControl w:val="0"/>
        <w:spacing w:after="0" w:line="360" w:lineRule="auto"/>
        <w:ind w:firstLine="782"/>
        <w:jc w:val="center"/>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Традиційні способи просування продукції в Інтернеті</w:t>
      </w:r>
    </w:p>
    <w:tbl>
      <w:tblPr>
        <w:tblOverlap w:val="never"/>
        <w:tblW w:w="0" w:type="auto"/>
        <w:jc w:val="center"/>
        <w:tblLayout w:type="fixed"/>
        <w:tblCellMar>
          <w:left w:w="10" w:type="dxa"/>
          <w:right w:w="10" w:type="dxa"/>
        </w:tblCellMar>
        <w:tblLook w:val="04A0"/>
      </w:tblPr>
      <w:tblGrid>
        <w:gridCol w:w="3804"/>
        <w:gridCol w:w="496"/>
        <w:gridCol w:w="467"/>
        <w:gridCol w:w="3811"/>
      </w:tblGrid>
      <w:tr w:rsidR="00F43A40" w:rsidRPr="007345D8" w:rsidTr="00DE4805">
        <w:trPr>
          <w:trHeight w:hRule="exact" w:val="406"/>
          <w:jc w:val="center"/>
        </w:trPr>
        <w:tc>
          <w:tcPr>
            <w:tcW w:w="4300" w:type="dxa"/>
            <w:gridSpan w:val="2"/>
            <w:tcBorders>
              <w:top w:val="single" w:sz="4" w:space="0" w:color="auto"/>
              <w:left w:val="single" w:sz="4" w:space="0" w:color="auto"/>
            </w:tcBorders>
            <w:shd w:val="clear" w:color="auto" w:fill="FFFFFF"/>
          </w:tcPr>
          <w:p w:rsidR="00F43A40" w:rsidRPr="007345D8" w:rsidRDefault="00F43A40" w:rsidP="005F03A6">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278" w:type="dxa"/>
            <w:gridSpan w:val="2"/>
            <w:tcBorders>
              <w:top w:val="single" w:sz="4" w:space="0" w:color="auto"/>
              <w:left w:val="single" w:sz="4" w:space="0" w:color="auto"/>
              <w:right w:val="single" w:sz="4" w:space="0" w:color="auto"/>
            </w:tcBorders>
            <w:shd w:val="clear" w:color="auto" w:fill="FFFFFF"/>
          </w:tcPr>
          <w:p w:rsidR="00F43A40" w:rsidRPr="007345D8" w:rsidRDefault="00F43A40" w:rsidP="005F03A6">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F43A40" w:rsidRPr="007345D8" w:rsidTr="00DE4805">
        <w:trPr>
          <w:trHeight w:hRule="exact" w:val="493"/>
          <w:jc w:val="center"/>
        </w:trPr>
        <w:tc>
          <w:tcPr>
            <w:tcW w:w="3804" w:type="dxa"/>
            <w:vMerge w:val="restart"/>
            <w:tcBorders>
              <w:top w:val="single" w:sz="4" w:space="0" w:color="auto"/>
              <w:left w:val="single" w:sz="4" w:space="0" w:color="auto"/>
            </w:tcBorders>
            <w:shd w:val="clear" w:color="auto" w:fill="FFFFFF"/>
            <w:vAlign w:val="center"/>
          </w:tcPr>
          <w:p w:rsidR="00F43A40" w:rsidRPr="00DE4805" w:rsidRDefault="00F43A40" w:rsidP="005F03A6">
            <w:pPr>
              <w:widowControl w:val="0"/>
              <w:spacing w:after="0" w:line="220" w:lineRule="exact"/>
              <w:jc w:val="center"/>
              <w:rPr>
                <w:rFonts w:ascii="Times New Roman" w:eastAsia="Times New Roman" w:hAnsi="Times New Roman" w:cs="Times New Roman"/>
                <w:color w:val="000000"/>
                <w:sz w:val="24"/>
                <w:szCs w:val="24"/>
                <w:lang w:eastAsia="ru-RU" w:bidi="ru-RU"/>
              </w:rPr>
            </w:pPr>
            <w:r w:rsidRPr="00DE4805">
              <w:rPr>
                <w:rFonts w:ascii="Times New Roman" w:eastAsia="Times New Roman" w:hAnsi="Times New Roman" w:cs="Times New Roman"/>
                <w:color w:val="000000"/>
                <w:sz w:val="24"/>
                <w:szCs w:val="24"/>
                <w:lang w:eastAsia="ru-RU" w:bidi="ru-RU"/>
              </w:rPr>
              <w:lastRenderedPageBreak/>
              <w:t>Веб сайт</w:t>
            </w:r>
          </w:p>
        </w:tc>
        <w:tc>
          <w:tcPr>
            <w:tcW w:w="495" w:type="dxa"/>
            <w:tcBorders>
              <w:top w:val="single" w:sz="4" w:space="0" w:color="auto"/>
              <w:lef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67" w:type="dxa"/>
            <w:tcBorders>
              <w:top w:val="single" w:sz="4" w:space="0" w:color="auto"/>
              <w:lef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811" w:type="dxa"/>
            <w:vMerge w:val="restart"/>
            <w:tcBorders>
              <w:top w:val="single" w:sz="4" w:space="0" w:color="auto"/>
              <w:left w:val="single" w:sz="4" w:space="0" w:color="auto"/>
              <w:right w:val="single" w:sz="4" w:space="0" w:color="auto"/>
            </w:tcBorders>
            <w:shd w:val="clear" w:color="auto" w:fill="FFFFFF"/>
            <w:vAlign w:val="center"/>
          </w:tcPr>
          <w:p w:rsidR="00F43A40" w:rsidRPr="00DE4805" w:rsidRDefault="00F43A40" w:rsidP="005F03A6">
            <w:pPr>
              <w:widowControl w:val="0"/>
              <w:spacing w:after="0" w:line="220" w:lineRule="exact"/>
              <w:jc w:val="center"/>
              <w:rPr>
                <w:rFonts w:ascii="Times New Roman" w:eastAsia="Times New Roman" w:hAnsi="Times New Roman" w:cs="Times New Roman"/>
                <w:color w:val="000000"/>
                <w:sz w:val="24"/>
                <w:szCs w:val="24"/>
                <w:lang w:eastAsia="ru-RU" w:bidi="ru-RU"/>
              </w:rPr>
            </w:pPr>
            <w:r w:rsidRPr="00DE4805">
              <w:rPr>
                <w:rFonts w:ascii="Times New Roman" w:eastAsia="Times New Roman" w:hAnsi="Times New Roman" w:cs="Times New Roman"/>
                <w:color w:val="000000"/>
                <w:sz w:val="24"/>
                <w:szCs w:val="24"/>
                <w:lang w:eastAsia="ru-RU" w:bidi="ru-RU"/>
              </w:rPr>
              <w:t>Каталоги та рубрикатори</w:t>
            </w:r>
          </w:p>
        </w:tc>
      </w:tr>
      <w:tr w:rsidR="00F43A40" w:rsidRPr="007345D8" w:rsidTr="00DE4805">
        <w:trPr>
          <w:trHeight w:hRule="exact" w:val="445"/>
          <w:jc w:val="center"/>
        </w:trPr>
        <w:tc>
          <w:tcPr>
            <w:tcW w:w="3804" w:type="dxa"/>
            <w:vMerge/>
            <w:tcBorders>
              <w:left w:val="single" w:sz="4" w:space="0" w:color="auto"/>
            </w:tcBorders>
            <w:shd w:val="clear" w:color="auto" w:fill="FFFFFF"/>
            <w:vAlign w:val="center"/>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 w:type="dxa"/>
            <w:tcBorders>
              <w:top w:val="single" w:sz="4" w:space="0" w:color="auto"/>
              <w:lef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67" w:type="dxa"/>
            <w:tcBorders>
              <w:top w:val="single" w:sz="4" w:space="0" w:color="auto"/>
              <w:lef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811" w:type="dxa"/>
            <w:vMerge/>
            <w:tcBorders>
              <w:left w:val="single" w:sz="4" w:space="0" w:color="auto"/>
              <w:right w:val="single" w:sz="4" w:space="0" w:color="auto"/>
            </w:tcBorders>
            <w:shd w:val="clear" w:color="auto" w:fill="FFFFFF"/>
            <w:vAlign w:val="center"/>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F43A40" w:rsidRPr="007345D8" w:rsidTr="00DE4805">
        <w:trPr>
          <w:trHeight w:hRule="exact" w:val="209"/>
          <w:jc w:val="center"/>
        </w:trPr>
        <w:tc>
          <w:tcPr>
            <w:tcW w:w="3804" w:type="dxa"/>
            <w:tcBorders>
              <w:top w:val="single" w:sz="4" w:space="0" w:color="auto"/>
              <w:lef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 w:type="dxa"/>
            <w:tcBorders>
              <w:top w:val="single" w:sz="4" w:space="0" w:color="auto"/>
              <w:lef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78" w:type="dxa"/>
            <w:gridSpan w:val="2"/>
            <w:tcBorders>
              <w:top w:val="single" w:sz="4" w:space="0" w:color="auto"/>
              <w:left w:val="single" w:sz="4" w:space="0" w:color="auto"/>
              <w:righ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F43A40" w:rsidRPr="007345D8" w:rsidTr="00DE4805">
        <w:trPr>
          <w:trHeight w:hRule="exact" w:val="937"/>
          <w:jc w:val="center"/>
        </w:trPr>
        <w:tc>
          <w:tcPr>
            <w:tcW w:w="3804" w:type="dxa"/>
            <w:tcBorders>
              <w:top w:val="single" w:sz="4" w:space="0" w:color="auto"/>
              <w:left w:val="single" w:sz="4" w:space="0" w:color="auto"/>
            </w:tcBorders>
            <w:shd w:val="clear" w:color="auto" w:fill="FFFFFF"/>
            <w:vAlign w:val="center"/>
          </w:tcPr>
          <w:p w:rsidR="00F43A40" w:rsidRPr="00DE4805" w:rsidRDefault="00F43A40" w:rsidP="005F03A6">
            <w:pPr>
              <w:widowControl w:val="0"/>
              <w:spacing w:after="0" w:line="220" w:lineRule="exact"/>
              <w:jc w:val="center"/>
              <w:rPr>
                <w:rFonts w:ascii="Times New Roman" w:eastAsia="Times New Roman" w:hAnsi="Times New Roman" w:cs="Times New Roman"/>
                <w:color w:val="000000"/>
                <w:sz w:val="24"/>
                <w:szCs w:val="24"/>
                <w:lang w:eastAsia="ru-RU" w:bidi="ru-RU"/>
              </w:rPr>
            </w:pPr>
            <w:r w:rsidRPr="00DE4805">
              <w:rPr>
                <w:rFonts w:ascii="Times New Roman" w:eastAsia="Times New Roman" w:hAnsi="Times New Roman" w:cs="Times New Roman"/>
                <w:color w:val="000000"/>
                <w:sz w:val="24"/>
                <w:szCs w:val="24"/>
                <w:lang w:eastAsia="ru-RU" w:bidi="ru-RU"/>
              </w:rPr>
              <w:t>Пошукова оптимізація</w:t>
            </w:r>
          </w:p>
        </w:tc>
        <w:tc>
          <w:tcPr>
            <w:tcW w:w="495" w:type="dxa"/>
            <w:tcBorders>
              <w:top w:val="single" w:sz="4" w:space="0" w:color="auto"/>
              <w:lef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67" w:type="dxa"/>
            <w:tcBorders>
              <w:top w:val="single" w:sz="4" w:space="0" w:color="auto"/>
              <w:lef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811" w:type="dxa"/>
            <w:tcBorders>
              <w:top w:val="single" w:sz="4" w:space="0" w:color="auto"/>
              <w:left w:val="single" w:sz="4" w:space="0" w:color="auto"/>
              <w:right w:val="single" w:sz="4" w:space="0" w:color="auto"/>
            </w:tcBorders>
            <w:shd w:val="clear" w:color="auto" w:fill="FFFFFF"/>
            <w:vAlign w:val="center"/>
          </w:tcPr>
          <w:p w:rsidR="00F43A40" w:rsidRPr="00DE4805" w:rsidRDefault="00F43A40" w:rsidP="005F03A6">
            <w:pPr>
              <w:widowControl w:val="0"/>
              <w:spacing w:after="0" w:line="220" w:lineRule="exact"/>
              <w:jc w:val="center"/>
              <w:rPr>
                <w:rFonts w:ascii="Times New Roman" w:eastAsia="Times New Roman" w:hAnsi="Times New Roman" w:cs="Times New Roman"/>
                <w:color w:val="000000"/>
                <w:sz w:val="24"/>
                <w:szCs w:val="24"/>
                <w:lang w:eastAsia="ru-RU" w:bidi="ru-RU"/>
              </w:rPr>
            </w:pPr>
            <w:r w:rsidRPr="00DE4805">
              <w:rPr>
                <w:rFonts w:ascii="Times New Roman" w:eastAsia="Times New Roman" w:hAnsi="Times New Roman" w:cs="Times New Roman"/>
                <w:color w:val="000000"/>
                <w:sz w:val="24"/>
                <w:szCs w:val="24"/>
                <w:lang w:eastAsia="ru-RU" w:bidi="ru-RU"/>
              </w:rPr>
              <w:t>Медійна реклама</w:t>
            </w:r>
          </w:p>
        </w:tc>
      </w:tr>
      <w:tr w:rsidR="00F43A40" w:rsidRPr="007345D8" w:rsidTr="00DE4805">
        <w:trPr>
          <w:trHeight w:hRule="exact" w:val="217"/>
          <w:jc w:val="center"/>
        </w:trPr>
        <w:tc>
          <w:tcPr>
            <w:tcW w:w="4300" w:type="dxa"/>
            <w:gridSpan w:val="2"/>
            <w:tcBorders>
              <w:top w:val="single" w:sz="4" w:space="0" w:color="auto"/>
              <w:lef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78" w:type="dxa"/>
            <w:gridSpan w:val="2"/>
            <w:tcBorders>
              <w:top w:val="single" w:sz="4" w:space="0" w:color="auto"/>
              <w:left w:val="single" w:sz="4" w:space="0" w:color="auto"/>
              <w:right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F43A40" w:rsidRPr="007345D8" w:rsidTr="00DE4805">
        <w:trPr>
          <w:trHeight w:hRule="exact" w:val="985"/>
          <w:jc w:val="center"/>
        </w:trPr>
        <w:tc>
          <w:tcPr>
            <w:tcW w:w="3804" w:type="dxa"/>
            <w:tcBorders>
              <w:top w:val="single" w:sz="4" w:space="0" w:color="auto"/>
              <w:left w:val="single" w:sz="4" w:space="0" w:color="auto"/>
              <w:bottom w:val="single" w:sz="4" w:space="0" w:color="auto"/>
            </w:tcBorders>
            <w:shd w:val="clear" w:color="auto" w:fill="FFFFFF"/>
            <w:vAlign w:val="center"/>
          </w:tcPr>
          <w:p w:rsidR="00F43A40" w:rsidRPr="00DE4805" w:rsidRDefault="00F43A40" w:rsidP="005F03A6">
            <w:pPr>
              <w:widowControl w:val="0"/>
              <w:spacing w:after="0" w:line="220" w:lineRule="exact"/>
              <w:jc w:val="center"/>
              <w:rPr>
                <w:rFonts w:ascii="Times New Roman" w:eastAsia="Times New Roman" w:hAnsi="Times New Roman" w:cs="Times New Roman"/>
                <w:color w:val="000000"/>
                <w:sz w:val="24"/>
                <w:szCs w:val="24"/>
                <w:lang w:eastAsia="ru-RU" w:bidi="ru-RU"/>
              </w:rPr>
            </w:pPr>
            <w:r w:rsidRPr="00DE4805">
              <w:rPr>
                <w:rFonts w:ascii="Times New Roman" w:eastAsia="Times New Roman" w:hAnsi="Times New Roman" w:cs="Times New Roman"/>
                <w:color w:val="000000"/>
                <w:sz w:val="24"/>
                <w:szCs w:val="24"/>
                <w:lang w:eastAsia="ru-RU" w:bidi="ru-RU"/>
              </w:rPr>
              <w:t>Текстова реклама</w:t>
            </w:r>
          </w:p>
        </w:tc>
        <w:tc>
          <w:tcPr>
            <w:tcW w:w="495" w:type="dxa"/>
            <w:tcBorders>
              <w:top w:val="single" w:sz="4" w:space="0" w:color="auto"/>
              <w:left w:val="single" w:sz="4" w:space="0" w:color="auto"/>
              <w:bottom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67" w:type="dxa"/>
            <w:tcBorders>
              <w:top w:val="single" w:sz="4" w:space="0" w:color="auto"/>
              <w:left w:val="single" w:sz="4" w:space="0" w:color="auto"/>
              <w:bottom w:val="single" w:sz="4" w:space="0" w:color="auto"/>
            </w:tcBorders>
            <w:shd w:val="clear" w:color="auto" w:fill="FFFFFF"/>
          </w:tcPr>
          <w:p w:rsidR="00F43A40" w:rsidRPr="00DE4805" w:rsidRDefault="00F43A40" w:rsidP="005F03A6">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811" w:type="dxa"/>
            <w:tcBorders>
              <w:top w:val="single" w:sz="4" w:space="0" w:color="auto"/>
              <w:left w:val="single" w:sz="4" w:space="0" w:color="auto"/>
              <w:bottom w:val="single" w:sz="4" w:space="0" w:color="auto"/>
              <w:right w:val="single" w:sz="4" w:space="0" w:color="auto"/>
            </w:tcBorders>
            <w:shd w:val="clear" w:color="auto" w:fill="FFFFFF"/>
            <w:vAlign w:val="center"/>
          </w:tcPr>
          <w:p w:rsidR="00F43A40" w:rsidRPr="00DE4805" w:rsidRDefault="00F43A40" w:rsidP="005F03A6">
            <w:pPr>
              <w:widowControl w:val="0"/>
              <w:spacing w:after="0" w:line="220" w:lineRule="exact"/>
              <w:jc w:val="center"/>
              <w:rPr>
                <w:rFonts w:ascii="Times New Roman" w:eastAsia="Times New Roman" w:hAnsi="Times New Roman" w:cs="Times New Roman"/>
                <w:color w:val="000000"/>
                <w:sz w:val="24"/>
                <w:szCs w:val="24"/>
                <w:lang w:eastAsia="ru-RU" w:bidi="ru-RU"/>
              </w:rPr>
            </w:pPr>
            <w:r w:rsidRPr="00DE4805">
              <w:rPr>
                <w:rFonts w:ascii="Times New Roman" w:eastAsia="Times New Roman" w:hAnsi="Times New Roman" w:cs="Times New Roman"/>
                <w:color w:val="000000"/>
                <w:sz w:val="24"/>
                <w:szCs w:val="24"/>
                <w:lang w:bidi="en-US"/>
              </w:rPr>
              <w:t>E-</w:t>
            </w:r>
            <w:r w:rsidRPr="00DE4805">
              <w:rPr>
                <w:rFonts w:ascii="Times New Roman" w:eastAsia="Times New Roman" w:hAnsi="Times New Roman" w:cs="Times New Roman"/>
                <w:color w:val="000000"/>
                <w:sz w:val="24"/>
                <w:szCs w:val="24"/>
                <w:lang w:val="en-US" w:bidi="en-US"/>
              </w:rPr>
              <w:t>mail</w:t>
            </w:r>
            <w:r w:rsidRPr="00DE4805">
              <w:rPr>
                <w:rFonts w:ascii="Times New Roman" w:eastAsia="Times New Roman" w:hAnsi="Times New Roman" w:cs="Times New Roman"/>
                <w:color w:val="000000"/>
                <w:sz w:val="24"/>
                <w:szCs w:val="24"/>
                <w:lang w:bidi="en-US"/>
              </w:rPr>
              <w:t xml:space="preserve"> </w:t>
            </w:r>
            <w:r w:rsidRPr="00DE4805">
              <w:rPr>
                <w:rFonts w:ascii="Times New Roman" w:eastAsia="Times New Roman" w:hAnsi="Times New Roman" w:cs="Times New Roman"/>
                <w:color w:val="000000"/>
                <w:sz w:val="24"/>
                <w:szCs w:val="24"/>
                <w:lang w:eastAsia="ru-RU" w:bidi="ru-RU"/>
              </w:rPr>
              <w:t>маркетинг</w:t>
            </w:r>
          </w:p>
        </w:tc>
      </w:tr>
    </w:tbl>
    <w:p w:rsidR="00F43A40" w:rsidRPr="007345D8" w:rsidRDefault="00F43A40" w:rsidP="00F43A40">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43A40" w:rsidRPr="007345D8" w:rsidRDefault="00F43A40" w:rsidP="00F43A40">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43A40" w:rsidRDefault="00F43A40" w:rsidP="00F43A40">
      <w:pPr>
        <w:widowControl w:val="0"/>
        <w:spacing w:after="0" w:line="360" w:lineRule="auto"/>
        <w:ind w:firstLine="709"/>
        <w:jc w:val="center"/>
        <w:rPr>
          <w:rFonts w:ascii="Times New Roman" w:eastAsia="Times New Roman" w:hAnsi="Times New Roman" w:cs="Times New Roman"/>
          <w:color w:val="000000"/>
          <w:sz w:val="28"/>
          <w:szCs w:val="28"/>
          <w:lang w:eastAsia="ru-RU" w:bidi="ru-RU"/>
        </w:rPr>
      </w:pPr>
    </w:p>
    <w:p w:rsidR="00F43A40" w:rsidRPr="007345D8" w:rsidRDefault="00F43A40" w:rsidP="00F43A40">
      <w:pPr>
        <w:widowControl w:val="0"/>
        <w:spacing w:after="0" w:line="360" w:lineRule="auto"/>
        <w:ind w:firstLine="709"/>
        <w:jc w:val="center"/>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Рис. 1.</w:t>
      </w:r>
      <w:r>
        <w:rPr>
          <w:rFonts w:ascii="Times New Roman" w:eastAsia="Times New Roman" w:hAnsi="Times New Roman" w:cs="Times New Roman"/>
          <w:color w:val="000000"/>
          <w:sz w:val="28"/>
          <w:szCs w:val="28"/>
          <w:lang w:eastAsia="ru-RU" w:bidi="ru-RU"/>
        </w:rPr>
        <w:t>5</w:t>
      </w:r>
      <w:r w:rsidRPr="007345D8">
        <w:rPr>
          <w:rFonts w:ascii="Times New Roman" w:eastAsia="Times New Roman" w:hAnsi="Times New Roman" w:cs="Times New Roman"/>
          <w:color w:val="000000"/>
          <w:sz w:val="28"/>
          <w:szCs w:val="28"/>
          <w:lang w:eastAsia="ru-RU" w:bidi="ru-RU"/>
        </w:rPr>
        <w:t>. Традиційні способи просування туризму в Інтернеті</w:t>
      </w:r>
      <w:r w:rsidRPr="00CA7738">
        <w:rPr>
          <w:rFonts w:ascii="Times New Roman" w:eastAsia="Times New Roman" w:hAnsi="Times New Roman" w:cs="Times New Roman"/>
          <w:color w:val="000000"/>
          <w:sz w:val="28"/>
          <w:szCs w:val="28"/>
          <w:lang w:val="ru-RU" w:eastAsia="ru-RU" w:bidi="ru-RU"/>
        </w:rPr>
        <w:t xml:space="preserve"> [40]</w:t>
      </w:r>
    </w:p>
    <w:p w:rsidR="0042093B" w:rsidRDefault="0042093B"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p>
    <w:p w:rsidR="00F43A40"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Кожен із інструментів просування може використовуватися під певні завдання туристської дестинації: від створення та організації внутрішніх або зовнішніх комунікацій (внутрішніх ресурсів), реалізацію туристських продуктів або послуг за допомогою Інтернет-торгівлі (інтернет-магазини), ведення блогів (текстових, відео, аудіо) ), до об'єднання людей за інтересами (ресурси тощо). </w:t>
      </w:r>
    </w:p>
    <w:p w:rsidR="00F43A40" w:rsidRPr="007345D8"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Ці технології просування в Інтернеті сьогодні є традиційними. Традиційний маркетинг займається аналізом попиту, аналізом конкурентів, аналізом можливостей та формуванням завдання для виробництва, тестуванням продуктів на потенційних споживачах, просуванням продуктів тощо</w:t>
      </w:r>
      <w:r w:rsidRPr="00CA7738">
        <w:rPr>
          <w:rFonts w:ascii="Times New Roman" w:eastAsia="Times New Roman" w:hAnsi="Times New Roman" w:cs="Times New Roman"/>
          <w:color w:val="000000"/>
          <w:sz w:val="28"/>
          <w:szCs w:val="28"/>
          <w:lang w:val="ru-RU" w:eastAsia="ru-RU" w:bidi="ru-RU"/>
        </w:rPr>
        <w:t xml:space="preserve"> [20]</w:t>
      </w:r>
      <w:r w:rsidRPr="007345D8">
        <w:rPr>
          <w:rFonts w:ascii="Times New Roman" w:eastAsia="Times New Roman" w:hAnsi="Times New Roman" w:cs="Times New Roman"/>
          <w:color w:val="000000"/>
          <w:sz w:val="28"/>
          <w:szCs w:val="28"/>
          <w:lang w:eastAsia="ru-RU" w:bidi="ru-RU"/>
        </w:rPr>
        <w:t>.</w:t>
      </w:r>
    </w:p>
    <w:p w:rsidR="00F43A40" w:rsidRPr="007345D8" w:rsidRDefault="00F43A40" w:rsidP="00F43A40">
      <w:pPr>
        <w:widowControl w:val="0"/>
        <w:spacing w:after="0" w:line="360" w:lineRule="auto"/>
        <w:ind w:firstLine="709"/>
        <w:jc w:val="both"/>
        <w:rPr>
          <w:rFonts w:ascii="Microsoft Sans Serif" w:eastAsia="Microsoft Sans Serif" w:hAnsi="Microsoft Sans Serif" w:cs="Microsoft Sans Serif"/>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У зв'язку з розвитком інтернет-технологій на зміну традиційним з'явилися інноваційні методи. </w:t>
      </w:r>
    </w:p>
    <w:p w:rsidR="00F43A40"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На підставі проаналізованої наукової літератури</w:t>
      </w:r>
      <w:r w:rsidRPr="00CA7738">
        <w:rPr>
          <w:rFonts w:ascii="Times New Roman" w:eastAsia="Times New Roman" w:hAnsi="Times New Roman" w:cs="Times New Roman"/>
          <w:color w:val="000000"/>
          <w:sz w:val="28"/>
          <w:szCs w:val="28"/>
          <w:lang w:eastAsia="ru-RU" w:bidi="ru-RU"/>
        </w:rPr>
        <w:t xml:space="preserve"> [40] </w:t>
      </w:r>
      <w:r w:rsidRPr="007345D8">
        <w:rPr>
          <w:rFonts w:ascii="Times New Roman" w:eastAsia="Times New Roman" w:hAnsi="Times New Roman" w:cs="Times New Roman"/>
          <w:color w:val="000000"/>
          <w:sz w:val="28"/>
          <w:szCs w:val="28"/>
          <w:lang w:eastAsia="ru-RU" w:bidi="ru-RU"/>
        </w:rPr>
        <w:t xml:space="preserve">зроблено висновок, що інноваційні технології просування в мережі Інтернет не враховують інструменти, що використовуються зі сфери </w:t>
      </w:r>
      <w:r>
        <w:rPr>
          <w:rFonts w:ascii="Times New Roman" w:eastAsia="Times New Roman" w:hAnsi="Times New Roman" w:cs="Times New Roman"/>
          <w:color w:val="000000"/>
          <w:sz w:val="28"/>
          <w:szCs w:val="28"/>
          <w:lang w:val="en-US" w:eastAsia="ru-RU" w:bidi="ru-RU"/>
        </w:rPr>
        <w:t>PR</w:t>
      </w:r>
      <w:r w:rsidRPr="007345D8">
        <w:rPr>
          <w:rFonts w:ascii="Times New Roman" w:eastAsia="Times New Roman" w:hAnsi="Times New Roman" w:cs="Times New Roman"/>
          <w:color w:val="000000"/>
          <w:sz w:val="28"/>
          <w:szCs w:val="28"/>
          <w:lang w:eastAsia="ru-RU" w:bidi="ru-RU"/>
        </w:rPr>
        <w:t xml:space="preserve">, які можна використовувати і в Інтернеті: </w:t>
      </w:r>
    </w:p>
    <w:p w:rsidR="00F43A40" w:rsidRPr="004A37A3" w:rsidRDefault="00F43A40" w:rsidP="00F43A40">
      <w:pPr>
        <w:pStyle w:val="a9"/>
        <w:widowControl w:val="0"/>
        <w:numPr>
          <w:ilvl w:val="0"/>
          <w:numId w:val="1"/>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bidi="ru-RU"/>
        </w:rPr>
      </w:pPr>
      <w:r w:rsidRPr="004A37A3">
        <w:rPr>
          <w:rFonts w:ascii="Times New Roman" w:eastAsia="Times New Roman" w:hAnsi="Times New Roman" w:cs="Times New Roman"/>
          <w:color w:val="000000"/>
          <w:sz w:val="28"/>
          <w:szCs w:val="28"/>
          <w:lang w:eastAsia="ru-RU" w:bidi="ru-RU"/>
        </w:rPr>
        <w:t xml:space="preserve">прес-релізи (коротке рекламне повідомлення для ЗМІ); </w:t>
      </w:r>
    </w:p>
    <w:p w:rsidR="00F43A40" w:rsidRPr="004A37A3" w:rsidRDefault="00F43A40" w:rsidP="00F43A40">
      <w:pPr>
        <w:pStyle w:val="a9"/>
        <w:widowControl w:val="0"/>
        <w:numPr>
          <w:ilvl w:val="0"/>
          <w:numId w:val="1"/>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bidi="ru-RU"/>
        </w:rPr>
      </w:pPr>
      <w:r w:rsidRPr="004A37A3">
        <w:rPr>
          <w:rFonts w:ascii="Times New Roman" w:eastAsia="Times New Roman" w:hAnsi="Times New Roman" w:cs="Times New Roman"/>
          <w:color w:val="000000"/>
          <w:sz w:val="28"/>
          <w:szCs w:val="28"/>
          <w:lang w:eastAsia="ru-RU" w:bidi="ru-RU"/>
        </w:rPr>
        <w:t xml:space="preserve">тематичні статті; </w:t>
      </w:r>
    </w:p>
    <w:p w:rsidR="00F43A40" w:rsidRPr="004A37A3" w:rsidRDefault="00F43A40" w:rsidP="00F43A40">
      <w:pPr>
        <w:pStyle w:val="a9"/>
        <w:widowControl w:val="0"/>
        <w:numPr>
          <w:ilvl w:val="0"/>
          <w:numId w:val="1"/>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bidi="ru-RU"/>
        </w:rPr>
      </w:pPr>
      <w:r w:rsidRPr="004A37A3">
        <w:rPr>
          <w:rFonts w:ascii="Times New Roman" w:eastAsia="Times New Roman" w:hAnsi="Times New Roman" w:cs="Times New Roman"/>
          <w:color w:val="000000"/>
          <w:sz w:val="28"/>
          <w:szCs w:val="28"/>
          <w:lang w:eastAsia="ru-RU" w:bidi="ru-RU"/>
        </w:rPr>
        <w:t xml:space="preserve">фотографії (для туристичної галузі відіграють важливу роль у приверненні уваги споживачів та покликані викликати той чи інший образ після перегляду); </w:t>
      </w:r>
    </w:p>
    <w:p w:rsidR="00F43A40" w:rsidRPr="004A37A3" w:rsidRDefault="00F43A40" w:rsidP="00F43A40">
      <w:pPr>
        <w:pStyle w:val="a9"/>
        <w:widowControl w:val="0"/>
        <w:numPr>
          <w:ilvl w:val="0"/>
          <w:numId w:val="1"/>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bidi="ru-RU"/>
        </w:rPr>
      </w:pPr>
      <w:r w:rsidRPr="004A37A3">
        <w:rPr>
          <w:rFonts w:ascii="Times New Roman" w:eastAsia="Times New Roman" w:hAnsi="Times New Roman" w:cs="Times New Roman"/>
          <w:color w:val="000000"/>
          <w:sz w:val="28"/>
          <w:szCs w:val="28"/>
          <w:lang w:eastAsia="ru-RU" w:bidi="ru-RU"/>
        </w:rPr>
        <w:lastRenderedPageBreak/>
        <w:t xml:space="preserve">спонсорство (фінансова чи інша підтримка події, заходи тощо з метою формування лояльного та позитивного образу); </w:t>
      </w:r>
    </w:p>
    <w:p w:rsidR="00F43A40" w:rsidRPr="004A37A3" w:rsidRDefault="00F43A40" w:rsidP="00F43A40">
      <w:pPr>
        <w:pStyle w:val="a9"/>
        <w:widowControl w:val="0"/>
        <w:numPr>
          <w:ilvl w:val="0"/>
          <w:numId w:val="1"/>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bidi="ru-RU"/>
        </w:rPr>
      </w:pPr>
      <w:r w:rsidRPr="004A37A3">
        <w:rPr>
          <w:rFonts w:ascii="Times New Roman" w:eastAsia="Times New Roman" w:hAnsi="Times New Roman" w:cs="Times New Roman"/>
          <w:color w:val="000000"/>
          <w:sz w:val="28"/>
          <w:szCs w:val="28"/>
          <w:lang w:eastAsia="ru-RU" w:bidi="ru-RU"/>
        </w:rPr>
        <w:t xml:space="preserve">участь у виставках. </w:t>
      </w:r>
    </w:p>
    <w:p w:rsidR="00DE4805"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Також, до інноваційних методів просування можна додати створення фільмів, оскільки це форма маркетингової комунікації інтегрована у «немаркетингові» форми. </w:t>
      </w:r>
    </w:p>
    <w:p w:rsidR="00F43A40" w:rsidRPr="007345D8"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У фільмах можна використовувати кілька способів просування: </w:t>
      </w:r>
      <w:r w:rsidRPr="007345D8">
        <w:rPr>
          <w:rFonts w:ascii="Times New Roman" w:eastAsia="Times New Roman" w:hAnsi="Times New Roman" w:cs="Times New Roman"/>
          <w:color w:val="000000"/>
          <w:sz w:val="28"/>
          <w:szCs w:val="28"/>
          <w:lang w:val="en-US" w:bidi="en-US"/>
        </w:rPr>
        <w:t>product</w:t>
      </w:r>
      <w:r w:rsidRPr="007345D8">
        <w:rPr>
          <w:rFonts w:ascii="Times New Roman" w:eastAsia="Times New Roman" w:hAnsi="Times New Roman" w:cs="Times New Roman"/>
          <w:color w:val="000000"/>
          <w:sz w:val="28"/>
          <w:szCs w:val="28"/>
          <w:lang w:bidi="en-US"/>
        </w:rPr>
        <w:t xml:space="preserve"> </w:t>
      </w:r>
      <w:r w:rsidRPr="007345D8">
        <w:rPr>
          <w:rFonts w:ascii="Times New Roman" w:eastAsia="Times New Roman" w:hAnsi="Times New Roman" w:cs="Times New Roman"/>
          <w:color w:val="000000"/>
          <w:sz w:val="28"/>
          <w:szCs w:val="28"/>
          <w:lang w:val="en-US" w:bidi="en-US"/>
        </w:rPr>
        <w:t>placement</w:t>
      </w:r>
      <w:r w:rsidRPr="007345D8">
        <w:rPr>
          <w:rFonts w:ascii="Times New Roman" w:eastAsia="Times New Roman" w:hAnsi="Times New Roman" w:cs="Times New Roman"/>
          <w:color w:val="000000"/>
          <w:sz w:val="28"/>
          <w:szCs w:val="28"/>
          <w:lang w:bidi="en-US"/>
        </w:rPr>
        <w:t xml:space="preserve"> </w:t>
      </w:r>
      <w:r w:rsidRPr="007345D8">
        <w:rPr>
          <w:rFonts w:ascii="Times New Roman" w:eastAsia="Times New Roman" w:hAnsi="Times New Roman" w:cs="Times New Roman"/>
          <w:color w:val="000000"/>
          <w:sz w:val="28"/>
          <w:szCs w:val="28"/>
          <w:lang w:eastAsia="ru-RU" w:bidi="ru-RU"/>
        </w:rPr>
        <w:t>– розміщення, згадка продукції, компанії, дестинації, території у фільмі; фільм чи програма, у якій сюжет пов'язані з дестинацією; програми про подорожі, що розповідають про переваги від першої особи, яка веде.</w:t>
      </w:r>
    </w:p>
    <w:p w:rsidR="00F43A40" w:rsidRPr="007345D8"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Варто зазначити, що різні маркетингові комунікації застосовуються задля досягнення різних завдань. У таблиці додатк</w:t>
      </w:r>
      <w:r>
        <w:rPr>
          <w:rFonts w:ascii="Times New Roman" w:eastAsia="Times New Roman" w:hAnsi="Times New Roman" w:cs="Times New Roman"/>
          <w:color w:val="000000"/>
          <w:sz w:val="28"/>
          <w:szCs w:val="28"/>
          <w:lang w:eastAsia="ru-RU" w:bidi="ru-RU"/>
        </w:rPr>
        <w:t>у</w:t>
      </w:r>
      <w:r w:rsidRPr="007345D8">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w:t>
      </w:r>
      <w:r w:rsidRPr="007345D8">
        <w:rPr>
          <w:rFonts w:ascii="Times New Roman" w:eastAsia="Times New Roman" w:hAnsi="Times New Roman" w:cs="Times New Roman"/>
          <w:color w:val="000000"/>
          <w:sz w:val="28"/>
          <w:szCs w:val="28"/>
          <w:lang w:eastAsia="ru-RU" w:bidi="ru-RU"/>
        </w:rPr>
        <w:t xml:space="preserve"> представлено класифікацію інструментів просування туризму в Інтернеті на основі тих чи інших завдань.</w:t>
      </w:r>
    </w:p>
    <w:p w:rsidR="00F43A40"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Таким чином, виходячи з проаналізованих джерел наукової літератури слід, що за допомогою використання сучасних технологій для просування туристської дестинації можна не лише впливати на ставлення, формувати сприятливий імідж територій, а й звертати увагу споживача на той чи інший об'єкт рекламного повідомлення. </w:t>
      </w:r>
    </w:p>
    <w:p w:rsidR="00F43A40"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 xml:space="preserve">Важливо розуміти, що в сучасних умовах система інформаційного забезпечення у туризмі багато в чому базується на застосуванні інформаційних технологій та технічному інструментарії інформування споживача, використанні інноваційних методів просування за допомогою мережі Інтернет, а також створенню комплексного продукту на </w:t>
      </w:r>
      <w:r>
        <w:rPr>
          <w:rFonts w:ascii="Times New Roman" w:eastAsia="Times New Roman" w:hAnsi="Times New Roman" w:cs="Times New Roman"/>
          <w:color w:val="000000"/>
          <w:sz w:val="28"/>
          <w:szCs w:val="28"/>
          <w:lang w:eastAsia="ru-RU" w:bidi="ru-RU"/>
        </w:rPr>
        <w:t>державному</w:t>
      </w:r>
      <w:r w:rsidRPr="007345D8">
        <w:rPr>
          <w:rFonts w:ascii="Times New Roman" w:eastAsia="Times New Roman" w:hAnsi="Times New Roman" w:cs="Times New Roman"/>
          <w:color w:val="000000"/>
          <w:sz w:val="28"/>
          <w:szCs w:val="28"/>
          <w:lang w:eastAsia="ru-RU" w:bidi="ru-RU"/>
        </w:rPr>
        <w:t xml:space="preserve"> рівні, і таким чином у споживача з'явиться повноцінна картина всіх пропонованих товарів, послуг від різних постачальників тур індустрії. </w:t>
      </w:r>
    </w:p>
    <w:p w:rsidR="0042093B"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Тому питання просування дестинації є найважливішою складовою інформаційного забезпечення в туризмі і повинні розглядатися в комплексі, як у методологічному, так і в прикладному аспекті.</w:t>
      </w:r>
      <w:r w:rsidR="0042093B">
        <w:rPr>
          <w:rFonts w:ascii="Times New Roman" w:eastAsia="Times New Roman" w:hAnsi="Times New Roman" w:cs="Times New Roman"/>
          <w:color w:val="000000"/>
          <w:sz w:val="28"/>
          <w:szCs w:val="28"/>
          <w:lang w:eastAsia="ru-RU" w:bidi="ru-RU"/>
        </w:rPr>
        <w:t xml:space="preserve"> </w:t>
      </w:r>
      <w:r w:rsidRPr="007345D8">
        <w:rPr>
          <w:rFonts w:ascii="Times New Roman" w:eastAsia="Times New Roman" w:hAnsi="Times New Roman" w:cs="Times New Roman"/>
          <w:color w:val="000000"/>
          <w:sz w:val="28"/>
          <w:szCs w:val="28"/>
          <w:lang w:eastAsia="ru-RU" w:bidi="ru-RU"/>
        </w:rPr>
        <w:t xml:space="preserve">Використання інтернет-маркетингу для дестинації має додаткове значення через специфіку самого продукту, він невловимий. Маркетинговий підхід часто не знаходить належного </w:t>
      </w:r>
      <w:r w:rsidRPr="007345D8">
        <w:rPr>
          <w:rFonts w:ascii="Times New Roman" w:eastAsia="Times New Roman" w:hAnsi="Times New Roman" w:cs="Times New Roman"/>
          <w:color w:val="000000"/>
          <w:sz w:val="28"/>
          <w:szCs w:val="28"/>
          <w:lang w:eastAsia="ru-RU" w:bidi="ru-RU"/>
        </w:rPr>
        <w:lastRenderedPageBreak/>
        <w:t xml:space="preserve">відображення у українській практиці туризму. Це виявляється у тому, що рекламуються туристичні ресурси, окремі туристські компанії, послуги, продукти, але не створюється цілісний унікальний продукт, не виділяються цільові групи серед потенційних туристів, не формуються бренди дестинацій. </w:t>
      </w:r>
    </w:p>
    <w:p w:rsidR="00F43A40" w:rsidRPr="007345D8" w:rsidRDefault="00F43A40" w:rsidP="00F43A40">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7345D8">
        <w:rPr>
          <w:rFonts w:ascii="Times New Roman" w:eastAsia="Times New Roman" w:hAnsi="Times New Roman" w:cs="Times New Roman"/>
          <w:color w:val="000000"/>
          <w:sz w:val="28"/>
          <w:szCs w:val="28"/>
          <w:lang w:eastAsia="ru-RU" w:bidi="ru-RU"/>
        </w:rPr>
        <w:t>Таку ситуацію можна спостерігати практично у всіх організаціях, у тому числі туристично-інформаційні центри, управління туризмом, регіональні виконавчі органи влади, відповідальні за туризм і т. д. Тобто незважаючи на те, що туристичні продукти є і певні організації займаються просуванням, вкладають у рекламу тощо</w:t>
      </w:r>
      <w:r>
        <w:rPr>
          <w:rFonts w:ascii="Times New Roman" w:eastAsia="Times New Roman" w:hAnsi="Times New Roman" w:cs="Times New Roman"/>
          <w:color w:val="000000"/>
          <w:sz w:val="28"/>
          <w:szCs w:val="28"/>
          <w:lang w:eastAsia="ru-RU" w:bidi="ru-RU"/>
        </w:rPr>
        <w:t>,</w:t>
      </w:r>
      <w:r w:rsidRPr="007345D8">
        <w:rPr>
          <w:rFonts w:ascii="Times New Roman" w:eastAsia="Times New Roman" w:hAnsi="Times New Roman" w:cs="Times New Roman"/>
          <w:color w:val="000000"/>
          <w:sz w:val="28"/>
          <w:szCs w:val="28"/>
          <w:lang w:eastAsia="ru-RU" w:bidi="ru-RU"/>
        </w:rPr>
        <w:t xml:space="preserve"> у туриста немає єдиного образу та розуміння про всі пропозиції. </w:t>
      </w:r>
    </w:p>
    <w:p w:rsidR="00490F24" w:rsidRDefault="00490F24" w:rsidP="00490F24">
      <w:pPr>
        <w:pStyle w:val="1"/>
        <w:spacing w:before="120" w:after="120" w:line="360" w:lineRule="auto"/>
        <w:ind w:left="709"/>
        <w:jc w:val="center"/>
        <w:rPr>
          <w:rFonts w:ascii="Times New Roman" w:hAnsi="Times New Roman" w:cs="Times New Roman"/>
          <w:b/>
          <w:bCs/>
          <w:color w:val="auto"/>
          <w:sz w:val="28"/>
          <w:szCs w:val="28"/>
        </w:rPr>
      </w:pPr>
      <w:bookmarkStart w:id="5" w:name="_Toc129187385"/>
      <w:r w:rsidRPr="00490F24">
        <w:rPr>
          <w:rFonts w:ascii="Times New Roman" w:hAnsi="Times New Roman" w:cs="Times New Roman"/>
          <w:b/>
          <w:bCs/>
          <w:color w:val="auto"/>
          <w:sz w:val="28"/>
          <w:szCs w:val="28"/>
        </w:rPr>
        <w:t>РОЗДІЛ 2. АНАЛІЗ ДИНАМІКИ ТА ТЕНДЕНЦІЇ У ЗАРУБІЖНОМУ ТА ВІТЧИЗНЯНОМУ ДОСВІДІ ВИКОРИСТАННЯ СОЦІАЛЬНИХ МЕРЕЖ У ПОПУЛЯРИЗАЦІЇ ТУРИСТИЧНИХ ДЕСТИНАЦІЙ</w:t>
      </w:r>
      <w:bookmarkEnd w:id="5"/>
    </w:p>
    <w:p w:rsidR="00C822C2" w:rsidRPr="00C822C2" w:rsidRDefault="00C822C2" w:rsidP="00C822C2"/>
    <w:p w:rsidR="00490F24" w:rsidRDefault="00490F24" w:rsidP="00490F24">
      <w:pPr>
        <w:pStyle w:val="1"/>
        <w:spacing w:before="120" w:after="120" w:line="360" w:lineRule="auto"/>
        <w:ind w:firstLine="709"/>
        <w:jc w:val="both"/>
        <w:rPr>
          <w:rFonts w:ascii="Times New Roman" w:hAnsi="Times New Roman" w:cs="Times New Roman"/>
          <w:b/>
          <w:bCs/>
          <w:color w:val="auto"/>
          <w:sz w:val="28"/>
          <w:szCs w:val="28"/>
        </w:rPr>
      </w:pPr>
      <w:bookmarkStart w:id="6" w:name="_Toc129187386"/>
      <w:r w:rsidRPr="00490F24">
        <w:rPr>
          <w:rFonts w:ascii="Times New Roman" w:hAnsi="Times New Roman" w:cs="Times New Roman"/>
          <w:b/>
          <w:bCs/>
          <w:color w:val="auto"/>
          <w:sz w:val="28"/>
          <w:szCs w:val="28"/>
        </w:rPr>
        <w:t>2.1. Аналіз динаміки та тенденції використання соціальних мереж у популяризації туристичних дестинацій на зарубіжному ринку</w:t>
      </w:r>
      <w:bookmarkEnd w:id="6"/>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Процеси глобалізації свідчать, що як напрям міжнародної торгівлі послугами є невід'ємним елементом цивілізованого у суспільному розвиткові. Міжнародний туристський ринок виступає як потужний фактор соціально-економічного розвитку країни, забезпечуючи стимулювання приток іноземних надходжень, підвищення зростання зайнятості населення, його добробуту та розширення міжособистісних контактів. Збільшення міжнародних зв'язків вирішує питання збереження пам'яток</w:t>
      </w:r>
    </w:p>
    <w:p w:rsidR="00C822C2" w:rsidRPr="00C822C2" w:rsidRDefault="00C822C2" w:rsidP="00C822C2">
      <w:pPr>
        <w:spacing w:after="14" w:line="390" w:lineRule="auto"/>
        <w:ind w:left="-15"/>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культурно-історичної, природної спадщини, призводить до відкриття нових напрямів, впливаючи на диверсифікацію структури економіки. Зазначені обставини зумовлюють важливість вивчення цього напряму.</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 xml:space="preserve">Незважаючи на багатовікову історію, визначення «туризм» все ще не набуло єдиного формулювання. Згідно з одним із визначень, туризм – це тимчасовий виїзд (подорожі) людей в іншу країну або місцевість, відмінну від </w:t>
      </w:r>
      <w:r w:rsidRPr="00C822C2">
        <w:rPr>
          <w:rFonts w:ascii="Times New Roman" w:eastAsia="Times New Roman" w:hAnsi="Times New Roman" w:cs="Times New Roman"/>
          <w:color w:val="000000"/>
          <w:sz w:val="28"/>
          <w:lang w:eastAsia="uk-UA"/>
        </w:rPr>
        <w:lastRenderedPageBreak/>
        <w:t>місця постійного проживання, на строк від 24 годин до 6 місяців протягом одного календарного року або з скоєнням не менше одного ночівлі у розважальних, оздоровчих , спортивних, гостьових, пізнавальних, релігійних та інших цілях без зайняття діяльністю, що оплачується з місцевого джерела. Людину, яка здійснює таку подорож, називають туристом чи мандрівником. Туризм може становити як пасивну статтю доходу країни, і активну. Але, незалежно від виду статті, туризм забезпечує зростання будівництва, розвитку транспортної мережі, сільського господарства, виробництва товарів народного споживання [10].</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Ступінь розвитку міжнародного туризму залежить від впливу численних економічних та соціальних факторів, а саме зростання доходів населення, удосконалення туристичних формальностей (складність оформлення закордонних паспортів, віз, митні правила, валютний контроль, обмін валюти, санітарні правила, питання в'їзду-виїзду, перебування та пересування), підвищення рівня транспортного обслуговування, збільшення тривалості відпусток, розвитку міждержавної взаємодії та іншого [3].</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В умовах міжнародної практики процес регулювання індустрії туризму здійснюється великою кількістю організацій, що сприяють розвитку світового туризму з урахуванням державних інтересів різних країн на основі створення системи міжнародного правового регулювання, вивчення проблем туризму, розробкою напрямів, що забезпечують сталий розвиток туризму. До найбільш значимих, можна віднести Всесвітню туристичну організацію (UNWTO), що забезпечує заохочення відповідального, стійкого та загальнодоступного туризму, Міжнародну асоціацію повітряного транспорту (IATA), що регулює переміщення пасажирів, пошти та вантажів, встановлення системи тарифікації.</w:t>
      </w:r>
      <w:r w:rsidRPr="00C822C2">
        <w:rPr>
          <w:rFonts w:ascii="Calibri" w:eastAsia="Calibri" w:hAnsi="Calibri" w:cs="Calibri"/>
          <w:color w:val="000000"/>
          <w:lang w:eastAsia="uk-UA"/>
        </w:rPr>
        <w:t xml:space="preserve"> </w:t>
      </w:r>
    </w:p>
    <w:p w:rsidR="00C822C2" w:rsidRPr="00C822C2" w:rsidRDefault="00C822C2" w:rsidP="003C397A">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 xml:space="preserve">Незважаючи на кризові явища у світі та зростання терористичних загроз, міжнародний туризм продовжує демонструвати зростання. Прогноз Всесвітньої Туристської Організації (UNWTO) щодо перспектив всесвітнього туризму </w:t>
      </w:r>
      <w:r w:rsidRPr="00C822C2">
        <w:rPr>
          <w:rFonts w:ascii="Times New Roman" w:eastAsia="Times New Roman" w:hAnsi="Times New Roman" w:cs="Times New Roman"/>
          <w:color w:val="000000"/>
          <w:sz w:val="28"/>
          <w:lang w:eastAsia="uk-UA"/>
        </w:rPr>
        <w:lastRenderedPageBreak/>
        <w:t>оптимістичний: у 2022 році кількість туристів досягла рекордних показників, а в 2017 році зростання, швидше за все, продовжиться. При цьому темпи зростання залишаться на рівні 3-4% - у 2022 році приріст склав 3,9% -</w:t>
      </w:r>
      <w:r w:rsidR="003C397A">
        <w:rPr>
          <w:rFonts w:ascii="Times New Roman" w:eastAsia="Times New Roman" w:hAnsi="Times New Roman" w:cs="Times New Roman"/>
          <w:color w:val="000000"/>
          <w:sz w:val="28"/>
          <w:lang w:eastAsia="uk-UA"/>
        </w:rPr>
        <w:t xml:space="preserve"> </w:t>
      </w:r>
      <w:r w:rsidRPr="00C822C2">
        <w:rPr>
          <w:rFonts w:ascii="Times New Roman" w:eastAsia="Times New Roman" w:hAnsi="Times New Roman" w:cs="Times New Roman"/>
          <w:color w:val="000000"/>
          <w:sz w:val="28"/>
          <w:lang w:eastAsia="uk-UA"/>
        </w:rPr>
        <w:t>проте туризм продовжить «відкочуватися» від проблемних регіонів, як, наприклад, зараз він йде з Близького Сходу, де зафіксовано найбільше зменшення туристів.</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 xml:space="preserve">«2022 рік знову став рекордним. Число туристів у світі досягло позначки 1 мільярд 235 мільйонів осіб. Це на 3,9% більше, ніж у 2021 році», – розповів на прес-конференції у Мадриді </w:t>
      </w:r>
      <w:proofErr w:type="spellStart"/>
      <w:r w:rsidRPr="00C822C2">
        <w:rPr>
          <w:rFonts w:ascii="Times New Roman" w:eastAsia="Times New Roman" w:hAnsi="Times New Roman" w:cs="Times New Roman"/>
          <w:color w:val="000000"/>
          <w:sz w:val="28"/>
          <w:lang w:eastAsia="uk-UA"/>
        </w:rPr>
        <w:t>генсекретар</w:t>
      </w:r>
      <w:proofErr w:type="spellEnd"/>
      <w:r w:rsidRPr="00C822C2">
        <w:rPr>
          <w:rFonts w:ascii="Times New Roman" w:eastAsia="Times New Roman" w:hAnsi="Times New Roman" w:cs="Times New Roman"/>
          <w:color w:val="000000"/>
          <w:sz w:val="28"/>
          <w:lang w:eastAsia="uk-UA"/>
        </w:rPr>
        <w:t xml:space="preserve"> UNWTO </w:t>
      </w:r>
      <w:proofErr w:type="spellStart"/>
      <w:r w:rsidRPr="00C822C2">
        <w:rPr>
          <w:rFonts w:ascii="Times New Roman" w:eastAsia="Times New Roman" w:hAnsi="Times New Roman" w:cs="Times New Roman"/>
          <w:color w:val="000000"/>
          <w:sz w:val="28"/>
          <w:lang w:eastAsia="uk-UA"/>
        </w:rPr>
        <w:t>Талеб</w:t>
      </w:r>
      <w:proofErr w:type="spellEnd"/>
      <w:r w:rsidRPr="00C822C2">
        <w:rPr>
          <w:rFonts w:ascii="Times New Roman" w:eastAsia="Times New Roman" w:hAnsi="Times New Roman" w:cs="Times New Roman"/>
          <w:color w:val="000000"/>
          <w:sz w:val="28"/>
          <w:lang w:eastAsia="uk-UA"/>
        </w:rPr>
        <w:t xml:space="preserve"> </w:t>
      </w:r>
      <w:proofErr w:type="spellStart"/>
      <w:r w:rsidRPr="00C822C2">
        <w:rPr>
          <w:rFonts w:ascii="Times New Roman" w:eastAsia="Times New Roman" w:hAnsi="Times New Roman" w:cs="Times New Roman"/>
          <w:color w:val="000000"/>
          <w:sz w:val="28"/>
          <w:lang w:eastAsia="uk-UA"/>
        </w:rPr>
        <w:t>Ріфаї</w:t>
      </w:r>
      <w:proofErr w:type="spellEnd"/>
      <w:r w:rsidRPr="00C822C2">
        <w:rPr>
          <w:rFonts w:ascii="Times New Roman" w:eastAsia="Times New Roman" w:hAnsi="Times New Roman" w:cs="Times New Roman"/>
          <w:color w:val="000000"/>
          <w:sz w:val="28"/>
          <w:lang w:eastAsia="uk-UA"/>
        </w:rPr>
        <w:t>. За його словами, з минулого року туризм «додав» 46 мільйонів, а з 2014 року кількість туристів зросла взагалі на цілих 300 мільйонів осіб, зазначив голова UNWTO [</w:t>
      </w:r>
      <w:r>
        <w:rPr>
          <w:rFonts w:ascii="Times New Roman" w:eastAsia="Times New Roman" w:hAnsi="Times New Roman" w:cs="Times New Roman"/>
          <w:color w:val="000000"/>
          <w:sz w:val="28"/>
          <w:lang w:eastAsia="uk-UA"/>
        </w:rPr>
        <w:t>63</w:t>
      </w:r>
      <w:r w:rsidRPr="00C822C2">
        <w:rPr>
          <w:rFonts w:ascii="Times New Roman" w:eastAsia="Times New Roman" w:hAnsi="Times New Roman" w:cs="Times New Roman"/>
          <w:color w:val="000000"/>
          <w:sz w:val="28"/>
          <w:lang w:eastAsia="uk-UA"/>
        </w:rPr>
        <w:t>].</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 xml:space="preserve">Проте розвиток туризму відбувається нерівномірно. Так, найактивніше «зростають» Азіатсько-Тихоокеанський регіон та Африка, де зростання склало 8%. Так, приріст за азіатськими напрямками склав 24 млн туристів, всього 303 мільйони людей. В Африку приріст становив 4 мільйони – континент відвідали 58 мільйонів туристів. А ось формально Близький Схід, який небагато відстав за показниками – регіон відвідали 54 мільйони туристів – виявився рекордсменом зі зниження </w:t>
      </w:r>
      <w:proofErr w:type="spellStart"/>
      <w:r w:rsidRPr="00C822C2">
        <w:rPr>
          <w:rFonts w:ascii="Times New Roman" w:eastAsia="Times New Roman" w:hAnsi="Times New Roman" w:cs="Times New Roman"/>
          <w:color w:val="000000"/>
          <w:sz w:val="28"/>
          <w:lang w:eastAsia="uk-UA"/>
        </w:rPr>
        <w:t>турпотоку</w:t>
      </w:r>
      <w:proofErr w:type="spellEnd"/>
      <w:r w:rsidRPr="00C822C2">
        <w:rPr>
          <w:rFonts w:ascii="Times New Roman" w:eastAsia="Times New Roman" w:hAnsi="Times New Roman" w:cs="Times New Roman"/>
          <w:color w:val="000000"/>
          <w:sz w:val="28"/>
          <w:lang w:eastAsia="uk-UA"/>
        </w:rPr>
        <w:t xml:space="preserve"> – на 4 %. Зниження відбулося «з об'єктивних причин», зазначив </w:t>
      </w:r>
      <w:proofErr w:type="spellStart"/>
      <w:r w:rsidRPr="00C822C2">
        <w:rPr>
          <w:rFonts w:ascii="Times New Roman" w:eastAsia="Times New Roman" w:hAnsi="Times New Roman" w:cs="Times New Roman"/>
          <w:color w:val="000000"/>
          <w:sz w:val="28"/>
          <w:lang w:eastAsia="uk-UA"/>
        </w:rPr>
        <w:t>Талеб-Ріфаї</w:t>
      </w:r>
      <w:proofErr w:type="spellEnd"/>
      <w:r w:rsidRPr="00C822C2">
        <w:rPr>
          <w:rFonts w:ascii="Times New Roman" w:eastAsia="Times New Roman" w:hAnsi="Times New Roman" w:cs="Times New Roman"/>
          <w:color w:val="000000"/>
          <w:sz w:val="28"/>
          <w:lang w:eastAsia="uk-UA"/>
        </w:rPr>
        <w:t>. Регіон, де, як мінімум, у парі країн ведуться бойові дії, логічно втрачає в тур</w:t>
      </w:r>
      <w:r>
        <w:rPr>
          <w:rFonts w:ascii="Times New Roman" w:eastAsia="Times New Roman" w:hAnsi="Times New Roman" w:cs="Times New Roman"/>
          <w:color w:val="000000"/>
          <w:sz w:val="28"/>
          <w:lang w:eastAsia="uk-UA"/>
        </w:rPr>
        <w:t xml:space="preserve"> </w:t>
      </w:r>
      <w:r w:rsidRPr="00C822C2">
        <w:rPr>
          <w:rFonts w:ascii="Times New Roman" w:eastAsia="Times New Roman" w:hAnsi="Times New Roman" w:cs="Times New Roman"/>
          <w:color w:val="000000"/>
          <w:sz w:val="28"/>
          <w:lang w:eastAsia="uk-UA"/>
        </w:rPr>
        <w:t>потоках.</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Що стосується Європи – то загалом у ній приріст 2%, лише 620 млн, приріст у 12 млн туристів. При цьому найцікавішою туристам виявляється Північна Європа – там приріст 6%, у Центральній – 4%, Середземномор'я зросло на 1%, а показники Західної Європи загалом не змінилися. Країни Америки прийняли 201 млн. туристів і показали приріст на 4%.</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 xml:space="preserve">Проте, результати туристських напрямів виглядають неоднозначно, що зумовлено різкими коливаннями валютних курсів, падінням цін на сировинні ресурси, зокрема нафту, зростанням занепокоєння щодо безпеки та захисту </w:t>
      </w:r>
      <w:r w:rsidRPr="00C822C2">
        <w:rPr>
          <w:rFonts w:ascii="Times New Roman" w:eastAsia="Times New Roman" w:hAnsi="Times New Roman" w:cs="Times New Roman"/>
          <w:color w:val="000000"/>
          <w:sz w:val="28"/>
          <w:lang w:eastAsia="uk-UA"/>
        </w:rPr>
        <w:lastRenderedPageBreak/>
        <w:t>людей. Цьому сприяло збільшення наявних доходів у країнах-імпортерах туристів, а також скорочення попиту в країнах-експортерах.</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Будучи основною категорією міжнародної торгівлі послугами за умов повільного відновлення економіки, Витрати міжнародний туризм значно зросли. При цьому загальна вартість експорту від міжнародного туризму становила 1,4 трильйона доларів США. Доходи, отримані від іноземних туристів при наданні послуг проживання, харчування, розваг та ін., за оцінками фахівців досягли у 2021 році 1232 млрд доларів США [54].</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За даними Всесвітньої туристської організації UNWTO, спостерігається щорічне збільшення доходів, отриманих від іноземних туристів.</w:t>
      </w:r>
    </w:p>
    <w:p w:rsidR="00C822C2" w:rsidRPr="00C822C2" w:rsidRDefault="00C822C2" w:rsidP="00C822C2">
      <w:pPr>
        <w:spacing w:after="14"/>
        <w:ind w:left="-15"/>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(Рис</w:t>
      </w:r>
      <w:r>
        <w:rPr>
          <w:rFonts w:ascii="Times New Roman" w:eastAsia="Times New Roman" w:hAnsi="Times New Roman" w:cs="Times New Roman"/>
          <w:color w:val="000000"/>
          <w:sz w:val="28"/>
          <w:lang w:eastAsia="uk-UA"/>
        </w:rPr>
        <w:t>.</w:t>
      </w:r>
      <w:r w:rsidRPr="00C822C2">
        <w:rPr>
          <w:rFonts w:ascii="Times New Roman" w:eastAsia="Times New Roman" w:hAnsi="Times New Roman" w:cs="Times New Roman"/>
          <w:color w:val="000000"/>
          <w:sz w:val="28"/>
          <w:lang w:eastAsia="uk-UA"/>
        </w:rPr>
        <w:t xml:space="preserve"> 2.1).</w:t>
      </w:r>
    </w:p>
    <w:p w:rsidR="00C822C2" w:rsidRPr="00C822C2" w:rsidRDefault="00877325" w:rsidP="00C822C2">
      <w:pPr>
        <w:spacing w:after="283"/>
        <w:ind w:left="853"/>
        <w:rPr>
          <w:rFonts w:ascii="Times New Roman" w:eastAsia="Times New Roman" w:hAnsi="Times New Roman" w:cs="Times New Roman"/>
          <w:color w:val="000000"/>
          <w:sz w:val="28"/>
          <w:lang w:eastAsia="uk-UA"/>
        </w:rPr>
      </w:pPr>
      <w:r w:rsidRPr="00877325">
        <w:rPr>
          <w:rFonts w:ascii="Calibri" w:eastAsia="Calibri" w:hAnsi="Calibri" w:cs="Calibri"/>
          <w:noProof/>
          <w:color w:val="000000"/>
          <w:lang w:eastAsia="uk-UA"/>
        </w:rPr>
      </w:r>
      <w:r w:rsidRPr="00877325">
        <w:rPr>
          <w:rFonts w:ascii="Calibri" w:eastAsia="Calibri" w:hAnsi="Calibri" w:cs="Calibri"/>
          <w:noProof/>
          <w:color w:val="000000"/>
          <w:lang w:eastAsia="uk-UA"/>
        </w:rPr>
        <w:pict>
          <v:group id="Group 144293" o:spid="_x0000_s1164" style="width:436pt;height:225.05pt;mso-position-horizontal-relative:char;mso-position-vertical-relative:line" coordsize="55373,28580">
            <v:rect id="Rectangle 4429" o:spid="_x0000_s1165" style="position:absolute;left:54931;top:26623;width:588;height:26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RexQAAAN0AAAAPAAAAZHJzL2Rvd25yZXYueG1sRI9Bi8Iw&#10;FITvgv8hPGFvmioi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DjFXRexQAAAN0AAAAP&#10;AAAAAAAAAAAAAAAAAAcCAABkcnMvZG93bnJldi54bWxQSwUGAAAAAAMAAwC3AAAA+QIAAAAA&#10;" filled="f" stroked="f">
              <v:textbox inset="0,0,0,0">
                <w:txbxContent>
                  <w:p w:rsidR="00C822C2" w:rsidRDefault="00C822C2" w:rsidP="00C822C2">
                    <w:r>
                      <w:t xml:space="preserve"> </w:t>
                    </w:r>
                  </w:p>
                </w:txbxContent>
              </v:textbox>
            </v:rect>
            <v:shape id="Shape 4505" o:spid="_x0000_s1166" style="position:absolute;left:4808;top:21600;width:48747;height:0;visibility:visible" coordsize="4874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" adj="0,,0" path="m,l4874769,e" filled="f" strokecolor="#868686">
              <v:stroke joinstyle="round"/>
              <v:formulas/>
              <v:path arrowok="t" o:connecttype="segments" textboxrect="0,0,4874769,0"/>
            </v:shape>
            <v:shape id="Shape 4506" o:spid="_x0000_s1167" style="position:absolute;left:4808;top:18247;width:48747;height:0;visibility:visible" coordsize="4874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" adj="0,,0" path="m,l4874769,e" filled="f" strokecolor="#868686">
              <v:stroke joinstyle="round"/>
              <v:formulas/>
              <v:path arrowok="t" o:connecttype="segments" textboxrect="0,0,4874769,0"/>
            </v:shape>
            <v:shape id="Shape 4507" o:spid="_x0000_s1168" style="position:absolute;left:4808;top:14864;width:48747;height:0;visibility:visible" coordsize="4874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" adj="0,,0" path="m,l4874769,e" filled="f" strokecolor="#868686">
              <v:stroke joinstyle="round"/>
              <v:formulas/>
              <v:path arrowok="t" o:connecttype="segments" textboxrect="0,0,4874769,0"/>
            </v:shape>
            <v:shape id="Shape 4508" o:spid="_x0000_s1169" style="position:absolute;left:4808;top:11511;width:48747;height:0;visibility:visible" coordsize="4874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" adj="0,,0" path="m,l4874769,e" filled="f" strokecolor="#868686">
              <v:stroke joinstyle="round"/>
              <v:formulas/>
              <v:path arrowok="t" o:connecttype="segments" textboxrect="0,0,4874769,0"/>
            </v:shape>
            <v:shape id="Shape 4509" o:spid="_x0000_s1170" style="position:absolute;left:4808;top:8128;width:48747;height:0;visibility:visible" coordsize="4874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" adj="0,,0" path="m,l4874769,e" filled="f" strokecolor="#868686">
              <v:stroke joinstyle="round"/>
              <v:formulas/>
              <v:path arrowok="t" o:connecttype="segments" textboxrect="0,0,4874769,0"/>
            </v:shape>
            <v:shape id="Shape 4510" o:spid="_x0000_s1171" style="position:absolute;left:4808;top:4775;width:48747;height:0;visibility:visible" coordsize="4874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" adj="0,,0" path="m,l4874769,e" filled="f" strokecolor="#868686">
              <v:stroke joinstyle="round"/>
              <v:formulas/>
              <v:path arrowok="t" o:connecttype="segments" textboxrect="0,0,4874769,0"/>
            </v:shape>
            <v:shape id="Shape 4511" o:spid="_x0000_s1172" style="position:absolute;left:4808;top:1408;width:48747;height:0;visibility:visible" coordsize="4874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" adj="0,,0" path="m,l4874769,e" filled="f" strokecolor="#868686">
              <v:stroke joinstyle="round"/>
              <v:formulas/>
              <v:path arrowok="t" o:connecttype="segments" textboxrect="0,0,4874769,0"/>
            </v:shape>
            <v:shape id="Shape 4512" o:spid="_x0000_s1173" style="position:absolute;left:4808;top:1408;width:0;height:23565;visibility:visible" coordsize="0,23564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" adj="0,,0" path="m,2356485l,e" filled="f" strokecolor="#868686">
              <v:stroke joinstyle="round"/>
              <v:formulas/>
              <v:path arrowok="t" o:connecttype="segments" textboxrect="0,0,0,2356485"/>
            </v:shape>
            <v:shape id="Shape 4513" o:spid="_x0000_s1174" style="position:absolute;left:4392;top:24973;width:416;height:0;visibility:visible" coordsize="415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" adj="0,,0" path="m,l41529,e" filled="f" strokecolor="#868686">
              <v:stroke joinstyle="round"/>
              <v:formulas/>
              <v:path arrowok="t" o:connecttype="segments" textboxrect="0,0,41529,0"/>
            </v:shape>
            <v:shape id="Shape 4514" o:spid="_x0000_s1175" style="position:absolute;left:4392;top:21600;width:416;height:0;visibility:visible" coordsize="415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" adj="0,,0" path="m,l41529,e" filled="f" strokecolor="#868686">
              <v:stroke joinstyle="round"/>
              <v:formulas/>
              <v:path arrowok="t" o:connecttype="segments" textboxrect="0,0,41529,0"/>
            </v:shape>
            <v:shape id="Shape 4515" o:spid="_x0000_s1176" style="position:absolute;left:4392;top:18247;width:416;height:0;visibility:visible" coordsize="415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" adj="0,,0" path="m,l41529,e" filled="f" strokecolor="#868686">
              <v:stroke joinstyle="round"/>
              <v:formulas/>
              <v:path arrowok="t" o:connecttype="segments" textboxrect="0,0,41529,0"/>
            </v:shape>
            <v:shape id="Shape 4516" o:spid="_x0000_s1177" style="position:absolute;left:4392;top:14864;width:416;height:0;visibility:visible" coordsize="415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" adj="0,,0" path="m,l41529,e" filled="f" strokecolor="#868686">
              <v:stroke joinstyle="round"/>
              <v:formulas/>
              <v:path arrowok="t" o:connecttype="segments" textboxrect="0,0,41529,0"/>
            </v:shape>
            <v:shape id="Shape 4517" o:spid="_x0000_s1178" style="position:absolute;left:4392;top:11511;width:416;height:0;visibility:visible" coordsize="415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" adj="0,,0" path="m,l41529,e" filled="f" strokecolor="#868686">
              <v:stroke joinstyle="round"/>
              <v:formulas/>
              <v:path arrowok="t" o:connecttype="segments" textboxrect="0,0,41529,0"/>
            </v:shape>
            <v:shape id="Shape 4518" o:spid="_x0000_s1179" style="position:absolute;left:4392;top:8128;width:416;height:0;visibility:visible" coordsize="415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" adj="0,,0" path="m,l41529,e" filled="f" strokecolor="#868686">
              <v:stroke joinstyle="round"/>
              <v:formulas/>
              <v:path arrowok="t" o:connecttype="segments" textboxrect="0,0,41529,0"/>
            </v:shape>
            <v:shape id="Shape 4519" o:spid="_x0000_s1180" style="position:absolute;left:4392;top:4775;width:416;height:0;visibility:visible" coordsize="415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" adj="0,,0" path="m,l41529,e" filled="f" strokecolor="#868686">
              <v:stroke joinstyle="round"/>
              <v:formulas/>
              <v:path arrowok="t" o:connecttype="segments" textboxrect="0,0,41529,0"/>
            </v:shape>
            <v:shape id="Shape 4520" o:spid="_x0000_s1181" style="position:absolute;left:4392;top:1408;width:416;height:0;visibility:visible" coordsize="415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" adj="0,,0" path="m,l41529,e" filled="f" strokecolor="#868686">
              <v:stroke joinstyle="round"/>
              <v:formulas/>
              <v:path arrowok="t" o:connecttype="segments" textboxrect="0,0,41529,0"/>
            </v:shape>
            <v:shape id="Shape 4521" o:spid="_x0000_s1182" style="position:absolute;left:4808;top:24973;width:48747;height:0;visibility:visible" coordsize="4874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" adj="0,,0" path="m,l4874769,e" filled="f" strokecolor="#868686">
              <v:stroke joinstyle="round"/>
              <v:formulas/>
              <v:path arrowok="t" o:connecttype="segments" textboxrect="0,0,4874769,0"/>
            </v:shape>
            <v:shape id="Shape 4522" o:spid="_x0000_s1183" style="position:absolute;left:4808;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" adj="0,,0" path="m,l,41402e" filled="f" strokecolor="#868686">
              <v:stroke joinstyle="round"/>
              <v:formulas/>
              <v:path arrowok="t" o:connecttype="segments" textboxrect="0,0,0,41402"/>
            </v:shape>
            <v:shape id="Shape 4523" o:spid="_x0000_s1184" style="position:absolute;left:9244;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" adj="0,,0" path="m,l,41402e" filled="f" strokecolor="#868686">
              <v:stroke joinstyle="round"/>
              <v:formulas/>
              <v:path arrowok="t" o:connecttype="segments" textboxrect="0,0,0,41402"/>
            </v:shape>
            <v:shape id="Shape 4524" o:spid="_x0000_s1185" style="position:absolute;left:13663;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" adj="0,,0" path="m,l,41402e" filled="f" strokecolor="#868686">
              <v:stroke joinstyle="round"/>
              <v:formulas/>
              <v:path arrowok="t" o:connecttype="segments" textboxrect="0,0,0,41402"/>
            </v:shape>
            <v:shape id="Shape 4525" o:spid="_x0000_s1186" style="position:absolute;left:18114;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" adj="0,,0" path="m,l,41402e" filled="f" strokecolor="#868686">
              <v:stroke joinstyle="round"/>
              <v:formulas/>
              <v:path arrowok="t" o:connecttype="segments" textboxrect="0,0,0,41402"/>
            </v:shape>
            <v:shape id="Shape 4526" o:spid="_x0000_s1187" style="position:absolute;left:22533;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" adj="0,,0" path="m,l,41402e" filled="f" strokecolor="#868686">
              <v:stroke joinstyle="round"/>
              <v:formulas/>
              <v:path arrowok="t" o:connecttype="segments" textboxrect="0,0,0,41402"/>
            </v:shape>
            <v:shape id="Shape 4527" o:spid="_x0000_s1188" style="position:absolute;left:26953;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" adj="0,,0" path="m,l,41402e" filled="f" strokecolor="#868686">
              <v:stroke joinstyle="round"/>
              <v:formulas/>
              <v:path arrowok="t" o:connecttype="segments" textboxrect="0,0,0,41402"/>
            </v:shape>
            <v:shape id="Shape 4528" o:spid="_x0000_s1189" style="position:absolute;left:31403;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" adj="0,,0" path="m,l,41402e" filled="f" strokecolor="#868686">
              <v:stroke joinstyle="round"/>
              <v:formulas/>
              <v:path arrowok="t" o:connecttype="segments" textboxrect="0,0,0,41402"/>
            </v:shape>
            <v:shape id="Shape 4529" o:spid="_x0000_s1190" style="position:absolute;left:35822;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" adj="0,,0" path="m,l,41402e" filled="f" strokecolor="#868686">
              <v:stroke joinstyle="round"/>
              <v:formulas/>
              <v:path arrowok="t" o:connecttype="segments" textboxrect="0,0,0,41402"/>
            </v:shape>
            <v:shape id="Shape 4530" o:spid="_x0000_s1191" style="position:absolute;left:40272;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" adj="0,,0" path="m,l,41402e" filled="f" strokecolor="#868686">
              <v:stroke joinstyle="round"/>
              <v:formulas/>
              <v:path arrowok="t" o:connecttype="segments" textboxrect="0,0,0,41402"/>
            </v:shape>
            <v:shape id="Shape 4531" o:spid="_x0000_s1192" style="position:absolute;left:44692;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" adj="0,,0" path="m,l,41402e" filled="f" strokecolor="#868686">
              <v:stroke joinstyle="round"/>
              <v:formulas/>
              <v:path arrowok="t" o:connecttype="segments" textboxrect="0,0,0,41402"/>
            </v:shape>
            <v:shape id="Shape 4532" o:spid="_x0000_s1193" style="position:absolute;left:49112;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" adj="0,,0" path="m,l,41402e" filled="f" strokecolor="#868686">
              <v:stroke joinstyle="round"/>
              <v:formulas/>
              <v:path arrowok="t" o:connecttype="segments" textboxrect="0,0,0,41402"/>
            </v:shape>
            <v:shape id="Shape 4533" o:spid="_x0000_s1194" style="position:absolute;left:53555;top:24973;width:0;height:414;visibility:visible" coordsize="0,414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" adj="0,,0" path="m,l,41402e" filled="f" strokecolor="#868686">
              <v:stroke joinstyle="round"/>
              <v:formulas/>
              <v:path arrowok="t" o:connecttype="segments" textboxrect="0,0,0,41402"/>
            </v:shape>
            <v:shape id="Picture 4535" o:spid="_x0000_s1195" type="#_x0000_t75" style="position:absolute;left:5982;top:19557;width:2081;height:2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">
              <v:imagedata r:id="rId36" o:title=""/>
            </v:shape>
            <v:shape id="Picture 4537" o:spid="_x0000_s1196" type="#_x0000_t75" style="position:absolute;left:10402;top:15808;width:2080;height:2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">
              <v:imagedata r:id="rId36" o:title=""/>
            </v:shape>
            <v:shape id="Picture 4539" o:spid="_x0000_s1197" type="#_x0000_t75" style="position:absolute;left:14822;top:12242;width:2080;height:2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">
              <v:imagedata r:id="rId36" o:title=""/>
            </v:shape>
            <v:shape id="Picture 4541" o:spid="_x0000_s1198" type="#_x0000_t75" style="position:absolute;left:19272;top:7518;width:2080;height:2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">
              <v:imagedata r:id="rId36" o:title=""/>
            </v:shape>
            <v:shape id="Picture 4543" o:spid="_x0000_s1199" type="#_x0000_t75" style="position:absolute;left:23691;top:8889;width:2081;height:2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">
              <v:imagedata r:id="rId36" o:title=""/>
            </v:shape>
            <v:shape id="Picture 4545" o:spid="_x0000_s1200" type="#_x0000_t75" style="position:absolute;left:28141;top:7548;width:2081;height:2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">
              <v:imagedata r:id="rId36" o:title=""/>
            </v:shape>
            <v:shape id="Picture 4547" o:spid="_x0000_s1201" type="#_x0000_t75" style="position:absolute;left:32561;top:5537;width:2080;height:21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">
              <v:imagedata r:id="rId36" o:title=""/>
            </v:shape>
            <v:shape id="Picture 4549" o:spid="_x0000_s1202" type="#_x0000_t75" style="position:absolute;left:36981;top:4836;width:2080;height:21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">
              <v:imagedata r:id="rId36" o:title=""/>
            </v:shape>
            <v:shape id="Picture 4551" o:spid="_x0000_s1203" type="#_x0000_t75" style="position:absolute;left:41431;top:3342;width:2080;height:2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">
              <v:imagedata r:id="rId36" o:title=""/>
            </v:shape>
            <v:shape id="Picture 4553" o:spid="_x0000_s1204" type="#_x0000_t75" style="position:absolute;left:45850;top:2336;width:2081;height:2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">
              <v:imagedata r:id="rId36" o:title=""/>
            </v:shape>
            <v:shape id="Picture 4555" o:spid="_x0000_s1205" type="#_x0000_t75" style="position:absolute;left:50300;top:3403;width:2081;height:2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">
              <v:imagedata r:id="rId36" o:title=""/>
            </v:shape>
            <v:shape id="Shape 4556" o:spid="_x0000_s1206" style="position:absolute;left:7023;top:3176;width:44316;height:17235;visibility:visible" coordsize="4431665,172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" adj="0,,0" path="m,1723517l444627,1345564,886587,991997,1328547,519557r445008,137160l2215515,519557,2660523,321437r441960,-70104l3544443,98933,3989451,r442214,105028e" filled="f" strokecolor="#4a7ebb" strokeweight="3.75pt">
              <v:stroke joinstyle="round" endcap="round"/>
              <v:formulas/>
              <v:path arrowok="t" o:connecttype="segments" textboxrect="0,0,4431665,1723517"/>
            </v:shape>
            <v:shape id="Picture 4558" o:spid="_x0000_s1207" type="#_x0000_t75" style="position:absolute;left:6379;top:19740;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">
              <v:imagedata r:id="rId37" o:title=""/>
            </v:shape>
            <v:shape id="Picture 4560" o:spid="_x0000_s1208" type="#_x0000_t75" style="position:absolute;left:10798;top:15991;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">
              <v:imagedata r:id="rId37" o:title=""/>
            </v:shape>
            <v:shape id="Picture 4562" o:spid="_x0000_s1209" type="#_x0000_t75" style="position:absolute;left:15218;top:12425;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">
              <v:imagedata r:id="rId37" o:title=""/>
            </v:shape>
            <v:shape id="Picture 4564" o:spid="_x0000_s1210" type="#_x0000_t75" style="position:absolute;left:19668;top:7701;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">
              <v:imagedata r:id="rId37" o:title=""/>
            </v:shape>
            <v:shape id="Picture 4566" o:spid="_x0000_s1211" type="#_x0000_t75" style="position:absolute;left:24088;top:9072;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">
              <v:imagedata r:id="rId37" o:title=""/>
            </v:shape>
            <v:shape id="Picture 4568" o:spid="_x0000_s1212" type="#_x0000_t75" style="position:absolute;left:28538;top:7731;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">
              <v:imagedata r:id="rId37" o:title=""/>
            </v:shape>
            <v:shape id="Picture 4570" o:spid="_x0000_s1213" type="#_x0000_t75" style="position:absolute;left:32957;top:5719;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">
              <v:imagedata r:id="rId37" o:title=""/>
            </v:shape>
            <v:shape id="Picture 4572" o:spid="_x0000_s1214" type="#_x0000_t75" style="position:absolute;left:37377;top:5018;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">
              <v:imagedata r:id="rId37" o:title=""/>
            </v:shape>
            <v:shape id="Picture 4574" o:spid="_x0000_s1215" type="#_x0000_t75" style="position:absolute;left:41827;top:3525;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">
              <v:imagedata r:id="rId37" o:title=""/>
            </v:shape>
            <v:shape id="Picture 4576" o:spid="_x0000_s1216" type="#_x0000_t75" style="position:absolute;left:46247;top:2519;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">
              <v:imagedata r:id="rId37" o:title=""/>
            </v:shape>
            <v:shape id="Picture 4578" o:spid="_x0000_s1217" type="#_x0000_t75" style="position:absolute;left:50697;top:3586;width:1288;height:1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">
              <v:imagedata r:id="rId37" o:title=""/>
            </v:shape>
            <v:rect id="Rectangle 4579" o:spid="_x0000_s1218" style="position:absolute;left:5970;top:17735;width:2797;height:20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" filled="f" stroked="f">
              <v:textbox inset="0,0,0,0">
                <w:txbxContent>
                  <w:p w:rsidR="00C822C2" w:rsidRDefault="00C822C2" w:rsidP="00C822C2">
                    <w:r>
                      <w:t>271</w:t>
                    </w:r>
                  </w:p>
                </w:txbxContent>
              </v:textbox>
            </v:rect>
            <v:rect id="Rectangle 4580" o:spid="_x0000_s1219" style="position:absolute;left:9640;top:14407;width:2799;height:20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" filled="f" stroked="f">
              <v:textbox inset="0,0,0,0">
                <w:txbxContent>
                  <w:p w:rsidR="00C822C2" w:rsidRDefault="00C822C2" w:rsidP="00C822C2">
                    <w:r>
                      <w:t>495</w:t>
                    </w:r>
                  </w:p>
                </w:txbxContent>
              </v:textbox>
            </v:rect>
            <v:rect id="Rectangle 4581" o:spid="_x0000_s1220" style="position:absolute;left:13182;top:11194;width:2797;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" filled="f" stroked="f">
              <v:textbox inset="0,0,0,0">
                <w:txbxContent>
                  <w:p w:rsidR="00C822C2" w:rsidRDefault="00C822C2" w:rsidP="00C822C2">
                    <w:r>
                      <w:t>706</w:t>
                    </w:r>
                  </w:p>
                </w:txbxContent>
              </v:textbox>
            </v:rect>
            <v:rect id="Rectangle 4582" o:spid="_x0000_s1221" style="position:absolute;left:19272;top:5681;width:2797;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aI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vTa2iMYAAADdAAAA&#10;DwAAAAAAAAAAAAAAAAAHAgAAZHJzL2Rvd25yZXYueG1sUEsFBgAAAAADAAMAtwAAAPoCAAAAAA==&#10;" filled="f" stroked="f">
              <v:textbox inset="0,0,0,0">
                <w:txbxContent>
                  <w:p w:rsidR="00C822C2" w:rsidRDefault="00C822C2" w:rsidP="00C822C2">
                    <w:r>
                      <w:t>987</w:t>
                    </w:r>
                  </w:p>
                </w:txbxContent>
              </v:textbox>
            </v:rect>
            <v:rect id="Rectangle 4583" o:spid="_x0000_s1222" style="position:absolute;left:23704;top:7061;width:2797;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" filled="f" stroked="f">
              <v:textbox inset="0,0,0,0">
                <w:txbxContent>
                  <w:p w:rsidR="00C822C2" w:rsidRDefault="00C822C2" w:rsidP="00C822C2">
                    <w:r>
                      <w:t>905</w:t>
                    </w:r>
                  </w:p>
                </w:txbxContent>
              </v:textbox>
            </v:rect>
            <v:rect id="Rectangle 4584" o:spid="_x0000_s1223" style="position:absolute;left:28139;top:5698;width:2797;height:20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" filled="f" stroked="f">
              <v:textbox inset="0,0,0,0">
                <w:txbxContent>
                  <w:p w:rsidR="00C822C2" w:rsidRDefault="00C822C2" w:rsidP="00C822C2">
                    <w:r>
                      <w:t>986</w:t>
                    </w:r>
                  </w:p>
                </w:txbxContent>
              </v:textbox>
            </v:rect>
            <v:rect id="Rectangle 4585" o:spid="_x0000_s1224" style="position:absolute;left:31854;top:4046;width:3729;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" filled="f" stroked="f">
              <v:textbox inset="0,0,0,0">
                <w:txbxContent>
                  <w:p w:rsidR="00C822C2" w:rsidRDefault="00C822C2" w:rsidP="00C822C2">
                    <w:r>
                      <w:t>1104</w:t>
                    </w:r>
                  </w:p>
                </w:txbxContent>
              </v:textbox>
            </v:rect>
            <v:rect id="Rectangle 4586" o:spid="_x0000_s1225" style="position:absolute;left:36669;top:3005;width:3730;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" filled="f" stroked="f">
              <v:textbox inset="0,0,0,0">
                <w:txbxContent>
                  <w:p w:rsidR="00C822C2" w:rsidRDefault="00C822C2" w:rsidP="00C822C2">
                    <w:r>
                      <w:t>1146</w:t>
                    </w:r>
                  </w:p>
                </w:txbxContent>
              </v:textbox>
            </v:rect>
            <v:rect id="Rectangle 4587" o:spid="_x0000_s1226" style="position:absolute;left:41102;top:1490;width:3729;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UQxwAAAN0AAAAPAAAAZHJzL2Rvd25yZXYueG1sRI9Pa8JA&#10;FMTvBb/D8gRvdaPY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K1BFRDHAAAA3QAA&#10;AA8AAAAAAAAAAAAAAAAABwIAAGRycy9kb3ducmV2LnhtbFBLBQYAAAAAAwADALcAAAD7AgAAAAA=&#10;" filled="f" stroked="f">
              <v:textbox inset="0,0,0,0">
                <w:txbxContent>
                  <w:p w:rsidR="00C822C2" w:rsidRDefault="00C822C2" w:rsidP="00C822C2">
                    <w:r>
                      <w:t>1236</w:t>
                    </w:r>
                  </w:p>
                </w:txbxContent>
              </v:textbox>
            </v:rect>
            <v:rect id="Rectangle 4588" o:spid="_x0000_s1227" style="position:absolute;left:45537;top:1054;width:3729;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" filled="f" stroked="f">
              <v:textbox inset="0,0,0,0">
                <w:txbxContent>
                  <w:p w:rsidR="00C822C2" w:rsidRDefault="00C822C2" w:rsidP="00C822C2">
                    <w:r>
                      <w:t>1295</w:t>
                    </w:r>
                  </w:p>
                </w:txbxContent>
              </v:textbox>
            </v:rect>
            <v:rect id="Rectangle 4589" o:spid="_x0000_s1228" style="position:absolute;left:49968;top:1557;width:3729;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" filled="f" stroked="f">
              <v:textbox inset="0,0,0,0">
                <w:txbxContent>
                  <w:p w:rsidR="00C822C2" w:rsidRDefault="00C822C2" w:rsidP="00C822C2">
                    <w:r>
                      <w:t>1232</w:t>
                    </w:r>
                  </w:p>
                </w:txbxContent>
              </v:textbox>
            </v:rect>
            <v:rect id="Rectangle 4590" o:spid="_x0000_s1229" style="position:absolute;left:2928;top:24176;width:933;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u5wgAAAN0AAAAPAAAAZHJzL2Rvd25yZXYueG1sRE9Ni8Iw&#10;EL0L/ocwwt40VVy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CncRu5wgAAAN0AAAAPAAAA&#10;AAAAAAAAAAAAAAcCAABkcnMvZG93bnJldi54bWxQSwUGAAAAAAMAAwC3AAAA9gIAAAAA&#10;" filled="f" stroked="f">
              <v:textbox inset="0,0,0,0">
                <w:txbxContent>
                  <w:p w:rsidR="00C822C2" w:rsidRDefault="00C822C2" w:rsidP="00C822C2">
                    <w:r>
                      <w:t>0</w:t>
                    </w:r>
                  </w:p>
                </w:txbxContent>
              </v:textbox>
            </v:rect>
            <v:rect id="Rectangle 4591" o:spid="_x0000_s1230" style="position:absolute;left:1530;top:20808;width:2797;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4ixwAAAN0AAAAPAAAAZHJzL2Rvd25yZXYueG1sRI9Pa8JA&#10;FMTvgt9heYI33Vis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Mg9viLHAAAA3QAA&#10;AA8AAAAAAAAAAAAAAAAABwIAAGRycy9kb3ducmV2LnhtbFBLBQYAAAAAAwADALcAAAD7AgAAAAA=&#10;" filled="f" stroked="f">
              <v:textbox inset="0,0,0,0">
                <w:txbxContent>
                  <w:p w:rsidR="00C822C2" w:rsidRDefault="00C822C2" w:rsidP="00C822C2">
                    <w:r>
                      <w:t>200</w:t>
                    </w:r>
                  </w:p>
                </w:txbxContent>
              </v:textbox>
            </v:rect>
            <v:rect id="Rectangle 4592" o:spid="_x0000_s1231" style="position:absolute;left:1530;top:17437;width:2799;height:20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" filled="f" stroked="f">
              <v:textbox inset="0,0,0,0">
                <w:txbxContent>
                  <w:p w:rsidR="00C822C2" w:rsidRDefault="00C822C2" w:rsidP="00C822C2">
                    <w:r>
                      <w:t>400</w:t>
                    </w:r>
                  </w:p>
                </w:txbxContent>
              </v:textbox>
            </v:rect>
            <v:rect id="Rectangle 4593" o:spid="_x0000_s1232" style="position:absolute;left:1530;top:14074;width:2797;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" filled="f" stroked="f">
              <v:textbox inset="0,0,0,0">
                <w:txbxContent>
                  <w:p w:rsidR="00C822C2" w:rsidRDefault="00C822C2" w:rsidP="00C822C2">
                    <w:r>
                      <w:t>600</w:t>
                    </w:r>
                  </w:p>
                </w:txbxContent>
              </v:textbox>
            </v:rect>
            <v:rect id="Rectangle 4594" o:spid="_x0000_s1233" style="position:absolute;left:1530;top:10706;width:2797;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" filled="f" stroked="f">
              <v:textbox inset="0,0,0,0">
                <w:txbxContent>
                  <w:p w:rsidR="00C822C2" w:rsidRDefault="00C822C2" w:rsidP="00C822C2">
                    <w:r>
                      <w:t>800</w:t>
                    </w:r>
                  </w:p>
                </w:txbxContent>
              </v:textbox>
            </v:rect>
            <v:rect id="Rectangle 4595" o:spid="_x0000_s1234" style="position:absolute;left:831;top:7338;width:3730;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" filled="f" stroked="f">
              <v:textbox inset="0,0,0,0">
                <w:txbxContent>
                  <w:p w:rsidR="00C822C2" w:rsidRDefault="00C822C2" w:rsidP="00C822C2">
                    <w:r>
                      <w:t>1000</w:t>
                    </w:r>
                  </w:p>
                </w:txbxContent>
              </v:textbox>
            </v:rect>
            <v:rect id="Rectangle 4596" o:spid="_x0000_s1235" style="position:absolute;left:831;top:3967;width:3732;height:20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" filled="f" stroked="f">
              <v:textbox inset="0,0,0,0">
                <w:txbxContent>
                  <w:p w:rsidR="00C822C2" w:rsidRDefault="00C822C2" w:rsidP="00C822C2">
                    <w:r>
                      <w:t>1200</w:t>
                    </w:r>
                  </w:p>
                </w:txbxContent>
              </v:textbox>
            </v:rect>
            <v:rect id="Rectangle 4597" o:spid="_x0000_s1236" style="position:absolute;left:831;top:606;width:3730;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" filled="f" stroked="f">
              <v:textbox inset="0,0,0,0">
                <w:txbxContent>
                  <w:p w:rsidR="00C822C2" w:rsidRDefault="00C822C2" w:rsidP="00C822C2">
                    <w:r>
                      <w:t>1400</w:t>
                    </w:r>
                  </w:p>
                </w:txbxContent>
              </v:textbox>
            </v:rect>
            <v:rect id="Rectangle 4598" o:spid="_x0000_s1237" style="position:absolute;left:5634;top:25813;width:3732;height:20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" filled="f" stroked="f">
              <v:textbox inset="0,0,0,0">
                <w:txbxContent>
                  <w:p w:rsidR="00C822C2" w:rsidRDefault="00C822C2" w:rsidP="00C822C2">
                    <w:r>
                      <w:t>1990</w:t>
                    </w:r>
                  </w:p>
                </w:txbxContent>
              </v:textbox>
            </v:rect>
            <v:rect id="Rectangle 4599" o:spid="_x0000_s1238" style="position:absolute;left:14502;top:25813;width:3731;height:20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" filled="f" stroked="f">
              <v:textbox inset="0,0,0,0">
                <w:txbxContent>
                  <w:p w:rsidR="00C822C2" w:rsidRDefault="00C822C2" w:rsidP="00C822C2">
                    <w:r>
                      <w:t>2011</w:t>
                    </w:r>
                  </w:p>
                </w:txbxContent>
              </v:textbox>
            </v:rect>
            <v:rect id="Rectangle 4600" o:spid="_x0000_s1239" style="position:absolute;left:23369;top:25813;width:3731;height:20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" filled="f" stroked="f">
              <v:textbox inset="0,0,0,0">
                <w:txbxContent>
                  <w:p w:rsidR="00C822C2" w:rsidRDefault="00C822C2" w:rsidP="00C822C2">
                    <w:r>
                      <w:t>2015</w:t>
                    </w:r>
                  </w:p>
                </w:txbxContent>
              </v:textbox>
            </v:rect>
            <v:rect id="Rectangle 4601" o:spid="_x0000_s1240" style="position:absolute;left:32235;top:25813;width:3731;height:20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" filled="f" stroked="f">
              <v:textbox inset="0,0,0,0">
                <w:txbxContent>
                  <w:p w:rsidR="00C822C2" w:rsidRDefault="00C822C2" w:rsidP="00C822C2">
                    <w:r>
                      <w:t>2017</w:t>
                    </w:r>
                  </w:p>
                </w:txbxContent>
              </v:textbox>
            </v:rect>
            <v:rect id="Rectangle 4602" o:spid="_x0000_s1241" style="position:absolute;left:41102;top:25813;width:3731;height:20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" filled="f" stroked="f">
              <v:textbox inset="0,0,0,0">
                <w:txbxContent>
                  <w:p w:rsidR="00C822C2" w:rsidRDefault="00C822C2" w:rsidP="00C822C2">
                    <w:r>
                      <w:t>2019</w:t>
                    </w:r>
                  </w:p>
                </w:txbxContent>
              </v:textbox>
            </v:rect>
            <v:rect id="Rectangle 4603" o:spid="_x0000_s1242" style="position:absolute;left:49968;top:25813;width:3731;height:20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" filled="f" stroked="f">
              <v:textbox inset="0,0,0,0">
                <w:txbxContent>
                  <w:p w:rsidR="00C822C2" w:rsidRDefault="00C822C2" w:rsidP="00C822C2">
                    <w:r>
                      <w:t>2021</w:t>
                    </w:r>
                  </w:p>
                </w:txbxContent>
              </v:textbox>
            </v:rect>
            <v:shape id="Shape 4604" o:spid="_x0000_s1243" style="position:absolute;width:54952;height:28174;visibility:visible" coordsize="5495290,28174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" adj="0,,0" path="m,2817495r5495290,l5495290,,,,,2817495xe" filled="f" strokecolor="white">
              <v:stroke joinstyle="round"/>
              <v:formulas/>
              <v:path arrowok="t" o:connecttype="segments" textboxrect="0,0,5495290,2817495"/>
            </v:shape>
            <w10:wrap type="none"/>
            <w10:anchorlock/>
          </v:group>
        </w:pict>
      </w:r>
    </w:p>
    <w:p w:rsidR="00C822C2" w:rsidRPr="00C822C2" w:rsidRDefault="00C822C2" w:rsidP="00C822C2">
      <w:pPr>
        <w:spacing w:after="80" w:line="390" w:lineRule="auto"/>
        <w:ind w:left="709"/>
        <w:jc w:val="center"/>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Рисунок 2.1 – Динаміка доходів, отриманих від іноземних туристів, мільярдів доларів США</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Аналіз даних свідчить про щорічне зростання доходів з 271 млрд. доларів США до 1 232 млрд. доларів США в період 1990-2021 рр., отриманих від іноземних туристів. Винятки становлять роки, що йдуть за кризовими: 2015 рік – 905 млрд доларів США та 2021 рік – 1 232 млрд доларів США.</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 xml:space="preserve">За даними Всесвітньої ради з туризму та подорожей, вклад галузі у світовий ВВП наближається до 10%. Вона обганяє, наприклад, хімічну </w:t>
      </w:r>
      <w:r w:rsidRPr="00C822C2">
        <w:rPr>
          <w:rFonts w:ascii="Times New Roman" w:eastAsia="Times New Roman" w:hAnsi="Times New Roman" w:cs="Times New Roman"/>
          <w:color w:val="000000"/>
          <w:sz w:val="28"/>
          <w:lang w:eastAsia="uk-UA"/>
        </w:rPr>
        <w:lastRenderedPageBreak/>
        <w:t xml:space="preserve">промисловість (8,6%) та </w:t>
      </w:r>
      <w:proofErr w:type="spellStart"/>
      <w:r w:rsidRPr="00C822C2">
        <w:rPr>
          <w:rFonts w:ascii="Times New Roman" w:eastAsia="Times New Roman" w:hAnsi="Times New Roman" w:cs="Times New Roman"/>
          <w:color w:val="000000"/>
          <w:sz w:val="28"/>
          <w:lang w:eastAsia="uk-UA"/>
        </w:rPr>
        <w:t>автопром</w:t>
      </w:r>
      <w:proofErr w:type="spellEnd"/>
      <w:r w:rsidRPr="00C822C2">
        <w:rPr>
          <w:rFonts w:ascii="Times New Roman" w:eastAsia="Times New Roman" w:hAnsi="Times New Roman" w:cs="Times New Roman"/>
          <w:color w:val="000000"/>
          <w:sz w:val="28"/>
          <w:lang w:eastAsia="uk-UA"/>
        </w:rPr>
        <w:t xml:space="preserve"> (7%). Крім прямих витрат туристів на проживання та транспорт стимулюються багато галузей від торгівлі до сільського господарства. Кожне 11-е робоче місце на планеті прямо чи опосередковано залежить від туризму. Його у світовому експорті становить 5,4 %, а експорті послуг сягає 30%[65].</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 xml:space="preserve">Оцінка ситуації від UNWTO, як уже згадувалося, загалом оптимістична: «В останні роки сектор продемонстрував силу та встояв перед численними викликами, насамперед пов'язаними з проблемами безпеки. Міжнародні поїздки продовжують зростати та сприяють створенню нових робочих місць. Зростання туристичного сектора відбувається сьомий рік поспіль», – наголосив </w:t>
      </w:r>
      <w:proofErr w:type="spellStart"/>
      <w:r w:rsidRPr="00C822C2">
        <w:rPr>
          <w:rFonts w:ascii="Times New Roman" w:eastAsia="Times New Roman" w:hAnsi="Times New Roman" w:cs="Times New Roman"/>
          <w:color w:val="000000"/>
          <w:sz w:val="28"/>
          <w:lang w:eastAsia="uk-UA"/>
        </w:rPr>
        <w:t>Талеб</w:t>
      </w:r>
      <w:proofErr w:type="spellEnd"/>
      <w:r>
        <w:rPr>
          <w:rFonts w:ascii="Times New Roman" w:eastAsia="Times New Roman" w:hAnsi="Times New Roman" w:cs="Times New Roman"/>
          <w:color w:val="000000"/>
          <w:sz w:val="28"/>
          <w:lang w:eastAsia="uk-UA"/>
        </w:rPr>
        <w:t xml:space="preserve"> </w:t>
      </w:r>
      <w:proofErr w:type="spellStart"/>
      <w:r w:rsidRPr="00C822C2">
        <w:rPr>
          <w:rFonts w:ascii="Times New Roman" w:eastAsia="Times New Roman" w:hAnsi="Times New Roman" w:cs="Times New Roman"/>
          <w:color w:val="000000"/>
          <w:sz w:val="28"/>
          <w:lang w:eastAsia="uk-UA"/>
        </w:rPr>
        <w:t>Ріфаї</w:t>
      </w:r>
      <w:proofErr w:type="spellEnd"/>
      <w:r w:rsidRPr="00C822C2">
        <w:rPr>
          <w:rFonts w:ascii="Times New Roman" w:eastAsia="Times New Roman" w:hAnsi="Times New Roman" w:cs="Times New Roman"/>
          <w:color w:val="000000"/>
          <w:sz w:val="28"/>
          <w:lang w:eastAsia="uk-UA"/>
        </w:rPr>
        <w:t>.</w:t>
      </w: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 xml:space="preserve">Щодо прогнозів, то в 2017 році туристичним потокам експерти UNWTO прогнозують зростання. Близько 63% із 300 опитаних фахівців галузі туризму вважають, що результати 2017 року будуть кращими або набагато кращими порівняно з 2022. За прогнозами </w:t>
      </w:r>
      <w:proofErr w:type="spellStart"/>
      <w:r w:rsidRPr="00C822C2">
        <w:rPr>
          <w:rFonts w:ascii="Times New Roman" w:eastAsia="Times New Roman" w:hAnsi="Times New Roman" w:cs="Times New Roman"/>
          <w:color w:val="000000"/>
          <w:sz w:val="28"/>
          <w:lang w:eastAsia="uk-UA"/>
        </w:rPr>
        <w:t>генсекретаря</w:t>
      </w:r>
      <w:proofErr w:type="spellEnd"/>
      <w:r w:rsidRPr="00C822C2">
        <w:rPr>
          <w:rFonts w:ascii="Times New Roman" w:eastAsia="Times New Roman" w:hAnsi="Times New Roman" w:cs="Times New Roman"/>
          <w:color w:val="000000"/>
          <w:sz w:val="28"/>
          <w:lang w:eastAsia="uk-UA"/>
        </w:rPr>
        <w:t xml:space="preserve"> Всесвітньої</w:t>
      </w:r>
      <w:r>
        <w:rPr>
          <w:rFonts w:ascii="Times New Roman" w:eastAsia="Times New Roman" w:hAnsi="Times New Roman" w:cs="Times New Roman"/>
          <w:color w:val="000000"/>
          <w:sz w:val="28"/>
          <w:lang w:eastAsia="uk-UA"/>
        </w:rPr>
        <w:t xml:space="preserve"> </w:t>
      </w:r>
      <w:r w:rsidRPr="00C822C2">
        <w:rPr>
          <w:rFonts w:ascii="Times New Roman" w:eastAsia="Times New Roman" w:hAnsi="Times New Roman" w:cs="Times New Roman"/>
          <w:color w:val="000000"/>
          <w:sz w:val="28"/>
          <w:lang w:eastAsia="uk-UA"/>
        </w:rPr>
        <w:t>туристичної організації всього у довгостроковій перспективі до 2030 року кількість туристів сягне 2 мільярдів.</w:t>
      </w:r>
    </w:p>
    <w:p w:rsid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r w:rsidRPr="00C822C2">
        <w:rPr>
          <w:rFonts w:ascii="Times New Roman" w:eastAsia="Times New Roman" w:hAnsi="Times New Roman" w:cs="Times New Roman"/>
          <w:color w:val="000000"/>
          <w:sz w:val="28"/>
          <w:lang w:eastAsia="uk-UA"/>
        </w:rPr>
        <w:t xml:space="preserve">А щодо найближчого року – то він оголошений UNWTO Міжнародним роком сталого туризму на користь розвитку. «Ми повинні разом працювати, щоб максимально скористатися вкладом туризму в економічне зростання, соціальну інтеграцію, збереження довкілля та культурної спадщини, взаєморозуміння, особливо зараз, коли ми живемо за часів, коли не вистачає поваги та терпимості», – резюмував </w:t>
      </w:r>
      <w:proofErr w:type="spellStart"/>
      <w:r w:rsidRPr="00C822C2">
        <w:rPr>
          <w:rFonts w:ascii="Times New Roman" w:eastAsia="Times New Roman" w:hAnsi="Times New Roman" w:cs="Times New Roman"/>
          <w:color w:val="000000"/>
          <w:sz w:val="28"/>
          <w:lang w:eastAsia="uk-UA"/>
        </w:rPr>
        <w:t>Талеб</w:t>
      </w:r>
      <w:proofErr w:type="spellEnd"/>
      <w:r w:rsidRPr="00C822C2">
        <w:rPr>
          <w:rFonts w:ascii="Times New Roman" w:eastAsia="Times New Roman" w:hAnsi="Times New Roman" w:cs="Times New Roman"/>
          <w:color w:val="000000"/>
          <w:sz w:val="28"/>
          <w:lang w:eastAsia="uk-UA"/>
        </w:rPr>
        <w:t xml:space="preserve"> </w:t>
      </w:r>
      <w:proofErr w:type="spellStart"/>
      <w:r w:rsidRPr="00C822C2">
        <w:rPr>
          <w:rFonts w:ascii="Times New Roman" w:eastAsia="Times New Roman" w:hAnsi="Times New Roman" w:cs="Times New Roman"/>
          <w:color w:val="000000"/>
          <w:sz w:val="28"/>
          <w:lang w:eastAsia="uk-UA"/>
        </w:rPr>
        <w:t>Ріфаї</w:t>
      </w:r>
      <w:proofErr w:type="spellEnd"/>
      <w:r w:rsidRPr="00C822C2">
        <w:rPr>
          <w:rFonts w:ascii="Times New Roman" w:eastAsia="Times New Roman" w:hAnsi="Times New Roman" w:cs="Times New Roman"/>
          <w:color w:val="000000"/>
          <w:sz w:val="28"/>
          <w:lang w:eastAsia="uk-UA"/>
        </w:rPr>
        <w:t xml:space="preserve"> [</w:t>
      </w:r>
      <w:r>
        <w:rPr>
          <w:rFonts w:ascii="Times New Roman" w:eastAsia="Times New Roman" w:hAnsi="Times New Roman" w:cs="Times New Roman"/>
          <w:color w:val="000000"/>
          <w:sz w:val="28"/>
          <w:lang w:eastAsia="uk-UA"/>
        </w:rPr>
        <w:t>63</w:t>
      </w:r>
      <w:r w:rsidRPr="00C822C2">
        <w:rPr>
          <w:rFonts w:ascii="Times New Roman" w:eastAsia="Times New Roman" w:hAnsi="Times New Roman" w:cs="Times New Roman"/>
          <w:color w:val="000000"/>
          <w:sz w:val="28"/>
          <w:lang w:eastAsia="uk-UA"/>
        </w:rPr>
        <w:t>].</w:t>
      </w:r>
    </w:p>
    <w:p w:rsidR="003C397A" w:rsidRDefault="003C397A" w:rsidP="00C822C2">
      <w:pPr>
        <w:spacing w:after="14" w:line="390" w:lineRule="auto"/>
        <w:ind w:left="-15" w:firstLine="840"/>
        <w:jc w:val="both"/>
        <w:rPr>
          <w:rFonts w:ascii="Times New Roman" w:eastAsia="Times New Roman" w:hAnsi="Times New Roman" w:cs="Times New Roman"/>
          <w:color w:val="000000"/>
          <w:sz w:val="28"/>
          <w:lang w:eastAsia="uk-UA"/>
        </w:rPr>
      </w:pPr>
    </w:p>
    <w:p w:rsid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p>
    <w:p w:rsidR="00C822C2" w:rsidRPr="00C822C2" w:rsidRDefault="00C822C2" w:rsidP="00C822C2">
      <w:pPr>
        <w:spacing w:after="14" w:line="390" w:lineRule="auto"/>
        <w:ind w:left="-15" w:firstLine="840"/>
        <w:jc w:val="both"/>
        <w:rPr>
          <w:rFonts w:ascii="Times New Roman" w:eastAsia="Times New Roman" w:hAnsi="Times New Roman" w:cs="Times New Roman"/>
          <w:color w:val="000000"/>
          <w:sz w:val="28"/>
          <w:lang w:eastAsia="uk-UA"/>
        </w:rPr>
      </w:pPr>
    </w:p>
    <w:p w:rsidR="00490F24" w:rsidRDefault="00490F24" w:rsidP="00490F24">
      <w:pPr>
        <w:pStyle w:val="1"/>
        <w:spacing w:before="120" w:after="120" w:line="360" w:lineRule="auto"/>
        <w:ind w:firstLine="709"/>
        <w:jc w:val="both"/>
        <w:rPr>
          <w:rFonts w:ascii="Times New Roman" w:hAnsi="Times New Roman" w:cs="Times New Roman"/>
          <w:b/>
          <w:bCs/>
          <w:color w:val="auto"/>
          <w:sz w:val="28"/>
          <w:szCs w:val="28"/>
        </w:rPr>
      </w:pPr>
      <w:bookmarkStart w:id="7" w:name="_Toc129187387"/>
      <w:r w:rsidRPr="00490F24">
        <w:rPr>
          <w:rFonts w:ascii="Times New Roman" w:hAnsi="Times New Roman" w:cs="Times New Roman"/>
          <w:b/>
          <w:bCs/>
          <w:color w:val="auto"/>
          <w:sz w:val="28"/>
          <w:szCs w:val="28"/>
        </w:rPr>
        <w:lastRenderedPageBreak/>
        <w:t>2.2. Аналіз динаміки та тенденції використання соціальних мереж у популяризації туристичних дестинацій на українському ринку</w:t>
      </w:r>
      <w:bookmarkEnd w:id="7"/>
    </w:p>
    <w:p w:rsidR="00225460" w:rsidRPr="00225460" w:rsidRDefault="00225460" w:rsidP="00225460">
      <w:pPr>
        <w:spacing w:after="14" w:line="390" w:lineRule="auto"/>
        <w:ind w:left="-15" w:firstLine="840"/>
        <w:jc w:val="both"/>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t xml:space="preserve">На сьогоднішній день підвищується соціально-економічна значущість туризму, як однієї з важливих сфер світового господарства, яке динамічно розвивається. Розвиток туризму </w:t>
      </w:r>
      <w:r>
        <w:rPr>
          <w:rFonts w:ascii="Times New Roman" w:eastAsia="Times New Roman" w:hAnsi="Times New Roman" w:cs="Times New Roman"/>
          <w:color w:val="000000"/>
          <w:sz w:val="28"/>
          <w:lang w:eastAsia="uk-UA"/>
        </w:rPr>
        <w:t xml:space="preserve">та участь у цьому процесі використання соціальних мереж підвищується, </w:t>
      </w:r>
      <w:r w:rsidRPr="00225460">
        <w:rPr>
          <w:rFonts w:ascii="Times New Roman" w:eastAsia="Times New Roman" w:hAnsi="Times New Roman" w:cs="Times New Roman"/>
          <w:color w:val="000000"/>
          <w:sz w:val="28"/>
          <w:lang w:eastAsia="uk-UA"/>
        </w:rPr>
        <w:t>відіграє велику роль для держави в цілому, господарюючих суб'єктів в Україні, місцевого самоврядування та ринку загалом. Розвиток сфери туризму в економічному секторі має велике значення у формуванні валового внутрішнього продукту (ВВП) та спрямований на покращення якості життя населення. Україна має величезний потенціал для розвитку внутрішнього та в'їзного туризму, має у своєму розпорядженні видатні історико-культурні цінності та природні пам'ятки, які дозволяють розвивати безліч видів в'їзного та внутрішнього туризму. Туризм значно впливає на економіку країни, на соціальні та гуманітарні основи, від статистики туризму залежить діяльність багатьох компаній. Можна виділити кілька важливих економічних функцій цієї галузі: функція створення доходу, виробнича функція, функція забезпечення зайнятості населення, функція згладжування регіональної спеціалізації.</w:t>
      </w:r>
    </w:p>
    <w:p w:rsidR="00225460" w:rsidRPr="00225460" w:rsidRDefault="00225460" w:rsidP="00225460">
      <w:pPr>
        <w:spacing w:after="14" w:line="390" w:lineRule="auto"/>
        <w:ind w:left="-15" w:firstLine="724"/>
        <w:jc w:val="both"/>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t xml:space="preserve">Загалом для українців відпустка – це джерело вражень та нового досвіду: три чверті українців кажуть, що під час відпустки намагаються побачити нові місця та спробувати щось нове. Що стосується того, якому відпочинку віддають перевагу туристи, більш спокійному, чи активному, то тут картина близька до глобальних даних. В Україні, як і в інших країнах, спостерігається перевага на користь відпочинку, що розслаблює. Однак і активний відпочинок з переглядом безлічі місць, подобається 40% українців, що навіть трохи вище за світове значення. Також значна частка українців цікавиться пригодницьким відпочинком. Дві третини українців люблять вивчати місцеву культуру і </w:t>
      </w:r>
      <w:r w:rsidRPr="00225460">
        <w:rPr>
          <w:rFonts w:ascii="Times New Roman" w:eastAsia="Times New Roman" w:hAnsi="Times New Roman" w:cs="Times New Roman"/>
          <w:color w:val="000000"/>
          <w:sz w:val="28"/>
          <w:lang w:eastAsia="uk-UA"/>
        </w:rPr>
        <w:lastRenderedPageBreak/>
        <w:t>куштувати місцеву кухню, що може говорити про хороші перспективи для подієвого та гастрономічного туризму, як по України, так і за кордоном [37].</w:t>
      </w:r>
    </w:p>
    <w:p w:rsidR="00225460" w:rsidRPr="00225460" w:rsidRDefault="00225460" w:rsidP="00225460">
      <w:pPr>
        <w:spacing w:after="14" w:line="390" w:lineRule="auto"/>
        <w:ind w:left="-15" w:firstLine="840"/>
        <w:jc w:val="both"/>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t>Також слід відмітити, що за останні два роки в туристичній галузі України зріс попит на внутрішній та в'їзний туризм. Україна стала привабливою для іноземців завдяки сучасній інфраструктурі, побудованій відповідно до існуючих цільових програм з розвитку внутрішнього та в'їзного туризму. Подорожі по України є більш доступними іноземним громадянам і дозволяють задовольнити відкладений попит.</w:t>
      </w:r>
    </w:p>
    <w:p w:rsidR="00225460" w:rsidRPr="00225460" w:rsidRDefault="00225460" w:rsidP="00225460">
      <w:pPr>
        <w:spacing w:after="14" w:line="390" w:lineRule="auto"/>
        <w:ind w:left="-15" w:firstLine="840"/>
        <w:jc w:val="both"/>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t>Незважаючи на наявність всього необхідного для розвитку внутрішнього та в'їзного туризму, виїзний туризм в Україні перевершує в'їзний. Туристичні фірми отримують прибуток за рахунок інфраструктури та ресурсів інших країн, таким чином гроші йдуть за межі нашої країни. Щорічно Україна має можливість приймати у себе близько 7 млн. туристів, але на сьогоднішній день цей потенціал використовується лише на 30%.</w:t>
      </w:r>
      <w:r w:rsidR="002E3645">
        <w:rPr>
          <w:rFonts w:ascii="Times New Roman" w:eastAsia="Times New Roman" w:hAnsi="Times New Roman" w:cs="Times New Roman"/>
          <w:color w:val="000000"/>
          <w:sz w:val="28"/>
          <w:lang w:eastAsia="uk-UA"/>
        </w:rPr>
        <w:t xml:space="preserve"> </w:t>
      </w:r>
      <w:r w:rsidRPr="00225460">
        <w:rPr>
          <w:rFonts w:ascii="Times New Roman" w:eastAsia="Times New Roman" w:hAnsi="Times New Roman" w:cs="Times New Roman"/>
          <w:color w:val="000000"/>
          <w:sz w:val="28"/>
          <w:lang w:eastAsia="uk-UA"/>
        </w:rPr>
        <w:t>Згідно із даними, кількість турів українських громадян за кордон у 2022 році знизилася майже на 8%, склавши майже 31,7 млн (таблиця 2.1, таблиця 2.2). Разом з тим, зменшення виїзного тур потоку явно сповільнилося: у 2021 році зниження порівняно з 2020 роком було 20%[68].</w:t>
      </w:r>
    </w:p>
    <w:p w:rsidR="00225460" w:rsidRPr="00225460" w:rsidRDefault="00225460" w:rsidP="00225460">
      <w:pPr>
        <w:spacing w:after="14"/>
        <w:ind w:left="-15" w:firstLine="840"/>
        <w:jc w:val="both"/>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t xml:space="preserve">Таблиця 2.1 </w:t>
      </w:r>
      <w:r w:rsidR="002E3645">
        <w:rPr>
          <w:rFonts w:ascii="Times New Roman" w:eastAsia="Times New Roman" w:hAnsi="Times New Roman" w:cs="Times New Roman"/>
          <w:color w:val="000000"/>
          <w:sz w:val="28"/>
          <w:lang w:eastAsia="uk-UA"/>
        </w:rPr>
        <w:t>–</w:t>
      </w:r>
      <w:r w:rsidRPr="00225460">
        <w:rPr>
          <w:rFonts w:ascii="Times New Roman" w:eastAsia="Times New Roman" w:hAnsi="Times New Roman" w:cs="Times New Roman"/>
          <w:color w:val="000000"/>
          <w:sz w:val="28"/>
          <w:lang w:eastAsia="uk-UA"/>
        </w:rPr>
        <w:t xml:space="preserve"> Кількість поїздок громадян України з метою туризму на територію держав зарубіжжя</w:t>
      </w:r>
    </w:p>
    <w:p w:rsidR="00225460" w:rsidRPr="00225460" w:rsidRDefault="00225460" w:rsidP="00225460">
      <w:pPr>
        <w:spacing w:after="14"/>
        <w:ind w:left="-15" w:firstLine="840"/>
        <w:jc w:val="both"/>
        <w:rPr>
          <w:rFonts w:ascii="Times New Roman" w:eastAsia="Times New Roman" w:hAnsi="Times New Roman" w:cs="Times New Roman"/>
          <w:color w:val="000000"/>
          <w:sz w:val="28"/>
          <w:lang w:eastAsia="uk-UA"/>
        </w:rPr>
      </w:pPr>
    </w:p>
    <w:tbl>
      <w:tblPr>
        <w:tblStyle w:val="TableGrid"/>
        <w:tblW w:w="9845" w:type="dxa"/>
        <w:jc w:val="center"/>
        <w:tblInd w:w="0" w:type="dxa"/>
        <w:tblCellMar>
          <w:top w:w="7" w:type="dxa"/>
          <w:left w:w="110" w:type="dxa"/>
          <w:right w:w="46" w:type="dxa"/>
        </w:tblCellMar>
        <w:tblLook w:val="04A0"/>
      </w:tblPr>
      <w:tblGrid>
        <w:gridCol w:w="2204"/>
        <w:gridCol w:w="1922"/>
        <w:gridCol w:w="1762"/>
        <w:gridCol w:w="3957"/>
      </w:tblGrid>
      <w:tr w:rsidR="00225460" w:rsidRPr="00225460" w:rsidTr="002E3645">
        <w:trPr>
          <w:trHeight w:val="1754"/>
          <w:jc w:val="center"/>
        </w:trPr>
        <w:tc>
          <w:tcPr>
            <w:tcW w:w="2204" w:type="dxa"/>
            <w:tcBorders>
              <w:top w:val="single" w:sz="4" w:space="0" w:color="000000"/>
              <w:left w:val="single" w:sz="4" w:space="0" w:color="000000"/>
              <w:bottom w:val="single" w:sz="4" w:space="0" w:color="000000"/>
              <w:right w:val="single" w:sz="4" w:space="0" w:color="000000"/>
            </w:tcBorders>
            <w:vAlign w:val="center"/>
          </w:tcPr>
          <w:p w:rsidR="00225460" w:rsidRPr="00225460" w:rsidRDefault="00225460" w:rsidP="00225460">
            <w:pPr>
              <w:jc w:val="cente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Країни</w:t>
            </w:r>
          </w:p>
        </w:tc>
        <w:tc>
          <w:tcPr>
            <w:tcW w:w="1922" w:type="dxa"/>
            <w:tcBorders>
              <w:top w:val="single" w:sz="4" w:space="0" w:color="000000"/>
              <w:left w:val="single" w:sz="4" w:space="0" w:color="000000"/>
              <w:bottom w:val="single" w:sz="4" w:space="0" w:color="000000"/>
              <w:right w:val="single" w:sz="4" w:space="0" w:color="000000"/>
            </w:tcBorders>
            <w:vAlign w:val="center"/>
          </w:tcPr>
          <w:p w:rsidR="00225460" w:rsidRPr="00225460" w:rsidRDefault="00225460" w:rsidP="00225460">
            <w:pPr>
              <w:jc w:val="cente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2021р.</w:t>
            </w:r>
          </w:p>
        </w:tc>
        <w:tc>
          <w:tcPr>
            <w:tcW w:w="1762" w:type="dxa"/>
            <w:tcBorders>
              <w:top w:val="single" w:sz="4" w:space="0" w:color="000000"/>
              <w:left w:val="single" w:sz="4" w:space="0" w:color="000000"/>
              <w:bottom w:val="single" w:sz="4" w:space="0" w:color="000000"/>
              <w:right w:val="single" w:sz="4" w:space="0" w:color="000000"/>
            </w:tcBorders>
            <w:vAlign w:val="center"/>
          </w:tcPr>
          <w:p w:rsidR="00225460" w:rsidRPr="00225460" w:rsidRDefault="00225460" w:rsidP="00225460">
            <w:pPr>
              <w:jc w:val="cente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2022р.</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spacing w:line="357" w:lineRule="auto"/>
              <w:jc w:val="cente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Зміна кількості поїздок громадян України, які виїхали до</w:t>
            </w:r>
          </w:p>
          <w:p w:rsidR="00225460" w:rsidRPr="00225460" w:rsidRDefault="00225460" w:rsidP="00225460">
            <w:pPr>
              <w:ind w:left="130"/>
              <w:jc w:val="cente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країни далекого зарубіжжя з метою туризму за 2022 р. порівняно з аналогічним показником 2021 р., %</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Фінляндія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306665</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2 894 39</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- 6</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Китай</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12843</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16762</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31</w:t>
            </w:r>
          </w:p>
        </w:tc>
      </w:tr>
      <w:tr w:rsidR="00225460" w:rsidRPr="00225460" w:rsidTr="002E3645">
        <w:trPr>
          <w:trHeight w:val="29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Естонія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14 769</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15114</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Польща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1 321 76</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1 103 53</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- 17</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Німеччина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1 111 4</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1 057 38</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- 5</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Таїланд</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67508</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86659</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28</w:t>
            </w:r>
          </w:p>
        </w:tc>
      </w:tr>
      <w:tr w:rsidR="00225460" w:rsidRPr="00225460" w:rsidTr="002E3645">
        <w:trPr>
          <w:trHeight w:val="29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Кіпр</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55032</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81274</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48</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lastRenderedPageBreak/>
              <w:t>Туреччина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10267D" w:rsidP="00225460">
            <w:pPr>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1</w:t>
            </w:r>
            <w:r w:rsidR="00225460" w:rsidRPr="00225460">
              <w:rPr>
                <w:rFonts w:ascii="Times New Roman" w:eastAsia="Times New Roman" w:hAnsi="Times New Roman" w:cs="Times New Roman"/>
                <w:color w:val="000000"/>
                <w:sz w:val="24"/>
              </w:rPr>
              <w:t>34603</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79734</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77</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Іспанія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69299</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78976</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14</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Греція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63358</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78247</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23</w:t>
            </w:r>
          </w:p>
        </w:tc>
      </w:tr>
      <w:tr w:rsidR="00225460" w:rsidRPr="00225460" w:rsidTr="002E3645">
        <w:trPr>
          <w:trHeight w:val="300"/>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Італія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66191</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70981</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Литва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74275</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69331</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- 7</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Туніс</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4855</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6240</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1185</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Болгарія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41296</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53529</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30</w:t>
            </w:r>
          </w:p>
        </w:tc>
      </w:tr>
      <w:tr w:rsidR="00225460" w:rsidRPr="00225460" w:rsidTr="002E3645">
        <w:trPr>
          <w:trHeight w:val="29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ОАЕ</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47195</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49921</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Франція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40765</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39336</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- 4</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В'єтнам</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3210</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3922</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22</w:t>
            </w:r>
          </w:p>
        </w:tc>
      </w:tr>
      <w:tr w:rsidR="00225460" w:rsidRPr="00225460" w:rsidTr="002E3645">
        <w:trPr>
          <w:trHeight w:val="20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10267D">
            <w:pPr>
              <w:spacing w:after="158"/>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Чеська</w:t>
            </w:r>
            <w:r w:rsidR="0010267D">
              <w:rPr>
                <w:rFonts w:ascii="Times New Roman" w:eastAsia="Times New Roman" w:hAnsi="Times New Roman" w:cs="Times New Roman"/>
                <w:color w:val="000000"/>
                <w:sz w:val="24"/>
              </w:rPr>
              <w:t xml:space="preserve"> </w:t>
            </w:r>
            <w:r w:rsidRPr="00225460">
              <w:rPr>
                <w:rFonts w:ascii="Times New Roman" w:eastAsia="Times New Roman" w:hAnsi="Times New Roman" w:cs="Times New Roman"/>
                <w:color w:val="000000"/>
                <w:sz w:val="24"/>
              </w:rPr>
              <w:t>Республіка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36113</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36747</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Латвія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31173</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33883</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9</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Ізраїль</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29880</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30287</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Чорногорія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25169</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28282</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12</w:t>
            </w:r>
          </w:p>
        </w:tc>
      </w:tr>
      <w:tr w:rsidR="00225460" w:rsidRPr="00225460" w:rsidTr="002E3645">
        <w:trPr>
          <w:trHeight w:val="29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Швейцарія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2340</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2285</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- 2</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США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236691</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225138</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- 5</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both"/>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Великобританія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246946</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215390</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- 13</w:t>
            </w:r>
          </w:p>
        </w:tc>
      </w:tr>
      <w:tr w:rsidR="00225460" w:rsidRPr="00225460" w:rsidTr="002E3645">
        <w:trPr>
          <w:trHeight w:val="302"/>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10267D">
            <w:pPr>
              <w:spacing w:after="163"/>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Корея,</w:t>
            </w:r>
            <w:r w:rsidR="0010267D">
              <w:rPr>
                <w:rFonts w:ascii="Times New Roman" w:eastAsia="Times New Roman" w:hAnsi="Times New Roman" w:cs="Times New Roman"/>
                <w:color w:val="000000"/>
                <w:sz w:val="24"/>
              </w:rPr>
              <w:t xml:space="preserve"> </w:t>
            </w:r>
            <w:r w:rsidRPr="00225460">
              <w:rPr>
                <w:rFonts w:ascii="Times New Roman" w:eastAsia="Times New Roman" w:hAnsi="Times New Roman" w:cs="Times New Roman"/>
                <w:color w:val="000000"/>
                <w:sz w:val="24"/>
              </w:rPr>
              <w:t>Республіка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166207</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199446</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20</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Австрія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22301</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18304</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- 18</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Нідерланди</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17474</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17689</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w:t>
            </w:r>
          </w:p>
        </w:tc>
      </w:tr>
      <w:tr w:rsidR="00225460" w:rsidRPr="00225460" w:rsidTr="002E3645">
        <w:trPr>
          <w:trHeight w:val="300"/>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Індія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11810</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16920</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43</w:t>
            </w:r>
          </w:p>
        </w:tc>
      </w:tr>
      <w:tr w:rsidR="00225460" w:rsidRPr="00225460" w:rsidTr="002E3645">
        <w:trPr>
          <w:trHeight w:val="390"/>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10267D">
            <w:pPr>
              <w:spacing w:after="158"/>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Домініканська</w:t>
            </w:r>
            <w:r w:rsidR="0010267D">
              <w:rPr>
                <w:rFonts w:ascii="Times New Roman" w:eastAsia="Times New Roman" w:hAnsi="Times New Roman" w:cs="Times New Roman"/>
                <w:color w:val="000000"/>
                <w:sz w:val="24"/>
              </w:rPr>
              <w:t xml:space="preserve"> </w:t>
            </w:r>
            <w:r w:rsidRPr="00225460">
              <w:rPr>
                <w:rFonts w:ascii="Times New Roman" w:eastAsia="Times New Roman" w:hAnsi="Times New Roman" w:cs="Times New Roman"/>
                <w:color w:val="000000"/>
                <w:sz w:val="24"/>
              </w:rPr>
              <w:t>Республіка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36279</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10267D" w:rsidP="00225460">
            <w:pPr>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4</w:t>
            </w:r>
            <w:r w:rsidR="00225460" w:rsidRPr="00225460">
              <w:rPr>
                <w:rFonts w:ascii="Times New Roman" w:eastAsia="Times New Roman" w:hAnsi="Times New Roman" w:cs="Times New Roman"/>
                <w:color w:val="000000"/>
                <w:sz w:val="24"/>
              </w:rPr>
              <w:t>3239</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265</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Норвегія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11167</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10278</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- 8</w:t>
            </w:r>
          </w:p>
        </w:tc>
      </w:tr>
      <w:tr w:rsidR="00225460" w:rsidRPr="00225460" w:rsidTr="002E3645">
        <w:trPr>
          <w:trHeight w:val="29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Угорщина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9526</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9479</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- 0,5</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Сербія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7323</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7292</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- 0,4</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Монголія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5719</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7194</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26</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Бельгія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7289</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7080</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- 3</w:t>
            </w:r>
          </w:p>
        </w:tc>
      </w:tr>
      <w:tr w:rsidR="00225460" w:rsidRPr="00225460" w:rsidTr="002E3645">
        <w:trPr>
          <w:trHeight w:val="29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Катар</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5275</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6560</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24</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Хорватія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4924</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5579</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13</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Японія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4579</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4734</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Куба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3227</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4495</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39</w:t>
            </w:r>
          </w:p>
        </w:tc>
      </w:tr>
      <w:tr w:rsidR="00225460" w:rsidRPr="00225460" w:rsidTr="002E3645">
        <w:trPr>
          <w:trHeight w:val="300"/>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Швеція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5497</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4112</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- 25</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Йорданія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10267D" w:rsidP="00225460">
            <w:pPr>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1</w:t>
            </w:r>
            <w:r w:rsidR="00225460" w:rsidRPr="00225460">
              <w:rPr>
                <w:rFonts w:ascii="Times New Roman" w:eastAsia="Times New Roman" w:hAnsi="Times New Roman" w:cs="Times New Roman"/>
                <w:color w:val="000000"/>
                <w:sz w:val="24"/>
              </w:rPr>
              <w:t>925</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3751</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305</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Данія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4538</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3542</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22</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Марокко</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10267D" w:rsidP="00225460">
            <w:pPr>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2</w:t>
            </w:r>
            <w:r w:rsidR="00225460" w:rsidRPr="00225460">
              <w:rPr>
                <w:rFonts w:ascii="Times New Roman" w:eastAsia="Times New Roman" w:hAnsi="Times New Roman" w:cs="Times New Roman"/>
                <w:color w:val="000000"/>
                <w:sz w:val="24"/>
              </w:rPr>
              <w:t>189</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3326</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306</w:t>
            </w:r>
          </w:p>
        </w:tc>
      </w:tr>
      <w:tr w:rsidR="00225460" w:rsidRPr="00225460" w:rsidTr="002E3645">
        <w:trPr>
          <w:trHeight w:val="29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Словаччина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291</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927</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904</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Сінгапур</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1981</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2888</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46</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Португалія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2406</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2546</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Мальдіви</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1918</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2317</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21</w:t>
            </w:r>
          </w:p>
        </w:tc>
      </w:tr>
      <w:tr w:rsidR="00225460" w:rsidRPr="00225460" w:rsidTr="002E3645">
        <w:trPr>
          <w:trHeight w:val="29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Гонконг</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3437</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2245</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35</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Словенія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1643</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1565</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- 5</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Румунія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1298</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1236</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- 5</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Бахрейн</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5368</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10267D" w:rsidP="00225460">
            <w:pPr>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6</w:t>
            </w:r>
            <w:r w:rsidR="00225460" w:rsidRPr="00225460">
              <w:rPr>
                <w:rFonts w:ascii="Times New Roman" w:eastAsia="Times New Roman" w:hAnsi="Times New Roman" w:cs="Times New Roman"/>
                <w:color w:val="000000"/>
                <w:sz w:val="24"/>
              </w:rPr>
              <w:t>987</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86</w:t>
            </w:r>
          </w:p>
        </w:tc>
      </w:tr>
      <w:tr w:rsidR="00225460" w:rsidRPr="00225460" w:rsidTr="002E3645">
        <w:trPr>
          <w:trHeight w:val="300"/>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Іран</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6026</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9127</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51</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lastRenderedPageBreak/>
              <w:t>Ліван</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7202</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8151</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13</w:t>
            </w:r>
          </w:p>
        </w:tc>
      </w:tr>
      <w:tr w:rsidR="00225460" w:rsidRPr="00225460" w:rsidTr="002E3645">
        <w:trPr>
          <w:trHeight w:val="300"/>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Мальта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1195</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10267D" w:rsidP="00225460">
            <w:pPr>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9</w:t>
            </w:r>
            <w:r w:rsidR="00225460" w:rsidRPr="00225460">
              <w:rPr>
                <w:rFonts w:ascii="Times New Roman" w:eastAsia="Times New Roman" w:hAnsi="Times New Roman" w:cs="Times New Roman"/>
                <w:color w:val="000000"/>
                <w:sz w:val="24"/>
              </w:rPr>
              <w:t>71</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52</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Шрі Ланка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646</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445</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31</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Мексика</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3194</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B75B37" w:rsidP="00225460">
            <w:pPr>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29</w:t>
            </w:r>
            <w:r w:rsidR="00225460" w:rsidRPr="00225460">
              <w:rPr>
                <w:rFonts w:ascii="Times New Roman" w:eastAsia="Times New Roman" w:hAnsi="Times New Roman" w:cs="Times New Roman"/>
                <w:color w:val="000000"/>
                <w:sz w:val="24"/>
              </w:rPr>
              <w:t>24</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87</w:t>
            </w:r>
          </w:p>
        </w:tc>
      </w:tr>
      <w:tr w:rsidR="00225460" w:rsidRPr="00225460" w:rsidTr="002E3645">
        <w:trPr>
          <w:trHeight w:val="25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B75B37">
            <w:pPr>
              <w:spacing w:after="156"/>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Саудівська</w:t>
            </w:r>
            <w:r w:rsidR="00B75B37">
              <w:rPr>
                <w:rFonts w:ascii="Times New Roman" w:eastAsia="Times New Roman" w:hAnsi="Times New Roman" w:cs="Times New Roman"/>
                <w:color w:val="000000"/>
                <w:sz w:val="24"/>
              </w:rPr>
              <w:t xml:space="preserve"> </w:t>
            </w:r>
            <w:r w:rsidRPr="00225460">
              <w:rPr>
                <w:rFonts w:ascii="Times New Roman" w:eastAsia="Times New Roman" w:hAnsi="Times New Roman" w:cs="Times New Roman"/>
                <w:color w:val="000000"/>
                <w:sz w:val="24"/>
              </w:rPr>
              <w:t>Аравія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935</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B75B37" w:rsidP="00225460">
            <w:pPr>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8</w:t>
            </w:r>
            <w:r w:rsidR="00225460" w:rsidRPr="00225460">
              <w:rPr>
                <w:rFonts w:ascii="Times New Roman" w:eastAsia="Times New Roman" w:hAnsi="Times New Roman" w:cs="Times New Roman"/>
                <w:color w:val="000000"/>
                <w:sz w:val="24"/>
              </w:rPr>
              <w:t>22</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68</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Ірак</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161</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180</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12</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КНДР</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160</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143</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- 11</w:t>
            </w:r>
          </w:p>
        </w:tc>
      </w:tr>
      <w:tr w:rsidR="00225460" w:rsidRPr="00225460" w:rsidTr="002E3645">
        <w:trPr>
          <w:trHeight w:val="29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Алжир</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106</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122</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16</w:t>
            </w:r>
          </w:p>
        </w:tc>
      </w:tr>
      <w:tr w:rsidR="00225460" w:rsidRPr="00225460" w:rsidTr="002E3645">
        <w:trPr>
          <w:trHeight w:val="296"/>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Ірландія</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1061</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1107</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4</w:t>
            </w:r>
          </w:p>
        </w:tc>
      </w:tr>
      <w:tr w:rsidR="00225460" w:rsidRPr="00225460" w:rsidTr="002E3645">
        <w:trPr>
          <w:trHeight w:val="295"/>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Разом</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2092148</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1994304</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- 5</w:t>
            </w:r>
          </w:p>
        </w:tc>
      </w:tr>
      <w:tr w:rsidR="00225460" w:rsidRPr="00225460" w:rsidTr="002E3645">
        <w:trPr>
          <w:trHeight w:val="589"/>
          <w:jc w:val="center"/>
        </w:trPr>
        <w:tc>
          <w:tcPr>
            <w:tcW w:w="2204"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Разом по всіх країнах</w:t>
            </w:r>
          </w:p>
        </w:tc>
        <w:tc>
          <w:tcPr>
            <w:tcW w:w="192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3439016</w:t>
            </w:r>
          </w:p>
        </w:tc>
        <w:tc>
          <w:tcPr>
            <w:tcW w:w="1762"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3165870</w:t>
            </w:r>
          </w:p>
        </w:tc>
        <w:tc>
          <w:tcPr>
            <w:tcW w:w="3957" w:type="dxa"/>
            <w:tcBorders>
              <w:top w:val="single" w:sz="4" w:space="0" w:color="000000"/>
              <w:left w:val="single" w:sz="4" w:space="0" w:color="000000"/>
              <w:bottom w:val="single" w:sz="4" w:space="0" w:color="000000"/>
              <w:right w:val="single" w:sz="4" w:space="0" w:color="000000"/>
            </w:tcBorders>
          </w:tcPr>
          <w:p w:rsidR="00225460" w:rsidRPr="00225460" w:rsidRDefault="00225460" w:rsidP="00225460">
            <w:pPr>
              <w:jc w:val="right"/>
              <w:rPr>
                <w:rFonts w:ascii="Times New Roman" w:eastAsia="Times New Roman" w:hAnsi="Times New Roman" w:cs="Times New Roman"/>
                <w:color w:val="000000"/>
                <w:sz w:val="28"/>
              </w:rPr>
            </w:pPr>
            <w:r w:rsidRPr="00225460">
              <w:rPr>
                <w:rFonts w:ascii="Times New Roman" w:eastAsia="Times New Roman" w:hAnsi="Times New Roman" w:cs="Times New Roman"/>
                <w:color w:val="000000"/>
                <w:sz w:val="24"/>
              </w:rPr>
              <w:t>- 8</w:t>
            </w:r>
          </w:p>
        </w:tc>
      </w:tr>
    </w:tbl>
    <w:p w:rsidR="00225460" w:rsidRPr="00225460" w:rsidRDefault="00225460" w:rsidP="00225460">
      <w:pPr>
        <w:spacing w:after="191"/>
        <w:ind w:left="850"/>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t xml:space="preserve"> </w:t>
      </w:r>
    </w:p>
    <w:p w:rsidR="002E3645" w:rsidRDefault="00B75B37" w:rsidP="00225460">
      <w:pPr>
        <w:spacing w:after="14" w:line="390" w:lineRule="auto"/>
        <w:ind w:left="-15" w:firstLine="840"/>
        <w:jc w:val="both"/>
        <w:rPr>
          <w:rFonts w:ascii="Times New Roman" w:eastAsia="Times New Roman" w:hAnsi="Times New Roman" w:cs="Times New Roman"/>
          <w:color w:val="000000"/>
          <w:sz w:val="28"/>
          <w:lang w:eastAsia="uk-UA"/>
        </w:rPr>
      </w:pPr>
      <w:r>
        <w:rPr>
          <w:rFonts w:ascii="Times New Roman" w:eastAsia="Times New Roman" w:hAnsi="Times New Roman" w:cs="Times New Roman"/>
          <w:color w:val="000000"/>
          <w:sz w:val="28"/>
          <w:lang w:eastAsia="uk-UA"/>
        </w:rPr>
        <w:t>При цьому о</w:t>
      </w:r>
      <w:r w:rsidR="00225460" w:rsidRPr="00225460">
        <w:rPr>
          <w:rFonts w:ascii="Times New Roman" w:eastAsia="Times New Roman" w:hAnsi="Times New Roman" w:cs="Times New Roman"/>
          <w:color w:val="000000"/>
          <w:sz w:val="28"/>
          <w:lang w:eastAsia="uk-UA"/>
        </w:rPr>
        <w:t xml:space="preserve">бсяг онлайн-покупок на українському туристичному ринку </w:t>
      </w:r>
      <w:r>
        <w:rPr>
          <w:rFonts w:ascii="Times New Roman" w:eastAsia="Times New Roman" w:hAnsi="Times New Roman" w:cs="Times New Roman"/>
          <w:color w:val="000000"/>
          <w:sz w:val="28"/>
          <w:lang w:eastAsia="uk-UA"/>
        </w:rPr>
        <w:t xml:space="preserve">із допомогою соціальних мереж </w:t>
      </w:r>
      <w:r>
        <w:rPr>
          <w:rFonts w:ascii="Times New Roman" w:eastAsia="Times New Roman" w:hAnsi="Times New Roman" w:cs="Times New Roman"/>
          <w:color w:val="000000"/>
          <w:sz w:val="28"/>
          <w:lang w:val="en-US" w:eastAsia="uk-UA"/>
        </w:rPr>
        <w:t>Instagram</w:t>
      </w:r>
      <w:r w:rsidRPr="00B75B37">
        <w:rPr>
          <w:rFonts w:ascii="Times New Roman" w:eastAsia="Times New Roman" w:hAnsi="Times New Roman" w:cs="Times New Roman"/>
          <w:color w:val="000000"/>
          <w:sz w:val="28"/>
          <w:lang w:val="ru-RU" w:eastAsia="uk-UA"/>
        </w:rPr>
        <w:t xml:space="preserve">, </w:t>
      </w:r>
      <w:r>
        <w:rPr>
          <w:rFonts w:ascii="Times New Roman" w:eastAsia="Times New Roman" w:hAnsi="Times New Roman" w:cs="Times New Roman"/>
          <w:color w:val="000000"/>
          <w:sz w:val="28"/>
          <w:lang w:val="en-US" w:eastAsia="uk-UA"/>
        </w:rPr>
        <w:t>Facebook</w:t>
      </w:r>
      <w:r w:rsidRPr="00B75B37">
        <w:rPr>
          <w:rFonts w:ascii="Times New Roman" w:eastAsia="Times New Roman" w:hAnsi="Times New Roman" w:cs="Times New Roman"/>
          <w:color w:val="000000"/>
          <w:sz w:val="28"/>
          <w:lang w:val="ru-RU" w:eastAsia="uk-UA"/>
        </w:rPr>
        <w:t xml:space="preserve"> </w:t>
      </w:r>
      <w:r w:rsidR="00225460" w:rsidRPr="00225460">
        <w:rPr>
          <w:rFonts w:ascii="Times New Roman" w:eastAsia="Times New Roman" w:hAnsi="Times New Roman" w:cs="Times New Roman"/>
          <w:color w:val="000000"/>
          <w:sz w:val="28"/>
          <w:lang w:eastAsia="uk-UA"/>
        </w:rPr>
        <w:t>продовжує зростати.</w:t>
      </w:r>
      <w:hyperlink r:id="rId38" w:anchor="cut">
        <w:r w:rsidR="00225460" w:rsidRPr="00225460">
          <w:rPr>
            <w:rFonts w:ascii="Times New Roman" w:eastAsia="Times New Roman" w:hAnsi="Times New Roman" w:cs="Times New Roman"/>
            <w:color w:val="000000"/>
            <w:sz w:val="28"/>
            <w:lang w:eastAsia="uk-UA"/>
          </w:rPr>
          <w:t xml:space="preserve"> </w:t>
        </w:r>
      </w:hyperlink>
      <w:r>
        <w:rPr>
          <w:rFonts w:ascii="Times New Roman" w:eastAsia="Times New Roman" w:hAnsi="Times New Roman" w:cs="Times New Roman"/>
          <w:color w:val="000000"/>
          <w:sz w:val="28"/>
          <w:lang w:eastAsia="uk-UA"/>
        </w:rPr>
        <w:t xml:space="preserve">Так, за </w:t>
      </w:r>
      <w:hyperlink r:id="rId39" w:anchor="cut">
        <w:r w:rsidR="00225460" w:rsidRPr="00225460">
          <w:rPr>
            <w:rFonts w:ascii="Times New Roman" w:eastAsia="Times New Roman" w:hAnsi="Times New Roman" w:cs="Times New Roman"/>
            <w:color w:val="000000"/>
            <w:sz w:val="28"/>
            <w:lang w:eastAsia="uk-UA"/>
          </w:rPr>
          <w:t>даними</w:t>
        </w:r>
      </w:hyperlink>
      <w:hyperlink r:id="rId40" w:anchor="cut">
        <w:r w:rsidR="00225460" w:rsidRPr="00225460">
          <w:rPr>
            <w:rFonts w:ascii="Times New Roman" w:eastAsia="Times New Roman" w:hAnsi="Times New Roman" w:cs="Times New Roman"/>
            <w:color w:val="000000"/>
            <w:sz w:val="28"/>
            <w:lang w:eastAsia="uk-UA"/>
          </w:rPr>
          <w:t xml:space="preserve"> </w:t>
        </w:r>
      </w:hyperlink>
      <w:proofErr w:type="spellStart"/>
      <w:r w:rsidR="00225460" w:rsidRPr="00225460">
        <w:rPr>
          <w:rFonts w:ascii="Times New Roman" w:eastAsia="Times New Roman" w:hAnsi="Times New Roman" w:cs="Times New Roman"/>
          <w:color w:val="000000"/>
          <w:sz w:val="28"/>
          <w:lang w:eastAsia="uk-UA"/>
        </w:rPr>
        <w:t>DataInsight</w:t>
      </w:r>
      <w:proofErr w:type="spellEnd"/>
      <w:r w:rsidR="00225460" w:rsidRPr="00225460">
        <w:rPr>
          <w:rFonts w:ascii="Times New Roman" w:eastAsia="Times New Roman" w:hAnsi="Times New Roman" w:cs="Times New Roman"/>
          <w:color w:val="000000"/>
          <w:sz w:val="28"/>
          <w:lang w:eastAsia="uk-UA"/>
        </w:rPr>
        <w:t xml:space="preserve">, за 2022 рік – на 30%. </w:t>
      </w:r>
    </w:p>
    <w:p w:rsidR="00225460" w:rsidRPr="00225460" w:rsidRDefault="00225460" w:rsidP="00225460">
      <w:pPr>
        <w:spacing w:after="14" w:line="390" w:lineRule="auto"/>
        <w:ind w:left="-15" w:firstLine="840"/>
        <w:jc w:val="both"/>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t xml:space="preserve">Але покупки турів, квитків та готелів онлайн все ще становить скромну частку від усього ринку подорожей. Наприклад, за даними </w:t>
      </w:r>
      <w:proofErr w:type="spellStart"/>
      <w:r w:rsidRPr="00225460">
        <w:rPr>
          <w:rFonts w:ascii="Times New Roman" w:eastAsia="Times New Roman" w:hAnsi="Times New Roman" w:cs="Times New Roman"/>
          <w:color w:val="000000"/>
          <w:sz w:val="28"/>
          <w:lang w:eastAsia="uk-UA"/>
        </w:rPr>
        <w:t>DataInsight</w:t>
      </w:r>
      <w:proofErr w:type="spellEnd"/>
      <w:r w:rsidRPr="00225460">
        <w:rPr>
          <w:rFonts w:ascii="Times New Roman" w:eastAsia="Times New Roman" w:hAnsi="Times New Roman" w:cs="Times New Roman"/>
          <w:color w:val="000000"/>
          <w:sz w:val="28"/>
          <w:lang w:eastAsia="uk-UA"/>
        </w:rPr>
        <w:t>, у сегменті авіаквитків онлайн-бронювання становить 20%, у сегменті готелів – 10–14%, а на онлайн-продажі турів припадає лише 3–5% (для</w:t>
      </w:r>
      <w:hyperlink r:id="rId41">
        <w:r w:rsidRPr="00225460">
          <w:rPr>
            <w:rFonts w:ascii="Times New Roman" w:eastAsia="Times New Roman" w:hAnsi="Times New Roman" w:cs="Times New Roman"/>
            <w:color w:val="000000"/>
            <w:sz w:val="28"/>
            <w:lang w:eastAsia="uk-UA"/>
          </w:rPr>
          <w:t xml:space="preserve"> </w:t>
        </w:r>
      </w:hyperlink>
      <w:hyperlink r:id="rId42">
        <w:r w:rsidRPr="00225460">
          <w:rPr>
            <w:rFonts w:ascii="Times New Roman" w:eastAsia="Times New Roman" w:hAnsi="Times New Roman" w:cs="Times New Roman"/>
            <w:color w:val="000000"/>
            <w:sz w:val="28"/>
            <w:lang w:eastAsia="uk-UA"/>
          </w:rPr>
          <w:t xml:space="preserve">порівняння: </w:t>
        </w:r>
      </w:hyperlink>
      <w:r w:rsidRPr="00225460">
        <w:rPr>
          <w:rFonts w:ascii="Times New Roman" w:eastAsia="Times New Roman" w:hAnsi="Times New Roman" w:cs="Times New Roman"/>
          <w:color w:val="000000"/>
          <w:sz w:val="28"/>
          <w:lang w:eastAsia="uk-UA"/>
        </w:rPr>
        <w:t>у Великій Британії – 50%, у Німеччині – 25%). До речі, весь ринок покупців подорожей онлайн в Україні – близько 10 млн людей. Це набагато менше, наприклад, ніж у Скандинавських країн, де частка онлайн-покупок туристичних послуг</w:t>
      </w:r>
      <w:hyperlink r:id="rId43">
        <w:r w:rsidRPr="00225460">
          <w:rPr>
            <w:rFonts w:ascii="Times New Roman" w:eastAsia="Times New Roman" w:hAnsi="Times New Roman" w:cs="Times New Roman"/>
            <w:color w:val="000000"/>
            <w:sz w:val="28"/>
            <w:lang w:eastAsia="uk-UA"/>
          </w:rPr>
          <w:t xml:space="preserve"> </w:t>
        </w:r>
      </w:hyperlink>
      <w:hyperlink r:id="rId44">
        <w:r w:rsidRPr="00225460">
          <w:rPr>
            <w:rFonts w:ascii="Times New Roman" w:eastAsia="Times New Roman" w:hAnsi="Times New Roman" w:cs="Times New Roman"/>
            <w:color w:val="000000"/>
            <w:sz w:val="28"/>
            <w:lang w:eastAsia="uk-UA"/>
          </w:rPr>
          <w:t>перевищує</w:t>
        </w:r>
      </w:hyperlink>
      <w:hyperlink r:id="rId45">
        <w:r w:rsidRPr="00225460">
          <w:rPr>
            <w:rFonts w:ascii="Times New Roman" w:eastAsia="Times New Roman" w:hAnsi="Times New Roman" w:cs="Times New Roman"/>
            <w:color w:val="000000"/>
            <w:sz w:val="28"/>
            <w:lang w:eastAsia="uk-UA"/>
          </w:rPr>
          <w:t xml:space="preserve"> </w:t>
        </w:r>
      </w:hyperlink>
      <w:r w:rsidRPr="00225460">
        <w:rPr>
          <w:rFonts w:ascii="Times New Roman" w:eastAsia="Times New Roman" w:hAnsi="Times New Roman" w:cs="Times New Roman"/>
          <w:color w:val="000000"/>
          <w:sz w:val="28"/>
          <w:lang w:eastAsia="uk-UA"/>
        </w:rPr>
        <w:t>60%, хоча за населенням країни Північної Європи приблизно вдесятеро менші за Україну.</w:t>
      </w:r>
    </w:p>
    <w:p w:rsidR="00225460" w:rsidRPr="00225460" w:rsidRDefault="00225460" w:rsidP="00225460">
      <w:pPr>
        <w:spacing w:after="14" w:line="390" w:lineRule="auto"/>
        <w:ind w:left="-15" w:firstLine="840"/>
        <w:jc w:val="both"/>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t xml:space="preserve">Очевидно, що потенціал зростання ринку </w:t>
      </w:r>
      <w:proofErr w:type="spellStart"/>
      <w:r w:rsidRPr="00225460">
        <w:rPr>
          <w:rFonts w:ascii="Times New Roman" w:eastAsia="Times New Roman" w:hAnsi="Times New Roman" w:cs="Times New Roman"/>
          <w:color w:val="000000"/>
          <w:sz w:val="28"/>
          <w:lang w:eastAsia="uk-UA"/>
        </w:rPr>
        <w:t>online</w:t>
      </w:r>
      <w:proofErr w:type="spellEnd"/>
      <w:r w:rsidRPr="00225460">
        <w:rPr>
          <w:rFonts w:ascii="Times New Roman" w:eastAsia="Times New Roman" w:hAnsi="Times New Roman" w:cs="Times New Roman"/>
          <w:color w:val="000000"/>
          <w:sz w:val="28"/>
          <w:lang w:eastAsia="uk-UA"/>
        </w:rPr>
        <w:t xml:space="preserve"> </w:t>
      </w:r>
      <w:proofErr w:type="spellStart"/>
      <w:r w:rsidRPr="00225460">
        <w:rPr>
          <w:rFonts w:ascii="Times New Roman" w:eastAsia="Times New Roman" w:hAnsi="Times New Roman" w:cs="Times New Roman"/>
          <w:color w:val="000000"/>
          <w:sz w:val="28"/>
          <w:lang w:eastAsia="uk-UA"/>
        </w:rPr>
        <w:t>travel</w:t>
      </w:r>
      <w:proofErr w:type="spellEnd"/>
      <w:r w:rsidRPr="00225460">
        <w:rPr>
          <w:rFonts w:ascii="Times New Roman" w:eastAsia="Times New Roman" w:hAnsi="Times New Roman" w:cs="Times New Roman"/>
          <w:color w:val="000000"/>
          <w:sz w:val="28"/>
          <w:lang w:eastAsia="uk-UA"/>
        </w:rPr>
        <w:t xml:space="preserve"> величезний. За власними даними компанії, продажі авіаквитків у </w:t>
      </w:r>
      <w:proofErr w:type="spellStart"/>
      <w:r w:rsidRPr="00225460">
        <w:rPr>
          <w:rFonts w:ascii="Times New Roman" w:eastAsia="Times New Roman" w:hAnsi="Times New Roman" w:cs="Times New Roman"/>
          <w:color w:val="000000"/>
          <w:sz w:val="28"/>
          <w:lang w:eastAsia="uk-UA"/>
        </w:rPr>
        <w:t>Aviasales</w:t>
      </w:r>
      <w:proofErr w:type="spellEnd"/>
      <w:r w:rsidRPr="00225460">
        <w:rPr>
          <w:rFonts w:ascii="Times New Roman" w:eastAsia="Times New Roman" w:hAnsi="Times New Roman" w:cs="Times New Roman"/>
          <w:color w:val="000000"/>
          <w:sz w:val="28"/>
          <w:lang w:eastAsia="uk-UA"/>
        </w:rPr>
        <w:t xml:space="preserve"> за 2022 рік зросли на 50%, продажі місць у готелях – на 180%. Дедалі більше бронювань посідає прямі броні на сайтах авіакомпаній. Сегмент продажу пакетних турів також продовжує зростати: обсяг продажів </w:t>
      </w:r>
      <w:proofErr w:type="spellStart"/>
      <w:r w:rsidRPr="00225460">
        <w:rPr>
          <w:rFonts w:ascii="Times New Roman" w:eastAsia="Times New Roman" w:hAnsi="Times New Roman" w:cs="Times New Roman"/>
          <w:color w:val="000000"/>
          <w:sz w:val="28"/>
          <w:lang w:eastAsia="uk-UA"/>
        </w:rPr>
        <w:t>Travelata</w:t>
      </w:r>
      <w:proofErr w:type="spellEnd"/>
      <w:r w:rsidRPr="00225460">
        <w:rPr>
          <w:rFonts w:ascii="Times New Roman" w:eastAsia="Times New Roman" w:hAnsi="Times New Roman" w:cs="Times New Roman"/>
          <w:color w:val="000000"/>
          <w:sz w:val="28"/>
          <w:lang w:eastAsia="uk-UA"/>
        </w:rPr>
        <w:t>.</w:t>
      </w:r>
      <w:proofErr w:type="spellStart"/>
      <w:r w:rsidRPr="00225460">
        <w:rPr>
          <w:rFonts w:ascii="Times New Roman" w:eastAsia="Times New Roman" w:hAnsi="Times New Roman" w:cs="Times New Roman"/>
          <w:color w:val="000000"/>
          <w:sz w:val="28"/>
          <w:lang w:val="en-US" w:eastAsia="uk-UA"/>
        </w:rPr>
        <w:t>ua</w:t>
      </w:r>
      <w:proofErr w:type="spellEnd"/>
      <w:r w:rsidRPr="00225460">
        <w:rPr>
          <w:rFonts w:ascii="Times New Roman" w:eastAsia="Times New Roman" w:hAnsi="Times New Roman" w:cs="Times New Roman"/>
          <w:color w:val="000000"/>
          <w:sz w:val="28"/>
          <w:lang w:eastAsia="uk-UA"/>
        </w:rPr>
        <w:t xml:space="preserve"> за 2022 рік зріс на 100%, творці іншого </w:t>
      </w:r>
      <w:proofErr w:type="spellStart"/>
      <w:r w:rsidRPr="00225460">
        <w:rPr>
          <w:rFonts w:ascii="Times New Roman" w:eastAsia="Times New Roman" w:hAnsi="Times New Roman" w:cs="Times New Roman"/>
          <w:color w:val="000000"/>
          <w:sz w:val="28"/>
          <w:lang w:eastAsia="uk-UA"/>
        </w:rPr>
        <w:t>онлайн-турагентства</w:t>
      </w:r>
      <w:proofErr w:type="spellEnd"/>
      <w:r w:rsidRPr="00225460">
        <w:rPr>
          <w:rFonts w:ascii="Times New Roman" w:eastAsia="Times New Roman" w:hAnsi="Times New Roman" w:cs="Times New Roman"/>
          <w:color w:val="000000"/>
          <w:sz w:val="28"/>
          <w:lang w:eastAsia="uk-UA"/>
        </w:rPr>
        <w:t xml:space="preserve">, </w:t>
      </w:r>
      <w:proofErr w:type="spellStart"/>
      <w:r w:rsidRPr="00225460">
        <w:rPr>
          <w:rFonts w:ascii="Times New Roman" w:eastAsia="Times New Roman" w:hAnsi="Times New Roman" w:cs="Times New Roman"/>
          <w:color w:val="000000"/>
          <w:sz w:val="28"/>
          <w:lang w:eastAsia="uk-UA"/>
        </w:rPr>
        <w:t>Onlinetours</w:t>
      </w:r>
      <w:proofErr w:type="spellEnd"/>
      <w:r w:rsidRPr="00225460">
        <w:rPr>
          <w:rFonts w:ascii="Times New Roman" w:eastAsia="Times New Roman" w:hAnsi="Times New Roman" w:cs="Times New Roman"/>
          <w:color w:val="000000"/>
          <w:sz w:val="28"/>
          <w:lang w:eastAsia="uk-UA"/>
        </w:rPr>
        <w:t xml:space="preserve">, </w:t>
      </w:r>
      <w:hyperlink r:id="rId46">
        <w:r w:rsidRPr="00225460">
          <w:rPr>
            <w:rFonts w:ascii="Times New Roman" w:eastAsia="Times New Roman" w:hAnsi="Times New Roman" w:cs="Times New Roman"/>
            <w:color w:val="000000"/>
            <w:sz w:val="28"/>
            <w:lang w:eastAsia="uk-UA"/>
          </w:rPr>
          <w:t>оголосили</w:t>
        </w:r>
      </w:hyperlink>
      <w:hyperlink r:id="rId47">
        <w:r w:rsidRPr="00225460">
          <w:rPr>
            <w:rFonts w:ascii="Times New Roman" w:eastAsia="Times New Roman" w:hAnsi="Times New Roman" w:cs="Times New Roman"/>
            <w:color w:val="000000"/>
            <w:sz w:val="28"/>
            <w:lang w:eastAsia="uk-UA"/>
          </w:rPr>
          <w:t xml:space="preserve"> </w:t>
        </w:r>
      </w:hyperlink>
      <w:r w:rsidRPr="00225460">
        <w:rPr>
          <w:rFonts w:ascii="Times New Roman" w:eastAsia="Times New Roman" w:hAnsi="Times New Roman" w:cs="Times New Roman"/>
          <w:color w:val="000000"/>
          <w:sz w:val="28"/>
          <w:lang w:eastAsia="uk-UA"/>
        </w:rPr>
        <w:t>про зростання 50 % [17].</w:t>
      </w:r>
    </w:p>
    <w:p w:rsidR="00225460" w:rsidRPr="00225460" w:rsidRDefault="00225460" w:rsidP="00225460">
      <w:pPr>
        <w:spacing w:after="14" w:line="390" w:lineRule="auto"/>
        <w:ind w:left="-15" w:firstLine="840"/>
        <w:jc w:val="both"/>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lastRenderedPageBreak/>
        <w:t>Все ж таки головний конкурент онлайн-продажів – це звичка туристів ходити в офіси тур</w:t>
      </w:r>
      <w:r w:rsidR="00B75B37">
        <w:rPr>
          <w:rFonts w:ascii="Times New Roman" w:eastAsia="Times New Roman" w:hAnsi="Times New Roman" w:cs="Times New Roman"/>
          <w:color w:val="000000"/>
          <w:sz w:val="28"/>
          <w:lang w:eastAsia="uk-UA"/>
        </w:rPr>
        <w:t xml:space="preserve"> </w:t>
      </w:r>
      <w:r w:rsidRPr="00225460">
        <w:rPr>
          <w:rFonts w:ascii="Times New Roman" w:eastAsia="Times New Roman" w:hAnsi="Times New Roman" w:cs="Times New Roman"/>
          <w:color w:val="000000"/>
          <w:sz w:val="28"/>
          <w:lang w:eastAsia="uk-UA"/>
        </w:rPr>
        <w:t>агентств, поряд з нерозумінням: на яких сайтах і як саме можна придбати тури в інтернеті.</w:t>
      </w:r>
    </w:p>
    <w:p w:rsidR="00225460" w:rsidRDefault="00225460" w:rsidP="00225460">
      <w:pPr>
        <w:spacing w:after="14" w:line="390" w:lineRule="auto"/>
        <w:ind w:left="-15" w:firstLine="840"/>
        <w:jc w:val="both"/>
        <w:rPr>
          <w:rFonts w:ascii="Times New Roman" w:eastAsia="Times New Roman" w:hAnsi="Times New Roman" w:cs="Times New Roman"/>
          <w:color w:val="000000"/>
          <w:sz w:val="28"/>
          <w:lang w:eastAsia="uk-UA"/>
        </w:rPr>
      </w:pPr>
      <w:r w:rsidRPr="00225460">
        <w:rPr>
          <w:rFonts w:ascii="Times New Roman" w:eastAsia="Times New Roman" w:hAnsi="Times New Roman" w:cs="Times New Roman"/>
          <w:color w:val="000000"/>
          <w:sz w:val="28"/>
          <w:lang w:eastAsia="uk-UA"/>
        </w:rPr>
        <w:t xml:space="preserve">Не секрет, що попит на подорожі пов'язаний з реальними доходами населення. За даними Держстату, 2022 року реальні доходи у українців скоротилися в середньому на 5,5% порівняно з 2021 роком. Тенденція неприємна, якщо врахувати, що зростання реальних доходів в Україні </w:t>
      </w:r>
      <w:proofErr w:type="spellStart"/>
      <w:r w:rsidRPr="00225460">
        <w:rPr>
          <w:rFonts w:ascii="Times New Roman" w:eastAsia="Times New Roman" w:hAnsi="Times New Roman" w:cs="Times New Roman"/>
          <w:color w:val="000000"/>
          <w:sz w:val="28"/>
          <w:lang w:eastAsia="uk-UA"/>
        </w:rPr>
        <w:t>Держстат</w:t>
      </w:r>
      <w:proofErr w:type="spellEnd"/>
      <w:r w:rsidRPr="00225460">
        <w:rPr>
          <w:rFonts w:ascii="Times New Roman" w:eastAsia="Times New Roman" w:hAnsi="Times New Roman" w:cs="Times New Roman"/>
          <w:color w:val="000000"/>
          <w:sz w:val="28"/>
          <w:lang w:eastAsia="uk-UA"/>
        </w:rPr>
        <w:t xml:space="preserve"> востаннє зафіксував лише 2019 року.</w:t>
      </w:r>
      <w:r w:rsidR="002E3645">
        <w:rPr>
          <w:rFonts w:ascii="Times New Roman" w:eastAsia="Times New Roman" w:hAnsi="Times New Roman" w:cs="Times New Roman"/>
          <w:color w:val="000000"/>
          <w:sz w:val="28"/>
          <w:lang w:eastAsia="uk-UA"/>
        </w:rPr>
        <w:t xml:space="preserve"> </w:t>
      </w:r>
      <w:r w:rsidRPr="00225460">
        <w:rPr>
          <w:rFonts w:ascii="Times New Roman" w:eastAsia="Times New Roman" w:hAnsi="Times New Roman" w:cs="Times New Roman"/>
          <w:color w:val="000000"/>
          <w:sz w:val="28"/>
          <w:lang w:eastAsia="uk-UA"/>
        </w:rPr>
        <w:t xml:space="preserve">Однак </w:t>
      </w:r>
      <w:proofErr w:type="spellStart"/>
      <w:r w:rsidRPr="00225460">
        <w:rPr>
          <w:rFonts w:ascii="Times New Roman" w:eastAsia="Times New Roman" w:hAnsi="Times New Roman" w:cs="Times New Roman"/>
          <w:color w:val="000000"/>
          <w:sz w:val="28"/>
          <w:lang w:eastAsia="uk-UA"/>
        </w:rPr>
        <w:t>GoldmanSachs</w:t>
      </w:r>
      <w:proofErr w:type="spellEnd"/>
      <w:r w:rsidRPr="00225460">
        <w:rPr>
          <w:rFonts w:ascii="Times New Roman" w:eastAsia="Times New Roman" w:hAnsi="Times New Roman" w:cs="Times New Roman"/>
          <w:color w:val="000000"/>
          <w:sz w:val="28"/>
          <w:lang w:eastAsia="uk-UA"/>
        </w:rPr>
        <w:t xml:space="preserve"> у своєму грудневому дослідженні для інвесторів</w:t>
      </w:r>
      <w:hyperlink r:id="rId48" w:anchor="7e3fab703d2b">
        <w:r w:rsidRPr="00225460">
          <w:rPr>
            <w:rFonts w:ascii="Times New Roman" w:eastAsia="Times New Roman" w:hAnsi="Times New Roman" w:cs="Times New Roman"/>
            <w:color w:val="000000"/>
            <w:sz w:val="28"/>
            <w:lang w:eastAsia="uk-UA"/>
          </w:rPr>
          <w:t xml:space="preserve"> </w:t>
        </w:r>
      </w:hyperlink>
      <w:hyperlink r:id="rId49" w:anchor="7e3fab703d2b">
        <w:r w:rsidRPr="00225460">
          <w:rPr>
            <w:rFonts w:ascii="Times New Roman" w:eastAsia="Times New Roman" w:hAnsi="Times New Roman" w:cs="Times New Roman"/>
            <w:color w:val="000000"/>
            <w:sz w:val="28"/>
            <w:lang w:eastAsia="uk-UA"/>
          </w:rPr>
          <w:t>прогнозує</w:t>
        </w:r>
      </w:hyperlink>
      <w:hyperlink r:id="rId50" w:anchor="7e3fab703d2b">
        <w:r w:rsidRPr="00225460">
          <w:rPr>
            <w:rFonts w:ascii="Times New Roman" w:eastAsia="Times New Roman" w:hAnsi="Times New Roman" w:cs="Times New Roman"/>
            <w:color w:val="000000"/>
            <w:sz w:val="28"/>
            <w:lang w:eastAsia="uk-UA"/>
          </w:rPr>
          <w:t xml:space="preserve"> </w:t>
        </w:r>
      </w:hyperlink>
      <w:r w:rsidRPr="00225460">
        <w:rPr>
          <w:rFonts w:ascii="Times New Roman" w:eastAsia="Times New Roman" w:hAnsi="Times New Roman" w:cs="Times New Roman"/>
          <w:color w:val="000000"/>
          <w:sz w:val="28"/>
          <w:lang w:eastAsia="uk-UA"/>
        </w:rPr>
        <w:t xml:space="preserve">повернення економіки України до зростання та збільшення споживчої активності. На тлі зростання цін на нафту, щодо низької інфляції та ліквідності банків експерти </w:t>
      </w:r>
      <w:proofErr w:type="spellStart"/>
      <w:r w:rsidRPr="00225460">
        <w:rPr>
          <w:rFonts w:ascii="Times New Roman" w:eastAsia="Times New Roman" w:hAnsi="Times New Roman" w:cs="Times New Roman"/>
          <w:color w:val="000000"/>
          <w:sz w:val="28"/>
          <w:lang w:eastAsia="uk-UA"/>
        </w:rPr>
        <w:t>Goldman</w:t>
      </w:r>
      <w:proofErr w:type="spellEnd"/>
      <w:r w:rsidRPr="00225460">
        <w:rPr>
          <w:rFonts w:ascii="Times New Roman" w:eastAsia="Times New Roman" w:hAnsi="Times New Roman" w:cs="Times New Roman"/>
          <w:color w:val="000000"/>
          <w:sz w:val="28"/>
          <w:lang w:eastAsia="uk-UA"/>
        </w:rPr>
        <w:t xml:space="preserve"> </w:t>
      </w:r>
      <w:proofErr w:type="spellStart"/>
      <w:r w:rsidRPr="00225460">
        <w:rPr>
          <w:rFonts w:ascii="Times New Roman" w:eastAsia="Times New Roman" w:hAnsi="Times New Roman" w:cs="Times New Roman"/>
          <w:color w:val="000000"/>
          <w:sz w:val="28"/>
          <w:lang w:eastAsia="uk-UA"/>
        </w:rPr>
        <w:t>Sachs</w:t>
      </w:r>
      <w:proofErr w:type="spellEnd"/>
      <w:r w:rsidRPr="00225460">
        <w:rPr>
          <w:rFonts w:ascii="Times New Roman" w:eastAsia="Times New Roman" w:hAnsi="Times New Roman" w:cs="Times New Roman"/>
          <w:color w:val="000000"/>
          <w:sz w:val="28"/>
          <w:lang w:eastAsia="uk-UA"/>
        </w:rPr>
        <w:t xml:space="preserve"> очікують істотного зниження банківських ставок, і як наслідок зростання інвестицій у бізнес [</w:t>
      </w:r>
      <w:r w:rsidR="00B75B37">
        <w:rPr>
          <w:rFonts w:ascii="Times New Roman" w:eastAsia="Times New Roman" w:hAnsi="Times New Roman" w:cs="Times New Roman"/>
          <w:color w:val="000000"/>
          <w:sz w:val="28"/>
          <w:lang w:eastAsia="uk-UA"/>
        </w:rPr>
        <w:t>63</w:t>
      </w:r>
      <w:r w:rsidRPr="00225460">
        <w:rPr>
          <w:rFonts w:ascii="Times New Roman" w:eastAsia="Times New Roman" w:hAnsi="Times New Roman" w:cs="Times New Roman"/>
          <w:color w:val="000000"/>
          <w:sz w:val="28"/>
          <w:lang w:eastAsia="uk-UA"/>
        </w:rPr>
        <w:t>].</w:t>
      </w:r>
    </w:p>
    <w:p w:rsidR="00B75B37" w:rsidRDefault="00B75B37" w:rsidP="00225460">
      <w:pPr>
        <w:spacing w:after="14" w:line="390" w:lineRule="auto"/>
        <w:ind w:left="-15" w:firstLine="840"/>
        <w:jc w:val="both"/>
        <w:rPr>
          <w:rFonts w:ascii="Times New Roman" w:eastAsia="Times New Roman" w:hAnsi="Times New Roman" w:cs="Times New Roman"/>
          <w:color w:val="000000"/>
          <w:sz w:val="28"/>
          <w:lang w:eastAsia="uk-UA"/>
        </w:rPr>
      </w:pPr>
    </w:p>
    <w:p w:rsidR="00B75B37" w:rsidRPr="00225460" w:rsidRDefault="00B75B37" w:rsidP="00225460">
      <w:pPr>
        <w:spacing w:after="14" w:line="390" w:lineRule="auto"/>
        <w:ind w:left="-15" w:firstLine="840"/>
        <w:jc w:val="both"/>
        <w:rPr>
          <w:rFonts w:ascii="Times New Roman" w:eastAsia="Times New Roman" w:hAnsi="Times New Roman" w:cs="Times New Roman"/>
          <w:color w:val="000000"/>
          <w:sz w:val="28"/>
          <w:lang w:eastAsia="uk-UA"/>
        </w:rPr>
      </w:pPr>
    </w:p>
    <w:p w:rsidR="00490F24" w:rsidRDefault="00490F24" w:rsidP="00490F24">
      <w:pPr>
        <w:pStyle w:val="1"/>
        <w:spacing w:before="120" w:after="120" w:line="360" w:lineRule="auto"/>
        <w:ind w:firstLine="709"/>
        <w:jc w:val="both"/>
        <w:rPr>
          <w:rFonts w:ascii="Times New Roman" w:hAnsi="Times New Roman" w:cs="Times New Roman"/>
          <w:b/>
          <w:bCs/>
          <w:color w:val="auto"/>
          <w:sz w:val="28"/>
          <w:szCs w:val="28"/>
        </w:rPr>
      </w:pPr>
      <w:bookmarkStart w:id="8" w:name="_Toc129187388"/>
      <w:r w:rsidRPr="00490F24">
        <w:rPr>
          <w:rFonts w:ascii="Times New Roman" w:hAnsi="Times New Roman" w:cs="Times New Roman"/>
          <w:b/>
          <w:bCs/>
          <w:color w:val="auto"/>
          <w:sz w:val="28"/>
          <w:szCs w:val="28"/>
        </w:rPr>
        <w:t>2.3. Аналіз динаміки та тенденції використання соціальних мереж у популяризації туристичних дестинацій на прикладі Львівської області</w:t>
      </w:r>
      <w:bookmarkEnd w:id="8"/>
      <w:r w:rsidRPr="00490F24">
        <w:rPr>
          <w:rFonts w:ascii="Times New Roman" w:hAnsi="Times New Roman" w:cs="Times New Roman"/>
          <w:b/>
          <w:bCs/>
          <w:color w:val="auto"/>
          <w:sz w:val="28"/>
          <w:szCs w:val="28"/>
        </w:rPr>
        <w:t xml:space="preserve"> </w:t>
      </w:r>
    </w:p>
    <w:p w:rsidR="00B75B37" w:rsidRDefault="00B75B37" w:rsidP="00B75B37"/>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t>Сучасні тенденції у розвитку туризму свідчать про зростання його впливу як у світову економіку загалом, і на економіку окремих країн. Для України розвиток туризму особливо важливий, оскільки дана галузь є сприятливим середовищем для функціонування підприємств малого бізнесу, здатних розвиватися без значних бюджетних асигнувань, і є перспективною для залучення іноземних інвестицій у широких масштабах і в короткі терміни.</w:t>
      </w:r>
    </w:p>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t xml:space="preserve">У багатьох українських регіонів є великий потенціал розвитку туризму, </w:t>
      </w:r>
      <w:r w:rsidR="00C062DE">
        <w:rPr>
          <w:rFonts w:ascii="Times New Roman" w:eastAsia="Times New Roman" w:hAnsi="Times New Roman" w:cs="Times New Roman"/>
          <w:color w:val="000000"/>
          <w:sz w:val="28"/>
          <w:lang w:eastAsia="uk-UA"/>
        </w:rPr>
        <w:t>за допомогою</w:t>
      </w:r>
      <w:r w:rsidR="00C062DE" w:rsidRPr="00C062DE">
        <w:t xml:space="preserve"> </w:t>
      </w:r>
      <w:r w:rsidR="00C062DE" w:rsidRPr="00C062DE">
        <w:rPr>
          <w:rFonts w:ascii="Times New Roman" w:eastAsia="Times New Roman" w:hAnsi="Times New Roman" w:cs="Times New Roman"/>
          <w:color w:val="000000"/>
          <w:sz w:val="28"/>
          <w:lang w:eastAsia="uk-UA"/>
        </w:rPr>
        <w:t>використання соціальних мереж</w:t>
      </w:r>
      <w:r w:rsidR="00AC574A">
        <w:rPr>
          <w:rFonts w:ascii="Times New Roman" w:eastAsia="Times New Roman" w:hAnsi="Times New Roman" w:cs="Times New Roman"/>
          <w:color w:val="000000"/>
          <w:sz w:val="28"/>
          <w:lang w:eastAsia="uk-UA"/>
        </w:rPr>
        <w:t xml:space="preserve">, наприклад </w:t>
      </w:r>
      <w:r w:rsidR="00AC574A">
        <w:rPr>
          <w:rFonts w:ascii="Times New Roman" w:eastAsia="Times New Roman" w:hAnsi="Times New Roman" w:cs="Times New Roman"/>
          <w:color w:val="000000"/>
          <w:sz w:val="28"/>
          <w:lang w:val="en-US" w:eastAsia="uk-UA"/>
        </w:rPr>
        <w:t>Instagram</w:t>
      </w:r>
      <w:r w:rsidR="00AC574A" w:rsidRPr="00AC574A">
        <w:rPr>
          <w:rFonts w:ascii="Times New Roman" w:eastAsia="Times New Roman" w:hAnsi="Times New Roman" w:cs="Times New Roman"/>
          <w:color w:val="000000"/>
          <w:sz w:val="28"/>
          <w:lang w:eastAsia="uk-UA"/>
        </w:rPr>
        <w:t xml:space="preserve">, </w:t>
      </w:r>
      <w:r w:rsidR="00AC574A">
        <w:rPr>
          <w:rFonts w:ascii="Times New Roman" w:eastAsia="Times New Roman" w:hAnsi="Times New Roman" w:cs="Times New Roman"/>
          <w:color w:val="000000"/>
          <w:sz w:val="28"/>
          <w:lang w:val="en-US" w:eastAsia="uk-UA"/>
        </w:rPr>
        <w:t>Facebook</w:t>
      </w:r>
      <w:r w:rsidR="00C062DE" w:rsidRPr="00C062DE">
        <w:rPr>
          <w:rFonts w:ascii="Times New Roman" w:eastAsia="Times New Roman" w:hAnsi="Times New Roman" w:cs="Times New Roman"/>
          <w:color w:val="000000"/>
          <w:sz w:val="28"/>
          <w:lang w:eastAsia="uk-UA"/>
        </w:rPr>
        <w:t xml:space="preserve"> у популяризації туристичних дестинацій</w:t>
      </w:r>
      <w:r w:rsidR="00C062DE">
        <w:rPr>
          <w:rFonts w:ascii="Times New Roman" w:eastAsia="Times New Roman" w:hAnsi="Times New Roman" w:cs="Times New Roman"/>
          <w:color w:val="000000"/>
          <w:sz w:val="28"/>
          <w:lang w:eastAsia="uk-UA"/>
        </w:rPr>
        <w:t xml:space="preserve"> </w:t>
      </w:r>
      <w:r w:rsidRPr="00F94C79">
        <w:rPr>
          <w:rFonts w:ascii="Times New Roman" w:eastAsia="Times New Roman" w:hAnsi="Times New Roman" w:cs="Times New Roman"/>
          <w:color w:val="000000"/>
          <w:sz w:val="28"/>
          <w:lang w:eastAsia="uk-UA"/>
        </w:rPr>
        <w:t>зокрема й у Львівській області. Рекреаційні ресурси регіону такі, що можна розвивати майже всі види туризму.</w:t>
      </w:r>
    </w:p>
    <w:p w:rsidR="002E3645" w:rsidRPr="0083319E" w:rsidRDefault="002E3645" w:rsidP="002E3645">
      <w:pPr>
        <w:widowControl w:val="0"/>
        <w:spacing w:after="0" w:line="360" w:lineRule="auto"/>
        <w:ind w:firstLine="709"/>
        <w:jc w:val="both"/>
        <w:rPr>
          <w:rFonts w:ascii="Times New Roman" w:eastAsia="Times New Roman" w:hAnsi="Times New Roman" w:cs="Times New Roman"/>
          <w:color w:val="000000"/>
          <w:sz w:val="28"/>
          <w:lang w:eastAsia="uk-UA"/>
        </w:rPr>
      </w:pPr>
      <w:r w:rsidRPr="00FC6746">
        <w:rPr>
          <w:rFonts w:ascii="Times New Roman" w:eastAsia="Times New Roman" w:hAnsi="Times New Roman" w:cs="Times New Roman"/>
          <w:color w:val="000000"/>
          <w:sz w:val="28"/>
          <w:szCs w:val="28"/>
          <w:lang w:eastAsia="ru-RU" w:bidi="ru-RU"/>
        </w:rPr>
        <w:lastRenderedPageBreak/>
        <w:t xml:space="preserve">Львів </w:t>
      </w:r>
      <w:r w:rsidRPr="0083319E">
        <w:rPr>
          <w:rFonts w:ascii="Times New Roman" w:eastAsia="Times New Roman" w:hAnsi="Times New Roman" w:cs="Times New Roman"/>
          <w:color w:val="000000"/>
          <w:sz w:val="28"/>
          <w:lang w:eastAsia="uk-UA"/>
        </w:rPr>
        <w:t>має велику туристичну привабливість. За туристично-рекреаційним потенціалом Львівська область має великі можливості для розвитку в'їзного та внутрішнього туризму. Львівська область має високої перспективою у розвиток всіх видів туризму [11, c.79].</w:t>
      </w:r>
    </w:p>
    <w:p w:rsidR="002E3645" w:rsidRPr="0004487B" w:rsidRDefault="002E3645" w:rsidP="002E3645">
      <w:pPr>
        <w:spacing w:after="0" w:line="360" w:lineRule="auto"/>
        <w:ind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Нині на Львівщині є туристська інфраструктура, здатна приймати сотні тисяч туристів, що підтверджується даними статистики.</w:t>
      </w:r>
    </w:p>
    <w:p w:rsidR="002E3645" w:rsidRDefault="002E3645" w:rsidP="002E3645">
      <w:pPr>
        <w:spacing w:after="0" w:line="360" w:lineRule="auto"/>
        <w:ind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Сьогодні повноцінний статистичний облік щодо аналізу функціонування тур індустрії перебуває у стадії формування. Органи державної статистики обстеження проводять вибірково, обсяг вибірки постійно змінюється, а повні дані відсутні. </w:t>
      </w:r>
    </w:p>
    <w:p w:rsidR="002E3645" w:rsidRPr="0004487B" w:rsidRDefault="002E3645" w:rsidP="002E3645">
      <w:pPr>
        <w:spacing w:after="0" w:line="360" w:lineRule="auto"/>
        <w:ind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У 2022 році органи статистики Львівської області обстежили 183 туристські компанії, серед яких у Львові 71 компанія, та 64 компанії на Львівщині. Серед обстежених компаній 151 мікропідприємство; 3 малих підприємства; 17 індивідуальних підприємств; 12 комерційних підприємств без класифікації на кшталт. Очевидно, що у тур галузі краю переважають мікропідприємства, на які припадає 82,5% від обсягу всіх компаній.</w:t>
      </w:r>
    </w:p>
    <w:p w:rsidR="002E3645" w:rsidRDefault="002E3645" w:rsidP="002E3645">
      <w:pPr>
        <w:spacing w:after="0" w:line="360" w:lineRule="auto"/>
        <w:ind w:firstLine="709"/>
        <w:jc w:val="right"/>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Таблиця </w:t>
      </w:r>
      <w:r>
        <w:rPr>
          <w:rFonts w:ascii="Times New Roman" w:eastAsia="Times New Roman" w:hAnsi="Times New Roman" w:cs="Times New Roman"/>
          <w:color w:val="000000"/>
          <w:sz w:val="28"/>
          <w:lang w:eastAsia="uk-UA"/>
        </w:rPr>
        <w:t>2.</w:t>
      </w:r>
      <w:r w:rsidR="00AC574A">
        <w:rPr>
          <w:rFonts w:ascii="Times New Roman" w:eastAsia="Times New Roman" w:hAnsi="Times New Roman" w:cs="Times New Roman"/>
          <w:color w:val="000000"/>
          <w:sz w:val="28"/>
          <w:lang w:val="en-US" w:eastAsia="uk-UA"/>
        </w:rPr>
        <w:t>2</w:t>
      </w:r>
      <w:r w:rsidRPr="0004487B">
        <w:rPr>
          <w:rFonts w:ascii="Times New Roman" w:eastAsia="Times New Roman" w:hAnsi="Times New Roman" w:cs="Times New Roman"/>
          <w:color w:val="000000"/>
          <w:sz w:val="28"/>
          <w:lang w:eastAsia="uk-UA"/>
        </w:rPr>
        <w:t xml:space="preserve"> </w:t>
      </w:r>
    </w:p>
    <w:p w:rsidR="002E3645" w:rsidRPr="0004487B" w:rsidRDefault="002E3645" w:rsidP="002E3645">
      <w:pPr>
        <w:spacing w:after="0" w:line="360" w:lineRule="auto"/>
        <w:ind w:left="709"/>
        <w:jc w:val="center"/>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Характеристика діяльності туристських підприємств</w:t>
      </w:r>
      <w:r>
        <w:rPr>
          <w:rFonts w:ascii="Times New Roman" w:eastAsia="Times New Roman" w:hAnsi="Times New Roman" w:cs="Times New Roman"/>
          <w:color w:val="000000"/>
          <w:sz w:val="28"/>
          <w:lang w:eastAsia="uk-UA"/>
        </w:rPr>
        <w:t xml:space="preserve"> </w:t>
      </w:r>
      <w:r w:rsidRPr="0004487B">
        <w:rPr>
          <w:rFonts w:ascii="Times New Roman" w:eastAsia="Times New Roman" w:hAnsi="Times New Roman" w:cs="Times New Roman"/>
          <w:color w:val="000000"/>
          <w:sz w:val="28"/>
          <w:lang w:eastAsia="uk-UA"/>
        </w:rPr>
        <w:t>Львівської області у 2022 році [</w:t>
      </w:r>
      <w:r>
        <w:rPr>
          <w:rFonts w:ascii="Times New Roman" w:eastAsia="Times New Roman" w:hAnsi="Times New Roman" w:cs="Times New Roman"/>
          <w:color w:val="000000"/>
          <w:sz w:val="28"/>
          <w:lang w:eastAsia="uk-UA"/>
        </w:rPr>
        <w:t>47</w:t>
      </w:r>
      <w:r w:rsidRPr="0004487B">
        <w:rPr>
          <w:rFonts w:ascii="Times New Roman" w:eastAsia="Times New Roman" w:hAnsi="Times New Roman" w:cs="Times New Roman"/>
          <w:color w:val="000000"/>
          <w:sz w:val="28"/>
          <w:lang w:eastAsia="uk-UA"/>
        </w:rPr>
        <w:t>]</w:t>
      </w:r>
    </w:p>
    <w:tbl>
      <w:tblPr>
        <w:tblStyle w:val="TableGrid"/>
        <w:tblW w:w="9913" w:type="dxa"/>
        <w:jc w:val="center"/>
        <w:tblInd w:w="0" w:type="dxa"/>
        <w:tblCellMar>
          <w:top w:w="7" w:type="dxa"/>
          <w:left w:w="106" w:type="dxa"/>
          <w:right w:w="53" w:type="dxa"/>
        </w:tblCellMar>
        <w:tblLook w:val="04A0"/>
      </w:tblPr>
      <w:tblGrid>
        <w:gridCol w:w="2207"/>
        <w:gridCol w:w="1627"/>
        <w:gridCol w:w="1794"/>
        <w:gridCol w:w="1969"/>
        <w:gridCol w:w="2316"/>
      </w:tblGrid>
      <w:tr w:rsidR="002E3645" w:rsidRPr="0004487B" w:rsidTr="005F03A6">
        <w:trPr>
          <w:trHeight w:val="1506"/>
          <w:jc w:val="center"/>
        </w:trPr>
        <w:tc>
          <w:tcPr>
            <w:tcW w:w="220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left="7"/>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 xml:space="preserve"> </w:t>
            </w:r>
          </w:p>
        </w:tc>
        <w:tc>
          <w:tcPr>
            <w:tcW w:w="162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Загальна кількість</w:t>
            </w:r>
          </w:p>
        </w:tc>
        <w:tc>
          <w:tcPr>
            <w:tcW w:w="1794"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Чисельність працівників</w:t>
            </w:r>
          </w:p>
        </w:tc>
        <w:tc>
          <w:tcPr>
            <w:tcW w:w="196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Виручка від послуг у 2022 році, тис грн.</w:t>
            </w:r>
          </w:p>
        </w:tc>
        <w:tc>
          <w:tcPr>
            <w:tcW w:w="2316"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Середня продуктивність праці на 1 працівника</w:t>
            </w:r>
          </w:p>
        </w:tc>
      </w:tr>
      <w:tr w:rsidR="002E3645" w:rsidRPr="0004487B" w:rsidTr="005F03A6">
        <w:trPr>
          <w:trHeight w:val="386"/>
          <w:jc w:val="center"/>
        </w:trPr>
        <w:tc>
          <w:tcPr>
            <w:tcW w:w="220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Тур агенти</w:t>
            </w:r>
          </w:p>
        </w:tc>
        <w:tc>
          <w:tcPr>
            <w:tcW w:w="162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7"/>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165</w:t>
            </w:r>
          </w:p>
        </w:tc>
        <w:tc>
          <w:tcPr>
            <w:tcW w:w="1794"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483</w:t>
            </w:r>
          </w:p>
        </w:tc>
        <w:tc>
          <w:tcPr>
            <w:tcW w:w="196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125374,7</w:t>
            </w:r>
          </w:p>
        </w:tc>
        <w:tc>
          <w:tcPr>
            <w:tcW w:w="2316"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7"/>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259,57</w:t>
            </w:r>
          </w:p>
        </w:tc>
      </w:tr>
      <w:tr w:rsidR="002E3645" w:rsidRPr="0004487B" w:rsidTr="005F03A6">
        <w:trPr>
          <w:trHeight w:val="386"/>
          <w:jc w:val="center"/>
        </w:trPr>
        <w:tc>
          <w:tcPr>
            <w:tcW w:w="220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Туроператори</w:t>
            </w:r>
          </w:p>
        </w:tc>
        <w:tc>
          <w:tcPr>
            <w:tcW w:w="162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7"/>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18</w:t>
            </w:r>
          </w:p>
        </w:tc>
        <w:tc>
          <w:tcPr>
            <w:tcW w:w="1794"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99</w:t>
            </w:r>
          </w:p>
        </w:tc>
        <w:tc>
          <w:tcPr>
            <w:tcW w:w="196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80541,3</w:t>
            </w:r>
          </w:p>
        </w:tc>
        <w:tc>
          <w:tcPr>
            <w:tcW w:w="2316"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7"/>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813,55</w:t>
            </w:r>
          </w:p>
        </w:tc>
      </w:tr>
      <w:tr w:rsidR="002E3645" w:rsidRPr="0004487B" w:rsidTr="005F03A6">
        <w:trPr>
          <w:trHeight w:val="386"/>
          <w:jc w:val="center"/>
        </w:trPr>
        <w:tc>
          <w:tcPr>
            <w:tcW w:w="220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8"/>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всього</w:t>
            </w:r>
          </w:p>
        </w:tc>
        <w:tc>
          <w:tcPr>
            <w:tcW w:w="162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7"/>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183</w:t>
            </w:r>
          </w:p>
        </w:tc>
        <w:tc>
          <w:tcPr>
            <w:tcW w:w="1794"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582</w:t>
            </w:r>
          </w:p>
        </w:tc>
        <w:tc>
          <w:tcPr>
            <w:tcW w:w="196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3"/>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205916</w:t>
            </w:r>
          </w:p>
        </w:tc>
        <w:tc>
          <w:tcPr>
            <w:tcW w:w="2316"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7"/>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353,8</w:t>
            </w:r>
          </w:p>
        </w:tc>
      </w:tr>
    </w:tbl>
    <w:p w:rsidR="002E3645" w:rsidRPr="0004487B" w:rsidRDefault="002E3645" w:rsidP="002E3645">
      <w:pPr>
        <w:spacing w:after="188"/>
        <w:ind w:left="708"/>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 </w:t>
      </w:r>
    </w:p>
    <w:p w:rsidR="002E3645" w:rsidRPr="0004487B" w:rsidRDefault="002E3645" w:rsidP="002E3645">
      <w:pPr>
        <w:spacing w:after="0" w:line="360" w:lineRule="auto"/>
        <w:ind w:left="-17" w:firstLine="710"/>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З підприємств Львівської області (табл.</w:t>
      </w:r>
      <w:r>
        <w:rPr>
          <w:rFonts w:ascii="Times New Roman" w:eastAsia="Times New Roman" w:hAnsi="Times New Roman" w:cs="Times New Roman"/>
          <w:color w:val="000000"/>
          <w:sz w:val="28"/>
          <w:lang w:eastAsia="uk-UA"/>
        </w:rPr>
        <w:t xml:space="preserve"> 2.4</w:t>
      </w:r>
      <w:r w:rsidRPr="0004487B">
        <w:rPr>
          <w:rFonts w:ascii="Times New Roman" w:eastAsia="Times New Roman" w:hAnsi="Times New Roman" w:cs="Times New Roman"/>
          <w:color w:val="000000"/>
          <w:sz w:val="28"/>
          <w:lang w:eastAsia="uk-UA"/>
        </w:rPr>
        <w:t>) 18 підприємств – туроператори. які займаються формуванням, просуванням, продажом турів, а 165 є тур агентами, що займаються просуванням та продажом турів</w:t>
      </w:r>
      <w:r>
        <w:rPr>
          <w:rFonts w:ascii="Times New Roman" w:eastAsia="Times New Roman" w:hAnsi="Times New Roman" w:cs="Times New Roman"/>
          <w:color w:val="000000"/>
          <w:sz w:val="28"/>
          <w:lang w:eastAsia="uk-UA"/>
        </w:rPr>
        <w:t xml:space="preserve"> із допомогою соціальних мереж</w:t>
      </w:r>
      <w:r w:rsidRPr="0004487B">
        <w:rPr>
          <w:rFonts w:ascii="Times New Roman" w:eastAsia="Times New Roman" w:hAnsi="Times New Roman" w:cs="Times New Roman"/>
          <w:color w:val="000000"/>
          <w:sz w:val="28"/>
          <w:lang w:eastAsia="uk-UA"/>
        </w:rPr>
        <w:t>. 3 компанії займаються лише екскурсійною діяльністю.</w:t>
      </w:r>
    </w:p>
    <w:p w:rsidR="002E3645" w:rsidRPr="0004487B" w:rsidRDefault="002E3645" w:rsidP="002E3645">
      <w:pPr>
        <w:spacing w:after="0" w:line="360" w:lineRule="auto"/>
        <w:ind w:left="-17" w:firstLine="710"/>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lastRenderedPageBreak/>
        <w:t>Загальна чисельність працівників тур компаній становить 582 особи, серед них 100 осіб працюють у тур операторських компаніях, 482 особи у тур агентських. Серед них професійну вищу освіту мають 137 осіб, середня професійна освіта – 8 осіб, додаткова туристська освіта – 82 особи [</w:t>
      </w:r>
      <w:r>
        <w:rPr>
          <w:rFonts w:ascii="Times New Roman" w:eastAsia="Times New Roman" w:hAnsi="Times New Roman" w:cs="Times New Roman"/>
          <w:color w:val="000000"/>
          <w:sz w:val="28"/>
          <w:lang w:eastAsia="uk-UA"/>
        </w:rPr>
        <w:t>47</w:t>
      </w:r>
      <w:r w:rsidRPr="0004487B">
        <w:rPr>
          <w:rFonts w:ascii="Times New Roman" w:eastAsia="Times New Roman" w:hAnsi="Times New Roman" w:cs="Times New Roman"/>
          <w:color w:val="000000"/>
          <w:sz w:val="28"/>
          <w:lang w:eastAsia="uk-UA"/>
        </w:rPr>
        <w:t>].</w:t>
      </w:r>
    </w:p>
    <w:p w:rsidR="002E3645" w:rsidRPr="0004487B" w:rsidRDefault="002E3645" w:rsidP="002E3645">
      <w:pPr>
        <w:spacing w:after="0" w:line="360" w:lineRule="auto"/>
        <w:ind w:left="-17" w:firstLine="710"/>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Доходи туристських компаній від надання туристичних послуг становила 215 714 тис. грн., у тому числі у тур операторських компаній – 101 542,3 тис. грн., у тур агентських – 114 171,7 тис. грн. За даними статистичного обстеження, кількість обслужених екскурсантів склала 11365 осіб</w:t>
      </w:r>
      <w:r>
        <w:rPr>
          <w:rFonts w:ascii="Times New Roman" w:eastAsia="Times New Roman" w:hAnsi="Times New Roman" w:cs="Times New Roman"/>
          <w:color w:val="000000"/>
          <w:sz w:val="28"/>
          <w:lang w:eastAsia="uk-UA"/>
        </w:rPr>
        <w:t xml:space="preserve"> </w:t>
      </w:r>
      <w:r w:rsidRPr="0004487B">
        <w:rPr>
          <w:rFonts w:ascii="Times New Roman" w:eastAsia="Times New Roman" w:hAnsi="Times New Roman" w:cs="Times New Roman"/>
          <w:color w:val="000000"/>
          <w:sz w:val="28"/>
          <w:lang w:eastAsia="uk-UA"/>
        </w:rPr>
        <w:t>[</w:t>
      </w:r>
      <w:r>
        <w:rPr>
          <w:rFonts w:ascii="Times New Roman" w:eastAsia="Times New Roman" w:hAnsi="Times New Roman" w:cs="Times New Roman"/>
          <w:color w:val="000000"/>
          <w:sz w:val="28"/>
          <w:lang w:eastAsia="uk-UA"/>
        </w:rPr>
        <w:t>47</w:t>
      </w:r>
      <w:r w:rsidRPr="0004487B">
        <w:rPr>
          <w:rFonts w:ascii="Times New Roman" w:eastAsia="Times New Roman" w:hAnsi="Times New Roman" w:cs="Times New Roman"/>
          <w:color w:val="000000"/>
          <w:sz w:val="28"/>
          <w:lang w:eastAsia="uk-UA"/>
        </w:rPr>
        <w:t>].</w:t>
      </w:r>
    </w:p>
    <w:p w:rsidR="002E3645" w:rsidRPr="0004487B" w:rsidRDefault="002E3645" w:rsidP="002E3645">
      <w:pPr>
        <w:spacing w:after="0" w:line="360" w:lineRule="auto"/>
        <w:ind w:left="-17" w:firstLine="710"/>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Доходи від екскурсійної діяльності становили 3802,5 тис. грн.. Середня вартість на 1 особу екскурсії склала 335 грн.. Аналіз середньої продуктивності праці у туризмі на 1 зайнятого становила 353,8 тис. грн. [</w:t>
      </w:r>
      <w:r>
        <w:rPr>
          <w:rFonts w:ascii="Times New Roman" w:eastAsia="Times New Roman" w:hAnsi="Times New Roman" w:cs="Times New Roman"/>
          <w:color w:val="000000"/>
          <w:sz w:val="28"/>
          <w:lang w:eastAsia="uk-UA"/>
        </w:rPr>
        <w:t>47</w:t>
      </w:r>
      <w:r w:rsidRPr="0004487B">
        <w:rPr>
          <w:rFonts w:ascii="Times New Roman" w:eastAsia="Times New Roman" w:hAnsi="Times New Roman" w:cs="Times New Roman"/>
          <w:color w:val="000000"/>
          <w:sz w:val="28"/>
          <w:lang w:eastAsia="uk-UA"/>
        </w:rPr>
        <w:t>].</w:t>
      </w:r>
    </w:p>
    <w:p w:rsidR="002E3645" w:rsidRPr="0004487B" w:rsidRDefault="002E3645" w:rsidP="002E3645">
      <w:pPr>
        <w:spacing w:after="0" w:line="360" w:lineRule="auto"/>
        <w:ind w:left="-17" w:firstLine="710"/>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Кількість тур пакетів, проданих у 2022 році туристськими компаніями Львівської області, становить протягом року 39 090 одиниць, у тому числі туроператорами – 11993 одиниці, тур агентами – 27097 одиниць.</w:t>
      </w:r>
    </w:p>
    <w:p w:rsidR="002E3645" w:rsidRPr="0004487B" w:rsidRDefault="002E3645" w:rsidP="002E3645">
      <w:pPr>
        <w:spacing w:after="0" w:line="360" w:lineRule="auto"/>
        <w:ind w:left="-17" w:firstLine="710"/>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Загальна сума, яку продано тур пакетів, </w:t>
      </w:r>
      <w:r>
        <w:rPr>
          <w:rFonts w:ascii="Times New Roman" w:eastAsia="Times New Roman" w:hAnsi="Times New Roman" w:cs="Times New Roman"/>
          <w:color w:val="000000"/>
          <w:sz w:val="28"/>
          <w:lang w:eastAsia="uk-UA"/>
        </w:rPr>
        <w:t xml:space="preserve">із допомогою соціальних мереж </w:t>
      </w:r>
      <w:r w:rsidRPr="0004487B">
        <w:rPr>
          <w:rFonts w:ascii="Times New Roman" w:eastAsia="Times New Roman" w:hAnsi="Times New Roman" w:cs="Times New Roman"/>
          <w:color w:val="000000"/>
          <w:sz w:val="28"/>
          <w:lang w:eastAsia="uk-UA"/>
        </w:rPr>
        <w:t>становила суму 1964540,9 тис. грн.. У середньому ціна 1 тур пакета становить 56,2 тис. грн.. Аналіз показав, що в Україні продано 14704 тур пакетів, загальною вартістю 234761,4 тис. грн. (табл.</w:t>
      </w:r>
      <w:r>
        <w:rPr>
          <w:rFonts w:ascii="Times New Roman" w:eastAsia="Times New Roman" w:hAnsi="Times New Roman" w:cs="Times New Roman"/>
          <w:color w:val="000000"/>
          <w:sz w:val="28"/>
          <w:lang w:eastAsia="uk-UA"/>
        </w:rPr>
        <w:t xml:space="preserve"> 2.</w:t>
      </w:r>
      <w:r w:rsidR="00AC574A" w:rsidRPr="00AC574A">
        <w:rPr>
          <w:rFonts w:ascii="Times New Roman" w:eastAsia="Times New Roman" w:hAnsi="Times New Roman" w:cs="Times New Roman"/>
          <w:color w:val="000000"/>
          <w:sz w:val="28"/>
          <w:lang w:val="ru-RU" w:eastAsia="uk-UA"/>
        </w:rPr>
        <w:t>3</w:t>
      </w:r>
      <w:r w:rsidRPr="0004487B">
        <w:rPr>
          <w:rFonts w:ascii="Times New Roman" w:eastAsia="Times New Roman" w:hAnsi="Times New Roman" w:cs="Times New Roman"/>
          <w:color w:val="000000"/>
          <w:sz w:val="28"/>
          <w:lang w:eastAsia="uk-UA"/>
        </w:rPr>
        <w:t>).</w:t>
      </w:r>
    </w:p>
    <w:p w:rsidR="002E3645" w:rsidRPr="00AC574A" w:rsidRDefault="002E3645" w:rsidP="002E3645">
      <w:pPr>
        <w:tabs>
          <w:tab w:val="left" w:pos="851"/>
        </w:tabs>
        <w:spacing w:after="0" w:line="360" w:lineRule="auto"/>
        <w:ind w:left="-17" w:firstLine="708"/>
        <w:jc w:val="right"/>
        <w:rPr>
          <w:rFonts w:ascii="Times New Roman" w:eastAsia="Times New Roman" w:hAnsi="Times New Roman" w:cs="Times New Roman"/>
          <w:color w:val="000000"/>
          <w:sz w:val="28"/>
          <w:lang w:val="ru-RU" w:eastAsia="uk-UA"/>
        </w:rPr>
      </w:pPr>
      <w:r w:rsidRPr="0004487B">
        <w:rPr>
          <w:rFonts w:ascii="Times New Roman" w:eastAsia="Times New Roman" w:hAnsi="Times New Roman" w:cs="Times New Roman"/>
          <w:color w:val="000000"/>
          <w:sz w:val="28"/>
          <w:lang w:eastAsia="uk-UA"/>
        </w:rPr>
        <w:t xml:space="preserve"> Таблиця </w:t>
      </w:r>
      <w:r>
        <w:rPr>
          <w:rFonts w:ascii="Times New Roman" w:eastAsia="Times New Roman" w:hAnsi="Times New Roman" w:cs="Times New Roman"/>
          <w:color w:val="000000"/>
          <w:sz w:val="28"/>
          <w:lang w:eastAsia="uk-UA"/>
        </w:rPr>
        <w:t>2.</w:t>
      </w:r>
      <w:r w:rsidR="00AC574A" w:rsidRPr="00AC574A">
        <w:rPr>
          <w:rFonts w:ascii="Times New Roman" w:eastAsia="Times New Roman" w:hAnsi="Times New Roman" w:cs="Times New Roman"/>
          <w:color w:val="000000"/>
          <w:sz w:val="28"/>
          <w:lang w:val="ru-RU" w:eastAsia="uk-UA"/>
        </w:rPr>
        <w:t>3</w:t>
      </w:r>
    </w:p>
    <w:p w:rsidR="002E3645" w:rsidRPr="0004487B" w:rsidRDefault="002E3645" w:rsidP="00AC574A">
      <w:pPr>
        <w:tabs>
          <w:tab w:val="left" w:pos="851"/>
        </w:tabs>
        <w:spacing w:after="0" w:line="360" w:lineRule="auto"/>
        <w:ind w:left="709" w:hanging="18"/>
        <w:jc w:val="center"/>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Аналіз реалізованих тур пакетів</w:t>
      </w:r>
      <w:r w:rsidR="00AC574A" w:rsidRPr="00AC574A">
        <w:rPr>
          <w:rFonts w:ascii="Times New Roman" w:eastAsia="Times New Roman" w:hAnsi="Times New Roman" w:cs="Times New Roman"/>
          <w:color w:val="000000"/>
          <w:sz w:val="28"/>
          <w:lang w:val="ru-RU" w:eastAsia="uk-UA"/>
        </w:rPr>
        <w:t xml:space="preserve"> </w:t>
      </w:r>
      <w:r w:rsidRPr="0004487B">
        <w:rPr>
          <w:rFonts w:ascii="Times New Roman" w:eastAsia="Times New Roman" w:hAnsi="Times New Roman" w:cs="Times New Roman"/>
          <w:color w:val="000000"/>
          <w:sz w:val="28"/>
          <w:lang w:eastAsia="uk-UA"/>
        </w:rPr>
        <w:t xml:space="preserve"> </w:t>
      </w:r>
      <w:r w:rsidR="00AC574A">
        <w:rPr>
          <w:rFonts w:ascii="Times New Roman" w:eastAsia="Times New Roman" w:hAnsi="Times New Roman" w:cs="Times New Roman"/>
          <w:color w:val="000000"/>
          <w:sz w:val="28"/>
          <w:lang w:eastAsia="uk-UA"/>
        </w:rPr>
        <w:t xml:space="preserve">із допомогою соціальних мереж </w:t>
      </w:r>
      <w:r w:rsidRPr="0004487B">
        <w:rPr>
          <w:rFonts w:ascii="Times New Roman" w:eastAsia="Times New Roman" w:hAnsi="Times New Roman" w:cs="Times New Roman"/>
          <w:color w:val="000000"/>
          <w:sz w:val="28"/>
          <w:lang w:eastAsia="uk-UA"/>
        </w:rPr>
        <w:t>туристам Львівської області в 2021 р. [</w:t>
      </w:r>
      <w:r>
        <w:rPr>
          <w:rFonts w:ascii="Times New Roman" w:eastAsia="Times New Roman" w:hAnsi="Times New Roman" w:cs="Times New Roman"/>
          <w:color w:val="000000"/>
          <w:sz w:val="28"/>
          <w:lang w:eastAsia="uk-UA"/>
        </w:rPr>
        <w:t>47</w:t>
      </w:r>
      <w:r w:rsidRPr="0004487B">
        <w:rPr>
          <w:rFonts w:ascii="Times New Roman" w:eastAsia="Times New Roman" w:hAnsi="Times New Roman" w:cs="Times New Roman"/>
          <w:color w:val="000000"/>
          <w:sz w:val="28"/>
          <w:lang w:eastAsia="uk-UA"/>
        </w:rPr>
        <w:t>].</w:t>
      </w:r>
    </w:p>
    <w:tbl>
      <w:tblPr>
        <w:tblStyle w:val="TableGrid"/>
        <w:tblW w:w="9609" w:type="dxa"/>
        <w:jc w:val="center"/>
        <w:tblInd w:w="0" w:type="dxa"/>
        <w:tblCellMar>
          <w:top w:w="7" w:type="dxa"/>
          <w:left w:w="115" w:type="dxa"/>
          <w:right w:w="93" w:type="dxa"/>
        </w:tblCellMar>
        <w:tblLook w:val="04A0"/>
      </w:tblPr>
      <w:tblGrid>
        <w:gridCol w:w="3085"/>
        <w:gridCol w:w="1843"/>
        <w:gridCol w:w="2412"/>
        <w:gridCol w:w="2269"/>
      </w:tblGrid>
      <w:tr w:rsidR="002E3645" w:rsidRPr="0004487B" w:rsidTr="005F03A6">
        <w:trPr>
          <w:trHeight w:val="564"/>
          <w:jc w:val="center"/>
        </w:trPr>
        <w:tc>
          <w:tcPr>
            <w:tcW w:w="3085"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left="3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Усього продано тур пакетів, од.</w:t>
            </w:r>
          </w:p>
        </w:tc>
        <w:tc>
          <w:tcPr>
            <w:tcW w:w="2412"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Сума реалізації тур пакетів, тис грн.</w:t>
            </w:r>
          </w:p>
        </w:tc>
        <w:tc>
          <w:tcPr>
            <w:tcW w:w="226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Середня вартість тур пакету, тис грн.</w:t>
            </w:r>
          </w:p>
        </w:tc>
      </w:tr>
      <w:tr w:rsidR="002E3645" w:rsidRPr="0004487B" w:rsidTr="005F03A6">
        <w:trPr>
          <w:trHeight w:val="286"/>
          <w:jc w:val="center"/>
        </w:trPr>
        <w:tc>
          <w:tcPr>
            <w:tcW w:w="3085"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Поїздки Україною</w:t>
            </w:r>
          </w:p>
        </w:tc>
        <w:tc>
          <w:tcPr>
            <w:tcW w:w="1843"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2"/>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14704</w:t>
            </w:r>
          </w:p>
        </w:tc>
        <w:tc>
          <w:tcPr>
            <w:tcW w:w="2412"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234761,4</w:t>
            </w:r>
          </w:p>
        </w:tc>
        <w:tc>
          <w:tcPr>
            <w:tcW w:w="226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22,3</w:t>
            </w:r>
          </w:p>
        </w:tc>
      </w:tr>
      <w:tr w:rsidR="002E3645" w:rsidRPr="0004487B" w:rsidTr="005F03A6">
        <w:trPr>
          <w:trHeight w:val="286"/>
          <w:jc w:val="center"/>
        </w:trPr>
        <w:tc>
          <w:tcPr>
            <w:tcW w:w="3085"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Поїздки за кордон</w:t>
            </w:r>
          </w:p>
        </w:tc>
        <w:tc>
          <w:tcPr>
            <w:tcW w:w="1843"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2"/>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24386</w:t>
            </w:r>
          </w:p>
        </w:tc>
        <w:tc>
          <w:tcPr>
            <w:tcW w:w="2412"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1729779,5</w:t>
            </w:r>
          </w:p>
        </w:tc>
        <w:tc>
          <w:tcPr>
            <w:tcW w:w="226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70,9</w:t>
            </w:r>
          </w:p>
        </w:tc>
      </w:tr>
      <w:tr w:rsidR="002E3645" w:rsidRPr="0004487B" w:rsidTr="005F03A6">
        <w:trPr>
          <w:trHeight w:val="286"/>
          <w:jc w:val="center"/>
        </w:trPr>
        <w:tc>
          <w:tcPr>
            <w:tcW w:w="3085"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Усього</w:t>
            </w:r>
          </w:p>
        </w:tc>
        <w:tc>
          <w:tcPr>
            <w:tcW w:w="1843"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2"/>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39090</w:t>
            </w:r>
          </w:p>
        </w:tc>
        <w:tc>
          <w:tcPr>
            <w:tcW w:w="2412"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1964540,9</w:t>
            </w:r>
          </w:p>
        </w:tc>
        <w:tc>
          <w:tcPr>
            <w:tcW w:w="226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56,2</w:t>
            </w:r>
          </w:p>
        </w:tc>
      </w:tr>
    </w:tbl>
    <w:p w:rsidR="002E3645" w:rsidRPr="0004487B" w:rsidRDefault="002E3645" w:rsidP="002E3645">
      <w:pPr>
        <w:spacing w:after="131"/>
        <w:ind w:left="708"/>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 </w:t>
      </w:r>
    </w:p>
    <w:p w:rsidR="002E3645" w:rsidRPr="0004487B" w:rsidRDefault="002E3645" w:rsidP="002E3645">
      <w:pPr>
        <w:spacing w:after="0" w:line="360" w:lineRule="auto"/>
        <w:ind w:left="-15"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Як очевидно з аналізу, вартість 1 тур пакета внутрішнього туризму становила 22,3 тис. грн.. За кордон продано 24386 туристичних пакетів, загальною вартістю 1729779,5 тис. грн.. При цьому середня вартість 1 поїздки зарубіжними країнами становила 70,9 тис. грн.. Найбільше турів було куплено до Тайланду та Туреччини [</w:t>
      </w:r>
      <w:r>
        <w:rPr>
          <w:rFonts w:ascii="Times New Roman" w:eastAsia="Times New Roman" w:hAnsi="Times New Roman" w:cs="Times New Roman"/>
          <w:color w:val="000000"/>
          <w:sz w:val="28"/>
          <w:lang w:eastAsia="uk-UA"/>
        </w:rPr>
        <w:t>47</w:t>
      </w:r>
      <w:r w:rsidRPr="0004487B">
        <w:rPr>
          <w:rFonts w:ascii="Times New Roman" w:eastAsia="Times New Roman" w:hAnsi="Times New Roman" w:cs="Times New Roman"/>
          <w:color w:val="000000"/>
          <w:sz w:val="28"/>
          <w:lang w:eastAsia="uk-UA"/>
        </w:rPr>
        <w:t>].</w:t>
      </w:r>
    </w:p>
    <w:p w:rsidR="002E3645" w:rsidRPr="0004487B" w:rsidRDefault="002E3645" w:rsidP="002E3645">
      <w:pPr>
        <w:spacing w:after="0" w:line="360" w:lineRule="auto"/>
        <w:ind w:left="-15"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lastRenderedPageBreak/>
        <w:t>Тенденція у розвитку готельної інфраструктури краю останніми роками є появою малих готелів. На Львівщині найбільший розвиток готелів відбувся у 20</w:t>
      </w:r>
      <w:r>
        <w:rPr>
          <w:rFonts w:ascii="Times New Roman" w:eastAsia="Times New Roman" w:hAnsi="Times New Roman" w:cs="Times New Roman"/>
          <w:color w:val="000000"/>
          <w:sz w:val="28"/>
          <w:lang w:eastAsia="uk-UA"/>
        </w:rPr>
        <w:t>20</w:t>
      </w:r>
      <w:r w:rsidRPr="0004487B">
        <w:rPr>
          <w:rFonts w:ascii="Times New Roman" w:eastAsia="Times New Roman" w:hAnsi="Times New Roman" w:cs="Times New Roman"/>
          <w:color w:val="000000"/>
          <w:sz w:val="28"/>
          <w:lang w:eastAsia="uk-UA"/>
        </w:rPr>
        <w:t>-20</w:t>
      </w:r>
      <w:r>
        <w:rPr>
          <w:rFonts w:ascii="Times New Roman" w:eastAsia="Times New Roman" w:hAnsi="Times New Roman" w:cs="Times New Roman"/>
          <w:color w:val="000000"/>
          <w:sz w:val="28"/>
          <w:lang w:eastAsia="uk-UA"/>
        </w:rPr>
        <w:t>22</w:t>
      </w:r>
      <w:r w:rsidRPr="0004487B">
        <w:rPr>
          <w:rFonts w:ascii="Times New Roman" w:eastAsia="Times New Roman" w:hAnsi="Times New Roman" w:cs="Times New Roman"/>
          <w:color w:val="000000"/>
          <w:sz w:val="28"/>
          <w:lang w:eastAsia="uk-UA"/>
        </w:rPr>
        <w:t xml:space="preserve"> роках, тоді кількість колективних засобів розміщення зросла на 23%. Надалі динаміка розвитку малих готелів зійшла на спад. Вартість послуг, які надають готельні комплекси Львівської області, за 20</w:t>
      </w:r>
      <w:r>
        <w:rPr>
          <w:rFonts w:ascii="Times New Roman" w:eastAsia="Times New Roman" w:hAnsi="Times New Roman" w:cs="Times New Roman"/>
          <w:color w:val="000000"/>
          <w:sz w:val="28"/>
          <w:lang w:eastAsia="uk-UA"/>
        </w:rPr>
        <w:t>20</w:t>
      </w:r>
      <w:r w:rsidRPr="0004487B">
        <w:rPr>
          <w:rFonts w:ascii="Times New Roman" w:eastAsia="Times New Roman" w:hAnsi="Times New Roman" w:cs="Times New Roman"/>
          <w:color w:val="000000"/>
          <w:sz w:val="28"/>
          <w:lang w:eastAsia="uk-UA"/>
        </w:rPr>
        <w:t>-2022 роки демонструє значне зростання. У цей період характеризується стабільним потоком ділового та професійного туризму, стійким попитом на готельні послуги. Одночасно розміщення та проживання в установах санаторно-курортного лікування має тенденцію до зниження на 20%.</w:t>
      </w:r>
    </w:p>
    <w:p w:rsidR="002E3645" w:rsidRPr="0004487B" w:rsidRDefault="002E3645" w:rsidP="00AC574A">
      <w:pPr>
        <w:spacing w:after="0" w:line="360" w:lineRule="auto"/>
        <w:ind w:left="-15"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На Львівщині завантаження колективних засобів розміщення, як і в інших регіонах, має виражені сезонні коливання.</w:t>
      </w:r>
      <w:r w:rsidR="00AC574A">
        <w:rPr>
          <w:rFonts w:ascii="Times New Roman" w:eastAsia="Times New Roman" w:hAnsi="Times New Roman" w:cs="Times New Roman"/>
          <w:color w:val="000000"/>
          <w:sz w:val="28"/>
          <w:lang w:eastAsia="uk-UA"/>
        </w:rPr>
        <w:t xml:space="preserve"> </w:t>
      </w:r>
      <w:r w:rsidRPr="0004487B">
        <w:rPr>
          <w:rFonts w:ascii="Times New Roman" w:eastAsia="Times New Roman" w:hAnsi="Times New Roman" w:cs="Times New Roman"/>
          <w:color w:val="000000"/>
          <w:sz w:val="28"/>
          <w:lang w:eastAsia="uk-UA"/>
        </w:rPr>
        <w:t>За експертною оцінкою фахівців, середньорічне завантаження готельних підприємств за підсумками 20</w:t>
      </w:r>
      <w:r>
        <w:rPr>
          <w:rFonts w:ascii="Times New Roman" w:eastAsia="Times New Roman" w:hAnsi="Times New Roman" w:cs="Times New Roman"/>
          <w:color w:val="000000"/>
          <w:sz w:val="28"/>
          <w:lang w:eastAsia="uk-UA"/>
        </w:rPr>
        <w:t>21</w:t>
      </w:r>
      <w:r w:rsidRPr="0004487B">
        <w:rPr>
          <w:rFonts w:ascii="Times New Roman" w:eastAsia="Times New Roman" w:hAnsi="Times New Roman" w:cs="Times New Roman"/>
          <w:color w:val="000000"/>
          <w:sz w:val="28"/>
          <w:lang w:eastAsia="uk-UA"/>
        </w:rPr>
        <w:t xml:space="preserve"> року становило: готельні підприємства – 65%; відомчі готелі – 32%; санаторії – від 20 до 75%; бази відпочинку – 65%.</w:t>
      </w:r>
    </w:p>
    <w:p w:rsidR="002E3645" w:rsidRPr="0004487B" w:rsidRDefault="002E3645" w:rsidP="00AC574A">
      <w:pPr>
        <w:spacing w:after="0" w:line="360" w:lineRule="auto"/>
        <w:ind w:left="-17"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У 2021 році в Львівській області готельні послуги надавали 90 (54,2%) із 166 наявних колективних засобів розміщення. Чисельність місць номерного фонду Львівської області становить 5906 одиниць (зокрема номерів 2745 одиниць).</w:t>
      </w:r>
      <w:r w:rsidR="00AC574A">
        <w:rPr>
          <w:rFonts w:ascii="Times New Roman" w:eastAsia="Times New Roman" w:hAnsi="Times New Roman" w:cs="Times New Roman"/>
          <w:color w:val="000000"/>
          <w:sz w:val="28"/>
          <w:lang w:eastAsia="uk-UA"/>
        </w:rPr>
        <w:t xml:space="preserve"> </w:t>
      </w:r>
      <w:r w:rsidRPr="0004487B">
        <w:rPr>
          <w:rFonts w:ascii="Times New Roman" w:eastAsia="Times New Roman" w:hAnsi="Times New Roman" w:cs="Times New Roman"/>
          <w:color w:val="000000"/>
          <w:sz w:val="28"/>
          <w:lang w:eastAsia="uk-UA"/>
        </w:rPr>
        <w:t xml:space="preserve">Характеристика діяльності та засобів розміщення Львівської області у 2021 році наведено у таблиці </w:t>
      </w:r>
      <w:r>
        <w:rPr>
          <w:rFonts w:ascii="Times New Roman" w:eastAsia="Times New Roman" w:hAnsi="Times New Roman" w:cs="Times New Roman"/>
          <w:color w:val="000000"/>
          <w:sz w:val="28"/>
          <w:lang w:eastAsia="uk-UA"/>
        </w:rPr>
        <w:t>2.</w:t>
      </w:r>
      <w:r w:rsidR="00AC574A">
        <w:rPr>
          <w:rFonts w:ascii="Times New Roman" w:eastAsia="Times New Roman" w:hAnsi="Times New Roman" w:cs="Times New Roman"/>
          <w:color w:val="000000"/>
          <w:sz w:val="28"/>
          <w:lang w:eastAsia="uk-UA"/>
        </w:rPr>
        <w:t>4</w:t>
      </w:r>
      <w:r w:rsidRPr="0004487B">
        <w:rPr>
          <w:rFonts w:ascii="Times New Roman" w:eastAsia="Times New Roman" w:hAnsi="Times New Roman" w:cs="Times New Roman"/>
          <w:color w:val="000000"/>
          <w:sz w:val="28"/>
          <w:lang w:eastAsia="uk-UA"/>
        </w:rPr>
        <w:t>.</w:t>
      </w:r>
    </w:p>
    <w:p w:rsidR="002E3645" w:rsidRPr="0004487B" w:rsidRDefault="002E3645" w:rsidP="002E3645">
      <w:pPr>
        <w:spacing w:after="0" w:line="360" w:lineRule="auto"/>
        <w:ind w:left="-15"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За 2021 рік у готелях Львівської області проживало 339,6 тис. людина. Дохід від наданих послуг становив 2238 млн. грн., середня вартість доходу з 1 проживаючого становила 6595 грн.</w:t>
      </w:r>
      <w:r w:rsidR="00AC574A">
        <w:rPr>
          <w:rFonts w:ascii="Times New Roman" w:eastAsia="Times New Roman" w:hAnsi="Times New Roman" w:cs="Times New Roman"/>
          <w:color w:val="000000"/>
          <w:sz w:val="28"/>
          <w:lang w:eastAsia="uk-UA"/>
        </w:rPr>
        <w:t xml:space="preserve"> </w:t>
      </w:r>
      <w:r w:rsidRPr="0004487B">
        <w:rPr>
          <w:rFonts w:ascii="Times New Roman" w:eastAsia="Times New Roman" w:hAnsi="Times New Roman" w:cs="Times New Roman"/>
          <w:color w:val="000000"/>
          <w:sz w:val="28"/>
          <w:lang w:eastAsia="uk-UA"/>
        </w:rPr>
        <w:t>При колективних засобах розміщення працює 70 підприємств комунального харчування, у яких 5748 посадкових місць, оборот підприємств комунального харчування при готельних підприємствах Львівської області становив 237 751 тис. грн..</w:t>
      </w:r>
    </w:p>
    <w:p w:rsidR="002E3645" w:rsidRDefault="002E3645" w:rsidP="002E3645">
      <w:pPr>
        <w:spacing w:after="0" w:line="360" w:lineRule="auto"/>
        <w:ind w:firstLine="709"/>
        <w:jc w:val="right"/>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Таблиця </w:t>
      </w:r>
      <w:r>
        <w:rPr>
          <w:rFonts w:ascii="Times New Roman" w:eastAsia="Times New Roman" w:hAnsi="Times New Roman" w:cs="Times New Roman"/>
          <w:color w:val="000000"/>
          <w:sz w:val="28"/>
          <w:lang w:eastAsia="uk-UA"/>
        </w:rPr>
        <w:t>2.</w:t>
      </w:r>
      <w:r w:rsidR="00AC574A">
        <w:rPr>
          <w:rFonts w:ascii="Times New Roman" w:eastAsia="Times New Roman" w:hAnsi="Times New Roman" w:cs="Times New Roman"/>
          <w:color w:val="000000"/>
          <w:sz w:val="28"/>
          <w:lang w:eastAsia="uk-UA"/>
        </w:rPr>
        <w:t>4</w:t>
      </w:r>
    </w:p>
    <w:p w:rsidR="002E3645" w:rsidRPr="0004487B" w:rsidRDefault="002E3645" w:rsidP="002E3645">
      <w:pPr>
        <w:spacing w:after="0" w:line="360" w:lineRule="auto"/>
        <w:ind w:left="709"/>
        <w:jc w:val="center"/>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Характеристика засобів розміщення Львівської області в 2021 [18].</w:t>
      </w:r>
    </w:p>
    <w:tbl>
      <w:tblPr>
        <w:tblStyle w:val="TableGrid"/>
        <w:tblW w:w="9573" w:type="dxa"/>
        <w:jc w:val="center"/>
        <w:tblInd w:w="0" w:type="dxa"/>
        <w:tblCellMar>
          <w:top w:w="7" w:type="dxa"/>
          <w:left w:w="118" w:type="dxa"/>
          <w:right w:w="41" w:type="dxa"/>
        </w:tblCellMar>
        <w:tblLook w:val="04A0"/>
      </w:tblPr>
      <w:tblGrid>
        <w:gridCol w:w="1197"/>
        <w:gridCol w:w="1861"/>
        <w:gridCol w:w="1447"/>
        <w:gridCol w:w="1616"/>
        <w:gridCol w:w="1813"/>
        <w:gridCol w:w="1639"/>
      </w:tblGrid>
      <w:tr w:rsidR="002E3645" w:rsidRPr="0004487B" w:rsidTr="005F03A6">
        <w:trPr>
          <w:trHeight w:val="1114"/>
          <w:jc w:val="center"/>
        </w:trPr>
        <w:tc>
          <w:tcPr>
            <w:tcW w:w="1198"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78"/>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Рік</w:t>
            </w:r>
          </w:p>
        </w:tc>
        <w:tc>
          <w:tcPr>
            <w:tcW w:w="1861"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spacing w:after="46" w:line="238" w:lineRule="auto"/>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Загальна кількість коштів</w:t>
            </w:r>
          </w:p>
          <w:p w:rsidR="002E3645" w:rsidRPr="0004487B" w:rsidRDefault="002E3645" w:rsidP="005F03A6">
            <w:pPr>
              <w:ind w:left="17"/>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розміщення, од.</w:t>
            </w:r>
          </w:p>
        </w:tc>
        <w:tc>
          <w:tcPr>
            <w:tcW w:w="144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1"/>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Кількість номерів, од.</w:t>
            </w:r>
          </w:p>
        </w:tc>
        <w:tc>
          <w:tcPr>
            <w:tcW w:w="1616"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Кількість ліжко-місць, од.</w:t>
            </w:r>
          </w:p>
        </w:tc>
        <w:tc>
          <w:tcPr>
            <w:tcW w:w="1813"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Кількість проживаючих</w:t>
            </w:r>
          </w:p>
        </w:tc>
        <w:tc>
          <w:tcPr>
            <w:tcW w:w="163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spacing w:after="45" w:line="238" w:lineRule="auto"/>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Дохід від послуг коштів</w:t>
            </w:r>
          </w:p>
          <w:p w:rsidR="002E3645" w:rsidRPr="0004487B" w:rsidRDefault="002E3645" w:rsidP="005F03A6">
            <w:pPr>
              <w:ind w:left="82"/>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розміщення</w:t>
            </w:r>
          </w:p>
          <w:p w:rsidR="002E3645" w:rsidRPr="0004487B" w:rsidRDefault="002E3645" w:rsidP="005F03A6">
            <w:pPr>
              <w:ind w:right="19"/>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 xml:space="preserve"> </w:t>
            </w:r>
          </w:p>
        </w:tc>
      </w:tr>
      <w:tr w:rsidR="002E3645" w:rsidRPr="0004487B" w:rsidTr="005F03A6">
        <w:trPr>
          <w:trHeight w:val="562"/>
          <w:jc w:val="center"/>
        </w:trPr>
        <w:tc>
          <w:tcPr>
            <w:tcW w:w="1198"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79"/>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lastRenderedPageBreak/>
              <w:t>2020</w:t>
            </w:r>
          </w:p>
        </w:tc>
        <w:tc>
          <w:tcPr>
            <w:tcW w:w="1861"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8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166</w:t>
            </w:r>
          </w:p>
        </w:tc>
        <w:tc>
          <w:tcPr>
            <w:tcW w:w="144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84"/>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2745</w:t>
            </w:r>
          </w:p>
        </w:tc>
        <w:tc>
          <w:tcPr>
            <w:tcW w:w="1616"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79"/>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5906</w:t>
            </w:r>
          </w:p>
        </w:tc>
        <w:tc>
          <w:tcPr>
            <w:tcW w:w="1813"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left="38"/>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339,6 тис. чол.</w:t>
            </w:r>
          </w:p>
        </w:tc>
        <w:tc>
          <w:tcPr>
            <w:tcW w:w="163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left="6" w:right="23"/>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2238 тис. грн.</w:t>
            </w:r>
          </w:p>
        </w:tc>
      </w:tr>
      <w:tr w:rsidR="002E3645" w:rsidRPr="0004487B" w:rsidTr="005F03A6">
        <w:trPr>
          <w:trHeight w:val="562"/>
          <w:jc w:val="center"/>
        </w:trPr>
        <w:tc>
          <w:tcPr>
            <w:tcW w:w="1198"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79"/>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2021</w:t>
            </w:r>
          </w:p>
        </w:tc>
        <w:tc>
          <w:tcPr>
            <w:tcW w:w="1861"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8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165</w:t>
            </w:r>
          </w:p>
        </w:tc>
        <w:tc>
          <w:tcPr>
            <w:tcW w:w="144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84"/>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2705</w:t>
            </w:r>
          </w:p>
        </w:tc>
        <w:tc>
          <w:tcPr>
            <w:tcW w:w="1616"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79"/>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5830</w:t>
            </w:r>
          </w:p>
        </w:tc>
        <w:tc>
          <w:tcPr>
            <w:tcW w:w="1813"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left="67"/>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330,2 тис. чол</w:t>
            </w:r>
          </w:p>
        </w:tc>
        <w:tc>
          <w:tcPr>
            <w:tcW w:w="163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spacing w:after="17"/>
              <w:ind w:right="79"/>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2230 тис.</w:t>
            </w:r>
          </w:p>
          <w:p w:rsidR="002E3645" w:rsidRPr="0004487B" w:rsidRDefault="002E3645" w:rsidP="005F03A6">
            <w:pPr>
              <w:ind w:right="80"/>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грн.</w:t>
            </w:r>
          </w:p>
        </w:tc>
      </w:tr>
      <w:tr w:rsidR="002E3645" w:rsidRPr="0004487B" w:rsidTr="005F03A6">
        <w:trPr>
          <w:trHeight w:val="288"/>
          <w:jc w:val="center"/>
        </w:trPr>
        <w:tc>
          <w:tcPr>
            <w:tcW w:w="1198"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79"/>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2022</w:t>
            </w:r>
          </w:p>
        </w:tc>
        <w:tc>
          <w:tcPr>
            <w:tcW w:w="1861"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8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165</w:t>
            </w:r>
          </w:p>
        </w:tc>
        <w:tc>
          <w:tcPr>
            <w:tcW w:w="144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84"/>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2705</w:t>
            </w:r>
          </w:p>
        </w:tc>
        <w:tc>
          <w:tcPr>
            <w:tcW w:w="1616"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79"/>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5830</w:t>
            </w:r>
          </w:p>
        </w:tc>
        <w:tc>
          <w:tcPr>
            <w:tcW w:w="1813"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left="60"/>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332,9 тис. грн.</w:t>
            </w:r>
          </w:p>
        </w:tc>
        <w:tc>
          <w:tcPr>
            <w:tcW w:w="1639"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left="5"/>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2400 тис. грн.</w:t>
            </w:r>
          </w:p>
        </w:tc>
      </w:tr>
    </w:tbl>
    <w:p w:rsidR="002E3645" w:rsidRPr="0004487B" w:rsidRDefault="002E3645" w:rsidP="002E3645">
      <w:pPr>
        <w:spacing w:after="131"/>
        <w:ind w:left="708"/>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 </w:t>
      </w:r>
    </w:p>
    <w:p w:rsidR="002E3645" w:rsidRPr="0004487B" w:rsidRDefault="002E3645" w:rsidP="002E3645">
      <w:pPr>
        <w:spacing w:after="0" w:line="360" w:lineRule="auto"/>
        <w:ind w:left="-17"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У 2022 році лише 5 готелів Львівської області мають присвоєну категорію, серед них 2 готелі – 4 зірки, 2 готелі – 3 зірки, 1 готель – 2 зірки.</w:t>
      </w:r>
    </w:p>
    <w:p w:rsidR="002E3645" w:rsidRPr="0004487B" w:rsidRDefault="002E3645" w:rsidP="002E3645">
      <w:pPr>
        <w:spacing w:after="0" w:line="360" w:lineRule="auto"/>
        <w:ind w:left="-17"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За тривалістю перебування 83,9% становить короткострокове перебування гостей тривалістю 1-3 діб, 11,6% гостей зупинялися у готелях на 4-7 ночей згідно даних 2021 р. (табл. </w:t>
      </w:r>
      <w:r>
        <w:rPr>
          <w:rFonts w:ascii="Times New Roman" w:eastAsia="Times New Roman" w:hAnsi="Times New Roman" w:cs="Times New Roman"/>
          <w:color w:val="000000"/>
          <w:sz w:val="28"/>
          <w:lang w:eastAsia="uk-UA"/>
        </w:rPr>
        <w:t>2.</w:t>
      </w:r>
      <w:r w:rsidR="00AC574A">
        <w:rPr>
          <w:rFonts w:ascii="Times New Roman" w:eastAsia="Times New Roman" w:hAnsi="Times New Roman" w:cs="Times New Roman"/>
          <w:color w:val="000000"/>
          <w:sz w:val="28"/>
          <w:lang w:eastAsia="uk-UA"/>
        </w:rPr>
        <w:t>5</w:t>
      </w:r>
      <w:r w:rsidRPr="0004487B">
        <w:rPr>
          <w:rFonts w:ascii="Times New Roman" w:eastAsia="Times New Roman" w:hAnsi="Times New Roman" w:cs="Times New Roman"/>
          <w:color w:val="000000"/>
          <w:sz w:val="28"/>
          <w:lang w:eastAsia="uk-UA"/>
        </w:rPr>
        <w:t>).</w:t>
      </w:r>
    </w:p>
    <w:p w:rsidR="002E3645" w:rsidRDefault="002E3645" w:rsidP="002E3645">
      <w:pPr>
        <w:spacing w:after="0" w:line="360" w:lineRule="auto"/>
        <w:ind w:left="-17" w:firstLine="709"/>
        <w:jc w:val="right"/>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Таблиця </w:t>
      </w:r>
      <w:r>
        <w:rPr>
          <w:rFonts w:ascii="Times New Roman" w:eastAsia="Times New Roman" w:hAnsi="Times New Roman" w:cs="Times New Roman"/>
          <w:color w:val="000000"/>
          <w:sz w:val="28"/>
          <w:lang w:eastAsia="uk-UA"/>
        </w:rPr>
        <w:t>2.</w:t>
      </w:r>
      <w:r w:rsidR="00AC574A">
        <w:rPr>
          <w:rFonts w:ascii="Times New Roman" w:eastAsia="Times New Roman" w:hAnsi="Times New Roman" w:cs="Times New Roman"/>
          <w:color w:val="000000"/>
          <w:sz w:val="28"/>
          <w:lang w:eastAsia="uk-UA"/>
        </w:rPr>
        <w:t>5</w:t>
      </w:r>
      <w:r w:rsidRPr="0004487B">
        <w:rPr>
          <w:rFonts w:ascii="Times New Roman" w:eastAsia="Times New Roman" w:hAnsi="Times New Roman" w:cs="Times New Roman"/>
          <w:color w:val="000000"/>
          <w:sz w:val="28"/>
          <w:lang w:eastAsia="uk-UA"/>
        </w:rPr>
        <w:t xml:space="preserve">. </w:t>
      </w:r>
    </w:p>
    <w:p w:rsidR="002E3645" w:rsidRPr="0004487B" w:rsidRDefault="002E3645" w:rsidP="002E3645">
      <w:pPr>
        <w:spacing w:after="0" w:line="360" w:lineRule="auto"/>
        <w:ind w:left="709"/>
        <w:jc w:val="center"/>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Тривалість перебування гостей у засобах розміщення Львівської області у 2021 р.</w:t>
      </w:r>
      <w:r w:rsidR="00AC574A">
        <w:rPr>
          <w:rFonts w:ascii="Times New Roman" w:eastAsia="Times New Roman" w:hAnsi="Times New Roman" w:cs="Times New Roman"/>
          <w:color w:val="000000"/>
          <w:sz w:val="28"/>
          <w:lang w:eastAsia="uk-UA"/>
        </w:rPr>
        <w:t xml:space="preserve"> </w:t>
      </w:r>
      <w:r w:rsidRPr="0004487B">
        <w:rPr>
          <w:rFonts w:ascii="Times New Roman" w:eastAsia="Times New Roman" w:hAnsi="Times New Roman" w:cs="Times New Roman"/>
          <w:color w:val="000000"/>
          <w:sz w:val="28"/>
          <w:lang w:eastAsia="uk-UA"/>
        </w:rPr>
        <w:t>[</w:t>
      </w:r>
      <w:r>
        <w:rPr>
          <w:rFonts w:ascii="Times New Roman" w:eastAsia="Times New Roman" w:hAnsi="Times New Roman" w:cs="Times New Roman"/>
          <w:color w:val="000000"/>
          <w:sz w:val="28"/>
          <w:lang w:eastAsia="uk-UA"/>
        </w:rPr>
        <w:t>47</w:t>
      </w:r>
      <w:r w:rsidRPr="0004487B">
        <w:rPr>
          <w:rFonts w:ascii="Times New Roman" w:eastAsia="Times New Roman" w:hAnsi="Times New Roman" w:cs="Times New Roman"/>
          <w:color w:val="000000"/>
          <w:sz w:val="28"/>
          <w:lang w:eastAsia="uk-UA"/>
        </w:rPr>
        <w:t>].</w:t>
      </w:r>
    </w:p>
    <w:tbl>
      <w:tblPr>
        <w:tblStyle w:val="TableGrid"/>
        <w:tblW w:w="9597" w:type="dxa"/>
        <w:tblInd w:w="-108" w:type="dxa"/>
        <w:tblCellMar>
          <w:top w:w="7" w:type="dxa"/>
          <w:left w:w="115" w:type="dxa"/>
          <w:right w:w="115" w:type="dxa"/>
        </w:tblCellMar>
        <w:tblLook w:val="04A0"/>
      </w:tblPr>
      <w:tblGrid>
        <w:gridCol w:w="3795"/>
        <w:gridCol w:w="1844"/>
        <w:gridCol w:w="1841"/>
        <w:gridCol w:w="2117"/>
      </w:tblGrid>
      <w:tr w:rsidR="002E3645" w:rsidRPr="0004487B" w:rsidTr="005F03A6">
        <w:trPr>
          <w:trHeight w:val="286"/>
        </w:trPr>
        <w:tc>
          <w:tcPr>
            <w:tcW w:w="3795"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1"/>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Кількість діб проживання</w:t>
            </w:r>
          </w:p>
        </w:tc>
        <w:tc>
          <w:tcPr>
            <w:tcW w:w="1844"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7"/>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1-3 доби</w:t>
            </w:r>
          </w:p>
        </w:tc>
        <w:tc>
          <w:tcPr>
            <w:tcW w:w="1841"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9"/>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4-7 діб</w:t>
            </w:r>
          </w:p>
        </w:tc>
        <w:tc>
          <w:tcPr>
            <w:tcW w:w="211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6"/>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Понад 7 діб</w:t>
            </w:r>
          </w:p>
        </w:tc>
      </w:tr>
      <w:tr w:rsidR="002E3645" w:rsidRPr="0004487B" w:rsidTr="005F03A6">
        <w:trPr>
          <w:trHeight w:val="288"/>
        </w:trPr>
        <w:tc>
          <w:tcPr>
            <w:tcW w:w="3795"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Кількість гостей</w:t>
            </w:r>
          </w:p>
        </w:tc>
        <w:tc>
          <w:tcPr>
            <w:tcW w:w="1844"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3"/>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132570 чол</w:t>
            </w:r>
          </w:p>
        </w:tc>
        <w:tc>
          <w:tcPr>
            <w:tcW w:w="1841"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5"/>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18677 чол</w:t>
            </w:r>
          </w:p>
        </w:tc>
        <w:tc>
          <w:tcPr>
            <w:tcW w:w="211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7246 чол</w:t>
            </w:r>
          </w:p>
        </w:tc>
      </w:tr>
      <w:tr w:rsidR="002E3645" w:rsidRPr="0004487B" w:rsidTr="005F03A6">
        <w:trPr>
          <w:trHeight w:val="286"/>
        </w:trPr>
        <w:tc>
          <w:tcPr>
            <w:tcW w:w="3795"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3"/>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 від загальної кількості гостей</w:t>
            </w:r>
          </w:p>
        </w:tc>
        <w:tc>
          <w:tcPr>
            <w:tcW w:w="1844"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83,9%</w:t>
            </w:r>
          </w:p>
        </w:tc>
        <w:tc>
          <w:tcPr>
            <w:tcW w:w="1841"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2"/>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11,6%</w:t>
            </w:r>
          </w:p>
        </w:tc>
        <w:tc>
          <w:tcPr>
            <w:tcW w:w="2117" w:type="dxa"/>
            <w:tcBorders>
              <w:top w:val="single" w:sz="4" w:space="0" w:color="000000"/>
              <w:left w:val="single" w:sz="4" w:space="0" w:color="000000"/>
              <w:bottom w:val="single" w:sz="4" w:space="0" w:color="000000"/>
              <w:right w:val="single" w:sz="4" w:space="0" w:color="000000"/>
            </w:tcBorders>
          </w:tcPr>
          <w:p w:rsidR="002E3645" w:rsidRPr="0004487B" w:rsidRDefault="002E3645" w:rsidP="005F03A6">
            <w:pPr>
              <w:ind w:right="3"/>
              <w:jc w:val="center"/>
              <w:rPr>
                <w:rFonts w:ascii="Times New Roman" w:eastAsia="Times New Roman" w:hAnsi="Times New Roman" w:cs="Times New Roman"/>
                <w:color w:val="000000"/>
                <w:sz w:val="28"/>
              </w:rPr>
            </w:pPr>
            <w:r w:rsidRPr="0004487B">
              <w:rPr>
                <w:rFonts w:ascii="Times New Roman" w:eastAsia="Times New Roman" w:hAnsi="Times New Roman" w:cs="Times New Roman"/>
                <w:color w:val="000000"/>
                <w:sz w:val="24"/>
              </w:rPr>
              <w:t>4.5%</w:t>
            </w:r>
          </w:p>
        </w:tc>
      </w:tr>
    </w:tbl>
    <w:p w:rsidR="002E3645" w:rsidRPr="0004487B" w:rsidRDefault="002E3645" w:rsidP="002E3645">
      <w:pPr>
        <w:spacing w:after="131"/>
        <w:ind w:left="708"/>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 </w:t>
      </w:r>
    </w:p>
    <w:p w:rsidR="002E3645" w:rsidRPr="0004487B" w:rsidRDefault="002E3645" w:rsidP="002E3645">
      <w:pPr>
        <w:spacing w:after="0" w:line="360" w:lineRule="auto"/>
        <w:ind w:left="-17"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 xml:space="preserve">Як мету поїздки при проживанні в готелях ділові цілі обрано 50,3%, дозвілля та відпочинок обрали 34,8% гостей. </w:t>
      </w:r>
    </w:p>
    <w:p w:rsidR="002E3645" w:rsidRPr="004B1DB8" w:rsidRDefault="002E3645" w:rsidP="002E3645">
      <w:pPr>
        <w:spacing w:after="0" w:line="360" w:lineRule="auto"/>
        <w:ind w:left="-17" w:firstLine="709"/>
        <w:jc w:val="both"/>
        <w:rPr>
          <w:rFonts w:ascii="Times New Roman" w:eastAsia="Times New Roman" w:hAnsi="Times New Roman" w:cs="Times New Roman"/>
          <w:color w:val="000000"/>
          <w:sz w:val="28"/>
          <w:lang w:eastAsia="uk-UA"/>
        </w:rPr>
      </w:pPr>
      <w:r w:rsidRPr="0004487B">
        <w:rPr>
          <w:rFonts w:ascii="Times New Roman" w:eastAsia="Times New Roman" w:hAnsi="Times New Roman" w:cs="Times New Roman"/>
          <w:color w:val="000000"/>
          <w:sz w:val="28"/>
          <w:lang w:eastAsia="uk-UA"/>
        </w:rPr>
        <w:t>Серед інших цілей поїздок до Львівської області гості назвали: освіту та професійну підготовку 3,4%; лікувальні – оздоровчі поїздки 0,1%; інші цілі назвали 11,3%.</w:t>
      </w:r>
      <w:r w:rsidR="00AC574A">
        <w:rPr>
          <w:rFonts w:ascii="Times New Roman" w:eastAsia="Times New Roman" w:hAnsi="Times New Roman" w:cs="Times New Roman"/>
          <w:color w:val="000000"/>
          <w:sz w:val="28"/>
          <w:lang w:eastAsia="uk-UA"/>
        </w:rPr>
        <w:t xml:space="preserve"> </w:t>
      </w:r>
      <w:r w:rsidRPr="004B1DB8">
        <w:rPr>
          <w:rFonts w:ascii="Times New Roman" w:eastAsia="Times New Roman" w:hAnsi="Times New Roman" w:cs="Times New Roman"/>
          <w:color w:val="000000"/>
          <w:sz w:val="28"/>
          <w:lang w:eastAsia="uk-UA"/>
        </w:rPr>
        <w:t xml:space="preserve">Пріоритетними напрямками у сфері державної підтримки розвитку туризму в </w:t>
      </w:r>
      <w:r>
        <w:rPr>
          <w:rFonts w:ascii="Times New Roman" w:eastAsia="Times New Roman" w:hAnsi="Times New Roman" w:cs="Times New Roman"/>
          <w:color w:val="000000"/>
          <w:sz w:val="28"/>
          <w:lang w:eastAsia="uk-UA"/>
        </w:rPr>
        <w:t>регіоні</w:t>
      </w:r>
      <w:r w:rsidRPr="004B1DB8">
        <w:rPr>
          <w:rFonts w:ascii="Times New Roman" w:eastAsia="Times New Roman" w:hAnsi="Times New Roman" w:cs="Times New Roman"/>
          <w:color w:val="000000"/>
          <w:sz w:val="28"/>
          <w:lang w:eastAsia="uk-UA"/>
        </w:rPr>
        <w:t xml:space="preserve"> є підтримка та розвиток внутрішнього, в'їзного та соціального туризму на території області, а саме:</w:t>
      </w:r>
    </w:p>
    <w:p w:rsidR="002E3645" w:rsidRPr="004B1DB8" w:rsidRDefault="002E3645" w:rsidP="002E3645">
      <w:pPr>
        <w:spacing w:after="0" w:line="360" w:lineRule="auto"/>
        <w:ind w:left="-17"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1)</w:t>
      </w:r>
      <w:r>
        <w:rPr>
          <w:rFonts w:ascii="Times New Roman" w:eastAsia="Times New Roman" w:hAnsi="Times New Roman" w:cs="Times New Roman"/>
          <w:color w:val="000000"/>
          <w:sz w:val="28"/>
          <w:lang w:eastAsia="uk-UA"/>
        </w:rPr>
        <w:t xml:space="preserve"> </w:t>
      </w:r>
      <w:r w:rsidRPr="004B1DB8">
        <w:rPr>
          <w:rFonts w:ascii="Times New Roman" w:eastAsia="Times New Roman" w:hAnsi="Times New Roman" w:cs="Times New Roman"/>
          <w:color w:val="000000"/>
          <w:sz w:val="28"/>
          <w:lang w:eastAsia="uk-UA"/>
        </w:rPr>
        <w:t>Створення сприятливих умов розвитку туризму у краї;</w:t>
      </w:r>
    </w:p>
    <w:p w:rsidR="002E3645" w:rsidRPr="004B1DB8" w:rsidRDefault="002E3645" w:rsidP="002E3645">
      <w:pPr>
        <w:spacing w:after="0" w:line="360" w:lineRule="auto"/>
        <w:ind w:left="-17"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2)</w:t>
      </w:r>
      <w:r>
        <w:rPr>
          <w:rFonts w:ascii="Times New Roman" w:eastAsia="Times New Roman" w:hAnsi="Times New Roman" w:cs="Times New Roman"/>
          <w:color w:val="000000"/>
          <w:sz w:val="28"/>
          <w:lang w:eastAsia="uk-UA"/>
        </w:rPr>
        <w:t xml:space="preserve"> </w:t>
      </w:r>
      <w:r w:rsidRPr="004B1DB8">
        <w:rPr>
          <w:rFonts w:ascii="Times New Roman" w:eastAsia="Times New Roman" w:hAnsi="Times New Roman" w:cs="Times New Roman"/>
          <w:color w:val="000000"/>
          <w:sz w:val="28"/>
          <w:lang w:eastAsia="uk-UA"/>
        </w:rPr>
        <w:t>Збереження туристських ресурсів, що знаходяться на території краю, раціональне використання природної та культурної спадщини;</w:t>
      </w:r>
    </w:p>
    <w:p w:rsidR="002E3645" w:rsidRPr="004B1DB8" w:rsidRDefault="002E3645" w:rsidP="002E3645">
      <w:pPr>
        <w:spacing w:after="0" w:line="360" w:lineRule="auto"/>
        <w:ind w:left="-17"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3)</w:t>
      </w:r>
      <w:r>
        <w:rPr>
          <w:rFonts w:ascii="Times New Roman" w:eastAsia="Times New Roman" w:hAnsi="Times New Roman" w:cs="Times New Roman"/>
          <w:color w:val="000000"/>
          <w:sz w:val="28"/>
          <w:lang w:eastAsia="uk-UA"/>
        </w:rPr>
        <w:t xml:space="preserve"> </w:t>
      </w:r>
      <w:r w:rsidRPr="004B1DB8">
        <w:rPr>
          <w:rFonts w:ascii="Times New Roman" w:eastAsia="Times New Roman" w:hAnsi="Times New Roman" w:cs="Times New Roman"/>
          <w:color w:val="000000"/>
          <w:sz w:val="28"/>
          <w:lang w:eastAsia="uk-UA"/>
        </w:rPr>
        <w:t>Відновлення традиційних та відкриття нових туристських маршрутів;</w:t>
      </w:r>
    </w:p>
    <w:p w:rsidR="002E3645" w:rsidRPr="004B1DB8" w:rsidRDefault="002E3645" w:rsidP="002E3645">
      <w:pPr>
        <w:spacing w:after="0" w:line="360" w:lineRule="auto"/>
        <w:ind w:left="-17"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4)</w:t>
      </w:r>
      <w:r>
        <w:rPr>
          <w:rFonts w:ascii="Times New Roman" w:eastAsia="Times New Roman" w:hAnsi="Times New Roman" w:cs="Times New Roman"/>
          <w:color w:val="000000"/>
          <w:sz w:val="28"/>
          <w:lang w:eastAsia="uk-UA"/>
        </w:rPr>
        <w:t xml:space="preserve"> </w:t>
      </w:r>
      <w:r w:rsidRPr="004B1DB8">
        <w:rPr>
          <w:rFonts w:ascii="Times New Roman" w:eastAsia="Times New Roman" w:hAnsi="Times New Roman" w:cs="Times New Roman"/>
          <w:color w:val="000000"/>
          <w:sz w:val="28"/>
          <w:lang w:eastAsia="uk-UA"/>
        </w:rPr>
        <w:t>Створення умов підготовки кваліфікованих фахівців у галузі туризму щодо надання туристичних послуг відповідно до міжнародних стандартів;</w:t>
      </w:r>
    </w:p>
    <w:p w:rsidR="002E3645" w:rsidRPr="004B1DB8" w:rsidRDefault="002E3645" w:rsidP="002E3645">
      <w:pPr>
        <w:spacing w:after="0" w:line="360" w:lineRule="auto"/>
        <w:ind w:left="-17"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5)</w:t>
      </w:r>
      <w:r>
        <w:rPr>
          <w:rFonts w:ascii="Times New Roman" w:eastAsia="Times New Roman" w:hAnsi="Times New Roman" w:cs="Times New Roman"/>
          <w:color w:val="000000"/>
          <w:sz w:val="28"/>
          <w:lang w:eastAsia="uk-UA"/>
        </w:rPr>
        <w:t xml:space="preserve"> </w:t>
      </w:r>
      <w:r w:rsidRPr="004B1DB8">
        <w:rPr>
          <w:rFonts w:ascii="Times New Roman" w:eastAsia="Times New Roman" w:hAnsi="Times New Roman" w:cs="Times New Roman"/>
          <w:color w:val="000000"/>
          <w:sz w:val="28"/>
          <w:lang w:eastAsia="uk-UA"/>
        </w:rPr>
        <w:t xml:space="preserve">Формування позитивного іміджу </w:t>
      </w:r>
      <w:r>
        <w:rPr>
          <w:rFonts w:ascii="Times New Roman" w:eastAsia="Times New Roman" w:hAnsi="Times New Roman" w:cs="Times New Roman"/>
          <w:color w:val="000000"/>
          <w:sz w:val="28"/>
          <w:lang w:eastAsia="uk-UA"/>
        </w:rPr>
        <w:t>даного туристичного регіону,</w:t>
      </w:r>
      <w:r w:rsidRPr="004B1DB8">
        <w:rPr>
          <w:rFonts w:ascii="Times New Roman" w:eastAsia="Times New Roman" w:hAnsi="Times New Roman" w:cs="Times New Roman"/>
          <w:color w:val="000000"/>
          <w:sz w:val="28"/>
          <w:lang w:eastAsia="uk-UA"/>
        </w:rPr>
        <w:t xml:space="preserve"> як місця, сприятливого для подорожі та відпочинку, у тому числі забезпечення </w:t>
      </w:r>
      <w:r w:rsidRPr="004B1DB8">
        <w:rPr>
          <w:rFonts w:ascii="Times New Roman" w:eastAsia="Times New Roman" w:hAnsi="Times New Roman" w:cs="Times New Roman"/>
          <w:color w:val="000000"/>
          <w:sz w:val="28"/>
          <w:lang w:eastAsia="uk-UA"/>
        </w:rPr>
        <w:lastRenderedPageBreak/>
        <w:t>просування туристичного продукту краю на внутрішньому (на території України) та світовому туристському ринку.</w:t>
      </w:r>
    </w:p>
    <w:p w:rsidR="002E3645" w:rsidRPr="004B1DB8" w:rsidRDefault="002E3645" w:rsidP="002E3645">
      <w:pPr>
        <w:spacing w:after="38" w:line="368" w:lineRule="auto"/>
        <w:ind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Незважаючи на різноманітність напрямів у галузі туризму, туристичний потенціал Львівської області використовується далеко не повною мірою.</w:t>
      </w:r>
    </w:p>
    <w:p w:rsidR="002E3645" w:rsidRPr="004B1DB8" w:rsidRDefault="002E3645" w:rsidP="002E3645">
      <w:pPr>
        <w:spacing w:after="38" w:line="368" w:lineRule="auto"/>
        <w:ind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Виконання стратегічних завдань щодо розвитку туристичної інфраструктури одночасно з позитивними тенденціями, утруднено наявністю не вирішених проблем, основними з яких є:</w:t>
      </w:r>
    </w:p>
    <w:p w:rsidR="002E3645" w:rsidRPr="004B1DB8" w:rsidRDefault="002E3645" w:rsidP="002E3645">
      <w:pPr>
        <w:pStyle w:val="a9"/>
        <w:numPr>
          <w:ilvl w:val="0"/>
          <w:numId w:val="5"/>
        </w:numPr>
        <w:tabs>
          <w:tab w:val="left" w:pos="993"/>
        </w:tabs>
        <w:spacing w:after="38" w:line="368" w:lineRule="auto"/>
        <w:ind w:left="0"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 xml:space="preserve">високий знос матеріально-технічної бази існуючих туристичних об'єктів;  </w:t>
      </w:r>
    </w:p>
    <w:p w:rsidR="002E3645" w:rsidRPr="004B1DB8" w:rsidRDefault="002E3645" w:rsidP="002E3645">
      <w:pPr>
        <w:pStyle w:val="a9"/>
        <w:numPr>
          <w:ilvl w:val="0"/>
          <w:numId w:val="5"/>
        </w:numPr>
        <w:tabs>
          <w:tab w:val="left" w:pos="993"/>
        </w:tabs>
        <w:spacing w:after="38" w:line="368" w:lineRule="auto"/>
        <w:ind w:left="0"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 xml:space="preserve">низький розвиток інфраструктури туризму;  </w:t>
      </w:r>
    </w:p>
    <w:p w:rsidR="002E3645" w:rsidRPr="004B1DB8" w:rsidRDefault="002E3645" w:rsidP="002E3645">
      <w:pPr>
        <w:pStyle w:val="a9"/>
        <w:numPr>
          <w:ilvl w:val="0"/>
          <w:numId w:val="5"/>
        </w:numPr>
        <w:tabs>
          <w:tab w:val="left" w:pos="993"/>
        </w:tabs>
        <w:spacing w:after="38" w:line="368" w:lineRule="auto"/>
        <w:ind w:left="0"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відсутність спеціальних інвестиційних програм;</w:t>
      </w:r>
    </w:p>
    <w:p w:rsidR="002E3645" w:rsidRPr="004B1DB8" w:rsidRDefault="002E3645" w:rsidP="002E3645">
      <w:pPr>
        <w:pStyle w:val="a9"/>
        <w:numPr>
          <w:ilvl w:val="0"/>
          <w:numId w:val="5"/>
        </w:numPr>
        <w:tabs>
          <w:tab w:val="left" w:pos="993"/>
        </w:tabs>
        <w:spacing w:after="38" w:line="368" w:lineRule="auto"/>
        <w:ind w:left="0"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недолік фінансування розробок та просування туристського продукту;  висока вартість транспортних послуг;</w:t>
      </w:r>
    </w:p>
    <w:p w:rsidR="002E3645" w:rsidRPr="004B1DB8" w:rsidRDefault="002E3645" w:rsidP="002E3645">
      <w:pPr>
        <w:pStyle w:val="a9"/>
        <w:numPr>
          <w:ilvl w:val="0"/>
          <w:numId w:val="5"/>
        </w:numPr>
        <w:tabs>
          <w:tab w:val="left" w:pos="993"/>
        </w:tabs>
        <w:spacing w:after="38" w:line="368" w:lineRule="auto"/>
        <w:ind w:left="0"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низький сервіс туристичного обслуговування;</w:t>
      </w:r>
    </w:p>
    <w:p w:rsidR="002E3645" w:rsidRPr="004B1DB8" w:rsidRDefault="002E3645" w:rsidP="002E3645">
      <w:pPr>
        <w:pStyle w:val="a9"/>
        <w:numPr>
          <w:ilvl w:val="0"/>
          <w:numId w:val="5"/>
        </w:numPr>
        <w:tabs>
          <w:tab w:val="left" w:pos="993"/>
        </w:tabs>
        <w:spacing w:after="38" w:line="368" w:lineRule="auto"/>
        <w:ind w:left="0"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нестача висококваліфікованих кадрів у сфері туризму [12, c.67].</w:t>
      </w:r>
    </w:p>
    <w:p w:rsidR="002E3645" w:rsidRPr="004B1DB8" w:rsidRDefault="002E3645" w:rsidP="002E3645">
      <w:pPr>
        <w:spacing w:after="38" w:line="368" w:lineRule="auto"/>
        <w:ind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Все це не дає можливості мати сьогодні прибутки від цієї потенційно ефективної галузі, не сприяє наповненню туристичного ринку різноманітними послугами.</w:t>
      </w:r>
    </w:p>
    <w:p w:rsidR="002E3645" w:rsidRPr="004B1DB8" w:rsidRDefault="002E3645" w:rsidP="002E3645">
      <w:pPr>
        <w:spacing w:after="38" w:line="368" w:lineRule="auto"/>
        <w:ind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Програми розвитку туризму в м. Львові більшою мірою засновані на існуючих туристичних атракціях, що пояснюється тим, що в даний час оцінка туристичного потенціалу міста, рівня затребуваності туристських атракцій, а також потенційних туристських інновацій міста проводиться фрагментарно і представляє поки що тільки теоретичний інтерес.</w:t>
      </w:r>
    </w:p>
    <w:p w:rsidR="002E3645" w:rsidRPr="004B1DB8" w:rsidRDefault="002E3645" w:rsidP="002E3645">
      <w:pPr>
        <w:spacing w:after="38" w:line="368" w:lineRule="auto"/>
        <w:ind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t>Для вирішення практичних завдань розвитку туризму у місті слід провести комплексну оцінку туристичного потенціалу м. Львова для виявлення проблемних туристських атракцій та пропозиції нових, використовуючи порівняльний аналіз образу міста як туристської дестинації, а також пропозиції та затребуваності туристських об'єктів.</w:t>
      </w:r>
    </w:p>
    <w:p w:rsidR="002E3645" w:rsidRDefault="002E3645" w:rsidP="002E3645">
      <w:pPr>
        <w:spacing w:after="38" w:line="368" w:lineRule="auto"/>
        <w:ind w:firstLine="709"/>
        <w:jc w:val="both"/>
        <w:rPr>
          <w:rFonts w:ascii="Times New Roman" w:eastAsia="Times New Roman" w:hAnsi="Times New Roman" w:cs="Times New Roman"/>
          <w:color w:val="000000"/>
          <w:sz w:val="28"/>
          <w:lang w:eastAsia="uk-UA"/>
        </w:rPr>
      </w:pPr>
      <w:r w:rsidRPr="004B1DB8">
        <w:rPr>
          <w:rFonts w:ascii="Times New Roman" w:eastAsia="Times New Roman" w:hAnsi="Times New Roman" w:cs="Times New Roman"/>
          <w:color w:val="000000"/>
          <w:sz w:val="28"/>
          <w:lang w:eastAsia="uk-UA"/>
        </w:rPr>
        <w:lastRenderedPageBreak/>
        <w:t>Важливим у розвиток туризму у містах є позиціонування їх як туристських дестинацій.</w:t>
      </w:r>
    </w:p>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t>За даними міністра культури регіону, туристичну інфраструктуру Львівщини завантажено всього на 45%, при цьому близько 54% відпочиваючих ніяк не враховуються, оскільки не купують турів і відпочивають «дикунами». На думку міністерства, за два роки завантаженість баз відпочинку, санаторіїв і курортів реально збільшити до 57%, при цьому поступово скорочуючи частку неорганізованих туристів. У середньому одна людина відпочиває на базах та курортах Львівщини 2-4 дні. За рік путівками відвідує місця відпочинку приблизно кожен п'ятий житель регіону, а без них – кожен третій.</w:t>
      </w:r>
    </w:p>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t>На 2022 рік частка туристичної галузі у ВРП Львівській області становить 3%, до 2018 року планується збільшити цей показник до 5%. Поки що у галузі зайнято менше 1% економічно активного населення [63].</w:t>
      </w:r>
    </w:p>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t>Хоча попит серед потенційних  споживачів на подорожі за внутрішніми напрямками порівняно з минулим сезоном знизився, вони, як і раніше, займають лідируючу позицію у відпусткових уподобаннях жителів нашого регіону.</w:t>
      </w:r>
    </w:p>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t xml:space="preserve">При цьому, за даними фахівців сервісу </w:t>
      </w:r>
      <w:proofErr w:type="spellStart"/>
      <w:r w:rsidRPr="00F94C79">
        <w:rPr>
          <w:rFonts w:ascii="Times New Roman" w:eastAsia="Times New Roman" w:hAnsi="Times New Roman" w:cs="Times New Roman"/>
          <w:color w:val="000000"/>
          <w:sz w:val="28"/>
          <w:lang w:eastAsia="uk-UA"/>
        </w:rPr>
        <w:t>Momondo</w:t>
      </w:r>
      <w:proofErr w:type="spellEnd"/>
      <w:r w:rsidRPr="00F94C79">
        <w:rPr>
          <w:rFonts w:ascii="Times New Roman" w:eastAsia="Times New Roman" w:hAnsi="Times New Roman" w:cs="Times New Roman"/>
          <w:color w:val="000000"/>
          <w:sz w:val="28"/>
          <w:lang w:eastAsia="uk-UA"/>
        </w:rPr>
        <w:t xml:space="preserve">, попит львів’ян на подорожі серйозно просів, що в першу чергу пов’язано із війною в Україні внаслідок військової агресії </w:t>
      </w:r>
      <w:proofErr w:type="spellStart"/>
      <w:r w:rsidRPr="00F94C79">
        <w:rPr>
          <w:rFonts w:ascii="Times New Roman" w:eastAsia="Times New Roman" w:hAnsi="Times New Roman" w:cs="Times New Roman"/>
          <w:color w:val="000000"/>
          <w:sz w:val="28"/>
          <w:lang w:eastAsia="uk-UA"/>
        </w:rPr>
        <w:t>росії</w:t>
      </w:r>
      <w:proofErr w:type="spellEnd"/>
      <w:r w:rsidRPr="00F94C79">
        <w:rPr>
          <w:rFonts w:ascii="Times New Roman" w:eastAsia="Times New Roman" w:hAnsi="Times New Roman" w:cs="Times New Roman"/>
          <w:color w:val="000000"/>
          <w:sz w:val="28"/>
          <w:lang w:eastAsia="uk-UA"/>
        </w:rPr>
        <w:t xml:space="preserve">. </w:t>
      </w:r>
    </w:p>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t xml:space="preserve">Туристичний портал Львівської області провів міні-дослідження можливих туристичних напрямків та переваг жителів регіону напередодні літнього туристичного сезону. Пасажиропотік львівського аеропорту за підсумками 2022 року скоротився по відношенню до 2021 року на 12%. </w:t>
      </w:r>
    </w:p>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t>Як повідомляють у прес-службі львівського аеропорту, загальний пасажиропотік за підсумками 2022 року становив 1 239 212 осіб. У тому числі 990 868 пасажирів скористалися внутрішніми рейсами та 248 344 – міжнародними.</w:t>
      </w:r>
    </w:p>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lastRenderedPageBreak/>
        <w:t xml:space="preserve">«Зниження кількості обслугованих пасажирів зумовлене великою часткою міжнародних перевезень у загальному пасажиропотоці аеропорту та складною економічною та політичною ситуацією в країні, – йдеться у повідомленні прес-служби аеропорту. – У 2021 році не було реалізовано планів щодо відкриття регулярного рейсу з Львова до </w:t>
      </w:r>
      <w:hyperlink r:id="rId51">
        <w:r w:rsidRPr="00F94C79">
          <w:rPr>
            <w:rFonts w:ascii="Times New Roman" w:eastAsia="Times New Roman" w:hAnsi="Times New Roman" w:cs="Times New Roman"/>
            <w:color w:val="000000"/>
            <w:sz w:val="28"/>
            <w:lang w:eastAsia="uk-UA"/>
          </w:rPr>
          <w:t>Стамбул</w:t>
        </w:r>
      </w:hyperlink>
      <w:r w:rsidRPr="00F94C79">
        <w:rPr>
          <w:rFonts w:ascii="Times New Roman" w:eastAsia="Times New Roman" w:hAnsi="Times New Roman" w:cs="Times New Roman"/>
          <w:color w:val="000000"/>
          <w:sz w:val="28"/>
          <w:lang w:eastAsia="uk-UA"/>
        </w:rPr>
        <w:t>у та Анталії</w:t>
      </w:r>
      <w:hyperlink r:id="rId52">
        <w:r w:rsidRPr="00F94C79">
          <w:rPr>
            <w:rFonts w:ascii="Times New Roman" w:eastAsia="Times New Roman" w:hAnsi="Times New Roman" w:cs="Times New Roman"/>
            <w:color w:val="000000"/>
            <w:sz w:val="28"/>
            <w:lang w:eastAsia="uk-UA"/>
          </w:rPr>
          <w:t xml:space="preserve"> </w:t>
        </w:r>
      </w:hyperlink>
      <w:r w:rsidRPr="00F94C79">
        <w:rPr>
          <w:rFonts w:ascii="Times New Roman" w:eastAsia="Times New Roman" w:hAnsi="Times New Roman" w:cs="Times New Roman"/>
          <w:color w:val="000000"/>
          <w:sz w:val="28"/>
          <w:lang w:eastAsia="uk-UA"/>
        </w:rPr>
        <w:t>(Туреччина), було скорочено чартерні програми за вже існуючими туристичними маршрутами, зникли нажаль, найбільш затребувані напрямки – Єгипет та Туреччина».</w:t>
      </w:r>
    </w:p>
    <w:p w:rsidR="00F94C79" w:rsidRPr="00F94C79" w:rsidRDefault="00F94C79" w:rsidP="00F94C79">
      <w:pPr>
        <w:spacing w:after="14" w:line="390" w:lineRule="auto"/>
        <w:ind w:left="-15" w:firstLine="840"/>
        <w:jc w:val="both"/>
        <w:rPr>
          <w:rFonts w:ascii="Times New Roman" w:eastAsia="Times New Roman" w:hAnsi="Times New Roman" w:cs="Times New Roman"/>
          <w:color w:val="000000"/>
          <w:sz w:val="28"/>
          <w:lang w:eastAsia="uk-UA"/>
        </w:rPr>
      </w:pPr>
      <w:r w:rsidRPr="00F94C79">
        <w:rPr>
          <w:rFonts w:ascii="Times New Roman" w:eastAsia="Times New Roman" w:hAnsi="Times New Roman" w:cs="Times New Roman"/>
          <w:color w:val="000000"/>
          <w:sz w:val="28"/>
          <w:lang w:eastAsia="uk-UA"/>
        </w:rPr>
        <w:t>Загалом у 2022 році перельоти з львівського аеропорту здійснювалися 21 авіакомпанією за 29 напрямками. На 20</w:t>
      </w:r>
      <w:r w:rsidR="00C062DE">
        <w:rPr>
          <w:rFonts w:ascii="Times New Roman" w:eastAsia="Times New Roman" w:hAnsi="Times New Roman" w:cs="Times New Roman"/>
          <w:color w:val="000000"/>
          <w:sz w:val="28"/>
          <w:lang w:eastAsia="uk-UA"/>
        </w:rPr>
        <w:t>23</w:t>
      </w:r>
      <w:r w:rsidRPr="00F94C79">
        <w:rPr>
          <w:rFonts w:ascii="Times New Roman" w:eastAsia="Times New Roman" w:hAnsi="Times New Roman" w:cs="Times New Roman"/>
          <w:color w:val="000000"/>
          <w:sz w:val="28"/>
          <w:lang w:eastAsia="uk-UA"/>
        </w:rPr>
        <w:t xml:space="preserve"> рік в аеропорту прогнозують помірне зростання загального пасажиропотоку, яке може статися за рахунок продовження розвитку південних напрямків. Збільшиться частота виконання рейсів, розшириться географія польотів, зазначають у прес-службі авіапідприємства. За міжнародними напрямками керівництво аеропорту очікує збереження обсягу перевезень приблизно на рівні 2022 року.</w:t>
      </w:r>
    </w:p>
    <w:p w:rsidR="00F94C79" w:rsidRPr="00C062DE" w:rsidRDefault="00C062DE" w:rsidP="00F94C79">
      <w:pPr>
        <w:spacing w:after="14" w:line="390" w:lineRule="auto"/>
        <w:ind w:left="-15" w:firstLine="840"/>
        <w:jc w:val="both"/>
        <w:rPr>
          <w:rFonts w:ascii="Times New Roman" w:eastAsia="Times New Roman" w:hAnsi="Times New Roman" w:cs="Times New Roman"/>
          <w:color w:val="000000"/>
          <w:sz w:val="28"/>
          <w:lang w:eastAsia="uk-UA"/>
        </w:rPr>
      </w:pPr>
      <w:r>
        <w:rPr>
          <w:rFonts w:ascii="Times New Roman" w:eastAsia="Times New Roman" w:hAnsi="Times New Roman" w:cs="Times New Roman"/>
          <w:color w:val="000000"/>
          <w:sz w:val="28"/>
          <w:lang w:eastAsia="uk-UA"/>
        </w:rPr>
        <w:t>Отже важливим аспектом розвитку туристичних дестинацій Львівщини є поглиблення використання соціальних мереж і ресурсів інтернет загалом.</w:t>
      </w:r>
    </w:p>
    <w:p w:rsidR="00490F24" w:rsidRDefault="00490F24" w:rsidP="00490F24">
      <w:pPr>
        <w:pStyle w:val="1"/>
        <w:spacing w:before="120" w:after="120" w:line="360" w:lineRule="auto"/>
        <w:ind w:left="709"/>
        <w:jc w:val="center"/>
        <w:rPr>
          <w:rFonts w:ascii="Times New Roman" w:hAnsi="Times New Roman" w:cs="Times New Roman"/>
          <w:b/>
          <w:bCs/>
          <w:color w:val="auto"/>
          <w:sz w:val="28"/>
          <w:szCs w:val="28"/>
        </w:rPr>
      </w:pPr>
      <w:bookmarkStart w:id="9" w:name="_Toc129187389"/>
      <w:r w:rsidRPr="00490F24">
        <w:rPr>
          <w:rFonts w:ascii="Times New Roman" w:hAnsi="Times New Roman" w:cs="Times New Roman"/>
          <w:b/>
          <w:bCs/>
          <w:color w:val="auto"/>
          <w:sz w:val="28"/>
          <w:szCs w:val="28"/>
        </w:rPr>
        <w:t>РОЗДІЛ 3. НАПРЯМИ УДОСКОНАЛЕННЯ ВИКОРИСТАННЯ СОЦІАЛЬНИХ МЕРЕЖ У ПОПУЛЯРИЗАЦІЇ ТУРИСТИЧНИХ ДЕСТИНАЦІЙ</w:t>
      </w:r>
      <w:bookmarkEnd w:id="9"/>
    </w:p>
    <w:p w:rsidR="002E3645" w:rsidRPr="002E3645" w:rsidRDefault="002E3645" w:rsidP="002E3645"/>
    <w:p w:rsidR="00490F24" w:rsidRDefault="00490F24" w:rsidP="00490F24">
      <w:pPr>
        <w:pStyle w:val="1"/>
        <w:spacing w:before="120" w:after="120" w:line="360" w:lineRule="auto"/>
        <w:ind w:firstLine="709"/>
        <w:jc w:val="both"/>
        <w:rPr>
          <w:rFonts w:ascii="Times New Roman" w:hAnsi="Times New Roman" w:cs="Times New Roman"/>
          <w:b/>
          <w:bCs/>
          <w:color w:val="auto"/>
          <w:sz w:val="28"/>
          <w:szCs w:val="28"/>
        </w:rPr>
      </w:pPr>
      <w:bookmarkStart w:id="10" w:name="_Toc129187390"/>
      <w:r w:rsidRPr="00490F24">
        <w:rPr>
          <w:rFonts w:ascii="Times New Roman" w:hAnsi="Times New Roman" w:cs="Times New Roman"/>
          <w:b/>
          <w:bCs/>
          <w:color w:val="auto"/>
          <w:sz w:val="28"/>
          <w:szCs w:val="28"/>
        </w:rPr>
        <w:t>3.1. Використання зарубіжного досвіду у вітчизняній практиці, як напрям удосконалення популяризації туристичних дестинацій</w:t>
      </w:r>
      <w:bookmarkEnd w:id="10"/>
    </w:p>
    <w:p w:rsidR="002E3645" w:rsidRDefault="002E3645" w:rsidP="002E3645"/>
    <w:p w:rsidR="002E3645" w:rsidRPr="002E3645" w:rsidRDefault="002E3645" w:rsidP="002E3645">
      <w:pPr>
        <w:spacing w:after="0"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В умовах пандемії за широких масштабів поширення коронавірусу COVID-19 світ зіткнувся з такими проблемами, як закриття кордонів, припинення авіа- та залізничних сполучень, введення карантинного режиму в більшості країнах та містах, що призвело до падіння доходів територій, </w:t>
      </w:r>
      <w:r w:rsidRPr="002E3645">
        <w:rPr>
          <w:rFonts w:ascii="Times New Roman" w:eastAsia="Times New Roman" w:hAnsi="Times New Roman" w:cs="Times New Roman"/>
          <w:color w:val="000000"/>
          <w:sz w:val="28"/>
          <w:lang w:eastAsia="uk-UA"/>
        </w:rPr>
        <w:lastRenderedPageBreak/>
        <w:t xml:space="preserve">особливо тих, для кого основними джерелами прибутку був туризм, виставкова діяльність, </w:t>
      </w:r>
      <w:proofErr w:type="spellStart"/>
      <w:r w:rsidRPr="002E3645">
        <w:rPr>
          <w:rFonts w:ascii="Times New Roman" w:eastAsia="Times New Roman" w:hAnsi="Times New Roman" w:cs="Times New Roman"/>
          <w:color w:val="000000"/>
          <w:sz w:val="28"/>
          <w:lang w:eastAsia="uk-UA"/>
        </w:rPr>
        <w:t>івент-події</w:t>
      </w:r>
      <w:proofErr w:type="spellEnd"/>
      <w:r w:rsidRPr="002E3645">
        <w:rPr>
          <w:rFonts w:ascii="Times New Roman" w:eastAsia="Times New Roman" w:hAnsi="Times New Roman" w:cs="Times New Roman"/>
          <w:color w:val="000000"/>
          <w:sz w:val="28"/>
          <w:lang w:eastAsia="uk-UA"/>
        </w:rPr>
        <w:t>. Це, своєю чергою, вплинуло діяльність готелів, санаторіїв, будинків відпочинку, туроператорів, тур</w:t>
      </w:r>
      <w:r>
        <w:rPr>
          <w:rFonts w:ascii="Times New Roman" w:eastAsia="Times New Roman" w:hAnsi="Times New Roman" w:cs="Times New Roman"/>
          <w:color w:val="000000"/>
          <w:sz w:val="28"/>
          <w:lang w:eastAsia="uk-UA"/>
        </w:rPr>
        <w:t xml:space="preserve"> </w:t>
      </w:r>
      <w:r w:rsidRPr="002E3645">
        <w:rPr>
          <w:rFonts w:ascii="Times New Roman" w:eastAsia="Times New Roman" w:hAnsi="Times New Roman" w:cs="Times New Roman"/>
          <w:color w:val="000000"/>
          <w:sz w:val="28"/>
          <w:lang w:eastAsia="uk-UA"/>
        </w:rPr>
        <w:t>агентств та всіх видів туристських перевезень, скорочення кількості працівників, задіяних у постраждалих індустріях. У ситуації, що склалася, першорядним завданням є пошук оптимальних варіантів виходу з кризи, що багато в чому залежить від ефективності вжитих заходів. На світовому ринку спостерігається тенденція переорієнтації учасників ринку на режим он-лайн, що свідчить про зростання значущості використання електронних інформаційних систем та платформ. У зв'язку з цим перспективним напрямом у маркетингу територій можна вважати розробку та просування із застосуванням цифрових технологій.</w:t>
      </w:r>
    </w:p>
    <w:p w:rsidR="002E3645" w:rsidRPr="002E3645" w:rsidRDefault="002E3645" w:rsidP="002E3645">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Як говорилося раніше, просування території передбачає застосування різного виду інструментів маркетингових комунікацій для того, щоб інформувати про територіальний продукт, переконувати осіб, які приймають рішення, про придбання територіального продукту у </w:t>
      </w:r>
      <w:proofErr w:type="spellStart"/>
      <w:r w:rsidRPr="002E3645">
        <w:rPr>
          <w:rFonts w:ascii="Times New Roman" w:eastAsia="Times New Roman" w:hAnsi="Times New Roman" w:cs="Times New Roman"/>
          <w:color w:val="000000"/>
          <w:sz w:val="28"/>
          <w:lang w:eastAsia="uk-UA"/>
        </w:rPr>
        <w:t>перевагі</w:t>
      </w:r>
      <w:proofErr w:type="spellEnd"/>
      <w:r w:rsidRPr="002E3645">
        <w:rPr>
          <w:rFonts w:ascii="Times New Roman" w:eastAsia="Times New Roman" w:hAnsi="Times New Roman" w:cs="Times New Roman"/>
          <w:color w:val="000000"/>
          <w:sz w:val="28"/>
          <w:lang w:eastAsia="uk-UA"/>
        </w:rPr>
        <w:t xml:space="preserve"> пропозиції від певної території, а також нагадати потенційному покупцеві про важливість придбання продукту території. Зважаючи на те, що для багатьох територій одним з найважливіших продуктів території є туризм, у тому числі і </w:t>
      </w:r>
      <w:proofErr w:type="spellStart"/>
      <w:r w:rsidRPr="002E3645">
        <w:rPr>
          <w:rFonts w:ascii="Times New Roman" w:eastAsia="Times New Roman" w:hAnsi="Times New Roman" w:cs="Times New Roman"/>
          <w:color w:val="000000"/>
          <w:sz w:val="28"/>
          <w:lang w:eastAsia="uk-UA"/>
        </w:rPr>
        <w:t>подійний</w:t>
      </w:r>
      <w:proofErr w:type="spellEnd"/>
      <w:r w:rsidRPr="002E3645">
        <w:rPr>
          <w:rFonts w:ascii="Times New Roman" w:eastAsia="Times New Roman" w:hAnsi="Times New Roman" w:cs="Times New Roman"/>
          <w:color w:val="000000"/>
          <w:sz w:val="28"/>
          <w:lang w:eastAsia="uk-UA"/>
        </w:rPr>
        <w:t>, надалі я хочу розглянути та проаналізувати застосування цифрових технологій у тому числі й у туризмі.</w:t>
      </w:r>
    </w:p>
    <w:p w:rsidR="002E3645" w:rsidRPr="002E3645" w:rsidRDefault="002E3645" w:rsidP="002E3645">
      <w:pPr>
        <w:spacing w:after="0"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У разі пандемії можливості цифровізації, зокрема й у просування територіальних туристичних продуктів, застосовуються швидкими темпами і, з урахуванням вимог сучасного суспільства, модернізуються. Цифровізація</w:t>
      </w:r>
      <w:r w:rsidR="00AC574A">
        <w:rPr>
          <w:rFonts w:ascii="Times New Roman" w:eastAsia="Times New Roman" w:hAnsi="Times New Roman" w:cs="Times New Roman"/>
          <w:color w:val="000000"/>
          <w:sz w:val="28"/>
          <w:lang w:eastAsia="uk-UA"/>
        </w:rPr>
        <w:t>, зокрема і основних засобів просування, якими на сьогоднішній день є соціальні мережі,</w:t>
      </w:r>
      <w:r w:rsidRPr="002E3645">
        <w:rPr>
          <w:rFonts w:ascii="Times New Roman" w:eastAsia="Times New Roman" w:hAnsi="Times New Roman" w:cs="Times New Roman"/>
          <w:color w:val="000000"/>
          <w:sz w:val="28"/>
          <w:lang w:eastAsia="uk-UA"/>
        </w:rPr>
        <w:t xml:space="preserve"> стає процесом, що стрімко розвивається, обговорюваної темою в наукових спільнотах і бізнес-колах. При цьому уніфікованого поняття та визначення категорії щодо цифровізації туризму немає. У журналі «Світ туризму» дається таке визначення: «Цифровізація в туризмі — це все засоби для пристосування туристичного бізнесу до сучасної реальності, який робить </w:t>
      </w:r>
      <w:r w:rsidRPr="002E3645">
        <w:rPr>
          <w:rFonts w:ascii="Times New Roman" w:eastAsia="Times New Roman" w:hAnsi="Times New Roman" w:cs="Times New Roman"/>
          <w:color w:val="000000"/>
          <w:sz w:val="28"/>
          <w:lang w:eastAsia="uk-UA"/>
        </w:rPr>
        <w:lastRenderedPageBreak/>
        <w:t>його більш еластичним і конкурентоспроможним у «цифровому світі, що народжується». Це засіб досягнення бажаного результату, а саме: виробництва, що адаптується до всіх змін, що приносить найкращі умови для споживачів та власникам бізнесу [21, с. 25].</w:t>
      </w:r>
    </w:p>
    <w:p w:rsidR="002E3645" w:rsidRPr="002E3645" w:rsidRDefault="002E3645" w:rsidP="002E3645">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Цифрові технології вже по праву можна назвати вирішальним та рушійним фактором просування території. Як приклад, можна розглянути кейс Нью-Йорка, який, на сьогоднішній момент, у цьому аспекті випереджає багато інших територій. Місто є лідером у застосуванні та розвитку цифрових технологій, які використовуються для управління містом, транспортною інфраструктурою, системами безпеки, захистом екології, а також у просуванні територіальних продуктів, що визначають унікальність території. У музеях Нью-Йорка часто та успішно впроваджуються нові технології для залучення різних цільових аудиторій із числа туристів. Так, наприклад, Нью-Йоркський </w:t>
      </w:r>
      <w:proofErr w:type="spellStart"/>
      <w:r w:rsidRPr="002E3645">
        <w:rPr>
          <w:rFonts w:ascii="Times New Roman" w:eastAsia="Times New Roman" w:hAnsi="Times New Roman" w:cs="Times New Roman"/>
          <w:color w:val="000000"/>
          <w:sz w:val="28"/>
          <w:lang w:eastAsia="uk-UA"/>
        </w:rPr>
        <w:t>Museum</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of</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Modern</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Art</w:t>
      </w:r>
      <w:proofErr w:type="spellEnd"/>
      <w:r w:rsidRPr="002E3645">
        <w:rPr>
          <w:rFonts w:ascii="Times New Roman" w:eastAsia="Times New Roman" w:hAnsi="Times New Roman" w:cs="Times New Roman"/>
          <w:color w:val="000000"/>
          <w:sz w:val="28"/>
          <w:lang w:eastAsia="uk-UA"/>
        </w:rPr>
        <w:t xml:space="preserve"> дозволяє побачити не лише твори відомих художників, а й останні досягнення цифрових технологій. Наприклад, під час входу в музей цифрові дисплеї рекомендують відвідувачам виставку, яку варто відвідати спочатку. За годину до відкриття музею персонал включає спеціальні інформаційні кіоски, що розташовані на території центру. У них, крім основних даних про музей, розміщені електронні брошури про майбутні заходи. У Європі як приклад можна розглянути місто Мадрид.</w:t>
      </w:r>
    </w:p>
    <w:p w:rsidR="002E3645" w:rsidRPr="002E3645" w:rsidRDefault="002E3645" w:rsidP="002E3645">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Починаючи з 2012 року, муніципальна влада Мадрида активно займається впровадженням цифрових технологій для підвищення оперативності міського управління та планування міського господарства. Цифрові рішення присутні у всіх сферах життя міста: транспортній інфраструктурі, комунальних послугах, системах безпеки, охорони здоров'я та ін. Для транспортних служб було розроблено систему автобусних маршрутів, з урахуванням реального переміщення мешканців. Також, були встановлені розумні світлофори для того, щоб оптимізувати рух транспорту з урахуванням реальної ситуації на дорозі, в 2013 впровадили системи розумного паркінгу, за допомогою яких користувач </w:t>
      </w:r>
      <w:r w:rsidRPr="002E3645">
        <w:rPr>
          <w:rFonts w:ascii="Times New Roman" w:eastAsia="Times New Roman" w:hAnsi="Times New Roman" w:cs="Times New Roman"/>
          <w:color w:val="000000"/>
          <w:sz w:val="28"/>
          <w:lang w:eastAsia="uk-UA"/>
        </w:rPr>
        <w:lastRenderedPageBreak/>
        <w:t>може знайти заздалегідь вільне місце для паркування і забронювати його через додаток. Було модернізовано і міську інфраструктуру - у місті було розміщено 630 зон Wi-Fi, у тому числі 211 з них у парках.</w:t>
      </w:r>
    </w:p>
    <w:p w:rsidR="002E3645" w:rsidRPr="002E3645" w:rsidRDefault="002E3645" w:rsidP="002E3645">
      <w:pPr>
        <w:spacing w:after="29" w:line="375" w:lineRule="auto"/>
        <w:ind w:left="-15" w:right="77"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Як зазначалося раніше, використання цифрових технологій у просуванні територій впливає не лише на місцеве населення, а й на туристичний потік. З цієї причини багато територій активно розробляють і застосовують вищезгадані технології в комунікації з туристами. Окремо варто відзначити, що пандемія COVID-19 не лише не зупинила, а й навпаки прискорила застосування цих технологій та пошук нових каналів для їх застосування.</w:t>
      </w:r>
    </w:p>
    <w:p w:rsidR="002E3645" w:rsidRPr="002E3645" w:rsidRDefault="002E3645" w:rsidP="002E3645">
      <w:pPr>
        <w:spacing w:after="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Різні фахівці виділяють серед технологічних трендів та інновацій дуже великий стек технологій — від віртуальної реальності до машинного навчання та штучного інтелекту. У цьому розрізі була навіть розроблена концепція </w:t>
      </w:r>
      <w:proofErr w:type="spellStart"/>
      <w:r w:rsidRPr="002E3645">
        <w:rPr>
          <w:rFonts w:ascii="Times New Roman" w:eastAsia="Times New Roman" w:hAnsi="Times New Roman" w:cs="Times New Roman"/>
          <w:color w:val="000000"/>
          <w:sz w:val="28"/>
          <w:lang w:eastAsia="uk-UA"/>
        </w:rPr>
        <w:t>Tourism</w:t>
      </w:r>
      <w:proofErr w:type="spellEnd"/>
      <w:r w:rsidRPr="002E3645">
        <w:rPr>
          <w:rFonts w:ascii="Times New Roman" w:eastAsia="Times New Roman" w:hAnsi="Times New Roman" w:cs="Times New Roman"/>
          <w:color w:val="000000"/>
          <w:sz w:val="28"/>
          <w:lang w:eastAsia="uk-UA"/>
        </w:rPr>
        <w:t xml:space="preserve"> 4.0, і подібно до інших 4.0 концепцій (наприклад, </w:t>
      </w:r>
      <w:proofErr w:type="spellStart"/>
      <w:r w:rsidRPr="002E3645">
        <w:rPr>
          <w:rFonts w:ascii="Times New Roman" w:eastAsia="Times New Roman" w:hAnsi="Times New Roman" w:cs="Times New Roman"/>
          <w:color w:val="000000"/>
          <w:sz w:val="28"/>
          <w:lang w:eastAsia="uk-UA"/>
        </w:rPr>
        <w:t>Industry</w:t>
      </w:r>
      <w:proofErr w:type="spellEnd"/>
      <w:r w:rsidRPr="002E3645">
        <w:rPr>
          <w:rFonts w:ascii="Times New Roman" w:eastAsia="Times New Roman" w:hAnsi="Times New Roman" w:cs="Times New Roman"/>
          <w:color w:val="000000"/>
          <w:sz w:val="28"/>
          <w:lang w:eastAsia="uk-UA"/>
        </w:rPr>
        <w:t xml:space="preserve"> 4.0), в ній закладено ефективний симбіоз технологій, інновацій, людини та покращеного досвіду взаємодії за допомогою стійких екосистем та додатків.</w:t>
      </w:r>
    </w:p>
    <w:p w:rsidR="002E3645" w:rsidRPr="002E3645" w:rsidRDefault="002E3645" w:rsidP="002E3645">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Серед технологій, на яких базується концепція </w:t>
      </w:r>
      <w:proofErr w:type="spellStart"/>
      <w:r w:rsidRPr="002E3645">
        <w:rPr>
          <w:rFonts w:ascii="Times New Roman" w:eastAsia="Times New Roman" w:hAnsi="Times New Roman" w:cs="Times New Roman"/>
          <w:color w:val="000000"/>
          <w:sz w:val="28"/>
          <w:lang w:eastAsia="uk-UA"/>
        </w:rPr>
        <w:t>Tourism</w:t>
      </w:r>
      <w:proofErr w:type="spellEnd"/>
      <w:r w:rsidRPr="002E3645">
        <w:rPr>
          <w:rFonts w:ascii="Times New Roman" w:eastAsia="Times New Roman" w:hAnsi="Times New Roman" w:cs="Times New Roman"/>
          <w:color w:val="000000"/>
          <w:sz w:val="28"/>
          <w:lang w:eastAsia="uk-UA"/>
        </w:rPr>
        <w:t xml:space="preserve"> 4.0 є технологія доповненої реальності. Варто зауважити, що і в інших різних класифікаціях і поділах технологій у </w:t>
      </w:r>
      <w:proofErr w:type="spellStart"/>
      <w:r w:rsidRPr="002E3645">
        <w:rPr>
          <w:rFonts w:ascii="Times New Roman" w:eastAsia="Times New Roman" w:hAnsi="Times New Roman" w:cs="Times New Roman"/>
          <w:color w:val="000000"/>
          <w:sz w:val="28"/>
          <w:lang w:eastAsia="uk-UA"/>
        </w:rPr>
        <w:t>Tourism</w:t>
      </w:r>
      <w:proofErr w:type="spellEnd"/>
      <w:r w:rsidRPr="002E3645">
        <w:rPr>
          <w:rFonts w:ascii="Times New Roman" w:eastAsia="Times New Roman" w:hAnsi="Times New Roman" w:cs="Times New Roman"/>
          <w:color w:val="000000"/>
          <w:sz w:val="28"/>
          <w:lang w:eastAsia="uk-UA"/>
        </w:rPr>
        <w:t xml:space="preserve"> 4.0 виділяється лише доповнена або лише віртуальна реальність, що не до кінця відображає тенденцію ринку – всі ці технології мають місце, але в різних </w:t>
      </w:r>
      <w:proofErr w:type="spellStart"/>
      <w:r w:rsidRPr="002E3645">
        <w:rPr>
          <w:rFonts w:ascii="Times New Roman" w:eastAsia="Times New Roman" w:hAnsi="Times New Roman" w:cs="Times New Roman"/>
          <w:color w:val="000000"/>
          <w:sz w:val="28"/>
          <w:lang w:eastAsia="uk-UA"/>
        </w:rPr>
        <w:t>підсекторах</w:t>
      </w:r>
      <w:proofErr w:type="spellEnd"/>
      <w:r w:rsidRPr="002E3645">
        <w:rPr>
          <w:rFonts w:ascii="Times New Roman" w:eastAsia="Times New Roman" w:hAnsi="Times New Roman" w:cs="Times New Roman"/>
          <w:color w:val="000000"/>
          <w:sz w:val="28"/>
          <w:lang w:eastAsia="uk-UA"/>
        </w:rPr>
        <w:t xml:space="preserve"> та регіонах якісь із них будуть переважати, а якісь ні.</w:t>
      </w:r>
    </w:p>
    <w:p w:rsidR="002E3645" w:rsidRPr="002E3645" w:rsidRDefault="002E3645" w:rsidP="00AC574A">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Далі ми розглянемо найвидатніші кейси застосування технологій віртуальної та доповненої реальності, які поєднує загальний термін XR-технології. Дане поняття також включає змішану реальність, але через рідкісне застосування і слабкої розвиненості на даний момент її згадують набагато менше. Також далі ми торкнемося різних рішень у веб-розробці та досвіду застосування штучного інтелекту – дані рішення також служать для вирішення проблем просування територій.</w:t>
      </w:r>
      <w:r w:rsidR="00AC574A">
        <w:rPr>
          <w:rFonts w:ascii="Times New Roman" w:eastAsia="Times New Roman" w:hAnsi="Times New Roman" w:cs="Times New Roman"/>
          <w:color w:val="000000"/>
          <w:sz w:val="28"/>
          <w:lang w:eastAsia="uk-UA"/>
        </w:rPr>
        <w:t xml:space="preserve"> </w:t>
      </w:r>
      <w:r w:rsidRPr="002E3645">
        <w:rPr>
          <w:rFonts w:ascii="Times New Roman" w:eastAsia="Times New Roman" w:hAnsi="Times New Roman" w:cs="Times New Roman"/>
          <w:color w:val="000000"/>
          <w:sz w:val="28"/>
          <w:lang w:eastAsia="uk-UA"/>
        </w:rPr>
        <w:t xml:space="preserve">Використання штучного інтелекту стає найбільш затребуваною технологією на сьогоднішній день. На думку редактора </w:t>
      </w:r>
      <w:r w:rsidRPr="002E3645">
        <w:rPr>
          <w:rFonts w:ascii="Times New Roman" w:eastAsia="Times New Roman" w:hAnsi="Times New Roman" w:cs="Times New Roman"/>
          <w:color w:val="000000"/>
          <w:sz w:val="28"/>
          <w:lang w:eastAsia="uk-UA"/>
        </w:rPr>
        <w:lastRenderedPageBreak/>
        <w:t>туристичного порталу «</w:t>
      </w:r>
      <w:proofErr w:type="spellStart"/>
      <w:r w:rsidRPr="002E3645">
        <w:rPr>
          <w:rFonts w:ascii="Times New Roman" w:eastAsia="Times New Roman" w:hAnsi="Times New Roman" w:cs="Times New Roman"/>
          <w:color w:val="000000"/>
          <w:sz w:val="28"/>
          <w:lang w:eastAsia="uk-UA"/>
        </w:rPr>
        <w:t>Skift</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Грега</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Оутса</w:t>
      </w:r>
      <w:proofErr w:type="spellEnd"/>
      <w:r w:rsidRPr="002E3645">
        <w:rPr>
          <w:rFonts w:ascii="Times New Roman" w:eastAsia="Times New Roman" w:hAnsi="Times New Roman" w:cs="Times New Roman"/>
          <w:color w:val="000000"/>
          <w:sz w:val="28"/>
          <w:lang w:eastAsia="uk-UA"/>
        </w:rPr>
        <w:t xml:space="preserve">, можливості технологій штучного інтелекту в туристичній сфері перевищують потенціал традиційних пошукових систем та туристичного персоналу. Територіальні бренди повинні орієнтуватися на надання персоналізованих послуг для конкретної людини, оскільки індивідуальний підхід до кожного є конкурентною перевагою. Штучний інтелект перевершує традиційні технології пошуку своєю швидкістю у створенні персоналізованого продукту та обробці великого обсягу інформації. Багато туристичних сервісів вже використовують елементи позову інтелекту, наприклад додаток — особистий </w:t>
      </w:r>
      <w:proofErr w:type="spellStart"/>
      <w:r w:rsidRPr="002E3645">
        <w:rPr>
          <w:rFonts w:ascii="Times New Roman" w:eastAsia="Times New Roman" w:hAnsi="Times New Roman" w:cs="Times New Roman"/>
          <w:color w:val="000000"/>
          <w:sz w:val="28"/>
          <w:lang w:eastAsia="uk-UA"/>
        </w:rPr>
        <w:t>помічник-«турагент</w:t>
      </w:r>
      <w:proofErr w:type="spellEnd"/>
      <w:r w:rsidRPr="002E3645">
        <w:rPr>
          <w:rFonts w:ascii="Times New Roman" w:eastAsia="Times New Roman" w:hAnsi="Times New Roman" w:cs="Times New Roman"/>
          <w:color w:val="000000"/>
          <w:sz w:val="28"/>
          <w:lang w:eastAsia="uk-UA"/>
        </w:rPr>
        <w:t>» від компанії «</w:t>
      </w:r>
      <w:proofErr w:type="spellStart"/>
      <w:r w:rsidRPr="002E3645">
        <w:rPr>
          <w:rFonts w:ascii="Times New Roman" w:eastAsia="Times New Roman" w:hAnsi="Times New Roman" w:cs="Times New Roman"/>
          <w:color w:val="000000"/>
          <w:sz w:val="28"/>
          <w:lang w:eastAsia="uk-UA"/>
        </w:rPr>
        <w:t>Mezi</w:t>
      </w:r>
      <w:proofErr w:type="spellEnd"/>
      <w:r w:rsidRPr="002E3645">
        <w:rPr>
          <w:rFonts w:ascii="Times New Roman" w:eastAsia="Times New Roman" w:hAnsi="Times New Roman" w:cs="Times New Roman"/>
          <w:color w:val="000000"/>
          <w:sz w:val="28"/>
          <w:lang w:eastAsia="uk-UA"/>
        </w:rPr>
        <w:t xml:space="preserve">», за допомогою якого можна створити матрицю «ідеальної» турпоїздки [73, с. 1]. Наступним кроком щодо персоналізації та </w:t>
      </w:r>
      <w:proofErr w:type="spellStart"/>
      <w:r w:rsidRPr="002E3645">
        <w:rPr>
          <w:rFonts w:ascii="Times New Roman" w:eastAsia="Times New Roman" w:hAnsi="Times New Roman" w:cs="Times New Roman"/>
          <w:color w:val="000000"/>
          <w:sz w:val="28"/>
          <w:lang w:eastAsia="uk-UA"/>
        </w:rPr>
        <w:t>іммерсивності</w:t>
      </w:r>
      <w:proofErr w:type="spellEnd"/>
      <w:r w:rsidRPr="002E3645">
        <w:rPr>
          <w:rFonts w:ascii="Times New Roman" w:eastAsia="Times New Roman" w:hAnsi="Times New Roman" w:cs="Times New Roman"/>
          <w:color w:val="000000"/>
          <w:sz w:val="28"/>
          <w:lang w:eastAsia="uk-UA"/>
        </w:rPr>
        <w:t xml:space="preserve"> пропозиції стало застосування віртуальної та доповненої реальності.</w:t>
      </w:r>
    </w:p>
    <w:p w:rsidR="002E3645" w:rsidRPr="002E3645" w:rsidRDefault="002E3645" w:rsidP="002E3645">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Як зазначалося раніше, XR є інноваційною технологією, але вже визнається експертами як базова концепція </w:t>
      </w:r>
      <w:proofErr w:type="spellStart"/>
      <w:r w:rsidRPr="002E3645">
        <w:rPr>
          <w:rFonts w:ascii="Times New Roman" w:eastAsia="Times New Roman" w:hAnsi="Times New Roman" w:cs="Times New Roman"/>
          <w:color w:val="000000"/>
          <w:sz w:val="28"/>
          <w:lang w:eastAsia="uk-UA"/>
        </w:rPr>
        <w:t>Tourism</w:t>
      </w:r>
      <w:proofErr w:type="spellEnd"/>
      <w:r w:rsidRPr="002E3645">
        <w:rPr>
          <w:rFonts w:ascii="Times New Roman" w:eastAsia="Times New Roman" w:hAnsi="Times New Roman" w:cs="Times New Roman"/>
          <w:color w:val="000000"/>
          <w:sz w:val="28"/>
          <w:lang w:eastAsia="uk-UA"/>
        </w:rPr>
        <w:t xml:space="preserve"> 4.0. Одна з відмінних рис XR — надання можливостей для </w:t>
      </w:r>
      <w:proofErr w:type="spellStart"/>
      <w:r w:rsidRPr="002E3645">
        <w:rPr>
          <w:rFonts w:ascii="Times New Roman" w:eastAsia="Times New Roman" w:hAnsi="Times New Roman" w:cs="Times New Roman"/>
          <w:color w:val="000000"/>
          <w:sz w:val="28"/>
          <w:lang w:eastAsia="uk-UA"/>
        </w:rPr>
        <w:t>сторителлінга</w:t>
      </w:r>
      <w:proofErr w:type="spellEnd"/>
      <w:r w:rsidRPr="002E3645">
        <w:rPr>
          <w:rFonts w:ascii="Times New Roman" w:eastAsia="Times New Roman" w:hAnsi="Times New Roman" w:cs="Times New Roman"/>
          <w:color w:val="000000"/>
          <w:sz w:val="28"/>
          <w:lang w:eastAsia="uk-UA"/>
        </w:rPr>
        <w:t xml:space="preserve">. У розрізі сфери туризму прикладом такого додатку є </w:t>
      </w:r>
      <w:proofErr w:type="spellStart"/>
      <w:r w:rsidRPr="002E3645">
        <w:rPr>
          <w:rFonts w:ascii="Times New Roman" w:eastAsia="Times New Roman" w:hAnsi="Times New Roman" w:cs="Times New Roman"/>
          <w:color w:val="000000"/>
          <w:sz w:val="28"/>
          <w:lang w:eastAsia="uk-UA"/>
        </w:rPr>
        <w:t>Escape</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Now</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The</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Icons</w:t>
      </w:r>
      <w:proofErr w:type="spellEnd"/>
      <w:r w:rsidRPr="002E3645">
        <w:rPr>
          <w:rFonts w:ascii="Times New Roman" w:eastAsia="Times New Roman" w:hAnsi="Times New Roman" w:cs="Times New Roman"/>
          <w:color w:val="000000"/>
          <w:sz w:val="28"/>
          <w:lang w:eastAsia="uk-UA"/>
        </w:rPr>
        <w:t>, в якому протягом 7 епізодів пропонується відвідати 7 місць та поринути в історію, з ними пов'язану.</w:t>
      </w:r>
    </w:p>
    <w:p w:rsidR="002E3645" w:rsidRPr="002E3645" w:rsidRDefault="002E3645" w:rsidP="002E3645">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Зовсім інакше до застосування цифрових технологій підходить компанія </w:t>
      </w:r>
      <w:proofErr w:type="spellStart"/>
      <w:r w:rsidRPr="002E3645">
        <w:rPr>
          <w:rFonts w:ascii="Times New Roman" w:eastAsia="Times New Roman" w:hAnsi="Times New Roman" w:cs="Times New Roman"/>
          <w:color w:val="000000"/>
          <w:sz w:val="28"/>
          <w:lang w:eastAsia="uk-UA"/>
        </w:rPr>
        <w:t>Скайлайтс</w:t>
      </w:r>
      <w:proofErr w:type="spellEnd"/>
      <w:r w:rsidRPr="002E3645">
        <w:rPr>
          <w:rFonts w:ascii="Times New Roman" w:eastAsia="Times New Roman" w:hAnsi="Times New Roman" w:cs="Times New Roman"/>
          <w:color w:val="000000"/>
          <w:sz w:val="28"/>
          <w:lang w:eastAsia="uk-UA"/>
        </w:rPr>
        <w:t xml:space="preserve">. У компанії використовують VR не для прямого просування території чи продукту, а як інструмент, за допомогою якого люди з </w:t>
      </w:r>
      <w:proofErr w:type="spellStart"/>
      <w:r w:rsidRPr="002E3645">
        <w:rPr>
          <w:rFonts w:ascii="Times New Roman" w:eastAsia="Times New Roman" w:hAnsi="Times New Roman" w:cs="Times New Roman"/>
          <w:color w:val="000000"/>
          <w:sz w:val="28"/>
          <w:lang w:eastAsia="uk-UA"/>
        </w:rPr>
        <w:t>аерофобією</w:t>
      </w:r>
      <w:proofErr w:type="spellEnd"/>
      <w:r w:rsidRPr="002E3645">
        <w:rPr>
          <w:rFonts w:ascii="Times New Roman" w:eastAsia="Times New Roman" w:hAnsi="Times New Roman" w:cs="Times New Roman"/>
          <w:color w:val="000000"/>
          <w:sz w:val="28"/>
          <w:lang w:eastAsia="uk-UA"/>
        </w:rPr>
        <w:t xml:space="preserve"> спокійніше переносять </w:t>
      </w:r>
      <w:proofErr w:type="spellStart"/>
      <w:r w:rsidRPr="002E3645">
        <w:rPr>
          <w:rFonts w:ascii="Times New Roman" w:eastAsia="Times New Roman" w:hAnsi="Times New Roman" w:cs="Times New Roman"/>
          <w:color w:val="000000"/>
          <w:sz w:val="28"/>
          <w:lang w:eastAsia="uk-UA"/>
        </w:rPr>
        <w:t>авіаперельоти</w:t>
      </w:r>
      <w:proofErr w:type="spellEnd"/>
      <w:r w:rsidRPr="002E3645">
        <w:rPr>
          <w:rFonts w:ascii="Times New Roman" w:eastAsia="Times New Roman" w:hAnsi="Times New Roman" w:cs="Times New Roman"/>
          <w:color w:val="000000"/>
          <w:sz w:val="28"/>
          <w:lang w:eastAsia="uk-UA"/>
        </w:rPr>
        <w:t>. На борту літаків даної компанії пропонується подивитися різні фільми в VR, при цьому шоломи синхронізовані з літаком, і у разі надзвичайних подій або, наприклад, зон турбулентності, на екрані шолома демонструється сигнал "Пристебніть ремінь". Так компанія намагається допомогти мандрівникам позбутися хвилювання та розслабитися під час подорожі.</w:t>
      </w:r>
    </w:p>
    <w:p w:rsidR="002E3645" w:rsidRPr="002E3645" w:rsidRDefault="002E3645" w:rsidP="002E3645">
      <w:pPr>
        <w:spacing w:after="0"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Спостерігаючи за досвідом зарубіжних експертів, можна виявити застосування ефективних цифрових технологій, що стимулюють розвиток туризму за найменших витрат або з найбільшою вигодою. Наприклад, у </w:t>
      </w:r>
      <w:r w:rsidRPr="002E3645">
        <w:rPr>
          <w:rFonts w:ascii="Times New Roman" w:eastAsia="Times New Roman" w:hAnsi="Times New Roman" w:cs="Times New Roman"/>
          <w:color w:val="000000"/>
          <w:sz w:val="28"/>
          <w:lang w:eastAsia="uk-UA"/>
        </w:rPr>
        <w:lastRenderedPageBreak/>
        <w:t xml:space="preserve">Бразилії, Австралії, США, Японії та інших країнах з розвиненою економікою спостерігається тенденція розвитку «цифрового туризму», яка спрямована на підвищення зацікавленості та спонукання потенційних туристів планувати тур за допомогою віртуальних турів та кампаній у соціальних </w:t>
      </w:r>
      <w:proofErr w:type="spellStart"/>
      <w:r w:rsidRPr="002E3645">
        <w:rPr>
          <w:rFonts w:ascii="Times New Roman" w:eastAsia="Times New Roman" w:hAnsi="Times New Roman" w:cs="Times New Roman"/>
          <w:color w:val="000000"/>
          <w:sz w:val="28"/>
          <w:lang w:eastAsia="uk-UA"/>
        </w:rPr>
        <w:t>медіаресурсах</w:t>
      </w:r>
      <w:proofErr w:type="spellEnd"/>
      <w:r w:rsidRPr="002E3645">
        <w:rPr>
          <w:rFonts w:ascii="Times New Roman" w:eastAsia="Times New Roman" w:hAnsi="Times New Roman" w:cs="Times New Roman"/>
          <w:color w:val="000000"/>
          <w:sz w:val="28"/>
          <w:lang w:eastAsia="uk-UA"/>
        </w:rPr>
        <w:t xml:space="preserve"> . В Інтернет-ресурсах з'явилися цікаві блоги, сайти та цифрові платформи для популяризації туристичних дестинацій, в яких розміщують статті, віртуальні тури та добірки, де представлена інформація про країни, розваги, майстер-класи, трансляції різних туристичних пам'яток. Найвідомішим глобальним проектом у галузі віртуальних виставок та інтерактивних турів є </w:t>
      </w:r>
      <w:proofErr w:type="spellStart"/>
      <w:r w:rsidRPr="002E3645">
        <w:rPr>
          <w:rFonts w:ascii="Times New Roman" w:eastAsia="Times New Roman" w:hAnsi="Times New Roman" w:cs="Times New Roman"/>
          <w:color w:val="000000"/>
          <w:sz w:val="28"/>
          <w:lang w:eastAsia="uk-UA"/>
        </w:rPr>
        <w:t>Google</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Arts</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and</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Culture</w:t>
      </w:r>
      <w:proofErr w:type="spellEnd"/>
      <w:r w:rsidRPr="002E3645">
        <w:rPr>
          <w:rFonts w:ascii="Times New Roman" w:eastAsia="Times New Roman" w:hAnsi="Times New Roman" w:cs="Times New Roman"/>
          <w:color w:val="000000"/>
          <w:sz w:val="28"/>
          <w:lang w:eastAsia="uk-UA"/>
        </w:rPr>
        <w:t xml:space="preserve"> – платформи з панорамами залів та знімками експонатів у високій якості. Загалом у проекті </w:t>
      </w:r>
      <w:proofErr w:type="spellStart"/>
      <w:r w:rsidRPr="002E3645">
        <w:rPr>
          <w:rFonts w:ascii="Times New Roman" w:eastAsia="Times New Roman" w:hAnsi="Times New Roman" w:cs="Times New Roman"/>
          <w:color w:val="000000"/>
          <w:sz w:val="28"/>
          <w:lang w:eastAsia="uk-UA"/>
        </w:rPr>
        <w:t>Google</w:t>
      </w:r>
      <w:proofErr w:type="spellEnd"/>
      <w:r w:rsidRPr="002E3645">
        <w:rPr>
          <w:rFonts w:ascii="Times New Roman" w:eastAsia="Times New Roman" w:hAnsi="Times New Roman" w:cs="Times New Roman"/>
          <w:color w:val="000000"/>
          <w:sz w:val="28"/>
          <w:lang w:eastAsia="uk-UA"/>
        </w:rPr>
        <w:t xml:space="preserve"> представлено понад 2,5 тис. музеїв та галерей з різних країн. З 2016 року програма підтримує VR-формат, сумісний із шоломами віртуальної реальності [59, с. 1].</w:t>
      </w:r>
    </w:p>
    <w:p w:rsidR="002E3645" w:rsidRPr="002E3645" w:rsidRDefault="002E3645" w:rsidP="002E3645">
      <w:pPr>
        <w:spacing w:after="0"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Не менш популярною у геобрендингу, у контексті роботи над іміджем, репутацією території через туризм, </w:t>
      </w:r>
      <w:proofErr w:type="spellStart"/>
      <w:r w:rsidRPr="002E3645">
        <w:rPr>
          <w:rFonts w:ascii="Times New Roman" w:eastAsia="Times New Roman" w:hAnsi="Times New Roman" w:cs="Times New Roman"/>
          <w:color w:val="000000"/>
          <w:sz w:val="28"/>
          <w:lang w:eastAsia="uk-UA"/>
        </w:rPr>
        <w:t>іммерсивною</w:t>
      </w:r>
      <w:proofErr w:type="spellEnd"/>
      <w:r w:rsidRPr="002E3645">
        <w:rPr>
          <w:rFonts w:ascii="Times New Roman" w:eastAsia="Times New Roman" w:hAnsi="Times New Roman" w:cs="Times New Roman"/>
          <w:color w:val="000000"/>
          <w:sz w:val="28"/>
          <w:lang w:eastAsia="uk-UA"/>
        </w:rPr>
        <w:t xml:space="preserve"> технологією є розширена реальність. Агентство </w:t>
      </w:r>
      <w:proofErr w:type="spellStart"/>
      <w:r w:rsidRPr="002E3645">
        <w:rPr>
          <w:rFonts w:ascii="Times New Roman" w:eastAsia="Times New Roman" w:hAnsi="Times New Roman" w:cs="Times New Roman"/>
          <w:color w:val="000000"/>
          <w:sz w:val="28"/>
          <w:lang w:eastAsia="uk-UA"/>
        </w:rPr>
        <w:t>Tourism</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Australia</w:t>
      </w:r>
      <w:proofErr w:type="spellEnd"/>
      <w:r w:rsidRPr="002E3645">
        <w:rPr>
          <w:rFonts w:ascii="Times New Roman" w:eastAsia="Times New Roman" w:hAnsi="Times New Roman" w:cs="Times New Roman"/>
          <w:color w:val="000000"/>
          <w:sz w:val="28"/>
          <w:lang w:eastAsia="uk-UA"/>
        </w:rPr>
        <w:t xml:space="preserve"> вклало значні ресурси у розвиток «</w:t>
      </w:r>
      <w:proofErr w:type="spellStart"/>
      <w:r w:rsidRPr="002E3645">
        <w:rPr>
          <w:rFonts w:ascii="Times New Roman" w:eastAsia="Times New Roman" w:hAnsi="Times New Roman" w:cs="Times New Roman"/>
          <w:color w:val="000000"/>
          <w:sz w:val="28"/>
          <w:lang w:eastAsia="uk-UA"/>
        </w:rPr>
        <w:t>імерсивних</w:t>
      </w:r>
      <w:proofErr w:type="spellEnd"/>
      <w:r w:rsidRPr="002E3645">
        <w:rPr>
          <w:rFonts w:ascii="Times New Roman" w:eastAsia="Times New Roman" w:hAnsi="Times New Roman" w:cs="Times New Roman"/>
          <w:color w:val="000000"/>
          <w:sz w:val="28"/>
          <w:lang w:eastAsia="uk-UA"/>
        </w:rPr>
        <w:t xml:space="preserve">» туристичних відеороликів, які забезпечили збільшення кількості переглядів, де п'ята частина туристів переглядала ці відеоролики з метою вивчення та вибору потенційного місця для подорожі. Результати дослідження, проведеного </w:t>
      </w:r>
      <w:proofErr w:type="spellStart"/>
      <w:r w:rsidRPr="002E3645">
        <w:rPr>
          <w:rFonts w:ascii="Times New Roman" w:eastAsia="Times New Roman" w:hAnsi="Times New Roman" w:cs="Times New Roman"/>
          <w:color w:val="000000"/>
          <w:sz w:val="28"/>
          <w:lang w:eastAsia="uk-UA"/>
        </w:rPr>
        <w:t>Tourism</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Australia</w:t>
      </w:r>
      <w:proofErr w:type="spellEnd"/>
      <w:r w:rsidRPr="002E3645">
        <w:rPr>
          <w:rFonts w:ascii="Times New Roman" w:eastAsia="Times New Roman" w:hAnsi="Times New Roman" w:cs="Times New Roman"/>
          <w:color w:val="000000"/>
          <w:sz w:val="28"/>
          <w:lang w:eastAsia="uk-UA"/>
        </w:rPr>
        <w:t xml:space="preserve"> та </w:t>
      </w:r>
      <w:proofErr w:type="spellStart"/>
      <w:r w:rsidRPr="002E3645">
        <w:rPr>
          <w:rFonts w:ascii="Times New Roman" w:eastAsia="Times New Roman" w:hAnsi="Times New Roman" w:cs="Times New Roman"/>
          <w:color w:val="000000"/>
          <w:sz w:val="28"/>
          <w:lang w:eastAsia="uk-UA"/>
        </w:rPr>
        <w:t>Google</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Think</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Board</w:t>
      </w:r>
      <w:proofErr w:type="spellEnd"/>
      <w:r w:rsidRPr="002E3645">
        <w:rPr>
          <w:rFonts w:ascii="Times New Roman" w:eastAsia="Times New Roman" w:hAnsi="Times New Roman" w:cs="Times New Roman"/>
          <w:color w:val="000000"/>
          <w:sz w:val="28"/>
          <w:lang w:eastAsia="uk-UA"/>
        </w:rPr>
        <w:t xml:space="preserve">, показало, що VR – це оптимальний інструмент для залучення потенційних туристів. На думку вчених з австралійського університету </w:t>
      </w:r>
      <w:proofErr w:type="spellStart"/>
      <w:r w:rsidRPr="002E3645">
        <w:rPr>
          <w:rFonts w:ascii="Times New Roman" w:eastAsia="Times New Roman" w:hAnsi="Times New Roman" w:cs="Times New Roman"/>
          <w:color w:val="000000"/>
          <w:sz w:val="28"/>
          <w:lang w:eastAsia="uk-UA"/>
        </w:rPr>
        <w:t>Саншайн-Коаст</w:t>
      </w:r>
      <w:proofErr w:type="spellEnd"/>
      <w:r w:rsidRPr="002E3645">
        <w:rPr>
          <w:rFonts w:ascii="Times New Roman" w:eastAsia="Times New Roman" w:hAnsi="Times New Roman" w:cs="Times New Roman"/>
          <w:color w:val="000000"/>
          <w:sz w:val="28"/>
          <w:lang w:eastAsia="uk-UA"/>
        </w:rPr>
        <w:t xml:space="preserve">, VR дає можливість туристам відвідати та оглянути такі локації без негативного впливу на природне середовище. Вони стверджують, що ця технологія буде елементом туристичної індустрії, що трансформує. За даними звіту дослідницької компанії </w:t>
      </w:r>
      <w:proofErr w:type="spellStart"/>
      <w:r w:rsidRPr="002E3645">
        <w:rPr>
          <w:rFonts w:ascii="Times New Roman" w:eastAsia="Times New Roman" w:hAnsi="Times New Roman" w:cs="Times New Roman"/>
          <w:color w:val="000000"/>
          <w:sz w:val="28"/>
          <w:lang w:eastAsia="uk-UA"/>
        </w:rPr>
        <w:t>Market</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Research</w:t>
      </w:r>
      <w:proofErr w:type="spellEnd"/>
      <w:r w:rsidRPr="002E3645">
        <w:rPr>
          <w:rFonts w:ascii="Times New Roman" w:eastAsia="Times New Roman" w:hAnsi="Times New Roman" w:cs="Times New Roman"/>
          <w:color w:val="000000"/>
          <w:sz w:val="28"/>
          <w:lang w:eastAsia="uk-UA"/>
        </w:rPr>
        <w:t xml:space="preserve"> </w:t>
      </w:r>
      <w:proofErr w:type="spellStart"/>
      <w:r w:rsidRPr="002E3645">
        <w:rPr>
          <w:rFonts w:ascii="Times New Roman" w:eastAsia="Times New Roman" w:hAnsi="Times New Roman" w:cs="Times New Roman"/>
          <w:color w:val="000000"/>
          <w:sz w:val="28"/>
          <w:lang w:eastAsia="uk-UA"/>
        </w:rPr>
        <w:t>Future</w:t>
      </w:r>
      <w:proofErr w:type="spellEnd"/>
      <w:r w:rsidRPr="002E3645">
        <w:rPr>
          <w:rFonts w:ascii="Times New Roman" w:eastAsia="Times New Roman" w:hAnsi="Times New Roman" w:cs="Times New Roman"/>
          <w:color w:val="000000"/>
          <w:sz w:val="28"/>
          <w:lang w:eastAsia="uk-UA"/>
        </w:rPr>
        <w:t xml:space="preserve">, у сучасній туристичній сфері є два глобальні технологічні тренди — штучний інтелект і VR. Ці технології надають для туризму новий спектр можливостей. Штучний інтелект дозволить створювати все більше </w:t>
      </w:r>
      <w:r w:rsidRPr="002E3645">
        <w:rPr>
          <w:rFonts w:ascii="Times New Roman" w:eastAsia="Times New Roman" w:hAnsi="Times New Roman" w:cs="Times New Roman"/>
          <w:color w:val="000000"/>
          <w:sz w:val="28"/>
          <w:lang w:eastAsia="uk-UA"/>
        </w:rPr>
        <w:lastRenderedPageBreak/>
        <w:t>персоналізованих пропозицій: додатки повідомлятимуть туриста про те, коли найвигідніше купити квиток в задану точку або забронювати готель [73, с. 1].</w:t>
      </w:r>
    </w:p>
    <w:p w:rsidR="002E3645" w:rsidRPr="002E3645" w:rsidRDefault="002E3645" w:rsidP="002E3645">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Нещодавно в Пекіні відкрили перший XR-парк. У цьому парку люди можуть не тільки більше поринути в атмосферу тієї чи іншої епохи, але й переміститися в інший клімат і покататися на лижах, зробити стрибок з парашутом або просто пограти з іншими відвідувачами парку в VR-додатки. Даний досвід максимально наближає віртуальний контакт до тих відчуттів, які людина може отримати під час занять спортом або подорожувати у різні куточки планети.</w:t>
      </w:r>
    </w:p>
    <w:p w:rsidR="002E3645" w:rsidRPr="002E3645" w:rsidRDefault="002E3645" w:rsidP="002E3645">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Цікаве рішення представлене у вигляді проекту 360 </w:t>
      </w:r>
      <w:proofErr w:type="spellStart"/>
      <w:r w:rsidRPr="002E3645">
        <w:rPr>
          <w:rFonts w:ascii="Times New Roman" w:eastAsia="Times New Roman" w:hAnsi="Times New Roman" w:cs="Times New Roman"/>
          <w:color w:val="000000"/>
          <w:sz w:val="28"/>
          <w:lang w:eastAsia="uk-UA"/>
        </w:rPr>
        <w:t>stories</w:t>
      </w:r>
      <w:proofErr w:type="spellEnd"/>
      <w:r w:rsidRPr="002E3645">
        <w:rPr>
          <w:rFonts w:ascii="Times New Roman" w:eastAsia="Times New Roman" w:hAnsi="Times New Roman" w:cs="Times New Roman"/>
          <w:color w:val="000000"/>
          <w:sz w:val="28"/>
          <w:lang w:eastAsia="uk-UA"/>
        </w:rPr>
        <w:t>, що знаходиться на стику AR та VR. Команда проекту створює та реалізує інтерактивні подорожі у різні міста світу онлайн-режимі, при цьому сама екскурсія проходитиме разом із реальним гідом, а ви зможете розглянути все на 360 градусів.</w:t>
      </w:r>
    </w:p>
    <w:p w:rsidR="002E3645" w:rsidRPr="002E3645" w:rsidRDefault="002E3645" w:rsidP="002E3645">
      <w:pPr>
        <w:spacing w:after="0" w:line="375" w:lineRule="auto"/>
        <w:ind w:left="-15" w:right="76"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Також закордонні вчені розробляють велику кількість проектів для збереження архітектурної спадщини, які також побічно служать для просування території в цифровому просторі. Вчені всього світу періодично обмінюються думками у рамках участі у Міжнародному симпозіумі зі змішаної та доповненої реальності (IEEE/ACM). У матеріалах цього наукового симпозіуму можна знайти багато статей, що пропонують різні технологічні рішення для застосування принципів доповненої реальності в освоєнні культурної спадщини.</w:t>
      </w:r>
    </w:p>
    <w:p w:rsidR="002E3645" w:rsidRPr="002E3645" w:rsidRDefault="002E3645" w:rsidP="002E3645">
      <w:pPr>
        <w:spacing w:after="29" w:line="375" w:lineRule="auto"/>
        <w:ind w:left="-15" w:right="77"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t xml:space="preserve">Так, наприклад, віртуальні тури локально відомими пам'ятками, використання </w:t>
      </w:r>
      <w:proofErr w:type="spellStart"/>
      <w:r w:rsidRPr="002E3645">
        <w:rPr>
          <w:rFonts w:ascii="Times New Roman" w:eastAsia="Times New Roman" w:hAnsi="Times New Roman" w:cs="Times New Roman"/>
          <w:color w:val="000000"/>
          <w:sz w:val="28"/>
          <w:lang w:eastAsia="uk-UA"/>
        </w:rPr>
        <w:t>трекера</w:t>
      </w:r>
      <w:proofErr w:type="spellEnd"/>
      <w:r w:rsidRPr="002E3645">
        <w:rPr>
          <w:rFonts w:ascii="Times New Roman" w:eastAsia="Times New Roman" w:hAnsi="Times New Roman" w:cs="Times New Roman"/>
          <w:color w:val="000000"/>
          <w:sz w:val="28"/>
          <w:lang w:eastAsia="uk-UA"/>
        </w:rPr>
        <w:t xml:space="preserve"> через об'єктив та інфрачервоні світлодіодні маркери та інші. Автори справедливо порушують питання про використання змішаних робочих груп фахівців (гуманітарії та технічні фахівці) для застосування цих технологій у культурі [69, с. 1], щоб досягти балансу між тим, що має бути показано, та тим, як це робиться.</w:t>
      </w:r>
    </w:p>
    <w:p w:rsidR="002E3645" w:rsidRDefault="002E3645" w:rsidP="002E3645">
      <w:pPr>
        <w:spacing w:after="29" w:line="375" w:lineRule="auto"/>
        <w:ind w:left="-15" w:firstLine="698"/>
        <w:jc w:val="both"/>
        <w:rPr>
          <w:rFonts w:ascii="Times New Roman" w:eastAsia="Times New Roman" w:hAnsi="Times New Roman" w:cs="Times New Roman"/>
          <w:color w:val="000000"/>
          <w:sz w:val="28"/>
          <w:lang w:eastAsia="uk-UA"/>
        </w:rPr>
      </w:pPr>
      <w:r w:rsidRPr="002E3645">
        <w:rPr>
          <w:rFonts w:ascii="Times New Roman" w:eastAsia="Times New Roman" w:hAnsi="Times New Roman" w:cs="Times New Roman"/>
          <w:color w:val="000000"/>
          <w:sz w:val="28"/>
          <w:lang w:eastAsia="uk-UA"/>
        </w:rPr>
        <w:lastRenderedPageBreak/>
        <w:t>Як було зазначено раніше, при просуванні території не можна забувати про те, що територія має позитивно впливати на якість життя, враховувати проблеми та запити населення. У такому разі мешканці стануть «помічниками» у просуванні території — починаючи зі зворотного зв'язку, закінчуючи позитивними відгуками про район, місто чи регіон.</w:t>
      </w:r>
    </w:p>
    <w:p w:rsidR="00AC574A" w:rsidRDefault="00AC574A" w:rsidP="002E3645">
      <w:pPr>
        <w:spacing w:after="29" w:line="375" w:lineRule="auto"/>
        <w:ind w:left="-15" w:firstLine="698"/>
        <w:jc w:val="both"/>
        <w:rPr>
          <w:rFonts w:ascii="Times New Roman" w:eastAsia="Times New Roman" w:hAnsi="Times New Roman" w:cs="Times New Roman"/>
          <w:color w:val="000000"/>
          <w:sz w:val="28"/>
          <w:lang w:eastAsia="uk-UA"/>
        </w:rPr>
      </w:pPr>
    </w:p>
    <w:p w:rsidR="00AC574A" w:rsidRDefault="00AC574A">
      <w:pPr>
        <w:rPr>
          <w:rFonts w:ascii="Times New Roman" w:eastAsiaTheme="majorEastAsia" w:hAnsi="Times New Roman" w:cs="Times New Roman"/>
          <w:b/>
          <w:bCs/>
          <w:sz w:val="28"/>
          <w:szCs w:val="28"/>
        </w:rPr>
      </w:pPr>
    </w:p>
    <w:p w:rsidR="00490F24" w:rsidRDefault="00490F24" w:rsidP="00490F24">
      <w:pPr>
        <w:pStyle w:val="1"/>
        <w:spacing w:before="120" w:after="120" w:line="360" w:lineRule="auto"/>
        <w:ind w:firstLine="709"/>
        <w:jc w:val="both"/>
        <w:rPr>
          <w:rFonts w:ascii="Times New Roman" w:hAnsi="Times New Roman" w:cs="Times New Roman"/>
          <w:b/>
          <w:bCs/>
          <w:color w:val="auto"/>
          <w:sz w:val="28"/>
          <w:szCs w:val="28"/>
        </w:rPr>
      </w:pPr>
      <w:bookmarkStart w:id="11" w:name="_Toc129187391"/>
      <w:r w:rsidRPr="00490F24">
        <w:rPr>
          <w:rFonts w:ascii="Times New Roman" w:hAnsi="Times New Roman" w:cs="Times New Roman"/>
          <w:b/>
          <w:bCs/>
          <w:color w:val="auto"/>
          <w:sz w:val="28"/>
          <w:szCs w:val="28"/>
        </w:rPr>
        <w:t>3.2. Використання інтернет-маркетингу соціальних мереж для підвищення ефективності популяризації туристичних дестинацій</w:t>
      </w:r>
      <w:bookmarkEnd w:id="11"/>
    </w:p>
    <w:p w:rsidR="00F368E3" w:rsidRPr="00697D10" w:rsidRDefault="00F368E3" w:rsidP="00F368E3">
      <w:pPr>
        <w:pStyle w:val="20"/>
        <w:shd w:val="clear" w:color="auto" w:fill="auto"/>
        <w:spacing w:before="0" w:after="0" w:line="480" w:lineRule="exact"/>
        <w:ind w:firstLine="740"/>
        <w:rPr>
          <w:sz w:val="28"/>
          <w:szCs w:val="28"/>
        </w:rPr>
      </w:pPr>
      <w:r w:rsidRPr="00697D10">
        <w:rPr>
          <w:sz w:val="28"/>
          <w:szCs w:val="28"/>
        </w:rPr>
        <w:t>Вивчаючи процес просування туризму в Україні, на прикладі Львівської області, вважаємо, слід провести аналіз проблем та перспектив, із використання технологій просування туризму Львівської області у мережі інтернет</w:t>
      </w:r>
      <w:r>
        <w:rPr>
          <w:sz w:val="28"/>
          <w:szCs w:val="28"/>
        </w:rPr>
        <w:t>, із допомогою інтернет-маркетингу</w:t>
      </w:r>
      <w:r w:rsidRPr="00697D10">
        <w:rPr>
          <w:sz w:val="28"/>
          <w:szCs w:val="28"/>
        </w:rPr>
        <w:t>.</w:t>
      </w:r>
      <w:r>
        <w:rPr>
          <w:sz w:val="28"/>
          <w:szCs w:val="28"/>
        </w:rPr>
        <w:t xml:space="preserve"> </w:t>
      </w:r>
      <w:r w:rsidRPr="00697D10">
        <w:rPr>
          <w:sz w:val="28"/>
          <w:szCs w:val="28"/>
        </w:rPr>
        <w:t xml:space="preserve">Львівська область, як було виявлено, використовує технології просування за допомогою мережі Інтернет, створюючи інформаційні туристичні сайти, просуваючи за допомогою контекстної та іншої інтернет </w:t>
      </w:r>
      <w:r w:rsidRPr="00697D10">
        <w:rPr>
          <w:sz w:val="28"/>
          <w:szCs w:val="28"/>
        </w:rPr>
        <w:softHyphen/>
        <w:t>реклами, зі створення бренду території для позиціонування та створення єдиного сприйняття.</w:t>
      </w:r>
      <w:r>
        <w:rPr>
          <w:sz w:val="28"/>
          <w:szCs w:val="28"/>
        </w:rPr>
        <w:t xml:space="preserve"> </w:t>
      </w:r>
      <w:r w:rsidRPr="00697D10">
        <w:rPr>
          <w:sz w:val="28"/>
          <w:szCs w:val="28"/>
        </w:rPr>
        <w:t xml:space="preserve">Також </w:t>
      </w:r>
      <w:r>
        <w:rPr>
          <w:sz w:val="28"/>
          <w:szCs w:val="28"/>
        </w:rPr>
        <w:t>при цьому</w:t>
      </w:r>
      <w:r w:rsidRPr="00697D10">
        <w:rPr>
          <w:sz w:val="28"/>
          <w:szCs w:val="28"/>
        </w:rPr>
        <w:t xml:space="preserve"> використовують інструменти </w:t>
      </w:r>
      <w:r w:rsidRPr="00697D10">
        <w:rPr>
          <w:sz w:val="28"/>
          <w:szCs w:val="28"/>
          <w:lang w:val="en-US"/>
        </w:rPr>
        <w:t>PR</w:t>
      </w:r>
      <w:r w:rsidRPr="00697D10">
        <w:rPr>
          <w:sz w:val="28"/>
          <w:szCs w:val="28"/>
        </w:rPr>
        <w:t xml:space="preserve"> (зв'язки з громадськістю), беручи участь у конкурсах та інших оціночних заходах, тим самим просуваючи Львівську область. </w:t>
      </w:r>
      <w:r>
        <w:rPr>
          <w:sz w:val="28"/>
          <w:szCs w:val="28"/>
        </w:rPr>
        <w:t>Д</w:t>
      </w:r>
      <w:r w:rsidRPr="00697D10">
        <w:rPr>
          <w:sz w:val="28"/>
          <w:szCs w:val="28"/>
        </w:rPr>
        <w:t xml:space="preserve">ля більш комплексного підходу до аналізу проблем та перспектив використання технологій просування було проведено SWOT-аналіз, таблиця </w:t>
      </w:r>
      <w:r>
        <w:rPr>
          <w:sz w:val="28"/>
          <w:szCs w:val="28"/>
        </w:rPr>
        <w:t>3</w:t>
      </w:r>
      <w:r w:rsidRPr="00697D10">
        <w:rPr>
          <w:sz w:val="28"/>
          <w:szCs w:val="28"/>
        </w:rPr>
        <w:t>.</w:t>
      </w:r>
      <w:r>
        <w:rPr>
          <w:sz w:val="28"/>
          <w:szCs w:val="28"/>
        </w:rPr>
        <w:t>1</w:t>
      </w:r>
      <w:r w:rsidRPr="00697D10">
        <w:rPr>
          <w:sz w:val="28"/>
          <w:szCs w:val="28"/>
        </w:rPr>
        <w:t>:</w:t>
      </w:r>
    </w:p>
    <w:p w:rsidR="00F368E3" w:rsidRPr="00C279FA" w:rsidRDefault="00F368E3" w:rsidP="00F368E3">
      <w:pPr>
        <w:widowControl w:val="0"/>
        <w:spacing w:after="0" w:line="240" w:lineRule="auto"/>
        <w:ind w:firstLine="709"/>
        <w:jc w:val="right"/>
        <w:rPr>
          <w:rFonts w:ascii="Times New Roman" w:eastAsia="Times New Roman" w:hAnsi="Times New Roman" w:cs="Times New Roman"/>
          <w:color w:val="000000"/>
          <w:sz w:val="28"/>
          <w:szCs w:val="28"/>
          <w:lang w:bidi="en-US"/>
        </w:rPr>
      </w:pPr>
      <w:r w:rsidRPr="00C279FA">
        <w:rPr>
          <w:rFonts w:ascii="Times New Roman" w:eastAsia="Times New Roman" w:hAnsi="Times New Roman" w:cs="Times New Roman"/>
          <w:color w:val="000000"/>
          <w:sz w:val="28"/>
          <w:szCs w:val="28"/>
          <w:lang w:bidi="en-US"/>
        </w:rPr>
        <w:t xml:space="preserve">Таблиця </w:t>
      </w:r>
      <w:r>
        <w:rPr>
          <w:rFonts w:ascii="Times New Roman" w:eastAsia="Times New Roman" w:hAnsi="Times New Roman" w:cs="Times New Roman"/>
          <w:color w:val="000000"/>
          <w:sz w:val="28"/>
          <w:szCs w:val="28"/>
          <w:lang w:bidi="en-US"/>
        </w:rPr>
        <w:t>3</w:t>
      </w:r>
      <w:r w:rsidRPr="00C279FA">
        <w:rPr>
          <w:rFonts w:ascii="Times New Roman" w:eastAsia="Times New Roman" w:hAnsi="Times New Roman" w:cs="Times New Roman"/>
          <w:color w:val="000000"/>
          <w:sz w:val="28"/>
          <w:szCs w:val="28"/>
          <w:lang w:bidi="en-US"/>
        </w:rPr>
        <w:t>.</w:t>
      </w:r>
      <w:r>
        <w:rPr>
          <w:rFonts w:ascii="Times New Roman" w:eastAsia="Times New Roman" w:hAnsi="Times New Roman" w:cs="Times New Roman"/>
          <w:color w:val="000000"/>
          <w:sz w:val="28"/>
          <w:szCs w:val="28"/>
          <w:lang w:bidi="en-US"/>
        </w:rPr>
        <w:t>1</w:t>
      </w:r>
      <w:r w:rsidRPr="00C279FA">
        <w:rPr>
          <w:rFonts w:ascii="Times New Roman" w:eastAsia="Times New Roman" w:hAnsi="Times New Roman" w:cs="Times New Roman"/>
          <w:color w:val="000000"/>
          <w:sz w:val="28"/>
          <w:szCs w:val="28"/>
          <w:lang w:bidi="en-US"/>
        </w:rPr>
        <w:t>.</w:t>
      </w:r>
    </w:p>
    <w:p w:rsidR="00F368E3" w:rsidRPr="00C279FA" w:rsidRDefault="00F368E3" w:rsidP="00F368E3">
      <w:pPr>
        <w:widowControl w:val="0"/>
        <w:spacing w:after="0" w:line="240" w:lineRule="auto"/>
        <w:ind w:left="709"/>
        <w:jc w:val="center"/>
        <w:rPr>
          <w:rFonts w:ascii="Times New Roman" w:eastAsia="Times New Roman" w:hAnsi="Times New Roman" w:cs="Times New Roman"/>
          <w:color w:val="000000"/>
          <w:sz w:val="28"/>
          <w:szCs w:val="28"/>
          <w:lang w:eastAsia="ru-RU" w:bidi="ru-RU"/>
        </w:rPr>
      </w:pPr>
      <w:r w:rsidRPr="00C279FA">
        <w:rPr>
          <w:rFonts w:ascii="Times New Roman" w:eastAsia="Times New Roman" w:hAnsi="Times New Roman" w:cs="Times New Roman"/>
          <w:color w:val="000000"/>
          <w:sz w:val="28"/>
          <w:szCs w:val="28"/>
          <w:lang w:bidi="en-US"/>
        </w:rPr>
        <w:t>SWOT</w:t>
      </w:r>
      <w:r w:rsidRPr="00C279FA">
        <w:rPr>
          <w:rFonts w:ascii="Times New Roman" w:eastAsia="Times New Roman" w:hAnsi="Times New Roman" w:cs="Times New Roman"/>
          <w:color w:val="000000"/>
          <w:sz w:val="28"/>
          <w:szCs w:val="28"/>
          <w:lang w:eastAsia="ru-RU" w:bidi="ru-RU"/>
        </w:rPr>
        <w:t>-аналіз виявлення проблем та перспектив, використання технологій</w:t>
      </w:r>
      <w:r w:rsidRPr="00C279FA">
        <w:rPr>
          <w:rFonts w:ascii="Times New Roman" w:eastAsia="Times New Roman" w:hAnsi="Times New Roman" w:cs="Times New Roman"/>
          <w:color w:val="000000"/>
          <w:sz w:val="28"/>
          <w:szCs w:val="28"/>
          <w:lang w:val="ru-RU" w:eastAsia="ru-RU" w:bidi="ru-RU"/>
        </w:rPr>
        <w:t xml:space="preserve"> </w:t>
      </w:r>
      <w:r w:rsidRPr="00C279FA">
        <w:rPr>
          <w:rFonts w:ascii="Times New Roman" w:eastAsia="Times New Roman" w:hAnsi="Times New Roman" w:cs="Times New Roman"/>
          <w:color w:val="000000"/>
          <w:sz w:val="28"/>
          <w:szCs w:val="28"/>
          <w:lang w:eastAsia="ru-RU" w:bidi="ru-RU"/>
        </w:rPr>
        <w:t>просування туризму Львівської області</w:t>
      </w:r>
    </w:p>
    <w:tbl>
      <w:tblPr>
        <w:tblOverlap w:val="never"/>
        <w:tblW w:w="9577" w:type="dxa"/>
        <w:jc w:val="center"/>
        <w:tblLayout w:type="fixed"/>
        <w:tblCellMar>
          <w:left w:w="10" w:type="dxa"/>
          <w:right w:w="10" w:type="dxa"/>
        </w:tblCellMar>
        <w:tblLook w:val="04A0"/>
      </w:tblPr>
      <w:tblGrid>
        <w:gridCol w:w="4786"/>
        <w:gridCol w:w="4791"/>
      </w:tblGrid>
      <w:tr w:rsidR="00F368E3" w:rsidRPr="00C279FA" w:rsidTr="005F03A6">
        <w:trPr>
          <w:trHeight w:hRule="exact" w:val="4684"/>
          <w:jc w:val="center"/>
        </w:trPr>
        <w:tc>
          <w:tcPr>
            <w:tcW w:w="4786" w:type="dxa"/>
            <w:tcBorders>
              <w:top w:val="single" w:sz="4" w:space="0" w:color="auto"/>
              <w:left w:val="single" w:sz="4" w:space="0" w:color="auto"/>
            </w:tcBorders>
            <w:shd w:val="clear" w:color="auto" w:fill="FFFFFF"/>
            <w:vAlign w:val="bottom"/>
          </w:tcPr>
          <w:p w:rsidR="00F368E3" w:rsidRPr="00C279FA" w:rsidRDefault="00F368E3" w:rsidP="005F03A6">
            <w:pPr>
              <w:widowControl w:val="0"/>
              <w:tabs>
                <w:tab w:val="left" w:pos="269"/>
                <w:tab w:val="left" w:pos="411"/>
              </w:tabs>
              <w:spacing w:after="0" w:line="245" w:lineRule="exact"/>
              <w:ind w:left="127" w:right="107" w:firstLine="142"/>
              <w:jc w:val="center"/>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b/>
                <w:bCs/>
                <w:color w:val="000000"/>
                <w:lang w:val="en-US" w:bidi="en-US"/>
              </w:rPr>
              <w:lastRenderedPageBreak/>
              <w:t>Strength</w:t>
            </w:r>
            <w:r w:rsidRPr="00C279FA">
              <w:rPr>
                <w:rFonts w:ascii="Times New Roman" w:eastAsia="Times New Roman" w:hAnsi="Times New Roman" w:cs="Times New Roman"/>
                <w:b/>
                <w:bCs/>
                <w:color w:val="000000"/>
                <w:lang w:bidi="en-US"/>
              </w:rPr>
              <w:t xml:space="preserve"> </w:t>
            </w:r>
            <w:r w:rsidRPr="00C279FA">
              <w:rPr>
                <w:rFonts w:ascii="Times New Roman" w:eastAsia="Times New Roman" w:hAnsi="Times New Roman" w:cs="Times New Roman"/>
                <w:b/>
                <w:bCs/>
                <w:color w:val="000000"/>
                <w:lang w:eastAsia="ru-RU" w:bidi="ru-RU"/>
              </w:rPr>
              <w:t>(сильні сторони)</w:t>
            </w:r>
          </w:p>
          <w:p w:rsidR="00F368E3" w:rsidRPr="00C279FA" w:rsidRDefault="00F368E3" w:rsidP="00F368E3">
            <w:pPr>
              <w:widowControl w:val="0"/>
              <w:numPr>
                <w:ilvl w:val="0"/>
                <w:numId w:val="6"/>
              </w:numPr>
              <w:tabs>
                <w:tab w:val="left" w:pos="18"/>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Створено спеціалізоване Агентство розвитку туризму області;</w:t>
            </w:r>
          </w:p>
          <w:p w:rsidR="00F368E3" w:rsidRPr="00C279FA" w:rsidRDefault="00F368E3" w:rsidP="00F368E3">
            <w:pPr>
              <w:widowControl w:val="0"/>
              <w:numPr>
                <w:ilvl w:val="0"/>
                <w:numId w:val="6"/>
              </w:numPr>
              <w:tabs>
                <w:tab w:val="left" w:pos="18"/>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Створення бренду території Львівської області – «Скарби Львівщини»;</w:t>
            </w:r>
          </w:p>
          <w:p w:rsidR="00F368E3" w:rsidRPr="00C279FA" w:rsidRDefault="00F368E3" w:rsidP="00F368E3">
            <w:pPr>
              <w:widowControl w:val="0"/>
              <w:numPr>
                <w:ilvl w:val="0"/>
                <w:numId w:val="6"/>
              </w:numPr>
              <w:tabs>
                <w:tab w:val="left" w:pos="9"/>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Участь у виставках та міжнародних подієвих заходах туристичної сфери;</w:t>
            </w:r>
          </w:p>
          <w:p w:rsidR="00F368E3" w:rsidRPr="00C279FA" w:rsidRDefault="00F368E3" w:rsidP="00F368E3">
            <w:pPr>
              <w:widowControl w:val="0"/>
              <w:numPr>
                <w:ilvl w:val="0"/>
                <w:numId w:val="6"/>
              </w:numPr>
              <w:tabs>
                <w:tab w:val="left" w:pos="9"/>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Участь у конкурсах, у тому числі Всеукраїнських, та рейтингах у сфері туризму;</w:t>
            </w:r>
          </w:p>
          <w:p w:rsidR="00F368E3" w:rsidRPr="00C279FA" w:rsidRDefault="00F368E3" w:rsidP="00F368E3">
            <w:pPr>
              <w:widowControl w:val="0"/>
              <w:numPr>
                <w:ilvl w:val="0"/>
                <w:numId w:val="6"/>
              </w:numPr>
              <w:tabs>
                <w:tab w:val="left" w:pos="18"/>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060524">
              <w:rPr>
                <w:rFonts w:ascii="Times New Roman" w:eastAsia="Times New Roman" w:hAnsi="Times New Roman" w:cs="Times New Roman"/>
                <w:color w:val="000000"/>
                <w:lang w:eastAsia="ru-RU" w:bidi="ru-RU"/>
              </w:rPr>
              <w:t xml:space="preserve">Створення </w:t>
            </w:r>
            <w:r w:rsidRPr="00C279FA">
              <w:rPr>
                <w:rFonts w:ascii="Times New Roman" w:eastAsia="Times New Roman" w:hAnsi="Times New Roman" w:cs="Times New Roman"/>
                <w:color w:val="000000"/>
                <w:lang w:eastAsia="ru-RU" w:bidi="ru-RU"/>
              </w:rPr>
              <w:t>заходів навчального типу для учасників тур галузі;</w:t>
            </w:r>
          </w:p>
          <w:p w:rsidR="00F368E3" w:rsidRPr="00C279FA" w:rsidRDefault="00F368E3" w:rsidP="00F368E3">
            <w:pPr>
              <w:widowControl w:val="0"/>
              <w:numPr>
                <w:ilvl w:val="0"/>
                <w:numId w:val="6"/>
              </w:numPr>
              <w:tabs>
                <w:tab w:val="left" w:pos="9"/>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Участь у проектах, спрямованих на просування туристичної привабливості;</w:t>
            </w:r>
          </w:p>
          <w:p w:rsidR="00F368E3" w:rsidRPr="00C279FA" w:rsidRDefault="00F368E3" w:rsidP="00F368E3">
            <w:pPr>
              <w:widowControl w:val="0"/>
              <w:numPr>
                <w:ilvl w:val="0"/>
                <w:numId w:val="6"/>
              </w:numPr>
              <w:tabs>
                <w:tab w:val="left" w:pos="9"/>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Ділові поїздки на форуми та семінари з презентацією тур потенціалу регіону.</w:t>
            </w:r>
          </w:p>
          <w:p w:rsidR="00F368E3" w:rsidRPr="00C279FA" w:rsidRDefault="00F368E3" w:rsidP="00F368E3">
            <w:pPr>
              <w:widowControl w:val="0"/>
              <w:numPr>
                <w:ilvl w:val="0"/>
                <w:numId w:val="6"/>
              </w:numPr>
              <w:tabs>
                <w:tab w:val="left" w:pos="18"/>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 xml:space="preserve">Створення інтерактивної промосторінки на порталі туризму Львівської області та проведення рекламної кампанії за допомогою </w:t>
            </w:r>
            <w:r w:rsidRPr="00C279FA">
              <w:rPr>
                <w:rFonts w:ascii="Times New Roman" w:eastAsia="Times New Roman" w:hAnsi="Times New Roman" w:cs="Times New Roman"/>
                <w:color w:val="000000"/>
                <w:lang w:bidi="en-US"/>
              </w:rPr>
              <w:t xml:space="preserve">Profi.travel </w:t>
            </w:r>
            <w:r w:rsidRPr="00C279FA">
              <w:rPr>
                <w:rFonts w:ascii="Times New Roman" w:eastAsia="Times New Roman" w:hAnsi="Times New Roman" w:cs="Times New Roman"/>
                <w:color w:val="000000"/>
                <w:lang w:val="en-US" w:bidi="en-US"/>
              </w:rPr>
              <w:t>Programmatic</w:t>
            </w:r>
            <w:r w:rsidRPr="00C279FA">
              <w:rPr>
                <w:rFonts w:ascii="Times New Roman" w:eastAsia="Times New Roman" w:hAnsi="Times New Roman" w:cs="Times New Roman"/>
                <w:color w:val="000000"/>
                <w:lang w:bidi="en-US"/>
              </w:rPr>
              <w:t>;</w:t>
            </w:r>
          </w:p>
          <w:p w:rsidR="00F368E3" w:rsidRPr="00C279FA" w:rsidRDefault="00F368E3" w:rsidP="00F368E3">
            <w:pPr>
              <w:widowControl w:val="0"/>
              <w:numPr>
                <w:ilvl w:val="0"/>
                <w:numId w:val="6"/>
              </w:numPr>
              <w:tabs>
                <w:tab w:val="left" w:pos="14"/>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Підтримка органів державної влади у просуванні.</w:t>
            </w:r>
          </w:p>
        </w:tc>
        <w:tc>
          <w:tcPr>
            <w:tcW w:w="4791" w:type="dxa"/>
            <w:tcBorders>
              <w:top w:val="single" w:sz="4" w:space="0" w:color="auto"/>
              <w:left w:val="single" w:sz="4" w:space="0" w:color="auto"/>
              <w:right w:val="single" w:sz="4" w:space="0" w:color="auto"/>
            </w:tcBorders>
            <w:shd w:val="clear" w:color="auto" w:fill="FFFFFF"/>
          </w:tcPr>
          <w:p w:rsidR="00F368E3" w:rsidRPr="00C279FA" w:rsidRDefault="00F368E3" w:rsidP="005F03A6">
            <w:pPr>
              <w:widowControl w:val="0"/>
              <w:tabs>
                <w:tab w:val="left" w:pos="269"/>
                <w:tab w:val="left" w:pos="411"/>
              </w:tabs>
              <w:spacing w:after="0" w:line="245" w:lineRule="exact"/>
              <w:ind w:left="127" w:right="107" w:firstLine="142"/>
              <w:jc w:val="center"/>
              <w:rPr>
                <w:rFonts w:ascii="Times New Roman" w:eastAsia="Times New Roman" w:hAnsi="Times New Roman" w:cs="Times New Roman"/>
                <w:b/>
                <w:bCs/>
                <w:color w:val="000000"/>
                <w:lang w:eastAsia="ru-RU" w:bidi="ru-RU"/>
              </w:rPr>
            </w:pPr>
            <w:r w:rsidRPr="00C279FA">
              <w:rPr>
                <w:rFonts w:ascii="Times New Roman" w:eastAsia="Times New Roman" w:hAnsi="Times New Roman" w:cs="Times New Roman"/>
                <w:b/>
                <w:bCs/>
                <w:color w:val="000000"/>
                <w:lang w:val="en-US" w:bidi="en-US"/>
              </w:rPr>
              <w:t>Weaknesses</w:t>
            </w:r>
            <w:r w:rsidRPr="00C279FA">
              <w:rPr>
                <w:rFonts w:ascii="Times New Roman" w:eastAsia="Times New Roman" w:hAnsi="Times New Roman" w:cs="Times New Roman"/>
                <w:b/>
                <w:bCs/>
                <w:color w:val="000000"/>
                <w:lang w:bidi="en-US"/>
              </w:rPr>
              <w:t xml:space="preserve"> </w:t>
            </w:r>
            <w:r w:rsidRPr="00C279FA">
              <w:rPr>
                <w:rFonts w:ascii="Times New Roman" w:eastAsia="Times New Roman" w:hAnsi="Times New Roman" w:cs="Times New Roman"/>
                <w:b/>
                <w:bCs/>
                <w:color w:val="000000"/>
                <w:lang w:eastAsia="ru-RU" w:bidi="ru-RU"/>
              </w:rPr>
              <w:t>(слабкі сторони)</w:t>
            </w:r>
          </w:p>
          <w:p w:rsidR="00F368E3" w:rsidRPr="00C279FA" w:rsidRDefault="00F368E3" w:rsidP="005F03A6">
            <w:pPr>
              <w:widowControl w:val="0"/>
              <w:tabs>
                <w:tab w:val="left" w:pos="269"/>
                <w:tab w:val="left" w:pos="411"/>
              </w:tabs>
              <w:spacing w:after="0" w:line="245" w:lineRule="exact"/>
              <w:ind w:left="127" w:right="107" w:firstLine="142"/>
              <w:rPr>
                <w:rFonts w:ascii="Times New Roman" w:eastAsia="Times New Roman" w:hAnsi="Times New Roman" w:cs="Times New Roman"/>
                <w:color w:val="000000"/>
                <w:lang w:eastAsia="ru-RU" w:bidi="ru-RU"/>
              </w:rPr>
            </w:pPr>
          </w:p>
          <w:p w:rsidR="00F368E3" w:rsidRPr="00C279FA" w:rsidRDefault="00F368E3" w:rsidP="00F368E3">
            <w:pPr>
              <w:widowControl w:val="0"/>
              <w:numPr>
                <w:ilvl w:val="0"/>
                <w:numId w:val="7"/>
              </w:numPr>
              <w:tabs>
                <w:tab w:val="left" w:pos="-2"/>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Відсутність єдиного комерційного ресурсу щодо надання повного спектру туристичних послуг регіону;</w:t>
            </w:r>
          </w:p>
          <w:p w:rsidR="00F368E3" w:rsidRPr="00C279FA" w:rsidRDefault="00F368E3" w:rsidP="00F368E3">
            <w:pPr>
              <w:widowControl w:val="0"/>
              <w:numPr>
                <w:ilvl w:val="0"/>
                <w:numId w:val="7"/>
              </w:numPr>
              <w:tabs>
                <w:tab w:val="left" w:pos="-6"/>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Недолік поінформованості місцевого населення про можливості області;</w:t>
            </w:r>
          </w:p>
          <w:p w:rsidR="00F368E3" w:rsidRPr="00C279FA" w:rsidRDefault="00F368E3" w:rsidP="00F368E3">
            <w:pPr>
              <w:widowControl w:val="0"/>
              <w:numPr>
                <w:ilvl w:val="0"/>
                <w:numId w:val="7"/>
              </w:numPr>
              <w:tabs>
                <w:tab w:val="left" w:pos="-2"/>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Відсутність єдиної структури щодо просування області, немає чіткого плану;</w:t>
            </w:r>
          </w:p>
          <w:p w:rsidR="00F368E3" w:rsidRPr="00C279FA" w:rsidRDefault="00F368E3" w:rsidP="00F368E3">
            <w:pPr>
              <w:widowControl w:val="0"/>
              <w:numPr>
                <w:ilvl w:val="0"/>
                <w:numId w:val="7"/>
              </w:numPr>
              <w:tabs>
                <w:tab w:val="left" w:pos="-2"/>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відсутність додатків, що підтримують інтерес і просувають територію для різних цільових аудиторій;</w:t>
            </w:r>
          </w:p>
          <w:p w:rsidR="00F368E3" w:rsidRPr="00C279FA" w:rsidRDefault="00F368E3" w:rsidP="00F368E3">
            <w:pPr>
              <w:widowControl w:val="0"/>
              <w:numPr>
                <w:ilvl w:val="0"/>
                <w:numId w:val="7"/>
              </w:numPr>
              <w:tabs>
                <w:tab w:val="left" w:pos="-2"/>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Відсутність єдиного зрозумілого інформаційного сайту про Львівську область та про тур продукти, існуючі сайти тощо.</w:t>
            </w:r>
          </w:p>
          <w:p w:rsidR="00F368E3" w:rsidRPr="00C279FA" w:rsidRDefault="00F368E3" w:rsidP="00F368E3">
            <w:pPr>
              <w:widowControl w:val="0"/>
              <w:numPr>
                <w:ilvl w:val="0"/>
                <w:numId w:val="7"/>
              </w:numPr>
              <w:tabs>
                <w:tab w:val="left" w:pos="-6"/>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Використання хаотичного типу просування: пости в інстаграм без структури тощо, що дозволяє єдиному сприйняттю;</w:t>
            </w:r>
          </w:p>
          <w:p w:rsidR="00F368E3" w:rsidRPr="00C279FA" w:rsidRDefault="00F368E3" w:rsidP="00F368E3">
            <w:pPr>
              <w:widowControl w:val="0"/>
              <w:numPr>
                <w:ilvl w:val="0"/>
                <w:numId w:val="7"/>
              </w:numPr>
              <w:tabs>
                <w:tab w:val="left" w:pos="-6"/>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Використання застарілих інструментів просування.</w:t>
            </w:r>
          </w:p>
        </w:tc>
      </w:tr>
      <w:tr w:rsidR="00F368E3" w:rsidRPr="00C279FA" w:rsidTr="005F03A6">
        <w:trPr>
          <w:trHeight w:hRule="exact" w:val="4254"/>
          <w:jc w:val="center"/>
        </w:trPr>
        <w:tc>
          <w:tcPr>
            <w:tcW w:w="4786" w:type="dxa"/>
            <w:tcBorders>
              <w:top w:val="single" w:sz="4" w:space="0" w:color="auto"/>
              <w:left w:val="single" w:sz="4" w:space="0" w:color="auto"/>
              <w:bottom w:val="single" w:sz="4" w:space="0" w:color="auto"/>
            </w:tcBorders>
            <w:shd w:val="clear" w:color="auto" w:fill="FFFFFF"/>
          </w:tcPr>
          <w:p w:rsidR="00F368E3" w:rsidRPr="00C279FA" w:rsidRDefault="00F368E3" w:rsidP="005F03A6">
            <w:pPr>
              <w:widowControl w:val="0"/>
              <w:tabs>
                <w:tab w:val="left" w:pos="269"/>
                <w:tab w:val="left" w:pos="411"/>
              </w:tabs>
              <w:spacing w:after="0" w:line="240" w:lineRule="exact"/>
              <w:ind w:left="127" w:right="107" w:firstLine="142"/>
              <w:jc w:val="center"/>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b/>
                <w:bCs/>
                <w:color w:val="000000"/>
                <w:lang w:val="en-US" w:bidi="en-US"/>
              </w:rPr>
              <w:t>Opportunities</w:t>
            </w:r>
            <w:r w:rsidRPr="00C279FA">
              <w:rPr>
                <w:rFonts w:ascii="Times New Roman" w:eastAsia="Times New Roman" w:hAnsi="Times New Roman" w:cs="Times New Roman"/>
                <w:b/>
                <w:bCs/>
                <w:color w:val="000000"/>
                <w:lang w:bidi="en-US"/>
              </w:rPr>
              <w:t xml:space="preserve"> </w:t>
            </w:r>
            <w:r w:rsidRPr="00C279FA">
              <w:rPr>
                <w:rFonts w:ascii="Times New Roman" w:eastAsia="Times New Roman" w:hAnsi="Times New Roman" w:cs="Times New Roman"/>
                <w:b/>
                <w:bCs/>
                <w:color w:val="000000"/>
                <w:lang w:eastAsia="ru-RU" w:bidi="ru-RU"/>
              </w:rPr>
              <w:t>(можливості)</w:t>
            </w:r>
          </w:p>
          <w:p w:rsidR="00F368E3" w:rsidRPr="00C279FA" w:rsidRDefault="00F368E3" w:rsidP="00F368E3">
            <w:pPr>
              <w:widowControl w:val="0"/>
              <w:numPr>
                <w:ilvl w:val="0"/>
                <w:numId w:val="8"/>
              </w:numPr>
              <w:tabs>
                <w:tab w:val="left" w:pos="9"/>
                <w:tab w:val="left" w:pos="127"/>
                <w:tab w:val="left" w:pos="269"/>
              </w:tabs>
              <w:spacing w:after="0" w:line="240"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Активний розвиток та просування Львівської області, сприятливої для туризму за допомогою сучасних технологій;</w:t>
            </w:r>
          </w:p>
          <w:p w:rsidR="00F368E3" w:rsidRPr="00C279FA" w:rsidRDefault="00F368E3" w:rsidP="00F368E3">
            <w:pPr>
              <w:widowControl w:val="0"/>
              <w:numPr>
                <w:ilvl w:val="0"/>
                <w:numId w:val="8"/>
              </w:numPr>
              <w:tabs>
                <w:tab w:val="left" w:pos="18"/>
                <w:tab w:val="left" w:pos="127"/>
                <w:tab w:val="left" w:pos="269"/>
              </w:tabs>
              <w:spacing w:after="0" w:line="240"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створення єдиного цифрового інформаційно-комерційного ресурсу (маркетплейсу);</w:t>
            </w:r>
          </w:p>
          <w:p w:rsidR="00F368E3" w:rsidRPr="00C279FA" w:rsidRDefault="00F368E3" w:rsidP="00F368E3">
            <w:pPr>
              <w:widowControl w:val="0"/>
              <w:numPr>
                <w:ilvl w:val="0"/>
                <w:numId w:val="8"/>
              </w:numPr>
              <w:tabs>
                <w:tab w:val="left" w:pos="9"/>
                <w:tab w:val="left" w:pos="127"/>
                <w:tab w:val="left" w:pos="269"/>
              </w:tabs>
              <w:spacing w:after="0" w:line="240"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 xml:space="preserve">Участь у </w:t>
            </w:r>
            <w:r w:rsidRPr="00C279FA">
              <w:rPr>
                <w:rFonts w:ascii="Times New Roman" w:eastAsia="Times New Roman" w:hAnsi="Times New Roman" w:cs="Times New Roman"/>
                <w:color w:val="000000"/>
                <w:lang w:bidi="en-US"/>
              </w:rPr>
              <w:t xml:space="preserve">PR </w:t>
            </w:r>
            <w:r w:rsidRPr="00C279FA">
              <w:rPr>
                <w:rFonts w:ascii="Times New Roman" w:eastAsia="Times New Roman" w:hAnsi="Times New Roman" w:cs="Times New Roman"/>
                <w:color w:val="000000"/>
                <w:lang w:eastAsia="ru-RU" w:bidi="ru-RU"/>
              </w:rPr>
              <w:t>заходах міжрегіонального та міжнародного рівнів;</w:t>
            </w:r>
          </w:p>
          <w:p w:rsidR="00F368E3" w:rsidRPr="00C279FA" w:rsidRDefault="00F368E3" w:rsidP="00F368E3">
            <w:pPr>
              <w:widowControl w:val="0"/>
              <w:numPr>
                <w:ilvl w:val="0"/>
                <w:numId w:val="8"/>
              </w:numPr>
              <w:tabs>
                <w:tab w:val="left" w:pos="9"/>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 xml:space="preserve">Збільшення коштів із </w:t>
            </w:r>
            <w:r>
              <w:rPr>
                <w:rFonts w:ascii="Times New Roman" w:eastAsia="Times New Roman" w:hAnsi="Times New Roman" w:cs="Times New Roman"/>
                <w:color w:val="000000"/>
                <w:lang w:eastAsia="ru-RU" w:bidi="ru-RU"/>
              </w:rPr>
              <w:t>державного</w:t>
            </w:r>
            <w:r w:rsidRPr="00C279FA">
              <w:rPr>
                <w:rFonts w:ascii="Times New Roman" w:eastAsia="Times New Roman" w:hAnsi="Times New Roman" w:cs="Times New Roman"/>
                <w:color w:val="000000"/>
                <w:lang w:eastAsia="ru-RU" w:bidi="ru-RU"/>
              </w:rPr>
              <w:t xml:space="preserve"> бюджету та отримання фінансування на просування;</w:t>
            </w:r>
          </w:p>
          <w:p w:rsidR="00F368E3" w:rsidRPr="00C279FA" w:rsidRDefault="00F368E3" w:rsidP="00F368E3">
            <w:pPr>
              <w:widowControl w:val="0"/>
              <w:numPr>
                <w:ilvl w:val="0"/>
                <w:numId w:val="8"/>
              </w:numPr>
              <w:tabs>
                <w:tab w:val="left" w:pos="18"/>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створення додатків та інших інформаційно-комерційних ресурсів для просування території;</w:t>
            </w:r>
          </w:p>
          <w:p w:rsidR="00F368E3" w:rsidRPr="00C279FA" w:rsidRDefault="00F368E3" w:rsidP="00F368E3">
            <w:pPr>
              <w:widowControl w:val="0"/>
              <w:numPr>
                <w:ilvl w:val="0"/>
                <w:numId w:val="8"/>
              </w:numPr>
              <w:tabs>
                <w:tab w:val="left" w:pos="14"/>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використання комплексного підходу в просуванні території за допомогою мережі Інтернет та інших інструментів;</w:t>
            </w:r>
          </w:p>
          <w:p w:rsidR="00F368E3" w:rsidRPr="00C279FA" w:rsidRDefault="00F368E3" w:rsidP="00F368E3">
            <w:pPr>
              <w:widowControl w:val="0"/>
              <w:numPr>
                <w:ilvl w:val="0"/>
                <w:numId w:val="8"/>
              </w:numPr>
              <w:tabs>
                <w:tab w:val="left" w:pos="14"/>
                <w:tab w:val="left" w:pos="127"/>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Поява Стратегії розвитку туризму України необхідності розробки маркетплейсу.</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F368E3" w:rsidRPr="00C279FA" w:rsidRDefault="00F368E3" w:rsidP="005F03A6">
            <w:pPr>
              <w:widowControl w:val="0"/>
              <w:tabs>
                <w:tab w:val="left" w:pos="269"/>
                <w:tab w:val="left" w:pos="411"/>
              </w:tabs>
              <w:spacing w:after="0" w:line="245" w:lineRule="exact"/>
              <w:ind w:left="127" w:right="107" w:firstLine="142"/>
              <w:jc w:val="center"/>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b/>
                <w:bCs/>
                <w:color w:val="000000"/>
                <w:lang w:val="en-US" w:bidi="en-US"/>
              </w:rPr>
              <w:t>Threats</w:t>
            </w:r>
            <w:r w:rsidRPr="00C279FA">
              <w:rPr>
                <w:rFonts w:ascii="Times New Roman" w:eastAsia="Times New Roman" w:hAnsi="Times New Roman" w:cs="Times New Roman"/>
                <w:b/>
                <w:bCs/>
                <w:color w:val="000000"/>
                <w:lang w:bidi="en-US"/>
              </w:rPr>
              <w:t xml:space="preserve"> </w:t>
            </w:r>
            <w:r w:rsidRPr="00C279FA">
              <w:rPr>
                <w:rFonts w:ascii="Times New Roman" w:eastAsia="Times New Roman" w:hAnsi="Times New Roman" w:cs="Times New Roman"/>
                <w:b/>
                <w:bCs/>
                <w:color w:val="000000"/>
                <w:lang w:eastAsia="ru-RU" w:bidi="ru-RU"/>
              </w:rPr>
              <w:t>(загрози)</w:t>
            </w:r>
          </w:p>
          <w:p w:rsidR="00F368E3" w:rsidRPr="00C279FA" w:rsidRDefault="00F368E3" w:rsidP="00F368E3">
            <w:pPr>
              <w:widowControl w:val="0"/>
              <w:numPr>
                <w:ilvl w:val="0"/>
                <w:numId w:val="9"/>
              </w:numPr>
              <w:tabs>
                <w:tab w:val="left" w:pos="-6"/>
                <w:tab w:val="left" w:pos="20"/>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Низька ефективність проведених рекламних заходів;</w:t>
            </w:r>
          </w:p>
          <w:p w:rsidR="00F368E3" w:rsidRPr="00C279FA" w:rsidRDefault="00F368E3" w:rsidP="00F368E3">
            <w:pPr>
              <w:widowControl w:val="0"/>
              <w:numPr>
                <w:ilvl w:val="0"/>
                <w:numId w:val="9"/>
              </w:numPr>
              <w:tabs>
                <w:tab w:val="left" w:pos="-6"/>
                <w:tab w:val="left" w:pos="20"/>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Наявність конкурентів з боку інших сусідніх туристичних дестинацій, які можуть мати кращі способи просування;</w:t>
            </w:r>
          </w:p>
          <w:p w:rsidR="00F368E3" w:rsidRPr="00C279FA" w:rsidRDefault="00F368E3" w:rsidP="00F368E3">
            <w:pPr>
              <w:widowControl w:val="0"/>
              <w:numPr>
                <w:ilvl w:val="0"/>
                <w:numId w:val="9"/>
              </w:numPr>
              <w:tabs>
                <w:tab w:val="left" w:pos="-6"/>
                <w:tab w:val="left" w:pos="20"/>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Неготовність регіону до прийняття великого потоку туристів: нестача якісних тур продуктів, кадрової складової, інфраструктури тощо;</w:t>
            </w:r>
          </w:p>
          <w:p w:rsidR="00F368E3" w:rsidRPr="00C279FA" w:rsidRDefault="00F368E3" w:rsidP="00F368E3">
            <w:pPr>
              <w:widowControl w:val="0"/>
              <w:numPr>
                <w:ilvl w:val="0"/>
                <w:numId w:val="9"/>
              </w:numPr>
              <w:tabs>
                <w:tab w:val="left" w:pos="20"/>
                <w:tab w:val="left" w:pos="46"/>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Недолік сегментування та кількості продуктів для просування, наприклад додатків для транзитних туристів.</w:t>
            </w:r>
          </w:p>
          <w:p w:rsidR="00F368E3" w:rsidRPr="00C279FA" w:rsidRDefault="00F368E3" w:rsidP="00F368E3">
            <w:pPr>
              <w:widowControl w:val="0"/>
              <w:numPr>
                <w:ilvl w:val="0"/>
                <w:numId w:val="9"/>
              </w:numPr>
              <w:tabs>
                <w:tab w:val="left" w:pos="-6"/>
                <w:tab w:val="left" w:pos="20"/>
                <w:tab w:val="left" w:pos="162"/>
                <w:tab w:val="left" w:pos="269"/>
              </w:tabs>
              <w:spacing w:after="0" w:line="245" w:lineRule="exact"/>
              <w:ind w:right="107" w:firstLine="142"/>
              <w:rPr>
                <w:rFonts w:ascii="Times New Roman" w:eastAsia="Times New Roman" w:hAnsi="Times New Roman" w:cs="Times New Roman"/>
                <w:color w:val="000000"/>
                <w:lang w:eastAsia="ru-RU" w:bidi="ru-RU"/>
              </w:rPr>
            </w:pPr>
            <w:r w:rsidRPr="00C279FA">
              <w:rPr>
                <w:rFonts w:ascii="Times New Roman" w:eastAsia="Times New Roman" w:hAnsi="Times New Roman" w:cs="Times New Roman"/>
                <w:color w:val="000000"/>
                <w:lang w:eastAsia="ru-RU" w:bidi="ru-RU"/>
              </w:rPr>
              <w:t>Незважаючи на просування, регіон може бути недостатньо доступним за ціною і зручним для туриста пакетним туром;</w:t>
            </w:r>
          </w:p>
        </w:tc>
      </w:tr>
    </w:tbl>
    <w:p w:rsidR="00F368E3" w:rsidRPr="00C279FA" w:rsidRDefault="00F368E3" w:rsidP="00F368E3">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368E3" w:rsidRPr="00C279FA" w:rsidRDefault="00F368E3" w:rsidP="00F368E3">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368E3" w:rsidRPr="00060524" w:rsidRDefault="00F368E3" w:rsidP="00F368E3">
      <w:pPr>
        <w:pStyle w:val="20"/>
        <w:shd w:val="clear" w:color="auto" w:fill="auto"/>
        <w:spacing w:before="0" w:after="0" w:line="360" w:lineRule="auto"/>
        <w:ind w:firstLine="743"/>
        <w:rPr>
          <w:sz w:val="28"/>
          <w:szCs w:val="28"/>
        </w:rPr>
      </w:pPr>
    </w:p>
    <w:p w:rsidR="00F368E3" w:rsidRDefault="00F368E3" w:rsidP="00F368E3">
      <w:pPr>
        <w:pStyle w:val="20"/>
        <w:spacing w:before="0" w:after="0" w:line="360" w:lineRule="auto"/>
        <w:ind w:firstLine="743"/>
        <w:rPr>
          <w:sz w:val="28"/>
          <w:szCs w:val="28"/>
        </w:rPr>
      </w:pPr>
      <w:r w:rsidRPr="00060524">
        <w:rPr>
          <w:sz w:val="28"/>
          <w:szCs w:val="28"/>
        </w:rPr>
        <w:t>За допомогою даного аналізу було розглянуто можливості та загрози зовнішнього середовища, а також сильні та слабкі сторони внутрішнього середовища використання технологій для просування області. SWOT-аналіз допомагає виявити потенційні перспективи та проблеми, що існують у використанні просування туризму Львівської області та допоміг визначити, поле С</w:t>
      </w:r>
      <w:r>
        <w:rPr>
          <w:sz w:val="28"/>
          <w:szCs w:val="28"/>
        </w:rPr>
        <w:t xml:space="preserve">ТМ (табл. </w:t>
      </w:r>
      <w:r w:rsidR="0069527C">
        <w:rPr>
          <w:sz w:val="28"/>
          <w:szCs w:val="28"/>
        </w:rPr>
        <w:t>3.2</w:t>
      </w:r>
      <w:r>
        <w:rPr>
          <w:sz w:val="28"/>
          <w:szCs w:val="28"/>
        </w:rPr>
        <w:t>)</w:t>
      </w:r>
      <w:r w:rsidRPr="00060524">
        <w:rPr>
          <w:sz w:val="28"/>
          <w:szCs w:val="28"/>
        </w:rPr>
        <w:t xml:space="preserve">, що є найбільш сприятливими з точки зору можливостей для просування Львівської області, оскільки дозволяє побачити сильні сторони та можливості на перетині та за допомогою використання їх отримувати віддачу від можливостей, що виникають у зовнішньому середовищі. </w:t>
      </w:r>
    </w:p>
    <w:p w:rsidR="00F368E3" w:rsidRPr="00060524" w:rsidRDefault="00F368E3" w:rsidP="00F368E3">
      <w:pPr>
        <w:pStyle w:val="20"/>
        <w:spacing w:before="0" w:after="0" w:line="360" w:lineRule="auto"/>
        <w:ind w:firstLine="743"/>
        <w:rPr>
          <w:sz w:val="28"/>
          <w:szCs w:val="28"/>
        </w:rPr>
      </w:pPr>
      <w:r w:rsidRPr="00060524">
        <w:rPr>
          <w:sz w:val="28"/>
          <w:szCs w:val="28"/>
        </w:rPr>
        <w:t>Варто зазначити, що поле С</w:t>
      </w:r>
      <w:r>
        <w:rPr>
          <w:sz w:val="28"/>
          <w:szCs w:val="28"/>
        </w:rPr>
        <w:t>ЛМ</w:t>
      </w:r>
      <w:r w:rsidR="0069527C">
        <w:rPr>
          <w:sz w:val="28"/>
          <w:szCs w:val="28"/>
        </w:rPr>
        <w:t xml:space="preserve"> у інтернет-маркетингу дестинацій</w:t>
      </w:r>
      <w:r w:rsidRPr="00060524">
        <w:rPr>
          <w:sz w:val="28"/>
          <w:szCs w:val="28"/>
        </w:rPr>
        <w:t xml:space="preserve"> зможе за рахунок можливостей подолати слабкі сторони використання технологій </w:t>
      </w:r>
      <w:r w:rsidRPr="00060524">
        <w:rPr>
          <w:sz w:val="28"/>
          <w:szCs w:val="28"/>
        </w:rPr>
        <w:lastRenderedPageBreak/>
        <w:t>просування туризму Львівської області, а за допомогою С</w:t>
      </w:r>
      <w:r>
        <w:rPr>
          <w:sz w:val="28"/>
          <w:szCs w:val="28"/>
        </w:rPr>
        <w:t>ТЗ</w:t>
      </w:r>
      <w:r w:rsidRPr="00060524">
        <w:rPr>
          <w:sz w:val="28"/>
          <w:szCs w:val="28"/>
        </w:rPr>
        <w:t xml:space="preserve"> можливо подолати загрози зовнішнього середовища за рахунок сильних позицій. Вважається, що найменш вдале поєднання на полі СЛ</w:t>
      </w:r>
      <w:r>
        <w:rPr>
          <w:sz w:val="28"/>
          <w:szCs w:val="28"/>
        </w:rPr>
        <w:t>З</w:t>
      </w:r>
      <w:r w:rsidRPr="00060524">
        <w:rPr>
          <w:sz w:val="28"/>
          <w:szCs w:val="28"/>
        </w:rPr>
        <w:t>, де слабкі сторони мають протистояти загрозам.</w:t>
      </w:r>
    </w:p>
    <w:p w:rsidR="00F368E3" w:rsidRDefault="00F368E3" w:rsidP="00F368E3">
      <w:pPr>
        <w:pStyle w:val="20"/>
        <w:shd w:val="clear" w:color="auto" w:fill="auto"/>
        <w:spacing w:before="0" w:after="0" w:line="360" w:lineRule="auto"/>
        <w:ind w:firstLine="743"/>
        <w:rPr>
          <w:sz w:val="28"/>
          <w:szCs w:val="28"/>
        </w:rPr>
      </w:pPr>
      <w:r w:rsidRPr="00060524">
        <w:rPr>
          <w:sz w:val="28"/>
          <w:szCs w:val="28"/>
        </w:rPr>
        <w:t xml:space="preserve">Далі, склавши списки по кожному з пунктів, потрібно встановити між ними взаємозв'язок і тим самим визначити маркетингові можливості та напрямки діяльності, що дозволяють досягти конкурентних переваг. </w:t>
      </w:r>
    </w:p>
    <w:p w:rsidR="00F368E3" w:rsidRPr="00060524" w:rsidRDefault="00F368E3" w:rsidP="00F368E3">
      <w:pPr>
        <w:widowControl w:val="0"/>
        <w:spacing w:after="0" w:line="360" w:lineRule="auto"/>
        <w:ind w:firstLine="743"/>
        <w:jc w:val="right"/>
        <w:rPr>
          <w:rFonts w:ascii="Times New Roman" w:eastAsia="Times New Roman" w:hAnsi="Times New Roman" w:cs="Times New Roman"/>
          <w:color w:val="000000"/>
          <w:sz w:val="28"/>
          <w:szCs w:val="28"/>
          <w:lang w:eastAsia="ru-RU" w:bidi="ru-RU"/>
        </w:rPr>
      </w:pPr>
      <w:r w:rsidRPr="00060524">
        <w:rPr>
          <w:rFonts w:ascii="Times New Roman" w:eastAsia="Times New Roman" w:hAnsi="Times New Roman" w:cs="Times New Roman"/>
          <w:color w:val="000000"/>
          <w:sz w:val="28"/>
          <w:szCs w:val="28"/>
          <w:lang w:eastAsia="ru-RU" w:bidi="ru-RU"/>
        </w:rPr>
        <w:t xml:space="preserve">Таблиця </w:t>
      </w:r>
      <w:r>
        <w:rPr>
          <w:rFonts w:ascii="Times New Roman" w:eastAsia="Times New Roman" w:hAnsi="Times New Roman" w:cs="Times New Roman"/>
          <w:color w:val="000000"/>
          <w:sz w:val="28"/>
          <w:szCs w:val="28"/>
          <w:lang w:eastAsia="ru-RU" w:bidi="ru-RU"/>
        </w:rPr>
        <w:t>3</w:t>
      </w:r>
      <w:r w:rsidRPr="00060524">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2</w:t>
      </w:r>
    </w:p>
    <w:p w:rsidR="00F368E3" w:rsidRPr="00060524" w:rsidRDefault="00F368E3" w:rsidP="00F368E3">
      <w:pPr>
        <w:widowControl w:val="0"/>
        <w:spacing w:after="0" w:line="360" w:lineRule="auto"/>
        <w:ind w:left="709"/>
        <w:jc w:val="center"/>
        <w:rPr>
          <w:rFonts w:ascii="Times New Roman" w:eastAsia="Times New Roman" w:hAnsi="Times New Roman" w:cs="Times New Roman"/>
          <w:color w:val="000000"/>
          <w:sz w:val="28"/>
          <w:szCs w:val="28"/>
          <w:lang w:eastAsia="ru-RU" w:bidi="ru-RU"/>
        </w:rPr>
      </w:pPr>
      <w:r w:rsidRPr="00060524">
        <w:rPr>
          <w:rFonts w:ascii="Times New Roman" w:eastAsia="Times New Roman" w:hAnsi="Times New Roman" w:cs="Times New Roman"/>
          <w:color w:val="000000"/>
          <w:sz w:val="28"/>
          <w:szCs w:val="28"/>
          <w:lang w:eastAsia="ru-RU" w:bidi="ru-RU"/>
        </w:rPr>
        <w:t xml:space="preserve">Виявлення взаємозв'язку між пунктами SWOT-аналізу з проблем та </w:t>
      </w:r>
      <w:r w:rsidRPr="00060524">
        <w:rPr>
          <w:rFonts w:ascii="Times New Roman" w:eastAsia="Times New Roman" w:hAnsi="Times New Roman" w:cs="Times New Roman"/>
          <w:color w:val="000000"/>
          <w:sz w:val="28"/>
          <w:szCs w:val="28"/>
          <w:lang w:eastAsia="ru-RU" w:bidi="ru-RU"/>
        </w:rPr>
        <w:br/>
        <w:t>перспектив, використання технологій просування туризму Львівської</w:t>
      </w:r>
      <w:r>
        <w:rPr>
          <w:rFonts w:ascii="Times New Roman" w:eastAsia="Times New Roman" w:hAnsi="Times New Roman" w:cs="Times New Roman"/>
          <w:color w:val="000000"/>
          <w:sz w:val="28"/>
          <w:szCs w:val="28"/>
          <w:lang w:eastAsia="ru-RU" w:bidi="ru-RU"/>
        </w:rPr>
        <w:t xml:space="preserve"> </w:t>
      </w:r>
      <w:r w:rsidRPr="00060524">
        <w:rPr>
          <w:rFonts w:ascii="Times New Roman" w:eastAsia="Times New Roman" w:hAnsi="Times New Roman" w:cs="Times New Roman"/>
          <w:color w:val="000000"/>
          <w:sz w:val="28"/>
          <w:szCs w:val="28"/>
          <w:lang w:eastAsia="ru-RU" w:bidi="ru-RU"/>
        </w:rPr>
        <w:t>області</w:t>
      </w:r>
    </w:p>
    <w:tbl>
      <w:tblPr>
        <w:tblOverlap w:val="never"/>
        <w:tblW w:w="0" w:type="auto"/>
        <w:jc w:val="center"/>
        <w:tblLayout w:type="fixed"/>
        <w:tblCellMar>
          <w:left w:w="10" w:type="dxa"/>
          <w:right w:w="10" w:type="dxa"/>
        </w:tblCellMar>
        <w:tblLook w:val="04A0"/>
      </w:tblPr>
      <w:tblGrid>
        <w:gridCol w:w="4685"/>
        <w:gridCol w:w="4546"/>
      </w:tblGrid>
      <w:tr w:rsidR="00F368E3" w:rsidRPr="00060524" w:rsidTr="005F03A6">
        <w:trPr>
          <w:trHeight w:hRule="exact" w:val="6163"/>
          <w:jc w:val="center"/>
        </w:trPr>
        <w:tc>
          <w:tcPr>
            <w:tcW w:w="4685" w:type="dxa"/>
            <w:tcBorders>
              <w:top w:val="single" w:sz="4" w:space="0" w:color="auto"/>
              <w:left w:val="single" w:sz="4" w:space="0" w:color="auto"/>
            </w:tcBorders>
            <w:shd w:val="clear" w:color="auto" w:fill="FFFFFF"/>
            <w:vAlign w:val="bottom"/>
          </w:tcPr>
          <w:p w:rsidR="00F368E3" w:rsidRPr="00060524" w:rsidRDefault="00F368E3" w:rsidP="005F03A6">
            <w:pPr>
              <w:widowControl w:val="0"/>
              <w:tabs>
                <w:tab w:val="left" w:pos="269"/>
              </w:tabs>
              <w:spacing w:after="0" w:line="264" w:lineRule="exact"/>
              <w:ind w:left="127" w:right="144"/>
              <w:jc w:val="center"/>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b/>
                <w:bCs/>
                <w:color w:val="000000"/>
                <w:sz w:val="24"/>
                <w:szCs w:val="24"/>
                <w:lang w:eastAsia="ru-RU" w:bidi="ru-RU"/>
              </w:rPr>
              <w:t>С</w:t>
            </w:r>
            <w:r>
              <w:rPr>
                <w:rFonts w:ascii="Times New Roman" w:eastAsia="Times New Roman" w:hAnsi="Times New Roman" w:cs="Times New Roman"/>
                <w:b/>
                <w:bCs/>
                <w:color w:val="000000"/>
                <w:sz w:val="24"/>
                <w:szCs w:val="24"/>
                <w:lang w:eastAsia="ru-RU" w:bidi="ru-RU"/>
              </w:rPr>
              <w:t>ТМ</w:t>
            </w:r>
            <w:r w:rsidRPr="00060524">
              <w:rPr>
                <w:rFonts w:ascii="Times New Roman" w:eastAsia="Times New Roman" w:hAnsi="Times New Roman" w:cs="Times New Roman"/>
                <w:b/>
                <w:bCs/>
                <w:color w:val="000000"/>
                <w:sz w:val="24"/>
                <w:szCs w:val="24"/>
                <w:lang w:eastAsia="ru-RU" w:bidi="ru-RU"/>
              </w:rPr>
              <w:t xml:space="preserve"> (сила та можливості)</w:t>
            </w:r>
          </w:p>
          <w:p w:rsidR="00F368E3" w:rsidRPr="00060524" w:rsidRDefault="00F368E3" w:rsidP="00F368E3">
            <w:pPr>
              <w:widowControl w:val="0"/>
              <w:numPr>
                <w:ilvl w:val="0"/>
                <w:numId w:val="10"/>
              </w:numPr>
              <w:tabs>
                <w:tab w:val="left" w:pos="19"/>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За допомогою підтримки органів державної влади, створення спеціалізованого єдиного інформаційно-комерційного ресурсу (маркетплейсу) для туризму по Львівській області;</w:t>
            </w:r>
          </w:p>
          <w:p w:rsidR="00F368E3" w:rsidRPr="00060524" w:rsidRDefault="00F368E3" w:rsidP="00F368E3">
            <w:pPr>
              <w:widowControl w:val="0"/>
              <w:numPr>
                <w:ilvl w:val="0"/>
                <w:numId w:val="10"/>
              </w:numPr>
              <w:tabs>
                <w:tab w:val="left" w:pos="10"/>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Використання комплексного підходу у просуванні території за допомогою створення маркетплейсу тур послуг регіону в мережі Інтернет та паралельне продовження РЯ – діяльність;</w:t>
            </w:r>
          </w:p>
          <w:p w:rsidR="00F368E3" w:rsidRPr="00060524" w:rsidRDefault="00F368E3" w:rsidP="00F368E3">
            <w:pPr>
              <w:widowControl w:val="0"/>
              <w:numPr>
                <w:ilvl w:val="0"/>
                <w:numId w:val="10"/>
              </w:numPr>
              <w:tabs>
                <w:tab w:val="left" w:pos="10"/>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Інтеграція бренду «Скарби Львівщини» із маркетплейсом Львівської області;</w:t>
            </w:r>
          </w:p>
          <w:p w:rsidR="00F368E3" w:rsidRPr="00060524" w:rsidRDefault="00F368E3" w:rsidP="00F368E3">
            <w:pPr>
              <w:widowControl w:val="0"/>
              <w:numPr>
                <w:ilvl w:val="0"/>
                <w:numId w:val="10"/>
              </w:numPr>
              <w:tabs>
                <w:tab w:val="left" w:pos="14"/>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Участь у проектах, спрямованих на просування туристичної привабливості та створення додатків та інших інформаційно-комерційних ресурсів для просування території;</w:t>
            </w:r>
          </w:p>
          <w:p w:rsidR="00F368E3" w:rsidRPr="00060524" w:rsidRDefault="00F368E3" w:rsidP="00F368E3">
            <w:pPr>
              <w:widowControl w:val="0"/>
              <w:numPr>
                <w:ilvl w:val="0"/>
                <w:numId w:val="10"/>
              </w:numPr>
              <w:tabs>
                <w:tab w:val="left" w:pos="19"/>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За допомогою органів державної влади доповнити один із існуючих туристичних ресурсів, зробити повністю для туриста та залишити контакти всіх необхідних туристу коштів для здійснення поїздки на територію регіону.</w:t>
            </w:r>
          </w:p>
        </w:tc>
        <w:tc>
          <w:tcPr>
            <w:tcW w:w="4546" w:type="dxa"/>
            <w:tcBorders>
              <w:top w:val="single" w:sz="4" w:space="0" w:color="auto"/>
              <w:left w:val="single" w:sz="4" w:space="0" w:color="auto"/>
              <w:right w:val="single" w:sz="4" w:space="0" w:color="auto"/>
            </w:tcBorders>
            <w:shd w:val="clear" w:color="auto" w:fill="FFFFFF"/>
          </w:tcPr>
          <w:p w:rsidR="00F368E3" w:rsidRPr="00060524" w:rsidRDefault="00F368E3" w:rsidP="005F03A6">
            <w:pPr>
              <w:widowControl w:val="0"/>
              <w:tabs>
                <w:tab w:val="left" w:pos="269"/>
              </w:tabs>
              <w:spacing w:after="0" w:line="264" w:lineRule="exact"/>
              <w:ind w:left="127" w:right="144"/>
              <w:jc w:val="center"/>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b/>
                <w:bCs/>
                <w:color w:val="000000"/>
                <w:sz w:val="24"/>
                <w:szCs w:val="24"/>
                <w:lang w:eastAsia="ru-RU" w:bidi="ru-RU"/>
              </w:rPr>
              <w:t>С</w:t>
            </w:r>
            <w:r>
              <w:rPr>
                <w:rFonts w:ascii="Times New Roman" w:eastAsia="Times New Roman" w:hAnsi="Times New Roman" w:cs="Times New Roman"/>
                <w:b/>
                <w:bCs/>
                <w:color w:val="000000"/>
                <w:sz w:val="24"/>
                <w:szCs w:val="24"/>
                <w:lang w:eastAsia="ru-RU" w:bidi="ru-RU"/>
              </w:rPr>
              <w:t>ТЗ</w:t>
            </w:r>
            <w:r w:rsidRPr="00060524">
              <w:rPr>
                <w:rFonts w:ascii="Times New Roman" w:eastAsia="Times New Roman" w:hAnsi="Times New Roman" w:cs="Times New Roman"/>
                <w:b/>
                <w:bCs/>
                <w:color w:val="000000"/>
                <w:sz w:val="24"/>
                <w:szCs w:val="24"/>
                <w:lang w:eastAsia="ru-RU" w:bidi="ru-RU"/>
              </w:rPr>
              <w:t xml:space="preserve"> (сила та </w:t>
            </w:r>
            <w:r>
              <w:rPr>
                <w:rFonts w:ascii="Times New Roman" w:eastAsia="Times New Roman" w:hAnsi="Times New Roman" w:cs="Times New Roman"/>
                <w:b/>
                <w:bCs/>
                <w:color w:val="000000"/>
                <w:sz w:val="24"/>
                <w:szCs w:val="24"/>
                <w:lang w:eastAsia="ru-RU" w:bidi="ru-RU"/>
              </w:rPr>
              <w:t>за</w:t>
            </w:r>
            <w:r w:rsidRPr="00060524">
              <w:rPr>
                <w:rFonts w:ascii="Times New Roman" w:eastAsia="Times New Roman" w:hAnsi="Times New Roman" w:cs="Times New Roman"/>
                <w:b/>
                <w:bCs/>
                <w:color w:val="000000"/>
                <w:sz w:val="24"/>
                <w:szCs w:val="24"/>
                <w:lang w:eastAsia="ru-RU" w:bidi="ru-RU"/>
              </w:rPr>
              <w:t>грози)</w:t>
            </w:r>
          </w:p>
          <w:p w:rsidR="00F368E3" w:rsidRPr="00060524" w:rsidRDefault="00F368E3" w:rsidP="00F368E3">
            <w:pPr>
              <w:widowControl w:val="0"/>
              <w:numPr>
                <w:ilvl w:val="0"/>
                <w:numId w:val="11"/>
              </w:numPr>
              <w:tabs>
                <w:tab w:val="left" w:pos="-1"/>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За допомогою спеціалізованого Агентства з туризму аналізувати конкурентні регіони та використовувати нові технології просування;</w:t>
            </w:r>
          </w:p>
          <w:p w:rsidR="00F368E3" w:rsidRPr="00060524" w:rsidRDefault="00F368E3" w:rsidP="00F368E3">
            <w:pPr>
              <w:widowControl w:val="0"/>
              <w:numPr>
                <w:ilvl w:val="0"/>
                <w:numId w:val="11"/>
              </w:numPr>
              <w:tabs>
                <w:tab w:val="left" w:pos="-10"/>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Бренд «Скарби Львівщини» досить гнучкий у плані позиціонування та просування, можна використовувати різні інструменти та технології просування;</w:t>
            </w:r>
          </w:p>
          <w:p w:rsidR="00F368E3" w:rsidRPr="00060524" w:rsidRDefault="00F368E3" w:rsidP="00F368E3">
            <w:pPr>
              <w:widowControl w:val="0"/>
              <w:numPr>
                <w:ilvl w:val="0"/>
                <w:numId w:val="11"/>
              </w:numPr>
              <w:tabs>
                <w:tab w:val="left" w:pos="-1"/>
                <w:tab w:val="left" w:pos="269"/>
              </w:tabs>
              <w:spacing w:after="0" w:line="259"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Створення заходів навчального типу для учасників туристичної індустрії, провокуючи тим самим створення більшої кількості доступних за ціною та зручних для туриста пакетних турів;</w:t>
            </w:r>
          </w:p>
          <w:p w:rsidR="00F368E3" w:rsidRPr="00060524" w:rsidRDefault="00F368E3" w:rsidP="00F368E3">
            <w:pPr>
              <w:widowControl w:val="0"/>
              <w:numPr>
                <w:ilvl w:val="0"/>
                <w:numId w:val="11"/>
              </w:numPr>
              <w:tabs>
                <w:tab w:val="left" w:pos="-10"/>
                <w:tab w:val="left" w:pos="269"/>
              </w:tabs>
              <w:spacing w:after="0" w:line="259"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Підтримка органів влади дозволяє аналізувати ринок та проводити сегментування за допомогою тестування різних методів просування.</w:t>
            </w:r>
          </w:p>
        </w:tc>
      </w:tr>
      <w:tr w:rsidR="00F368E3" w:rsidRPr="00060524" w:rsidTr="005F03A6">
        <w:trPr>
          <w:trHeight w:hRule="exact" w:val="4250"/>
          <w:jc w:val="center"/>
        </w:trPr>
        <w:tc>
          <w:tcPr>
            <w:tcW w:w="4685" w:type="dxa"/>
            <w:tcBorders>
              <w:top w:val="single" w:sz="4" w:space="0" w:color="auto"/>
              <w:left w:val="single" w:sz="4" w:space="0" w:color="auto"/>
              <w:bottom w:val="single" w:sz="4" w:space="0" w:color="auto"/>
            </w:tcBorders>
            <w:shd w:val="clear" w:color="auto" w:fill="FFFFFF"/>
            <w:vAlign w:val="bottom"/>
          </w:tcPr>
          <w:p w:rsidR="00F368E3" w:rsidRPr="00060524" w:rsidRDefault="00F368E3" w:rsidP="005F03A6">
            <w:pPr>
              <w:widowControl w:val="0"/>
              <w:tabs>
                <w:tab w:val="left" w:pos="269"/>
              </w:tabs>
              <w:spacing w:after="0" w:line="264" w:lineRule="exact"/>
              <w:ind w:left="127" w:right="144"/>
              <w:jc w:val="center"/>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b/>
                <w:bCs/>
                <w:color w:val="000000"/>
                <w:sz w:val="24"/>
                <w:szCs w:val="24"/>
                <w:lang w:eastAsia="ru-RU" w:bidi="ru-RU"/>
              </w:rPr>
              <w:lastRenderedPageBreak/>
              <w:t>СЛ</w:t>
            </w:r>
            <w:r>
              <w:rPr>
                <w:rFonts w:ascii="Times New Roman" w:eastAsia="Times New Roman" w:hAnsi="Times New Roman" w:cs="Times New Roman"/>
                <w:b/>
                <w:bCs/>
                <w:color w:val="000000"/>
                <w:sz w:val="24"/>
                <w:szCs w:val="24"/>
                <w:lang w:eastAsia="ru-RU" w:bidi="ru-RU"/>
              </w:rPr>
              <w:t>М</w:t>
            </w:r>
            <w:r w:rsidRPr="00060524">
              <w:rPr>
                <w:rFonts w:ascii="Times New Roman" w:eastAsia="Times New Roman" w:hAnsi="Times New Roman" w:cs="Times New Roman"/>
                <w:b/>
                <w:bCs/>
                <w:color w:val="000000"/>
                <w:sz w:val="24"/>
                <w:szCs w:val="24"/>
                <w:lang w:eastAsia="ru-RU" w:bidi="ru-RU"/>
              </w:rPr>
              <w:t>(слабкість та можливості)</w:t>
            </w:r>
          </w:p>
          <w:p w:rsidR="00F368E3" w:rsidRPr="00060524" w:rsidRDefault="00F368E3" w:rsidP="00F368E3">
            <w:pPr>
              <w:widowControl w:val="0"/>
              <w:numPr>
                <w:ilvl w:val="0"/>
                <w:numId w:val="12"/>
              </w:numPr>
              <w:tabs>
                <w:tab w:val="left" w:pos="19"/>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Відсутність єдиного комерційного ресурсу щодо надання повного спектру туристських послуг регіону можна подолати за допомогою створення інформаційно-комерційного ресурсу – маркетплейсу;</w:t>
            </w:r>
          </w:p>
          <w:p w:rsidR="00F368E3" w:rsidRPr="00060524" w:rsidRDefault="00F368E3" w:rsidP="00F368E3">
            <w:pPr>
              <w:widowControl w:val="0"/>
              <w:numPr>
                <w:ilvl w:val="0"/>
                <w:numId w:val="12"/>
              </w:numPr>
              <w:tabs>
                <w:tab w:val="left" w:pos="14"/>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 xml:space="preserve">Участь у </w:t>
            </w:r>
            <w:r>
              <w:rPr>
                <w:rFonts w:ascii="Times New Roman" w:eastAsia="Times New Roman" w:hAnsi="Times New Roman" w:cs="Times New Roman"/>
                <w:color w:val="000000"/>
                <w:lang w:val="en-US" w:eastAsia="ru-RU" w:bidi="ru-RU"/>
              </w:rPr>
              <w:t>PR</w:t>
            </w:r>
            <w:r w:rsidRPr="00060524">
              <w:rPr>
                <w:rFonts w:ascii="Times New Roman" w:eastAsia="Times New Roman" w:hAnsi="Times New Roman" w:cs="Times New Roman"/>
                <w:color w:val="000000"/>
                <w:lang w:eastAsia="ru-RU" w:bidi="ru-RU"/>
              </w:rPr>
              <w:t xml:space="preserve"> заходах різного рівня допоможе проаналізувати застарілі способи просування, замінивши їх на нові;</w:t>
            </w:r>
          </w:p>
          <w:p w:rsidR="00F368E3" w:rsidRPr="00060524" w:rsidRDefault="00F368E3" w:rsidP="00F368E3">
            <w:pPr>
              <w:widowControl w:val="0"/>
              <w:numPr>
                <w:ilvl w:val="0"/>
                <w:numId w:val="12"/>
              </w:numPr>
              <w:tabs>
                <w:tab w:val="left" w:pos="19"/>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 xml:space="preserve">За допомогою коштів із </w:t>
            </w:r>
            <w:r>
              <w:rPr>
                <w:rFonts w:ascii="Times New Roman" w:eastAsia="Times New Roman" w:hAnsi="Times New Roman" w:cs="Times New Roman"/>
                <w:color w:val="000000"/>
                <w:lang w:eastAsia="ru-RU" w:bidi="ru-RU"/>
              </w:rPr>
              <w:t>державного</w:t>
            </w:r>
            <w:r w:rsidRPr="00060524">
              <w:rPr>
                <w:rFonts w:ascii="Times New Roman" w:eastAsia="Times New Roman" w:hAnsi="Times New Roman" w:cs="Times New Roman"/>
                <w:color w:val="000000"/>
                <w:lang w:eastAsia="ru-RU" w:bidi="ru-RU"/>
              </w:rPr>
              <w:t xml:space="preserve"> та </w:t>
            </w:r>
            <w:r>
              <w:rPr>
                <w:rFonts w:ascii="Times New Roman" w:eastAsia="Times New Roman" w:hAnsi="Times New Roman" w:cs="Times New Roman"/>
                <w:color w:val="000000"/>
                <w:lang w:eastAsia="ru-RU" w:bidi="ru-RU"/>
              </w:rPr>
              <w:t>місцевого</w:t>
            </w:r>
            <w:r w:rsidRPr="00060524">
              <w:rPr>
                <w:rFonts w:ascii="Times New Roman" w:eastAsia="Times New Roman" w:hAnsi="Times New Roman" w:cs="Times New Roman"/>
                <w:color w:val="000000"/>
                <w:lang w:eastAsia="ru-RU" w:bidi="ru-RU"/>
              </w:rPr>
              <w:t xml:space="preserve"> бюджетів проінформувати місцеве населення про можливості області;</w:t>
            </w:r>
          </w:p>
          <w:p w:rsidR="00F368E3" w:rsidRPr="00060524" w:rsidRDefault="00F368E3" w:rsidP="00F368E3">
            <w:pPr>
              <w:widowControl w:val="0"/>
              <w:numPr>
                <w:ilvl w:val="0"/>
                <w:numId w:val="12"/>
              </w:numPr>
              <w:tabs>
                <w:tab w:val="left" w:pos="10"/>
                <w:tab w:val="left" w:pos="269"/>
              </w:tabs>
              <w:spacing w:after="0" w:line="259"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Використання комплексного підходу просування території за допомогою створення маркетплейсу та використання методів РЯ просування.</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F368E3" w:rsidRPr="00060524" w:rsidRDefault="00F368E3" w:rsidP="005F03A6">
            <w:pPr>
              <w:widowControl w:val="0"/>
              <w:tabs>
                <w:tab w:val="left" w:pos="269"/>
              </w:tabs>
              <w:spacing w:after="0" w:line="264" w:lineRule="exact"/>
              <w:ind w:left="127" w:right="144"/>
              <w:jc w:val="center"/>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b/>
                <w:bCs/>
                <w:color w:val="000000"/>
                <w:sz w:val="24"/>
                <w:szCs w:val="24"/>
                <w:lang w:eastAsia="ru-RU" w:bidi="ru-RU"/>
              </w:rPr>
              <w:t>СЛ</w:t>
            </w:r>
            <w:r>
              <w:rPr>
                <w:rFonts w:ascii="Times New Roman" w:eastAsia="Times New Roman" w:hAnsi="Times New Roman" w:cs="Times New Roman"/>
                <w:b/>
                <w:bCs/>
                <w:color w:val="000000"/>
                <w:sz w:val="24"/>
                <w:szCs w:val="24"/>
                <w:lang w:eastAsia="ru-RU" w:bidi="ru-RU"/>
              </w:rPr>
              <w:t>З</w:t>
            </w:r>
            <w:r w:rsidRPr="00060524">
              <w:rPr>
                <w:rFonts w:ascii="Times New Roman" w:eastAsia="Times New Roman" w:hAnsi="Times New Roman" w:cs="Times New Roman"/>
                <w:b/>
                <w:bCs/>
                <w:color w:val="000000"/>
                <w:sz w:val="24"/>
                <w:szCs w:val="24"/>
                <w:lang w:eastAsia="ru-RU" w:bidi="ru-RU"/>
              </w:rPr>
              <w:t xml:space="preserve"> (слабкість та загрози)</w:t>
            </w:r>
          </w:p>
          <w:p w:rsidR="00F368E3" w:rsidRPr="00060524" w:rsidRDefault="00F368E3" w:rsidP="00F368E3">
            <w:pPr>
              <w:widowControl w:val="0"/>
              <w:numPr>
                <w:ilvl w:val="0"/>
                <w:numId w:val="13"/>
              </w:numPr>
              <w:tabs>
                <w:tab w:val="left" w:pos="-10"/>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При нестачі поінформованості місцевого населення про місцеві тур продукти та нікого рівня просування регіону, не буде проблем із прийняттям великого потоку туристів;</w:t>
            </w:r>
          </w:p>
          <w:p w:rsidR="00F368E3" w:rsidRPr="00060524" w:rsidRDefault="00F368E3" w:rsidP="00F368E3">
            <w:pPr>
              <w:widowControl w:val="0"/>
              <w:numPr>
                <w:ilvl w:val="0"/>
                <w:numId w:val="13"/>
              </w:numPr>
              <w:tabs>
                <w:tab w:val="left" w:pos="-1"/>
                <w:tab w:val="left" w:pos="269"/>
              </w:tabs>
              <w:spacing w:after="0" w:line="264" w:lineRule="exact"/>
              <w:ind w:left="127" w:right="144"/>
              <w:jc w:val="both"/>
              <w:rPr>
                <w:rFonts w:ascii="Times New Roman" w:eastAsia="Times New Roman" w:hAnsi="Times New Roman" w:cs="Times New Roman"/>
                <w:color w:val="000000"/>
                <w:sz w:val="26"/>
                <w:szCs w:val="26"/>
                <w:lang w:eastAsia="ru-RU" w:bidi="ru-RU"/>
              </w:rPr>
            </w:pPr>
            <w:r w:rsidRPr="00060524">
              <w:rPr>
                <w:rFonts w:ascii="Times New Roman" w:eastAsia="Times New Roman" w:hAnsi="Times New Roman" w:cs="Times New Roman"/>
                <w:color w:val="000000"/>
                <w:lang w:eastAsia="ru-RU" w:bidi="ru-RU"/>
              </w:rPr>
              <w:t>Відсутність додатків, що підтримують інтерес та просувають територію, не виявить нестачу доступних за ціною та зручних для туриста пакетних турів;</w:t>
            </w:r>
          </w:p>
        </w:tc>
      </w:tr>
    </w:tbl>
    <w:p w:rsidR="00F368E3" w:rsidRPr="00060524" w:rsidRDefault="00F368E3" w:rsidP="00F368E3">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368E3" w:rsidRPr="00060524" w:rsidRDefault="00F368E3" w:rsidP="00F368E3">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F368E3" w:rsidRDefault="00F368E3" w:rsidP="00F368E3">
      <w:pPr>
        <w:pStyle w:val="20"/>
        <w:shd w:val="clear" w:color="auto" w:fill="auto"/>
        <w:spacing w:before="0" w:after="0" w:line="480" w:lineRule="exact"/>
        <w:ind w:firstLine="740"/>
        <w:rPr>
          <w:sz w:val="28"/>
          <w:szCs w:val="28"/>
        </w:rPr>
      </w:pPr>
    </w:p>
    <w:p w:rsidR="00F368E3" w:rsidRPr="00200DF7" w:rsidRDefault="00F368E3" w:rsidP="00F368E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200DF7">
        <w:rPr>
          <w:rFonts w:ascii="Times New Roman" w:eastAsia="Times New Roman" w:hAnsi="Times New Roman" w:cs="Times New Roman"/>
          <w:color w:val="000000"/>
          <w:sz w:val="28"/>
          <w:szCs w:val="28"/>
          <w:lang w:eastAsia="ru-RU" w:bidi="ru-RU"/>
        </w:rPr>
        <w:t xml:space="preserve">Таким чином, із </w:t>
      </w:r>
      <w:r w:rsidRPr="00200DF7">
        <w:rPr>
          <w:rFonts w:ascii="Times New Roman" w:eastAsia="Times New Roman" w:hAnsi="Times New Roman" w:cs="Times New Roman"/>
          <w:color w:val="000000"/>
          <w:sz w:val="28"/>
          <w:szCs w:val="28"/>
          <w:lang w:bidi="en-US"/>
        </w:rPr>
        <w:t>SWOT</w:t>
      </w:r>
      <w:r w:rsidRPr="00200DF7">
        <w:rPr>
          <w:rFonts w:ascii="Times New Roman" w:eastAsia="Times New Roman" w:hAnsi="Times New Roman" w:cs="Times New Roman"/>
          <w:color w:val="000000"/>
          <w:sz w:val="28"/>
          <w:szCs w:val="28"/>
          <w:lang w:eastAsia="ru-RU" w:bidi="ru-RU"/>
        </w:rPr>
        <w:t>-аналізу виявлено наступне:</w:t>
      </w:r>
    </w:p>
    <w:p w:rsidR="00F368E3" w:rsidRPr="00200DF7" w:rsidRDefault="00F368E3" w:rsidP="00F368E3">
      <w:pPr>
        <w:widowControl w:val="0"/>
        <w:numPr>
          <w:ilvl w:val="0"/>
          <w:numId w:val="14"/>
        </w:numPr>
        <w:tabs>
          <w:tab w:val="left" w:pos="993"/>
          <w:tab w:val="left" w:pos="1439"/>
        </w:tabs>
        <w:spacing w:after="0" w:line="360" w:lineRule="auto"/>
        <w:ind w:firstLine="760"/>
        <w:jc w:val="both"/>
        <w:rPr>
          <w:rFonts w:ascii="Times New Roman" w:eastAsia="Times New Roman" w:hAnsi="Times New Roman" w:cs="Times New Roman"/>
          <w:color w:val="000000"/>
          <w:sz w:val="28"/>
          <w:szCs w:val="28"/>
          <w:lang w:eastAsia="ru-RU" w:bidi="ru-RU"/>
        </w:rPr>
      </w:pPr>
      <w:r w:rsidRPr="00200DF7">
        <w:rPr>
          <w:rFonts w:ascii="Times New Roman" w:eastAsia="Times New Roman" w:hAnsi="Times New Roman" w:cs="Times New Roman"/>
          <w:color w:val="000000"/>
          <w:sz w:val="28"/>
          <w:szCs w:val="28"/>
          <w:lang w:eastAsia="ru-RU" w:bidi="ru-RU"/>
        </w:rPr>
        <w:t xml:space="preserve">Львівська область просувається, в основному, за допомогою </w:t>
      </w:r>
      <w:r w:rsidRPr="00200DF7">
        <w:rPr>
          <w:rFonts w:ascii="Times New Roman" w:eastAsia="Times New Roman" w:hAnsi="Times New Roman" w:cs="Times New Roman"/>
          <w:color w:val="000000"/>
          <w:sz w:val="28"/>
          <w:szCs w:val="28"/>
          <w:lang w:bidi="en-US"/>
        </w:rPr>
        <w:t xml:space="preserve">PR </w:t>
      </w:r>
      <w:r w:rsidRPr="00200DF7">
        <w:rPr>
          <w:rFonts w:ascii="Times New Roman" w:eastAsia="Times New Roman" w:hAnsi="Times New Roman" w:cs="Times New Roman"/>
          <w:color w:val="000000"/>
          <w:sz w:val="28"/>
          <w:szCs w:val="28"/>
          <w:lang w:eastAsia="ru-RU" w:bidi="ru-RU"/>
        </w:rPr>
        <w:t>– інструментів: участь у конкурсах, заходах тощо;</w:t>
      </w:r>
    </w:p>
    <w:p w:rsidR="00F368E3" w:rsidRPr="00200DF7" w:rsidRDefault="00F368E3" w:rsidP="00F368E3">
      <w:pPr>
        <w:widowControl w:val="0"/>
        <w:numPr>
          <w:ilvl w:val="0"/>
          <w:numId w:val="14"/>
        </w:numPr>
        <w:tabs>
          <w:tab w:val="left" w:pos="993"/>
          <w:tab w:val="left" w:pos="1439"/>
        </w:tabs>
        <w:spacing w:after="0" w:line="360" w:lineRule="auto"/>
        <w:ind w:firstLine="760"/>
        <w:jc w:val="both"/>
        <w:rPr>
          <w:rFonts w:ascii="Times New Roman" w:eastAsia="Times New Roman" w:hAnsi="Times New Roman" w:cs="Times New Roman"/>
          <w:color w:val="000000"/>
          <w:sz w:val="28"/>
          <w:szCs w:val="28"/>
          <w:lang w:eastAsia="ru-RU" w:bidi="ru-RU"/>
        </w:rPr>
      </w:pPr>
      <w:r w:rsidRPr="00200DF7">
        <w:rPr>
          <w:rFonts w:ascii="Times New Roman" w:eastAsia="Times New Roman" w:hAnsi="Times New Roman" w:cs="Times New Roman"/>
          <w:color w:val="000000"/>
          <w:sz w:val="28"/>
          <w:szCs w:val="28"/>
          <w:lang w:eastAsia="ru-RU" w:bidi="ru-RU"/>
        </w:rPr>
        <w:t xml:space="preserve">Як технології просування використовується проведення рекламних кампаній за допомогою </w:t>
      </w:r>
      <w:r w:rsidRPr="00200DF7">
        <w:rPr>
          <w:rFonts w:ascii="Times New Roman" w:eastAsia="Times New Roman" w:hAnsi="Times New Roman" w:cs="Times New Roman"/>
          <w:color w:val="000000"/>
          <w:sz w:val="28"/>
          <w:szCs w:val="28"/>
          <w:lang w:bidi="en-US"/>
        </w:rPr>
        <w:t xml:space="preserve">Profi.travel </w:t>
      </w:r>
      <w:r w:rsidRPr="00200DF7">
        <w:rPr>
          <w:rFonts w:ascii="Times New Roman" w:eastAsia="Times New Roman" w:hAnsi="Times New Roman" w:cs="Times New Roman"/>
          <w:color w:val="000000"/>
          <w:sz w:val="28"/>
          <w:szCs w:val="28"/>
          <w:lang w:val="en-US" w:bidi="en-US"/>
        </w:rPr>
        <w:t>Programmatic</w:t>
      </w:r>
      <w:r w:rsidRPr="00200DF7">
        <w:rPr>
          <w:rFonts w:ascii="Times New Roman" w:eastAsia="Times New Roman" w:hAnsi="Times New Roman" w:cs="Times New Roman"/>
          <w:color w:val="000000"/>
          <w:sz w:val="28"/>
          <w:szCs w:val="28"/>
          <w:lang w:bidi="en-US"/>
        </w:rPr>
        <w:t xml:space="preserve">: </w:t>
      </w:r>
      <w:r w:rsidRPr="00200DF7">
        <w:rPr>
          <w:rFonts w:ascii="Times New Roman" w:eastAsia="Times New Roman" w:hAnsi="Times New Roman" w:cs="Times New Roman"/>
          <w:color w:val="000000"/>
          <w:sz w:val="28"/>
          <w:szCs w:val="28"/>
          <w:lang w:eastAsia="ru-RU" w:bidi="ru-RU"/>
        </w:rPr>
        <w:t xml:space="preserve">створення веб- </w:t>
      </w:r>
      <w:r w:rsidRPr="00200DF7">
        <w:rPr>
          <w:rFonts w:ascii="Times New Roman" w:eastAsia="Times New Roman" w:hAnsi="Times New Roman" w:cs="Times New Roman"/>
          <w:color w:val="000000"/>
          <w:sz w:val="28"/>
          <w:szCs w:val="28"/>
          <w:lang w:eastAsia="ru-RU" w:bidi="ru-RU"/>
        </w:rPr>
        <w:softHyphen/>
        <w:t>сайтів, промо- сторінок та просування за допомогою контекстної та іншої реклами з мережі Інтернет;</w:t>
      </w:r>
    </w:p>
    <w:p w:rsidR="00F368E3" w:rsidRPr="00200DF7" w:rsidRDefault="00F368E3" w:rsidP="00F368E3">
      <w:pPr>
        <w:widowControl w:val="0"/>
        <w:numPr>
          <w:ilvl w:val="0"/>
          <w:numId w:val="14"/>
        </w:numPr>
        <w:tabs>
          <w:tab w:val="left" w:pos="993"/>
          <w:tab w:val="left" w:pos="1439"/>
        </w:tabs>
        <w:spacing w:after="0" w:line="360" w:lineRule="auto"/>
        <w:ind w:firstLine="760"/>
        <w:jc w:val="both"/>
        <w:rPr>
          <w:rFonts w:ascii="Times New Roman" w:eastAsia="Times New Roman" w:hAnsi="Times New Roman" w:cs="Times New Roman"/>
          <w:color w:val="000000"/>
          <w:sz w:val="28"/>
          <w:szCs w:val="28"/>
          <w:lang w:eastAsia="ru-RU" w:bidi="ru-RU"/>
        </w:rPr>
      </w:pPr>
      <w:r w:rsidRPr="00200DF7">
        <w:rPr>
          <w:rFonts w:ascii="Times New Roman" w:eastAsia="Times New Roman" w:hAnsi="Times New Roman" w:cs="Times New Roman"/>
          <w:color w:val="000000"/>
          <w:sz w:val="28"/>
          <w:szCs w:val="28"/>
          <w:lang w:eastAsia="ru-RU" w:bidi="ru-RU"/>
        </w:rPr>
        <w:t xml:space="preserve">З головних можливостей, територія Львівської області може стати першим регіоном у контексті створення </w:t>
      </w:r>
      <w:r>
        <w:rPr>
          <w:rFonts w:ascii="Times New Roman" w:eastAsia="Times New Roman" w:hAnsi="Times New Roman" w:cs="Times New Roman"/>
          <w:color w:val="000000"/>
          <w:sz w:val="28"/>
          <w:szCs w:val="28"/>
          <w:lang w:eastAsia="ru-RU" w:bidi="ru-RU"/>
        </w:rPr>
        <w:t>державного</w:t>
      </w:r>
      <w:r w:rsidRPr="00200DF7">
        <w:rPr>
          <w:rFonts w:ascii="Times New Roman" w:eastAsia="Times New Roman" w:hAnsi="Times New Roman" w:cs="Times New Roman"/>
          <w:color w:val="000000"/>
          <w:sz w:val="28"/>
          <w:szCs w:val="28"/>
          <w:lang w:eastAsia="ru-RU" w:bidi="ru-RU"/>
        </w:rPr>
        <w:t xml:space="preserve"> маркетплейсу та надати все необхідне для платформи: інформацію, тур продукти тощо;</w:t>
      </w:r>
    </w:p>
    <w:p w:rsidR="00F368E3" w:rsidRPr="00200DF7" w:rsidRDefault="00F368E3" w:rsidP="00F368E3">
      <w:pPr>
        <w:widowControl w:val="0"/>
        <w:numPr>
          <w:ilvl w:val="0"/>
          <w:numId w:val="14"/>
        </w:numPr>
        <w:tabs>
          <w:tab w:val="left" w:pos="993"/>
          <w:tab w:val="left" w:pos="1439"/>
        </w:tabs>
        <w:spacing w:after="0" w:line="360" w:lineRule="auto"/>
        <w:ind w:firstLine="760"/>
        <w:jc w:val="both"/>
        <w:rPr>
          <w:rFonts w:ascii="Times New Roman" w:eastAsia="Times New Roman" w:hAnsi="Times New Roman" w:cs="Times New Roman"/>
          <w:color w:val="000000"/>
          <w:sz w:val="28"/>
          <w:szCs w:val="28"/>
          <w:lang w:eastAsia="ru-RU" w:bidi="ru-RU"/>
        </w:rPr>
      </w:pPr>
      <w:r w:rsidRPr="00200DF7">
        <w:rPr>
          <w:rFonts w:ascii="Times New Roman" w:eastAsia="Times New Roman" w:hAnsi="Times New Roman" w:cs="Times New Roman"/>
          <w:color w:val="000000"/>
          <w:sz w:val="28"/>
          <w:szCs w:val="28"/>
          <w:lang w:eastAsia="ru-RU" w:bidi="ru-RU"/>
        </w:rPr>
        <w:t>З точки зору технологій просування, у Львівській області було виявлено 9 сильних сторін, завдяки яким можна посилити можливості та знизити вплив загроз;</w:t>
      </w:r>
    </w:p>
    <w:p w:rsidR="00F368E3" w:rsidRPr="00200DF7" w:rsidRDefault="00F368E3" w:rsidP="00F368E3">
      <w:pPr>
        <w:widowControl w:val="0"/>
        <w:numPr>
          <w:ilvl w:val="0"/>
          <w:numId w:val="14"/>
        </w:numPr>
        <w:tabs>
          <w:tab w:val="left" w:pos="993"/>
          <w:tab w:val="left" w:pos="1439"/>
        </w:tabs>
        <w:spacing w:after="0" w:line="360" w:lineRule="auto"/>
        <w:ind w:firstLine="760"/>
        <w:jc w:val="both"/>
        <w:rPr>
          <w:rFonts w:ascii="Times New Roman" w:eastAsia="Times New Roman" w:hAnsi="Times New Roman" w:cs="Times New Roman"/>
          <w:color w:val="000000"/>
          <w:sz w:val="28"/>
          <w:szCs w:val="28"/>
          <w:lang w:eastAsia="ru-RU" w:bidi="ru-RU"/>
        </w:rPr>
      </w:pPr>
      <w:r w:rsidRPr="00200DF7">
        <w:rPr>
          <w:rFonts w:ascii="Times New Roman" w:eastAsia="Times New Roman" w:hAnsi="Times New Roman" w:cs="Times New Roman"/>
          <w:color w:val="000000"/>
          <w:sz w:val="28"/>
          <w:szCs w:val="28"/>
          <w:lang w:eastAsia="ru-RU" w:bidi="ru-RU"/>
        </w:rPr>
        <w:t>Використовуючи сильні сторони та реалізовуючи можливості просування туризму на території Львівської області можна покращити позиції серед інших регіонів.</w:t>
      </w:r>
    </w:p>
    <w:p w:rsidR="00F368E3" w:rsidRDefault="00F368E3" w:rsidP="00F368E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200DF7">
        <w:rPr>
          <w:rFonts w:ascii="Times New Roman" w:eastAsia="Times New Roman" w:hAnsi="Times New Roman" w:cs="Times New Roman"/>
          <w:color w:val="000000"/>
          <w:sz w:val="28"/>
          <w:szCs w:val="28"/>
          <w:lang w:eastAsia="ru-RU" w:bidi="ru-RU"/>
        </w:rPr>
        <w:t xml:space="preserve">Підсумовуючи вищесказане, Львівська область використовує недостатню кількість можливостей </w:t>
      </w:r>
      <w:r>
        <w:rPr>
          <w:rFonts w:ascii="Times New Roman" w:eastAsia="Times New Roman" w:hAnsi="Times New Roman" w:cs="Times New Roman"/>
          <w:color w:val="000000"/>
          <w:sz w:val="28"/>
          <w:szCs w:val="28"/>
          <w:lang w:eastAsia="ru-RU" w:bidi="ru-RU"/>
        </w:rPr>
        <w:t xml:space="preserve">інтернет-маркетингу </w:t>
      </w:r>
      <w:r w:rsidRPr="00200DF7">
        <w:rPr>
          <w:rFonts w:ascii="Times New Roman" w:eastAsia="Times New Roman" w:hAnsi="Times New Roman" w:cs="Times New Roman"/>
          <w:color w:val="000000"/>
          <w:sz w:val="28"/>
          <w:szCs w:val="28"/>
          <w:lang w:eastAsia="ru-RU" w:bidi="ru-RU"/>
        </w:rPr>
        <w:t xml:space="preserve">для просування туризму території. </w:t>
      </w:r>
      <w:r w:rsidRPr="00200DF7">
        <w:rPr>
          <w:rFonts w:ascii="Times New Roman" w:eastAsia="Times New Roman" w:hAnsi="Times New Roman" w:cs="Times New Roman"/>
          <w:color w:val="000000"/>
          <w:sz w:val="28"/>
          <w:szCs w:val="28"/>
          <w:lang w:bidi="en-US"/>
        </w:rPr>
        <w:t xml:space="preserve">SWOT </w:t>
      </w:r>
      <w:r w:rsidRPr="00200DF7">
        <w:rPr>
          <w:rFonts w:ascii="Times New Roman" w:eastAsia="Times New Roman" w:hAnsi="Times New Roman" w:cs="Times New Roman"/>
          <w:color w:val="000000"/>
          <w:sz w:val="28"/>
          <w:szCs w:val="28"/>
          <w:lang w:eastAsia="ru-RU" w:bidi="ru-RU"/>
        </w:rPr>
        <w:t xml:space="preserve">-аналіз допоміг виявити основні можливості та взаємозв'язок між показниками для покращення та зміцнення поточних позицій для більш </w:t>
      </w:r>
      <w:r w:rsidRPr="00200DF7">
        <w:rPr>
          <w:rFonts w:ascii="Times New Roman" w:eastAsia="Times New Roman" w:hAnsi="Times New Roman" w:cs="Times New Roman"/>
          <w:color w:val="000000"/>
          <w:sz w:val="28"/>
          <w:szCs w:val="28"/>
          <w:lang w:eastAsia="ru-RU" w:bidi="ru-RU"/>
        </w:rPr>
        <w:lastRenderedPageBreak/>
        <w:t>ефективного використання інструментів та методів просування туризму. Головним висновком, виявленим у ході аналізу, стало створення маркетплейсу на території регіону, оскільки можливості та сильні сторони дозволяють це зробити, а загрози та слабкі сторони можна виправити за допомогою цього ресурсу.</w:t>
      </w:r>
    </w:p>
    <w:p w:rsidR="0069527C" w:rsidRDefault="0069527C" w:rsidP="00F368E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Отже, п</w:t>
      </w:r>
      <w:r w:rsidRPr="0069527C">
        <w:rPr>
          <w:rFonts w:ascii="Times New Roman" w:eastAsia="Times New Roman" w:hAnsi="Times New Roman" w:cs="Times New Roman"/>
          <w:color w:val="000000"/>
          <w:sz w:val="28"/>
          <w:szCs w:val="28"/>
          <w:lang w:eastAsia="ru-RU" w:bidi="ru-RU"/>
        </w:rPr>
        <w:t>роведений</w:t>
      </w:r>
      <w:r>
        <w:rPr>
          <w:rFonts w:ascii="Times New Roman" w:eastAsia="Times New Roman" w:hAnsi="Times New Roman" w:cs="Times New Roman"/>
          <w:color w:val="000000"/>
          <w:sz w:val="28"/>
          <w:szCs w:val="28"/>
          <w:lang w:eastAsia="ru-RU" w:bidi="ru-RU"/>
        </w:rPr>
        <w:t xml:space="preserve"> нами</w:t>
      </w:r>
      <w:r w:rsidRPr="0069527C">
        <w:rPr>
          <w:rFonts w:ascii="Times New Roman" w:eastAsia="Times New Roman" w:hAnsi="Times New Roman" w:cs="Times New Roman"/>
          <w:color w:val="000000"/>
          <w:sz w:val="28"/>
          <w:szCs w:val="28"/>
          <w:lang w:eastAsia="ru-RU" w:bidi="ru-RU"/>
        </w:rPr>
        <w:t xml:space="preserve"> аналіз дозвол</w:t>
      </w:r>
      <w:r>
        <w:rPr>
          <w:rFonts w:ascii="Times New Roman" w:eastAsia="Times New Roman" w:hAnsi="Times New Roman" w:cs="Times New Roman"/>
          <w:color w:val="000000"/>
          <w:sz w:val="28"/>
          <w:szCs w:val="28"/>
          <w:lang w:eastAsia="ru-RU" w:bidi="ru-RU"/>
        </w:rPr>
        <w:t>ив</w:t>
      </w:r>
      <w:r w:rsidRPr="0069527C">
        <w:rPr>
          <w:rFonts w:ascii="Times New Roman" w:eastAsia="Times New Roman" w:hAnsi="Times New Roman" w:cs="Times New Roman"/>
          <w:color w:val="000000"/>
          <w:sz w:val="28"/>
          <w:szCs w:val="28"/>
          <w:lang w:eastAsia="ru-RU" w:bidi="ru-RU"/>
        </w:rPr>
        <w:t xml:space="preserve"> зробити висновки про те, що інфраструктура туристичного розміщення</w:t>
      </w:r>
      <w:r>
        <w:rPr>
          <w:rFonts w:ascii="Times New Roman" w:eastAsia="Times New Roman" w:hAnsi="Times New Roman" w:cs="Times New Roman"/>
          <w:color w:val="000000"/>
          <w:sz w:val="28"/>
          <w:szCs w:val="28"/>
          <w:lang w:eastAsia="ru-RU" w:bidi="ru-RU"/>
        </w:rPr>
        <w:t xml:space="preserve"> а також практика використання </w:t>
      </w:r>
      <w:r w:rsidRPr="0069527C">
        <w:rPr>
          <w:rFonts w:ascii="Times New Roman" w:eastAsia="Times New Roman" w:hAnsi="Times New Roman" w:cs="Times New Roman"/>
          <w:color w:val="000000"/>
          <w:sz w:val="28"/>
          <w:szCs w:val="28"/>
          <w:lang w:eastAsia="ru-RU" w:bidi="ru-RU"/>
        </w:rPr>
        <w:t xml:space="preserve"> соціальних мереж для підвищення ефективності популяризації туристичних дестинацій</w:t>
      </w:r>
      <w:r>
        <w:rPr>
          <w:rFonts w:ascii="Times New Roman" w:eastAsia="Times New Roman" w:hAnsi="Times New Roman" w:cs="Times New Roman"/>
          <w:color w:val="000000"/>
          <w:sz w:val="28"/>
          <w:szCs w:val="28"/>
          <w:lang w:eastAsia="ru-RU" w:bidi="ru-RU"/>
        </w:rPr>
        <w:t xml:space="preserve">, </w:t>
      </w:r>
      <w:r w:rsidRPr="0069527C">
        <w:rPr>
          <w:rFonts w:ascii="Times New Roman" w:eastAsia="Times New Roman" w:hAnsi="Times New Roman" w:cs="Times New Roman"/>
          <w:color w:val="000000"/>
          <w:sz w:val="28"/>
          <w:szCs w:val="28"/>
          <w:lang w:eastAsia="ru-RU" w:bidi="ru-RU"/>
        </w:rPr>
        <w:t xml:space="preserve">на Львівщині розвивається недостатньо, відсутній збалансований підхід до формування готельної інфраструктури територією регіону. В даний час </w:t>
      </w:r>
      <w:r>
        <w:rPr>
          <w:rFonts w:ascii="Times New Roman" w:eastAsia="Times New Roman" w:hAnsi="Times New Roman" w:cs="Times New Roman"/>
          <w:color w:val="000000"/>
          <w:sz w:val="28"/>
          <w:szCs w:val="28"/>
          <w:lang w:eastAsia="ru-RU" w:bidi="ru-RU"/>
        </w:rPr>
        <w:t xml:space="preserve">також </w:t>
      </w:r>
      <w:r w:rsidRPr="0069527C">
        <w:rPr>
          <w:rFonts w:ascii="Times New Roman" w:eastAsia="Times New Roman" w:hAnsi="Times New Roman" w:cs="Times New Roman"/>
          <w:color w:val="000000"/>
          <w:sz w:val="28"/>
          <w:szCs w:val="28"/>
          <w:lang w:eastAsia="ru-RU" w:bidi="ru-RU"/>
        </w:rPr>
        <w:t>залишається актуальною проблема нестачі комфортабельних готелів категорії 3-5 зірок та готелів туристичного класу. Це викликає необхідність реалізації комплексного підходу до розвитку туристично-рекреаційного потенціалу біля Львівської області, зокрема готельної інфраструктури як найважливішого елемента туризму.</w:t>
      </w:r>
    </w:p>
    <w:p w:rsidR="00F368E3" w:rsidRDefault="00F368E3" w:rsidP="00F368E3">
      <w:pPr>
        <w:ind w:firstLine="709"/>
        <w:jc w:val="both"/>
        <w:rPr>
          <w:rFonts w:ascii="Times New Roman" w:hAnsi="Times New Roman" w:cs="Times New Roman"/>
          <w:sz w:val="28"/>
          <w:szCs w:val="28"/>
        </w:rPr>
      </w:pPr>
    </w:p>
    <w:p w:rsidR="00F368E3" w:rsidRDefault="00F368E3" w:rsidP="00F368E3">
      <w:pPr>
        <w:ind w:firstLine="709"/>
        <w:jc w:val="both"/>
        <w:rPr>
          <w:rFonts w:ascii="Times New Roman" w:hAnsi="Times New Roman" w:cs="Times New Roman"/>
          <w:sz w:val="28"/>
          <w:szCs w:val="28"/>
        </w:rPr>
      </w:pPr>
    </w:p>
    <w:p w:rsidR="00F368E3" w:rsidRPr="00F368E3" w:rsidRDefault="00F368E3" w:rsidP="00F368E3">
      <w:pPr>
        <w:ind w:firstLine="709"/>
        <w:jc w:val="both"/>
        <w:rPr>
          <w:rFonts w:ascii="Times New Roman" w:hAnsi="Times New Roman" w:cs="Times New Roman"/>
          <w:sz w:val="28"/>
          <w:szCs w:val="28"/>
        </w:rPr>
      </w:pPr>
    </w:p>
    <w:p w:rsidR="00490F24" w:rsidRDefault="00490F24">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rsidR="00490F24" w:rsidRDefault="00490F24" w:rsidP="00490F24">
      <w:pPr>
        <w:pStyle w:val="1"/>
        <w:spacing w:before="120" w:after="120" w:line="360" w:lineRule="auto"/>
        <w:ind w:firstLine="709"/>
        <w:jc w:val="center"/>
        <w:rPr>
          <w:rFonts w:ascii="Times New Roman" w:hAnsi="Times New Roman" w:cs="Times New Roman"/>
          <w:b/>
          <w:bCs/>
          <w:color w:val="auto"/>
          <w:sz w:val="28"/>
          <w:szCs w:val="28"/>
        </w:rPr>
      </w:pPr>
      <w:bookmarkStart w:id="12" w:name="_Toc129187392"/>
      <w:r w:rsidRPr="00490F24">
        <w:rPr>
          <w:rFonts w:ascii="Times New Roman" w:hAnsi="Times New Roman" w:cs="Times New Roman"/>
          <w:b/>
          <w:bCs/>
          <w:color w:val="auto"/>
          <w:sz w:val="28"/>
          <w:szCs w:val="28"/>
        </w:rPr>
        <w:lastRenderedPageBreak/>
        <w:t>ВИСНОВКИ</w:t>
      </w:r>
      <w:bookmarkEnd w:id="12"/>
    </w:p>
    <w:p w:rsidR="00971AC1" w:rsidRDefault="00971AC1" w:rsidP="00971AC1">
      <w:pPr>
        <w:spacing w:after="0" w:line="360" w:lineRule="auto"/>
        <w:ind w:firstLine="709"/>
        <w:jc w:val="both"/>
        <w:rPr>
          <w:rFonts w:ascii="Times New Roman" w:hAnsi="Times New Roman" w:cs="Times New Roman"/>
          <w:sz w:val="28"/>
          <w:szCs w:val="28"/>
        </w:rPr>
      </w:pPr>
      <w:r w:rsidRPr="00971AC1">
        <w:rPr>
          <w:rFonts w:ascii="Times New Roman" w:hAnsi="Times New Roman" w:cs="Times New Roman"/>
          <w:sz w:val="28"/>
          <w:szCs w:val="28"/>
        </w:rPr>
        <w:t xml:space="preserve">Цифрові технології стали невід'ємною частиною нашого життя. Всі сфери життєдіяльності людини так чи інакше зазнали впливу цифровізації. Так і процес просування території тепер неможливо уявити без застосування цифрових технологій, зокрема у популяризації туристичних дестинацій засобами соціальних мереж, таких як </w:t>
      </w:r>
      <w:r w:rsidRPr="00971AC1">
        <w:rPr>
          <w:rFonts w:ascii="Times New Roman" w:hAnsi="Times New Roman" w:cs="Times New Roman"/>
          <w:sz w:val="28"/>
          <w:szCs w:val="28"/>
          <w:lang w:val="en-US"/>
        </w:rPr>
        <w:t>Instagram, Facebook</w:t>
      </w:r>
      <w:r w:rsidRPr="00971AC1">
        <w:rPr>
          <w:rFonts w:ascii="Times New Roman" w:hAnsi="Times New Roman" w:cs="Times New Roman"/>
          <w:sz w:val="28"/>
          <w:szCs w:val="28"/>
        </w:rPr>
        <w:t xml:space="preserve"> тощо.</w:t>
      </w:r>
    </w:p>
    <w:p w:rsidR="00971AC1" w:rsidRDefault="00CF24D0" w:rsidP="00971AC1">
      <w:pPr>
        <w:spacing w:after="0" w:line="360" w:lineRule="auto"/>
        <w:ind w:firstLine="709"/>
        <w:jc w:val="both"/>
        <w:rPr>
          <w:rFonts w:ascii="Times New Roman" w:hAnsi="Times New Roman" w:cs="Times New Roman"/>
          <w:sz w:val="28"/>
          <w:szCs w:val="28"/>
        </w:rPr>
      </w:pPr>
      <w:r w:rsidRPr="00CF24D0">
        <w:rPr>
          <w:rFonts w:ascii="Times New Roman" w:hAnsi="Times New Roman" w:cs="Times New Roman"/>
          <w:sz w:val="28"/>
          <w:szCs w:val="28"/>
        </w:rPr>
        <w:t xml:space="preserve">Також у процесі дослідження дипломної роботи були розглянуті підходи до визначення набору інструментів просування території не включають різні інноваційні інструменти просування, які також були включені до цієї роботи. Відсутність інноваційних інструментів у концепціях авторів пояснюється як щодо невеликим термінів виникнення самих інструментів, так і часом створення найбільш «базових» для країни концепцій Ф. </w:t>
      </w:r>
      <w:proofErr w:type="spellStart"/>
      <w:r w:rsidRPr="00CF24D0">
        <w:rPr>
          <w:rFonts w:ascii="Times New Roman" w:hAnsi="Times New Roman" w:cs="Times New Roman"/>
          <w:sz w:val="28"/>
          <w:szCs w:val="28"/>
        </w:rPr>
        <w:t>Котлера</w:t>
      </w:r>
      <w:proofErr w:type="spellEnd"/>
      <w:r>
        <w:rPr>
          <w:rFonts w:ascii="Times New Roman" w:hAnsi="Times New Roman" w:cs="Times New Roman"/>
          <w:sz w:val="28"/>
          <w:szCs w:val="28"/>
        </w:rPr>
        <w:t xml:space="preserve"> та ін.</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У ході виконання роботи було доведено, що інтернет-маркетинг позитивно впливає на показники ефективності підприємства, тим самим підвищуючи його конкурентоспроможність на ринку.</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У першому розділі розглянуто теоретичні аспекти конкуренції та конкурентоспроможності та методи її оцінки у сфері туризму. У сучасних умовах торгово-ринкових відносин конкурентоспроможність є одним із основних критеріїв оцінки ефективності та фактором регулювання та розвитку діяльності підприємства. Підвищення конкурентоспроможності організації, оптимізація її функціонування та можливість виживання у ринковому середовищі – основні завдання сучасної економіки. А також розглянуті:</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w:t>
      </w:r>
      <w:r>
        <w:rPr>
          <w:rFonts w:ascii="Times New Roman" w:hAnsi="Times New Roman" w:cs="Times New Roman"/>
          <w:sz w:val="28"/>
          <w:szCs w:val="28"/>
        </w:rPr>
        <w:t xml:space="preserve"> </w:t>
      </w:r>
      <w:r w:rsidRPr="001C6247">
        <w:rPr>
          <w:rFonts w:ascii="Times New Roman" w:hAnsi="Times New Roman" w:cs="Times New Roman"/>
          <w:sz w:val="28"/>
          <w:szCs w:val="28"/>
        </w:rPr>
        <w:t>динаміка розвитку інтернету в Україні;</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w:t>
      </w:r>
      <w:r>
        <w:rPr>
          <w:rFonts w:ascii="Times New Roman" w:hAnsi="Times New Roman" w:cs="Times New Roman"/>
          <w:sz w:val="28"/>
          <w:szCs w:val="28"/>
        </w:rPr>
        <w:t xml:space="preserve"> </w:t>
      </w:r>
      <w:r w:rsidRPr="001C6247">
        <w:rPr>
          <w:rFonts w:ascii="Times New Roman" w:hAnsi="Times New Roman" w:cs="Times New Roman"/>
          <w:sz w:val="28"/>
          <w:szCs w:val="28"/>
        </w:rPr>
        <w:t>ринок інтернет-торгівлі</w:t>
      </w:r>
      <w:r>
        <w:rPr>
          <w:rFonts w:ascii="Times New Roman" w:hAnsi="Times New Roman" w:cs="Times New Roman"/>
          <w:sz w:val="28"/>
          <w:szCs w:val="28"/>
        </w:rPr>
        <w:t xml:space="preserve"> у продажі туристичного продукту в соціальних мережах</w:t>
      </w:r>
      <w:r w:rsidRPr="001C6247">
        <w:rPr>
          <w:rFonts w:ascii="Times New Roman" w:hAnsi="Times New Roman" w:cs="Times New Roman"/>
          <w:sz w:val="28"/>
          <w:szCs w:val="28"/>
        </w:rPr>
        <w:t>;</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w:t>
      </w:r>
      <w:r>
        <w:rPr>
          <w:rFonts w:ascii="Times New Roman" w:hAnsi="Times New Roman" w:cs="Times New Roman"/>
          <w:sz w:val="28"/>
          <w:szCs w:val="28"/>
        </w:rPr>
        <w:t xml:space="preserve">  </w:t>
      </w:r>
      <w:r w:rsidRPr="001C6247">
        <w:rPr>
          <w:rFonts w:ascii="Times New Roman" w:hAnsi="Times New Roman" w:cs="Times New Roman"/>
          <w:sz w:val="28"/>
          <w:szCs w:val="28"/>
        </w:rPr>
        <w:t>інтернет-маркетинг як інструмент інтернет-торгівлі;</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w:t>
      </w:r>
      <w:r>
        <w:rPr>
          <w:rFonts w:ascii="Times New Roman" w:hAnsi="Times New Roman" w:cs="Times New Roman"/>
          <w:sz w:val="28"/>
          <w:szCs w:val="28"/>
        </w:rPr>
        <w:t xml:space="preserve">  </w:t>
      </w:r>
      <w:r w:rsidRPr="001C6247">
        <w:rPr>
          <w:rFonts w:ascii="Times New Roman" w:hAnsi="Times New Roman" w:cs="Times New Roman"/>
          <w:sz w:val="28"/>
          <w:szCs w:val="28"/>
        </w:rPr>
        <w:t>канали інтернет-маркетингу;</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w:t>
      </w:r>
      <w:r>
        <w:rPr>
          <w:rFonts w:ascii="Times New Roman" w:hAnsi="Times New Roman" w:cs="Times New Roman"/>
          <w:sz w:val="28"/>
          <w:szCs w:val="28"/>
        </w:rPr>
        <w:t xml:space="preserve"> </w:t>
      </w:r>
      <w:r w:rsidRPr="001C6247">
        <w:rPr>
          <w:rFonts w:ascii="Times New Roman" w:hAnsi="Times New Roman" w:cs="Times New Roman"/>
          <w:sz w:val="28"/>
          <w:szCs w:val="28"/>
        </w:rPr>
        <w:t>Інтернет-маркетинг в промисловості туризму.</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 xml:space="preserve">Оскільки зростає рівень проникнення інтернету, зростає й рівень інтернет-торгівлі, щоб підвищити кількість онлайн-продажів, сучасному </w:t>
      </w:r>
      <w:r w:rsidRPr="001C6247">
        <w:rPr>
          <w:rFonts w:ascii="Times New Roman" w:hAnsi="Times New Roman" w:cs="Times New Roman"/>
          <w:sz w:val="28"/>
          <w:szCs w:val="28"/>
        </w:rPr>
        <w:lastRenderedPageBreak/>
        <w:t>підприємству необхідно використовувати інструменти інтернет-маркетингу. Таким чином, важливо зазначити, що інтернет-маркетинг справив позитивний вплив на розвиток сучасного бізнесу, тому можна зробити прогноз, що в</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В майбутньому частка інтернет-послуг продовжуватиме зростати і вдосконалюватися.</w:t>
      </w:r>
    </w:p>
    <w:p w:rsid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У другому розділі було представлено позитивну динаміку розвитку ринку туристичних послуг як в Україні, і у всьому світі. Зростає кількість підприємств сфери туризму, які використовують інтернет-маркетинг, а саме впровадження сайтів та використання інструментів інтернет-просування для збільшення продажів, підвищення конкурентоспроможності фірми.</w:t>
      </w:r>
    </w:p>
    <w:p w:rsidR="00CF24D0" w:rsidRDefault="00F96A53" w:rsidP="001C6247">
      <w:pPr>
        <w:spacing w:after="0" w:line="360" w:lineRule="auto"/>
        <w:ind w:firstLine="709"/>
        <w:jc w:val="both"/>
        <w:rPr>
          <w:rFonts w:ascii="Times New Roman" w:hAnsi="Times New Roman" w:cs="Times New Roman"/>
          <w:sz w:val="28"/>
          <w:szCs w:val="28"/>
        </w:rPr>
      </w:pPr>
      <w:r w:rsidRPr="00F96A53">
        <w:rPr>
          <w:rFonts w:ascii="Times New Roman" w:hAnsi="Times New Roman" w:cs="Times New Roman"/>
          <w:sz w:val="28"/>
          <w:szCs w:val="28"/>
        </w:rPr>
        <w:t>Для повного аналізу потенціалу можливостей цифрових технологій у просуванні території та розробки більш точних рекомендацій автором було проведено низку досліджень</w:t>
      </w:r>
      <w:r>
        <w:rPr>
          <w:rFonts w:ascii="Times New Roman" w:hAnsi="Times New Roman" w:cs="Times New Roman"/>
          <w:sz w:val="28"/>
          <w:szCs w:val="28"/>
        </w:rPr>
        <w:t xml:space="preserve"> динаміки та тенденцій використання соціальних мереж у просуванні в всесвітньому значенні, на рівні України та на рівні туристичних дестинацій Львівської області</w:t>
      </w:r>
      <w:r w:rsidRPr="00F96A53">
        <w:rPr>
          <w:rFonts w:ascii="Times New Roman" w:hAnsi="Times New Roman" w:cs="Times New Roman"/>
          <w:sz w:val="28"/>
          <w:szCs w:val="28"/>
        </w:rPr>
        <w:t>.</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Туристська сфера України знаходиться на етапі активного розвитку та для успішного просування туризму кожної окремої території необхідно використовувати сучасні технології просування за допомогою мережі Інтернет, а також діяти за допомогою комплексного підходу: створювати якісні створювати якісні брендові тур продукти, використовувати інструменти ціноутворення та цінові стратегії, забезпечувати доступність продукту для цільового ринку, визначати способи та методи просування кожного тур продукту, налагодити процес взаємодії між споживачем тур продуктів та організацією, виділити відмінні характеристики туристської дестинації та те, яким чином споживач буде купувати, відмінні риси, навколишній простір.</w:t>
      </w:r>
    </w:p>
    <w:p w:rsidR="001C6247" w:rsidRP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 xml:space="preserve">Проведений аналіз дозволяє зробити висновки про те, що інфраструктура туристичного розміщення на Львівщині розвивається недостатньо, відсутній збалансований підхід до формування готельної інфраструктури територією регіону. В даний час залишається актуальною проблема нестачі комфортабельних готелів категорії 3-5 зірок та готелів туристичного класу. Це </w:t>
      </w:r>
      <w:r w:rsidRPr="001C6247">
        <w:rPr>
          <w:rFonts w:ascii="Times New Roman" w:hAnsi="Times New Roman" w:cs="Times New Roman"/>
          <w:sz w:val="28"/>
          <w:szCs w:val="28"/>
        </w:rPr>
        <w:lastRenderedPageBreak/>
        <w:t>викликає необхідність реалізації комплексного підходу до розвитку туристично-рекреаційного потенціалу біля Львівської області, зокрема готельної інфраструктури як найважливішого елемента туризму.</w:t>
      </w:r>
    </w:p>
    <w:p w:rsidR="001C6247"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 xml:space="preserve">У рейтингу регіонів за туристичним потенціалом в Україні, Львівська область посідає 3 місце. Регіон має велику туристичну привабливість. За туристично-рекреаційним потенціалом Львівська область має великі можливості для розвитку в'їзного та внутрішнього туризму. Львівська область має високу перспективу у розвиток всіх видів туризму. </w:t>
      </w:r>
    </w:p>
    <w:p w:rsidR="00F96A53" w:rsidRDefault="001C6247" w:rsidP="001C6247">
      <w:pPr>
        <w:spacing w:after="0" w:line="360" w:lineRule="auto"/>
        <w:ind w:firstLine="709"/>
        <w:jc w:val="both"/>
        <w:rPr>
          <w:rFonts w:ascii="Times New Roman" w:hAnsi="Times New Roman" w:cs="Times New Roman"/>
          <w:sz w:val="28"/>
          <w:szCs w:val="28"/>
        </w:rPr>
      </w:pPr>
      <w:r w:rsidRPr="001C6247">
        <w:rPr>
          <w:rFonts w:ascii="Times New Roman" w:hAnsi="Times New Roman" w:cs="Times New Roman"/>
          <w:sz w:val="28"/>
          <w:szCs w:val="28"/>
        </w:rPr>
        <w:t>При цьому найбільший потенціал розвитку з точки зору обсягів туристичного потоку та кількості робочих місць, що створюються, мають три ключові види туризму: гірськолижний, культурно-пізнавальний та спортивний. На Львівщині створено велику кількість природних територій, що охороняються, на території яких може розвиватися екологічний туризм.</w:t>
      </w:r>
    </w:p>
    <w:p w:rsidR="00F96A53" w:rsidRDefault="00F96A53" w:rsidP="00F96A53">
      <w:pPr>
        <w:spacing w:after="0" w:line="360" w:lineRule="auto"/>
        <w:ind w:firstLine="709"/>
        <w:jc w:val="both"/>
        <w:rPr>
          <w:rFonts w:ascii="Times New Roman" w:hAnsi="Times New Roman" w:cs="Times New Roman"/>
          <w:sz w:val="28"/>
          <w:szCs w:val="28"/>
        </w:rPr>
      </w:pPr>
    </w:p>
    <w:p w:rsidR="00971AC1" w:rsidRDefault="00971AC1" w:rsidP="00971AC1">
      <w:pPr>
        <w:spacing w:after="0" w:line="360" w:lineRule="auto"/>
        <w:ind w:firstLine="709"/>
        <w:jc w:val="both"/>
        <w:rPr>
          <w:rFonts w:ascii="Times New Roman" w:hAnsi="Times New Roman" w:cs="Times New Roman"/>
          <w:sz w:val="28"/>
          <w:szCs w:val="28"/>
        </w:rPr>
      </w:pPr>
    </w:p>
    <w:p w:rsidR="00971AC1" w:rsidRPr="00971AC1" w:rsidRDefault="00971AC1" w:rsidP="00971AC1">
      <w:pPr>
        <w:spacing w:after="0" w:line="360" w:lineRule="auto"/>
        <w:ind w:firstLine="709"/>
        <w:jc w:val="both"/>
        <w:rPr>
          <w:rFonts w:ascii="Times New Roman" w:hAnsi="Times New Roman" w:cs="Times New Roman"/>
          <w:sz w:val="28"/>
          <w:szCs w:val="28"/>
        </w:rPr>
      </w:pPr>
    </w:p>
    <w:p w:rsidR="00490F24" w:rsidRDefault="00490F24">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rsidR="00490F24" w:rsidRDefault="00490F24" w:rsidP="00490F24">
      <w:pPr>
        <w:pStyle w:val="1"/>
        <w:spacing w:before="120" w:after="120" w:line="360" w:lineRule="auto"/>
        <w:ind w:firstLine="709"/>
        <w:jc w:val="center"/>
        <w:rPr>
          <w:rFonts w:ascii="Times New Roman" w:hAnsi="Times New Roman" w:cs="Times New Roman"/>
          <w:b/>
          <w:bCs/>
          <w:color w:val="auto"/>
          <w:sz w:val="28"/>
          <w:szCs w:val="28"/>
        </w:rPr>
      </w:pPr>
      <w:bookmarkStart w:id="13" w:name="_Toc129187393"/>
      <w:r w:rsidRPr="00490F24">
        <w:rPr>
          <w:rFonts w:ascii="Times New Roman" w:hAnsi="Times New Roman" w:cs="Times New Roman"/>
          <w:b/>
          <w:bCs/>
          <w:color w:val="auto"/>
          <w:sz w:val="28"/>
          <w:szCs w:val="28"/>
        </w:rPr>
        <w:lastRenderedPageBreak/>
        <w:t>СПИСОК ВИКОРИСТАНОЇ ЛІТЕРАТУРИ</w:t>
      </w:r>
      <w:bookmarkEnd w:id="13"/>
    </w:p>
    <w:p w:rsidR="00B33809" w:rsidRPr="00BB3661"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BB3661">
        <w:rPr>
          <w:rFonts w:ascii="Times New Roman" w:eastAsia="Times New Roman" w:hAnsi="Times New Roman" w:cs="Times New Roman"/>
          <w:color w:val="000000"/>
          <w:sz w:val="28"/>
          <w:lang w:eastAsia="uk-UA"/>
        </w:rPr>
        <w:t xml:space="preserve">Закон України </w:t>
      </w:r>
      <w:r>
        <w:rPr>
          <w:rFonts w:ascii="Times New Roman" w:eastAsia="Times New Roman" w:hAnsi="Times New Roman" w:cs="Times New Roman"/>
          <w:color w:val="000000"/>
          <w:sz w:val="28"/>
          <w:lang w:eastAsia="uk-UA"/>
        </w:rPr>
        <w:t>«</w:t>
      </w:r>
      <w:r w:rsidRPr="00BB3661">
        <w:rPr>
          <w:rFonts w:ascii="Times New Roman" w:eastAsia="Times New Roman" w:hAnsi="Times New Roman" w:cs="Times New Roman"/>
          <w:color w:val="000000"/>
          <w:sz w:val="28"/>
          <w:lang w:eastAsia="uk-UA"/>
        </w:rPr>
        <w:t>Про туризм</w:t>
      </w:r>
      <w:r>
        <w:rPr>
          <w:rFonts w:ascii="Times New Roman" w:eastAsia="Times New Roman" w:hAnsi="Times New Roman" w:cs="Times New Roman"/>
          <w:color w:val="000000"/>
          <w:sz w:val="28"/>
          <w:lang w:eastAsia="uk-UA"/>
        </w:rPr>
        <w:t>»</w:t>
      </w:r>
      <w:r w:rsidRPr="00BB3661">
        <w:rPr>
          <w:rFonts w:ascii="Times New Roman" w:eastAsia="Times New Roman" w:hAnsi="Times New Roman" w:cs="Times New Roman"/>
          <w:color w:val="000000"/>
          <w:sz w:val="28"/>
          <w:lang w:eastAsia="uk-UA"/>
        </w:rPr>
        <w:t xml:space="preserve"> від 15.09.1995 № 324/95-ВР / Верховна Рада України. Відомості Верховної Ради України. 1995, № 31, ст. 241.</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4F03">
        <w:rPr>
          <w:rFonts w:ascii="Times New Roman" w:eastAsia="Times New Roman" w:hAnsi="Times New Roman" w:cs="Times New Roman"/>
          <w:color w:val="000000"/>
          <w:sz w:val="28"/>
          <w:lang w:eastAsia="uk-UA"/>
        </w:rPr>
        <w:t xml:space="preserve">Розпорядження Кабінету Міністрів України від 16 березня 2017 р. № 168-р, м. Київ «Про схвалення Стратегії розвитку туризму та курортів на період до 2026 року» [Електронний ресурс]. </w:t>
      </w:r>
      <w:r>
        <w:rPr>
          <w:rFonts w:ascii="Times New Roman" w:eastAsia="Times New Roman" w:hAnsi="Times New Roman" w:cs="Times New Roman"/>
          <w:color w:val="000000"/>
          <w:sz w:val="28"/>
          <w:lang w:eastAsia="uk-UA"/>
        </w:rPr>
        <w:t>–</w:t>
      </w:r>
      <w:r w:rsidRPr="00D14F03">
        <w:rPr>
          <w:rFonts w:ascii="Times New Roman" w:eastAsia="Times New Roman" w:hAnsi="Times New Roman" w:cs="Times New Roman"/>
          <w:color w:val="000000"/>
          <w:sz w:val="28"/>
          <w:lang w:eastAsia="uk-UA"/>
        </w:rPr>
        <w:t xml:space="preserve"> Режим доступу: https://www.kmu.gov.ua/ </w:t>
      </w:r>
      <w:proofErr w:type="spellStart"/>
      <w:r w:rsidRPr="00D14F03">
        <w:rPr>
          <w:rFonts w:ascii="Times New Roman" w:eastAsia="Times New Roman" w:hAnsi="Times New Roman" w:cs="Times New Roman"/>
          <w:color w:val="000000"/>
          <w:sz w:val="28"/>
          <w:lang w:eastAsia="uk-UA"/>
        </w:rPr>
        <w:t>npas</w:t>
      </w:r>
      <w:proofErr w:type="spellEnd"/>
      <w:r w:rsidRPr="00D14F03">
        <w:rPr>
          <w:rFonts w:ascii="Times New Roman" w:eastAsia="Times New Roman" w:hAnsi="Times New Roman" w:cs="Times New Roman"/>
          <w:color w:val="000000"/>
          <w:sz w:val="28"/>
          <w:lang w:eastAsia="uk-UA"/>
        </w:rPr>
        <w:t>/249826501</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AA0819">
        <w:rPr>
          <w:rFonts w:ascii="Times New Roman" w:eastAsia="Times New Roman" w:hAnsi="Times New Roman" w:cs="Times New Roman"/>
          <w:color w:val="000000"/>
          <w:sz w:val="28"/>
          <w:lang w:eastAsia="uk-UA"/>
        </w:rPr>
        <w:t xml:space="preserve">Стратегія розвитку </w:t>
      </w:r>
      <w:r>
        <w:rPr>
          <w:rFonts w:ascii="Times New Roman" w:eastAsia="Times New Roman" w:hAnsi="Times New Roman" w:cs="Times New Roman"/>
          <w:color w:val="000000"/>
          <w:sz w:val="28"/>
          <w:lang w:eastAsia="uk-UA"/>
        </w:rPr>
        <w:t>туризму</w:t>
      </w:r>
      <w:r w:rsidRPr="00AA0819">
        <w:rPr>
          <w:rFonts w:ascii="Times New Roman" w:eastAsia="Times New Roman" w:hAnsi="Times New Roman" w:cs="Times New Roman"/>
          <w:color w:val="000000"/>
          <w:sz w:val="28"/>
          <w:lang w:eastAsia="uk-UA"/>
        </w:rPr>
        <w:t xml:space="preserve"> на період 2021-2027 років [Електронний ресурс]. – Режим доступу: </w:t>
      </w:r>
      <w:hyperlink r:id="rId53" w:history="1">
        <w:r w:rsidRPr="001C24BE">
          <w:rPr>
            <w:rStyle w:val="a8"/>
            <w:rFonts w:ascii="Times New Roman" w:eastAsia="Times New Roman" w:hAnsi="Times New Roman" w:cs="Times New Roman"/>
            <w:sz w:val="28"/>
            <w:lang w:eastAsia="uk-UA"/>
          </w:rPr>
          <w:t>https://www.minregion.gov.ua/wp-content/uploads/2020/ 05/strategiya-rozvytku-na-period-2021-2027-rokiv.pdf</w:t>
        </w:r>
      </w:hyperlink>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710FBA">
        <w:rPr>
          <w:rFonts w:ascii="Times New Roman" w:eastAsia="Times New Roman" w:hAnsi="Times New Roman" w:cs="Times New Roman"/>
          <w:color w:val="000000"/>
          <w:sz w:val="28"/>
          <w:lang w:eastAsia="uk-UA"/>
        </w:rPr>
        <w:t>Антонюк О.В. Державний брендинг: особливості розробки стратегії просування бренду країни на етапі постановки цілей / Електронний науковий журнал «Актуальні проблеми гуманітарних та природничих наук», №4-2011-[Електронний ресурс]. – Режим доступу: https://www.elibrary.ua/download/ elibrary_16560150_10970590.pdf</w:t>
      </w:r>
    </w:p>
    <w:p w:rsidR="00B33809" w:rsidRPr="00710FBA"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710FBA">
        <w:rPr>
          <w:rFonts w:ascii="Times New Roman" w:eastAsia="Times New Roman" w:hAnsi="Times New Roman" w:cs="Times New Roman"/>
          <w:color w:val="000000"/>
          <w:sz w:val="28"/>
          <w:lang w:eastAsia="uk-UA"/>
        </w:rPr>
        <w:t>Борисов А.А. Особливості класифікації В1</w:t>
      </w:r>
      <w:r>
        <w:rPr>
          <w:rFonts w:ascii="Times New Roman" w:eastAsia="Times New Roman" w:hAnsi="Times New Roman" w:cs="Times New Roman"/>
          <w:color w:val="000000"/>
          <w:sz w:val="28"/>
          <w:lang w:eastAsia="uk-UA"/>
        </w:rPr>
        <w:t>,</w:t>
      </w:r>
      <w:r w:rsidRPr="00710FBA">
        <w:rPr>
          <w:rFonts w:ascii="Times New Roman" w:eastAsia="Times New Roman" w:hAnsi="Times New Roman" w:cs="Times New Roman"/>
          <w:color w:val="000000"/>
          <w:sz w:val="28"/>
          <w:lang w:eastAsia="uk-UA"/>
        </w:rPr>
        <w:t xml:space="preserve"> В2В-інструмент</w:t>
      </w:r>
      <w:r>
        <w:rPr>
          <w:rFonts w:ascii="Times New Roman" w:eastAsia="Times New Roman" w:hAnsi="Times New Roman" w:cs="Times New Roman"/>
          <w:color w:val="000000"/>
          <w:sz w:val="28"/>
          <w:lang w:eastAsia="uk-UA"/>
        </w:rPr>
        <w:t>ів</w:t>
      </w:r>
      <w:r w:rsidRPr="00710FBA">
        <w:rPr>
          <w:rFonts w:ascii="Times New Roman" w:eastAsia="Times New Roman" w:hAnsi="Times New Roman" w:cs="Times New Roman"/>
          <w:color w:val="000000"/>
          <w:sz w:val="28"/>
          <w:lang w:eastAsia="uk-UA"/>
        </w:rPr>
        <w:t xml:space="preserve"> просування товарів та послуг // Вісник академії економіки та права. – 2018. -№4.- С. 15-21</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 xml:space="preserve">Бриль К.Г. Опорний конспект лекцій з дисципліни «Інноваційні технології в туризмі» для студентів всіх форм навчання спеціальності 242 «Туризм». Чернігів : ЧНТУ, 2017. с. 59-64.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Бойко М.Г. Економіко-предметне обґрунтування розвитку термінологічного апарату туризму.</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Економіка та держава.  2016.  № 3.  С. 47</w:t>
      </w:r>
      <w:r>
        <w:rPr>
          <w:rFonts w:ascii="Times New Roman" w:eastAsia="Times New Roman" w:hAnsi="Times New Roman" w:cs="Times New Roman"/>
          <w:color w:val="000000"/>
          <w:sz w:val="28"/>
          <w:lang w:eastAsia="uk-UA"/>
        </w:rPr>
        <w:t>-</w:t>
      </w:r>
      <w:r w:rsidRPr="00D127EE">
        <w:rPr>
          <w:rFonts w:ascii="Times New Roman" w:eastAsia="Times New Roman" w:hAnsi="Times New Roman" w:cs="Times New Roman"/>
          <w:color w:val="000000"/>
          <w:sz w:val="28"/>
          <w:lang w:eastAsia="uk-UA"/>
        </w:rPr>
        <w:t xml:space="preserve">53.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5F6529">
        <w:rPr>
          <w:rFonts w:ascii="Times New Roman" w:eastAsia="Times New Roman" w:hAnsi="Times New Roman" w:cs="Times New Roman"/>
          <w:color w:val="000000"/>
          <w:sz w:val="28"/>
          <w:lang w:eastAsia="uk-UA"/>
        </w:rPr>
        <w:t>Веслова Н.Ю. Організація туристичної діяльності: Навчальний посібник для бакалаврів. – К..: Альма-матер, 2018. С.360.</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324A6E">
        <w:rPr>
          <w:rFonts w:ascii="Times New Roman" w:eastAsia="Times New Roman" w:hAnsi="Times New Roman" w:cs="Times New Roman"/>
          <w:color w:val="000000"/>
          <w:sz w:val="28"/>
          <w:lang w:eastAsia="uk-UA"/>
        </w:rPr>
        <w:t xml:space="preserve">Волкова І.В., Мінаєв Н.М. Теорія та практика управління розвитком агломерацій: монографія. – К.: Вид-во </w:t>
      </w:r>
      <w:proofErr w:type="spellStart"/>
      <w:r w:rsidRPr="00324A6E">
        <w:rPr>
          <w:rFonts w:ascii="Times New Roman" w:eastAsia="Times New Roman" w:hAnsi="Times New Roman" w:cs="Times New Roman"/>
          <w:color w:val="000000"/>
          <w:sz w:val="28"/>
          <w:lang w:eastAsia="uk-UA"/>
        </w:rPr>
        <w:t>Київськ</w:t>
      </w:r>
      <w:proofErr w:type="spellEnd"/>
      <w:r w:rsidRPr="00324A6E">
        <w:rPr>
          <w:rFonts w:ascii="Times New Roman" w:eastAsia="Times New Roman" w:hAnsi="Times New Roman" w:cs="Times New Roman"/>
          <w:color w:val="000000"/>
          <w:sz w:val="28"/>
          <w:lang w:eastAsia="uk-UA"/>
        </w:rPr>
        <w:t>. політехнічного. ун-ту, 2018. – 234 с.</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F473AB">
        <w:rPr>
          <w:rFonts w:ascii="Times New Roman" w:eastAsia="Times New Roman" w:hAnsi="Times New Roman" w:cs="Times New Roman"/>
          <w:color w:val="000000"/>
          <w:sz w:val="28"/>
          <w:lang w:eastAsia="uk-UA"/>
        </w:rPr>
        <w:lastRenderedPageBreak/>
        <w:t xml:space="preserve">Грабар М.В. Інформаційні системи та технології на туристичному ринку: сучасність та перспективи. Інфраструктура ринку. 2019. №39 [Електронний ресурс]. – Режим доступу: http://www.market-infr.od.ua/uk/archive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Pr>
          <w:rFonts w:ascii="Times New Roman" w:eastAsia="Times New Roman" w:hAnsi="Times New Roman" w:cs="Times New Roman"/>
          <w:color w:val="000000"/>
          <w:sz w:val="28"/>
          <w:lang w:eastAsia="uk-UA"/>
        </w:rPr>
        <w:t xml:space="preserve">Державне агентство з розвитку туризму </w:t>
      </w:r>
      <w:r w:rsidRPr="00D14F03">
        <w:rPr>
          <w:rFonts w:ascii="Times New Roman" w:eastAsia="Times New Roman" w:hAnsi="Times New Roman" w:cs="Times New Roman"/>
          <w:color w:val="000000"/>
          <w:sz w:val="28"/>
          <w:lang w:eastAsia="uk-UA"/>
        </w:rPr>
        <w:t xml:space="preserve">[Електронний ресурс]. </w:t>
      </w:r>
      <w:r>
        <w:rPr>
          <w:rFonts w:ascii="Times New Roman" w:eastAsia="Times New Roman" w:hAnsi="Times New Roman" w:cs="Times New Roman"/>
          <w:color w:val="000000"/>
          <w:sz w:val="28"/>
          <w:lang w:eastAsia="uk-UA"/>
        </w:rPr>
        <w:t>–</w:t>
      </w:r>
      <w:r w:rsidRPr="00D14F03">
        <w:rPr>
          <w:rFonts w:ascii="Times New Roman" w:eastAsia="Times New Roman" w:hAnsi="Times New Roman" w:cs="Times New Roman"/>
          <w:color w:val="000000"/>
          <w:sz w:val="28"/>
          <w:lang w:eastAsia="uk-UA"/>
        </w:rPr>
        <w:t xml:space="preserve"> Режим доступу:</w:t>
      </w:r>
      <w:r>
        <w:rPr>
          <w:rFonts w:ascii="Times New Roman" w:eastAsia="Times New Roman" w:hAnsi="Times New Roman" w:cs="Times New Roman"/>
          <w:color w:val="000000"/>
          <w:sz w:val="28"/>
          <w:lang w:eastAsia="uk-UA"/>
        </w:rPr>
        <w:t xml:space="preserve"> </w:t>
      </w:r>
      <w:r w:rsidRPr="00324A6E">
        <w:rPr>
          <w:rFonts w:ascii="Times New Roman" w:eastAsia="Times New Roman" w:hAnsi="Times New Roman" w:cs="Times New Roman"/>
          <w:color w:val="000000"/>
          <w:sz w:val="28"/>
          <w:lang w:eastAsia="uk-UA"/>
        </w:rPr>
        <w:t>https://www.tourism.gov.ua</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t>Димеденко</w:t>
      </w:r>
      <w:proofErr w:type="spellEnd"/>
      <w:r w:rsidRPr="00D127EE">
        <w:rPr>
          <w:rFonts w:ascii="Times New Roman" w:eastAsia="Times New Roman" w:hAnsi="Times New Roman" w:cs="Times New Roman"/>
          <w:color w:val="000000"/>
          <w:sz w:val="28"/>
          <w:lang w:eastAsia="uk-UA"/>
        </w:rPr>
        <w:t xml:space="preserve"> І.В. Управління розвитком підприємств туристичного бізнесу: автореф. дис. .. канд. екон. наук: спец. 08.00.04. Донецьк, 2017. 20 с.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 xml:space="preserve">Дяченко Л.А. Управління підприємствами туристичної сфери: автореф. дис. ... канд. екон. наук: спец. 08.00.04. Київ, 2015. С. 25-42.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503096">
        <w:rPr>
          <w:rFonts w:ascii="Times New Roman" w:eastAsia="Times New Roman" w:hAnsi="Times New Roman" w:cs="Times New Roman"/>
          <w:color w:val="000000"/>
          <w:sz w:val="28"/>
          <w:lang w:eastAsia="uk-UA"/>
        </w:rPr>
        <w:t xml:space="preserve">Зорін І.В. Менеджмент дестинацій. Навчальні програми міжнародних освітніх проектів рівнів бакалаврату та магістратури [Електронний ресурс] // Туристські бренди </w:t>
      </w:r>
      <w:r>
        <w:rPr>
          <w:rFonts w:ascii="Times New Roman" w:eastAsia="Times New Roman" w:hAnsi="Times New Roman" w:cs="Times New Roman"/>
          <w:color w:val="000000"/>
          <w:sz w:val="28"/>
          <w:lang w:eastAsia="uk-UA"/>
        </w:rPr>
        <w:t>–</w:t>
      </w:r>
      <w:r w:rsidRPr="00503096">
        <w:rPr>
          <w:rFonts w:ascii="Times New Roman" w:eastAsia="Times New Roman" w:hAnsi="Times New Roman" w:cs="Times New Roman"/>
          <w:color w:val="000000"/>
          <w:sz w:val="28"/>
          <w:lang w:eastAsia="uk-UA"/>
        </w:rPr>
        <w:t xml:space="preserve"> генератор розвитку територій: матеріали міжнародної конференції, м. Київ, 13-14 грудня 2020 р., 572 с.</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Іванюк У.В. Особливості функціонування туристичних підприємств в сучасних економічних умовах:</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Моделювання регіональної економіки. Київ. 201</w:t>
      </w:r>
      <w:r>
        <w:rPr>
          <w:rFonts w:ascii="Times New Roman" w:eastAsia="Times New Roman" w:hAnsi="Times New Roman" w:cs="Times New Roman"/>
          <w:color w:val="000000"/>
          <w:sz w:val="28"/>
          <w:lang w:eastAsia="uk-UA"/>
        </w:rPr>
        <w:t>9</w:t>
      </w:r>
      <w:r w:rsidRPr="00D127EE">
        <w:rPr>
          <w:rFonts w:ascii="Times New Roman" w:eastAsia="Times New Roman" w:hAnsi="Times New Roman" w:cs="Times New Roman"/>
          <w:color w:val="000000"/>
          <w:sz w:val="28"/>
          <w:lang w:eastAsia="uk-UA"/>
        </w:rPr>
        <w:t xml:space="preserve">.  № 2.  С. 436-438.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5F6529">
        <w:rPr>
          <w:rFonts w:ascii="Times New Roman" w:eastAsia="Times New Roman" w:hAnsi="Times New Roman" w:cs="Times New Roman"/>
          <w:color w:val="000000"/>
          <w:sz w:val="28"/>
          <w:lang w:eastAsia="uk-UA"/>
        </w:rPr>
        <w:t>Інновації у туризмі: новизна ідей [Електронний ресурс]: Режим доступу:</w:t>
      </w:r>
      <w:r>
        <w:rPr>
          <w:rFonts w:ascii="Times New Roman" w:eastAsia="Times New Roman" w:hAnsi="Times New Roman" w:cs="Times New Roman"/>
          <w:color w:val="000000"/>
          <w:sz w:val="28"/>
          <w:lang w:eastAsia="uk-UA"/>
        </w:rPr>
        <w:t xml:space="preserve"> </w:t>
      </w:r>
      <w:r w:rsidRPr="005F6529">
        <w:rPr>
          <w:rFonts w:ascii="Times New Roman" w:eastAsia="Times New Roman" w:hAnsi="Times New Roman" w:cs="Times New Roman"/>
          <w:color w:val="000000"/>
          <w:sz w:val="28"/>
          <w:lang w:eastAsia="uk-UA"/>
        </w:rPr>
        <w:t>http://prohotelia.com.ua/2021/09/tourismustag</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503096">
        <w:rPr>
          <w:rFonts w:ascii="Times New Roman" w:eastAsia="Times New Roman" w:hAnsi="Times New Roman" w:cs="Times New Roman"/>
          <w:color w:val="000000"/>
          <w:sz w:val="28"/>
          <w:lang w:eastAsia="uk-UA"/>
        </w:rPr>
        <w:t xml:space="preserve">Інтернет-маркетинг: підручник для вузів / О. Н. Жильна [та ін.]; за загальною редакцією О. Н. Жильної. </w:t>
      </w:r>
      <w:r>
        <w:rPr>
          <w:rFonts w:ascii="Times New Roman" w:eastAsia="Times New Roman" w:hAnsi="Times New Roman" w:cs="Times New Roman"/>
          <w:color w:val="000000"/>
          <w:sz w:val="28"/>
          <w:lang w:eastAsia="uk-UA"/>
        </w:rPr>
        <w:t>–</w:t>
      </w:r>
      <w:r w:rsidRPr="00503096">
        <w:rPr>
          <w:rFonts w:ascii="Times New Roman" w:eastAsia="Times New Roman" w:hAnsi="Times New Roman" w:cs="Times New Roman"/>
          <w:color w:val="000000"/>
          <w:sz w:val="28"/>
          <w:lang w:eastAsia="uk-UA"/>
        </w:rPr>
        <w:t xml:space="preserve"> 2-ге вид., перероб. та дод. – Львів: </w:t>
      </w:r>
      <w:r>
        <w:rPr>
          <w:rFonts w:ascii="Times New Roman" w:eastAsia="Times New Roman" w:hAnsi="Times New Roman" w:cs="Times New Roman"/>
          <w:color w:val="000000"/>
          <w:sz w:val="28"/>
          <w:lang w:eastAsia="uk-UA"/>
        </w:rPr>
        <w:t>«</w:t>
      </w:r>
      <w:r w:rsidRPr="00503096">
        <w:rPr>
          <w:rFonts w:ascii="Times New Roman" w:eastAsia="Times New Roman" w:hAnsi="Times New Roman" w:cs="Times New Roman"/>
          <w:color w:val="000000"/>
          <w:sz w:val="28"/>
          <w:lang w:eastAsia="uk-UA"/>
        </w:rPr>
        <w:t>Вид</w:t>
      </w:r>
      <w:r>
        <w:rPr>
          <w:rFonts w:ascii="Times New Roman" w:eastAsia="Times New Roman" w:hAnsi="Times New Roman" w:cs="Times New Roman"/>
          <w:color w:val="000000"/>
          <w:sz w:val="28"/>
          <w:lang w:eastAsia="uk-UA"/>
        </w:rPr>
        <w:t>-</w:t>
      </w:r>
      <w:r w:rsidRPr="00503096">
        <w:rPr>
          <w:rFonts w:ascii="Times New Roman" w:eastAsia="Times New Roman" w:hAnsi="Times New Roman" w:cs="Times New Roman"/>
          <w:color w:val="000000"/>
          <w:sz w:val="28"/>
          <w:lang w:eastAsia="uk-UA"/>
        </w:rPr>
        <w:t>во Лева</w:t>
      </w:r>
      <w:r>
        <w:rPr>
          <w:rFonts w:ascii="Times New Roman" w:eastAsia="Times New Roman" w:hAnsi="Times New Roman" w:cs="Times New Roman"/>
          <w:color w:val="000000"/>
          <w:sz w:val="28"/>
          <w:lang w:eastAsia="uk-UA"/>
        </w:rPr>
        <w:t>»</w:t>
      </w:r>
      <w:r w:rsidRPr="00503096">
        <w:rPr>
          <w:rFonts w:ascii="Times New Roman" w:eastAsia="Times New Roman" w:hAnsi="Times New Roman" w:cs="Times New Roman"/>
          <w:color w:val="000000"/>
          <w:sz w:val="28"/>
          <w:lang w:eastAsia="uk-UA"/>
        </w:rPr>
        <w:t>, 2019. – 301 с.</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BB3661">
        <w:rPr>
          <w:rFonts w:ascii="Times New Roman" w:eastAsia="Times New Roman" w:hAnsi="Times New Roman" w:cs="Times New Roman"/>
          <w:color w:val="000000"/>
          <w:sz w:val="28"/>
          <w:lang w:eastAsia="uk-UA"/>
        </w:rPr>
        <w:t>Інформаційне агентство УНІАН. [Електронний ресурс]: Режим доступу:</w:t>
      </w:r>
      <w:r>
        <w:rPr>
          <w:rFonts w:ascii="Times New Roman" w:eastAsia="Times New Roman" w:hAnsi="Times New Roman" w:cs="Times New Roman"/>
          <w:color w:val="000000"/>
          <w:sz w:val="28"/>
          <w:lang w:eastAsia="uk-UA"/>
        </w:rPr>
        <w:t xml:space="preserve"> </w:t>
      </w:r>
      <w:r w:rsidRPr="00BB3661">
        <w:rPr>
          <w:rFonts w:ascii="Times New Roman" w:eastAsia="Times New Roman" w:hAnsi="Times New Roman" w:cs="Times New Roman"/>
          <w:color w:val="000000"/>
          <w:sz w:val="28"/>
          <w:lang w:eastAsia="uk-UA"/>
        </w:rPr>
        <w:t>https://www.unian.ua/society/216223-lvovu-prisvoeno-status-kulturnojisto</w:t>
      </w:r>
      <w:r>
        <w:rPr>
          <w:rFonts w:ascii="Times New Roman" w:eastAsia="Times New Roman" w:hAnsi="Times New Roman" w:cs="Times New Roman"/>
          <w:color w:val="000000"/>
          <w:sz w:val="28"/>
          <w:lang w:eastAsia="uk-UA"/>
        </w:rPr>
        <w:t>-</w:t>
      </w:r>
      <w:r w:rsidRPr="00BB3661">
        <w:rPr>
          <w:rFonts w:ascii="Times New Roman" w:eastAsia="Times New Roman" w:hAnsi="Times New Roman" w:cs="Times New Roman"/>
          <w:color w:val="000000"/>
          <w:sz w:val="28"/>
          <w:lang w:eastAsia="uk-UA"/>
        </w:rPr>
        <w:t xml:space="preserve">litsi-ukrajini.html </w:t>
      </w:r>
    </w:p>
    <w:p w:rsidR="00B33809" w:rsidRPr="00BB3661"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BB3661">
        <w:rPr>
          <w:rFonts w:ascii="Times New Roman" w:eastAsia="Times New Roman" w:hAnsi="Times New Roman" w:cs="Times New Roman"/>
          <w:color w:val="000000"/>
          <w:sz w:val="28"/>
          <w:lang w:eastAsia="uk-UA"/>
        </w:rPr>
        <w:t xml:space="preserve">Кальченко О.М. Економічна безпека підприємств туристичної сфери. Вісник Чернігівського державного технологічного університету. Серія «Економічні науки».  2018.  № 1. С. 136–143.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503096">
        <w:rPr>
          <w:rFonts w:ascii="Times New Roman" w:eastAsia="Times New Roman" w:hAnsi="Times New Roman" w:cs="Times New Roman"/>
          <w:color w:val="000000"/>
          <w:sz w:val="28"/>
          <w:lang w:eastAsia="uk-UA"/>
        </w:rPr>
        <w:t xml:space="preserve">Капустіна Л.М. Теорія та практика просування бренду в мережі інтернет [Текст]: монографія / Л.М. Капустіна, І.Д. Покритко – К.: Вид-во </w:t>
      </w:r>
      <w:proofErr w:type="spellStart"/>
      <w:r w:rsidRPr="00503096">
        <w:rPr>
          <w:rFonts w:ascii="Times New Roman" w:eastAsia="Times New Roman" w:hAnsi="Times New Roman" w:cs="Times New Roman"/>
          <w:color w:val="000000"/>
          <w:sz w:val="28"/>
          <w:lang w:eastAsia="uk-UA"/>
        </w:rPr>
        <w:t>Київськ</w:t>
      </w:r>
      <w:proofErr w:type="spellEnd"/>
      <w:r w:rsidRPr="00503096">
        <w:rPr>
          <w:rFonts w:ascii="Times New Roman" w:eastAsia="Times New Roman" w:hAnsi="Times New Roman" w:cs="Times New Roman"/>
          <w:color w:val="000000"/>
          <w:sz w:val="28"/>
          <w:lang w:eastAsia="uk-UA"/>
        </w:rPr>
        <w:t xml:space="preserve">. </w:t>
      </w:r>
      <w:proofErr w:type="spellStart"/>
      <w:r w:rsidRPr="00503096">
        <w:rPr>
          <w:rFonts w:ascii="Times New Roman" w:eastAsia="Times New Roman" w:hAnsi="Times New Roman" w:cs="Times New Roman"/>
          <w:color w:val="000000"/>
          <w:sz w:val="28"/>
          <w:lang w:eastAsia="uk-UA"/>
        </w:rPr>
        <w:t>Держ</w:t>
      </w:r>
      <w:proofErr w:type="spellEnd"/>
      <w:r w:rsidRPr="00503096">
        <w:rPr>
          <w:rFonts w:ascii="Times New Roman" w:eastAsia="Times New Roman" w:hAnsi="Times New Roman" w:cs="Times New Roman"/>
          <w:color w:val="000000"/>
          <w:sz w:val="28"/>
          <w:lang w:eastAsia="uk-UA"/>
        </w:rPr>
        <w:t>. Університету, 2017 – 439 с.</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lastRenderedPageBreak/>
        <w:t xml:space="preserve">Карпенко С.Г., Попов В.В. Інформаційні системи і технології. </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К</w:t>
      </w:r>
      <w:r>
        <w:rPr>
          <w:rFonts w:ascii="Times New Roman" w:eastAsia="Times New Roman" w:hAnsi="Times New Roman" w:cs="Times New Roman"/>
          <w:color w:val="000000"/>
          <w:sz w:val="28"/>
          <w:lang w:eastAsia="uk-UA"/>
        </w:rPr>
        <w:t>.</w:t>
      </w:r>
      <w:r w:rsidRPr="00D127EE">
        <w:rPr>
          <w:rFonts w:ascii="Times New Roman" w:eastAsia="Times New Roman" w:hAnsi="Times New Roman" w:cs="Times New Roman"/>
          <w:color w:val="000000"/>
          <w:sz w:val="28"/>
          <w:lang w:eastAsia="uk-UA"/>
        </w:rPr>
        <w:t>: МАУП, 201</w:t>
      </w:r>
      <w:r>
        <w:rPr>
          <w:rFonts w:ascii="Times New Roman" w:eastAsia="Times New Roman" w:hAnsi="Times New Roman" w:cs="Times New Roman"/>
          <w:color w:val="000000"/>
          <w:sz w:val="28"/>
          <w:lang w:eastAsia="uk-UA"/>
        </w:rPr>
        <w:t>8</w:t>
      </w:r>
      <w:r w:rsidRPr="00D127EE">
        <w:rPr>
          <w:rFonts w:ascii="Times New Roman" w:eastAsia="Times New Roman" w:hAnsi="Times New Roman" w:cs="Times New Roman"/>
          <w:color w:val="000000"/>
          <w:sz w:val="28"/>
          <w:lang w:eastAsia="uk-UA"/>
        </w:rPr>
        <w:t xml:space="preserve">. </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64</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с. </w:t>
      </w:r>
    </w:p>
    <w:p w:rsidR="00B33809" w:rsidRPr="00396397"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396397">
        <w:rPr>
          <w:rFonts w:ascii="Times New Roman" w:eastAsia="Times New Roman" w:hAnsi="Times New Roman" w:cs="Times New Roman"/>
          <w:color w:val="000000"/>
          <w:sz w:val="28"/>
          <w:lang w:eastAsia="uk-UA"/>
        </w:rPr>
        <w:t>Коновалова Є.Є. Розвиток франчайзингу у сфері туризму [Електронний ресурс]: Режим доступу: http://old/rguts.</w:t>
      </w:r>
      <w:proofErr w:type="spellStart"/>
      <w:r>
        <w:rPr>
          <w:rFonts w:ascii="Times New Roman" w:eastAsia="Times New Roman" w:hAnsi="Times New Roman" w:cs="Times New Roman"/>
          <w:color w:val="000000"/>
          <w:sz w:val="28"/>
          <w:lang w:val="en-US" w:eastAsia="uk-UA"/>
        </w:rPr>
        <w:t>ua</w:t>
      </w:r>
      <w:proofErr w:type="spellEnd"/>
      <w:r w:rsidRPr="00396397">
        <w:rPr>
          <w:rFonts w:ascii="Times New Roman" w:eastAsia="Times New Roman" w:hAnsi="Times New Roman" w:cs="Times New Roman"/>
          <w:color w:val="000000"/>
          <w:sz w:val="28"/>
          <w:lang w:eastAsia="uk-UA"/>
        </w:rPr>
        <w:t>/</w:t>
      </w:r>
      <w:proofErr w:type="spellStart"/>
      <w:r w:rsidRPr="00396397">
        <w:rPr>
          <w:rFonts w:ascii="Times New Roman" w:eastAsia="Times New Roman" w:hAnsi="Times New Roman" w:cs="Times New Roman"/>
          <w:color w:val="000000"/>
          <w:sz w:val="28"/>
          <w:lang w:eastAsia="uk-UA"/>
        </w:rPr>
        <w:t>electronic_journal</w:t>
      </w:r>
      <w:proofErr w:type="spellEnd"/>
      <w:r w:rsidRPr="00396397">
        <w:rPr>
          <w:rFonts w:ascii="Times New Roman" w:eastAsia="Times New Roman" w:hAnsi="Times New Roman" w:cs="Times New Roman"/>
          <w:color w:val="000000"/>
          <w:sz w:val="28"/>
          <w:lang w:eastAsia="uk-UA"/>
        </w:rPr>
        <w:t>/</w:t>
      </w:r>
      <w:r>
        <w:rPr>
          <w:rFonts w:ascii="Times New Roman" w:eastAsia="Times New Roman" w:hAnsi="Times New Roman" w:cs="Times New Roman"/>
          <w:color w:val="000000"/>
          <w:sz w:val="28"/>
          <w:lang w:eastAsia="uk-UA"/>
        </w:rPr>
        <w:t xml:space="preserve"> </w:t>
      </w:r>
      <w:r w:rsidRPr="00396397">
        <w:rPr>
          <w:rFonts w:ascii="Times New Roman" w:eastAsia="Times New Roman" w:hAnsi="Times New Roman" w:cs="Times New Roman"/>
          <w:color w:val="000000"/>
          <w:sz w:val="28"/>
          <w:lang w:eastAsia="uk-UA"/>
        </w:rPr>
        <w:t>number45/</w:t>
      </w:r>
      <w:proofErr w:type="spellStart"/>
      <w:r w:rsidRPr="00396397">
        <w:rPr>
          <w:rFonts w:ascii="Times New Roman" w:eastAsia="Times New Roman" w:hAnsi="Times New Roman" w:cs="Times New Roman"/>
          <w:color w:val="000000"/>
          <w:sz w:val="28"/>
          <w:lang w:eastAsia="uk-UA"/>
        </w:rPr>
        <w:t>contents</w:t>
      </w:r>
      <w:proofErr w:type="spellEnd"/>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5438D3">
        <w:rPr>
          <w:rFonts w:ascii="Times New Roman" w:eastAsia="Times New Roman" w:hAnsi="Times New Roman" w:cs="Times New Roman"/>
          <w:color w:val="000000"/>
          <w:sz w:val="28"/>
          <w:lang w:eastAsia="uk-UA"/>
        </w:rPr>
        <w:t xml:space="preserve">Костів А.В. До питання про термін «інновація» [Електронний ресурс]: Режим доступу: </w:t>
      </w:r>
      <w:r w:rsidRPr="00742407">
        <w:rPr>
          <w:rFonts w:ascii="Times New Roman" w:eastAsia="Times New Roman" w:hAnsi="Times New Roman" w:cs="Times New Roman"/>
          <w:color w:val="000000"/>
          <w:sz w:val="28"/>
          <w:lang w:eastAsia="uk-UA"/>
        </w:rPr>
        <w:t>http://www.labrate.ua/articles</w:t>
      </w:r>
    </w:p>
    <w:p w:rsidR="00B33809" w:rsidRPr="00742407"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742407">
        <w:rPr>
          <w:rFonts w:ascii="Times New Roman" w:eastAsia="Times New Roman" w:hAnsi="Times New Roman" w:cs="Times New Roman"/>
          <w:color w:val="000000"/>
          <w:sz w:val="28"/>
          <w:lang w:eastAsia="uk-UA"/>
        </w:rPr>
        <w:t xml:space="preserve">Костів А.В. Інтелектуальна власність, інновації та кваліметрія // Економічні стратегії. 2018. </w:t>
      </w:r>
      <w:r>
        <w:rPr>
          <w:rFonts w:ascii="Times New Roman" w:eastAsia="Times New Roman" w:hAnsi="Times New Roman" w:cs="Times New Roman"/>
          <w:color w:val="000000"/>
          <w:sz w:val="28"/>
          <w:lang w:eastAsia="uk-UA"/>
        </w:rPr>
        <w:t xml:space="preserve">- </w:t>
      </w:r>
      <w:r w:rsidRPr="00742407">
        <w:rPr>
          <w:rFonts w:ascii="Times New Roman" w:eastAsia="Times New Roman" w:hAnsi="Times New Roman" w:cs="Times New Roman"/>
          <w:color w:val="000000"/>
          <w:sz w:val="28"/>
          <w:lang w:eastAsia="uk-UA"/>
        </w:rPr>
        <w:t xml:space="preserve">№ 2(60). </w:t>
      </w:r>
      <w:r>
        <w:rPr>
          <w:rFonts w:ascii="Times New Roman" w:eastAsia="Times New Roman" w:hAnsi="Times New Roman" w:cs="Times New Roman"/>
          <w:color w:val="000000"/>
          <w:sz w:val="28"/>
          <w:lang w:eastAsia="uk-UA"/>
        </w:rPr>
        <w:t xml:space="preserve">– </w:t>
      </w:r>
      <w:r w:rsidRPr="00742407">
        <w:rPr>
          <w:rFonts w:ascii="Times New Roman" w:eastAsia="Times New Roman" w:hAnsi="Times New Roman" w:cs="Times New Roman"/>
          <w:color w:val="000000"/>
          <w:sz w:val="28"/>
          <w:lang w:eastAsia="uk-UA"/>
        </w:rPr>
        <w:t>С. 162.</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324A6E">
        <w:rPr>
          <w:rFonts w:ascii="Times New Roman" w:eastAsia="Times New Roman" w:hAnsi="Times New Roman" w:cs="Times New Roman"/>
          <w:color w:val="000000"/>
          <w:sz w:val="28"/>
          <w:lang w:eastAsia="uk-UA"/>
        </w:rPr>
        <w:t>Котлер Ф. Основи маркетингу [Текст]. – К.: «Вільямс» (переклад з англ.), 2017. – 656 с.</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324A6E">
        <w:rPr>
          <w:rFonts w:ascii="Times New Roman" w:eastAsia="Times New Roman" w:hAnsi="Times New Roman" w:cs="Times New Roman"/>
          <w:color w:val="000000"/>
          <w:sz w:val="28"/>
          <w:lang w:eastAsia="uk-UA"/>
        </w:rPr>
        <w:t>Кирик Л.Г. Маркетинг та брендинг туристичних дестинацій</w:t>
      </w:r>
      <w:r>
        <w:rPr>
          <w:rFonts w:ascii="Times New Roman" w:eastAsia="Times New Roman" w:hAnsi="Times New Roman" w:cs="Times New Roman"/>
          <w:color w:val="000000"/>
          <w:sz w:val="28"/>
          <w:lang w:eastAsia="uk-UA"/>
        </w:rPr>
        <w:t xml:space="preserve"> –</w:t>
      </w:r>
      <w:r w:rsidRPr="00324A6E">
        <w:rPr>
          <w:rFonts w:ascii="Times New Roman" w:eastAsia="Times New Roman" w:hAnsi="Times New Roman" w:cs="Times New Roman"/>
          <w:color w:val="000000"/>
          <w:sz w:val="28"/>
          <w:lang w:eastAsia="uk-UA"/>
        </w:rPr>
        <w:t xml:space="preserve"> </w:t>
      </w:r>
      <w:r>
        <w:rPr>
          <w:rFonts w:ascii="Times New Roman" w:eastAsia="Times New Roman" w:hAnsi="Times New Roman" w:cs="Times New Roman"/>
          <w:color w:val="000000"/>
          <w:sz w:val="28"/>
          <w:lang w:eastAsia="uk-UA"/>
        </w:rPr>
        <w:t>К.:</w:t>
      </w:r>
      <w:r w:rsidRPr="00324A6E">
        <w:rPr>
          <w:rFonts w:ascii="Times New Roman" w:eastAsia="Times New Roman" w:hAnsi="Times New Roman" w:cs="Times New Roman"/>
          <w:color w:val="000000"/>
          <w:sz w:val="28"/>
          <w:lang w:eastAsia="uk-UA"/>
        </w:rPr>
        <w:t xml:space="preserve"> Вид-во: </w:t>
      </w:r>
      <w:proofErr w:type="spellStart"/>
      <w:r w:rsidRPr="00324A6E">
        <w:rPr>
          <w:rFonts w:ascii="Times New Roman" w:eastAsia="Times New Roman" w:hAnsi="Times New Roman" w:cs="Times New Roman"/>
          <w:color w:val="000000"/>
          <w:sz w:val="28"/>
          <w:lang w:eastAsia="uk-UA"/>
        </w:rPr>
        <w:t>Київськ</w:t>
      </w:r>
      <w:proofErr w:type="spellEnd"/>
      <w:r w:rsidRPr="00324A6E">
        <w:rPr>
          <w:rFonts w:ascii="Times New Roman" w:eastAsia="Times New Roman" w:hAnsi="Times New Roman" w:cs="Times New Roman"/>
          <w:color w:val="000000"/>
          <w:sz w:val="28"/>
          <w:lang w:eastAsia="uk-UA"/>
        </w:rPr>
        <w:t>. політехнічного університету,</w:t>
      </w:r>
      <w:r>
        <w:rPr>
          <w:rFonts w:ascii="Times New Roman" w:eastAsia="Times New Roman" w:hAnsi="Times New Roman" w:cs="Times New Roman"/>
          <w:color w:val="000000"/>
          <w:sz w:val="28"/>
          <w:lang w:eastAsia="uk-UA"/>
        </w:rPr>
        <w:t xml:space="preserve"> </w:t>
      </w:r>
      <w:r w:rsidRPr="00324A6E">
        <w:rPr>
          <w:rFonts w:ascii="Times New Roman" w:eastAsia="Times New Roman" w:hAnsi="Times New Roman" w:cs="Times New Roman"/>
          <w:color w:val="000000"/>
          <w:sz w:val="28"/>
          <w:lang w:eastAsia="uk-UA"/>
        </w:rPr>
        <w:t>2021.</w:t>
      </w:r>
      <w:r>
        <w:rPr>
          <w:rFonts w:ascii="Times New Roman" w:eastAsia="Times New Roman" w:hAnsi="Times New Roman" w:cs="Times New Roman"/>
          <w:color w:val="000000"/>
          <w:sz w:val="28"/>
          <w:lang w:eastAsia="uk-UA"/>
        </w:rPr>
        <w:t xml:space="preserve"> –</w:t>
      </w:r>
      <w:r w:rsidRPr="00324A6E">
        <w:rPr>
          <w:rFonts w:ascii="Times New Roman" w:eastAsia="Times New Roman" w:hAnsi="Times New Roman" w:cs="Times New Roman"/>
          <w:color w:val="000000"/>
          <w:sz w:val="28"/>
          <w:lang w:eastAsia="uk-UA"/>
        </w:rPr>
        <w:t xml:space="preserve"> 264 с.</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t>Куліцька</w:t>
      </w:r>
      <w:proofErr w:type="spellEnd"/>
      <w:r w:rsidRPr="00D127EE">
        <w:rPr>
          <w:rFonts w:ascii="Times New Roman" w:eastAsia="Times New Roman" w:hAnsi="Times New Roman" w:cs="Times New Roman"/>
          <w:color w:val="000000"/>
          <w:sz w:val="28"/>
          <w:lang w:eastAsia="uk-UA"/>
        </w:rPr>
        <w:t xml:space="preserve"> Н.В. Економічна безпека туристичних підприємств. Інформатика та інформаційні технології: мат. </w:t>
      </w:r>
      <w:proofErr w:type="spellStart"/>
      <w:r w:rsidRPr="00D127EE">
        <w:rPr>
          <w:rFonts w:ascii="Times New Roman" w:eastAsia="Times New Roman" w:hAnsi="Times New Roman" w:cs="Times New Roman"/>
          <w:color w:val="000000"/>
          <w:sz w:val="28"/>
          <w:lang w:eastAsia="uk-UA"/>
        </w:rPr>
        <w:t>студ</w:t>
      </w:r>
      <w:proofErr w:type="spellEnd"/>
      <w:r w:rsidRPr="00D127EE">
        <w:rPr>
          <w:rFonts w:ascii="Times New Roman" w:eastAsia="Times New Roman" w:hAnsi="Times New Roman" w:cs="Times New Roman"/>
          <w:color w:val="000000"/>
          <w:sz w:val="28"/>
          <w:lang w:eastAsia="uk-UA"/>
        </w:rPr>
        <w:t xml:space="preserve">. наук. </w:t>
      </w:r>
      <w:proofErr w:type="spellStart"/>
      <w:r w:rsidRPr="00D127EE">
        <w:rPr>
          <w:rFonts w:ascii="Times New Roman" w:eastAsia="Times New Roman" w:hAnsi="Times New Roman" w:cs="Times New Roman"/>
          <w:color w:val="000000"/>
          <w:sz w:val="28"/>
          <w:lang w:eastAsia="uk-UA"/>
        </w:rPr>
        <w:t>конф</w:t>
      </w:r>
      <w:proofErr w:type="spellEnd"/>
      <w:r w:rsidRPr="00D127EE">
        <w:rPr>
          <w:rFonts w:ascii="Times New Roman" w:eastAsia="Times New Roman" w:hAnsi="Times New Roman" w:cs="Times New Roman"/>
          <w:color w:val="000000"/>
          <w:sz w:val="28"/>
          <w:lang w:eastAsia="uk-UA"/>
        </w:rPr>
        <w:t xml:space="preserve">. (20 квітня 2015 р.). – Одеса: ОНЕУ, 2015.  </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С. 68–71.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324A6E">
        <w:rPr>
          <w:rFonts w:ascii="Times New Roman" w:eastAsia="Times New Roman" w:hAnsi="Times New Roman" w:cs="Times New Roman"/>
          <w:color w:val="000000"/>
          <w:sz w:val="28"/>
          <w:lang w:eastAsia="uk-UA"/>
        </w:rPr>
        <w:t xml:space="preserve">Листова А. В. Сутність поняття «технологія» на етапі розробки / Вчені записки. Електронний журнал </w:t>
      </w:r>
      <w:proofErr w:type="spellStart"/>
      <w:r w:rsidRPr="00324A6E">
        <w:rPr>
          <w:rFonts w:ascii="Times New Roman" w:eastAsia="Times New Roman" w:hAnsi="Times New Roman" w:cs="Times New Roman"/>
          <w:color w:val="000000"/>
          <w:sz w:val="28"/>
          <w:lang w:eastAsia="uk-UA"/>
        </w:rPr>
        <w:t>Київськ</w:t>
      </w:r>
      <w:proofErr w:type="spellEnd"/>
      <w:r w:rsidRPr="00324A6E">
        <w:rPr>
          <w:rFonts w:ascii="Times New Roman" w:eastAsia="Times New Roman" w:hAnsi="Times New Roman" w:cs="Times New Roman"/>
          <w:color w:val="000000"/>
          <w:sz w:val="28"/>
          <w:lang w:eastAsia="uk-UA"/>
        </w:rPr>
        <w:t xml:space="preserve">. державного університету № 32. – 2019 – С.1-9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BE63AA">
        <w:rPr>
          <w:rFonts w:ascii="Times New Roman" w:eastAsia="Times New Roman" w:hAnsi="Times New Roman" w:cs="Times New Roman"/>
          <w:color w:val="000000"/>
          <w:sz w:val="28"/>
          <w:lang w:eastAsia="uk-UA"/>
        </w:rPr>
        <w:t>Львівщина посіла третє місце в Україні за сплатою туристами збору</w:t>
      </w:r>
      <w:r>
        <w:rPr>
          <w:rFonts w:ascii="Times New Roman" w:eastAsia="Times New Roman" w:hAnsi="Times New Roman" w:cs="Times New Roman"/>
          <w:color w:val="000000"/>
          <w:sz w:val="28"/>
          <w:lang w:eastAsia="uk-UA"/>
        </w:rPr>
        <w:t xml:space="preserve"> </w:t>
      </w:r>
      <w:r w:rsidRPr="004E7839">
        <w:rPr>
          <w:rFonts w:ascii="Times New Roman" w:eastAsia="Times New Roman" w:hAnsi="Times New Roman" w:cs="Times New Roman"/>
          <w:color w:val="000000"/>
          <w:sz w:val="28"/>
          <w:lang w:eastAsia="uk-UA"/>
        </w:rPr>
        <w:t>[Електронний ресурс]: Режим доступу:</w:t>
      </w:r>
      <w:r>
        <w:rPr>
          <w:rFonts w:ascii="Times New Roman" w:eastAsia="Times New Roman" w:hAnsi="Times New Roman" w:cs="Times New Roman"/>
          <w:color w:val="000000"/>
          <w:sz w:val="28"/>
          <w:lang w:eastAsia="uk-UA"/>
        </w:rPr>
        <w:t xml:space="preserve"> </w:t>
      </w:r>
      <w:r w:rsidRPr="009709D7">
        <w:rPr>
          <w:rFonts w:ascii="Times New Roman" w:eastAsia="Times New Roman" w:hAnsi="Times New Roman" w:cs="Times New Roman"/>
          <w:color w:val="000000"/>
          <w:sz w:val="28"/>
          <w:lang w:eastAsia="uk-UA"/>
        </w:rPr>
        <w:t>https://dailylviv.com/news/ekonomika/lviv</w:t>
      </w:r>
      <w:r>
        <w:rPr>
          <w:rFonts w:ascii="Times New Roman" w:eastAsia="Times New Roman" w:hAnsi="Times New Roman" w:cs="Times New Roman"/>
          <w:color w:val="000000"/>
          <w:sz w:val="28"/>
          <w:lang w:eastAsia="uk-UA"/>
        </w:rPr>
        <w:t>-</w:t>
      </w:r>
      <w:r w:rsidRPr="009709D7">
        <w:rPr>
          <w:rFonts w:ascii="Times New Roman" w:eastAsia="Times New Roman" w:hAnsi="Times New Roman" w:cs="Times New Roman"/>
          <w:color w:val="000000"/>
          <w:sz w:val="28"/>
          <w:lang w:eastAsia="uk-UA"/>
        </w:rPr>
        <w:t>shchyna-posila-tretyu-mistse-v-ukrayini-za-splatoyu-turystamy-zboru-89064</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4E7839">
        <w:rPr>
          <w:rFonts w:ascii="Times New Roman" w:eastAsia="Times New Roman" w:hAnsi="Times New Roman" w:cs="Times New Roman"/>
          <w:color w:val="000000"/>
          <w:sz w:val="28"/>
          <w:lang w:eastAsia="uk-UA"/>
        </w:rPr>
        <w:t xml:space="preserve">Мазуренко С. Інновації – це симбіоз державної політики та ринкових відносин [Електронний ресурс]: Режим доступу: http://www.allventure.ua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 xml:space="preserve">Маслов В.П. Інформаційні системи і технології в економіці: </w:t>
      </w:r>
      <w:proofErr w:type="spellStart"/>
      <w:r w:rsidRPr="00D127EE">
        <w:rPr>
          <w:rFonts w:ascii="Times New Roman" w:eastAsia="Times New Roman" w:hAnsi="Times New Roman" w:cs="Times New Roman"/>
          <w:color w:val="000000"/>
          <w:sz w:val="28"/>
          <w:lang w:eastAsia="uk-UA"/>
        </w:rPr>
        <w:t>навч</w:t>
      </w:r>
      <w:proofErr w:type="spellEnd"/>
      <w:r w:rsidRPr="00D127EE">
        <w:rPr>
          <w:rFonts w:ascii="Times New Roman" w:eastAsia="Times New Roman" w:hAnsi="Times New Roman" w:cs="Times New Roman"/>
          <w:color w:val="000000"/>
          <w:sz w:val="28"/>
          <w:lang w:eastAsia="uk-UA"/>
        </w:rPr>
        <w:t xml:space="preserve">. </w:t>
      </w:r>
      <w:proofErr w:type="spellStart"/>
      <w:r w:rsidRPr="00D127EE">
        <w:rPr>
          <w:rFonts w:ascii="Times New Roman" w:eastAsia="Times New Roman" w:hAnsi="Times New Roman" w:cs="Times New Roman"/>
          <w:color w:val="000000"/>
          <w:sz w:val="28"/>
          <w:lang w:eastAsia="uk-UA"/>
        </w:rPr>
        <w:t>посіб</w:t>
      </w:r>
      <w:proofErr w:type="spellEnd"/>
      <w:r w:rsidRPr="00D127EE">
        <w:rPr>
          <w:rFonts w:ascii="Times New Roman" w:eastAsia="Times New Roman" w:hAnsi="Times New Roman" w:cs="Times New Roman"/>
          <w:color w:val="000000"/>
          <w:sz w:val="28"/>
          <w:lang w:eastAsia="uk-UA"/>
        </w:rPr>
        <w:t xml:space="preserve">. </w:t>
      </w:r>
      <w:r>
        <w:rPr>
          <w:rFonts w:ascii="Times New Roman" w:eastAsia="Times New Roman" w:hAnsi="Times New Roman" w:cs="Times New Roman"/>
          <w:color w:val="000000"/>
          <w:sz w:val="28"/>
          <w:lang w:eastAsia="uk-UA"/>
        </w:rPr>
        <w:t>– К.</w:t>
      </w:r>
      <w:r w:rsidRPr="00D127EE">
        <w:rPr>
          <w:rFonts w:ascii="Times New Roman" w:eastAsia="Times New Roman" w:hAnsi="Times New Roman" w:cs="Times New Roman"/>
          <w:color w:val="000000"/>
          <w:sz w:val="28"/>
          <w:lang w:eastAsia="uk-UA"/>
        </w:rPr>
        <w:t>: Слово, 2014.</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 13 с.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 xml:space="preserve">Мельниченко С.В. Інформаційні технології в туризмі: теорія, методологія, практика.  </w:t>
      </w:r>
      <w:r>
        <w:rPr>
          <w:rFonts w:ascii="Times New Roman" w:eastAsia="Times New Roman" w:hAnsi="Times New Roman" w:cs="Times New Roman"/>
          <w:color w:val="000000"/>
          <w:sz w:val="28"/>
          <w:lang w:eastAsia="uk-UA"/>
        </w:rPr>
        <w:t>– К.</w:t>
      </w:r>
      <w:r w:rsidRPr="00D127EE">
        <w:rPr>
          <w:rFonts w:ascii="Times New Roman" w:eastAsia="Times New Roman" w:hAnsi="Times New Roman" w:cs="Times New Roman"/>
          <w:color w:val="000000"/>
          <w:sz w:val="28"/>
          <w:lang w:eastAsia="uk-UA"/>
        </w:rPr>
        <w:t>: КНЕУ, 20</w:t>
      </w:r>
      <w:r>
        <w:rPr>
          <w:rFonts w:ascii="Times New Roman" w:eastAsia="Times New Roman" w:hAnsi="Times New Roman" w:cs="Times New Roman"/>
          <w:color w:val="000000"/>
          <w:sz w:val="28"/>
          <w:lang w:eastAsia="uk-UA"/>
        </w:rPr>
        <w:t>20</w:t>
      </w:r>
      <w:r w:rsidRPr="00D127EE">
        <w:rPr>
          <w:rFonts w:ascii="Times New Roman" w:eastAsia="Times New Roman" w:hAnsi="Times New Roman" w:cs="Times New Roman"/>
          <w:color w:val="000000"/>
          <w:sz w:val="28"/>
          <w:lang w:eastAsia="uk-UA"/>
        </w:rPr>
        <w:t xml:space="preserve">. </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493 с.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lastRenderedPageBreak/>
        <w:t xml:space="preserve">Мойсеєва Н.І. Інноваційний розвиток туристичної сфери регіону: теорія, методологія, практика: монографія. </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Миколаїв: ФОП </w:t>
      </w:r>
      <w:r>
        <w:rPr>
          <w:rFonts w:ascii="Times New Roman" w:eastAsia="Times New Roman" w:hAnsi="Times New Roman" w:cs="Times New Roman"/>
          <w:color w:val="000000"/>
          <w:sz w:val="28"/>
          <w:lang w:eastAsia="uk-UA"/>
        </w:rPr>
        <w:t>«</w:t>
      </w:r>
      <w:r w:rsidRPr="00D127EE">
        <w:rPr>
          <w:rFonts w:ascii="Times New Roman" w:eastAsia="Times New Roman" w:hAnsi="Times New Roman" w:cs="Times New Roman"/>
          <w:color w:val="000000"/>
          <w:sz w:val="28"/>
          <w:lang w:eastAsia="uk-UA"/>
        </w:rPr>
        <w:t>Швець В.М.</w:t>
      </w:r>
      <w:r>
        <w:rPr>
          <w:rFonts w:ascii="Times New Roman" w:eastAsia="Times New Roman" w:hAnsi="Times New Roman" w:cs="Times New Roman"/>
          <w:color w:val="000000"/>
          <w:sz w:val="28"/>
          <w:lang w:eastAsia="uk-UA"/>
        </w:rPr>
        <w:t>»</w:t>
      </w:r>
      <w:r w:rsidRPr="00D127EE">
        <w:rPr>
          <w:rFonts w:ascii="Times New Roman" w:eastAsia="Times New Roman" w:hAnsi="Times New Roman" w:cs="Times New Roman"/>
          <w:color w:val="000000"/>
          <w:sz w:val="28"/>
          <w:lang w:eastAsia="uk-UA"/>
        </w:rPr>
        <w:t xml:space="preserve"> 2018. </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С.330-335.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FC3327">
        <w:rPr>
          <w:rFonts w:ascii="Times New Roman" w:eastAsia="Times New Roman" w:hAnsi="Times New Roman" w:cs="Times New Roman"/>
          <w:color w:val="000000"/>
          <w:sz w:val="28"/>
          <w:lang w:eastAsia="uk-UA"/>
        </w:rPr>
        <w:t>Морозов М.А., Морозова Н.</w:t>
      </w:r>
      <w:r>
        <w:rPr>
          <w:rFonts w:ascii="Times New Roman" w:eastAsia="Times New Roman" w:hAnsi="Times New Roman" w:cs="Times New Roman"/>
          <w:color w:val="000000"/>
          <w:sz w:val="28"/>
          <w:lang w:eastAsia="uk-UA"/>
        </w:rPr>
        <w:t>С</w:t>
      </w:r>
      <w:r w:rsidRPr="00FC3327">
        <w:rPr>
          <w:rFonts w:ascii="Times New Roman" w:eastAsia="Times New Roman" w:hAnsi="Times New Roman" w:cs="Times New Roman"/>
          <w:color w:val="000000"/>
          <w:sz w:val="28"/>
          <w:lang w:eastAsia="uk-UA"/>
        </w:rPr>
        <w:t>., Карпова Р.А. Економіка туризму: підручник. – К.: Державне агентство з розвитку туризму, 2019. – 303 с.</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324A6E">
        <w:rPr>
          <w:rFonts w:ascii="Times New Roman" w:eastAsia="Times New Roman" w:hAnsi="Times New Roman" w:cs="Times New Roman"/>
          <w:color w:val="000000"/>
          <w:sz w:val="28"/>
          <w:lang w:eastAsia="uk-UA"/>
        </w:rPr>
        <w:t xml:space="preserve">Морозова Н.С., Морозов, </w:t>
      </w:r>
      <w:r>
        <w:rPr>
          <w:rFonts w:ascii="Times New Roman" w:eastAsia="Times New Roman" w:hAnsi="Times New Roman" w:cs="Times New Roman"/>
          <w:color w:val="000000"/>
          <w:sz w:val="28"/>
          <w:lang w:eastAsia="uk-UA"/>
        </w:rPr>
        <w:t>М.А</w:t>
      </w:r>
      <w:r w:rsidRPr="00324A6E">
        <w:rPr>
          <w:rFonts w:ascii="Times New Roman" w:eastAsia="Times New Roman" w:hAnsi="Times New Roman" w:cs="Times New Roman"/>
          <w:color w:val="000000"/>
          <w:sz w:val="28"/>
          <w:lang w:eastAsia="uk-UA"/>
        </w:rPr>
        <w:t>. Чуднівський, М.А. Жукова, Інформаційне забезпечення: підручник. – К.: Державне агентство з розвитку туризму, 2020. – 288 с.</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 xml:space="preserve">Павленко І.А. Економіка та організація інноваційної діяльності: </w:t>
      </w:r>
      <w:proofErr w:type="spellStart"/>
      <w:r w:rsidRPr="00D127EE">
        <w:rPr>
          <w:rFonts w:ascii="Times New Roman" w:eastAsia="Times New Roman" w:hAnsi="Times New Roman" w:cs="Times New Roman"/>
          <w:color w:val="000000"/>
          <w:sz w:val="28"/>
          <w:lang w:eastAsia="uk-UA"/>
        </w:rPr>
        <w:t>навч</w:t>
      </w:r>
      <w:proofErr w:type="spellEnd"/>
      <w:r w:rsidRPr="00D127EE">
        <w:rPr>
          <w:rFonts w:ascii="Times New Roman" w:eastAsia="Times New Roman" w:hAnsi="Times New Roman" w:cs="Times New Roman"/>
          <w:color w:val="000000"/>
          <w:sz w:val="28"/>
          <w:lang w:eastAsia="uk-UA"/>
        </w:rPr>
        <w:t xml:space="preserve">. </w:t>
      </w:r>
      <w:proofErr w:type="spellStart"/>
      <w:r w:rsidRPr="00D127EE">
        <w:rPr>
          <w:rFonts w:ascii="Times New Roman" w:eastAsia="Times New Roman" w:hAnsi="Times New Roman" w:cs="Times New Roman"/>
          <w:color w:val="000000"/>
          <w:sz w:val="28"/>
          <w:lang w:eastAsia="uk-UA"/>
        </w:rPr>
        <w:t>посіб</w:t>
      </w:r>
      <w:proofErr w:type="spellEnd"/>
      <w:r w:rsidRPr="00D127EE">
        <w:rPr>
          <w:rFonts w:ascii="Times New Roman" w:eastAsia="Times New Roman" w:hAnsi="Times New Roman" w:cs="Times New Roman"/>
          <w:color w:val="000000"/>
          <w:sz w:val="28"/>
          <w:lang w:eastAsia="uk-UA"/>
        </w:rPr>
        <w:t>. Київ: КНЕУ, 20</w:t>
      </w:r>
      <w:r>
        <w:rPr>
          <w:rFonts w:ascii="Times New Roman" w:eastAsia="Times New Roman" w:hAnsi="Times New Roman" w:cs="Times New Roman"/>
          <w:color w:val="000000"/>
          <w:sz w:val="28"/>
          <w:lang w:eastAsia="uk-UA"/>
        </w:rPr>
        <w:t>1</w:t>
      </w:r>
      <w:r w:rsidRPr="00D127EE">
        <w:rPr>
          <w:rFonts w:ascii="Times New Roman" w:eastAsia="Times New Roman" w:hAnsi="Times New Roman" w:cs="Times New Roman"/>
          <w:color w:val="000000"/>
          <w:sz w:val="28"/>
          <w:lang w:eastAsia="uk-UA"/>
        </w:rPr>
        <w:t xml:space="preserve">6.  204 с.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t>Пащута</w:t>
      </w:r>
      <w:proofErr w:type="spellEnd"/>
      <w:r w:rsidRPr="00D127EE">
        <w:rPr>
          <w:rFonts w:ascii="Times New Roman" w:eastAsia="Times New Roman" w:hAnsi="Times New Roman" w:cs="Times New Roman"/>
          <w:color w:val="000000"/>
          <w:sz w:val="28"/>
          <w:lang w:eastAsia="uk-UA"/>
        </w:rPr>
        <w:t xml:space="preserve"> М.Т., </w:t>
      </w:r>
      <w:proofErr w:type="spellStart"/>
      <w:r w:rsidRPr="00D127EE">
        <w:rPr>
          <w:rFonts w:ascii="Times New Roman" w:eastAsia="Times New Roman" w:hAnsi="Times New Roman" w:cs="Times New Roman"/>
          <w:color w:val="000000"/>
          <w:sz w:val="28"/>
          <w:lang w:eastAsia="uk-UA"/>
        </w:rPr>
        <w:t>Шкільнюк</w:t>
      </w:r>
      <w:proofErr w:type="spellEnd"/>
      <w:r w:rsidRPr="00D127EE">
        <w:rPr>
          <w:rFonts w:ascii="Times New Roman" w:eastAsia="Times New Roman" w:hAnsi="Times New Roman" w:cs="Times New Roman"/>
          <w:color w:val="000000"/>
          <w:sz w:val="28"/>
          <w:lang w:eastAsia="uk-UA"/>
        </w:rPr>
        <w:t xml:space="preserve"> О.М. Інновації: понятійно</w:t>
      </w:r>
      <w:r>
        <w:rPr>
          <w:rFonts w:ascii="Times New Roman" w:eastAsia="Times New Roman" w:hAnsi="Times New Roman" w:cs="Times New Roman"/>
          <w:color w:val="000000"/>
          <w:sz w:val="28"/>
          <w:lang w:eastAsia="uk-UA"/>
        </w:rPr>
        <w:t>-</w:t>
      </w:r>
      <w:r w:rsidRPr="00D127EE">
        <w:rPr>
          <w:rFonts w:ascii="Times New Roman" w:eastAsia="Times New Roman" w:hAnsi="Times New Roman" w:cs="Times New Roman"/>
          <w:color w:val="000000"/>
          <w:sz w:val="28"/>
          <w:lang w:eastAsia="uk-UA"/>
        </w:rPr>
        <w:t xml:space="preserve">термінологічний апарат, економічна сутність та шляхи стимулювання: </w:t>
      </w:r>
      <w:proofErr w:type="spellStart"/>
      <w:r w:rsidRPr="00D127EE">
        <w:rPr>
          <w:rFonts w:ascii="Times New Roman" w:eastAsia="Times New Roman" w:hAnsi="Times New Roman" w:cs="Times New Roman"/>
          <w:color w:val="000000"/>
          <w:sz w:val="28"/>
          <w:lang w:eastAsia="uk-UA"/>
        </w:rPr>
        <w:t>навч</w:t>
      </w:r>
      <w:proofErr w:type="spellEnd"/>
      <w:r w:rsidRPr="00D127EE">
        <w:rPr>
          <w:rFonts w:ascii="Times New Roman" w:eastAsia="Times New Roman" w:hAnsi="Times New Roman" w:cs="Times New Roman"/>
          <w:color w:val="000000"/>
          <w:sz w:val="28"/>
          <w:lang w:eastAsia="uk-UA"/>
        </w:rPr>
        <w:t xml:space="preserve">. </w:t>
      </w:r>
      <w:proofErr w:type="spellStart"/>
      <w:r w:rsidRPr="00D127EE">
        <w:rPr>
          <w:rFonts w:ascii="Times New Roman" w:eastAsia="Times New Roman" w:hAnsi="Times New Roman" w:cs="Times New Roman"/>
          <w:color w:val="000000"/>
          <w:sz w:val="28"/>
          <w:lang w:eastAsia="uk-UA"/>
        </w:rPr>
        <w:t>посіб</w:t>
      </w:r>
      <w:proofErr w:type="spellEnd"/>
      <w:r w:rsidRPr="00D127EE">
        <w:rPr>
          <w:rFonts w:ascii="Times New Roman" w:eastAsia="Times New Roman" w:hAnsi="Times New Roman" w:cs="Times New Roman"/>
          <w:color w:val="000000"/>
          <w:sz w:val="28"/>
          <w:lang w:eastAsia="uk-UA"/>
        </w:rPr>
        <w:t>. Київ: Центр навчальної літератури, 20</w:t>
      </w:r>
      <w:r>
        <w:rPr>
          <w:rFonts w:ascii="Times New Roman" w:eastAsia="Times New Roman" w:hAnsi="Times New Roman" w:cs="Times New Roman"/>
          <w:color w:val="000000"/>
          <w:sz w:val="28"/>
          <w:lang w:eastAsia="uk-UA"/>
        </w:rPr>
        <w:t>1</w:t>
      </w:r>
      <w:r w:rsidRPr="00D127EE">
        <w:rPr>
          <w:rFonts w:ascii="Times New Roman" w:eastAsia="Times New Roman" w:hAnsi="Times New Roman" w:cs="Times New Roman"/>
          <w:color w:val="000000"/>
          <w:sz w:val="28"/>
          <w:lang w:eastAsia="uk-UA"/>
        </w:rPr>
        <w:t xml:space="preserve">5.  С. 118-202. </w:t>
      </w:r>
    </w:p>
    <w:p w:rsidR="00B33809" w:rsidRPr="00A87E63"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A87E63">
        <w:rPr>
          <w:rFonts w:ascii="Times New Roman" w:eastAsia="Times New Roman" w:hAnsi="Times New Roman" w:cs="Times New Roman"/>
          <w:color w:val="000000"/>
          <w:sz w:val="28"/>
          <w:lang w:eastAsia="uk-UA"/>
        </w:rPr>
        <w:t>Просович</w:t>
      </w:r>
      <w:proofErr w:type="spellEnd"/>
      <w:r w:rsidRPr="00A87E63">
        <w:rPr>
          <w:rFonts w:ascii="Times New Roman" w:eastAsia="Times New Roman" w:hAnsi="Times New Roman" w:cs="Times New Roman"/>
          <w:color w:val="000000"/>
          <w:sz w:val="28"/>
          <w:lang w:eastAsia="uk-UA"/>
        </w:rPr>
        <w:t xml:space="preserve"> О.П., Боцман Ю.С. Маркетплейс, як дієвий інструмент цифрового маркетингу. Вісник Національного університету “Львівська політехніка”. Серія: Проблеми економіки та управління. 2018. № 897(2). С. 32–38.</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t>Рега</w:t>
      </w:r>
      <w:proofErr w:type="spellEnd"/>
      <w:r w:rsidRPr="00D127EE">
        <w:rPr>
          <w:rFonts w:ascii="Times New Roman" w:eastAsia="Times New Roman" w:hAnsi="Times New Roman" w:cs="Times New Roman"/>
          <w:color w:val="000000"/>
          <w:sz w:val="28"/>
          <w:lang w:eastAsia="uk-UA"/>
        </w:rPr>
        <w:t xml:space="preserve"> М.Г. Управління підприємствами туристичної сфери в Україні: автореф. дис. ... канд. екон. наук:  08.00.04. Київ, 20</w:t>
      </w:r>
      <w:r>
        <w:rPr>
          <w:rFonts w:ascii="Times New Roman" w:eastAsia="Times New Roman" w:hAnsi="Times New Roman" w:cs="Times New Roman"/>
          <w:color w:val="000000"/>
          <w:sz w:val="28"/>
          <w:lang w:eastAsia="uk-UA"/>
        </w:rPr>
        <w:t>15</w:t>
      </w:r>
      <w:r w:rsidRPr="00D127EE">
        <w:rPr>
          <w:rFonts w:ascii="Times New Roman" w:eastAsia="Times New Roman" w:hAnsi="Times New Roman" w:cs="Times New Roman"/>
          <w:color w:val="000000"/>
          <w:sz w:val="28"/>
          <w:lang w:eastAsia="uk-UA"/>
        </w:rPr>
        <w:t xml:space="preserve">.  </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19 с.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4F03">
        <w:rPr>
          <w:rFonts w:ascii="Times New Roman" w:eastAsia="Times New Roman" w:hAnsi="Times New Roman" w:cs="Times New Roman"/>
          <w:color w:val="000000"/>
          <w:sz w:val="28"/>
          <w:lang w:eastAsia="uk-UA"/>
        </w:rPr>
        <w:t>Романенко О.М. Інтернет</w:t>
      </w:r>
      <w:r>
        <w:rPr>
          <w:rFonts w:ascii="Times New Roman" w:eastAsia="Times New Roman" w:hAnsi="Times New Roman" w:cs="Times New Roman"/>
          <w:color w:val="000000"/>
          <w:sz w:val="28"/>
          <w:lang w:eastAsia="uk-UA"/>
        </w:rPr>
        <w:t>-</w:t>
      </w:r>
      <w:r w:rsidRPr="00D14F03">
        <w:rPr>
          <w:rFonts w:ascii="Times New Roman" w:eastAsia="Times New Roman" w:hAnsi="Times New Roman" w:cs="Times New Roman"/>
          <w:color w:val="000000"/>
          <w:sz w:val="28"/>
          <w:lang w:eastAsia="uk-UA"/>
        </w:rPr>
        <w:t>маркетинг. Підручник – К.: Основи, 2017.  – 288 с.</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t>Саух</w:t>
      </w:r>
      <w:proofErr w:type="spellEnd"/>
      <w:r w:rsidRPr="00D127EE">
        <w:rPr>
          <w:rFonts w:ascii="Times New Roman" w:eastAsia="Times New Roman" w:hAnsi="Times New Roman" w:cs="Times New Roman"/>
          <w:color w:val="000000"/>
          <w:sz w:val="28"/>
          <w:lang w:eastAsia="uk-UA"/>
        </w:rPr>
        <w:t xml:space="preserve"> І.В. Концептуальні основи формування системи туризму в Україні: Вісник Житомирського державного технологічного університету. Серія «Економічні науки».  2016.  № 1. С. 113-116.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t>Сірик</w:t>
      </w:r>
      <w:proofErr w:type="spellEnd"/>
      <w:r w:rsidRPr="00D127EE">
        <w:rPr>
          <w:rFonts w:ascii="Times New Roman" w:eastAsia="Times New Roman" w:hAnsi="Times New Roman" w:cs="Times New Roman"/>
          <w:color w:val="000000"/>
          <w:sz w:val="28"/>
          <w:lang w:eastAsia="uk-UA"/>
        </w:rPr>
        <w:t xml:space="preserve"> А. Державне регулювання ринку туристичних послуг України. Економічний вісник Донбасу. 2017. № 2 (48). С. 104.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t>Скібіцький</w:t>
      </w:r>
      <w:proofErr w:type="spellEnd"/>
      <w:r w:rsidRPr="00D127EE">
        <w:rPr>
          <w:rFonts w:ascii="Times New Roman" w:eastAsia="Times New Roman" w:hAnsi="Times New Roman" w:cs="Times New Roman"/>
          <w:color w:val="000000"/>
          <w:sz w:val="28"/>
          <w:lang w:eastAsia="uk-UA"/>
        </w:rPr>
        <w:t xml:space="preserve"> О. М. Інноваційний та інвестиційний менеджмент: </w:t>
      </w:r>
      <w:proofErr w:type="spellStart"/>
      <w:r w:rsidRPr="00D127EE">
        <w:rPr>
          <w:rFonts w:ascii="Times New Roman" w:eastAsia="Times New Roman" w:hAnsi="Times New Roman" w:cs="Times New Roman"/>
          <w:color w:val="000000"/>
          <w:sz w:val="28"/>
          <w:lang w:eastAsia="uk-UA"/>
        </w:rPr>
        <w:t>навч</w:t>
      </w:r>
      <w:proofErr w:type="spellEnd"/>
      <w:r w:rsidRPr="00D127EE">
        <w:rPr>
          <w:rFonts w:ascii="Times New Roman" w:eastAsia="Times New Roman" w:hAnsi="Times New Roman" w:cs="Times New Roman"/>
          <w:color w:val="000000"/>
          <w:sz w:val="28"/>
          <w:lang w:eastAsia="uk-UA"/>
        </w:rPr>
        <w:t xml:space="preserve">. </w:t>
      </w:r>
      <w:proofErr w:type="spellStart"/>
      <w:r w:rsidRPr="00D127EE">
        <w:rPr>
          <w:rFonts w:ascii="Times New Roman" w:eastAsia="Times New Roman" w:hAnsi="Times New Roman" w:cs="Times New Roman"/>
          <w:color w:val="000000"/>
          <w:sz w:val="28"/>
          <w:lang w:eastAsia="uk-UA"/>
        </w:rPr>
        <w:t>посіб</w:t>
      </w:r>
      <w:proofErr w:type="spellEnd"/>
      <w:r w:rsidRPr="00D127EE">
        <w:rPr>
          <w:rFonts w:ascii="Times New Roman" w:eastAsia="Times New Roman" w:hAnsi="Times New Roman" w:cs="Times New Roman"/>
          <w:color w:val="000000"/>
          <w:sz w:val="28"/>
          <w:lang w:eastAsia="uk-UA"/>
        </w:rPr>
        <w:t xml:space="preserve">. Київ: Центр учбової літератури, 2011.  С. 408-412.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t>Сокол</w:t>
      </w:r>
      <w:proofErr w:type="spellEnd"/>
      <w:r w:rsidRPr="00D127EE">
        <w:rPr>
          <w:rFonts w:ascii="Times New Roman" w:eastAsia="Times New Roman" w:hAnsi="Times New Roman" w:cs="Times New Roman"/>
          <w:color w:val="000000"/>
          <w:sz w:val="28"/>
          <w:lang w:eastAsia="uk-UA"/>
        </w:rPr>
        <w:t xml:space="preserve"> Т.Г. Організація обслуговування в готелях і </w:t>
      </w:r>
      <w:proofErr w:type="spellStart"/>
      <w:r w:rsidRPr="00D127EE">
        <w:rPr>
          <w:rFonts w:ascii="Times New Roman" w:eastAsia="Times New Roman" w:hAnsi="Times New Roman" w:cs="Times New Roman"/>
          <w:color w:val="000000"/>
          <w:sz w:val="28"/>
          <w:lang w:eastAsia="uk-UA"/>
        </w:rPr>
        <w:t>туркомплексах</w:t>
      </w:r>
      <w:proofErr w:type="spellEnd"/>
      <w:r w:rsidRPr="00D127EE">
        <w:rPr>
          <w:rFonts w:ascii="Times New Roman" w:eastAsia="Times New Roman" w:hAnsi="Times New Roman" w:cs="Times New Roman"/>
          <w:color w:val="000000"/>
          <w:sz w:val="28"/>
          <w:lang w:eastAsia="uk-UA"/>
        </w:rPr>
        <w:t xml:space="preserve">: підручник. Київ: </w:t>
      </w:r>
      <w:proofErr w:type="spellStart"/>
      <w:r w:rsidRPr="00D127EE">
        <w:rPr>
          <w:rFonts w:ascii="Times New Roman" w:eastAsia="Times New Roman" w:hAnsi="Times New Roman" w:cs="Times New Roman"/>
          <w:color w:val="000000"/>
          <w:sz w:val="28"/>
          <w:lang w:eastAsia="uk-UA"/>
        </w:rPr>
        <w:t>Альтерпрес</w:t>
      </w:r>
      <w:proofErr w:type="spellEnd"/>
      <w:r w:rsidRPr="00D127EE">
        <w:rPr>
          <w:rFonts w:ascii="Times New Roman" w:eastAsia="Times New Roman" w:hAnsi="Times New Roman" w:cs="Times New Roman"/>
          <w:color w:val="000000"/>
          <w:sz w:val="28"/>
          <w:lang w:eastAsia="uk-UA"/>
        </w:rPr>
        <w:t>, 20</w:t>
      </w:r>
      <w:r>
        <w:rPr>
          <w:rFonts w:ascii="Times New Roman" w:eastAsia="Times New Roman" w:hAnsi="Times New Roman" w:cs="Times New Roman"/>
          <w:color w:val="000000"/>
          <w:sz w:val="28"/>
          <w:lang w:eastAsia="uk-UA"/>
        </w:rPr>
        <w:t>2</w:t>
      </w:r>
      <w:r w:rsidRPr="00D127EE">
        <w:rPr>
          <w:rFonts w:ascii="Times New Roman" w:eastAsia="Times New Roman" w:hAnsi="Times New Roman" w:cs="Times New Roman"/>
          <w:color w:val="000000"/>
          <w:sz w:val="28"/>
          <w:lang w:eastAsia="uk-UA"/>
        </w:rPr>
        <w:t xml:space="preserve">0. 447 с.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4E7839">
        <w:rPr>
          <w:rFonts w:ascii="Times New Roman" w:eastAsia="Times New Roman" w:hAnsi="Times New Roman" w:cs="Times New Roman"/>
          <w:color w:val="000000"/>
          <w:sz w:val="28"/>
          <w:lang w:eastAsia="uk-UA"/>
        </w:rPr>
        <w:lastRenderedPageBreak/>
        <w:t>Соколенко С.І. Глобальні ринки ХХI століття: Перспективи України.  Київ: Логос, 2018.  С. 568-570. 20.</w:t>
      </w:r>
      <w:r w:rsidRPr="004E7839">
        <w:rPr>
          <w:rFonts w:ascii="Arial" w:eastAsia="Arial" w:hAnsi="Arial" w:cs="Arial"/>
          <w:color w:val="000000"/>
          <w:sz w:val="28"/>
          <w:lang w:eastAsia="uk-UA"/>
        </w:rPr>
        <w:t xml:space="preserve"> </w:t>
      </w:r>
      <w:r w:rsidRPr="004E7839">
        <w:rPr>
          <w:rFonts w:ascii="Times New Roman" w:eastAsia="Times New Roman" w:hAnsi="Times New Roman" w:cs="Times New Roman"/>
          <w:color w:val="000000"/>
          <w:sz w:val="28"/>
          <w:lang w:eastAsia="uk-UA"/>
        </w:rPr>
        <w:t>Ткаченко Т.І. Сталий розвиток туризму: теорія, методологія, реалії бізнесу: монографія. Київ: КНЕУ, 20</w:t>
      </w:r>
      <w:r>
        <w:rPr>
          <w:rFonts w:ascii="Times New Roman" w:eastAsia="Times New Roman" w:hAnsi="Times New Roman" w:cs="Times New Roman"/>
          <w:color w:val="000000"/>
          <w:sz w:val="28"/>
          <w:lang w:eastAsia="uk-UA"/>
        </w:rPr>
        <w:t>1</w:t>
      </w:r>
      <w:r w:rsidRPr="004E7839">
        <w:rPr>
          <w:rFonts w:ascii="Times New Roman" w:eastAsia="Times New Roman" w:hAnsi="Times New Roman" w:cs="Times New Roman"/>
          <w:color w:val="000000"/>
          <w:sz w:val="28"/>
          <w:lang w:eastAsia="uk-UA"/>
        </w:rPr>
        <w:t xml:space="preserve">9. </w:t>
      </w:r>
      <w:r>
        <w:rPr>
          <w:rFonts w:ascii="Times New Roman" w:eastAsia="Times New Roman" w:hAnsi="Times New Roman" w:cs="Times New Roman"/>
          <w:color w:val="000000"/>
          <w:sz w:val="28"/>
          <w:lang w:eastAsia="uk-UA"/>
        </w:rPr>
        <w:t xml:space="preserve">– </w:t>
      </w:r>
      <w:r w:rsidRPr="004E7839">
        <w:rPr>
          <w:rFonts w:ascii="Times New Roman" w:eastAsia="Times New Roman" w:hAnsi="Times New Roman" w:cs="Times New Roman"/>
          <w:color w:val="000000"/>
          <w:sz w:val="28"/>
          <w:lang w:eastAsia="uk-UA"/>
        </w:rPr>
        <w:t>463 с.</w:t>
      </w:r>
    </w:p>
    <w:p w:rsidR="00B33809" w:rsidRPr="003133D7"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4E7839">
        <w:rPr>
          <w:rFonts w:ascii="Times New Roman" w:eastAsia="Times New Roman" w:hAnsi="Times New Roman" w:cs="Times New Roman"/>
          <w:color w:val="000000"/>
          <w:sz w:val="28"/>
          <w:lang w:eastAsia="uk-UA"/>
        </w:rPr>
        <w:t xml:space="preserve"> </w:t>
      </w:r>
      <w:r w:rsidRPr="003133D7">
        <w:rPr>
          <w:rFonts w:ascii="Times New Roman" w:eastAsia="Times New Roman" w:hAnsi="Times New Roman" w:cs="Times New Roman"/>
          <w:color w:val="000000"/>
          <w:sz w:val="28"/>
          <w:lang w:eastAsia="uk-UA"/>
        </w:rPr>
        <w:t>Ткачук Т.М. Віртуальні франчайзингові туристичні мережі світу. Зовнішня торгівля: економіка, фінанси, право. 2018. № 1. С. 72</w:t>
      </w:r>
      <w:r>
        <w:rPr>
          <w:rFonts w:ascii="Times New Roman" w:eastAsia="Times New Roman" w:hAnsi="Times New Roman" w:cs="Times New Roman"/>
          <w:color w:val="000000"/>
          <w:sz w:val="28"/>
          <w:lang w:eastAsia="uk-UA"/>
        </w:rPr>
        <w:t>-</w:t>
      </w:r>
      <w:r w:rsidRPr="003133D7">
        <w:rPr>
          <w:rFonts w:ascii="Times New Roman" w:eastAsia="Times New Roman" w:hAnsi="Times New Roman" w:cs="Times New Roman"/>
          <w:color w:val="000000"/>
          <w:sz w:val="28"/>
          <w:lang w:eastAsia="uk-UA"/>
        </w:rPr>
        <w:t xml:space="preserve">85.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950141">
        <w:rPr>
          <w:rFonts w:ascii="Times New Roman" w:eastAsia="Times New Roman" w:hAnsi="Times New Roman" w:cs="Times New Roman"/>
          <w:color w:val="000000"/>
          <w:sz w:val="28"/>
          <w:lang w:eastAsia="uk-UA"/>
        </w:rPr>
        <w:t xml:space="preserve">Туристичні потоки у Львівську область (осіб). – Головне управління статистики у Львівській області. [Електронний ресурс]: Режим доступу:  https:// www.lv.ukrstat.gov.ua/ukr/report/media.php?ind_page=media&amp;vid=8&amp;id_news=10740&amp;show=1 </w:t>
      </w:r>
    </w:p>
    <w:p w:rsidR="00B33809" w:rsidRPr="003133D7"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3133D7">
        <w:rPr>
          <w:rFonts w:ascii="Times New Roman" w:eastAsia="Times New Roman" w:hAnsi="Times New Roman" w:cs="Times New Roman"/>
          <w:color w:val="000000"/>
          <w:sz w:val="28"/>
          <w:lang w:eastAsia="uk-UA"/>
        </w:rPr>
        <w:t xml:space="preserve">Федотова М.А., Методи оцінки вартості інноваційно-активних компаній. Становлення, розвиток та перспективи оціночної діяльності. Тез. </w:t>
      </w:r>
      <w:proofErr w:type="spellStart"/>
      <w:r w:rsidRPr="003133D7">
        <w:rPr>
          <w:rFonts w:ascii="Times New Roman" w:eastAsia="Times New Roman" w:hAnsi="Times New Roman" w:cs="Times New Roman"/>
          <w:color w:val="000000"/>
          <w:sz w:val="28"/>
          <w:lang w:eastAsia="uk-UA"/>
        </w:rPr>
        <w:t>доп</w:t>
      </w:r>
      <w:proofErr w:type="spellEnd"/>
      <w:r w:rsidRPr="003133D7">
        <w:rPr>
          <w:rFonts w:ascii="Times New Roman" w:eastAsia="Times New Roman" w:hAnsi="Times New Roman" w:cs="Times New Roman"/>
          <w:color w:val="000000"/>
          <w:sz w:val="28"/>
          <w:lang w:eastAsia="uk-UA"/>
        </w:rPr>
        <w:t xml:space="preserve">. Першої </w:t>
      </w:r>
      <w:proofErr w:type="spellStart"/>
      <w:r w:rsidRPr="003133D7">
        <w:rPr>
          <w:rFonts w:ascii="Times New Roman" w:eastAsia="Times New Roman" w:hAnsi="Times New Roman" w:cs="Times New Roman"/>
          <w:color w:val="000000"/>
          <w:sz w:val="28"/>
          <w:lang w:eastAsia="uk-UA"/>
        </w:rPr>
        <w:t>міжнар</w:t>
      </w:r>
      <w:proofErr w:type="spellEnd"/>
      <w:r w:rsidRPr="003133D7">
        <w:rPr>
          <w:rFonts w:ascii="Times New Roman" w:eastAsia="Times New Roman" w:hAnsi="Times New Roman" w:cs="Times New Roman"/>
          <w:color w:val="000000"/>
          <w:sz w:val="28"/>
          <w:lang w:eastAsia="uk-UA"/>
        </w:rPr>
        <w:t xml:space="preserve">. </w:t>
      </w:r>
      <w:proofErr w:type="spellStart"/>
      <w:r w:rsidRPr="003133D7">
        <w:rPr>
          <w:rFonts w:ascii="Times New Roman" w:eastAsia="Times New Roman" w:hAnsi="Times New Roman" w:cs="Times New Roman"/>
          <w:color w:val="000000"/>
          <w:sz w:val="28"/>
          <w:lang w:eastAsia="uk-UA"/>
        </w:rPr>
        <w:t>туристич</w:t>
      </w:r>
      <w:proofErr w:type="spellEnd"/>
      <w:r w:rsidRPr="003133D7">
        <w:rPr>
          <w:rFonts w:ascii="Times New Roman" w:eastAsia="Times New Roman" w:hAnsi="Times New Roman" w:cs="Times New Roman"/>
          <w:color w:val="000000"/>
          <w:sz w:val="28"/>
          <w:lang w:eastAsia="uk-UA"/>
        </w:rPr>
        <w:t>. конференції 25-26 листопада 2018 р. – К.: 2019. С. 96.</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 xml:space="preserve">Федулова Л.І. Інноваційна економіка: підручник. Київ: Либідь, 2016.  480с.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t>Чаплінський</w:t>
      </w:r>
      <w:proofErr w:type="spellEnd"/>
      <w:r w:rsidRPr="00D127EE">
        <w:rPr>
          <w:rFonts w:ascii="Times New Roman" w:eastAsia="Times New Roman" w:hAnsi="Times New Roman" w:cs="Times New Roman"/>
          <w:color w:val="000000"/>
          <w:sz w:val="28"/>
          <w:lang w:eastAsia="uk-UA"/>
        </w:rPr>
        <w:t xml:space="preserve"> Ю.Б. Управління маркетинговою діяльністю туристичних підприємств: автореф. дис. ... канд. екон. наук:  08.00.04. Київ, 2019.  24 с.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 xml:space="preserve">Чухрай Н., </w:t>
      </w:r>
      <w:proofErr w:type="spellStart"/>
      <w:r w:rsidRPr="00D127EE">
        <w:rPr>
          <w:rFonts w:ascii="Times New Roman" w:eastAsia="Times New Roman" w:hAnsi="Times New Roman" w:cs="Times New Roman"/>
          <w:color w:val="000000"/>
          <w:sz w:val="28"/>
          <w:lang w:eastAsia="uk-UA"/>
        </w:rPr>
        <w:t>Патора</w:t>
      </w:r>
      <w:proofErr w:type="spellEnd"/>
      <w:r w:rsidRPr="00D127EE">
        <w:rPr>
          <w:rFonts w:ascii="Times New Roman" w:eastAsia="Times New Roman" w:hAnsi="Times New Roman" w:cs="Times New Roman"/>
          <w:color w:val="000000"/>
          <w:sz w:val="28"/>
          <w:lang w:eastAsia="uk-UA"/>
        </w:rPr>
        <w:t xml:space="preserve"> Р. Товарна інноваційна політика: управління інноваціями на підприємстві: підручник.  Київ: КОНДОР, 2016. 398 с.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Чухрай Н.І. Формування інноваційного потенціалу підприємства: маркетингове і логістичне забезпечення:</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монографія.</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Львів: Львів, політехніка, 2012.  262 с.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 xml:space="preserve">Щербань В.М., </w:t>
      </w:r>
      <w:proofErr w:type="spellStart"/>
      <w:r w:rsidRPr="00D127EE">
        <w:rPr>
          <w:rFonts w:ascii="Times New Roman" w:eastAsia="Times New Roman" w:hAnsi="Times New Roman" w:cs="Times New Roman"/>
          <w:color w:val="000000"/>
          <w:sz w:val="28"/>
          <w:lang w:eastAsia="uk-UA"/>
        </w:rPr>
        <w:t>Козубенко</w:t>
      </w:r>
      <w:proofErr w:type="spellEnd"/>
      <w:r w:rsidRPr="00D127EE">
        <w:rPr>
          <w:rFonts w:ascii="Times New Roman" w:eastAsia="Times New Roman" w:hAnsi="Times New Roman" w:cs="Times New Roman"/>
          <w:color w:val="000000"/>
          <w:sz w:val="28"/>
          <w:lang w:eastAsia="uk-UA"/>
        </w:rPr>
        <w:t xml:space="preserve"> Л.Д. Товарна </w:t>
      </w:r>
      <w:r>
        <w:rPr>
          <w:rFonts w:ascii="Times New Roman" w:eastAsia="Times New Roman" w:hAnsi="Times New Roman" w:cs="Times New Roman"/>
          <w:color w:val="000000"/>
          <w:sz w:val="28"/>
          <w:lang w:eastAsia="uk-UA"/>
        </w:rPr>
        <w:t>і</w:t>
      </w:r>
      <w:r w:rsidRPr="00D127EE">
        <w:rPr>
          <w:rFonts w:ascii="Times New Roman" w:eastAsia="Times New Roman" w:hAnsi="Times New Roman" w:cs="Times New Roman"/>
          <w:color w:val="000000"/>
          <w:sz w:val="28"/>
          <w:lang w:eastAsia="uk-UA"/>
        </w:rPr>
        <w:t xml:space="preserve">нноваційна політика: </w:t>
      </w:r>
      <w:proofErr w:type="spellStart"/>
      <w:r w:rsidRPr="00D127EE">
        <w:rPr>
          <w:rFonts w:ascii="Times New Roman" w:eastAsia="Times New Roman" w:hAnsi="Times New Roman" w:cs="Times New Roman"/>
          <w:color w:val="000000"/>
          <w:sz w:val="28"/>
          <w:lang w:eastAsia="uk-UA"/>
        </w:rPr>
        <w:t>навч</w:t>
      </w:r>
      <w:proofErr w:type="spellEnd"/>
      <w:r w:rsidRPr="00D127EE">
        <w:rPr>
          <w:rFonts w:ascii="Times New Roman" w:eastAsia="Times New Roman" w:hAnsi="Times New Roman" w:cs="Times New Roman"/>
          <w:color w:val="000000"/>
          <w:sz w:val="28"/>
          <w:lang w:eastAsia="uk-UA"/>
        </w:rPr>
        <w:t>.</w:t>
      </w:r>
      <w:r>
        <w:rPr>
          <w:rFonts w:ascii="Times New Roman" w:eastAsia="Times New Roman" w:hAnsi="Times New Roman" w:cs="Times New Roman"/>
          <w:color w:val="000000"/>
          <w:sz w:val="28"/>
          <w:lang w:eastAsia="uk-UA"/>
        </w:rPr>
        <w:t xml:space="preserve"> </w:t>
      </w:r>
      <w:proofErr w:type="spellStart"/>
      <w:r w:rsidRPr="00D127EE">
        <w:rPr>
          <w:rFonts w:ascii="Times New Roman" w:eastAsia="Times New Roman" w:hAnsi="Times New Roman" w:cs="Times New Roman"/>
          <w:color w:val="000000"/>
          <w:sz w:val="28"/>
          <w:lang w:eastAsia="uk-UA"/>
        </w:rPr>
        <w:t>посіб</w:t>
      </w:r>
      <w:proofErr w:type="spellEnd"/>
      <w:r w:rsidRPr="00D127EE">
        <w:rPr>
          <w:rFonts w:ascii="Times New Roman" w:eastAsia="Times New Roman" w:hAnsi="Times New Roman" w:cs="Times New Roman"/>
          <w:color w:val="000000"/>
          <w:sz w:val="28"/>
          <w:lang w:eastAsia="uk-UA"/>
        </w:rPr>
        <w:t>. Київ:</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Кондор, 201</w:t>
      </w:r>
      <w:r>
        <w:rPr>
          <w:rFonts w:ascii="Times New Roman" w:eastAsia="Times New Roman" w:hAnsi="Times New Roman" w:cs="Times New Roman"/>
          <w:color w:val="000000"/>
          <w:sz w:val="28"/>
          <w:lang w:eastAsia="uk-UA"/>
        </w:rPr>
        <w:t>7</w:t>
      </w:r>
      <w:r w:rsidRPr="00D127EE">
        <w:rPr>
          <w:rFonts w:ascii="Times New Roman" w:eastAsia="Times New Roman" w:hAnsi="Times New Roman" w:cs="Times New Roman"/>
          <w:color w:val="000000"/>
          <w:sz w:val="28"/>
          <w:lang w:eastAsia="uk-UA"/>
        </w:rPr>
        <w:t xml:space="preserve">.  400 с.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324A6E">
        <w:rPr>
          <w:rFonts w:ascii="Times New Roman" w:eastAsia="Times New Roman" w:hAnsi="Times New Roman" w:cs="Times New Roman"/>
          <w:color w:val="000000"/>
          <w:sz w:val="28"/>
          <w:lang w:eastAsia="uk-UA"/>
        </w:rPr>
        <w:t xml:space="preserve">Шинкова О.В. Просування територій та міжнародний туризм: проектно-орієнтований підхід. Навчально-методичний посібник. – К. – 2015, 455 с.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proofErr w:type="spellStart"/>
      <w:r w:rsidRPr="00D127EE">
        <w:rPr>
          <w:rFonts w:ascii="Times New Roman" w:eastAsia="Times New Roman" w:hAnsi="Times New Roman" w:cs="Times New Roman"/>
          <w:color w:val="000000"/>
          <w:sz w:val="28"/>
          <w:lang w:eastAsia="uk-UA"/>
        </w:rPr>
        <w:lastRenderedPageBreak/>
        <w:t>Шквір</w:t>
      </w:r>
      <w:proofErr w:type="spellEnd"/>
      <w:r w:rsidRPr="00D127EE">
        <w:rPr>
          <w:rFonts w:ascii="Times New Roman" w:eastAsia="Times New Roman" w:hAnsi="Times New Roman" w:cs="Times New Roman"/>
          <w:color w:val="000000"/>
          <w:sz w:val="28"/>
          <w:lang w:eastAsia="uk-UA"/>
        </w:rPr>
        <w:t xml:space="preserve"> В. Д.,</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Загородній А. Г., Височан О. С.</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Інформаційні системи і технології: </w:t>
      </w:r>
      <w:proofErr w:type="spellStart"/>
      <w:r w:rsidRPr="00D127EE">
        <w:rPr>
          <w:rFonts w:ascii="Times New Roman" w:eastAsia="Times New Roman" w:hAnsi="Times New Roman" w:cs="Times New Roman"/>
          <w:color w:val="000000"/>
          <w:sz w:val="28"/>
          <w:lang w:eastAsia="uk-UA"/>
        </w:rPr>
        <w:t>навч</w:t>
      </w:r>
      <w:proofErr w:type="spellEnd"/>
      <w:r w:rsidRPr="00D127EE">
        <w:rPr>
          <w:rFonts w:ascii="Times New Roman" w:eastAsia="Times New Roman" w:hAnsi="Times New Roman" w:cs="Times New Roman"/>
          <w:color w:val="000000"/>
          <w:sz w:val="28"/>
          <w:lang w:eastAsia="uk-UA"/>
        </w:rPr>
        <w:t>.</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посібник. Львів:</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Видавництво Національного університету "Львівська політехніка", 201</w:t>
      </w:r>
      <w:r>
        <w:rPr>
          <w:rFonts w:ascii="Times New Roman" w:eastAsia="Times New Roman" w:hAnsi="Times New Roman" w:cs="Times New Roman"/>
          <w:color w:val="000000"/>
          <w:sz w:val="28"/>
          <w:lang w:eastAsia="uk-UA"/>
        </w:rPr>
        <w:t>9</w:t>
      </w:r>
      <w:r w:rsidRPr="00D127EE">
        <w:rPr>
          <w:rFonts w:ascii="Times New Roman" w:eastAsia="Times New Roman" w:hAnsi="Times New Roman" w:cs="Times New Roman"/>
          <w:color w:val="000000"/>
          <w:sz w:val="28"/>
          <w:lang w:eastAsia="uk-UA"/>
        </w:rPr>
        <w:t xml:space="preserve">. С. 268-270. </w:t>
      </w:r>
    </w:p>
    <w:p w:rsidR="00B33809" w:rsidRPr="00D127EE"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eastAsia="uk-UA"/>
        </w:rPr>
        <w:t>Школа І. М. Розвиток туристичного бізнесу регіону:</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монографія.</w:t>
      </w:r>
      <w:r>
        <w:rPr>
          <w:rFonts w:ascii="Times New Roman" w:eastAsia="Times New Roman" w:hAnsi="Times New Roman" w:cs="Times New Roman"/>
          <w:color w:val="000000"/>
          <w:sz w:val="28"/>
          <w:lang w:eastAsia="uk-UA"/>
        </w:rPr>
        <w:t xml:space="preserve"> </w:t>
      </w:r>
      <w:r w:rsidRPr="00D127EE">
        <w:rPr>
          <w:rFonts w:ascii="Times New Roman" w:eastAsia="Times New Roman" w:hAnsi="Times New Roman" w:cs="Times New Roman"/>
          <w:color w:val="000000"/>
          <w:sz w:val="28"/>
          <w:lang w:eastAsia="uk-UA"/>
        </w:rPr>
        <w:t xml:space="preserve">Чернівці: Книги – ХХІ, 2017.  292 с. </w:t>
      </w:r>
    </w:p>
    <w:p w:rsidR="00B33809" w:rsidRPr="00A72D91" w:rsidRDefault="00B33809" w:rsidP="00B33809">
      <w:pPr>
        <w:pStyle w:val="a9"/>
        <w:numPr>
          <w:ilvl w:val="0"/>
          <w:numId w:val="2"/>
        </w:numPr>
        <w:tabs>
          <w:tab w:val="left" w:pos="1134"/>
        </w:tabs>
        <w:ind w:left="0" w:firstLine="709"/>
        <w:rPr>
          <w:rFonts w:ascii="Times New Roman" w:eastAsia="Times New Roman" w:hAnsi="Times New Roman" w:cs="Times New Roman"/>
          <w:color w:val="000000"/>
          <w:sz w:val="28"/>
          <w:lang w:val="ru-RU" w:eastAsia="uk-UA"/>
        </w:rPr>
      </w:pPr>
      <w:r w:rsidRPr="00A72D91">
        <w:rPr>
          <w:rFonts w:ascii="Times New Roman" w:eastAsia="Times New Roman" w:hAnsi="Times New Roman" w:cs="Times New Roman"/>
          <w:color w:val="000000"/>
          <w:sz w:val="28"/>
          <w:lang w:val="ru-RU" w:eastAsia="uk-UA"/>
        </w:rPr>
        <w:t xml:space="preserve">Шумпетер Й. </w:t>
      </w:r>
      <w:r w:rsidRPr="00A72D91">
        <w:rPr>
          <w:rFonts w:ascii="Times New Roman" w:eastAsia="Times New Roman" w:hAnsi="Times New Roman" w:cs="Times New Roman"/>
          <w:color w:val="000000"/>
          <w:sz w:val="28"/>
          <w:lang w:eastAsia="uk-UA"/>
        </w:rPr>
        <w:t>Теорія економічного розвитку. – К.: Основи</w:t>
      </w:r>
      <w:r w:rsidRPr="00A72D91">
        <w:rPr>
          <w:rFonts w:ascii="Times New Roman" w:eastAsia="Times New Roman" w:hAnsi="Times New Roman" w:cs="Times New Roman"/>
          <w:color w:val="000000"/>
          <w:sz w:val="28"/>
          <w:lang w:val="ru-RU" w:eastAsia="uk-UA"/>
        </w:rPr>
        <w:t xml:space="preserve">, 2014. С. 98. </w:t>
      </w:r>
    </w:p>
    <w:p w:rsidR="00B33809" w:rsidRPr="00AD0E40"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127EE">
        <w:rPr>
          <w:rFonts w:ascii="Times New Roman" w:eastAsia="Times New Roman" w:hAnsi="Times New Roman" w:cs="Times New Roman"/>
          <w:color w:val="000000"/>
          <w:sz w:val="28"/>
          <w:lang w:val="en-US" w:eastAsia="uk-UA"/>
        </w:rPr>
        <w:t>Travel</w:t>
      </w:r>
      <w:r w:rsidRPr="006B2A43">
        <w:rPr>
          <w:rFonts w:ascii="Times New Roman" w:eastAsia="Times New Roman" w:hAnsi="Times New Roman" w:cs="Times New Roman"/>
          <w:color w:val="000000"/>
          <w:sz w:val="28"/>
          <w:lang w:val="ru-RU" w:eastAsia="uk-UA"/>
        </w:rPr>
        <w:t xml:space="preserve"> </w:t>
      </w:r>
      <w:r w:rsidRPr="00D127EE">
        <w:rPr>
          <w:rFonts w:ascii="Times New Roman" w:eastAsia="Times New Roman" w:hAnsi="Times New Roman" w:cs="Times New Roman"/>
          <w:color w:val="000000"/>
          <w:sz w:val="28"/>
          <w:lang w:val="en-US" w:eastAsia="uk-UA"/>
        </w:rPr>
        <w:t>Inn</w:t>
      </w:r>
      <w:r w:rsidRPr="00D127EE">
        <w:rPr>
          <w:rFonts w:ascii="Times New Roman" w:eastAsia="Times New Roman" w:hAnsi="Times New Roman" w:cs="Times New Roman"/>
          <w:color w:val="000000"/>
          <w:sz w:val="28"/>
          <w:lang w:eastAsia="uk-UA"/>
        </w:rPr>
        <w:t xml:space="preserve"> [Електронний ресурс]. Режим доступу: </w:t>
      </w:r>
      <w:hyperlink r:id="rId54" w:history="1">
        <w:r w:rsidRPr="00FC2E0B">
          <w:rPr>
            <w:rStyle w:val="a8"/>
            <w:rFonts w:ascii="Times New Roman" w:eastAsia="Times New Roman" w:hAnsi="Times New Roman" w:cs="Times New Roman"/>
            <w:sz w:val="28"/>
            <w:lang w:eastAsia="uk-UA"/>
          </w:rPr>
          <w:t>http://www.travelinn.com.ua</w:t>
        </w:r>
      </w:hyperlink>
      <w:r w:rsidRPr="00D127EE">
        <w:rPr>
          <w:rFonts w:ascii="Times New Roman" w:eastAsia="Times New Roman" w:hAnsi="Times New Roman" w:cs="Times New Roman"/>
          <w:b/>
          <w:color w:val="000000"/>
          <w:sz w:val="28"/>
          <w:lang w:eastAsia="uk-UA"/>
        </w:rPr>
        <w:t xml:space="preserve"> </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Pr>
          <w:rFonts w:ascii="Times New Roman" w:eastAsia="Times New Roman" w:hAnsi="Times New Roman" w:cs="Times New Roman"/>
          <w:color w:val="000000"/>
          <w:sz w:val="28"/>
          <w:lang w:eastAsia="uk-UA"/>
        </w:rPr>
        <w:t>Яковлев Г.А.</w:t>
      </w:r>
      <w:r w:rsidRPr="00AD0E40">
        <w:rPr>
          <w:rFonts w:ascii="Times New Roman" w:eastAsia="Times New Roman" w:hAnsi="Times New Roman" w:cs="Times New Roman"/>
          <w:color w:val="000000"/>
          <w:sz w:val="28"/>
          <w:lang w:eastAsia="uk-UA"/>
        </w:rPr>
        <w:t xml:space="preserve"> Інтернет маркетинг та цифровий маркетинг – дві електронні моделі в маркетингу просування / Електронний науковий журнал «Вектор економіки» № 12 – 20</w:t>
      </w:r>
      <w:r w:rsidRPr="00CA7738">
        <w:rPr>
          <w:rFonts w:ascii="Times New Roman" w:eastAsia="Times New Roman" w:hAnsi="Times New Roman" w:cs="Times New Roman"/>
          <w:color w:val="000000"/>
          <w:sz w:val="28"/>
          <w:lang w:val="ru-RU" w:eastAsia="uk-UA"/>
        </w:rPr>
        <w:t>22</w:t>
      </w:r>
      <w:r w:rsidRPr="00AD0E40">
        <w:rPr>
          <w:rFonts w:ascii="Times New Roman" w:eastAsia="Times New Roman" w:hAnsi="Times New Roman" w:cs="Times New Roman"/>
          <w:color w:val="000000"/>
          <w:sz w:val="28"/>
          <w:lang w:eastAsia="uk-UA"/>
        </w:rPr>
        <w:t>9. – С. 12-14.</w:t>
      </w:r>
    </w:p>
    <w:p w:rsidR="00B33809" w:rsidRPr="001059B0"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val="en-US" w:eastAsia="uk-UA"/>
        </w:rPr>
      </w:pPr>
      <w:r w:rsidRPr="001059B0">
        <w:rPr>
          <w:rFonts w:ascii="Times New Roman" w:eastAsia="Times New Roman" w:hAnsi="Times New Roman" w:cs="Times New Roman"/>
          <w:color w:val="000000"/>
          <w:sz w:val="28"/>
          <w:lang w:val="en-US" w:eastAsia="uk-UA"/>
        </w:rPr>
        <w:t>Leiper, N. Tourism Management. 3d ed. / N. Leiper / - Sidney: Pearson Education Australia, 2014. - 326 p.</w:t>
      </w:r>
    </w:p>
    <w:p w:rsidR="00B33809" w:rsidRPr="001059B0"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val="en-US" w:eastAsia="uk-UA"/>
        </w:rPr>
      </w:pPr>
      <w:r w:rsidRPr="001059B0">
        <w:rPr>
          <w:rFonts w:ascii="Times New Roman" w:eastAsia="Times New Roman" w:hAnsi="Times New Roman" w:cs="Times New Roman"/>
          <w:color w:val="000000"/>
          <w:sz w:val="28"/>
          <w:lang w:val="en-US" w:eastAsia="uk-UA"/>
        </w:rPr>
        <w:t xml:space="preserve">Cooper, C. Tourism: Principles and practices / C. Cooper, J. Fletcher, D. Gilbert, R. Shepherd, S. Winhall. </w:t>
      </w:r>
      <w:r>
        <w:rPr>
          <w:rFonts w:ascii="Times New Roman" w:eastAsia="Times New Roman" w:hAnsi="Times New Roman" w:cs="Times New Roman"/>
          <w:color w:val="000000"/>
          <w:sz w:val="28"/>
          <w:lang w:val="en-US" w:eastAsia="uk-UA"/>
        </w:rPr>
        <w:t>–</w:t>
      </w:r>
      <w:r w:rsidRPr="001059B0">
        <w:rPr>
          <w:rFonts w:ascii="Times New Roman" w:eastAsia="Times New Roman" w:hAnsi="Times New Roman" w:cs="Times New Roman"/>
          <w:color w:val="000000"/>
          <w:sz w:val="28"/>
          <w:lang w:val="en-US" w:eastAsia="uk-UA"/>
        </w:rPr>
        <w:t xml:space="preserve"> Harlow, UK: Pearson, 2015. </w:t>
      </w:r>
      <w:r>
        <w:rPr>
          <w:rFonts w:ascii="Times New Roman" w:eastAsia="Times New Roman" w:hAnsi="Times New Roman" w:cs="Times New Roman"/>
          <w:color w:val="000000"/>
          <w:sz w:val="28"/>
          <w:lang w:val="en-US" w:eastAsia="uk-UA"/>
        </w:rPr>
        <w:t>–</w:t>
      </w:r>
      <w:r w:rsidRPr="001059B0">
        <w:rPr>
          <w:rFonts w:ascii="Times New Roman" w:eastAsia="Times New Roman" w:hAnsi="Times New Roman" w:cs="Times New Roman"/>
          <w:color w:val="000000"/>
          <w:sz w:val="28"/>
          <w:lang w:val="en-US" w:eastAsia="uk-UA"/>
        </w:rPr>
        <w:t xml:space="preserve"> 736 p.</w:t>
      </w:r>
    </w:p>
    <w:p w:rsidR="00B33809" w:rsidRPr="001059B0"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val="en-US" w:eastAsia="uk-UA"/>
        </w:rPr>
      </w:pPr>
      <w:r w:rsidRPr="001059B0">
        <w:rPr>
          <w:rFonts w:ascii="Times New Roman" w:eastAsia="Times New Roman" w:hAnsi="Times New Roman" w:cs="Times New Roman"/>
          <w:color w:val="000000"/>
          <w:sz w:val="28"/>
          <w:lang w:val="en-US" w:eastAsia="uk-UA"/>
        </w:rPr>
        <w:t xml:space="preserve">Framke, W. The Destination </w:t>
      </w:r>
      <w:proofErr w:type="spellStart"/>
      <w:r w:rsidRPr="001059B0">
        <w:rPr>
          <w:rFonts w:ascii="Times New Roman" w:eastAsia="Times New Roman" w:hAnsi="Times New Roman" w:cs="Times New Roman"/>
          <w:color w:val="000000"/>
          <w:sz w:val="28"/>
          <w:lang w:val="en-US" w:eastAsia="uk-UA"/>
        </w:rPr>
        <w:t>як</w:t>
      </w:r>
      <w:proofErr w:type="spellEnd"/>
      <w:r w:rsidRPr="001059B0">
        <w:rPr>
          <w:rFonts w:ascii="Times New Roman" w:eastAsia="Times New Roman" w:hAnsi="Times New Roman" w:cs="Times New Roman"/>
          <w:color w:val="000000"/>
          <w:sz w:val="28"/>
          <w:lang w:val="en-US" w:eastAsia="uk-UA"/>
        </w:rPr>
        <w:t xml:space="preserve"> Concept: A </w:t>
      </w:r>
      <w:proofErr w:type="spellStart"/>
      <w:r w:rsidRPr="001059B0">
        <w:rPr>
          <w:rFonts w:ascii="Times New Roman" w:eastAsia="Times New Roman" w:hAnsi="Times New Roman" w:cs="Times New Roman"/>
          <w:color w:val="000000"/>
          <w:sz w:val="28"/>
          <w:lang w:val="en-US" w:eastAsia="uk-UA"/>
        </w:rPr>
        <w:t>Discussi</w:t>
      </w:r>
      <w:proofErr w:type="spellEnd"/>
      <w:r w:rsidRPr="001059B0">
        <w:rPr>
          <w:rFonts w:ascii="Times New Roman" w:eastAsia="Times New Roman" w:hAnsi="Times New Roman" w:cs="Times New Roman"/>
          <w:color w:val="000000"/>
          <w:sz w:val="28"/>
          <w:lang w:val="en-US" w:eastAsia="uk-UA"/>
        </w:rPr>
        <w:t xml:space="preserve"> on of Business-related Perspective versus Sociocultural ¬Approach in Tourism Theory / W. Framke // Scandinavian Journal of Hospitality and Tourism. – 2016. – № 2 (2).</w:t>
      </w:r>
    </w:p>
    <w:p w:rsidR="00B33809"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1059B0">
        <w:rPr>
          <w:rFonts w:ascii="Times New Roman" w:eastAsia="Times New Roman" w:hAnsi="Times New Roman" w:cs="Times New Roman"/>
          <w:color w:val="000000"/>
          <w:sz w:val="28"/>
          <w:lang w:eastAsia="uk-UA"/>
        </w:rPr>
        <w:t xml:space="preserve">UNWTO [Електронний ресурс]. – Режим доступу: https:// www.unwto.org </w:t>
      </w:r>
    </w:p>
    <w:p w:rsidR="00B33809" w:rsidRPr="001059B0" w:rsidRDefault="00B33809" w:rsidP="00B33809">
      <w:pPr>
        <w:numPr>
          <w:ilvl w:val="0"/>
          <w:numId w:val="2"/>
        </w:numPr>
        <w:tabs>
          <w:tab w:val="left" w:pos="993"/>
          <w:tab w:val="left" w:pos="1134"/>
        </w:tabs>
        <w:spacing w:after="0" w:line="360" w:lineRule="auto"/>
        <w:ind w:left="0" w:right="34" w:firstLine="709"/>
        <w:jc w:val="both"/>
        <w:rPr>
          <w:rFonts w:ascii="Times New Roman" w:eastAsia="Times New Roman" w:hAnsi="Times New Roman" w:cs="Times New Roman"/>
          <w:color w:val="000000"/>
          <w:sz w:val="28"/>
          <w:lang w:eastAsia="uk-UA"/>
        </w:rPr>
      </w:pPr>
      <w:r w:rsidRPr="00DC17BD">
        <w:rPr>
          <w:rFonts w:ascii="Times New Roman" w:eastAsia="Times New Roman" w:hAnsi="Times New Roman" w:cs="Times New Roman"/>
          <w:color w:val="000000"/>
          <w:sz w:val="28"/>
          <w:lang w:val="en-US" w:eastAsia="uk-UA"/>
        </w:rPr>
        <w:t>Hudson S. Tourism і hospitality marketing: a global perspective / S. Hudson. – Londo n: Sage</w:t>
      </w:r>
      <w:r w:rsidRPr="00DC17BD">
        <w:rPr>
          <w:rFonts w:ascii="Times New Roman" w:eastAsia="Times New Roman" w:hAnsi="Times New Roman" w:cs="Times New Roman"/>
          <w:color w:val="000000"/>
          <w:sz w:val="28"/>
          <w:lang w:eastAsia="uk-UA"/>
        </w:rPr>
        <w:t>, 2018. – 488 p.</w:t>
      </w:r>
    </w:p>
    <w:p w:rsidR="00B33809" w:rsidRDefault="00B33809" w:rsidP="00B33809">
      <w:pPr>
        <w:spacing w:after="0" w:line="360" w:lineRule="auto"/>
        <w:ind w:firstLine="709"/>
        <w:jc w:val="both"/>
        <w:rPr>
          <w:rFonts w:ascii="Times New Roman" w:hAnsi="Times New Roman" w:cs="Times New Roman"/>
          <w:sz w:val="28"/>
          <w:szCs w:val="28"/>
        </w:rPr>
      </w:pPr>
    </w:p>
    <w:p w:rsidR="00B33809" w:rsidRDefault="00B33809" w:rsidP="00B33809">
      <w:pPr>
        <w:spacing w:after="0" w:line="360" w:lineRule="auto"/>
        <w:ind w:firstLine="709"/>
        <w:jc w:val="both"/>
        <w:rPr>
          <w:rFonts w:ascii="Times New Roman" w:hAnsi="Times New Roman" w:cs="Times New Roman"/>
          <w:sz w:val="28"/>
          <w:szCs w:val="28"/>
        </w:rPr>
      </w:pPr>
    </w:p>
    <w:p w:rsidR="00B33809" w:rsidRDefault="00B33809" w:rsidP="00B33809">
      <w:pPr>
        <w:spacing w:after="0" w:line="360" w:lineRule="auto"/>
        <w:ind w:firstLine="709"/>
        <w:jc w:val="both"/>
        <w:rPr>
          <w:rFonts w:ascii="Times New Roman" w:hAnsi="Times New Roman" w:cs="Times New Roman"/>
          <w:sz w:val="28"/>
          <w:szCs w:val="28"/>
        </w:rPr>
      </w:pPr>
    </w:p>
    <w:p w:rsidR="00B33809" w:rsidRPr="00B33809" w:rsidRDefault="00B33809" w:rsidP="00B33809">
      <w:pPr>
        <w:spacing w:after="0" w:line="360" w:lineRule="auto"/>
        <w:ind w:firstLine="709"/>
        <w:jc w:val="both"/>
        <w:rPr>
          <w:rFonts w:ascii="Times New Roman" w:hAnsi="Times New Roman" w:cs="Times New Roman"/>
          <w:sz w:val="28"/>
          <w:szCs w:val="28"/>
        </w:rPr>
      </w:pPr>
    </w:p>
    <w:p w:rsidR="00490F24" w:rsidRDefault="00490F24">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rsidR="00B95BAF" w:rsidRDefault="00490F24" w:rsidP="00490F24">
      <w:pPr>
        <w:pStyle w:val="1"/>
        <w:spacing w:before="120" w:after="120" w:line="360" w:lineRule="auto"/>
        <w:ind w:firstLine="709"/>
        <w:jc w:val="right"/>
        <w:rPr>
          <w:rFonts w:ascii="Times New Roman" w:hAnsi="Times New Roman" w:cs="Times New Roman"/>
          <w:b/>
          <w:bCs/>
          <w:color w:val="auto"/>
          <w:sz w:val="28"/>
          <w:szCs w:val="28"/>
        </w:rPr>
      </w:pPr>
      <w:bookmarkStart w:id="14" w:name="_Toc129187394"/>
      <w:r w:rsidRPr="00490F24">
        <w:rPr>
          <w:rFonts w:ascii="Times New Roman" w:hAnsi="Times New Roman" w:cs="Times New Roman"/>
          <w:b/>
          <w:bCs/>
          <w:color w:val="auto"/>
          <w:sz w:val="28"/>
          <w:szCs w:val="28"/>
        </w:rPr>
        <w:lastRenderedPageBreak/>
        <w:t>ДОДАТКИ</w:t>
      </w:r>
      <w:bookmarkEnd w:id="14"/>
    </w:p>
    <w:p w:rsidR="00F66E35" w:rsidRPr="00F509D9" w:rsidRDefault="00F66E35" w:rsidP="00F66E35">
      <w:pPr>
        <w:widowControl w:val="0"/>
        <w:spacing w:after="0" w:line="360" w:lineRule="auto"/>
        <w:jc w:val="right"/>
        <w:rPr>
          <w:rFonts w:ascii="Times New Roman" w:eastAsia="Times New Roman" w:hAnsi="Times New Roman" w:cs="Times New Roman"/>
          <w:color w:val="000000"/>
          <w:sz w:val="28"/>
          <w:szCs w:val="28"/>
          <w:lang w:eastAsia="ru-RU" w:bidi="ru-RU"/>
        </w:rPr>
      </w:pPr>
      <w:r w:rsidRPr="00F509D9">
        <w:rPr>
          <w:rFonts w:ascii="Times New Roman" w:eastAsia="Times New Roman" w:hAnsi="Times New Roman" w:cs="Times New Roman"/>
          <w:color w:val="000000"/>
          <w:sz w:val="28"/>
          <w:szCs w:val="28"/>
          <w:lang w:eastAsia="ru-RU" w:bidi="ru-RU"/>
        </w:rPr>
        <w:t xml:space="preserve">Таблиця </w:t>
      </w:r>
      <w:r w:rsidRPr="00C822C2">
        <w:rPr>
          <w:rFonts w:ascii="Times New Roman" w:eastAsia="Times New Roman" w:hAnsi="Times New Roman" w:cs="Times New Roman"/>
          <w:color w:val="000000"/>
          <w:sz w:val="28"/>
          <w:szCs w:val="28"/>
          <w:lang w:val="ru-RU" w:eastAsia="ru-RU" w:bidi="ru-RU"/>
        </w:rPr>
        <w:t>1</w:t>
      </w:r>
      <w:r w:rsidRPr="00F509D9">
        <w:rPr>
          <w:rFonts w:ascii="Times New Roman" w:eastAsia="Times New Roman" w:hAnsi="Times New Roman" w:cs="Times New Roman"/>
          <w:color w:val="000000"/>
          <w:sz w:val="28"/>
          <w:szCs w:val="28"/>
          <w:lang w:eastAsia="ru-RU" w:bidi="ru-RU"/>
        </w:rPr>
        <w:t>.</w:t>
      </w:r>
    </w:p>
    <w:p w:rsidR="00F66E35" w:rsidRPr="001B5DCF" w:rsidRDefault="00F66E35" w:rsidP="00F66E35">
      <w:pPr>
        <w:widowControl w:val="0"/>
        <w:tabs>
          <w:tab w:val="left" w:pos="7848"/>
        </w:tabs>
        <w:spacing w:after="0" w:line="360" w:lineRule="auto"/>
        <w:ind w:left="709"/>
        <w:jc w:val="center"/>
        <w:rPr>
          <w:rFonts w:ascii="Times New Roman" w:eastAsia="Times New Roman" w:hAnsi="Times New Roman" w:cs="Times New Roman"/>
          <w:color w:val="000000"/>
          <w:sz w:val="28"/>
          <w:szCs w:val="28"/>
          <w:lang w:val="ru-RU" w:eastAsia="ru-RU" w:bidi="ru-RU"/>
        </w:rPr>
      </w:pPr>
      <w:r w:rsidRPr="00F509D9">
        <w:rPr>
          <w:rFonts w:ascii="Times New Roman" w:eastAsia="Times New Roman" w:hAnsi="Times New Roman" w:cs="Times New Roman"/>
          <w:color w:val="000000"/>
          <w:sz w:val="28"/>
          <w:szCs w:val="28"/>
          <w:lang w:eastAsia="ru-RU" w:bidi="ru-RU"/>
        </w:rPr>
        <w:t>Класифікація туристичних дестинацій</w:t>
      </w:r>
      <w:r>
        <w:rPr>
          <w:rFonts w:ascii="Times New Roman" w:eastAsia="Times New Roman" w:hAnsi="Times New Roman" w:cs="Times New Roman"/>
          <w:color w:val="000000"/>
          <w:sz w:val="28"/>
          <w:szCs w:val="28"/>
          <w:lang w:eastAsia="ru-RU" w:bidi="ru-RU"/>
        </w:rPr>
        <w:t xml:space="preserve"> </w:t>
      </w:r>
      <w:r w:rsidRPr="00DC17BD">
        <w:rPr>
          <w:rFonts w:ascii="Times New Roman" w:eastAsia="Times New Roman" w:hAnsi="Times New Roman" w:cs="Times New Roman"/>
          <w:color w:val="000000"/>
          <w:sz w:val="28"/>
          <w:szCs w:val="28"/>
          <w:lang w:val="ru-RU" w:eastAsia="ru-RU" w:bidi="ru-RU"/>
        </w:rPr>
        <w:t>[</w:t>
      </w:r>
      <w:r w:rsidRPr="001B5DCF">
        <w:rPr>
          <w:rFonts w:ascii="Times New Roman" w:eastAsia="Times New Roman" w:hAnsi="Times New Roman" w:cs="Times New Roman"/>
          <w:color w:val="000000"/>
          <w:sz w:val="28"/>
          <w:szCs w:val="28"/>
          <w:lang w:val="ru-RU" w:eastAsia="ru-RU" w:bidi="ru-RU"/>
        </w:rPr>
        <w:t>64]</w:t>
      </w:r>
    </w:p>
    <w:tbl>
      <w:tblPr>
        <w:tblOverlap w:val="never"/>
        <w:tblW w:w="9812" w:type="dxa"/>
        <w:jc w:val="center"/>
        <w:tblLayout w:type="fixed"/>
        <w:tblCellMar>
          <w:left w:w="10" w:type="dxa"/>
          <w:right w:w="10" w:type="dxa"/>
        </w:tblCellMar>
        <w:tblLook w:val="04A0"/>
      </w:tblPr>
      <w:tblGrid>
        <w:gridCol w:w="2122"/>
        <w:gridCol w:w="7690"/>
      </w:tblGrid>
      <w:tr w:rsidR="00F66E35" w:rsidRPr="00F509D9" w:rsidTr="005F03A6">
        <w:trPr>
          <w:trHeight w:hRule="exact" w:val="370"/>
          <w:jc w:val="center"/>
        </w:trPr>
        <w:tc>
          <w:tcPr>
            <w:tcW w:w="2122" w:type="dxa"/>
            <w:tcBorders>
              <w:top w:val="single" w:sz="4" w:space="0" w:color="auto"/>
              <w:left w:val="single" w:sz="4" w:space="0" w:color="auto"/>
            </w:tcBorders>
            <w:shd w:val="clear" w:color="auto" w:fill="FFFFFF"/>
          </w:tcPr>
          <w:p w:rsidR="00F66E35" w:rsidRPr="00F509D9" w:rsidRDefault="00F66E35" w:rsidP="005F03A6">
            <w:pPr>
              <w:widowControl w:val="0"/>
              <w:spacing w:after="0" w:line="240" w:lineRule="auto"/>
              <w:jc w:val="center"/>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Тип дестинації</w:t>
            </w:r>
          </w:p>
        </w:tc>
        <w:tc>
          <w:tcPr>
            <w:tcW w:w="7690" w:type="dxa"/>
            <w:tcBorders>
              <w:top w:val="single" w:sz="4" w:space="0" w:color="auto"/>
              <w:left w:val="single" w:sz="4" w:space="0" w:color="auto"/>
              <w:right w:val="single" w:sz="4" w:space="0" w:color="auto"/>
            </w:tcBorders>
            <w:shd w:val="clear" w:color="auto" w:fill="FFFFFF"/>
          </w:tcPr>
          <w:p w:rsidR="00F66E35" w:rsidRPr="00F509D9" w:rsidRDefault="00F66E35" w:rsidP="005F03A6">
            <w:pPr>
              <w:widowControl w:val="0"/>
              <w:spacing w:after="0" w:line="240" w:lineRule="auto"/>
              <w:jc w:val="center"/>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Опис</w:t>
            </w:r>
          </w:p>
        </w:tc>
      </w:tr>
      <w:tr w:rsidR="00F66E35" w:rsidRPr="00F509D9" w:rsidTr="005F03A6">
        <w:trPr>
          <w:trHeight w:hRule="exact" w:val="1000"/>
          <w:jc w:val="center"/>
        </w:trPr>
        <w:tc>
          <w:tcPr>
            <w:tcW w:w="2122" w:type="dxa"/>
            <w:tcBorders>
              <w:top w:val="single" w:sz="4" w:space="0" w:color="auto"/>
              <w:lef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Основні</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міжнародні</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w:t>
            </w:r>
          </w:p>
        </w:tc>
        <w:tc>
          <w:tcPr>
            <w:tcW w:w="7690" w:type="dxa"/>
            <w:tcBorders>
              <w:top w:val="single" w:sz="4" w:space="0" w:color="auto"/>
              <w:left w:val="single" w:sz="4" w:space="0" w:color="auto"/>
              <w:righ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 зі списку «мають побачити», які адресовані великій кількості масових міжнародних туристів. Наприклад, Париж, Лондон, Нью-Йорк та ін.</w:t>
            </w:r>
          </w:p>
        </w:tc>
      </w:tr>
      <w:tr w:rsidR="00F66E35" w:rsidRPr="00F509D9" w:rsidTr="005F03A6">
        <w:trPr>
          <w:trHeight w:hRule="exact" w:val="988"/>
          <w:jc w:val="center"/>
        </w:trPr>
        <w:tc>
          <w:tcPr>
            <w:tcW w:w="2122" w:type="dxa"/>
            <w:tcBorders>
              <w:top w:val="single" w:sz="4" w:space="0" w:color="auto"/>
              <w:lef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Класичні</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w:t>
            </w:r>
          </w:p>
        </w:tc>
        <w:tc>
          <w:tcPr>
            <w:tcW w:w="7690" w:type="dxa"/>
            <w:tcBorders>
              <w:top w:val="single" w:sz="4" w:space="0" w:color="auto"/>
              <w:left w:val="single" w:sz="4" w:space="0" w:color="auto"/>
              <w:righ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 xml:space="preserve">Дестинації, привабливі з природних, культурних та історичних ресурсів, сприяють тривалому перебування туристів. Наприклад, </w:t>
            </w:r>
            <w:proofErr w:type="spellStart"/>
            <w:r w:rsidRPr="00F509D9">
              <w:rPr>
                <w:rFonts w:ascii="Times New Roman" w:eastAsia="Times New Roman" w:hAnsi="Times New Roman" w:cs="Times New Roman"/>
                <w:color w:val="000000"/>
                <w:sz w:val="24"/>
                <w:szCs w:val="24"/>
                <w:lang w:eastAsia="ru-RU" w:bidi="ru-RU"/>
              </w:rPr>
              <w:t>Сан-Тропе</w:t>
            </w:r>
            <w:proofErr w:type="spellEnd"/>
            <w:r w:rsidRPr="00F509D9">
              <w:rPr>
                <w:rFonts w:ascii="Times New Roman" w:eastAsia="Times New Roman" w:hAnsi="Times New Roman" w:cs="Times New Roman"/>
                <w:color w:val="000000"/>
                <w:sz w:val="24"/>
                <w:szCs w:val="24"/>
                <w:lang w:eastAsia="ru-RU" w:bidi="ru-RU"/>
              </w:rPr>
              <w:t xml:space="preserve"> чи </w:t>
            </w:r>
            <w:proofErr w:type="spellStart"/>
            <w:r w:rsidRPr="00F509D9">
              <w:rPr>
                <w:rFonts w:ascii="Times New Roman" w:eastAsia="Times New Roman" w:hAnsi="Times New Roman" w:cs="Times New Roman"/>
                <w:color w:val="000000"/>
                <w:sz w:val="24"/>
                <w:szCs w:val="24"/>
                <w:lang w:eastAsia="ru-RU" w:bidi="ru-RU"/>
              </w:rPr>
              <w:t>Лурдес</w:t>
            </w:r>
            <w:proofErr w:type="spellEnd"/>
            <w:r w:rsidRPr="00F509D9">
              <w:rPr>
                <w:rFonts w:ascii="Times New Roman" w:eastAsia="Times New Roman" w:hAnsi="Times New Roman" w:cs="Times New Roman"/>
                <w:color w:val="000000"/>
                <w:sz w:val="24"/>
                <w:szCs w:val="24"/>
                <w:lang w:eastAsia="ru-RU" w:bidi="ru-RU"/>
              </w:rPr>
              <w:t xml:space="preserve"> у Франції</w:t>
            </w:r>
          </w:p>
        </w:tc>
      </w:tr>
      <w:tr w:rsidR="00F66E35" w:rsidRPr="00F509D9" w:rsidTr="005F03A6">
        <w:trPr>
          <w:trHeight w:hRule="exact" w:val="1188"/>
          <w:jc w:val="center"/>
        </w:trPr>
        <w:tc>
          <w:tcPr>
            <w:tcW w:w="2122" w:type="dxa"/>
            <w:tcBorders>
              <w:top w:val="single" w:sz="4" w:space="0" w:color="auto"/>
              <w:lef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Створені</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людиною</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курорти</w:t>
            </w:r>
          </w:p>
        </w:tc>
        <w:tc>
          <w:tcPr>
            <w:tcW w:w="7690" w:type="dxa"/>
            <w:tcBorders>
              <w:top w:val="single" w:sz="4" w:space="0" w:color="auto"/>
              <w:left w:val="single" w:sz="4" w:space="0" w:color="auto"/>
              <w:righ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 xml:space="preserve">Туристи розглядають курорт як дестинацію саму по собі та рідко покидають її межі. Наприклад, курорти «все включено» в Мексиці, </w:t>
            </w:r>
            <w:proofErr w:type="spellStart"/>
            <w:r w:rsidRPr="00F509D9">
              <w:rPr>
                <w:rFonts w:ascii="Times New Roman" w:eastAsia="Times New Roman" w:hAnsi="Times New Roman" w:cs="Times New Roman"/>
                <w:color w:val="000000"/>
                <w:sz w:val="24"/>
                <w:szCs w:val="24"/>
                <w:lang w:bidi="en-US"/>
              </w:rPr>
              <w:t>Hilton</w:t>
            </w:r>
            <w:proofErr w:type="spellEnd"/>
            <w:r w:rsidRPr="00F509D9">
              <w:rPr>
                <w:rFonts w:ascii="Times New Roman" w:eastAsia="Times New Roman" w:hAnsi="Times New Roman" w:cs="Times New Roman"/>
                <w:color w:val="000000"/>
                <w:sz w:val="24"/>
                <w:szCs w:val="24"/>
                <w:lang w:bidi="en-US"/>
              </w:rPr>
              <w:t xml:space="preserve"> </w:t>
            </w:r>
            <w:proofErr w:type="spellStart"/>
            <w:r w:rsidRPr="00F509D9">
              <w:rPr>
                <w:rFonts w:ascii="Times New Roman" w:eastAsia="Times New Roman" w:hAnsi="Times New Roman" w:cs="Times New Roman"/>
                <w:color w:val="000000"/>
                <w:sz w:val="24"/>
                <w:szCs w:val="24"/>
                <w:lang w:bidi="en-US"/>
              </w:rPr>
              <w:t>Hawaiian</w:t>
            </w:r>
            <w:proofErr w:type="spellEnd"/>
            <w:r w:rsidRPr="00F509D9">
              <w:rPr>
                <w:rFonts w:ascii="Times New Roman" w:eastAsia="Times New Roman" w:hAnsi="Times New Roman" w:cs="Times New Roman"/>
                <w:color w:val="000000"/>
                <w:sz w:val="24"/>
                <w:szCs w:val="24"/>
                <w:lang w:bidi="en-US"/>
              </w:rPr>
              <w:t xml:space="preserve"> </w:t>
            </w:r>
            <w:proofErr w:type="spellStart"/>
            <w:r w:rsidRPr="00F509D9">
              <w:rPr>
                <w:rFonts w:ascii="Times New Roman" w:eastAsia="Times New Roman" w:hAnsi="Times New Roman" w:cs="Times New Roman"/>
                <w:color w:val="000000"/>
                <w:sz w:val="24"/>
                <w:szCs w:val="24"/>
                <w:lang w:bidi="en-US"/>
              </w:rPr>
              <w:t>Village</w:t>
            </w:r>
            <w:proofErr w:type="spellEnd"/>
            <w:r w:rsidRPr="00F509D9">
              <w:rPr>
                <w:rFonts w:ascii="Times New Roman" w:eastAsia="Times New Roman" w:hAnsi="Times New Roman" w:cs="Times New Roman"/>
                <w:color w:val="000000"/>
                <w:sz w:val="24"/>
                <w:szCs w:val="24"/>
                <w:lang w:bidi="en-US"/>
              </w:rPr>
              <w:t xml:space="preserve"> </w:t>
            </w:r>
            <w:r w:rsidRPr="00F509D9">
              <w:rPr>
                <w:rFonts w:ascii="Times New Roman" w:eastAsia="Times New Roman" w:hAnsi="Times New Roman" w:cs="Times New Roman"/>
                <w:color w:val="000000"/>
                <w:sz w:val="24"/>
                <w:szCs w:val="24"/>
                <w:lang w:eastAsia="ru-RU" w:bidi="ru-RU"/>
              </w:rPr>
              <w:t>в Гонолулу.</w:t>
            </w:r>
          </w:p>
        </w:tc>
      </w:tr>
      <w:tr w:rsidR="00F66E35" w:rsidRPr="00F509D9" w:rsidTr="005F03A6">
        <w:trPr>
          <w:trHeight w:hRule="exact" w:val="1290"/>
          <w:jc w:val="center"/>
        </w:trPr>
        <w:tc>
          <w:tcPr>
            <w:tcW w:w="2122" w:type="dxa"/>
            <w:tcBorders>
              <w:top w:val="single" w:sz="4" w:space="0" w:color="auto"/>
              <w:lef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Природні ландшафти або парки-заповідники дикої природи</w:t>
            </w:r>
          </w:p>
        </w:tc>
        <w:tc>
          <w:tcPr>
            <w:tcW w:w="7690" w:type="dxa"/>
            <w:tcBorders>
              <w:top w:val="single" w:sz="4" w:space="0" w:color="auto"/>
              <w:left w:val="single" w:sz="4" w:space="0" w:color="auto"/>
              <w:righ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 xml:space="preserve">Дестинації, які приваблюють незайманою природою та наявністю рідкісних представників флори та фауни. Наприклад, </w:t>
            </w:r>
            <w:proofErr w:type="spellStart"/>
            <w:r w:rsidRPr="00F509D9">
              <w:rPr>
                <w:rFonts w:ascii="Times New Roman" w:eastAsia="Times New Roman" w:hAnsi="Times New Roman" w:cs="Times New Roman"/>
                <w:color w:val="000000"/>
                <w:sz w:val="24"/>
                <w:szCs w:val="24"/>
                <w:lang w:eastAsia="ru-RU" w:bidi="ru-RU"/>
              </w:rPr>
              <w:t>Галапагоські</w:t>
            </w:r>
            <w:proofErr w:type="spellEnd"/>
            <w:r w:rsidRPr="00F509D9">
              <w:rPr>
                <w:rFonts w:ascii="Times New Roman" w:eastAsia="Times New Roman" w:hAnsi="Times New Roman" w:cs="Times New Roman"/>
                <w:color w:val="000000"/>
                <w:sz w:val="24"/>
                <w:szCs w:val="24"/>
                <w:lang w:eastAsia="ru-RU" w:bidi="ru-RU"/>
              </w:rPr>
              <w:t xml:space="preserve"> острови, національний парк </w:t>
            </w:r>
            <w:proofErr w:type="spellStart"/>
            <w:r w:rsidRPr="00F509D9">
              <w:rPr>
                <w:rFonts w:ascii="Times New Roman" w:eastAsia="Times New Roman" w:hAnsi="Times New Roman" w:cs="Times New Roman"/>
                <w:color w:val="000000"/>
                <w:sz w:val="24"/>
                <w:szCs w:val="24"/>
                <w:lang w:eastAsia="ru-RU" w:bidi="ru-RU"/>
              </w:rPr>
              <w:t>Серенгеті</w:t>
            </w:r>
            <w:proofErr w:type="spellEnd"/>
            <w:r w:rsidRPr="00F509D9">
              <w:rPr>
                <w:rFonts w:ascii="Times New Roman" w:eastAsia="Times New Roman" w:hAnsi="Times New Roman" w:cs="Times New Roman"/>
                <w:color w:val="000000"/>
                <w:sz w:val="24"/>
                <w:szCs w:val="24"/>
                <w:lang w:eastAsia="ru-RU" w:bidi="ru-RU"/>
              </w:rPr>
              <w:t xml:space="preserve"> в Африці.</w:t>
            </w:r>
          </w:p>
        </w:tc>
      </w:tr>
      <w:tr w:rsidR="00F66E35" w:rsidRPr="00F509D9" w:rsidTr="005F03A6">
        <w:trPr>
          <w:trHeight w:hRule="exact" w:val="841"/>
          <w:jc w:val="center"/>
        </w:trPr>
        <w:tc>
          <w:tcPr>
            <w:tcW w:w="2122" w:type="dxa"/>
            <w:tcBorders>
              <w:top w:val="single" w:sz="4" w:space="0" w:color="auto"/>
              <w:lef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Альтернативні</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w:t>
            </w:r>
          </w:p>
        </w:tc>
        <w:tc>
          <w:tcPr>
            <w:tcW w:w="7690" w:type="dxa"/>
            <w:tcBorders>
              <w:top w:val="single" w:sz="4" w:space="0" w:color="auto"/>
              <w:left w:val="single" w:sz="4" w:space="0" w:color="auto"/>
              <w:righ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 xml:space="preserve">Найсучасніший тип дестинацій, такі як круїзні, тематичні парки, величезні торгові центри, </w:t>
            </w:r>
            <w:proofErr w:type="spellStart"/>
            <w:r w:rsidRPr="00F509D9">
              <w:rPr>
                <w:rFonts w:ascii="Times New Roman" w:eastAsia="Times New Roman" w:hAnsi="Times New Roman" w:cs="Times New Roman"/>
                <w:color w:val="000000"/>
                <w:sz w:val="24"/>
                <w:szCs w:val="24"/>
                <w:lang w:eastAsia="ru-RU" w:bidi="ru-RU"/>
              </w:rPr>
              <w:t>таймшер</w:t>
            </w:r>
            <w:proofErr w:type="spellEnd"/>
            <w:r w:rsidRPr="00F509D9">
              <w:rPr>
                <w:rFonts w:ascii="Times New Roman" w:eastAsia="Times New Roman" w:hAnsi="Times New Roman" w:cs="Times New Roman"/>
                <w:color w:val="000000"/>
                <w:sz w:val="24"/>
                <w:szCs w:val="24"/>
                <w:lang w:eastAsia="ru-RU" w:bidi="ru-RU"/>
              </w:rPr>
              <w:t xml:space="preserve"> курорти.</w:t>
            </w:r>
          </w:p>
        </w:tc>
      </w:tr>
      <w:tr w:rsidR="00F66E35" w:rsidRPr="00F509D9" w:rsidTr="005F03A6">
        <w:trPr>
          <w:trHeight w:hRule="exact" w:val="1635"/>
          <w:jc w:val="center"/>
        </w:trPr>
        <w:tc>
          <w:tcPr>
            <w:tcW w:w="2122" w:type="dxa"/>
            <w:tcBorders>
              <w:top w:val="single" w:sz="4" w:space="0" w:color="auto"/>
              <w:lef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 бізнес туризму</w:t>
            </w:r>
          </w:p>
        </w:tc>
        <w:tc>
          <w:tcPr>
            <w:tcW w:w="7690" w:type="dxa"/>
            <w:tcBorders>
              <w:top w:val="single" w:sz="4" w:space="0" w:color="auto"/>
              <w:left w:val="single" w:sz="4" w:space="0" w:color="auto"/>
              <w:righ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 в яких постачальники послуг (розміщення, розваги та ін.) намагаються продовжити перебування</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бізнес відвідувачів. Як правило, характеризуються добре розвиненим готельним бізнесом та бажанням посилити імідж дестинації за допомогою подієвого маркетингу.</w:t>
            </w:r>
          </w:p>
        </w:tc>
      </w:tr>
      <w:tr w:rsidR="00F66E35" w:rsidRPr="00F509D9" w:rsidTr="005F03A6">
        <w:trPr>
          <w:trHeight w:hRule="exact" w:val="1314"/>
          <w:jc w:val="center"/>
        </w:trPr>
        <w:tc>
          <w:tcPr>
            <w:tcW w:w="2122" w:type="dxa"/>
            <w:tcBorders>
              <w:top w:val="single" w:sz="4" w:space="0" w:color="auto"/>
              <w:lef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Транзитні</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в</w:t>
            </w:r>
            <w:r w:rsidRPr="00F509D9">
              <w:rPr>
                <w:rFonts w:ascii="Times New Roman" w:eastAsia="Times New Roman" w:hAnsi="Times New Roman" w:cs="Times New Roman"/>
                <w:color w:val="000000"/>
                <w:sz w:val="24"/>
                <w:szCs w:val="24"/>
                <w:lang w:eastAsia="ru-RU" w:bidi="ru-RU"/>
              </w:rPr>
              <w:t>торинні)</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w:t>
            </w:r>
          </w:p>
        </w:tc>
        <w:tc>
          <w:tcPr>
            <w:tcW w:w="7690" w:type="dxa"/>
            <w:tcBorders>
              <w:top w:val="single" w:sz="4" w:space="0" w:color="auto"/>
              <w:left w:val="single" w:sz="4" w:space="0" w:color="auto"/>
              <w:righ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 xml:space="preserve">Дестинації розташовані між регіоном генерації туристів та первинною туристичною дестинацією. Зазвичай характеризуються широким спектром бюджетного розміщення та </w:t>
            </w:r>
            <w:proofErr w:type="spellStart"/>
            <w:r w:rsidRPr="00F509D9">
              <w:rPr>
                <w:rFonts w:ascii="Times New Roman" w:eastAsia="Times New Roman" w:hAnsi="Times New Roman" w:cs="Times New Roman"/>
                <w:color w:val="000000"/>
                <w:sz w:val="24"/>
                <w:szCs w:val="24"/>
                <w:lang w:eastAsia="ru-RU" w:bidi="ru-RU"/>
              </w:rPr>
              <w:t>міксом</w:t>
            </w:r>
            <w:proofErr w:type="spellEnd"/>
            <w:r w:rsidRPr="00F509D9">
              <w:rPr>
                <w:rFonts w:ascii="Times New Roman" w:eastAsia="Times New Roman" w:hAnsi="Times New Roman" w:cs="Times New Roman"/>
                <w:color w:val="000000"/>
                <w:sz w:val="24"/>
                <w:szCs w:val="24"/>
                <w:lang w:eastAsia="ru-RU" w:bidi="ru-RU"/>
              </w:rPr>
              <w:t xml:space="preserve"> кафе та ресторанів.</w:t>
            </w:r>
          </w:p>
        </w:tc>
      </w:tr>
      <w:tr w:rsidR="00F66E35" w:rsidRPr="00F509D9" w:rsidTr="005F03A6">
        <w:trPr>
          <w:trHeight w:hRule="exact" w:val="1176"/>
          <w:jc w:val="center"/>
        </w:trPr>
        <w:tc>
          <w:tcPr>
            <w:tcW w:w="2122" w:type="dxa"/>
            <w:tcBorders>
              <w:top w:val="single" w:sz="4" w:space="0" w:color="auto"/>
              <w:lef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короткострокового</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перебування</w:t>
            </w:r>
          </w:p>
        </w:tc>
        <w:tc>
          <w:tcPr>
            <w:tcW w:w="7690" w:type="dxa"/>
            <w:tcBorders>
              <w:top w:val="single" w:sz="4" w:space="0" w:color="auto"/>
              <w:left w:val="single" w:sz="4" w:space="0" w:color="auto"/>
              <w:righ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 привабливі на національному та за наявності відповідних атракцій – на міжнародному рівні. Класичний приклад – це Ніагарський водоспад.</w:t>
            </w:r>
          </w:p>
        </w:tc>
      </w:tr>
      <w:tr w:rsidR="00F66E35" w:rsidRPr="00F509D9" w:rsidTr="005F03A6">
        <w:trPr>
          <w:trHeight w:hRule="exact" w:val="1125"/>
          <w:jc w:val="center"/>
        </w:trPr>
        <w:tc>
          <w:tcPr>
            <w:tcW w:w="2122" w:type="dxa"/>
            <w:tcBorders>
              <w:top w:val="single" w:sz="4" w:space="0" w:color="auto"/>
              <w:left w:val="single" w:sz="4" w:space="0" w:color="auto"/>
              <w:bottom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одноденного</w:t>
            </w:r>
          </w:p>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перебування</w:t>
            </w:r>
          </w:p>
        </w:tc>
        <w:tc>
          <w:tcPr>
            <w:tcW w:w="7690" w:type="dxa"/>
            <w:tcBorders>
              <w:top w:val="single" w:sz="4" w:space="0" w:color="auto"/>
              <w:left w:val="single" w:sz="4" w:space="0" w:color="auto"/>
              <w:bottom w:val="single" w:sz="4" w:space="0" w:color="auto"/>
              <w:right w:val="single" w:sz="4" w:space="0" w:color="auto"/>
            </w:tcBorders>
            <w:shd w:val="clear" w:color="auto" w:fill="FFFFFF"/>
          </w:tcPr>
          <w:p w:rsidR="00F66E35" w:rsidRPr="00F509D9" w:rsidRDefault="00F66E35" w:rsidP="005F03A6">
            <w:pPr>
              <w:widowControl w:val="0"/>
              <w:spacing w:after="0" w:line="240" w:lineRule="auto"/>
              <w:ind w:left="127"/>
              <w:rPr>
                <w:rFonts w:ascii="Times New Roman" w:eastAsia="Times New Roman" w:hAnsi="Times New Roman" w:cs="Times New Roman"/>
                <w:color w:val="000000"/>
                <w:sz w:val="24"/>
                <w:szCs w:val="24"/>
                <w:lang w:eastAsia="ru-RU" w:bidi="ru-RU"/>
              </w:rPr>
            </w:pPr>
            <w:r w:rsidRPr="00F509D9">
              <w:rPr>
                <w:rFonts w:ascii="Times New Roman" w:eastAsia="Times New Roman" w:hAnsi="Times New Roman" w:cs="Times New Roman"/>
                <w:color w:val="000000"/>
                <w:sz w:val="24"/>
                <w:szCs w:val="24"/>
                <w:lang w:eastAsia="ru-RU" w:bidi="ru-RU"/>
              </w:rPr>
              <w:t>Дестинації, які приваблюють переважно туристів із сусідніх регіонів, які відвідують протягом одного дня. Велика кількість дестинацій: від морського порту до великих торгових центрів будь-якої точки світу.</w:t>
            </w:r>
          </w:p>
        </w:tc>
      </w:tr>
    </w:tbl>
    <w:p w:rsidR="00F66E35" w:rsidRDefault="00F66E35" w:rsidP="00F66E35">
      <w:pPr>
        <w:rPr>
          <w:lang/>
        </w:rPr>
      </w:pPr>
    </w:p>
    <w:p w:rsidR="00F66E35" w:rsidRPr="00F66E35" w:rsidRDefault="00F66E35" w:rsidP="00F66E35">
      <w:pPr>
        <w:rPr>
          <w:lang/>
        </w:rPr>
      </w:pPr>
    </w:p>
    <w:sectPr w:rsidR="00F66E35" w:rsidRPr="00F66E35" w:rsidSect="00490F24">
      <w:footerReference w:type="default" r:id="rId55"/>
      <w:pgSz w:w="11906" w:h="16838"/>
      <w:pgMar w:top="850" w:right="850" w:bottom="850" w:left="1417" w:header="708" w:footer="708"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004" w:rsidRDefault="005C0004" w:rsidP="00490F24">
      <w:pPr>
        <w:spacing w:after="0" w:line="240" w:lineRule="auto"/>
      </w:pPr>
      <w:r>
        <w:separator/>
      </w:r>
    </w:p>
  </w:endnote>
  <w:endnote w:type="continuationSeparator" w:id="0">
    <w:p w:rsidR="005C0004" w:rsidRDefault="005C0004" w:rsidP="00490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549566"/>
      <w:docPartObj>
        <w:docPartGallery w:val="Page Numbers (Bottom of Page)"/>
        <w:docPartUnique/>
      </w:docPartObj>
    </w:sdtPr>
    <w:sdtEndPr>
      <w:rPr>
        <w:rFonts w:ascii="Times New Roman" w:hAnsi="Times New Roman" w:cs="Times New Roman"/>
      </w:rPr>
    </w:sdtEndPr>
    <w:sdtContent>
      <w:p w:rsidR="00490F24" w:rsidRPr="00490F24" w:rsidRDefault="00877325" w:rsidP="00490F24">
        <w:pPr>
          <w:pStyle w:val="a5"/>
          <w:ind w:left="709"/>
          <w:jc w:val="center"/>
          <w:rPr>
            <w:rFonts w:ascii="Times New Roman" w:hAnsi="Times New Roman" w:cs="Times New Roman"/>
          </w:rPr>
        </w:pPr>
        <w:r w:rsidRPr="00490F24">
          <w:rPr>
            <w:rFonts w:ascii="Times New Roman" w:hAnsi="Times New Roman" w:cs="Times New Roman"/>
          </w:rPr>
          <w:fldChar w:fldCharType="begin"/>
        </w:r>
        <w:r w:rsidR="00490F24" w:rsidRPr="00490F24">
          <w:rPr>
            <w:rFonts w:ascii="Times New Roman" w:hAnsi="Times New Roman" w:cs="Times New Roman"/>
          </w:rPr>
          <w:instrText>PAGE   \* MERGEFORMAT</w:instrText>
        </w:r>
        <w:r w:rsidRPr="00490F24">
          <w:rPr>
            <w:rFonts w:ascii="Times New Roman" w:hAnsi="Times New Roman" w:cs="Times New Roman"/>
          </w:rPr>
          <w:fldChar w:fldCharType="separate"/>
        </w:r>
        <w:r w:rsidR="00952BED">
          <w:rPr>
            <w:rFonts w:ascii="Times New Roman" w:hAnsi="Times New Roman" w:cs="Times New Roman"/>
            <w:noProof/>
          </w:rPr>
          <w:t>66</w:t>
        </w:r>
        <w:r w:rsidRPr="00490F24">
          <w:rPr>
            <w:rFonts w:ascii="Times New Roman" w:hAnsi="Times New Roman" w:cs="Times New Roman"/>
          </w:rPr>
          <w:fldChar w:fldCharType="end"/>
        </w:r>
      </w:p>
    </w:sdtContent>
  </w:sdt>
  <w:p w:rsidR="00490F24" w:rsidRDefault="00490F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004" w:rsidRDefault="005C0004" w:rsidP="00490F24">
      <w:pPr>
        <w:spacing w:after="0" w:line="240" w:lineRule="auto"/>
      </w:pPr>
      <w:r>
        <w:separator/>
      </w:r>
    </w:p>
  </w:footnote>
  <w:footnote w:type="continuationSeparator" w:id="0">
    <w:p w:rsidR="005C0004" w:rsidRDefault="005C0004" w:rsidP="00490F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4EB"/>
    <w:multiLevelType w:val="hybridMultilevel"/>
    <w:tmpl w:val="F246F184"/>
    <w:lvl w:ilvl="0" w:tplc="0C022478">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nsid w:val="016B26BC"/>
    <w:multiLevelType w:val="multilevel"/>
    <w:tmpl w:val="55CAA9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DC30D8"/>
    <w:multiLevelType w:val="multilevel"/>
    <w:tmpl w:val="0D8C0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6236E5"/>
    <w:multiLevelType w:val="multilevel"/>
    <w:tmpl w:val="67E884A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630088"/>
    <w:multiLevelType w:val="multilevel"/>
    <w:tmpl w:val="1FD80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E62023"/>
    <w:multiLevelType w:val="hybridMultilevel"/>
    <w:tmpl w:val="21504646"/>
    <w:lvl w:ilvl="0" w:tplc="FFFFFFFF">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0426E91"/>
    <w:multiLevelType w:val="hybridMultilevel"/>
    <w:tmpl w:val="24D41E0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468F2AD1"/>
    <w:multiLevelType w:val="hybridMultilevel"/>
    <w:tmpl w:val="A254F314"/>
    <w:lvl w:ilvl="0" w:tplc="E3D855CC">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nsid w:val="46F31D74"/>
    <w:multiLevelType w:val="hybridMultilevel"/>
    <w:tmpl w:val="1262AAB6"/>
    <w:lvl w:ilvl="0" w:tplc="6354F774">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7239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0FA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E6C1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A0A3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EE1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06D6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6419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2EBA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7F120BB"/>
    <w:multiLevelType w:val="multilevel"/>
    <w:tmpl w:val="B8E84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9F0EB9"/>
    <w:multiLevelType w:val="multilevel"/>
    <w:tmpl w:val="ECD66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A13503"/>
    <w:multiLevelType w:val="multilevel"/>
    <w:tmpl w:val="FF3077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1B09A9"/>
    <w:multiLevelType w:val="multilevel"/>
    <w:tmpl w:val="87D2EB4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E73B9B"/>
    <w:multiLevelType w:val="multilevel"/>
    <w:tmpl w:val="B89A986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6"/>
  </w:num>
  <w:num w:numId="4">
    <w:abstractNumId w:val="7"/>
  </w:num>
  <w:num w:numId="5">
    <w:abstractNumId w:val="0"/>
  </w:num>
  <w:num w:numId="6">
    <w:abstractNumId w:val="12"/>
  </w:num>
  <w:num w:numId="7">
    <w:abstractNumId w:val="1"/>
  </w:num>
  <w:num w:numId="8">
    <w:abstractNumId w:val="3"/>
  </w:num>
  <w:num w:numId="9">
    <w:abstractNumId w:val="13"/>
  </w:num>
  <w:num w:numId="10">
    <w:abstractNumId w:val="9"/>
  </w:num>
  <w:num w:numId="11">
    <w:abstractNumId w:val="4"/>
  </w:num>
  <w:num w:numId="12">
    <w:abstractNumId w:val="2"/>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37D95"/>
    <w:rsid w:val="0010267D"/>
    <w:rsid w:val="001C6247"/>
    <w:rsid w:val="00217DF8"/>
    <w:rsid w:val="00225460"/>
    <w:rsid w:val="002E3645"/>
    <w:rsid w:val="00336E89"/>
    <w:rsid w:val="003C397A"/>
    <w:rsid w:val="0042093B"/>
    <w:rsid w:val="004366B4"/>
    <w:rsid w:val="00483DFB"/>
    <w:rsid w:val="00490F24"/>
    <w:rsid w:val="005C0004"/>
    <w:rsid w:val="0069527C"/>
    <w:rsid w:val="00753FC0"/>
    <w:rsid w:val="00877325"/>
    <w:rsid w:val="008B31D3"/>
    <w:rsid w:val="008C5898"/>
    <w:rsid w:val="00952BED"/>
    <w:rsid w:val="00956FDE"/>
    <w:rsid w:val="00971AC1"/>
    <w:rsid w:val="00AC574A"/>
    <w:rsid w:val="00B33809"/>
    <w:rsid w:val="00B37D95"/>
    <w:rsid w:val="00B75B37"/>
    <w:rsid w:val="00B95BAF"/>
    <w:rsid w:val="00C062DE"/>
    <w:rsid w:val="00C545F9"/>
    <w:rsid w:val="00C822C2"/>
    <w:rsid w:val="00CF24D0"/>
    <w:rsid w:val="00DE4805"/>
    <w:rsid w:val="00F368E3"/>
    <w:rsid w:val="00F43A40"/>
    <w:rsid w:val="00F66E35"/>
    <w:rsid w:val="00F94C79"/>
    <w:rsid w:val="00F96A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D95"/>
  </w:style>
  <w:style w:type="paragraph" w:styleId="1">
    <w:name w:val="heading 1"/>
    <w:basedOn w:val="a"/>
    <w:next w:val="a"/>
    <w:link w:val="10"/>
    <w:uiPriority w:val="9"/>
    <w:qFormat/>
    <w:rsid w:val="00490F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F24"/>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490F2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90F24"/>
  </w:style>
  <w:style w:type="paragraph" w:styleId="a5">
    <w:name w:val="footer"/>
    <w:basedOn w:val="a"/>
    <w:link w:val="a6"/>
    <w:uiPriority w:val="99"/>
    <w:unhideWhenUsed/>
    <w:rsid w:val="00490F2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90F24"/>
  </w:style>
  <w:style w:type="paragraph" w:styleId="a7">
    <w:name w:val="TOC Heading"/>
    <w:basedOn w:val="1"/>
    <w:next w:val="a"/>
    <w:uiPriority w:val="39"/>
    <w:unhideWhenUsed/>
    <w:qFormat/>
    <w:rsid w:val="00490F24"/>
    <w:pPr>
      <w:outlineLvl w:val="9"/>
    </w:pPr>
    <w:rPr>
      <w:lang w:eastAsia="uk-UA"/>
    </w:rPr>
  </w:style>
  <w:style w:type="paragraph" w:styleId="11">
    <w:name w:val="toc 1"/>
    <w:basedOn w:val="a"/>
    <w:next w:val="a"/>
    <w:autoRedefine/>
    <w:uiPriority w:val="39"/>
    <w:unhideWhenUsed/>
    <w:rsid w:val="00490F24"/>
    <w:pPr>
      <w:spacing w:after="100"/>
    </w:pPr>
  </w:style>
  <w:style w:type="character" w:styleId="a8">
    <w:name w:val="Hyperlink"/>
    <w:basedOn w:val="a0"/>
    <w:uiPriority w:val="99"/>
    <w:unhideWhenUsed/>
    <w:rsid w:val="00490F24"/>
    <w:rPr>
      <w:color w:val="0563C1" w:themeColor="hyperlink"/>
      <w:u w:val="single"/>
    </w:rPr>
  </w:style>
  <w:style w:type="paragraph" w:styleId="a9">
    <w:name w:val="List Paragraph"/>
    <w:basedOn w:val="a"/>
    <w:uiPriority w:val="34"/>
    <w:qFormat/>
    <w:rsid w:val="00F43A40"/>
    <w:pPr>
      <w:ind w:left="720"/>
      <w:contextualSpacing/>
    </w:pPr>
  </w:style>
  <w:style w:type="character" w:customStyle="1" w:styleId="UnresolvedMention">
    <w:name w:val="Unresolved Mention"/>
    <w:basedOn w:val="a0"/>
    <w:uiPriority w:val="99"/>
    <w:semiHidden/>
    <w:unhideWhenUsed/>
    <w:rsid w:val="00B33809"/>
    <w:rPr>
      <w:color w:val="605E5C"/>
      <w:shd w:val="clear" w:color="auto" w:fill="E1DFDD"/>
    </w:rPr>
  </w:style>
  <w:style w:type="table" w:customStyle="1" w:styleId="TableGrid">
    <w:name w:val="TableGrid"/>
    <w:rsid w:val="00225460"/>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2">
    <w:name w:val="Основной текст (2)_"/>
    <w:basedOn w:val="a0"/>
    <w:link w:val="20"/>
    <w:rsid w:val="00F368E3"/>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368E3"/>
    <w:pPr>
      <w:widowControl w:val="0"/>
      <w:shd w:val="clear" w:color="auto" w:fill="FFFFFF"/>
      <w:spacing w:before="1260" w:after="60" w:line="0" w:lineRule="atLeast"/>
      <w:ind w:hanging="680"/>
      <w:jc w:val="both"/>
    </w:pPr>
    <w:rPr>
      <w:rFonts w:ascii="Times New Roman" w:eastAsia="Times New Roman" w:hAnsi="Times New Roman" w:cs="Times New Roman"/>
      <w:sz w:val="26"/>
      <w:szCs w:val="26"/>
    </w:rPr>
  </w:style>
  <w:style w:type="paragraph" w:styleId="aa">
    <w:name w:val="Balloon Text"/>
    <w:basedOn w:val="a"/>
    <w:link w:val="ab"/>
    <w:uiPriority w:val="99"/>
    <w:semiHidden/>
    <w:unhideWhenUsed/>
    <w:rsid w:val="00952BED"/>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952B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travelhubr.com/blogs/travel_market/data-insight-aavt2016.html" TargetMode="Externa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www.phocuswright.com/Travel-Research/Market-Overview-Sizing/European-Online-Travel-Overview-Eleventh-Edition" TargetMode="External"/><Relationship Id="rId47" Type="http://schemas.openxmlformats.org/officeDocument/2006/relationships/hyperlink" Target="https://www.travelhubr.com/blogs/travel_startups/travelstartups2016.html" TargetMode="External"/><Relationship Id="rId50" Type="http://schemas.openxmlformats.org/officeDocument/2006/relationships/hyperlink" Target="http://www.forbes.com/sites/kenrapoza/2016/12/09/goldman-sachs-russia/"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s://www.travelhubr.com/blogs/travel_market/data-insight-aavt2016.html" TargetMode="External"/><Relationship Id="rId46" Type="http://schemas.openxmlformats.org/officeDocument/2006/relationships/hyperlink" Target="https://www.travelhubr.com/blogs/travel_startups/travelstartups2016.html"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www.phocuswright.com/Travel-Research/Market-Overview-Sizing/European-Online-Travel-Overview-Eleventh-Edition" TargetMode="External"/><Relationship Id="rId54" Type="http://schemas.openxmlformats.org/officeDocument/2006/relationships/hyperlink" Target="http://www.travelinn.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yperlink" Target="https://www.travelhubr.com/blogs/travel_market/data-insight-aavt2016.html" TargetMode="External"/><Relationship Id="rId45" Type="http://schemas.openxmlformats.org/officeDocument/2006/relationships/hyperlink" Target="http://www.phocuswright.com/Travel-Research/Market-Overview-Sizing/European-Online-Travel-Overview-Eleventh-Edition" TargetMode="External"/><Relationship Id="rId53" Type="http://schemas.openxmlformats.org/officeDocument/2006/relationships/hyperlink" Target="https://www.minregion.gov.ua/wp-content/uploads/2020/%2005/strategiya-rozvytku-na-period-2021-2027-rokiv.pdf"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www.forbes.com/sites/kenrapoza/2016/12/09/goldman-sachs-russia/" TargetMode="Externa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www.phocuswright.com/Travel-Research/Market-Overview-Sizing/European-Online-Travel-Overview-Eleventh-Edition" TargetMode="External"/><Relationship Id="rId52" Type="http://schemas.openxmlformats.org/officeDocument/2006/relationships/hyperlink" Target="http://chel.ru/text/business_analytic/7972731878195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www.phocuswright.com/Travel-Research/Market-Overview-Sizing/European-Online-Travel-Overview-Eleventh-Edition" TargetMode="External"/><Relationship Id="rId48" Type="http://schemas.openxmlformats.org/officeDocument/2006/relationships/hyperlink" Target="http://www.forbes.com/sites/kenrapoza/2016/12/09/goldman-sachs-russia/"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chel.ru/text/business_analytic/79727318781952.htm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24F9-22ED-417D-B087-92C36E4F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72649</Words>
  <Characters>41410</Characters>
  <Application>Microsoft Office Word</Application>
  <DocSecurity>0</DocSecurity>
  <Lines>345</Lines>
  <Paragraphs>227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Користувач Windows</cp:lastModifiedBy>
  <cp:revision>2</cp:revision>
  <dcterms:created xsi:type="dcterms:W3CDTF">2023-03-14T14:52:00Z</dcterms:created>
  <dcterms:modified xsi:type="dcterms:W3CDTF">2023-03-14T14:52:00Z</dcterms:modified>
</cp:coreProperties>
</file>