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90D" w:rsidRDefault="00D214A6" w:rsidP="00D214A6">
      <w:pPr>
        <w:rPr>
          <w:rFonts w:cs="Arial"/>
          <w:color w:val="222222"/>
        </w:rPr>
      </w:pPr>
      <w:bookmarkStart w:id="0" w:name="_GoBack"/>
      <w:r w:rsidRPr="00D214A6">
        <w:rPr>
          <w:rFonts w:cs="Arial"/>
          <w:color w:val="222222"/>
        </w:rPr>
        <w:t xml:space="preserve">Виза в Бахрейн </w:t>
      </w:r>
    </w:p>
    <w:p w:rsidR="00D214A6" w:rsidRDefault="0097620B" w:rsidP="00D214A6">
      <w:pPr>
        <w:rPr>
          <w:rFonts w:cs="Arial"/>
          <w:color w:val="222222"/>
        </w:rPr>
      </w:pPr>
      <w:r w:rsidRPr="0097620B">
        <w:rPr>
          <w:rFonts w:cs="Arial"/>
          <w:color w:val="222222"/>
        </w:rPr>
        <w:t>Репутация Бахрейна как относительно либерального и современного государства Персидского залива сделала его ф</w:t>
      </w:r>
      <w:r>
        <w:rPr>
          <w:rFonts w:cs="Arial"/>
          <w:color w:val="222222"/>
        </w:rPr>
        <w:t xml:space="preserve">аворитом среди путешественников. </w:t>
      </w:r>
      <w:r w:rsidR="00BD186D">
        <w:rPr>
          <w:rFonts w:cs="Arial"/>
          <w:color w:val="222222"/>
        </w:rPr>
        <w:t xml:space="preserve">Что же готово предложить </w:t>
      </w:r>
      <w:r w:rsidR="00D872EA">
        <w:rPr>
          <w:rFonts w:cs="Arial"/>
          <w:color w:val="222222"/>
        </w:rPr>
        <w:t xml:space="preserve">Королевство Бахрейн туристу? </w:t>
      </w:r>
    </w:p>
    <w:p w:rsidR="00FF5038" w:rsidRPr="006D0907" w:rsidRDefault="00FF5038" w:rsidP="00FF5038">
      <w:pPr>
        <w:pStyle w:val="a3"/>
        <w:numPr>
          <w:ilvl w:val="0"/>
          <w:numId w:val="3"/>
        </w:numPr>
        <w:rPr>
          <w:rFonts w:cs="Arial"/>
          <w:color w:val="222222"/>
        </w:rPr>
      </w:pPr>
      <w:r w:rsidRPr="006D0907">
        <w:rPr>
          <w:rFonts w:cs="Arial"/>
          <w:color w:val="222222"/>
        </w:rPr>
        <w:t xml:space="preserve">Древний форт </w:t>
      </w:r>
      <w:proofErr w:type="spellStart"/>
      <w:r w:rsidRPr="006D0907">
        <w:rPr>
          <w:rFonts w:cs="Arial"/>
          <w:color w:val="222222"/>
        </w:rPr>
        <w:t>Калат</w:t>
      </w:r>
      <w:proofErr w:type="spellEnd"/>
      <w:r w:rsidRPr="006D0907">
        <w:rPr>
          <w:rFonts w:cs="Arial"/>
          <w:color w:val="222222"/>
        </w:rPr>
        <w:t xml:space="preserve">-аль-Бахрейн, который </w:t>
      </w:r>
      <w:r w:rsidR="006D0907" w:rsidRPr="006D0907">
        <w:rPr>
          <w:rFonts w:cs="Arial"/>
          <w:color w:val="222222"/>
        </w:rPr>
        <w:t xml:space="preserve">всего в 10 </w:t>
      </w:r>
      <w:r w:rsidRPr="006D0907">
        <w:rPr>
          <w:rFonts w:cs="Arial"/>
          <w:color w:val="222222"/>
        </w:rPr>
        <w:t xml:space="preserve">минутах езды от столицы </w:t>
      </w:r>
      <w:r w:rsidR="006D0907" w:rsidRPr="006D0907">
        <w:rPr>
          <w:rFonts w:cs="Arial"/>
          <w:color w:val="222222"/>
        </w:rPr>
        <w:t>Королевства</w:t>
      </w:r>
      <w:r w:rsidRPr="006D0907">
        <w:rPr>
          <w:rFonts w:cs="Arial"/>
          <w:color w:val="222222"/>
        </w:rPr>
        <w:t xml:space="preserve"> – Манамы, является одним из лучших сохранившихся объектов древнего наследия цивилизации </w:t>
      </w:r>
      <w:proofErr w:type="spellStart"/>
      <w:r w:rsidRPr="006D0907">
        <w:rPr>
          <w:rFonts w:cs="Arial"/>
          <w:color w:val="222222"/>
        </w:rPr>
        <w:t>Дилмун</w:t>
      </w:r>
      <w:proofErr w:type="spellEnd"/>
      <w:r w:rsidRPr="006D0907">
        <w:rPr>
          <w:rFonts w:cs="Arial"/>
          <w:color w:val="222222"/>
        </w:rPr>
        <w:t>.</w:t>
      </w:r>
    </w:p>
    <w:p w:rsidR="00FF5038" w:rsidRPr="00FF5038" w:rsidRDefault="00FF5038" w:rsidP="00FF5038">
      <w:pPr>
        <w:pStyle w:val="a3"/>
        <w:numPr>
          <w:ilvl w:val="0"/>
          <w:numId w:val="3"/>
        </w:numPr>
        <w:rPr>
          <w:rFonts w:cs="Arial"/>
          <w:color w:val="222222"/>
        </w:rPr>
      </w:pPr>
      <w:r w:rsidRPr="00FF5038">
        <w:rPr>
          <w:rFonts w:cs="Arial"/>
          <w:color w:val="222222"/>
        </w:rPr>
        <w:t xml:space="preserve">Мечеть </w:t>
      </w:r>
      <w:proofErr w:type="gramStart"/>
      <w:r w:rsidRPr="00FF5038">
        <w:rPr>
          <w:rFonts w:cs="Arial"/>
          <w:color w:val="222222"/>
        </w:rPr>
        <w:t>Аль-Фате</w:t>
      </w:r>
      <w:proofErr w:type="gramEnd"/>
      <w:r w:rsidRPr="00FF5038">
        <w:rPr>
          <w:rFonts w:cs="Arial"/>
          <w:color w:val="222222"/>
        </w:rPr>
        <w:t xml:space="preserve"> –</w:t>
      </w:r>
      <w:r w:rsidR="006D0907">
        <w:rPr>
          <w:rFonts w:cs="Arial"/>
          <w:color w:val="222222"/>
        </w:rPr>
        <w:t xml:space="preserve"> образец исламской архитектуры. Ее фасад возведен</w:t>
      </w:r>
      <w:r w:rsidRPr="00FF5038">
        <w:rPr>
          <w:rFonts w:cs="Arial"/>
          <w:color w:val="222222"/>
        </w:rPr>
        <w:t xml:space="preserve"> из </w:t>
      </w:r>
      <w:r>
        <w:rPr>
          <w:rFonts w:cs="Arial"/>
          <w:color w:val="222222"/>
        </w:rPr>
        <w:t>итальянского мрамора</w:t>
      </w:r>
      <w:r w:rsidRPr="00FF5038">
        <w:rPr>
          <w:rFonts w:cs="Arial"/>
          <w:color w:val="222222"/>
        </w:rPr>
        <w:t xml:space="preserve">, </w:t>
      </w:r>
      <w:r>
        <w:rPr>
          <w:rFonts w:cs="Arial"/>
          <w:color w:val="222222"/>
        </w:rPr>
        <w:t>австрийского стекла</w:t>
      </w:r>
      <w:r w:rsidRPr="00FF5038">
        <w:rPr>
          <w:rFonts w:cs="Arial"/>
          <w:color w:val="222222"/>
        </w:rPr>
        <w:t xml:space="preserve">, </w:t>
      </w:r>
      <w:r>
        <w:rPr>
          <w:rFonts w:cs="Arial"/>
          <w:color w:val="222222"/>
        </w:rPr>
        <w:t xml:space="preserve">индийского дерева и наконец, </w:t>
      </w:r>
      <w:proofErr w:type="gramStart"/>
      <w:r>
        <w:rPr>
          <w:rFonts w:cs="Arial"/>
          <w:color w:val="222222"/>
        </w:rPr>
        <w:t>доведена</w:t>
      </w:r>
      <w:proofErr w:type="gramEnd"/>
      <w:r w:rsidRPr="00FF5038">
        <w:rPr>
          <w:rFonts w:cs="Arial"/>
          <w:color w:val="222222"/>
        </w:rPr>
        <w:t xml:space="preserve"> до совершенства местными ремесленниками Бахрейн</w:t>
      </w:r>
      <w:r w:rsidR="000731FB">
        <w:rPr>
          <w:rFonts w:cs="Arial"/>
          <w:color w:val="222222"/>
        </w:rPr>
        <w:t>а</w:t>
      </w:r>
      <w:r w:rsidRPr="00FF5038">
        <w:rPr>
          <w:rFonts w:cs="Arial"/>
          <w:color w:val="222222"/>
        </w:rPr>
        <w:t xml:space="preserve">. </w:t>
      </w:r>
    </w:p>
    <w:p w:rsidR="00FF5038" w:rsidRPr="00DF22A9" w:rsidRDefault="00DF22A9" w:rsidP="00FF5038">
      <w:pPr>
        <w:pStyle w:val="a3"/>
        <w:numPr>
          <w:ilvl w:val="0"/>
          <w:numId w:val="3"/>
        </w:numPr>
        <w:rPr>
          <w:rFonts w:cs="Arial"/>
          <w:color w:val="222222"/>
        </w:rPr>
      </w:pPr>
      <w:r w:rsidRPr="00DF22A9">
        <w:rPr>
          <w:rFonts w:cs="Arial"/>
          <w:color w:val="222222"/>
        </w:rPr>
        <w:t>Заповедник</w:t>
      </w:r>
      <w:r w:rsidR="00FF5038" w:rsidRPr="00DF22A9">
        <w:rPr>
          <w:rFonts w:cs="Arial"/>
          <w:color w:val="222222"/>
        </w:rPr>
        <w:t xml:space="preserve"> Аль-</w:t>
      </w:r>
      <w:proofErr w:type="spellStart"/>
      <w:r w:rsidR="00FF5038" w:rsidRPr="00DF22A9">
        <w:rPr>
          <w:rFonts w:cs="Arial"/>
          <w:color w:val="222222"/>
        </w:rPr>
        <w:t>Эрин</w:t>
      </w:r>
      <w:proofErr w:type="spellEnd"/>
      <w:r w:rsidR="00FF5038" w:rsidRPr="00DF22A9">
        <w:rPr>
          <w:rFonts w:cs="Arial"/>
          <w:color w:val="222222"/>
        </w:rPr>
        <w:t xml:space="preserve"> в Бахрейне</w:t>
      </w:r>
      <w:r w:rsidRPr="00DF22A9">
        <w:rPr>
          <w:rFonts w:cs="Arial"/>
          <w:color w:val="222222"/>
        </w:rPr>
        <w:t xml:space="preserve"> </w:t>
      </w:r>
      <w:r w:rsidR="00FF5038" w:rsidRPr="00DF22A9">
        <w:rPr>
          <w:rFonts w:cs="Arial"/>
          <w:color w:val="222222"/>
        </w:rPr>
        <w:t xml:space="preserve">является домом для арабского леопарда, страуса, </w:t>
      </w:r>
      <w:r w:rsidR="006D0907">
        <w:rPr>
          <w:rFonts w:cs="Arial"/>
          <w:color w:val="222222"/>
        </w:rPr>
        <w:t xml:space="preserve">газели, </w:t>
      </w:r>
      <w:proofErr w:type="spellStart"/>
      <w:r w:rsidR="006D0907">
        <w:rPr>
          <w:rFonts w:cs="Arial"/>
          <w:color w:val="222222"/>
        </w:rPr>
        <w:t>орики</w:t>
      </w:r>
      <w:proofErr w:type="spellEnd"/>
      <w:r w:rsidR="006D0907">
        <w:rPr>
          <w:rFonts w:cs="Arial"/>
          <w:color w:val="222222"/>
        </w:rPr>
        <w:t xml:space="preserve"> и других многочисленных зверей. </w:t>
      </w:r>
    </w:p>
    <w:p w:rsidR="00FF5038" w:rsidRPr="000731FB" w:rsidRDefault="00DF22A9" w:rsidP="00FF5038">
      <w:pPr>
        <w:pStyle w:val="a3"/>
        <w:numPr>
          <w:ilvl w:val="0"/>
          <w:numId w:val="3"/>
        </w:numPr>
        <w:rPr>
          <w:rFonts w:cs="Arial"/>
          <w:color w:val="222222"/>
        </w:rPr>
      </w:pPr>
      <w:r w:rsidRPr="000731FB">
        <w:rPr>
          <w:rFonts w:cs="Arial"/>
          <w:color w:val="222222"/>
        </w:rPr>
        <w:t>Древо жизни. Е</w:t>
      </w:r>
      <w:r w:rsidR="006D0907" w:rsidRPr="000731FB">
        <w:rPr>
          <w:rFonts w:cs="Arial"/>
          <w:color w:val="222222"/>
        </w:rPr>
        <w:t xml:space="preserve">сли </w:t>
      </w:r>
      <w:r w:rsidR="00FF5038" w:rsidRPr="000731FB">
        <w:rPr>
          <w:rFonts w:cs="Arial"/>
          <w:color w:val="222222"/>
        </w:rPr>
        <w:t xml:space="preserve">ищете </w:t>
      </w:r>
      <w:r w:rsidRPr="000731FB">
        <w:rPr>
          <w:rFonts w:cs="Arial"/>
          <w:color w:val="222222"/>
        </w:rPr>
        <w:t xml:space="preserve">настоящее </w:t>
      </w:r>
      <w:r w:rsidR="00FF5038" w:rsidRPr="000731FB">
        <w:rPr>
          <w:rFonts w:cs="Arial"/>
          <w:color w:val="222222"/>
        </w:rPr>
        <w:t>чудо в Бахрейне, вы найдете его под тенью 400-летнего вели</w:t>
      </w:r>
      <w:r w:rsidRPr="000731FB">
        <w:rPr>
          <w:rFonts w:cs="Arial"/>
          <w:color w:val="222222"/>
        </w:rPr>
        <w:t xml:space="preserve">чественного </w:t>
      </w:r>
      <w:proofErr w:type="spellStart"/>
      <w:r w:rsidRPr="000731FB">
        <w:rPr>
          <w:rFonts w:cs="Arial"/>
          <w:color w:val="222222"/>
        </w:rPr>
        <w:t>мескитового</w:t>
      </w:r>
      <w:proofErr w:type="spellEnd"/>
      <w:r w:rsidRPr="000731FB">
        <w:rPr>
          <w:rFonts w:cs="Arial"/>
          <w:color w:val="222222"/>
        </w:rPr>
        <w:t xml:space="preserve"> дерева, которое по легенде из самого </w:t>
      </w:r>
      <w:r w:rsidR="00FF5038" w:rsidRPr="000731FB">
        <w:rPr>
          <w:rFonts w:cs="Arial"/>
          <w:color w:val="222222"/>
        </w:rPr>
        <w:t>Эдемского сада</w:t>
      </w:r>
      <w:r w:rsidRPr="000731FB">
        <w:rPr>
          <w:rFonts w:cs="Arial"/>
          <w:color w:val="222222"/>
        </w:rPr>
        <w:t xml:space="preserve">. Даже если не брать во внимание, его божественное происхождение, уже одно то, что столько времени оно остается </w:t>
      </w:r>
      <w:r w:rsidR="00FF5038" w:rsidRPr="000731FB">
        <w:rPr>
          <w:rFonts w:cs="Arial"/>
          <w:color w:val="222222"/>
        </w:rPr>
        <w:t xml:space="preserve">свежим </w:t>
      </w:r>
      <w:r w:rsidRPr="000731FB">
        <w:rPr>
          <w:rFonts w:cs="Arial"/>
          <w:color w:val="222222"/>
        </w:rPr>
        <w:t xml:space="preserve">и зеленым среди песков </w:t>
      </w:r>
      <w:r w:rsidR="000731FB" w:rsidRPr="000731FB">
        <w:rPr>
          <w:rFonts w:cs="Arial"/>
          <w:color w:val="222222"/>
        </w:rPr>
        <w:t xml:space="preserve">– </w:t>
      </w:r>
      <w:r w:rsidRPr="000731FB">
        <w:rPr>
          <w:rFonts w:cs="Arial"/>
          <w:color w:val="222222"/>
        </w:rPr>
        <w:t xml:space="preserve">само по себе чудо. </w:t>
      </w:r>
    </w:p>
    <w:p w:rsidR="00FF5038" w:rsidRDefault="00DF22A9" w:rsidP="00FF5038">
      <w:pPr>
        <w:pStyle w:val="a3"/>
        <w:numPr>
          <w:ilvl w:val="0"/>
          <w:numId w:val="3"/>
        </w:numPr>
        <w:rPr>
          <w:rFonts w:cs="Arial"/>
          <w:color w:val="222222"/>
        </w:rPr>
      </w:pPr>
      <w:r>
        <w:rPr>
          <w:rFonts w:cs="Arial"/>
          <w:color w:val="222222"/>
        </w:rPr>
        <w:t>Центр ремесел Аль-</w:t>
      </w:r>
      <w:proofErr w:type="spellStart"/>
      <w:r>
        <w:rPr>
          <w:rFonts w:cs="Arial"/>
          <w:color w:val="222222"/>
        </w:rPr>
        <w:t>Джасра</w:t>
      </w:r>
      <w:proofErr w:type="spellEnd"/>
      <w:r>
        <w:rPr>
          <w:rFonts w:cs="Arial"/>
          <w:color w:val="222222"/>
        </w:rPr>
        <w:t xml:space="preserve">, где представится возможность </w:t>
      </w:r>
      <w:r w:rsidR="006D0907">
        <w:rPr>
          <w:rFonts w:cs="Arial"/>
          <w:color w:val="222222"/>
        </w:rPr>
        <w:t>понаблюдать,</w:t>
      </w:r>
      <w:r>
        <w:rPr>
          <w:rFonts w:cs="Arial"/>
          <w:color w:val="222222"/>
        </w:rPr>
        <w:t xml:space="preserve"> как женскими руками создаются диковинные узоры </w:t>
      </w:r>
      <w:r w:rsidR="009562D3">
        <w:rPr>
          <w:rFonts w:cs="Arial"/>
          <w:color w:val="222222"/>
        </w:rPr>
        <w:t xml:space="preserve">на </w:t>
      </w:r>
      <w:r w:rsidR="00FF5038" w:rsidRPr="00FF5038">
        <w:rPr>
          <w:rFonts w:cs="Arial"/>
          <w:color w:val="222222"/>
        </w:rPr>
        <w:t>ковр</w:t>
      </w:r>
      <w:r>
        <w:rPr>
          <w:rFonts w:cs="Arial"/>
          <w:color w:val="222222"/>
        </w:rPr>
        <w:t>ик</w:t>
      </w:r>
      <w:r w:rsidR="009562D3">
        <w:rPr>
          <w:rFonts w:cs="Arial"/>
          <w:color w:val="222222"/>
        </w:rPr>
        <w:t>ах</w:t>
      </w:r>
      <w:r w:rsidR="00FF5038" w:rsidRPr="00FF5038">
        <w:rPr>
          <w:rFonts w:cs="Arial"/>
          <w:color w:val="222222"/>
        </w:rPr>
        <w:t xml:space="preserve"> из пальмовых листьев, </w:t>
      </w:r>
      <w:r>
        <w:rPr>
          <w:rFonts w:cs="Arial"/>
          <w:color w:val="222222"/>
        </w:rPr>
        <w:t xml:space="preserve">как плетутся корзины. </w:t>
      </w:r>
      <w:r w:rsidR="00FF5038" w:rsidRPr="00FF5038">
        <w:rPr>
          <w:rFonts w:cs="Arial"/>
          <w:color w:val="222222"/>
        </w:rPr>
        <w:t xml:space="preserve"> </w:t>
      </w:r>
    </w:p>
    <w:p w:rsidR="00D872EA" w:rsidRDefault="00D872EA" w:rsidP="00D872EA">
      <w:pPr>
        <w:rPr>
          <w:rFonts w:cs="Arial"/>
          <w:color w:val="222222"/>
        </w:rPr>
      </w:pPr>
      <w:r>
        <w:rPr>
          <w:rFonts w:cs="Arial"/>
          <w:color w:val="222222"/>
        </w:rPr>
        <w:t xml:space="preserve">Туристическая виза </w:t>
      </w:r>
    </w:p>
    <w:p w:rsidR="00297DD0" w:rsidRDefault="009562D3" w:rsidP="00D872EA">
      <w:pPr>
        <w:rPr>
          <w:rFonts w:cs="Arial"/>
          <w:color w:val="222222"/>
        </w:rPr>
      </w:pPr>
      <w:r>
        <w:rPr>
          <w:rFonts w:cs="Arial"/>
          <w:color w:val="222222"/>
        </w:rPr>
        <w:t>П</w:t>
      </w:r>
      <w:r w:rsidR="00BD186D" w:rsidRPr="00D872EA">
        <w:rPr>
          <w:rFonts w:cs="Arial"/>
          <w:color w:val="222222"/>
        </w:rPr>
        <w:t xml:space="preserve">утешествие в </w:t>
      </w:r>
      <w:r w:rsidR="00D872EA">
        <w:rPr>
          <w:rFonts w:cs="Arial"/>
          <w:color w:val="222222"/>
        </w:rPr>
        <w:t xml:space="preserve">страну </w:t>
      </w:r>
      <w:r w:rsidR="00BD186D" w:rsidRPr="00D872EA">
        <w:rPr>
          <w:rFonts w:cs="Arial"/>
          <w:color w:val="222222"/>
        </w:rPr>
        <w:t>нач</w:t>
      </w:r>
      <w:r>
        <w:rPr>
          <w:rFonts w:cs="Arial"/>
          <w:color w:val="222222"/>
        </w:rPr>
        <w:t xml:space="preserve">инается в </w:t>
      </w:r>
      <w:r w:rsidR="00297DD0">
        <w:rPr>
          <w:rFonts w:cs="Arial"/>
          <w:color w:val="222222"/>
        </w:rPr>
        <w:t>одной из трех отправных точек</w:t>
      </w:r>
      <w:r w:rsidR="00D872EA">
        <w:rPr>
          <w:rFonts w:cs="Arial"/>
          <w:color w:val="222222"/>
        </w:rPr>
        <w:t>: м</w:t>
      </w:r>
      <w:r w:rsidR="00BD186D" w:rsidRPr="00D872EA">
        <w:rPr>
          <w:rFonts w:cs="Arial"/>
          <w:color w:val="222222"/>
        </w:rPr>
        <w:t xml:space="preserve">еждународный аэропорт Бахрейна, </w:t>
      </w:r>
      <w:r w:rsidR="00D872EA">
        <w:rPr>
          <w:rFonts w:cs="Arial"/>
          <w:color w:val="222222"/>
        </w:rPr>
        <w:t xml:space="preserve">круизный </w:t>
      </w:r>
      <w:r w:rsidR="00BD186D" w:rsidRPr="00D872EA">
        <w:rPr>
          <w:rFonts w:cs="Arial"/>
          <w:color w:val="222222"/>
        </w:rPr>
        <w:t xml:space="preserve">порт </w:t>
      </w:r>
      <w:r w:rsidR="00D872EA" w:rsidRPr="00D872EA">
        <w:rPr>
          <w:rFonts w:cs="Arial"/>
          <w:color w:val="222222"/>
        </w:rPr>
        <w:t xml:space="preserve">Халифа бин </w:t>
      </w:r>
      <w:proofErr w:type="spellStart"/>
      <w:r w:rsidR="00D872EA" w:rsidRPr="00D872EA">
        <w:rPr>
          <w:rFonts w:cs="Arial"/>
          <w:color w:val="222222"/>
        </w:rPr>
        <w:t>Салман</w:t>
      </w:r>
      <w:proofErr w:type="spellEnd"/>
      <w:r w:rsidR="00D872EA" w:rsidRPr="00D872EA">
        <w:rPr>
          <w:rFonts w:cs="Arial"/>
          <w:color w:val="222222"/>
        </w:rPr>
        <w:t xml:space="preserve"> </w:t>
      </w:r>
      <w:r w:rsidR="00BD186D" w:rsidRPr="00D872EA">
        <w:rPr>
          <w:rFonts w:cs="Arial"/>
          <w:color w:val="222222"/>
        </w:rPr>
        <w:t xml:space="preserve">или </w:t>
      </w:r>
      <w:hyperlink r:id="rId6" w:tgtFrame="_blank" w:history="1">
        <w:r w:rsidR="00D872EA">
          <w:rPr>
            <w:rFonts w:cs="Arial"/>
            <w:color w:val="222222"/>
          </w:rPr>
          <w:t>м</w:t>
        </w:r>
        <w:r w:rsidR="00D872EA" w:rsidRPr="00D872EA">
          <w:rPr>
            <w:rFonts w:cs="Arial"/>
            <w:color w:val="222222"/>
          </w:rPr>
          <w:t>ост Кинг-</w:t>
        </w:r>
        <w:proofErr w:type="spellStart"/>
        <w:r w:rsidR="00D872EA" w:rsidRPr="00D872EA">
          <w:rPr>
            <w:rFonts w:cs="Arial"/>
            <w:color w:val="222222"/>
          </w:rPr>
          <w:t>Фахд</w:t>
        </w:r>
        <w:proofErr w:type="spellEnd"/>
        <w:r w:rsidR="00D872EA" w:rsidRPr="00D872EA">
          <w:rPr>
            <w:rFonts w:cs="Arial"/>
            <w:color w:val="222222"/>
          </w:rPr>
          <w:t>-</w:t>
        </w:r>
        <w:proofErr w:type="spellStart"/>
        <w:r w:rsidR="00D872EA" w:rsidRPr="00D872EA">
          <w:rPr>
            <w:rFonts w:cs="Arial"/>
            <w:color w:val="222222"/>
          </w:rPr>
          <w:t>Козуэй</w:t>
        </w:r>
        <w:proofErr w:type="spellEnd"/>
      </w:hyperlink>
      <w:r w:rsidR="00BD186D" w:rsidRPr="00D872EA">
        <w:rPr>
          <w:rFonts w:cs="Arial"/>
          <w:color w:val="222222"/>
        </w:rPr>
        <w:t xml:space="preserve">, который связывает </w:t>
      </w:r>
      <w:r w:rsidR="00D872EA">
        <w:rPr>
          <w:rFonts w:cs="Arial"/>
          <w:color w:val="222222"/>
        </w:rPr>
        <w:t xml:space="preserve">Бахрейн с </w:t>
      </w:r>
      <w:r w:rsidR="00BD186D" w:rsidRPr="00D872EA">
        <w:rPr>
          <w:rFonts w:cs="Arial"/>
          <w:color w:val="222222"/>
        </w:rPr>
        <w:t>Саудовск</w:t>
      </w:r>
      <w:r w:rsidR="00D872EA">
        <w:rPr>
          <w:rFonts w:cs="Arial"/>
          <w:color w:val="222222"/>
        </w:rPr>
        <w:t>ой</w:t>
      </w:r>
      <w:r w:rsidR="00BD186D" w:rsidRPr="00D872EA">
        <w:rPr>
          <w:rFonts w:cs="Arial"/>
          <w:color w:val="222222"/>
        </w:rPr>
        <w:t xml:space="preserve"> Арави</w:t>
      </w:r>
      <w:r w:rsidR="00D872EA">
        <w:rPr>
          <w:rFonts w:cs="Arial"/>
          <w:color w:val="222222"/>
        </w:rPr>
        <w:t>ей</w:t>
      </w:r>
      <w:r w:rsidR="00BD186D" w:rsidRPr="00D872EA">
        <w:rPr>
          <w:rFonts w:cs="Arial"/>
          <w:color w:val="222222"/>
        </w:rPr>
        <w:t xml:space="preserve"> с запада.</w:t>
      </w:r>
    </w:p>
    <w:p w:rsidR="00297DD0" w:rsidRDefault="00297DD0" w:rsidP="00D872EA">
      <w:pPr>
        <w:rPr>
          <w:rFonts w:cs="Arial"/>
          <w:color w:val="222222"/>
        </w:rPr>
      </w:pPr>
      <w:r w:rsidRPr="00297DD0">
        <w:rPr>
          <w:rFonts w:cs="Arial"/>
          <w:color w:val="222222"/>
        </w:rPr>
        <w:t xml:space="preserve">Бахрейн разрешает два </w:t>
      </w:r>
      <w:r>
        <w:rPr>
          <w:rFonts w:cs="Arial"/>
          <w:color w:val="222222"/>
        </w:rPr>
        <w:t>процесса получения</w:t>
      </w:r>
      <w:r w:rsidRPr="00297DD0">
        <w:rPr>
          <w:rFonts w:cs="Arial"/>
          <w:color w:val="222222"/>
        </w:rPr>
        <w:t xml:space="preserve"> </w:t>
      </w:r>
      <w:r>
        <w:rPr>
          <w:rFonts w:cs="Arial"/>
          <w:color w:val="222222"/>
        </w:rPr>
        <w:t>туристической визы</w:t>
      </w:r>
      <w:r w:rsidRPr="00297DD0">
        <w:rPr>
          <w:rFonts w:cs="Arial"/>
          <w:color w:val="222222"/>
        </w:rPr>
        <w:t>: стандартн</w:t>
      </w:r>
      <w:r>
        <w:rPr>
          <w:rFonts w:cs="Arial"/>
          <w:color w:val="222222"/>
        </w:rPr>
        <w:t>ая</w:t>
      </w:r>
      <w:r w:rsidRPr="00297DD0">
        <w:rPr>
          <w:rFonts w:cs="Arial"/>
          <w:color w:val="222222"/>
        </w:rPr>
        <w:t xml:space="preserve"> заявк</w:t>
      </w:r>
      <w:r>
        <w:rPr>
          <w:rFonts w:cs="Arial"/>
          <w:color w:val="222222"/>
        </w:rPr>
        <w:t>а</w:t>
      </w:r>
      <w:r w:rsidR="009562D3">
        <w:rPr>
          <w:rFonts w:cs="Arial"/>
          <w:color w:val="222222"/>
        </w:rPr>
        <w:t xml:space="preserve"> (оформляется непосредственно при пересечении границы) и заявка</w:t>
      </w:r>
      <w:r w:rsidRPr="00297DD0">
        <w:rPr>
          <w:rFonts w:cs="Arial"/>
          <w:color w:val="222222"/>
        </w:rPr>
        <w:t xml:space="preserve"> на получение электронной визы. </w:t>
      </w:r>
      <w:r w:rsidRPr="00D872EA">
        <w:rPr>
          <w:rFonts w:cs="Arial"/>
          <w:color w:val="222222"/>
        </w:rPr>
        <w:t xml:space="preserve">Чтобы получить </w:t>
      </w:r>
      <w:r w:rsidR="00623D8D">
        <w:rPr>
          <w:rFonts w:cs="Arial"/>
          <w:color w:val="222222"/>
        </w:rPr>
        <w:t>электронную</w:t>
      </w:r>
      <w:r>
        <w:rPr>
          <w:rFonts w:cs="Arial"/>
          <w:color w:val="222222"/>
        </w:rPr>
        <w:t xml:space="preserve"> </w:t>
      </w:r>
      <w:r w:rsidRPr="00D872EA">
        <w:rPr>
          <w:rFonts w:cs="Arial"/>
          <w:color w:val="222222"/>
        </w:rPr>
        <w:t xml:space="preserve">визу </w:t>
      </w:r>
      <w:r>
        <w:rPr>
          <w:rFonts w:cs="Arial"/>
          <w:color w:val="222222"/>
        </w:rPr>
        <w:t xml:space="preserve">нужно </w:t>
      </w:r>
      <w:r w:rsidRPr="00D872EA">
        <w:rPr>
          <w:rFonts w:cs="Arial"/>
          <w:color w:val="222222"/>
        </w:rPr>
        <w:t>просто заполни</w:t>
      </w:r>
      <w:r>
        <w:rPr>
          <w:rFonts w:cs="Arial"/>
          <w:color w:val="222222"/>
        </w:rPr>
        <w:t>ть</w:t>
      </w:r>
      <w:r w:rsidRPr="00D872EA">
        <w:rPr>
          <w:rFonts w:cs="Arial"/>
          <w:color w:val="222222"/>
        </w:rPr>
        <w:t xml:space="preserve"> форму, доступную на </w:t>
      </w:r>
      <w:r>
        <w:rPr>
          <w:rFonts w:cs="Arial"/>
          <w:color w:val="222222"/>
        </w:rPr>
        <w:t xml:space="preserve">официальном </w:t>
      </w:r>
      <w:r w:rsidRPr="00D872EA">
        <w:rPr>
          <w:rFonts w:cs="Arial"/>
          <w:color w:val="222222"/>
        </w:rPr>
        <w:t xml:space="preserve">портале </w:t>
      </w:r>
      <w:hyperlink r:id="rId7" w:history="1">
        <w:r w:rsidRPr="00297DD0">
          <w:rPr>
            <w:rFonts w:cs="Arial"/>
            <w:color w:val="222222"/>
          </w:rPr>
          <w:t>www.bahrain.bh/visa</w:t>
        </w:r>
      </w:hyperlink>
      <w:r>
        <w:rPr>
          <w:rFonts w:cs="Arial"/>
          <w:color w:val="222222"/>
        </w:rPr>
        <w:t xml:space="preserve">. </w:t>
      </w:r>
      <w:r w:rsidRPr="00297DD0">
        <w:rPr>
          <w:rFonts w:cs="Arial"/>
          <w:color w:val="222222"/>
        </w:rPr>
        <w:t>Для</w:t>
      </w:r>
      <w:r w:rsidR="00623D8D">
        <w:rPr>
          <w:rFonts w:cs="Arial"/>
          <w:color w:val="222222"/>
        </w:rPr>
        <w:t xml:space="preserve"> стандартного заявления на визу </w:t>
      </w:r>
      <w:r w:rsidRPr="00297DD0">
        <w:rPr>
          <w:rFonts w:cs="Arial"/>
          <w:color w:val="222222"/>
        </w:rPr>
        <w:t>должны быть выполнены следующие шаги:</w:t>
      </w:r>
    </w:p>
    <w:p w:rsidR="00297DD0" w:rsidRDefault="00D872EA" w:rsidP="00D872EA">
      <w:pPr>
        <w:tabs>
          <w:tab w:val="left" w:pos="1095"/>
        </w:tabs>
        <w:rPr>
          <w:rFonts w:cs="Arial"/>
          <w:color w:val="222222"/>
        </w:rPr>
      </w:pPr>
      <w:r w:rsidRPr="00297DD0">
        <w:rPr>
          <w:rFonts w:cs="Arial"/>
          <w:color w:val="222222"/>
        </w:rPr>
        <w:t>Шаг 1: Заполнит</w:t>
      </w:r>
      <w:r w:rsidR="009562D3">
        <w:rPr>
          <w:rFonts w:cs="Arial"/>
          <w:color w:val="222222"/>
        </w:rPr>
        <w:t>ь</w:t>
      </w:r>
      <w:r w:rsidRPr="00297DD0">
        <w:rPr>
          <w:rFonts w:cs="Arial"/>
          <w:color w:val="222222"/>
        </w:rPr>
        <w:t xml:space="preserve"> форму заявки на туристическую визу</w:t>
      </w:r>
      <w:r w:rsidR="00297DD0">
        <w:rPr>
          <w:rFonts w:cs="Arial"/>
          <w:color w:val="222222"/>
        </w:rPr>
        <w:t>;</w:t>
      </w:r>
      <w:r w:rsidRPr="00297DD0">
        <w:rPr>
          <w:rFonts w:cs="Arial"/>
          <w:color w:val="222222"/>
        </w:rPr>
        <w:br/>
      </w:r>
      <w:r w:rsidRPr="00297DD0">
        <w:rPr>
          <w:rFonts w:cs="Arial"/>
          <w:color w:val="222222"/>
        </w:rPr>
        <w:br/>
        <w:t>Шаг 2: Соб</w:t>
      </w:r>
      <w:r w:rsidR="009562D3">
        <w:rPr>
          <w:rFonts w:cs="Arial"/>
          <w:color w:val="222222"/>
        </w:rPr>
        <w:t>рать</w:t>
      </w:r>
      <w:r w:rsidRPr="00297DD0">
        <w:rPr>
          <w:rFonts w:cs="Arial"/>
          <w:color w:val="222222"/>
        </w:rPr>
        <w:t xml:space="preserve"> необходимые документы</w:t>
      </w:r>
      <w:r w:rsidR="00297DD0">
        <w:rPr>
          <w:rFonts w:cs="Arial"/>
          <w:color w:val="222222"/>
        </w:rPr>
        <w:t xml:space="preserve"> (копии паспорта, фотографии, билеты</w:t>
      </w:r>
      <w:r w:rsidR="009562D3">
        <w:rPr>
          <w:rFonts w:cs="Arial"/>
          <w:color w:val="222222"/>
        </w:rPr>
        <w:t>, бронь отеля</w:t>
      </w:r>
      <w:r w:rsidR="00297DD0">
        <w:rPr>
          <w:rFonts w:cs="Arial"/>
          <w:color w:val="222222"/>
        </w:rPr>
        <w:t>);</w:t>
      </w:r>
      <w:r w:rsidRPr="00297DD0">
        <w:rPr>
          <w:rFonts w:cs="Arial"/>
          <w:color w:val="222222"/>
        </w:rPr>
        <w:br/>
      </w:r>
      <w:r w:rsidRPr="00297DD0">
        <w:rPr>
          <w:rFonts w:cs="Arial"/>
          <w:color w:val="222222"/>
        </w:rPr>
        <w:br/>
      </w:r>
      <w:r w:rsidR="009562D3">
        <w:rPr>
          <w:rFonts w:cs="Arial"/>
          <w:color w:val="222222"/>
        </w:rPr>
        <w:t xml:space="preserve">Шаг 3: Подготовить </w:t>
      </w:r>
      <w:r w:rsidRPr="00297DD0">
        <w:rPr>
          <w:rFonts w:cs="Arial"/>
          <w:color w:val="222222"/>
        </w:rPr>
        <w:t xml:space="preserve">письмо с подробным описанием </w:t>
      </w:r>
      <w:r w:rsidR="00297DD0">
        <w:rPr>
          <w:rFonts w:cs="Arial"/>
          <w:color w:val="222222"/>
        </w:rPr>
        <w:t>цели</w:t>
      </w:r>
      <w:r w:rsidRPr="00297DD0">
        <w:rPr>
          <w:rFonts w:cs="Arial"/>
          <w:color w:val="222222"/>
        </w:rPr>
        <w:t xml:space="preserve"> вашего визита</w:t>
      </w:r>
      <w:r w:rsidR="009562D3">
        <w:rPr>
          <w:rFonts w:cs="Arial"/>
          <w:color w:val="222222"/>
        </w:rPr>
        <w:t>;</w:t>
      </w:r>
    </w:p>
    <w:p w:rsidR="008F5530" w:rsidRPr="00297DD0" w:rsidRDefault="00D872EA" w:rsidP="006D0907">
      <w:pPr>
        <w:tabs>
          <w:tab w:val="left" w:pos="1095"/>
        </w:tabs>
        <w:rPr>
          <w:rFonts w:cs="Arial"/>
          <w:color w:val="222222"/>
        </w:rPr>
      </w:pPr>
      <w:r w:rsidRPr="00297DD0">
        <w:rPr>
          <w:rFonts w:cs="Arial"/>
          <w:color w:val="222222"/>
        </w:rPr>
        <w:t>Шаг 4: Подать заявку и необходимые документы</w:t>
      </w:r>
      <w:r w:rsidR="00297DD0">
        <w:rPr>
          <w:rFonts w:cs="Arial"/>
          <w:color w:val="222222"/>
        </w:rPr>
        <w:t xml:space="preserve"> в</w:t>
      </w:r>
      <w:r w:rsidRPr="00297DD0">
        <w:rPr>
          <w:rFonts w:cs="Arial"/>
          <w:color w:val="222222"/>
        </w:rPr>
        <w:t xml:space="preserve"> Министерство иностранных дел в Бахрейне для получения разрешения.</w:t>
      </w:r>
      <w:r w:rsidRPr="00297DD0">
        <w:rPr>
          <w:rFonts w:cs="Arial"/>
          <w:color w:val="222222"/>
        </w:rPr>
        <w:br/>
      </w:r>
      <w:bookmarkEnd w:id="0"/>
      <w:r w:rsidRPr="00297DD0">
        <w:rPr>
          <w:rFonts w:cs="Arial"/>
          <w:color w:val="222222"/>
        </w:rPr>
        <w:br/>
      </w:r>
    </w:p>
    <w:sectPr w:rsidR="008F5530" w:rsidRPr="00297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D76BF"/>
    <w:multiLevelType w:val="hybridMultilevel"/>
    <w:tmpl w:val="89A86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A1A69"/>
    <w:multiLevelType w:val="hybridMultilevel"/>
    <w:tmpl w:val="9D00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FA6170"/>
    <w:multiLevelType w:val="hybridMultilevel"/>
    <w:tmpl w:val="9BB84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682"/>
    <w:rsid w:val="00017B5E"/>
    <w:rsid w:val="000731FB"/>
    <w:rsid w:val="00094568"/>
    <w:rsid w:val="001B6C1F"/>
    <w:rsid w:val="001C44BF"/>
    <w:rsid w:val="00216502"/>
    <w:rsid w:val="00297DD0"/>
    <w:rsid w:val="00386D4E"/>
    <w:rsid w:val="00573119"/>
    <w:rsid w:val="005B5E1F"/>
    <w:rsid w:val="00623D8D"/>
    <w:rsid w:val="00642B8B"/>
    <w:rsid w:val="006D0907"/>
    <w:rsid w:val="00846CC5"/>
    <w:rsid w:val="008B0EA9"/>
    <w:rsid w:val="008B790D"/>
    <w:rsid w:val="008F5530"/>
    <w:rsid w:val="009562D3"/>
    <w:rsid w:val="0097620B"/>
    <w:rsid w:val="00A22F25"/>
    <w:rsid w:val="00A850A9"/>
    <w:rsid w:val="00BD186D"/>
    <w:rsid w:val="00C25E54"/>
    <w:rsid w:val="00C7739F"/>
    <w:rsid w:val="00CC1759"/>
    <w:rsid w:val="00D214A6"/>
    <w:rsid w:val="00D26C6A"/>
    <w:rsid w:val="00D872EA"/>
    <w:rsid w:val="00DF22A9"/>
    <w:rsid w:val="00EB0CEC"/>
    <w:rsid w:val="00EC5682"/>
    <w:rsid w:val="00FD05E9"/>
    <w:rsid w:val="00FF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0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553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F22A9"/>
    <w:rPr>
      <w:color w:val="800080" w:themeColor="followedHyperlink"/>
      <w:u w:val="single"/>
    </w:rPr>
  </w:style>
  <w:style w:type="character" w:styleId="a6">
    <w:name w:val="Emphasis"/>
    <w:basedOn w:val="a0"/>
    <w:uiPriority w:val="20"/>
    <w:qFormat/>
    <w:rsid w:val="00D872EA"/>
    <w:rPr>
      <w:b/>
      <w:bCs/>
      <w:i w:val="0"/>
      <w:iCs w:val="0"/>
    </w:rPr>
  </w:style>
  <w:style w:type="character" w:customStyle="1" w:styleId="st1">
    <w:name w:val="st1"/>
    <w:basedOn w:val="a0"/>
    <w:rsid w:val="00D872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0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553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F22A9"/>
    <w:rPr>
      <w:color w:val="800080" w:themeColor="followedHyperlink"/>
      <w:u w:val="single"/>
    </w:rPr>
  </w:style>
  <w:style w:type="character" w:styleId="a6">
    <w:name w:val="Emphasis"/>
    <w:basedOn w:val="a0"/>
    <w:uiPriority w:val="20"/>
    <w:qFormat/>
    <w:rsid w:val="00D872EA"/>
    <w:rPr>
      <w:b/>
      <w:bCs/>
      <w:i w:val="0"/>
      <w:iCs w:val="0"/>
    </w:rPr>
  </w:style>
  <w:style w:type="character" w:customStyle="1" w:styleId="st1">
    <w:name w:val="st1"/>
    <w:basedOn w:val="a0"/>
    <w:rsid w:val="00D87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ahrain.bh/vi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ru/url?sa=t&amp;rct=j&amp;q=&amp;esrc=s&amp;source=web&amp;cd=1&amp;cad=rja&amp;uact=8&amp;ved=0ahUKEwi5ru6X8bfUAhVHYZoKHSxfADgQFgghMAA&amp;url=https%3A%2F%2Fwww.rutraveller.ru%2Fplace%2F44735&amp;usg=AFQjCNHQWQoMaYGNYbv4e7uRWXHzPkKkU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Gurskaya, Natalya S.</dc:creator>
  <cp:keywords/>
  <dc:description/>
  <cp:lastModifiedBy>Gurskaya, Natalya S.</cp:lastModifiedBy>
  <cp:revision>10</cp:revision>
  <dcterms:created xsi:type="dcterms:W3CDTF">2017-06-12T05:47:00Z</dcterms:created>
  <dcterms:modified xsi:type="dcterms:W3CDTF">2017-06-13T13:32:00Z</dcterms:modified>
</cp:coreProperties>
</file>