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</w:t>
      </w:r>
      <w:proofErr w:type="spellStart"/>
      <w:r w:rsidRPr="0033299F">
        <w:rPr>
          <w:rFonts w:ascii="Sylfaen" w:hAnsi="Sylfaen"/>
          <w:sz w:val="24"/>
          <w:szCs w:val="24"/>
        </w:rPr>
        <w:t>html</w:t>
      </w:r>
      <w:proofErr w:type="spellEnd"/>
      <w:r w:rsidRPr="0033299F">
        <w:rPr>
          <w:rFonts w:ascii="Sylfaen" w:hAnsi="Sylfaen"/>
          <w:sz w:val="24"/>
          <w:szCs w:val="24"/>
        </w:rPr>
        <w:t>&gt;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</w:t>
      </w:r>
      <w:proofErr w:type="spellStart"/>
      <w:r w:rsidRPr="0033299F">
        <w:rPr>
          <w:rFonts w:ascii="Sylfaen" w:hAnsi="Sylfaen"/>
          <w:sz w:val="24"/>
          <w:szCs w:val="24"/>
        </w:rPr>
        <w:t>head</w:t>
      </w:r>
      <w:proofErr w:type="spellEnd"/>
      <w:r w:rsidRPr="0033299F">
        <w:rPr>
          <w:rFonts w:ascii="Sylfaen" w:hAnsi="Sylfaen"/>
          <w:sz w:val="24"/>
          <w:szCs w:val="24"/>
        </w:rPr>
        <w:t>&gt;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</w:t>
      </w:r>
      <w:proofErr w:type="spellStart"/>
      <w:r w:rsidRPr="0033299F">
        <w:rPr>
          <w:rFonts w:ascii="Sylfaen" w:hAnsi="Sylfaen"/>
          <w:sz w:val="24"/>
          <w:szCs w:val="24"/>
        </w:rPr>
        <w:t>title</w:t>
      </w:r>
      <w:proofErr w:type="spellEnd"/>
      <w:r w:rsidRPr="0033299F">
        <w:rPr>
          <w:rFonts w:ascii="Sylfaen" w:hAnsi="Sylfaen"/>
          <w:sz w:val="24"/>
          <w:szCs w:val="24"/>
        </w:rPr>
        <w:t>&gt;</w:t>
      </w:r>
    </w:p>
    <w:p w:rsidR="009A5546" w:rsidRDefault="00C8214F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Создание стендов как элемент </w:t>
      </w:r>
      <w:r w:rsidR="009B584D">
        <w:rPr>
          <w:rFonts w:ascii="Sylfaen" w:hAnsi="Sylfaen"/>
          <w:sz w:val="24"/>
          <w:szCs w:val="24"/>
        </w:rPr>
        <w:t>маркетинговой политики</w:t>
      </w:r>
    </w:p>
    <w:p w:rsidR="009B584D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</w:t>
      </w:r>
      <w:proofErr w:type="spellStart"/>
      <w:r w:rsidRPr="0033299F">
        <w:rPr>
          <w:rFonts w:ascii="Sylfaen" w:hAnsi="Sylfaen"/>
          <w:sz w:val="24"/>
          <w:szCs w:val="24"/>
        </w:rPr>
        <w:t>title</w:t>
      </w:r>
      <w:proofErr w:type="spellEnd"/>
      <w:r w:rsidRPr="0033299F">
        <w:rPr>
          <w:rFonts w:ascii="Sylfaen" w:hAnsi="Sylfaen"/>
          <w:sz w:val="24"/>
          <w:szCs w:val="24"/>
        </w:rPr>
        <w:t>&gt;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</w:t>
      </w:r>
      <w:proofErr w:type="spellStart"/>
      <w:r w:rsidRPr="0033299F">
        <w:rPr>
          <w:rFonts w:ascii="Sylfaen" w:hAnsi="Sylfaen"/>
          <w:sz w:val="24"/>
          <w:szCs w:val="24"/>
        </w:rPr>
        <w:t>head</w:t>
      </w:r>
      <w:proofErr w:type="spellEnd"/>
      <w:r w:rsidRPr="0033299F">
        <w:rPr>
          <w:rFonts w:ascii="Sylfaen" w:hAnsi="Sylfaen"/>
          <w:sz w:val="24"/>
          <w:szCs w:val="24"/>
        </w:rPr>
        <w:t>&gt;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</w:t>
      </w:r>
      <w:proofErr w:type="spellStart"/>
      <w:r w:rsidRPr="0033299F">
        <w:rPr>
          <w:rFonts w:ascii="Sylfaen" w:hAnsi="Sylfaen"/>
          <w:sz w:val="24"/>
          <w:szCs w:val="24"/>
        </w:rPr>
        <w:t>body</w:t>
      </w:r>
      <w:proofErr w:type="spellEnd"/>
      <w:r w:rsidRPr="0033299F">
        <w:rPr>
          <w:rFonts w:ascii="Sylfaen" w:hAnsi="Sylfaen"/>
          <w:sz w:val="24"/>
          <w:szCs w:val="24"/>
        </w:rPr>
        <w:t>&gt;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&lt;h1&gt;</w:t>
      </w:r>
    </w:p>
    <w:p w:rsidR="009B584D" w:rsidRDefault="008010C8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Рекламные стенды – успешный рассказ о компании огромной аудитории</w:t>
      </w:r>
    </w:p>
    <w:p w:rsidR="008010C8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&lt;/h1&gt;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&lt;p&gt;</w:t>
      </w:r>
    </w:p>
    <w:p w:rsidR="00C60E9C" w:rsidRDefault="00E86244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При желании продемонстрировать большему числу потенциальных потребителей предложения собственного бизнеса, да еще в выгодном свете, </w:t>
      </w:r>
      <w:r w:rsidR="00053D98">
        <w:rPr>
          <w:rFonts w:ascii="Sylfaen" w:hAnsi="Sylfaen"/>
          <w:sz w:val="24"/>
          <w:szCs w:val="24"/>
        </w:rPr>
        <w:t xml:space="preserve">можно привлечь создание стендов в одной из успешных рекламных компаний, к примеру, </w:t>
      </w:r>
      <w:r w:rsidR="00053D98">
        <w:rPr>
          <w:rFonts w:ascii="Sylfaen" w:hAnsi="Sylfaen"/>
          <w:sz w:val="24"/>
          <w:szCs w:val="24"/>
          <w:lang w:val="en-US"/>
        </w:rPr>
        <w:t>P</w:t>
      </w:r>
      <w:r w:rsidR="00053D98" w:rsidRPr="00053D98">
        <w:rPr>
          <w:rFonts w:ascii="Sylfaen" w:hAnsi="Sylfaen"/>
          <w:sz w:val="24"/>
          <w:szCs w:val="24"/>
        </w:rPr>
        <w:t>-</w:t>
      </w:r>
      <w:r w:rsidR="00053D98">
        <w:rPr>
          <w:rFonts w:ascii="Sylfaen" w:hAnsi="Sylfaen"/>
          <w:sz w:val="24"/>
          <w:szCs w:val="24"/>
          <w:lang w:val="en-US"/>
        </w:rPr>
        <w:t>plotter</w:t>
      </w:r>
      <w:r w:rsidR="00053D98">
        <w:rPr>
          <w:rFonts w:ascii="Sylfaen" w:hAnsi="Sylfaen"/>
          <w:sz w:val="24"/>
          <w:szCs w:val="24"/>
        </w:rPr>
        <w:t xml:space="preserve">. </w:t>
      </w:r>
      <w:r w:rsidR="00C60E9C">
        <w:rPr>
          <w:rFonts w:ascii="Sylfaen" w:hAnsi="Sylfaen"/>
          <w:sz w:val="24"/>
          <w:szCs w:val="24"/>
        </w:rPr>
        <w:t>Хотя стенд – это не новое слово в маркетинговой индустрии. Еще давным-давно, когда таких слов, как реклама и маркетинг, даже не использовали, у магазинов, различных салонов, таверн, аптек были выставлены стойки, на которых предлагалась всевозможная информация об объекте.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&lt;/p&gt;</w:t>
      </w:r>
    </w:p>
    <w:p w:rsidR="00C60E9C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&lt;p&gt;</w:t>
      </w:r>
    </w:p>
    <w:p w:rsidR="008010C8" w:rsidRDefault="00C60E9C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Сегодня же </w:t>
      </w:r>
      <w:r w:rsidRPr="00C60E9C">
        <w:rPr>
          <w:rFonts w:ascii="Sylfaen" w:hAnsi="Sylfaen"/>
          <w:sz w:val="24"/>
          <w:szCs w:val="24"/>
        </w:rPr>
        <w:t xml:space="preserve">&lt;a </w:t>
      </w:r>
      <w:proofErr w:type="spellStart"/>
      <w:r w:rsidRPr="00C60E9C">
        <w:rPr>
          <w:rFonts w:ascii="Sylfaen" w:hAnsi="Sylfaen"/>
          <w:sz w:val="24"/>
          <w:szCs w:val="24"/>
        </w:rPr>
        <w:t>href</w:t>
      </w:r>
      <w:proofErr w:type="spellEnd"/>
      <w:r w:rsidRPr="00C60E9C">
        <w:rPr>
          <w:rFonts w:ascii="Sylfaen" w:hAnsi="Sylfaen"/>
          <w:sz w:val="24"/>
          <w:szCs w:val="24"/>
        </w:rPr>
        <w:t xml:space="preserve">="http://www.p-plotter.ru/stendyi/" </w:t>
      </w:r>
      <w:proofErr w:type="spellStart"/>
      <w:r w:rsidRPr="00C60E9C">
        <w:rPr>
          <w:rFonts w:ascii="Sylfaen" w:hAnsi="Sylfaen"/>
          <w:sz w:val="24"/>
          <w:szCs w:val="24"/>
        </w:rPr>
        <w:t>title</w:t>
      </w:r>
      <w:proofErr w:type="spellEnd"/>
      <w:r w:rsidRPr="00C60E9C">
        <w:rPr>
          <w:rFonts w:ascii="Sylfaen" w:hAnsi="Sylfaen"/>
          <w:sz w:val="24"/>
          <w:szCs w:val="24"/>
        </w:rPr>
        <w:t>="создание стендов"&gt;создание стендов&lt;/a&gt;</w:t>
      </w:r>
      <w:r>
        <w:rPr>
          <w:rFonts w:ascii="Sylfaen" w:hAnsi="Sylfaen"/>
          <w:sz w:val="24"/>
          <w:szCs w:val="24"/>
        </w:rPr>
        <w:t xml:space="preserve"> превратилось в индустрию, которая может либо принести успех компании, которая воспользовалась ее продуктом, либо выдворить на</w:t>
      </w:r>
      <w:r w:rsidR="00E42203">
        <w:rPr>
          <w:rFonts w:ascii="Sylfaen" w:hAnsi="Sylfaen"/>
          <w:sz w:val="24"/>
          <w:szCs w:val="24"/>
        </w:rPr>
        <w:t xml:space="preserve"> задворки рыночной конкуренции.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&lt;/p&gt;</w:t>
      </w:r>
    </w:p>
    <w:p w:rsidR="00E42203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&lt;p&gt;</w:t>
      </w:r>
    </w:p>
    <w:p w:rsidR="00E42203" w:rsidRDefault="00E42203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Стенды, созданные на базе широкоформатной печати, аппликаций из самоклея</w:t>
      </w:r>
      <w:r w:rsidR="00026906">
        <w:rPr>
          <w:rFonts w:ascii="Sylfaen" w:hAnsi="Sylfaen"/>
          <w:sz w:val="24"/>
          <w:szCs w:val="24"/>
        </w:rPr>
        <w:t xml:space="preserve">щегося винила, являются наиболее популярным элементом наружной рекламы. Стенды выставочные рекламные могут быть полностью разработаны специалистами компании, либо макет может быть предложен </w:t>
      </w:r>
      <w:r w:rsidR="00427B5C">
        <w:rPr>
          <w:rFonts w:ascii="Sylfaen" w:hAnsi="Sylfaen"/>
          <w:sz w:val="24"/>
          <w:szCs w:val="24"/>
        </w:rPr>
        <w:t>непосредственно заказчиком.</w:t>
      </w:r>
    </w:p>
    <w:p w:rsidR="001D7BD1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&lt;/p&gt;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&lt;h2&gt;</w:t>
      </w:r>
    </w:p>
    <w:p w:rsidR="001D7BD1" w:rsidRDefault="001D7BD1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Задачи компании, реализующий проект с установкой стендов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&lt;/h2&gt;</w:t>
      </w:r>
    </w:p>
    <w:p w:rsidR="001D7BD1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&lt;p&gt;</w:t>
      </w:r>
    </w:p>
    <w:p w:rsidR="001D7BD1" w:rsidRDefault="00A61ADC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Стенды изготавливаются и устанавливаются для достижения определенных целей: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&lt;/p&gt;</w:t>
      </w:r>
    </w:p>
    <w:p w:rsidR="00A61ADC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&lt;p&gt;</w:t>
      </w:r>
    </w:p>
    <w:p w:rsidR="00101AA6" w:rsidRDefault="00101AA6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01AA6">
        <w:rPr>
          <w:rFonts w:ascii="Sylfaen" w:hAnsi="Sylfaen"/>
          <w:sz w:val="24"/>
          <w:szCs w:val="24"/>
        </w:rPr>
        <w:t>&lt;</w:t>
      </w:r>
      <w:proofErr w:type="spellStart"/>
      <w:r w:rsidRPr="00101AA6">
        <w:rPr>
          <w:rFonts w:ascii="Sylfaen" w:hAnsi="Sylfaen"/>
          <w:sz w:val="24"/>
          <w:szCs w:val="24"/>
        </w:rPr>
        <w:t>ol</w:t>
      </w:r>
      <w:proofErr w:type="spellEnd"/>
      <w:r w:rsidRPr="00101AA6">
        <w:rPr>
          <w:rFonts w:ascii="Sylfaen" w:hAnsi="Sylfaen"/>
          <w:sz w:val="24"/>
          <w:szCs w:val="24"/>
        </w:rPr>
        <w:t>&gt;</w:t>
      </w:r>
    </w:p>
    <w:p w:rsidR="00101AA6" w:rsidRDefault="00101AA6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01AA6">
        <w:rPr>
          <w:rFonts w:ascii="Sylfaen" w:hAnsi="Sylfaen"/>
          <w:sz w:val="24"/>
          <w:szCs w:val="24"/>
        </w:rPr>
        <w:t>&lt;</w:t>
      </w:r>
      <w:proofErr w:type="spellStart"/>
      <w:r w:rsidRPr="00101AA6">
        <w:rPr>
          <w:rFonts w:ascii="Sylfaen" w:hAnsi="Sylfaen"/>
          <w:sz w:val="24"/>
          <w:szCs w:val="24"/>
        </w:rPr>
        <w:t>li</w:t>
      </w:r>
      <w:proofErr w:type="spellEnd"/>
      <w:r w:rsidRPr="00101AA6">
        <w:rPr>
          <w:rFonts w:ascii="Sylfaen" w:hAnsi="Sylfaen"/>
          <w:sz w:val="24"/>
          <w:szCs w:val="24"/>
        </w:rPr>
        <w:t>&gt;</w:t>
      </w:r>
    </w:p>
    <w:p w:rsidR="00A61ADC" w:rsidRDefault="005D5E2D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Привлечение определенной дополнительной базы потенциальных клиентов. Подумайте, редко, кто пройдет мимо нетривиального стенда, содержащего оригинальный призыв или цепляющую яркую картинку.</w:t>
      </w:r>
    </w:p>
    <w:p w:rsidR="001C4EF7" w:rsidRDefault="001C4EF7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C4EF7">
        <w:rPr>
          <w:rFonts w:ascii="Sylfaen" w:hAnsi="Sylfaen"/>
          <w:sz w:val="24"/>
          <w:szCs w:val="24"/>
        </w:rPr>
        <w:t>&lt;/</w:t>
      </w:r>
      <w:proofErr w:type="spellStart"/>
      <w:r w:rsidRPr="001C4EF7">
        <w:rPr>
          <w:rFonts w:ascii="Sylfaen" w:hAnsi="Sylfaen"/>
          <w:sz w:val="24"/>
          <w:szCs w:val="24"/>
        </w:rPr>
        <w:t>li</w:t>
      </w:r>
      <w:proofErr w:type="spellEnd"/>
      <w:r w:rsidRPr="001C4EF7">
        <w:rPr>
          <w:rFonts w:ascii="Sylfaen" w:hAnsi="Sylfaen"/>
          <w:sz w:val="24"/>
          <w:szCs w:val="24"/>
        </w:rPr>
        <w:t>&gt;</w:t>
      </w:r>
    </w:p>
    <w:p w:rsidR="005D5E2D" w:rsidRDefault="00101AA6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01AA6">
        <w:rPr>
          <w:rFonts w:ascii="Sylfaen" w:hAnsi="Sylfaen"/>
          <w:sz w:val="24"/>
          <w:szCs w:val="24"/>
        </w:rPr>
        <w:t>&lt;</w:t>
      </w:r>
      <w:proofErr w:type="spellStart"/>
      <w:r w:rsidRPr="00101AA6">
        <w:rPr>
          <w:rFonts w:ascii="Sylfaen" w:hAnsi="Sylfaen"/>
          <w:sz w:val="24"/>
          <w:szCs w:val="24"/>
        </w:rPr>
        <w:t>li</w:t>
      </w:r>
      <w:proofErr w:type="spellEnd"/>
      <w:r w:rsidRPr="00101AA6">
        <w:rPr>
          <w:rFonts w:ascii="Sylfaen" w:hAnsi="Sylfaen"/>
          <w:sz w:val="24"/>
          <w:szCs w:val="24"/>
        </w:rPr>
        <w:t>&gt;</w:t>
      </w:r>
    </w:p>
    <w:p w:rsidR="005D5E2D" w:rsidRDefault="008E218F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Также </w:t>
      </w:r>
      <w:r w:rsidRPr="008E218F">
        <w:rPr>
          <w:rFonts w:ascii="Sylfaen" w:hAnsi="Sylfaen"/>
          <w:sz w:val="24"/>
          <w:szCs w:val="24"/>
        </w:rPr>
        <w:t xml:space="preserve">&lt;a href="http://www.p-plotter.ru/stendyi/vyistavochnyie-stendyi.html" </w:t>
      </w:r>
      <w:proofErr w:type="spellStart"/>
      <w:r w:rsidRPr="008E218F">
        <w:rPr>
          <w:rFonts w:ascii="Sylfaen" w:hAnsi="Sylfaen"/>
          <w:sz w:val="24"/>
          <w:szCs w:val="24"/>
        </w:rPr>
        <w:t>title</w:t>
      </w:r>
      <w:proofErr w:type="spellEnd"/>
      <w:r w:rsidRPr="008E218F">
        <w:rPr>
          <w:rFonts w:ascii="Sylfaen" w:hAnsi="Sylfaen"/>
          <w:sz w:val="24"/>
          <w:szCs w:val="24"/>
        </w:rPr>
        <w:t>="стенды выставочные рекламные"&gt;стенды выставочные рекламные&lt;/a&gt;</w:t>
      </w:r>
      <w:r>
        <w:rPr>
          <w:rFonts w:ascii="Sylfaen" w:hAnsi="Sylfaen"/>
          <w:sz w:val="24"/>
          <w:szCs w:val="24"/>
        </w:rPr>
        <w:t xml:space="preserve"> являются своеобразным напоминанием о себе постоянным потребителям. Ведь часть организаций успешно функционирует только с наличием постоянной базы клиентов.</w:t>
      </w:r>
    </w:p>
    <w:p w:rsidR="001C4EF7" w:rsidRDefault="001C4EF7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C4EF7">
        <w:rPr>
          <w:rFonts w:ascii="Sylfaen" w:hAnsi="Sylfaen"/>
          <w:sz w:val="24"/>
          <w:szCs w:val="24"/>
        </w:rPr>
        <w:t>&lt;/</w:t>
      </w:r>
      <w:proofErr w:type="spellStart"/>
      <w:r w:rsidRPr="001C4EF7">
        <w:rPr>
          <w:rFonts w:ascii="Sylfaen" w:hAnsi="Sylfaen"/>
          <w:sz w:val="24"/>
          <w:szCs w:val="24"/>
        </w:rPr>
        <w:t>li</w:t>
      </w:r>
      <w:proofErr w:type="spellEnd"/>
      <w:r w:rsidRPr="001C4EF7">
        <w:rPr>
          <w:rFonts w:ascii="Sylfaen" w:hAnsi="Sylfaen"/>
          <w:sz w:val="24"/>
          <w:szCs w:val="24"/>
        </w:rPr>
        <w:t>&gt;</w:t>
      </w:r>
    </w:p>
    <w:p w:rsidR="00EA784A" w:rsidRDefault="00101AA6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01AA6">
        <w:rPr>
          <w:rFonts w:ascii="Sylfaen" w:hAnsi="Sylfaen"/>
          <w:sz w:val="24"/>
          <w:szCs w:val="24"/>
        </w:rPr>
        <w:t>&lt;</w:t>
      </w:r>
      <w:proofErr w:type="spellStart"/>
      <w:r w:rsidRPr="00101AA6">
        <w:rPr>
          <w:rFonts w:ascii="Sylfaen" w:hAnsi="Sylfaen"/>
          <w:sz w:val="24"/>
          <w:szCs w:val="24"/>
        </w:rPr>
        <w:t>li</w:t>
      </w:r>
      <w:proofErr w:type="spellEnd"/>
      <w:r w:rsidRPr="00101AA6">
        <w:rPr>
          <w:rFonts w:ascii="Sylfaen" w:hAnsi="Sylfaen"/>
          <w:sz w:val="24"/>
          <w:szCs w:val="24"/>
        </w:rPr>
        <w:t>&gt;</w:t>
      </w:r>
    </w:p>
    <w:p w:rsidR="00EA784A" w:rsidRDefault="007D7DB6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Стенд способствует и привлечению дополнительных партнеров, дилеров, инвесторов. Главное, п</w:t>
      </w:r>
      <w:r w:rsidR="00E65949">
        <w:rPr>
          <w:rFonts w:ascii="Sylfaen" w:hAnsi="Sylfaen"/>
          <w:sz w:val="24"/>
          <w:szCs w:val="24"/>
        </w:rPr>
        <w:t>ри оформлении продукта обозначить именно эту цель перед собой.</w:t>
      </w:r>
    </w:p>
    <w:p w:rsidR="001C4EF7" w:rsidRDefault="001C4EF7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C4EF7">
        <w:rPr>
          <w:rFonts w:ascii="Sylfaen" w:hAnsi="Sylfaen"/>
          <w:sz w:val="24"/>
          <w:szCs w:val="24"/>
        </w:rPr>
        <w:t>&lt;/</w:t>
      </w:r>
      <w:proofErr w:type="spellStart"/>
      <w:r w:rsidRPr="001C4EF7">
        <w:rPr>
          <w:rFonts w:ascii="Sylfaen" w:hAnsi="Sylfaen"/>
          <w:sz w:val="24"/>
          <w:szCs w:val="24"/>
        </w:rPr>
        <w:t>li</w:t>
      </w:r>
      <w:proofErr w:type="spellEnd"/>
      <w:r w:rsidRPr="001C4EF7">
        <w:rPr>
          <w:rFonts w:ascii="Sylfaen" w:hAnsi="Sylfaen"/>
          <w:sz w:val="24"/>
          <w:szCs w:val="24"/>
        </w:rPr>
        <w:t>&gt;</w:t>
      </w:r>
    </w:p>
    <w:p w:rsidR="00E65949" w:rsidRDefault="00101AA6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01AA6">
        <w:rPr>
          <w:rFonts w:ascii="Sylfaen" w:hAnsi="Sylfaen"/>
          <w:sz w:val="24"/>
          <w:szCs w:val="24"/>
        </w:rPr>
        <w:t>&lt;</w:t>
      </w:r>
      <w:proofErr w:type="spellStart"/>
      <w:r w:rsidRPr="00101AA6">
        <w:rPr>
          <w:rFonts w:ascii="Sylfaen" w:hAnsi="Sylfaen"/>
          <w:sz w:val="24"/>
          <w:szCs w:val="24"/>
        </w:rPr>
        <w:t>li</w:t>
      </w:r>
      <w:proofErr w:type="spellEnd"/>
      <w:r w:rsidRPr="00101AA6">
        <w:rPr>
          <w:rFonts w:ascii="Sylfaen" w:hAnsi="Sylfaen"/>
          <w:sz w:val="24"/>
          <w:szCs w:val="24"/>
        </w:rPr>
        <w:t>&gt;</w:t>
      </w:r>
    </w:p>
    <w:p w:rsidR="00E65949" w:rsidRDefault="00D53C04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Не менее важным является фактор резкого отличия от конкурентов. Изготовитель должен обязательно учесть все особенности стендов прочих организаций и полностью выложиться при конструировании неординарного макета для своего заказчика.</w:t>
      </w:r>
    </w:p>
    <w:p w:rsidR="001C4EF7" w:rsidRDefault="001C4EF7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C4EF7">
        <w:rPr>
          <w:rFonts w:ascii="Sylfaen" w:hAnsi="Sylfaen"/>
          <w:sz w:val="24"/>
          <w:szCs w:val="24"/>
        </w:rPr>
        <w:t>&lt;/</w:t>
      </w:r>
      <w:proofErr w:type="spellStart"/>
      <w:r w:rsidRPr="001C4EF7">
        <w:rPr>
          <w:rFonts w:ascii="Sylfaen" w:hAnsi="Sylfaen"/>
          <w:sz w:val="24"/>
          <w:szCs w:val="24"/>
        </w:rPr>
        <w:t>li</w:t>
      </w:r>
      <w:proofErr w:type="spellEnd"/>
      <w:r w:rsidRPr="001C4EF7">
        <w:rPr>
          <w:rFonts w:ascii="Sylfaen" w:hAnsi="Sylfaen"/>
          <w:sz w:val="24"/>
          <w:szCs w:val="24"/>
        </w:rPr>
        <w:t>&gt;</w:t>
      </w:r>
    </w:p>
    <w:p w:rsidR="001C4EF7" w:rsidRDefault="001C4EF7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1C4EF7">
        <w:rPr>
          <w:rFonts w:ascii="Sylfaen" w:hAnsi="Sylfaen"/>
          <w:sz w:val="24"/>
          <w:szCs w:val="24"/>
        </w:rPr>
        <w:t>&lt;/ol&gt;</w:t>
      </w:r>
      <w:bookmarkStart w:id="0" w:name="_GoBack"/>
      <w:bookmarkEnd w:id="0"/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&lt;/p&gt;</w:t>
      </w:r>
    </w:p>
    <w:p w:rsidR="00D53C04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&lt;p&gt;</w:t>
      </w:r>
    </w:p>
    <w:p w:rsidR="00D53C04" w:rsidRDefault="00183EF1" w:rsidP="00842479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Образ подопечной компании должен навсегда залечь в голове потенциальных потребителей, возможных партнеров. Именно над этим должен работать дизайнер стенда. Продукт должен продемонстрировать стремление организации к успеху, ее неординарный и креативный подход ко всем вопросам. </w:t>
      </w:r>
      <w:r w:rsidR="005D5965">
        <w:rPr>
          <w:rFonts w:ascii="Sylfaen" w:hAnsi="Sylfaen"/>
          <w:sz w:val="24"/>
          <w:szCs w:val="24"/>
        </w:rPr>
        <w:t>Однако нельзя выходить за рамки уже утвержденной маркетинговой компании и фирменного стиля.</w:t>
      </w:r>
    </w:p>
    <w:p w:rsidR="0033299F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&lt;/p&gt;</w:t>
      </w:r>
    </w:p>
    <w:p w:rsidR="00881A23" w:rsidRDefault="0033299F" w:rsidP="00842479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&lt;p&gt;</w:t>
      </w:r>
    </w:p>
    <w:p w:rsidR="00881A23" w:rsidRPr="00881A23" w:rsidRDefault="00881A23" w:rsidP="00881A23">
      <w:pPr>
        <w:pStyle w:val="a3"/>
        <w:jc w:val="both"/>
        <w:rPr>
          <w:rFonts w:ascii="Sylfaen" w:hAnsi="Sylfaen"/>
          <w:sz w:val="24"/>
          <w:szCs w:val="24"/>
          <w:lang w:val="en-US"/>
        </w:rPr>
      </w:pPr>
      <w:r w:rsidRPr="00881A23">
        <w:rPr>
          <w:rFonts w:ascii="Sylfaen" w:hAnsi="Sylfaen"/>
          <w:sz w:val="24"/>
          <w:szCs w:val="24"/>
          <w:lang w:val="en-US"/>
        </w:rPr>
        <w:t>&lt;</w:t>
      </w:r>
      <w:proofErr w:type="spellStart"/>
      <w:proofErr w:type="gramStart"/>
      <w:r w:rsidRPr="00881A23">
        <w:rPr>
          <w:rFonts w:ascii="Sylfaen" w:hAnsi="Sylfaen"/>
          <w:sz w:val="24"/>
          <w:szCs w:val="24"/>
          <w:lang w:val="en-US"/>
        </w:rPr>
        <w:t>br</w:t>
      </w:r>
      <w:proofErr w:type="spellEnd"/>
      <w:proofErr w:type="gramEnd"/>
      <w:r w:rsidRPr="00881A23">
        <w:rPr>
          <w:rFonts w:ascii="Sylfaen" w:hAnsi="Sylfaen"/>
          <w:sz w:val="24"/>
          <w:szCs w:val="24"/>
          <w:lang w:val="en-US"/>
        </w:rPr>
        <w:t>&gt;</w:t>
      </w:r>
    </w:p>
    <w:p w:rsidR="00881A23" w:rsidRPr="00881A23" w:rsidRDefault="00881A23" w:rsidP="00881A23">
      <w:pPr>
        <w:pStyle w:val="a3"/>
        <w:jc w:val="both"/>
        <w:rPr>
          <w:rFonts w:ascii="Sylfaen" w:hAnsi="Sylfaen"/>
          <w:sz w:val="24"/>
          <w:szCs w:val="24"/>
          <w:lang w:val="en-US"/>
        </w:rPr>
      </w:pPr>
      <w:r w:rsidRPr="00881A23">
        <w:rPr>
          <w:rFonts w:ascii="Sylfaen" w:hAnsi="Sylfaen"/>
          <w:sz w:val="24"/>
          <w:szCs w:val="24"/>
          <w:lang w:val="en-US"/>
        </w:rPr>
        <w:t>&lt;p&gt;&lt;</w:t>
      </w:r>
      <w:proofErr w:type="spellStart"/>
      <w:r w:rsidRPr="00881A23">
        <w:rPr>
          <w:rFonts w:ascii="Sylfaen" w:hAnsi="Sylfaen"/>
          <w:sz w:val="24"/>
          <w:szCs w:val="24"/>
          <w:lang w:val="en-US"/>
        </w:rPr>
        <w:t>img</w:t>
      </w:r>
      <w:proofErr w:type="spellEnd"/>
      <w:r w:rsidRPr="00881A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881A23">
        <w:rPr>
          <w:rFonts w:ascii="Sylfaen" w:hAnsi="Sylfaen"/>
          <w:sz w:val="24"/>
          <w:szCs w:val="24"/>
          <w:lang w:val="en-US"/>
        </w:rPr>
        <w:t>src</w:t>
      </w:r>
      <w:proofErr w:type="spellEnd"/>
      <w:r w:rsidRPr="00881A23">
        <w:rPr>
          <w:rFonts w:ascii="Sylfaen" w:hAnsi="Sylfaen"/>
          <w:sz w:val="24"/>
          <w:szCs w:val="24"/>
          <w:lang w:val="en-US"/>
        </w:rPr>
        <w:t xml:space="preserve">="http://www.p-plotter.ru/images/logo/logo_100.jpg" style="float: left; margin: </w:t>
      </w:r>
      <w:proofErr w:type="gramStart"/>
      <w:r w:rsidRPr="00881A23">
        <w:rPr>
          <w:rFonts w:ascii="Sylfaen" w:hAnsi="Sylfaen"/>
          <w:sz w:val="24"/>
          <w:szCs w:val="24"/>
          <w:lang w:val="en-US"/>
        </w:rPr>
        <w:t>10px;</w:t>
      </w:r>
      <w:proofErr w:type="gramEnd"/>
      <w:r w:rsidRPr="00881A23">
        <w:rPr>
          <w:rFonts w:ascii="Sylfaen" w:hAnsi="Sylfaen"/>
          <w:sz w:val="24"/>
          <w:szCs w:val="24"/>
          <w:lang w:val="en-US"/>
        </w:rPr>
        <w:t>"&gt;</w:t>
      </w:r>
    </w:p>
    <w:p w:rsidR="00881A23" w:rsidRPr="00881A23" w:rsidRDefault="00881A23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881A23">
        <w:rPr>
          <w:rFonts w:ascii="Sylfaen" w:hAnsi="Sylfaen"/>
          <w:sz w:val="24"/>
          <w:szCs w:val="24"/>
        </w:rPr>
        <w:t>&lt;</w:t>
      </w:r>
      <w:proofErr w:type="spellStart"/>
      <w:r w:rsidRPr="00881A23">
        <w:rPr>
          <w:rFonts w:ascii="Sylfaen" w:hAnsi="Sylfaen"/>
          <w:sz w:val="24"/>
          <w:szCs w:val="24"/>
        </w:rPr>
        <w:t>br</w:t>
      </w:r>
      <w:proofErr w:type="spellEnd"/>
      <w:r w:rsidRPr="00881A23">
        <w:rPr>
          <w:rFonts w:ascii="Sylfaen" w:hAnsi="Sylfaen"/>
          <w:sz w:val="24"/>
          <w:szCs w:val="24"/>
        </w:rPr>
        <w:t>&gt;</w:t>
      </w:r>
    </w:p>
    <w:p w:rsidR="00881A23" w:rsidRPr="00881A23" w:rsidRDefault="00881A23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881A23">
        <w:rPr>
          <w:rFonts w:ascii="Sylfaen" w:hAnsi="Sylfaen"/>
          <w:sz w:val="24"/>
          <w:szCs w:val="24"/>
        </w:rPr>
        <w:t>Материал подготовлен на коммерческой основе для компании P-Plotter.RU&lt;/p&gt;</w:t>
      </w:r>
    </w:p>
    <w:p w:rsidR="00881A23" w:rsidRPr="00881A23" w:rsidRDefault="00881A23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881A23">
        <w:rPr>
          <w:rFonts w:ascii="Sylfaen" w:hAnsi="Sylfaen"/>
          <w:sz w:val="24"/>
          <w:szCs w:val="24"/>
        </w:rPr>
        <w:t>&lt;p&gt;http://vk.com/pplotter_ru&lt;/p&gt;</w:t>
      </w:r>
    </w:p>
    <w:p w:rsidR="00881A23" w:rsidRPr="00881A23" w:rsidRDefault="00881A23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881A23">
        <w:rPr>
          <w:rFonts w:ascii="Sylfaen" w:hAnsi="Sylfaen"/>
          <w:sz w:val="24"/>
          <w:szCs w:val="24"/>
        </w:rPr>
        <w:t>&lt;p&gt;https://www.facebook.com/pplotter.ru&lt;/p&gt;</w:t>
      </w:r>
    </w:p>
    <w:p w:rsidR="00881A23" w:rsidRPr="00881A23" w:rsidRDefault="00881A23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881A23">
        <w:rPr>
          <w:rFonts w:ascii="Sylfaen" w:hAnsi="Sylfaen"/>
          <w:sz w:val="24"/>
          <w:szCs w:val="24"/>
        </w:rPr>
        <w:t>&lt;p&gt;https://plus.google.com/+P-plotterRu&lt;/p&gt;</w:t>
      </w:r>
    </w:p>
    <w:p w:rsidR="00881A23" w:rsidRDefault="00881A23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881A23">
        <w:rPr>
          <w:rFonts w:ascii="Sylfaen" w:hAnsi="Sylfaen"/>
          <w:sz w:val="24"/>
          <w:szCs w:val="24"/>
        </w:rPr>
        <w:t>&lt;</w:t>
      </w:r>
      <w:proofErr w:type="spellStart"/>
      <w:r w:rsidRPr="00881A23">
        <w:rPr>
          <w:rFonts w:ascii="Sylfaen" w:hAnsi="Sylfaen"/>
          <w:sz w:val="24"/>
          <w:szCs w:val="24"/>
        </w:rPr>
        <w:t>br</w:t>
      </w:r>
      <w:proofErr w:type="spellEnd"/>
      <w:r w:rsidRPr="00881A23">
        <w:rPr>
          <w:rFonts w:ascii="Sylfaen" w:hAnsi="Sylfaen"/>
          <w:sz w:val="24"/>
          <w:szCs w:val="24"/>
        </w:rPr>
        <w:t>&gt;</w:t>
      </w:r>
    </w:p>
    <w:p w:rsidR="0033299F" w:rsidRDefault="0033299F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&lt;/p&gt;</w:t>
      </w:r>
    </w:p>
    <w:p w:rsidR="0033299F" w:rsidRDefault="0033299F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</w:t>
      </w:r>
      <w:proofErr w:type="spellStart"/>
      <w:r w:rsidRPr="0033299F">
        <w:rPr>
          <w:rFonts w:ascii="Sylfaen" w:hAnsi="Sylfaen"/>
          <w:sz w:val="24"/>
          <w:szCs w:val="24"/>
        </w:rPr>
        <w:t>body</w:t>
      </w:r>
      <w:proofErr w:type="spellEnd"/>
      <w:r w:rsidRPr="0033299F">
        <w:rPr>
          <w:rFonts w:ascii="Sylfaen" w:hAnsi="Sylfaen"/>
          <w:sz w:val="24"/>
          <w:szCs w:val="24"/>
        </w:rPr>
        <w:t>&gt;</w:t>
      </w:r>
    </w:p>
    <w:p w:rsidR="0033299F" w:rsidRPr="00053D98" w:rsidRDefault="0033299F" w:rsidP="00881A23">
      <w:pPr>
        <w:pStyle w:val="a3"/>
        <w:jc w:val="both"/>
        <w:rPr>
          <w:rFonts w:ascii="Sylfaen" w:hAnsi="Sylfaen"/>
          <w:sz w:val="24"/>
          <w:szCs w:val="24"/>
        </w:rPr>
      </w:pPr>
      <w:r w:rsidRPr="0033299F">
        <w:rPr>
          <w:rFonts w:ascii="Sylfaen" w:hAnsi="Sylfaen"/>
          <w:sz w:val="24"/>
          <w:szCs w:val="24"/>
        </w:rPr>
        <w:t>&lt;/</w:t>
      </w:r>
      <w:proofErr w:type="spellStart"/>
      <w:r w:rsidRPr="0033299F">
        <w:rPr>
          <w:rFonts w:ascii="Sylfaen" w:hAnsi="Sylfaen"/>
          <w:sz w:val="24"/>
          <w:szCs w:val="24"/>
        </w:rPr>
        <w:t>html</w:t>
      </w:r>
      <w:proofErr w:type="spellEnd"/>
      <w:r w:rsidRPr="0033299F">
        <w:rPr>
          <w:rFonts w:ascii="Sylfaen" w:hAnsi="Sylfaen"/>
          <w:sz w:val="24"/>
          <w:szCs w:val="24"/>
        </w:rPr>
        <w:t>&gt;</w:t>
      </w:r>
    </w:p>
    <w:sectPr w:rsidR="0033299F" w:rsidRPr="0005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79"/>
    <w:rsid w:val="00003533"/>
    <w:rsid w:val="000105DE"/>
    <w:rsid w:val="000254B3"/>
    <w:rsid w:val="00026906"/>
    <w:rsid w:val="00051063"/>
    <w:rsid w:val="00053D98"/>
    <w:rsid w:val="00056D57"/>
    <w:rsid w:val="00077680"/>
    <w:rsid w:val="00082513"/>
    <w:rsid w:val="00087829"/>
    <w:rsid w:val="00087E2B"/>
    <w:rsid w:val="00090607"/>
    <w:rsid w:val="000956EC"/>
    <w:rsid w:val="000A4D13"/>
    <w:rsid w:val="000C6C8D"/>
    <w:rsid w:val="000D1C2C"/>
    <w:rsid w:val="000D22C6"/>
    <w:rsid w:val="000E07E7"/>
    <w:rsid w:val="000F00D4"/>
    <w:rsid w:val="00101AA6"/>
    <w:rsid w:val="00106365"/>
    <w:rsid w:val="00117B64"/>
    <w:rsid w:val="0012276A"/>
    <w:rsid w:val="00122C92"/>
    <w:rsid w:val="00125648"/>
    <w:rsid w:val="0012736B"/>
    <w:rsid w:val="001310A5"/>
    <w:rsid w:val="0013385B"/>
    <w:rsid w:val="00134224"/>
    <w:rsid w:val="001405C6"/>
    <w:rsid w:val="001413AA"/>
    <w:rsid w:val="00142C14"/>
    <w:rsid w:val="0014464E"/>
    <w:rsid w:val="001820F9"/>
    <w:rsid w:val="00183EF1"/>
    <w:rsid w:val="00185167"/>
    <w:rsid w:val="001926CC"/>
    <w:rsid w:val="0019553B"/>
    <w:rsid w:val="001959A0"/>
    <w:rsid w:val="001B273F"/>
    <w:rsid w:val="001C22F4"/>
    <w:rsid w:val="001C3637"/>
    <w:rsid w:val="001C4EF7"/>
    <w:rsid w:val="001C55BD"/>
    <w:rsid w:val="001D7BD1"/>
    <w:rsid w:val="001E0EEC"/>
    <w:rsid w:val="001E5DBC"/>
    <w:rsid w:val="001F2548"/>
    <w:rsid w:val="0020147B"/>
    <w:rsid w:val="00201B45"/>
    <w:rsid w:val="00207E59"/>
    <w:rsid w:val="0021792B"/>
    <w:rsid w:val="00233451"/>
    <w:rsid w:val="00240AA7"/>
    <w:rsid w:val="0024516A"/>
    <w:rsid w:val="00247126"/>
    <w:rsid w:val="00253A8D"/>
    <w:rsid w:val="0026153F"/>
    <w:rsid w:val="00261D3F"/>
    <w:rsid w:val="002647C6"/>
    <w:rsid w:val="00265943"/>
    <w:rsid w:val="002757D1"/>
    <w:rsid w:val="0027794B"/>
    <w:rsid w:val="0028563F"/>
    <w:rsid w:val="00293560"/>
    <w:rsid w:val="00293FEC"/>
    <w:rsid w:val="00294B71"/>
    <w:rsid w:val="00294CC3"/>
    <w:rsid w:val="002A43C9"/>
    <w:rsid w:val="002B191F"/>
    <w:rsid w:val="002B4220"/>
    <w:rsid w:val="002B7308"/>
    <w:rsid w:val="002C2BCA"/>
    <w:rsid w:val="002C649E"/>
    <w:rsid w:val="002D34B2"/>
    <w:rsid w:val="002E7929"/>
    <w:rsid w:val="002F3A0E"/>
    <w:rsid w:val="002F426E"/>
    <w:rsid w:val="002F6A06"/>
    <w:rsid w:val="00302ED0"/>
    <w:rsid w:val="00312FD2"/>
    <w:rsid w:val="0032110A"/>
    <w:rsid w:val="0033299F"/>
    <w:rsid w:val="00332EA0"/>
    <w:rsid w:val="0033372D"/>
    <w:rsid w:val="0033784D"/>
    <w:rsid w:val="0034566F"/>
    <w:rsid w:val="00347F6E"/>
    <w:rsid w:val="00357A48"/>
    <w:rsid w:val="00370177"/>
    <w:rsid w:val="0039054B"/>
    <w:rsid w:val="003A2EF9"/>
    <w:rsid w:val="003B23A0"/>
    <w:rsid w:val="003B38A0"/>
    <w:rsid w:val="003C1DC2"/>
    <w:rsid w:val="003C24DA"/>
    <w:rsid w:val="003D18E7"/>
    <w:rsid w:val="003D3FD0"/>
    <w:rsid w:val="003E259F"/>
    <w:rsid w:val="003E6890"/>
    <w:rsid w:val="003E7ACA"/>
    <w:rsid w:val="003F31BC"/>
    <w:rsid w:val="003F364D"/>
    <w:rsid w:val="003F6CFE"/>
    <w:rsid w:val="00401415"/>
    <w:rsid w:val="00405231"/>
    <w:rsid w:val="00405B64"/>
    <w:rsid w:val="00416D30"/>
    <w:rsid w:val="00416F0D"/>
    <w:rsid w:val="0042507B"/>
    <w:rsid w:val="00427B5C"/>
    <w:rsid w:val="00434CA3"/>
    <w:rsid w:val="0044562E"/>
    <w:rsid w:val="00447F1E"/>
    <w:rsid w:val="0045390F"/>
    <w:rsid w:val="00455D0A"/>
    <w:rsid w:val="00463287"/>
    <w:rsid w:val="00463864"/>
    <w:rsid w:val="00464C93"/>
    <w:rsid w:val="00471201"/>
    <w:rsid w:val="00472B2D"/>
    <w:rsid w:val="00473290"/>
    <w:rsid w:val="00492697"/>
    <w:rsid w:val="0049496C"/>
    <w:rsid w:val="004B0180"/>
    <w:rsid w:val="004B1235"/>
    <w:rsid w:val="004B5162"/>
    <w:rsid w:val="004B7AED"/>
    <w:rsid w:val="004D6163"/>
    <w:rsid w:val="004E0F5C"/>
    <w:rsid w:val="004E4712"/>
    <w:rsid w:val="004F083E"/>
    <w:rsid w:val="004F4FBB"/>
    <w:rsid w:val="0050318D"/>
    <w:rsid w:val="005045D5"/>
    <w:rsid w:val="005111FD"/>
    <w:rsid w:val="00516999"/>
    <w:rsid w:val="00516F50"/>
    <w:rsid w:val="0052196D"/>
    <w:rsid w:val="005233BE"/>
    <w:rsid w:val="00530EAB"/>
    <w:rsid w:val="005368E1"/>
    <w:rsid w:val="00536DC0"/>
    <w:rsid w:val="00537A95"/>
    <w:rsid w:val="005433F8"/>
    <w:rsid w:val="005457CF"/>
    <w:rsid w:val="00553F0C"/>
    <w:rsid w:val="00561861"/>
    <w:rsid w:val="00563742"/>
    <w:rsid w:val="00581553"/>
    <w:rsid w:val="00583B7C"/>
    <w:rsid w:val="005A3D66"/>
    <w:rsid w:val="005B0D7C"/>
    <w:rsid w:val="005C29AB"/>
    <w:rsid w:val="005C59FB"/>
    <w:rsid w:val="005D1104"/>
    <w:rsid w:val="005D4A45"/>
    <w:rsid w:val="005D5965"/>
    <w:rsid w:val="005D5E2D"/>
    <w:rsid w:val="005D679F"/>
    <w:rsid w:val="005E1689"/>
    <w:rsid w:val="005E213A"/>
    <w:rsid w:val="005E73EB"/>
    <w:rsid w:val="005F3740"/>
    <w:rsid w:val="005F4218"/>
    <w:rsid w:val="00600EC6"/>
    <w:rsid w:val="006036A2"/>
    <w:rsid w:val="00604B3E"/>
    <w:rsid w:val="006125C1"/>
    <w:rsid w:val="006352C6"/>
    <w:rsid w:val="00646396"/>
    <w:rsid w:val="00665594"/>
    <w:rsid w:val="00670897"/>
    <w:rsid w:val="00683297"/>
    <w:rsid w:val="00684BB6"/>
    <w:rsid w:val="006858E3"/>
    <w:rsid w:val="006A2EFE"/>
    <w:rsid w:val="006A7D79"/>
    <w:rsid w:val="006B23AC"/>
    <w:rsid w:val="006B47B7"/>
    <w:rsid w:val="006C2713"/>
    <w:rsid w:val="006D3A5A"/>
    <w:rsid w:val="006D48F2"/>
    <w:rsid w:val="006D6A60"/>
    <w:rsid w:val="006E22A3"/>
    <w:rsid w:val="006F5ED9"/>
    <w:rsid w:val="006F7ABD"/>
    <w:rsid w:val="00710475"/>
    <w:rsid w:val="00724560"/>
    <w:rsid w:val="00727E57"/>
    <w:rsid w:val="00732937"/>
    <w:rsid w:val="007333EA"/>
    <w:rsid w:val="007469F3"/>
    <w:rsid w:val="00750570"/>
    <w:rsid w:val="007552BE"/>
    <w:rsid w:val="00755593"/>
    <w:rsid w:val="00766E67"/>
    <w:rsid w:val="0078153F"/>
    <w:rsid w:val="007C6FA0"/>
    <w:rsid w:val="007C7A7B"/>
    <w:rsid w:val="007C7F6C"/>
    <w:rsid w:val="007D0A9C"/>
    <w:rsid w:val="007D7DB6"/>
    <w:rsid w:val="007E1B52"/>
    <w:rsid w:val="007F21B1"/>
    <w:rsid w:val="007F7A29"/>
    <w:rsid w:val="008010C8"/>
    <w:rsid w:val="008166B4"/>
    <w:rsid w:val="00836739"/>
    <w:rsid w:val="00842479"/>
    <w:rsid w:val="00872C35"/>
    <w:rsid w:val="00880A4D"/>
    <w:rsid w:val="00881A23"/>
    <w:rsid w:val="00885417"/>
    <w:rsid w:val="008A2808"/>
    <w:rsid w:val="008B3B21"/>
    <w:rsid w:val="008B4C06"/>
    <w:rsid w:val="008B607A"/>
    <w:rsid w:val="008B7E44"/>
    <w:rsid w:val="008C1BC7"/>
    <w:rsid w:val="008D5CD3"/>
    <w:rsid w:val="008D61B0"/>
    <w:rsid w:val="008D6DED"/>
    <w:rsid w:val="008D7B16"/>
    <w:rsid w:val="008E218F"/>
    <w:rsid w:val="008E4627"/>
    <w:rsid w:val="008F0850"/>
    <w:rsid w:val="008F37A8"/>
    <w:rsid w:val="00906F18"/>
    <w:rsid w:val="009153E1"/>
    <w:rsid w:val="00933321"/>
    <w:rsid w:val="009347ED"/>
    <w:rsid w:val="009623D8"/>
    <w:rsid w:val="00964B45"/>
    <w:rsid w:val="00971958"/>
    <w:rsid w:val="00976057"/>
    <w:rsid w:val="00985F23"/>
    <w:rsid w:val="00990568"/>
    <w:rsid w:val="00992E3E"/>
    <w:rsid w:val="009A5546"/>
    <w:rsid w:val="009B0DD7"/>
    <w:rsid w:val="009B584D"/>
    <w:rsid w:val="009B67F4"/>
    <w:rsid w:val="009B7559"/>
    <w:rsid w:val="009C02B1"/>
    <w:rsid w:val="009C3B4E"/>
    <w:rsid w:val="009C6C0F"/>
    <w:rsid w:val="009D7E76"/>
    <w:rsid w:val="009F4DE2"/>
    <w:rsid w:val="00A06922"/>
    <w:rsid w:val="00A12EB3"/>
    <w:rsid w:val="00A22ABE"/>
    <w:rsid w:val="00A2306A"/>
    <w:rsid w:val="00A254A6"/>
    <w:rsid w:val="00A30017"/>
    <w:rsid w:val="00A33ABF"/>
    <w:rsid w:val="00A4622F"/>
    <w:rsid w:val="00A571B6"/>
    <w:rsid w:val="00A61ADC"/>
    <w:rsid w:val="00A81FF7"/>
    <w:rsid w:val="00A8652E"/>
    <w:rsid w:val="00A93767"/>
    <w:rsid w:val="00A956C6"/>
    <w:rsid w:val="00A95CED"/>
    <w:rsid w:val="00AA2715"/>
    <w:rsid w:val="00AB4CAA"/>
    <w:rsid w:val="00AB6112"/>
    <w:rsid w:val="00AD0E13"/>
    <w:rsid w:val="00AD3A0C"/>
    <w:rsid w:val="00AD5532"/>
    <w:rsid w:val="00AF4087"/>
    <w:rsid w:val="00AF633E"/>
    <w:rsid w:val="00B027D2"/>
    <w:rsid w:val="00B11737"/>
    <w:rsid w:val="00B117DC"/>
    <w:rsid w:val="00B32029"/>
    <w:rsid w:val="00B32FCD"/>
    <w:rsid w:val="00B379C4"/>
    <w:rsid w:val="00B50215"/>
    <w:rsid w:val="00B6145B"/>
    <w:rsid w:val="00B63C56"/>
    <w:rsid w:val="00B6783C"/>
    <w:rsid w:val="00B823C3"/>
    <w:rsid w:val="00B83F9F"/>
    <w:rsid w:val="00B87A43"/>
    <w:rsid w:val="00B943BB"/>
    <w:rsid w:val="00B974BB"/>
    <w:rsid w:val="00BA026B"/>
    <w:rsid w:val="00BA0F88"/>
    <w:rsid w:val="00BA4E64"/>
    <w:rsid w:val="00BB7BF5"/>
    <w:rsid w:val="00BB7F2A"/>
    <w:rsid w:val="00BD03B6"/>
    <w:rsid w:val="00BD30C2"/>
    <w:rsid w:val="00BD4169"/>
    <w:rsid w:val="00BE50B2"/>
    <w:rsid w:val="00BF2238"/>
    <w:rsid w:val="00BF482F"/>
    <w:rsid w:val="00C033CA"/>
    <w:rsid w:val="00C079B7"/>
    <w:rsid w:val="00C15BE2"/>
    <w:rsid w:val="00C2355C"/>
    <w:rsid w:val="00C268F1"/>
    <w:rsid w:val="00C311DE"/>
    <w:rsid w:val="00C3748D"/>
    <w:rsid w:val="00C4059D"/>
    <w:rsid w:val="00C472A7"/>
    <w:rsid w:val="00C50498"/>
    <w:rsid w:val="00C60E9C"/>
    <w:rsid w:val="00C61AEB"/>
    <w:rsid w:val="00C71FC4"/>
    <w:rsid w:val="00C8214F"/>
    <w:rsid w:val="00C87F7C"/>
    <w:rsid w:val="00CA4E61"/>
    <w:rsid w:val="00CA7766"/>
    <w:rsid w:val="00CB4C56"/>
    <w:rsid w:val="00CC6331"/>
    <w:rsid w:val="00CC6953"/>
    <w:rsid w:val="00CD0D40"/>
    <w:rsid w:val="00CD347C"/>
    <w:rsid w:val="00CE38F1"/>
    <w:rsid w:val="00CF0404"/>
    <w:rsid w:val="00CF08F4"/>
    <w:rsid w:val="00CF2581"/>
    <w:rsid w:val="00CF7214"/>
    <w:rsid w:val="00D01C92"/>
    <w:rsid w:val="00D02AC4"/>
    <w:rsid w:val="00D16E0C"/>
    <w:rsid w:val="00D1755A"/>
    <w:rsid w:val="00D20DB7"/>
    <w:rsid w:val="00D265C6"/>
    <w:rsid w:val="00D32EE2"/>
    <w:rsid w:val="00D346CC"/>
    <w:rsid w:val="00D34801"/>
    <w:rsid w:val="00D417F8"/>
    <w:rsid w:val="00D42D4E"/>
    <w:rsid w:val="00D468D5"/>
    <w:rsid w:val="00D5083F"/>
    <w:rsid w:val="00D53C04"/>
    <w:rsid w:val="00D55166"/>
    <w:rsid w:val="00D56B22"/>
    <w:rsid w:val="00D7748A"/>
    <w:rsid w:val="00D82100"/>
    <w:rsid w:val="00D82877"/>
    <w:rsid w:val="00D82AA2"/>
    <w:rsid w:val="00D867BC"/>
    <w:rsid w:val="00D909F6"/>
    <w:rsid w:val="00DA26A8"/>
    <w:rsid w:val="00DA46FD"/>
    <w:rsid w:val="00DA4A2A"/>
    <w:rsid w:val="00DA57B7"/>
    <w:rsid w:val="00DA7B91"/>
    <w:rsid w:val="00DB1FF7"/>
    <w:rsid w:val="00DC36D6"/>
    <w:rsid w:val="00DD1DED"/>
    <w:rsid w:val="00DE375B"/>
    <w:rsid w:val="00DF2346"/>
    <w:rsid w:val="00DF4762"/>
    <w:rsid w:val="00DF6DDF"/>
    <w:rsid w:val="00E062FF"/>
    <w:rsid w:val="00E07983"/>
    <w:rsid w:val="00E1141E"/>
    <w:rsid w:val="00E17FF2"/>
    <w:rsid w:val="00E408F8"/>
    <w:rsid w:val="00E42203"/>
    <w:rsid w:val="00E43862"/>
    <w:rsid w:val="00E46BFB"/>
    <w:rsid w:val="00E53726"/>
    <w:rsid w:val="00E56222"/>
    <w:rsid w:val="00E579E7"/>
    <w:rsid w:val="00E65949"/>
    <w:rsid w:val="00E660CF"/>
    <w:rsid w:val="00E741F8"/>
    <w:rsid w:val="00E80F9A"/>
    <w:rsid w:val="00E86244"/>
    <w:rsid w:val="00E9530A"/>
    <w:rsid w:val="00EA3534"/>
    <w:rsid w:val="00EA784A"/>
    <w:rsid w:val="00EB3E77"/>
    <w:rsid w:val="00ED0221"/>
    <w:rsid w:val="00EF1E36"/>
    <w:rsid w:val="00EF21AC"/>
    <w:rsid w:val="00EF38F1"/>
    <w:rsid w:val="00F0220C"/>
    <w:rsid w:val="00F03D4D"/>
    <w:rsid w:val="00F070B1"/>
    <w:rsid w:val="00F1083B"/>
    <w:rsid w:val="00F20B1F"/>
    <w:rsid w:val="00F2457C"/>
    <w:rsid w:val="00F26F9B"/>
    <w:rsid w:val="00F27049"/>
    <w:rsid w:val="00F3182E"/>
    <w:rsid w:val="00F443BB"/>
    <w:rsid w:val="00F50083"/>
    <w:rsid w:val="00F73B90"/>
    <w:rsid w:val="00F75613"/>
    <w:rsid w:val="00FA0B89"/>
    <w:rsid w:val="00FA63FC"/>
    <w:rsid w:val="00FB04DA"/>
    <w:rsid w:val="00FB2CD4"/>
    <w:rsid w:val="00FB5D42"/>
    <w:rsid w:val="00FC1491"/>
    <w:rsid w:val="00FC2994"/>
    <w:rsid w:val="00FD2F21"/>
    <w:rsid w:val="00FE0580"/>
    <w:rsid w:val="00FE64F6"/>
    <w:rsid w:val="00FF0B6D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4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346</Words>
  <Characters>2706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2014-12-15T12:23:00Z</dcterms:created>
  <dcterms:modified xsi:type="dcterms:W3CDTF">2014-12-15T13:04:00Z</dcterms:modified>
</cp:coreProperties>
</file>