
<file path=[Content_Types].xml><?xml version="1.0" encoding="utf-8"?>
<Types xmlns="http://schemas.openxmlformats.org/package/2006/content-types">
  <Default ContentType="application/xml" Extension="xml"/>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Style w:val="Heading1"/>
        <w:jc w:val="center"/>
        <w:rPr>
          <w:highlight w:val="cyan"/>
        </w:rPr>
      </w:pPr>
      <w:bookmarkStart w:colFirst="0" w:colLast="0" w:name="_1wov4j5efz0s" w:id="0"/>
      <w:bookmarkEnd w:id="0"/>
      <w:r w:rsidDel="00000000" w:rsidR="00000000" w:rsidRPr="00000000">
        <w:rPr>
          <w:highlight w:val="cyan"/>
          <w:rtl w:val="0"/>
        </w:rPr>
        <w:t xml:space="preserve">Статья на отоларингологическую тематику</w:t>
      </w:r>
    </w:p>
    <w:p w:rsidR="00000000" w:rsidDel="00000000" w:rsidP="00000000" w:rsidRDefault="00000000" w:rsidRPr="00000000" w14:paraId="00000002">
      <w:pPr>
        <w:pStyle w:val="Heading1"/>
        <w:keepNext w:val="0"/>
        <w:keepLines w:val="0"/>
        <w:spacing w:after="0" w:before="120" w:lineRule="auto"/>
        <w:rPr>
          <w:b w:val="1"/>
          <w:sz w:val="28"/>
          <w:szCs w:val="28"/>
        </w:rPr>
      </w:pPr>
      <w:bookmarkStart w:colFirst="0" w:colLast="0" w:name="_g12z013d19u6" w:id="1"/>
      <w:bookmarkEnd w:id="1"/>
      <w:r w:rsidDel="00000000" w:rsidR="00000000" w:rsidRPr="00000000">
        <w:rPr>
          <w:b w:val="1"/>
          <w:sz w:val="28"/>
          <w:szCs w:val="28"/>
          <w:rtl w:val="0"/>
        </w:rPr>
        <w:t xml:space="preserve">Что такое конхотомия?</w:t>
      </w:r>
    </w:p>
    <w:p w:rsidR="00000000" w:rsidDel="00000000" w:rsidP="00000000" w:rsidRDefault="00000000" w:rsidRPr="00000000" w14:paraId="00000003">
      <w:pPr>
        <w:spacing w:before="120" w:lineRule="auto"/>
        <w:rPr>
          <w:sz w:val="28"/>
          <w:szCs w:val="28"/>
        </w:rPr>
      </w:pPr>
      <w:r w:rsidDel="00000000" w:rsidR="00000000" w:rsidRPr="00000000">
        <w:rPr>
          <w:sz w:val="28"/>
          <w:szCs w:val="28"/>
          <w:rtl w:val="0"/>
        </w:rPr>
        <w:t xml:space="preserve">Конхотомией называют операцию, при которой хирургическим путем удаляются носовые раковины. Это эффективная процедура, позволяющая наладить носовое дыхание, избавиться от хронического ринита и синусита.</w:t>
      </w:r>
    </w:p>
    <w:p w:rsidR="00000000" w:rsidDel="00000000" w:rsidP="00000000" w:rsidRDefault="00000000" w:rsidRPr="00000000" w14:paraId="00000004">
      <w:pPr>
        <w:spacing w:before="120" w:lineRule="auto"/>
        <w:rPr>
          <w:sz w:val="28"/>
          <w:szCs w:val="28"/>
        </w:rPr>
      </w:pPr>
      <w:r w:rsidDel="00000000" w:rsidR="00000000" w:rsidRPr="00000000">
        <w:rPr>
          <w:sz w:val="28"/>
          <w:szCs w:val="28"/>
          <w:rtl w:val="0"/>
        </w:rPr>
        <w:t xml:space="preserve">Конха — так на латинском именуют носовую раковину — часть носовой перегородки, состоящая из костного выступа и покрывающей его слизистой. В носовой полости их три — верхняя, средняя и нижняя. Они делят носовые ходы на разные уровни, способствуют лучшему согреванию и увлажнению вдыхаемого воздуха.</w:t>
      </w:r>
    </w:p>
    <w:p w:rsidR="00000000" w:rsidDel="00000000" w:rsidP="00000000" w:rsidRDefault="00000000" w:rsidRPr="00000000" w14:paraId="00000005">
      <w:pPr>
        <w:spacing w:before="120" w:lineRule="auto"/>
        <w:rPr>
          <w:sz w:val="28"/>
          <w:szCs w:val="28"/>
        </w:rPr>
      </w:pPr>
      <w:r w:rsidDel="00000000" w:rsidR="00000000" w:rsidRPr="00000000">
        <w:rPr>
          <w:sz w:val="28"/>
          <w:szCs w:val="28"/>
          <w:rtl w:val="0"/>
        </w:rPr>
        <w:t xml:space="preserve">В зависимости от температуры и степени загрязненности среды слизистая носовых раковин набухает, затрудняя поступление излишне холодного, горячего или запыленного воздуха. Это нормальный физиологический процесс.</w:t>
      </w:r>
    </w:p>
    <w:p w:rsidR="00000000" w:rsidDel="00000000" w:rsidP="00000000" w:rsidRDefault="00000000" w:rsidRPr="00000000" w14:paraId="00000006">
      <w:pPr>
        <w:spacing w:before="120" w:lineRule="auto"/>
        <w:rPr>
          <w:sz w:val="28"/>
          <w:szCs w:val="28"/>
        </w:rPr>
      </w:pPr>
      <w:r w:rsidDel="00000000" w:rsidR="00000000" w:rsidRPr="00000000">
        <w:rPr>
          <w:sz w:val="28"/>
          <w:szCs w:val="28"/>
          <w:rtl w:val="0"/>
        </w:rPr>
        <w:t xml:space="preserve">Опасаться нужно, когда нарушение носового дыхания связано с гипертрофией. Она развивается на фоне хронического ринита, частых инфекций и деформации носовой перегородки. При легком течении разрастается только слизистая, и временное улучшение дает консервативная терапия сосудосуживающими препаратами.</w:t>
      </w:r>
    </w:p>
    <w:p w:rsidR="00000000" w:rsidDel="00000000" w:rsidP="00000000" w:rsidRDefault="00000000" w:rsidRPr="00000000" w14:paraId="00000007">
      <w:pPr>
        <w:spacing w:before="120" w:lineRule="auto"/>
        <w:rPr>
          <w:sz w:val="28"/>
          <w:szCs w:val="28"/>
        </w:rPr>
      </w:pPr>
      <w:r w:rsidDel="00000000" w:rsidR="00000000" w:rsidRPr="00000000">
        <w:rPr>
          <w:sz w:val="28"/>
          <w:szCs w:val="28"/>
          <w:rtl w:val="0"/>
        </w:rPr>
        <w:t xml:space="preserve">Если в патологический процесс вовлекается надкостница и кость, носовой ход часто перекрывается полностью. В этом случае рекомендована конхотомия. Во время операции удаляются разросшиеся участки тканей, расширяется носовой проход, улучшается дыхание.</w:t>
      </w:r>
    </w:p>
    <w:p w:rsidR="00000000" w:rsidDel="00000000" w:rsidP="00000000" w:rsidRDefault="00000000" w:rsidRPr="00000000" w14:paraId="00000008">
      <w:pPr>
        <w:pStyle w:val="Heading2"/>
        <w:keepNext w:val="0"/>
        <w:keepLines w:val="0"/>
        <w:spacing w:after="0" w:before="120" w:lineRule="auto"/>
        <w:rPr>
          <w:b w:val="1"/>
          <w:sz w:val="34"/>
          <w:szCs w:val="34"/>
        </w:rPr>
      </w:pPr>
      <w:bookmarkStart w:colFirst="0" w:colLast="0" w:name="_9h3o44kcmqen" w:id="2"/>
      <w:bookmarkEnd w:id="2"/>
      <w:r w:rsidDel="00000000" w:rsidR="00000000" w:rsidRPr="00000000">
        <w:rPr>
          <w:b w:val="1"/>
          <w:sz w:val="34"/>
          <w:szCs w:val="34"/>
          <w:rtl w:val="0"/>
        </w:rPr>
        <w:t xml:space="preserve">Какие разновидности/виды конхотомии существуют? В чем их отличия?</w:t>
      </w:r>
    </w:p>
    <w:p w:rsidR="00000000" w:rsidDel="00000000" w:rsidP="00000000" w:rsidRDefault="00000000" w:rsidRPr="00000000" w14:paraId="00000009">
      <w:pPr>
        <w:spacing w:before="120" w:lineRule="auto"/>
        <w:rPr>
          <w:sz w:val="28"/>
          <w:szCs w:val="28"/>
        </w:rPr>
      </w:pPr>
      <w:r w:rsidDel="00000000" w:rsidR="00000000" w:rsidRPr="00000000">
        <w:rPr>
          <w:sz w:val="28"/>
          <w:szCs w:val="28"/>
          <w:rtl w:val="0"/>
        </w:rPr>
        <w:t xml:space="preserve">По показаниям проводится полная или частичная конхотомия. Обе операции отличаются друг от друга степенью травматичности, объемом удаленных тканей и быстротой реабилитации:</w:t>
      </w:r>
    </w:p>
    <w:p w:rsidR="00000000" w:rsidDel="00000000" w:rsidP="00000000" w:rsidRDefault="00000000" w:rsidRPr="00000000" w14:paraId="0000000A">
      <w:pPr>
        <w:spacing w:before="120" w:lineRule="auto"/>
        <w:rPr>
          <w:sz w:val="28"/>
          <w:szCs w:val="28"/>
        </w:rPr>
      </w:pPr>
      <w:r w:rsidDel="00000000" w:rsidR="00000000" w:rsidRPr="00000000">
        <w:rPr>
          <w:sz w:val="28"/>
          <w:szCs w:val="28"/>
          <w:rtl w:val="0"/>
        </w:rPr>
        <w:t xml:space="preserve">·                 </w:t>
      </w:r>
      <w:r w:rsidDel="00000000" w:rsidR="00000000" w:rsidRPr="00000000">
        <w:rPr>
          <w:b w:val="1"/>
          <w:sz w:val="28"/>
          <w:szCs w:val="28"/>
          <w:rtl w:val="0"/>
        </w:rPr>
        <w:t xml:space="preserve">Полная конхотомия</w:t>
      </w:r>
      <w:r w:rsidDel="00000000" w:rsidR="00000000" w:rsidRPr="00000000">
        <w:rPr>
          <w:sz w:val="28"/>
          <w:szCs w:val="28"/>
          <w:rtl w:val="0"/>
        </w:rPr>
        <w:t xml:space="preserve"> — удаление всей носовой раковины с костным отростком.</w:t>
      </w:r>
    </w:p>
    <w:p w:rsidR="00000000" w:rsidDel="00000000" w:rsidP="00000000" w:rsidRDefault="00000000" w:rsidRPr="00000000" w14:paraId="0000000B">
      <w:pPr>
        <w:spacing w:before="120" w:lineRule="auto"/>
        <w:rPr>
          <w:sz w:val="28"/>
          <w:szCs w:val="28"/>
        </w:rPr>
      </w:pPr>
      <w:r w:rsidDel="00000000" w:rsidR="00000000" w:rsidRPr="00000000">
        <w:rPr>
          <w:sz w:val="28"/>
          <w:szCs w:val="28"/>
          <w:rtl w:val="0"/>
        </w:rPr>
        <w:t xml:space="preserve">·                 </w:t>
      </w:r>
      <w:r w:rsidDel="00000000" w:rsidR="00000000" w:rsidRPr="00000000">
        <w:rPr>
          <w:b w:val="1"/>
          <w:sz w:val="28"/>
          <w:szCs w:val="28"/>
          <w:rtl w:val="0"/>
        </w:rPr>
        <w:t xml:space="preserve">Частичная конхотомия</w:t>
      </w:r>
      <w:r w:rsidDel="00000000" w:rsidR="00000000" w:rsidRPr="00000000">
        <w:rPr>
          <w:sz w:val="28"/>
          <w:szCs w:val="28"/>
          <w:rtl w:val="0"/>
        </w:rPr>
        <w:t xml:space="preserve"> — удаление гипертрофированных разрастаний слизистой для расширения носового прохода.</w:t>
      </w:r>
    </w:p>
    <w:p w:rsidR="00000000" w:rsidDel="00000000" w:rsidP="00000000" w:rsidRDefault="00000000" w:rsidRPr="00000000" w14:paraId="0000000C">
      <w:pPr>
        <w:spacing w:before="120" w:lineRule="auto"/>
        <w:rPr>
          <w:sz w:val="28"/>
          <w:szCs w:val="28"/>
        </w:rPr>
      </w:pPr>
      <w:r w:rsidDel="00000000" w:rsidR="00000000" w:rsidRPr="00000000">
        <w:rPr>
          <w:sz w:val="28"/>
          <w:szCs w:val="28"/>
          <w:rtl w:val="0"/>
        </w:rPr>
        <w:t xml:space="preserve">Полная конхотомия — более травматичная, чем частичная. Основным показанием к ее применению является онкопатология или наличие физиологически суженного носового хода, когда частичная резекция не принесет ожидаемого результата.</w:t>
      </w:r>
    </w:p>
    <w:p w:rsidR="00000000" w:rsidDel="00000000" w:rsidP="00000000" w:rsidRDefault="00000000" w:rsidRPr="00000000" w14:paraId="0000000D">
      <w:pPr>
        <w:spacing w:before="120" w:lineRule="auto"/>
        <w:rPr>
          <w:sz w:val="28"/>
          <w:szCs w:val="28"/>
        </w:rPr>
      </w:pPr>
      <w:r w:rsidDel="00000000" w:rsidR="00000000" w:rsidRPr="00000000">
        <w:rPr>
          <w:sz w:val="28"/>
          <w:szCs w:val="28"/>
          <w:rtl w:val="0"/>
        </w:rPr>
        <w:t xml:space="preserve">Послеоперационный период и реабилитация при ней протекают дольше и требуют тщательного наблюдения. Поэтому врачи нашей клиники «Беркана» стараются выбрать более щадящую частичную резекцию.</w:t>
      </w:r>
    </w:p>
    <w:p w:rsidR="00000000" w:rsidDel="00000000" w:rsidP="00000000" w:rsidRDefault="00000000" w:rsidRPr="00000000" w14:paraId="0000000E">
      <w:pPr>
        <w:spacing w:before="120" w:lineRule="auto"/>
        <w:rPr>
          <w:sz w:val="28"/>
          <w:szCs w:val="28"/>
        </w:rPr>
      </w:pPr>
      <w:r w:rsidDel="00000000" w:rsidR="00000000" w:rsidRPr="00000000">
        <w:rPr>
          <w:sz w:val="28"/>
          <w:szCs w:val="28"/>
          <w:rtl w:val="0"/>
        </w:rPr>
        <w:t xml:space="preserve">По методике проведения бывают классические — предусматривающие удаление раковины инструментами, и более современные — с применением шейверной, лазерной и радиоволновой терапии. В нашей клинике мы используем аппарат Сургитрон и проводим операцию с помощью радиоволн.</w:t>
      </w:r>
    </w:p>
    <w:p w:rsidR="00000000" w:rsidDel="00000000" w:rsidP="00000000" w:rsidRDefault="00000000" w:rsidRPr="00000000" w14:paraId="0000000F">
      <w:pPr>
        <w:pStyle w:val="Heading2"/>
        <w:keepNext w:val="0"/>
        <w:keepLines w:val="0"/>
        <w:spacing w:after="0" w:before="120" w:lineRule="auto"/>
        <w:rPr>
          <w:b w:val="1"/>
          <w:sz w:val="34"/>
          <w:szCs w:val="34"/>
        </w:rPr>
      </w:pPr>
      <w:bookmarkStart w:colFirst="0" w:colLast="0" w:name="_hc9sdrq81bil" w:id="3"/>
      <w:bookmarkEnd w:id="3"/>
      <w:r w:rsidDel="00000000" w:rsidR="00000000" w:rsidRPr="00000000">
        <w:rPr>
          <w:b w:val="1"/>
          <w:sz w:val="34"/>
          <w:szCs w:val="34"/>
          <w:rtl w:val="0"/>
        </w:rPr>
        <w:t xml:space="preserve">Почему мне нужна именно конхотомия? Какие показания для проведения конхотомии? Что я получу в результате операции?</w:t>
      </w:r>
    </w:p>
    <w:p w:rsidR="00000000" w:rsidDel="00000000" w:rsidP="00000000" w:rsidRDefault="00000000" w:rsidRPr="00000000" w14:paraId="00000010">
      <w:pPr>
        <w:spacing w:before="120" w:lineRule="auto"/>
        <w:rPr>
          <w:sz w:val="28"/>
          <w:szCs w:val="28"/>
        </w:rPr>
      </w:pPr>
      <w:r w:rsidDel="00000000" w:rsidR="00000000" w:rsidRPr="00000000">
        <w:rPr>
          <w:sz w:val="28"/>
          <w:szCs w:val="28"/>
          <w:rtl w:val="0"/>
        </w:rPr>
        <w:t xml:space="preserve">В хрящевой ткани носовых раковин находится кавернозная ткань, которая при наполнении кровью или на фоне раздражения (инфекции, травмы, опухоли), расширяется и перекрывает носовой ход, затрудняя дыхание.</w:t>
      </w:r>
    </w:p>
    <w:p w:rsidR="00000000" w:rsidDel="00000000" w:rsidP="00000000" w:rsidRDefault="00000000" w:rsidRPr="00000000" w14:paraId="00000011">
      <w:pPr>
        <w:spacing w:before="120" w:lineRule="auto"/>
        <w:rPr>
          <w:sz w:val="28"/>
          <w:szCs w:val="28"/>
        </w:rPr>
      </w:pPr>
      <w:r w:rsidDel="00000000" w:rsidR="00000000" w:rsidRPr="00000000">
        <w:rPr>
          <w:sz w:val="28"/>
          <w:szCs w:val="28"/>
          <w:rtl w:val="0"/>
        </w:rPr>
        <w:t xml:space="preserve">В единичных случаях снять отечность помогают сосудосуживающие и противовоспалительные препараты, но если состояние повторяется часто и консервативные методы лечения не имеют эффекта, назначается операция. Удаление раковины расширяет полость носа и облегчает дыхание.</w:t>
      </w:r>
    </w:p>
    <w:p w:rsidR="00000000" w:rsidDel="00000000" w:rsidP="00000000" w:rsidRDefault="00000000" w:rsidRPr="00000000" w14:paraId="00000012">
      <w:pPr>
        <w:spacing w:before="120" w:lineRule="auto"/>
        <w:rPr>
          <w:sz w:val="28"/>
          <w:szCs w:val="28"/>
          <w:u w:val="single"/>
        </w:rPr>
      </w:pPr>
      <w:r w:rsidDel="00000000" w:rsidR="00000000" w:rsidRPr="00000000">
        <w:rPr>
          <w:sz w:val="28"/>
          <w:szCs w:val="28"/>
          <w:u w:val="single"/>
          <w:rtl w:val="0"/>
        </w:rPr>
        <w:t xml:space="preserve">В числе показаний для оперативного лечения:</w:t>
      </w:r>
    </w:p>
    <w:p w:rsidR="00000000" w:rsidDel="00000000" w:rsidP="00000000" w:rsidRDefault="00000000" w:rsidRPr="00000000" w14:paraId="00000013">
      <w:pPr>
        <w:spacing w:before="120" w:lineRule="auto"/>
        <w:rPr>
          <w:sz w:val="28"/>
          <w:szCs w:val="28"/>
        </w:rPr>
      </w:pPr>
      <w:r w:rsidDel="00000000" w:rsidR="00000000" w:rsidRPr="00000000">
        <w:rPr>
          <w:sz w:val="28"/>
          <w:szCs w:val="28"/>
          <w:rtl w:val="0"/>
        </w:rPr>
        <w:t xml:space="preserve">·                 полипоз носовых ходов;</w:t>
      </w:r>
    </w:p>
    <w:p w:rsidR="00000000" w:rsidDel="00000000" w:rsidP="00000000" w:rsidRDefault="00000000" w:rsidRPr="00000000" w14:paraId="00000014">
      <w:pPr>
        <w:spacing w:before="120" w:lineRule="auto"/>
        <w:rPr>
          <w:sz w:val="28"/>
          <w:szCs w:val="28"/>
        </w:rPr>
      </w:pPr>
      <w:r w:rsidDel="00000000" w:rsidR="00000000" w:rsidRPr="00000000">
        <w:rPr>
          <w:sz w:val="28"/>
          <w:szCs w:val="28"/>
          <w:rtl w:val="0"/>
        </w:rPr>
        <w:t xml:space="preserve">·                 затрудненное носовое дыхание;</w:t>
      </w:r>
    </w:p>
    <w:p w:rsidR="00000000" w:rsidDel="00000000" w:rsidP="00000000" w:rsidRDefault="00000000" w:rsidRPr="00000000" w14:paraId="00000015">
      <w:pPr>
        <w:spacing w:before="120" w:lineRule="auto"/>
        <w:rPr>
          <w:sz w:val="28"/>
          <w:szCs w:val="28"/>
        </w:rPr>
      </w:pPr>
      <w:r w:rsidDel="00000000" w:rsidR="00000000" w:rsidRPr="00000000">
        <w:rPr>
          <w:sz w:val="28"/>
          <w:szCs w:val="28"/>
          <w:rtl w:val="0"/>
        </w:rPr>
        <w:t xml:space="preserve">·                 хронические риниты, отиты и синуситы;</w:t>
      </w:r>
    </w:p>
    <w:p w:rsidR="00000000" w:rsidDel="00000000" w:rsidP="00000000" w:rsidRDefault="00000000" w:rsidRPr="00000000" w14:paraId="00000016">
      <w:pPr>
        <w:spacing w:before="120" w:lineRule="auto"/>
        <w:rPr>
          <w:sz w:val="28"/>
          <w:szCs w:val="28"/>
        </w:rPr>
      </w:pPr>
      <w:r w:rsidDel="00000000" w:rsidR="00000000" w:rsidRPr="00000000">
        <w:rPr>
          <w:sz w:val="28"/>
          <w:szCs w:val="28"/>
          <w:rtl w:val="0"/>
        </w:rPr>
        <w:t xml:space="preserve">·                 опухоли (доброкачественные, злокачественные).</w:t>
      </w:r>
    </w:p>
    <w:p w:rsidR="00000000" w:rsidDel="00000000" w:rsidP="00000000" w:rsidRDefault="00000000" w:rsidRPr="00000000" w14:paraId="00000017">
      <w:pPr>
        <w:spacing w:before="120" w:lineRule="auto"/>
        <w:rPr>
          <w:sz w:val="28"/>
          <w:szCs w:val="28"/>
        </w:rPr>
      </w:pPr>
      <w:r w:rsidDel="00000000" w:rsidR="00000000" w:rsidRPr="00000000">
        <w:rPr>
          <w:sz w:val="28"/>
          <w:szCs w:val="28"/>
          <w:rtl w:val="0"/>
        </w:rPr>
        <w:t xml:space="preserve">Результатом лечения является качественное незатрудненное носовое дыхание, восстанавливающееся в первые минуты после удаления конхи. На этом фоне за считанные дни проходят хронические заболевания — риниты и синуситы, годами мучившие человека.</w:t>
      </w:r>
    </w:p>
    <w:p w:rsidR="00000000" w:rsidDel="00000000" w:rsidP="00000000" w:rsidRDefault="00000000" w:rsidRPr="00000000" w14:paraId="00000018">
      <w:pPr>
        <w:pStyle w:val="Heading2"/>
        <w:keepNext w:val="0"/>
        <w:keepLines w:val="0"/>
        <w:spacing w:after="0" w:before="120" w:lineRule="auto"/>
        <w:rPr>
          <w:b w:val="1"/>
          <w:sz w:val="34"/>
          <w:szCs w:val="34"/>
        </w:rPr>
      </w:pPr>
      <w:bookmarkStart w:colFirst="0" w:colLast="0" w:name="_toqmduyhvqv7" w:id="4"/>
      <w:bookmarkEnd w:id="4"/>
      <w:r w:rsidDel="00000000" w:rsidR="00000000" w:rsidRPr="00000000">
        <w:rPr>
          <w:b w:val="1"/>
          <w:sz w:val="34"/>
          <w:szCs w:val="34"/>
          <w:rtl w:val="0"/>
        </w:rPr>
        <w:t xml:space="preserve">Какие противопоказания для этой операции?</w:t>
      </w:r>
    </w:p>
    <w:p w:rsidR="00000000" w:rsidDel="00000000" w:rsidP="00000000" w:rsidRDefault="00000000" w:rsidRPr="00000000" w14:paraId="00000019">
      <w:pPr>
        <w:spacing w:before="120" w:lineRule="auto"/>
        <w:rPr>
          <w:sz w:val="28"/>
          <w:szCs w:val="28"/>
        </w:rPr>
      </w:pPr>
      <w:r w:rsidDel="00000000" w:rsidR="00000000" w:rsidRPr="00000000">
        <w:rPr>
          <w:sz w:val="28"/>
          <w:szCs w:val="28"/>
          <w:rtl w:val="0"/>
        </w:rPr>
        <w:t xml:space="preserve">Несмотря на то, что существует немало щадящих современных методов бескровного лечения, и сфера применения конхотомии стала на порядок шире, операция проводится не во всех случаях.</w:t>
      </w:r>
    </w:p>
    <w:p w:rsidR="00000000" w:rsidDel="00000000" w:rsidP="00000000" w:rsidRDefault="00000000" w:rsidRPr="00000000" w14:paraId="0000001A">
      <w:pPr>
        <w:spacing w:before="120" w:lineRule="auto"/>
        <w:rPr>
          <w:sz w:val="28"/>
          <w:szCs w:val="28"/>
        </w:rPr>
      </w:pPr>
      <w:r w:rsidDel="00000000" w:rsidR="00000000" w:rsidRPr="00000000">
        <w:rPr>
          <w:sz w:val="28"/>
          <w:szCs w:val="28"/>
          <w:rtl w:val="0"/>
        </w:rPr>
        <w:t xml:space="preserve">Противопоказано лечение при:</w:t>
      </w:r>
    </w:p>
    <w:p w:rsidR="00000000" w:rsidDel="00000000" w:rsidP="00000000" w:rsidRDefault="00000000" w:rsidRPr="00000000" w14:paraId="0000001B">
      <w:pPr>
        <w:spacing w:before="120" w:lineRule="auto"/>
        <w:rPr>
          <w:sz w:val="28"/>
          <w:szCs w:val="28"/>
        </w:rPr>
      </w:pPr>
      <w:r w:rsidDel="00000000" w:rsidR="00000000" w:rsidRPr="00000000">
        <w:rPr>
          <w:sz w:val="28"/>
          <w:szCs w:val="28"/>
          <w:rtl w:val="0"/>
        </w:rPr>
        <w:t xml:space="preserve">·                 гепатите;</w:t>
      </w:r>
    </w:p>
    <w:p w:rsidR="00000000" w:rsidDel="00000000" w:rsidP="00000000" w:rsidRDefault="00000000" w:rsidRPr="00000000" w14:paraId="0000001C">
      <w:pPr>
        <w:spacing w:before="120" w:lineRule="auto"/>
        <w:rPr>
          <w:sz w:val="28"/>
          <w:szCs w:val="28"/>
        </w:rPr>
      </w:pPr>
      <w:r w:rsidDel="00000000" w:rsidR="00000000" w:rsidRPr="00000000">
        <w:rPr>
          <w:sz w:val="28"/>
          <w:szCs w:val="28"/>
          <w:rtl w:val="0"/>
        </w:rPr>
        <w:t xml:space="preserve">·                 эпилепсии;</w:t>
      </w:r>
    </w:p>
    <w:p w:rsidR="00000000" w:rsidDel="00000000" w:rsidP="00000000" w:rsidRDefault="00000000" w:rsidRPr="00000000" w14:paraId="0000001D">
      <w:pPr>
        <w:spacing w:before="120" w:lineRule="auto"/>
        <w:rPr>
          <w:sz w:val="28"/>
          <w:szCs w:val="28"/>
        </w:rPr>
      </w:pPr>
      <w:r w:rsidDel="00000000" w:rsidR="00000000" w:rsidRPr="00000000">
        <w:rPr>
          <w:sz w:val="28"/>
          <w:szCs w:val="28"/>
          <w:rtl w:val="0"/>
        </w:rPr>
        <w:t xml:space="preserve">·                 беременности и лактации;</w:t>
      </w:r>
    </w:p>
    <w:p w:rsidR="00000000" w:rsidDel="00000000" w:rsidP="00000000" w:rsidRDefault="00000000" w:rsidRPr="00000000" w14:paraId="0000001E">
      <w:pPr>
        <w:spacing w:before="120" w:lineRule="auto"/>
        <w:rPr>
          <w:sz w:val="28"/>
          <w:szCs w:val="28"/>
        </w:rPr>
      </w:pPr>
      <w:r w:rsidDel="00000000" w:rsidR="00000000" w:rsidRPr="00000000">
        <w:rPr>
          <w:sz w:val="28"/>
          <w:szCs w:val="28"/>
          <w:rtl w:val="0"/>
        </w:rPr>
        <w:t xml:space="preserve">·                 нарушении свертываемости;</w:t>
      </w:r>
    </w:p>
    <w:p w:rsidR="00000000" w:rsidDel="00000000" w:rsidP="00000000" w:rsidRDefault="00000000" w:rsidRPr="00000000" w14:paraId="0000001F">
      <w:pPr>
        <w:spacing w:before="120" w:lineRule="auto"/>
        <w:rPr>
          <w:sz w:val="28"/>
          <w:szCs w:val="28"/>
        </w:rPr>
      </w:pPr>
      <w:r w:rsidDel="00000000" w:rsidR="00000000" w:rsidRPr="00000000">
        <w:rPr>
          <w:sz w:val="28"/>
          <w:szCs w:val="28"/>
          <w:rtl w:val="0"/>
        </w:rPr>
        <w:t xml:space="preserve">·                 неконтролируемом диабете;</w:t>
      </w:r>
    </w:p>
    <w:p w:rsidR="00000000" w:rsidDel="00000000" w:rsidP="00000000" w:rsidRDefault="00000000" w:rsidRPr="00000000" w14:paraId="00000020">
      <w:pPr>
        <w:spacing w:before="120" w:lineRule="auto"/>
        <w:rPr>
          <w:sz w:val="28"/>
          <w:szCs w:val="28"/>
        </w:rPr>
      </w:pPr>
      <w:r w:rsidDel="00000000" w:rsidR="00000000" w:rsidRPr="00000000">
        <w:rPr>
          <w:sz w:val="28"/>
          <w:szCs w:val="28"/>
          <w:rtl w:val="0"/>
        </w:rPr>
        <w:t xml:space="preserve">·                 наличии кардиостимулятора;</w:t>
      </w:r>
    </w:p>
    <w:p w:rsidR="00000000" w:rsidDel="00000000" w:rsidP="00000000" w:rsidRDefault="00000000" w:rsidRPr="00000000" w14:paraId="00000021">
      <w:pPr>
        <w:spacing w:before="120" w:lineRule="auto"/>
        <w:rPr>
          <w:sz w:val="28"/>
          <w:szCs w:val="28"/>
        </w:rPr>
      </w:pPr>
      <w:r w:rsidDel="00000000" w:rsidR="00000000" w:rsidRPr="00000000">
        <w:rPr>
          <w:sz w:val="28"/>
          <w:szCs w:val="28"/>
          <w:rtl w:val="0"/>
        </w:rPr>
        <w:t xml:space="preserve">·                 инфекциях в стадии обострения;</w:t>
      </w:r>
    </w:p>
    <w:p w:rsidR="00000000" w:rsidDel="00000000" w:rsidP="00000000" w:rsidRDefault="00000000" w:rsidRPr="00000000" w14:paraId="00000022">
      <w:pPr>
        <w:spacing w:before="120" w:lineRule="auto"/>
        <w:rPr>
          <w:sz w:val="28"/>
          <w:szCs w:val="28"/>
        </w:rPr>
      </w:pPr>
      <w:r w:rsidDel="00000000" w:rsidR="00000000" w:rsidRPr="00000000">
        <w:rPr>
          <w:sz w:val="28"/>
          <w:szCs w:val="28"/>
          <w:rtl w:val="0"/>
        </w:rPr>
        <w:t xml:space="preserve">·                 тяжелых заболеваниях сердца и сосудов, эндокринной и других систем.</w:t>
      </w:r>
    </w:p>
    <w:p w:rsidR="00000000" w:rsidDel="00000000" w:rsidP="00000000" w:rsidRDefault="00000000" w:rsidRPr="00000000" w14:paraId="00000023">
      <w:pPr>
        <w:spacing w:before="120" w:lineRule="auto"/>
        <w:rPr>
          <w:sz w:val="28"/>
          <w:szCs w:val="28"/>
        </w:rPr>
      </w:pPr>
      <w:r w:rsidDel="00000000" w:rsidR="00000000" w:rsidRPr="00000000">
        <w:rPr>
          <w:sz w:val="28"/>
          <w:szCs w:val="28"/>
          <w:rtl w:val="0"/>
        </w:rPr>
        <w:t xml:space="preserve">Противопоказания могут отличаться в зависимости от методики выполнения. Их наличие на начальном этапе определяет лечащий врач.</w:t>
      </w:r>
    </w:p>
    <w:p w:rsidR="00000000" w:rsidDel="00000000" w:rsidP="00000000" w:rsidRDefault="00000000" w:rsidRPr="00000000" w14:paraId="00000024">
      <w:pPr>
        <w:pStyle w:val="Heading2"/>
        <w:keepNext w:val="0"/>
        <w:keepLines w:val="0"/>
        <w:spacing w:after="0" w:before="120" w:lineRule="auto"/>
        <w:rPr>
          <w:b w:val="1"/>
          <w:sz w:val="34"/>
          <w:szCs w:val="34"/>
        </w:rPr>
      </w:pPr>
      <w:bookmarkStart w:colFirst="0" w:colLast="0" w:name="_d5mi4ivx1hl0" w:id="5"/>
      <w:bookmarkEnd w:id="5"/>
      <w:r w:rsidDel="00000000" w:rsidR="00000000" w:rsidRPr="00000000">
        <w:rPr>
          <w:b w:val="1"/>
          <w:sz w:val="34"/>
          <w:szCs w:val="34"/>
          <w:rtl w:val="0"/>
        </w:rPr>
        <w:t xml:space="preserve">А в каких случаях нельзя делать операции радиоволновым методом?</w:t>
      </w:r>
    </w:p>
    <w:p w:rsidR="00000000" w:rsidDel="00000000" w:rsidP="00000000" w:rsidRDefault="00000000" w:rsidRPr="00000000" w14:paraId="00000025">
      <w:pPr>
        <w:spacing w:before="120" w:lineRule="auto"/>
        <w:rPr>
          <w:sz w:val="28"/>
          <w:szCs w:val="28"/>
        </w:rPr>
      </w:pPr>
      <w:r w:rsidDel="00000000" w:rsidR="00000000" w:rsidRPr="00000000">
        <w:rPr>
          <w:sz w:val="28"/>
          <w:szCs w:val="28"/>
          <w:rtl w:val="0"/>
        </w:rPr>
        <w:t xml:space="preserve">Радиоволновое лечение более щадящее, легче переносится, относится к разряду бескровных операций и не требует передней тампонады носа. Поэтому операция имеет меньше противопоказаний, чем другие методики. Большинство из них мы перечислили. В любом случае принимать решение о возможности радиоволновой конхотомии будет отоларинголог, который взвесит все «за» и «против» и посоветует процедуру только тогда, когда будет уверен в ее безопасности.</w:t>
      </w:r>
    </w:p>
    <w:p w:rsidR="00000000" w:rsidDel="00000000" w:rsidP="00000000" w:rsidRDefault="00000000" w:rsidRPr="00000000" w14:paraId="00000026">
      <w:pPr>
        <w:pStyle w:val="Heading2"/>
        <w:keepNext w:val="0"/>
        <w:keepLines w:val="0"/>
        <w:spacing w:after="0" w:before="120" w:lineRule="auto"/>
        <w:rPr>
          <w:b w:val="1"/>
          <w:sz w:val="34"/>
          <w:szCs w:val="34"/>
        </w:rPr>
      </w:pPr>
      <w:bookmarkStart w:colFirst="0" w:colLast="0" w:name="_z8drj6u9ii7v" w:id="6"/>
      <w:bookmarkEnd w:id="6"/>
      <w:r w:rsidDel="00000000" w:rsidR="00000000" w:rsidRPr="00000000">
        <w:rPr>
          <w:b w:val="1"/>
          <w:sz w:val="34"/>
          <w:szCs w:val="34"/>
          <w:rtl w:val="0"/>
        </w:rPr>
        <w:t xml:space="preserve">Можно ли избежать операции? Какие будут последствия, если отказаться от лечения?</w:t>
      </w:r>
    </w:p>
    <w:p w:rsidR="00000000" w:rsidDel="00000000" w:rsidP="00000000" w:rsidRDefault="00000000" w:rsidRPr="00000000" w14:paraId="00000027">
      <w:pPr>
        <w:spacing w:before="120" w:lineRule="auto"/>
        <w:rPr>
          <w:sz w:val="28"/>
          <w:szCs w:val="28"/>
        </w:rPr>
      </w:pPr>
      <w:r w:rsidDel="00000000" w:rsidR="00000000" w:rsidRPr="00000000">
        <w:rPr>
          <w:sz w:val="28"/>
          <w:szCs w:val="28"/>
          <w:rtl w:val="0"/>
        </w:rPr>
        <w:t xml:space="preserve">Нарушение носового дыхания чревато многими проблемами. На фоне постоянного отека развиваются застойные явления, хронические заболевания глотки, инфекционные процессы. Также появляется такое неприятное осложнение, как ронхопатия, или храп, чреватое временными остановками дыхания — апноэ.</w:t>
      </w:r>
    </w:p>
    <w:p w:rsidR="00000000" w:rsidDel="00000000" w:rsidP="00000000" w:rsidRDefault="00000000" w:rsidRPr="00000000" w14:paraId="00000028">
      <w:pPr>
        <w:spacing w:before="120" w:lineRule="auto"/>
        <w:rPr>
          <w:sz w:val="28"/>
          <w:szCs w:val="28"/>
        </w:rPr>
      </w:pPr>
      <w:r w:rsidDel="00000000" w:rsidR="00000000" w:rsidRPr="00000000">
        <w:rPr>
          <w:sz w:val="28"/>
          <w:szCs w:val="28"/>
          <w:rtl w:val="0"/>
        </w:rPr>
        <w:t xml:space="preserve">Нарушение фильтрации воздуха ведет к серьезным заболеваниям нижних дыхательных путей. Чаще всего на этом фоне развиваются бронхиты и астма. Особенно большую опасность нарушение носового дыхания представляет для детей. Поэтому в детской практике оперативное лечение проводится как можно раньше.</w:t>
      </w:r>
    </w:p>
    <w:p w:rsidR="00000000" w:rsidDel="00000000" w:rsidP="00000000" w:rsidRDefault="00000000" w:rsidRPr="00000000" w14:paraId="00000029">
      <w:pPr>
        <w:pStyle w:val="Heading2"/>
        <w:keepNext w:val="0"/>
        <w:keepLines w:val="0"/>
        <w:spacing w:after="0" w:before="120" w:lineRule="auto"/>
        <w:rPr>
          <w:b w:val="1"/>
          <w:sz w:val="34"/>
          <w:szCs w:val="34"/>
        </w:rPr>
      </w:pPr>
      <w:bookmarkStart w:colFirst="0" w:colLast="0" w:name="_9iu5rskil902" w:id="7"/>
      <w:bookmarkEnd w:id="7"/>
      <w:r w:rsidDel="00000000" w:rsidR="00000000" w:rsidRPr="00000000">
        <w:rPr>
          <w:b w:val="1"/>
          <w:sz w:val="34"/>
          <w:szCs w:val="34"/>
          <w:rtl w:val="0"/>
        </w:rPr>
        <w:t xml:space="preserve">Какая подготовка требуется перед операцией? Какие обследования надо пройти?</w:t>
      </w:r>
    </w:p>
    <w:p w:rsidR="00000000" w:rsidDel="00000000" w:rsidP="00000000" w:rsidRDefault="00000000" w:rsidRPr="00000000" w14:paraId="0000002A">
      <w:pPr>
        <w:spacing w:before="120" w:lineRule="auto"/>
        <w:rPr>
          <w:sz w:val="28"/>
          <w:szCs w:val="28"/>
        </w:rPr>
      </w:pPr>
      <w:r w:rsidDel="00000000" w:rsidR="00000000" w:rsidRPr="00000000">
        <w:rPr>
          <w:sz w:val="28"/>
          <w:szCs w:val="28"/>
          <w:rtl w:val="0"/>
        </w:rPr>
        <w:t xml:space="preserve">В нашей клинике «Беркана» применяется радиоволновой метод лечения. Эта операция относится к бескровной хирургии и имеет множество преимуществ. Залогом ее успеха является тщательная подготовка:</w:t>
      </w:r>
    </w:p>
    <w:p w:rsidR="00000000" w:rsidDel="00000000" w:rsidP="00000000" w:rsidRDefault="00000000" w:rsidRPr="00000000" w14:paraId="0000002B">
      <w:pPr>
        <w:spacing w:before="120" w:lineRule="auto"/>
        <w:rPr>
          <w:sz w:val="28"/>
          <w:szCs w:val="28"/>
        </w:rPr>
      </w:pPr>
      <w:r w:rsidDel="00000000" w:rsidR="00000000" w:rsidRPr="00000000">
        <w:rPr>
          <w:sz w:val="28"/>
          <w:szCs w:val="28"/>
          <w:rtl w:val="0"/>
        </w:rPr>
        <w:t xml:space="preserve">·                 ЭКГ и консультация терапевта;</w:t>
      </w:r>
    </w:p>
    <w:p w:rsidR="00000000" w:rsidDel="00000000" w:rsidP="00000000" w:rsidRDefault="00000000" w:rsidRPr="00000000" w14:paraId="0000002C">
      <w:pPr>
        <w:spacing w:before="120" w:lineRule="auto"/>
        <w:rPr>
          <w:sz w:val="28"/>
          <w:szCs w:val="28"/>
        </w:rPr>
      </w:pPr>
      <w:r w:rsidDel="00000000" w:rsidR="00000000" w:rsidRPr="00000000">
        <w:rPr>
          <w:sz w:val="28"/>
          <w:szCs w:val="28"/>
          <w:rtl w:val="0"/>
        </w:rPr>
        <w:t xml:space="preserve">·                 сбор анамнеза для выявления противопоказаний.</w:t>
      </w:r>
    </w:p>
    <w:p w:rsidR="00000000" w:rsidDel="00000000" w:rsidP="00000000" w:rsidRDefault="00000000" w:rsidRPr="00000000" w14:paraId="0000002D">
      <w:pPr>
        <w:spacing w:before="120" w:lineRule="auto"/>
        <w:rPr>
          <w:sz w:val="28"/>
          <w:szCs w:val="28"/>
        </w:rPr>
      </w:pPr>
      <w:r w:rsidDel="00000000" w:rsidR="00000000" w:rsidRPr="00000000">
        <w:rPr>
          <w:sz w:val="28"/>
          <w:szCs w:val="28"/>
          <w:rtl w:val="0"/>
        </w:rPr>
        <w:t xml:space="preserve">Пациент проходит диагностику — компьютерную томографию или магниторезонансное сканирование, рентгенографию, сдает ряд анализов (общий анализ крови, на свертываемость, ВИЧ, гепатит и сифилис).</w:t>
      </w:r>
    </w:p>
    <w:p w:rsidR="00000000" w:rsidDel="00000000" w:rsidP="00000000" w:rsidRDefault="00000000" w:rsidRPr="00000000" w14:paraId="0000002E">
      <w:pPr>
        <w:spacing w:before="120" w:lineRule="auto"/>
        <w:rPr>
          <w:sz w:val="28"/>
          <w:szCs w:val="28"/>
        </w:rPr>
      </w:pPr>
      <w:r w:rsidDel="00000000" w:rsidR="00000000" w:rsidRPr="00000000">
        <w:rPr>
          <w:sz w:val="28"/>
          <w:szCs w:val="28"/>
          <w:rtl w:val="0"/>
        </w:rPr>
        <w:t xml:space="preserve">Могут понадобиться эндоскопические исследования носовой полости, чтобы определить локализацию гипертрофированного участка, бактериальный посев и ряд других обследований. Необходимость их проведения определяет лечащий врач.</w:t>
      </w:r>
    </w:p>
    <w:p w:rsidR="00000000" w:rsidDel="00000000" w:rsidP="00000000" w:rsidRDefault="00000000" w:rsidRPr="00000000" w14:paraId="0000002F">
      <w:pPr>
        <w:pStyle w:val="Heading2"/>
        <w:keepNext w:val="0"/>
        <w:keepLines w:val="0"/>
        <w:spacing w:after="0" w:before="120" w:lineRule="auto"/>
        <w:rPr>
          <w:b w:val="1"/>
          <w:sz w:val="34"/>
          <w:szCs w:val="34"/>
        </w:rPr>
      </w:pPr>
      <w:bookmarkStart w:colFirst="0" w:colLast="0" w:name="_d1m8z796epz3" w:id="8"/>
      <w:bookmarkEnd w:id="8"/>
      <w:r w:rsidDel="00000000" w:rsidR="00000000" w:rsidRPr="00000000">
        <w:rPr>
          <w:b w:val="1"/>
          <w:sz w:val="34"/>
          <w:szCs w:val="34"/>
          <w:rtl w:val="0"/>
        </w:rPr>
        <w:t xml:space="preserve">Операция выполняется под местной анестезией или под общим наркозом?</w:t>
      </w:r>
    </w:p>
    <w:p w:rsidR="00000000" w:rsidDel="00000000" w:rsidP="00000000" w:rsidRDefault="00000000" w:rsidRPr="00000000" w14:paraId="00000030">
      <w:pPr>
        <w:spacing w:before="120" w:lineRule="auto"/>
        <w:rPr>
          <w:sz w:val="28"/>
          <w:szCs w:val="28"/>
        </w:rPr>
      </w:pPr>
      <w:r w:rsidDel="00000000" w:rsidR="00000000" w:rsidRPr="00000000">
        <w:rPr>
          <w:sz w:val="28"/>
          <w:szCs w:val="28"/>
          <w:rtl w:val="0"/>
        </w:rPr>
        <w:t xml:space="preserve">Если врач делает выбор в пользу радиоволнового лечения, для операции вполне достаточно местного обезболивания. Введение анестетика блокирует нервные окончания, делая операцию безболезненной и более легкой.</w:t>
      </w:r>
    </w:p>
    <w:p w:rsidR="00000000" w:rsidDel="00000000" w:rsidP="00000000" w:rsidRDefault="00000000" w:rsidRPr="00000000" w14:paraId="00000031">
      <w:pPr>
        <w:spacing w:before="120" w:lineRule="auto"/>
        <w:rPr>
          <w:sz w:val="28"/>
          <w:szCs w:val="28"/>
        </w:rPr>
      </w:pPr>
      <w:r w:rsidDel="00000000" w:rsidR="00000000" w:rsidRPr="00000000">
        <w:rPr>
          <w:sz w:val="28"/>
          <w:szCs w:val="28"/>
          <w:rtl w:val="0"/>
        </w:rPr>
        <w:t xml:space="preserve">Местный наркоз лучше переносится и не оказывает нагрузку на работу мозга, сердечно-сосудистой и других систем организма. При необходимости, пациенту перед операцией могут даваться седативные препараты, чтобы снизить тревожность и напряжение. В ряде случаев конхотомию проводят под общим наркозом, но в нашей клинике он не применяется.</w:t>
      </w:r>
    </w:p>
    <w:p w:rsidR="00000000" w:rsidDel="00000000" w:rsidP="00000000" w:rsidRDefault="00000000" w:rsidRPr="00000000" w14:paraId="00000032">
      <w:pPr>
        <w:pStyle w:val="Heading2"/>
        <w:keepNext w:val="0"/>
        <w:keepLines w:val="0"/>
        <w:spacing w:after="0" w:before="120" w:lineRule="auto"/>
        <w:rPr>
          <w:b w:val="1"/>
          <w:sz w:val="34"/>
          <w:szCs w:val="34"/>
        </w:rPr>
      </w:pPr>
      <w:bookmarkStart w:colFirst="0" w:colLast="0" w:name="_frzpo2aphzlv" w:id="9"/>
      <w:bookmarkEnd w:id="9"/>
      <w:r w:rsidDel="00000000" w:rsidR="00000000" w:rsidRPr="00000000">
        <w:rPr>
          <w:b w:val="1"/>
          <w:sz w:val="34"/>
          <w:szCs w:val="34"/>
          <w:rtl w:val="0"/>
        </w:rPr>
        <w:t xml:space="preserve">Сколько будет длиться операция?</w:t>
      </w:r>
    </w:p>
    <w:p w:rsidR="00000000" w:rsidDel="00000000" w:rsidP="00000000" w:rsidRDefault="00000000" w:rsidRPr="00000000" w14:paraId="00000033">
      <w:pPr>
        <w:spacing w:before="120" w:lineRule="auto"/>
        <w:rPr>
          <w:sz w:val="28"/>
          <w:szCs w:val="28"/>
        </w:rPr>
      </w:pPr>
      <w:r w:rsidDel="00000000" w:rsidR="00000000" w:rsidRPr="00000000">
        <w:rPr>
          <w:sz w:val="28"/>
          <w:szCs w:val="28"/>
          <w:rtl w:val="0"/>
        </w:rPr>
        <w:t xml:space="preserve">Радиоволновая конхотомия занимает 20-30 минут. При применении другой методики времени может потребоваться больше.</w:t>
      </w:r>
    </w:p>
    <w:p w:rsidR="00000000" w:rsidDel="00000000" w:rsidP="00000000" w:rsidRDefault="00000000" w:rsidRPr="00000000" w14:paraId="00000034">
      <w:pPr>
        <w:pStyle w:val="Heading2"/>
        <w:keepNext w:val="0"/>
        <w:keepLines w:val="0"/>
        <w:spacing w:after="0" w:before="120" w:lineRule="auto"/>
        <w:rPr>
          <w:b w:val="1"/>
          <w:sz w:val="34"/>
          <w:szCs w:val="34"/>
        </w:rPr>
      </w:pPr>
      <w:bookmarkStart w:colFirst="0" w:colLast="0" w:name="_y8ptt59vinr5" w:id="10"/>
      <w:bookmarkEnd w:id="10"/>
      <w:r w:rsidDel="00000000" w:rsidR="00000000" w:rsidRPr="00000000">
        <w:rPr>
          <w:b w:val="1"/>
          <w:sz w:val="34"/>
          <w:szCs w:val="34"/>
          <w:rtl w:val="0"/>
        </w:rPr>
        <w:t xml:space="preserve">Будет ли больно при проведении конхотомии?</w:t>
      </w:r>
    </w:p>
    <w:p w:rsidR="00000000" w:rsidDel="00000000" w:rsidP="00000000" w:rsidRDefault="00000000" w:rsidRPr="00000000" w14:paraId="00000035">
      <w:pPr>
        <w:spacing w:before="120" w:lineRule="auto"/>
        <w:rPr>
          <w:sz w:val="28"/>
          <w:szCs w:val="28"/>
        </w:rPr>
      </w:pPr>
      <w:r w:rsidDel="00000000" w:rsidR="00000000" w:rsidRPr="00000000">
        <w:rPr>
          <w:sz w:val="28"/>
          <w:szCs w:val="28"/>
          <w:rtl w:val="0"/>
        </w:rPr>
        <w:t xml:space="preserve">Операция выполняется под местным наркозом. Пациентам, которые склонны к переживаниям, делается премедикация (вводится успокаивающее). Слизистую носа обрабатывают анестезирующим препаратом, а затем делают инъекцию местного анестетика. Его действие длится 2-3 часа. Все это время в оперируемой области полностью отсутствует чувствительность. Нет ни боли, ни других ощущений.</w:t>
      </w:r>
    </w:p>
    <w:p w:rsidR="00000000" w:rsidDel="00000000" w:rsidP="00000000" w:rsidRDefault="00000000" w:rsidRPr="00000000" w14:paraId="00000036">
      <w:pPr>
        <w:pStyle w:val="Heading2"/>
        <w:keepNext w:val="0"/>
        <w:keepLines w:val="0"/>
        <w:spacing w:after="0" w:before="120" w:lineRule="auto"/>
        <w:rPr>
          <w:b w:val="1"/>
          <w:sz w:val="34"/>
          <w:szCs w:val="34"/>
        </w:rPr>
      </w:pPr>
      <w:bookmarkStart w:colFirst="0" w:colLast="0" w:name="_way6dvj4lj93" w:id="11"/>
      <w:bookmarkEnd w:id="11"/>
      <w:r w:rsidDel="00000000" w:rsidR="00000000" w:rsidRPr="00000000">
        <w:rPr>
          <w:b w:val="1"/>
          <w:sz w:val="34"/>
          <w:szCs w:val="34"/>
          <w:rtl w:val="0"/>
        </w:rPr>
        <w:t xml:space="preserve">Будет ли больно после операции? Как долго?</w:t>
      </w:r>
    </w:p>
    <w:p w:rsidR="00000000" w:rsidDel="00000000" w:rsidP="00000000" w:rsidRDefault="00000000" w:rsidRPr="00000000" w14:paraId="00000037">
      <w:pPr>
        <w:spacing w:before="120" w:lineRule="auto"/>
        <w:rPr>
          <w:sz w:val="28"/>
          <w:szCs w:val="28"/>
        </w:rPr>
      </w:pPr>
      <w:r w:rsidDel="00000000" w:rsidR="00000000" w:rsidRPr="00000000">
        <w:rPr>
          <w:sz w:val="28"/>
          <w:szCs w:val="28"/>
          <w:rtl w:val="0"/>
        </w:rPr>
        <w:t xml:space="preserve">В послеоперационном периоде возможен небольшой дискомфорт, связанный с отеком. Особенностью операции является тот факт, что сразу после удаления тканей носовое дыхание восстанавливается, дышится легко. По мере отхождения наркоза ткани отекают, и дыхание ухудшается вплоть до того момента, пока пройдет отечность.</w:t>
      </w:r>
    </w:p>
    <w:p w:rsidR="00000000" w:rsidDel="00000000" w:rsidP="00000000" w:rsidRDefault="00000000" w:rsidRPr="00000000" w14:paraId="00000038">
      <w:pPr>
        <w:pStyle w:val="Heading2"/>
        <w:keepNext w:val="0"/>
        <w:keepLines w:val="0"/>
        <w:spacing w:after="0" w:before="120" w:lineRule="auto"/>
        <w:rPr>
          <w:b w:val="1"/>
          <w:sz w:val="34"/>
          <w:szCs w:val="34"/>
        </w:rPr>
      </w:pPr>
      <w:bookmarkStart w:colFirst="0" w:colLast="0" w:name="_on4vp16u5hqj" w:id="12"/>
      <w:bookmarkEnd w:id="12"/>
      <w:r w:rsidDel="00000000" w:rsidR="00000000" w:rsidRPr="00000000">
        <w:rPr>
          <w:b w:val="1"/>
          <w:sz w:val="34"/>
          <w:szCs w:val="34"/>
          <w:rtl w:val="0"/>
        </w:rPr>
        <w:t xml:space="preserve">Будет ли кровоточить после операции? Если да, сколько дней?</w:t>
      </w:r>
    </w:p>
    <w:p w:rsidR="00000000" w:rsidDel="00000000" w:rsidP="00000000" w:rsidRDefault="00000000" w:rsidRPr="00000000" w14:paraId="00000039">
      <w:pPr>
        <w:spacing w:before="120" w:lineRule="auto"/>
        <w:rPr>
          <w:sz w:val="28"/>
          <w:szCs w:val="28"/>
        </w:rPr>
      </w:pPr>
      <w:r w:rsidDel="00000000" w:rsidR="00000000" w:rsidRPr="00000000">
        <w:rPr>
          <w:sz w:val="28"/>
          <w:szCs w:val="28"/>
          <w:rtl w:val="0"/>
        </w:rPr>
        <w:t xml:space="preserve">Кровотечение чаще всего наблюдается при более травматичной классической методике лечения. Радиоволны прижигают сосуды, и кровит всего пару минут. Поэтому после операции не проводится дискомфортная и болезненная передняя тампонада носа. В случае значительных объемов удаления или несоблюдения врачебных рекомендаций возможно небольшое подкапывание крови. В этом случае нужно обратиться в клинику и пройти осмотр.</w:t>
      </w:r>
    </w:p>
    <w:p w:rsidR="00000000" w:rsidDel="00000000" w:rsidP="00000000" w:rsidRDefault="00000000" w:rsidRPr="00000000" w14:paraId="0000003A">
      <w:pPr>
        <w:pStyle w:val="Heading2"/>
        <w:keepNext w:val="0"/>
        <w:keepLines w:val="0"/>
        <w:spacing w:after="0" w:before="120" w:lineRule="auto"/>
        <w:rPr>
          <w:b w:val="1"/>
          <w:sz w:val="34"/>
          <w:szCs w:val="34"/>
        </w:rPr>
      </w:pPr>
      <w:bookmarkStart w:colFirst="0" w:colLast="0" w:name="_io9z0tcm2zow" w:id="13"/>
      <w:bookmarkEnd w:id="13"/>
      <w:r w:rsidDel="00000000" w:rsidR="00000000" w:rsidRPr="00000000">
        <w:rPr>
          <w:b w:val="1"/>
          <w:sz w:val="34"/>
          <w:szCs w:val="34"/>
          <w:rtl w:val="0"/>
        </w:rPr>
        <w:t xml:space="preserve">Надо ли наблюдаться в стационаре после операции?</w:t>
      </w:r>
    </w:p>
    <w:p w:rsidR="00000000" w:rsidDel="00000000" w:rsidP="00000000" w:rsidRDefault="00000000" w:rsidRPr="00000000" w14:paraId="0000003B">
      <w:pPr>
        <w:spacing w:before="120" w:lineRule="auto"/>
        <w:rPr>
          <w:sz w:val="28"/>
          <w:szCs w:val="28"/>
        </w:rPr>
      </w:pPr>
      <w:r w:rsidDel="00000000" w:rsidR="00000000" w:rsidRPr="00000000">
        <w:rPr>
          <w:sz w:val="28"/>
          <w:szCs w:val="28"/>
          <w:rtl w:val="0"/>
        </w:rPr>
        <w:t xml:space="preserve">Если операция выполняется под общим наркозом, пациент двое суток проводит в клинике. Это обязательное условие, не всегда приемлемое для пациентов. В своей клинике мы не применяем общий наркоз. Уже через пару часов после процедуры пациент, снабженный подробными инструкциями от лечащего врача, может идти домой. В случае появления чрезмерно бурной реакции организма (болей, кровянистых выделений) у пациента есть номер лечащего врача для экстренной связи.</w:t>
      </w:r>
    </w:p>
    <w:p w:rsidR="00000000" w:rsidDel="00000000" w:rsidP="00000000" w:rsidRDefault="00000000" w:rsidRPr="00000000" w14:paraId="0000003C">
      <w:pPr>
        <w:pStyle w:val="Heading2"/>
        <w:keepNext w:val="0"/>
        <w:keepLines w:val="0"/>
        <w:spacing w:after="0" w:before="120" w:lineRule="auto"/>
        <w:rPr>
          <w:b w:val="1"/>
          <w:sz w:val="34"/>
          <w:szCs w:val="34"/>
        </w:rPr>
      </w:pPr>
      <w:bookmarkStart w:colFirst="0" w:colLast="0" w:name="_wdfezpnvdsm0" w:id="14"/>
      <w:bookmarkEnd w:id="14"/>
      <w:r w:rsidDel="00000000" w:rsidR="00000000" w:rsidRPr="00000000">
        <w:rPr>
          <w:b w:val="1"/>
          <w:sz w:val="34"/>
          <w:szCs w:val="34"/>
          <w:rtl w:val="0"/>
        </w:rPr>
        <w:t xml:space="preserve">Как долго длится процесс заживления?</w:t>
      </w:r>
    </w:p>
    <w:p w:rsidR="00000000" w:rsidDel="00000000" w:rsidP="00000000" w:rsidRDefault="00000000" w:rsidRPr="00000000" w14:paraId="0000003D">
      <w:pPr>
        <w:spacing w:before="120" w:lineRule="auto"/>
        <w:rPr>
          <w:sz w:val="28"/>
          <w:szCs w:val="28"/>
        </w:rPr>
      </w:pPr>
      <w:r w:rsidDel="00000000" w:rsidR="00000000" w:rsidRPr="00000000">
        <w:rPr>
          <w:sz w:val="28"/>
          <w:szCs w:val="28"/>
          <w:rtl w:val="0"/>
        </w:rPr>
        <w:t xml:space="preserve">В зависимости от объемов удаления сроки реабилитации разные. В среднем, чтобы вернуться к привычному образу жизни потребуется около 10-14 дней. За это время восстанавливается участок поврежденных тканей, спадает отек, державшийся в течение 4-5 дней после операции, прекращается насморк.</w:t>
      </w:r>
    </w:p>
    <w:p w:rsidR="00000000" w:rsidDel="00000000" w:rsidP="00000000" w:rsidRDefault="00000000" w:rsidRPr="00000000" w14:paraId="0000003E">
      <w:pPr>
        <w:pStyle w:val="Heading2"/>
        <w:keepNext w:val="0"/>
        <w:keepLines w:val="0"/>
        <w:spacing w:after="0" w:before="120" w:lineRule="auto"/>
        <w:rPr>
          <w:b w:val="1"/>
          <w:sz w:val="34"/>
          <w:szCs w:val="34"/>
        </w:rPr>
      </w:pPr>
      <w:bookmarkStart w:colFirst="0" w:colLast="0" w:name="_49u8k8g9d1v" w:id="15"/>
      <w:bookmarkEnd w:id="15"/>
      <w:r w:rsidDel="00000000" w:rsidR="00000000" w:rsidRPr="00000000">
        <w:rPr>
          <w:b w:val="1"/>
          <w:sz w:val="34"/>
          <w:szCs w:val="34"/>
          <w:rtl w:val="0"/>
        </w:rPr>
        <w:t xml:space="preserve">Как быстро выпадут корочки в носу?</w:t>
      </w:r>
    </w:p>
    <w:p w:rsidR="00000000" w:rsidDel="00000000" w:rsidP="00000000" w:rsidRDefault="00000000" w:rsidRPr="00000000" w14:paraId="0000003F">
      <w:pPr>
        <w:spacing w:before="120" w:lineRule="auto"/>
        <w:rPr>
          <w:sz w:val="28"/>
          <w:szCs w:val="28"/>
        </w:rPr>
      </w:pPr>
      <w:r w:rsidDel="00000000" w:rsidR="00000000" w:rsidRPr="00000000">
        <w:rPr>
          <w:sz w:val="28"/>
          <w:szCs w:val="28"/>
          <w:rtl w:val="0"/>
        </w:rPr>
        <w:t xml:space="preserve">Слизистая носа богата мельчайшими кровеносными сосудами и очень ранима. Поэтому любое повреждение, а тем более — операция, чревато кровотечениями. Благодаря щадящему действию радиоволн кровотечение в послеоперационном периоде отсутствует, но корочки отходят в течение 11-12 дней.</w:t>
      </w:r>
    </w:p>
    <w:p w:rsidR="00000000" w:rsidDel="00000000" w:rsidP="00000000" w:rsidRDefault="00000000" w:rsidRPr="00000000" w14:paraId="00000040">
      <w:pPr>
        <w:pStyle w:val="Heading2"/>
        <w:keepNext w:val="0"/>
        <w:keepLines w:val="0"/>
        <w:spacing w:after="0" w:before="120" w:lineRule="auto"/>
        <w:rPr>
          <w:b w:val="1"/>
          <w:sz w:val="34"/>
          <w:szCs w:val="34"/>
        </w:rPr>
      </w:pPr>
      <w:bookmarkStart w:colFirst="0" w:colLast="0" w:name="_c6yymgmwyuh0" w:id="16"/>
      <w:bookmarkEnd w:id="16"/>
      <w:r w:rsidDel="00000000" w:rsidR="00000000" w:rsidRPr="00000000">
        <w:rPr>
          <w:b w:val="1"/>
          <w:sz w:val="34"/>
          <w:szCs w:val="34"/>
          <w:rtl w:val="0"/>
        </w:rPr>
        <w:t xml:space="preserve">Какие после операции ограничения в питании и режиме обычной жизни? Если да, сколько дней?</w:t>
      </w:r>
    </w:p>
    <w:p w:rsidR="00000000" w:rsidDel="00000000" w:rsidP="00000000" w:rsidRDefault="00000000" w:rsidRPr="00000000" w14:paraId="00000041">
      <w:pPr>
        <w:spacing w:before="120" w:lineRule="auto"/>
        <w:rPr>
          <w:sz w:val="28"/>
          <w:szCs w:val="28"/>
        </w:rPr>
      </w:pPr>
      <w:r w:rsidDel="00000000" w:rsidR="00000000" w:rsidRPr="00000000">
        <w:rPr>
          <w:sz w:val="28"/>
          <w:szCs w:val="28"/>
          <w:rtl w:val="0"/>
        </w:rPr>
        <w:t xml:space="preserve">Весь послеоперационный и реабилитационный период необходимо избегать нагрузок. Специальной диеты не предусмотрено, но есть ряд ограничений в отношении температурного режима и вкусовых качеств пищи. Не рекомендуется употреблять слишком горячее, кушать острые блюда и грубую пищу. До двух недель необходимо соблюдать щадящую диету, чтобы снизить риск раздражения слизистой.</w:t>
      </w:r>
    </w:p>
    <w:p w:rsidR="00000000" w:rsidDel="00000000" w:rsidP="00000000" w:rsidRDefault="00000000" w:rsidRPr="00000000" w14:paraId="00000042">
      <w:pPr>
        <w:pStyle w:val="Heading2"/>
        <w:keepNext w:val="0"/>
        <w:keepLines w:val="0"/>
        <w:spacing w:after="0" w:before="120" w:lineRule="auto"/>
        <w:rPr>
          <w:b w:val="1"/>
          <w:sz w:val="34"/>
          <w:szCs w:val="34"/>
        </w:rPr>
      </w:pPr>
      <w:bookmarkStart w:colFirst="0" w:colLast="0" w:name="_wkfxh47pkg5m" w:id="17"/>
      <w:bookmarkEnd w:id="17"/>
      <w:r w:rsidDel="00000000" w:rsidR="00000000" w:rsidRPr="00000000">
        <w:rPr>
          <w:b w:val="1"/>
          <w:sz w:val="34"/>
          <w:szCs w:val="34"/>
          <w:rtl w:val="0"/>
        </w:rPr>
        <w:t xml:space="preserve">Допустимы ли после операции физические нагрузки? Можно ли посещать бассейн, сауну? Если нет, сколько дней?</w:t>
      </w:r>
    </w:p>
    <w:p w:rsidR="00000000" w:rsidDel="00000000" w:rsidP="00000000" w:rsidRDefault="00000000" w:rsidRPr="00000000" w14:paraId="00000043">
      <w:pPr>
        <w:spacing w:before="120" w:lineRule="auto"/>
        <w:rPr>
          <w:sz w:val="28"/>
          <w:szCs w:val="28"/>
        </w:rPr>
      </w:pPr>
      <w:r w:rsidDel="00000000" w:rsidR="00000000" w:rsidRPr="00000000">
        <w:rPr>
          <w:sz w:val="28"/>
          <w:szCs w:val="28"/>
          <w:rtl w:val="0"/>
        </w:rPr>
        <w:t xml:space="preserve">Для скорейшего заживления слизистой очень важно придерживаться врачебных рекомендаций и не делать ничего из того, что не рекомендовано врачом. В течение 10-12 дней нельзя:</w:t>
      </w:r>
    </w:p>
    <w:p w:rsidR="00000000" w:rsidDel="00000000" w:rsidP="00000000" w:rsidRDefault="00000000" w:rsidRPr="00000000" w14:paraId="00000044">
      <w:pPr>
        <w:spacing w:before="120" w:lineRule="auto"/>
        <w:rPr>
          <w:sz w:val="28"/>
          <w:szCs w:val="28"/>
        </w:rPr>
      </w:pPr>
      <w:r w:rsidDel="00000000" w:rsidR="00000000" w:rsidRPr="00000000">
        <w:rPr>
          <w:sz w:val="28"/>
          <w:szCs w:val="28"/>
          <w:rtl w:val="0"/>
        </w:rPr>
        <w:t xml:space="preserve">·                 </w:t>
      </w:r>
      <w:r w:rsidDel="00000000" w:rsidR="00000000" w:rsidRPr="00000000">
        <w:rPr>
          <w:b w:val="1"/>
          <w:sz w:val="28"/>
          <w:szCs w:val="28"/>
          <w:rtl w:val="0"/>
        </w:rPr>
        <w:t xml:space="preserve">Чрезмерно перенапрягаться</w:t>
      </w:r>
      <w:r w:rsidDel="00000000" w:rsidR="00000000" w:rsidRPr="00000000">
        <w:rPr>
          <w:sz w:val="28"/>
          <w:szCs w:val="28"/>
          <w:rtl w:val="0"/>
        </w:rPr>
        <w:t xml:space="preserve">. Стоит отказаться от занятий спортом и тяжелого физического труда. Если работа связана с нагрузками, нужно взять больничный или попросить временно перевести на менее тяжелую работу.</w:t>
      </w:r>
    </w:p>
    <w:p w:rsidR="00000000" w:rsidDel="00000000" w:rsidP="00000000" w:rsidRDefault="00000000" w:rsidRPr="00000000" w14:paraId="00000045">
      <w:pPr>
        <w:spacing w:before="120" w:lineRule="auto"/>
        <w:rPr>
          <w:sz w:val="28"/>
          <w:szCs w:val="28"/>
        </w:rPr>
      </w:pPr>
      <w:r w:rsidDel="00000000" w:rsidR="00000000" w:rsidRPr="00000000">
        <w:rPr>
          <w:sz w:val="28"/>
          <w:szCs w:val="28"/>
          <w:rtl w:val="0"/>
        </w:rPr>
        <w:t xml:space="preserve">·                 </w:t>
      </w:r>
      <w:r w:rsidDel="00000000" w:rsidR="00000000" w:rsidRPr="00000000">
        <w:rPr>
          <w:b w:val="1"/>
          <w:sz w:val="28"/>
          <w:szCs w:val="28"/>
          <w:rtl w:val="0"/>
        </w:rPr>
        <w:t xml:space="preserve">Посещать сауну, бассейн, париться в бане, принимать ванну или горячий душ</w:t>
      </w:r>
      <w:r w:rsidDel="00000000" w:rsidR="00000000" w:rsidRPr="00000000">
        <w:rPr>
          <w:sz w:val="28"/>
          <w:szCs w:val="28"/>
          <w:rtl w:val="0"/>
        </w:rPr>
        <w:t xml:space="preserve">. Противопоказано пребывание в зоне повышенной температуры.</w:t>
      </w:r>
    </w:p>
    <w:p w:rsidR="00000000" w:rsidDel="00000000" w:rsidP="00000000" w:rsidRDefault="00000000" w:rsidRPr="00000000" w14:paraId="00000046">
      <w:pPr>
        <w:spacing w:before="120" w:lineRule="auto"/>
        <w:rPr>
          <w:sz w:val="28"/>
          <w:szCs w:val="28"/>
        </w:rPr>
      </w:pPr>
      <w:r w:rsidDel="00000000" w:rsidR="00000000" w:rsidRPr="00000000">
        <w:rPr>
          <w:sz w:val="28"/>
          <w:szCs w:val="28"/>
          <w:rtl w:val="0"/>
        </w:rPr>
        <w:t xml:space="preserve">·                 </w:t>
      </w:r>
      <w:r w:rsidDel="00000000" w:rsidR="00000000" w:rsidRPr="00000000">
        <w:rPr>
          <w:b w:val="1"/>
          <w:sz w:val="28"/>
          <w:szCs w:val="28"/>
          <w:rtl w:val="0"/>
        </w:rPr>
        <w:t xml:space="preserve">Интимные отношения</w:t>
      </w:r>
      <w:r w:rsidDel="00000000" w:rsidR="00000000" w:rsidRPr="00000000">
        <w:rPr>
          <w:sz w:val="28"/>
          <w:szCs w:val="28"/>
          <w:rtl w:val="0"/>
        </w:rPr>
        <w:t xml:space="preserve"> на время реабилитации также противопоказаны.</w:t>
      </w:r>
    </w:p>
    <w:p w:rsidR="00000000" w:rsidDel="00000000" w:rsidP="00000000" w:rsidRDefault="00000000" w:rsidRPr="00000000" w14:paraId="00000047">
      <w:pPr>
        <w:spacing w:before="120" w:lineRule="auto"/>
        <w:rPr>
          <w:sz w:val="28"/>
          <w:szCs w:val="28"/>
        </w:rPr>
      </w:pPr>
      <w:r w:rsidDel="00000000" w:rsidR="00000000" w:rsidRPr="00000000">
        <w:rPr>
          <w:sz w:val="28"/>
          <w:szCs w:val="28"/>
          <w:rtl w:val="0"/>
        </w:rPr>
        <w:t xml:space="preserve">Необходимо всеми силами избегать чихания и кашля. Повышение давления в носовой полости затрудняет заживление.</w:t>
      </w:r>
    </w:p>
    <w:p w:rsidR="00000000" w:rsidDel="00000000" w:rsidP="00000000" w:rsidRDefault="00000000" w:rsidRPr="00000000" w14:paraId="00000048">
      <w:pPr>
        <w:pStyle w:val="Heading2"/>
        <w:keepNext w:val="0"/>
        <w:keepLines w:val="0"/>
        <w:spacing w:after="0" w:before="120" w:lineRule="auto"/>
        <w:rPr>
          <w:b w:val="1"/>
          <w:sz w:val="34"/>
          <w:szCs w:val="34"/>
        </w:rPr>
      </w:pPr>
      <w:bookmarkStart w:colFirst="0" w:colLast="0" w:name="_3e2erigi395g" w:id="18"/>
      <w:bookmarkEnd w:id="18"/>
      <w:r w:rsidDel="00000000" w:rsidR="00000000" w:rsidRPr="00000000">
        <w:rPr>
          <w:b w:val="1"/>
          <w:sz w:val="34"/>
          <w:szCs w:val="34"/>
          <w:rtl w:val="0"/>
        </w:rPr>
        <w:t xml:space="preserve">Как быстро восстановится дыхание?</w:t>
      </w:r>
    </w:p>
    <w:p w:rsidR="00000000" w:rsidDel="00000000" w:rsidP="00000000" w:rsidRDefault="00000000" w:rsidRPr="00000000" w14:paraId="00000049">
      <w:pPr>
        <w:spacing w:before="120" w:lineRule="auto"/>
        <w:rPr>
          <w:sz w:val="28"/>
          <w:szCs w:val="28"/>
        </w:rPr>
      </w:pPr>
      <w:r w:rsidDel="00000000" w:rsidR="00000000" w:rsidRPr="00000000">
        <w:rPr>
          <w:sz w:val="28"/>
          <w:szCs w:val="28"/>
          <w:rtl w:val="0"/>
        </w:rPr>
        <w:t xml:space="preserve">Носовое дыхание восстанавливается в полном объеме, начиная со 2-й недели после операции. Для ускорения процесса врач может порекомендовать ряд процедур и упражнений, помогающих перейти от многолетнего ротового дыхания к физиологически правильному носовому.</w:t>
      </w:r>
    </w:p>
    <w:p w:rsidR="00000000" w:rsidDel="00000000" w:rsidP="00000000" w:rsidRDefault="00000000" w:rsidRPr="00000000" w14:paraId="0000004A">
      <w:pPr>
        <w:pStyle w:val="Heading2"/>
        <w:keepNext w:val="0"/>
        <w:keepLines w:val="0"/>
        <w:spacing w:after="0" w:before="120" w:lineRule="auto"/>
        <w:rPr>
          <w:b w:val="1"/>
          <w:sz w:val="34"/>
          <w:szCs w:val="34"/>
        </w:rPr>
      </w:pPr>
      <w:bookmarkStart w:colFirst="0" w:colLast="0" w:name="_ojepn2veqh46" w:id="19"/>
      <w:bookmarkEnd w:id="19"/>
      <w:r w:rsidDel="00000000" w:rsidR="00000000" w:rsidRPr="00000000">
        <w:rPr>
          <w:b w:val="1"/>
          <w:sz w:val="34"/>
          <w:szCs w:val="34"/>
          <w:rtl w:val="0"/>
        </w:rPr>
        <w:t xml:space="preserve">Есть ли гарантия, что после операции я смогу нормально дышать?</w:t>
      </w:r>
    </w:p>
    <w:p w:rsidR="00000000" w:rsidDel="00000000" w:rsidP="00000000" w:rsidRDefault="00000000" w:rsidRPr="00000000" w14:paraId="0000004B">
      <w:pPr>
        <w:spacing w:before="120" w:lineRule="auto"/>
        <w:rPr>
          <w:sz w:val="28"/>
          <w:szCs w:val="28"/>
        </w:rPr>
      </w:pPr>
      <w:r w:rsidDel="00000000" w:rsidR="00000000" w:rsidRPr="00000000">
        <w:rPr>
          <w:sz w:val="28"/>
          <w:szCs w:val="28"/>
          <w:rtl w:val="0"/>
        </w:rPr>
        <w:t xml:space="preserve">Операция, выполненная с помощью радиоволн, дает 100-процентную гарантию восстановления носового дыхания. Это доказано десятками клинических исследований и сотнями тысяч успешных операций.</w:t>
      </w:r>
    </w:p>
    <w:p w:rsidR="00000000" w:rsidDel="00000000" w:rsidP="00000000" w:rsidRDefault="00000000" w:rsidRPr="00000000" w14:paraId="0000004C">
      <w:pPr>
        <w:pStyle w:val="Heading2"/>
        <w:keepNext w:val="0"/>
        <w:keepLines w:val="0"/>
        <w:spacing w:after="0" w:before="120" w:lineRule="auto"/>
        <w:rPr>
          <w:b w:val="1"/>
          <w:sz w:val="34"/>
          <w:szCs w:val="34"/>
        </w:rPr>
      </w:pPr>
      <w:bookmarkStart w:colFirst="0" w:colLast="0" w:name="_qdtnmu8vxya4" w:id="20"/>
      <w:bookmarkEnd w:id="20"/>
      <w:r w:rsidDel="00000000" w:rsidR="00000000" w:rsidRPr="00000000">
        <w:rPr>
          <w:b w:val="1"/>
          <w:sz w:val="34"/>
          <w:szCs w:val="34"/>
          <w:rtl w:val="0"/>
        </w:rPr>
        <w:t xml:space="preserve">Есть ли гарантия, что после операции проблема не повторится?</w:t>
      </w:r>
    </w:p>
    <w:p w:rsidR="00000000" w:rsidDel="00000000" w:rsidP="00000000" w:rsidRDefault="00000000" w:rsidRPr="00000000" w14:paraId="0000004D">
      <w:pPr>
        <w:spacing w:before="120" w:lineRule="auto"/>
        <w:rPr>
          <w:sz w:val="28"/>
          <w:szCs w:val="28"/>
        </w:rPr>
      </w:pPr>
      <w:r w:rsidDel="00000000" w:rsidR="00000000" w:rsidRPr="00000000">
        <w:rPr>
          <w:sz w:val="28"/>
          <w:szCs w:val="28"/>
          <w:rtl w:val="0"/>
        </w:rPr>
        <w:t xml:space="preserve">Гипертрофированная слизистая под действием радиоволн приобретает нормальный вид и 100-процентно восстанавливает свои функции. Залогом успешного восстановления является обращение в нашу клинику на осмотр раз в 3-4 дня. Врач проведет туалет носа, осмотрит операционное поле, оценит степень регенерации слизистой, увлажнит ее, чтобы предупредить появление сухости, трещин и других проблем. Ответственное отношение к здоровью позволит предупредить развитие проблемы в будущем.</w:t>
      </w:r>
    </w:p>
    <w:p w:rsidR="00000000" w:rsidDel="00000000" w:rsidP="00000000" w:rsidRDefault="00000000" w:rsidRPr="00000000" w14:paraId="0000004E">
      <w:pPr>
        <w:pStyle w:val="Heading2"/>
        <w:keepNext w:val="0"/>
        <w:keepLines w:val="0"/>
        <w:spacing w:after="0" w:before="120" w:lineRule="auto"/>
        <w:rPr>
          <w:b w:val="1"/>
          <w:sz w:val="34"/>
          <w:szCs w:val="34"/>
        </w:rPr>
      </w:pPr>
      <w:bookmarkStart w:colFirst="0" w:colLast="0" w:name="_5wd33ny5d8zd" w:id="21"/>
      <w:bookmarkEnd w:id="21"/>
      <w:r w:rsidDel="00000000" w:rsidR="00000000" w:rsidRPr="00000000">
        <w:rPr>
          <w:b w:val="1"/>
          <w:sz w:val="34"/>
          <w:szCs w:val="34"/>
          <w:rtl w:val="0"/>
        </w:rPr>
        <w:t xml:space="preserve">Какие могут наступить осложнения после операции?</w:t>
      </w:r>
    </w:p>
    <w:p w:rsidR="00000000" w:rsidDel="00000000" w:rsidP="00000000" w:rsidRDefault="00000000" w:rsidRPr="00000000" w14:paraId="0000004F">
      <w:pPr>
        <w:spacing w:before="120" w:lineRule="auto"/>
        <w:rPr>
          <w:sz w:val="28"/>
          <w:szCs w:val="28"/>
        </w:rPr>
      </w:pPr>
      <w:r w:rsidDel="00000000" w:rsidR="00000000" w:rsidRPr="00000000">
        <w:rPr>
          <w:sz w:val="28"/>
          <w:szCs w:val="28"/>
          <w:rtl w:val="0"/>
        </w:rPr>
        <w:t xml:space="preserve">Если не соблюдать рекомендации врача и не проводить гигиеническую обработку носа, может развиться кровотечение или инфицирование тканей. Посещайте клинику каждые 3-4 дня, чтобы реабилитация проходила по намеченному плану.</w:t>
      </w:r>
    </w:p>
    <w:p w:rsidR="00000000" w:rsidDel="00000000" w:rsidP="00000000" w:rsidRDefault="00000000" w:rsidRPr="00000000" w14:paraId="00000050">
      <w:pPr>
        <w:pStyle w:val="Heading2"/>
        <w:keepNext w:val="0"/>
        <w:keepLines w:val="0"/>
        <w:spacing w:after="0" w:before="120" w:lineRule="auto"/>
        <w:rPr>
          <w:b w:val="1"/>
          <w:sz w:val="34"/>
          <w:szCs w:val="34"/>
        </w:rPr>
      </w:pPr>
      <w:bookmarkStart w:colFirst="0" w:colLast="0" w:name="_z7jreg9siw8r" w:id="22"/>
      <w:bookmarkEnd w:id="22"/>
      <w:r w:rsidDel="00000000" w:rsidR="00000000" w:rsidRPr="00000000">
        <w:rPr>
          <w:b w:val="1"/>
          <w:sz w:val="34"/>
          <w:szCs w:val="34"/>
          <w:rtl w:val="0"/>
        </w:rPr>
        <w:t xml:space="preserve">Какие преимущества выполнения операции в клинике «Беркана»?</w:t>
      </w:r>
    </w:p>
    <w:p w:rsidR="00000000" w:rsidDel="00000000" w:rsidP="00000000" w:rsidRDefault="00000000" w:rsidRPr="00000000" w14:paraId="00000051">
      <w:pPr>
        <w:spacing w:before="120" w:lineRule="auto"/>
        <w:rPr/>
      </w:pPr>
      <w:r w:rsidDel="00000000" w:rsidR="00000000" w:rsidRPr="00000000">
        <w:rPr>
          <w:sz w:val="28"/>
          <w:szCs w:val="28"/>
          <w:rtl w:val="0"/>
        </w:rPr>
        <w:t xml:space="preserve">Лечение в нашей клинике построено на современном и эффективном радиоволновом операционном протоколе. В своей работе мы применяем фирменные сугубо одноразовые электроды, проводим местную, а не общую анестезию. Наблюдения после операции бесплатны в течение 30 дней, а затем — 1 раз в месяц в течение года. Для лечения застарелого насморка ждем вас в нашей клинике в удобное для вас время!</w:t>
      </w:r>
      <w:r w:rsidDel="00000000" w:rsidR="00000000" w:rsidRPr="00000000">
        <w:rPr>
          <w:rtl w:val="0"/>
        </w:rPr>
      </w:r>
    </w:p>
    <w:p w:rsidR="00000000" w:rsidDel="00000000" w:rsidP="00000000" w:rsidRDefault="00000000" w:rsidRPr="00000000" w14:paraId="00000052">
      <w:pPr>
        <w:pStyle w:val="Heading1"/>
        <w:pageBreakBefore w:val="0"/>
        <w:spacing w:before="120" w:lineRule="auto"/>
        <w:jc w:val="center"/>
        <w:rPr>
          <w:highlight w:val="cyan"/>
        </w:rPr>
      </w:pPr>
      <w:bookmarkStart w:colFirst="0" w:colLast="0" w:name="_rg75pql6x9qx" w:id="23"/>
      <w:bookmarkEnd w:id="23"/>
      <w:r w:rsidDel="00000000" w:rsidR="00000000" w:rsidRPr="00000000">
        <w:rPr>
          <w:rtl w:val="0"/>
        </w:rPr>
      </w:r>
    </w:p>
    <w:p w:rsidR="00000000" w:rsidDel="00000000" w:rsidP="00000000" w:rsidRDefault="00000000" w:rsidRPr="00000000" w14:paraId="00000053">
      <w:pPr>
        <w:pStyle w:val="Heading1"/>
        <w:pageBreakBefore w:val="0"/>
        <w:spacing w:before="120" w:lineRule="auto"/>
        <w:jc w:val="center"/>
        <w:rPr>
          <w:highlight w:val="cyan"/>
        </w:rPr>
      </w:pPr>
      <w:bookmarkStart w:colFirst="0" w:colLast="0" w:name="_4ueaj5w3zpgn" w:id="24"/>
      <w:bookmarkEnd w:id="24"/>
      <w:r w:rsidDel="00000000" w:rsidR="00000000" w:rsidRPr="00000000">
        <w:rPr>
          <w:rtl w:val="0"/>
        </w:rPr>
      </w:r>
    </w:p>
    <w:p w:rsidR="00000000" w:rsidDel="00000000" w:rsidP="00000000" w:rsidRDefault="00000000" w:rsidRPr="00000000" w14:paraId="00000054">
      <w:pPr>
        <w:pStyle w:val="Heading1"/>
        <w:pageBreakBefore w:val="0"/>
        <w:spacing w:before="120" w:lineRule="auto"/>
        <w:jc w:val="center"/>
        <w:rPr>
          <w:highlight w:val="cyan"/>
        </w:rPr>
      </w:pPr>
      <w:bookmarkStart w:colFirst="0" w:colLast="0" w:name="_4eenkfn3yvzj" w:id="25"/>
      <w:bookmarkEnd w:id="25"/>
      <w:r w:rsidDel="00000000" w:rsidR="00000000" w:rsidRPr="00000000">
        <w:rPr>
          <w:highlight w:val="cyan"/>
          <w:rtl w:val="0"/>
        </w:rPr>
        <w:t xml:space="preserve">Статья о препарате</w:t>
      </w:r>
    </w:p>
    <w:p w:rsidR="00000000" w:rsidDel="00000000" w:rsidP="00000000" w:rsidRDefault="00000000" w:rsidRPr="00000000" w14:paraId="00000055">
      <w:pPr>
        <w:pStyle w:val="Heading1"/>
        <w:keepNext w:val="0"/>
        <w:keepLines w:val="0"/>
        <w:pageBreakBefore w:val="0"/>
        <w:spacing w:before="120" w:lineRule="auto"/>
        <w:rPr>
          <w:b w:val="1"/>
          <w:sz w:val="46"/>
          <w:szCs w:val="46"/>
        </w:rPr>
      </w:pPr>
      <w:bookmarkStart w:colFirst="0" w:colLast="0" w:name="_7rqlzvpahhf" w:id="26"/>
      <w:bookmarkEnd w:id="26"/>
      <w:r w:rsidDel="00000000" w:rsidR="00000000" w:rsidRPr="00000000">
        <w:rPr>
          <w:b w:val="1"/>
          <w:sz w:val="46"/>
          <w:szCs w:val="46"/>
          <w:rtl w:val="0"/>
        </w:rPr>
        <w:t xml:space="preserve">Ledifos — показания к приему, эффективность и механизм действия</w:t>
      </w:r>
    </w:p>
    <w:p w:rsidR="00000000" w:rsidDel="00000000" w:rsidP="00000000" w:rsidRDefault="00000000" w:rsidRPr="00000000" w14:paraId="00000056">
      <w:pPr>
        <w:pageBreakBefore w:val="0"/>
        <w:spacing w:before="120" w:lineRule="auto"/>
        <w:rPr>
          <w:sz w:val="28"/>
          <w:szCs w:val="28"/>
        </w:rPr>
      </w:pPr>
      <w:r w:rsidDel="00000000" w:rsidR="00000000" w:rsidRPr="00000000">
        <w:rPr>
          <w:sz w:val="28"/>
          <w:szCs w:val="28"/>
          <w:rtl w:val="0"/>
        </w:rPr>
        <w:t xml:space="preserve">Ledifos — индийский противовирусный препарат, обладающий высокой эффективностью в отношении хронического гепатита C. Демонстрирует отличную всасываемость, биодоступность и высокую лечебную концентрацию при приеме всего 1-й таблетки.</w:t>
      </w:r>
    </w:p>
    <w:p w:rsidR="00000000" w:rsidDel="00000000" w:rsidP="00000000" w:rsidRDefault="00000000" w:rsidRPr="00000000" w14:paraId="00000057">
      <w:pPr>
        <w:pageBreakBefore w:val="0"/>
        <w:spacing w:before="120" w:lineRule="auto"/>
        <w:rPr>
          <w:sz w:val="28"/>
          <w:szCs w:val="28"/>
        </w:rPr>
      </w:pPr>
      <w:r w:rsidDel="00000000" w:rsidR="00000000" w:rsidRPr="00000000">
        <w:rPr>
          <w:sz w:val="28"/>
          <w:szCs w:val="28"/>
          <w:rtl w:val="0"/>
        </w:rPr>
        <w:t xml:space="preserve">Препарат представляет собой индийский дженерик популярного американского лекарственного средства Харвони (Harvoni). Этот препарат прошел клинические испытания и был запатентован в 2014 году. В его состав вошли ледипасвир и софосбувир, удачно дополняющие друг друга.</w:t>
      </w:r>
    </w:p>
    <w:p w:rsidR="00000000" w:rsidDel="00000000" w:rsidP="00000000" w:rsidRDefault="00000000" w:rsidRPr="00000000" w14:paraId="00000058">
      <w:pPr>
        <w:pageBreakBefore w:val="0"/>
        <w:spacing w:before="120" w:lineRule="auto"/>
        <w:rPr>
          <w:sz w:val="28"/>
          <w:szCs w:val="28"/>
        </w:rPr>
      </w:pPr>
      <w:r w:rsidDel="00000000" w:rsidR="00000000" w:rsidRPr="00000000">
        <w:rPr>
          <w:sz w:val="28"/>
          <w:szCs w:val="28"/>
          <w:rtl w:val="0"/>
        </w:rPr>
        <w:t xml:space="preserve">Лекарство позволяет полностью излечивать ряд форм хронического гепатита C, в 70% случаев имеющего тяжелые осложнения. Впервые его разработали ученые американской компании Gilead Sciences. Трехфазовые испытания продемонстрировали весьма впечатляющие результаты, позволив вылечивать от гепатита в 97-100% случаев.</w:t>
      </w:r>
    </w:p>
    <w:p w:rsidR="00000000" w:rsidDel="00000000" w:rsidP="00000000" w:rsidRDefault="00000000" w:rsidRPr="00000000" w14:paraId="00000059">
      <w:pPr>
        <w:pageBreakBefore w:val="0"/>
        <w:spacing w:before="120" w:lineRule="auto"/>
        <w:rPr>
          <w:sz w:val="28"/>
          <w:szCs w:val="28"/>
        </w:rPr>
      </w:pPr>
      <w:r w:rsidDel="00000000" w:rsidR="00000000" w:rsidRPr="00000000">
        <w:rPr>
          <w:sz w:val="28"/>
          <w:szCs w:val="28"/>
          <w:rtl w:val="0"/>
        </w:rPr>
        <w:t xml:space="preserve">Единственной проблемой на пути мирового распространения нового лекарства стала стоимость препарата. Курс лечения Харвони обходился в 170 000 долларов. Это непомерная сумма для большинства больных, в том числе и в США.</w:t>
      </w:r>
    </w:p>
    <w:p w:rsidR="00000000" w:rsidDel="00000000" w:rsidP="00000000" w:rsidRDefault="00000000" w:rsidRPr="00000000" w14:paraId="0000005A">
      <w:pPr>
        <w:pageBreakBefore w:val="0"/>
        <w:spacing w:before="120" w:lineRule="auto"/>
        <w:rPr>
          <w:sz w:val="28"/>
          <w:szCs w:val="28"/>
        </w:rPr>
      </w:pPr>
      <w:r w:rsidDel="00000000" w:rsidR="00000000" w:rsidRPr="00000000">
        <w:rPr>
          <w:sz w:val="28"/>
          <w:szCs w:val="28"/>
          <w:rtl w:val="0"/>
        </w:rPr>
        <w:t xml:space="preserve">В связи с тем, что гепатит представляет угрозу мировых масштабов, создатели препарата согласились передать лицензию на его производство нескольким предприятиям развивающихся стран. Поэтому в мире выпускается сразу несколько дженериков Харвони под разными названиями, в том числе и ледифос.</w:t>
      </w:r>
    </w:p>
    <w:p w:rsidR="00000000" w:rsidDel="00000000" w:rsidP="00000000" w:rsidRDefault="00000000" w:rsidRPr="00000000" w14:paraId="0000005B">
      <w:pPr>
        <w:pStyle w:val="Heading2"/>
        <w:keepNext w:val="0"/>
        <w:keepLines w:val="0"/>
        <w:pageBreakBefore w:val="0"/>
        <w:spacing w:after="0" w:before="120" w:lineRule="auto"/>
        <w:rPr>
          <w:b w:val="1"/>
          <w:sz w:val="34"/>
          <w:szCs w:val="34"/>
        </w:rPr>
      </w:pPr>
      <w:bookmarkStart w:colFirst="0" w:colLast="0" w:name="_p7c94rh2uqi7" w:id="27"/>
      <w:bookmarkEnd w:id="27"/>
      <w:r w:rsidDel="00000000" w:rsidR="00000000" w:rsidRPr="00000000">
        <w:rPr>
          <w:b w:val="1"/>
          <w:sz w:val="34"/>
          <w:szCs w:val="34"/>
          <w:rtl w:val="0"/>
        </w:rPr>
        <w:t xml:space="preserve">Состав Ledifos</w:t>
      </w:r>
    </w:p>
    <w:p w:rsidR="00000000" w:rsidDel="00000000" w:rsidP="00000000" w:rsidRDefault="00000000" w:rsidRPr="00000000" w14:paraId="0000005C">
      <w:pPr>
        <w:pageBreakBefore w:val="0"/>
        <w:spacing w:before="120" w:lineRule="auto"/>
        <w:rPr>
          <w:sz w:val="28"/>
          <w:szCs w:val="28"/>
        </w:rPr>
      </w:pPr>
      <w:r w:rsidDel="00000000" w:rsidR="00000000" w:rsidRPr="00000000">
        <w:rPr>
          <w:sz w:val="28"/>
          <w:szCs w:val="28"/>
          <w:rtl w:val="0"/>
        </w:rPr>
        <w:t xml:space="preserve">Одна таблетка препарата содержит в своем составе:</w:t>
      </w:r>
    </w:p>
    <w:p w:rsidR="00000000" w:rsidDel="00000000" w:rsidP="00000000" w:rsidRDefault="00000000" w:rsidRPr="00000000" w14:paraId="0000005D">
      <w:pPr>
        <w:pageBreakBefore w:val="0"/>
        <w:numPr>
          <w:ilvl w:val="0"/>
          <w:numId w:val="6"/>
        </w:numPr>
        <w:spacing w:after="0" w:afterAutospacing="0" w:before="120" w:lineRule="auto"/>
        <w:ind w:left="720" w:hanging="360"/>
        <w:rPr>
          <w:sz w:val="28"/>
          <w:szCs w:val="28"/>
        </w:rPr>
      </w:pPr>
      <w:r w:rsidDel="00000000" w:rsidR="00000000" w:rsidRPr="00000000">
        <w:rPr>
          <w:sz w:val="28"/>
          <w:szCs w:val="28"/>
          <w:rtl w:val="0"/>
        </w:rPr>
        <w:t xml:space="preserve">Софосбувир (Sofosbuvir) 400 мг;</w:t>
      </w:r>
    </w:p>
    <w:p w:rsidR="00000000" w:rsidDel="00000000" w:rsidP="00000000" w:rsidRDefault="00000000" w:rsidRPr="00000000" w14:paraId="0000005E">
      <w:pPr>
        <w:pageBreakBefore w:val="0"/>
        <w:numPr>
          <w:ilvl w:val="0"/>
          <w:numId w:val="6"/>
        </w:numPr>
        <w:spacing w:before="0" w:beforeAutospacing="0" w:lineRule="auto"/>
        <w:ind w:left="720" w:hanging="360"/>
        <w:rPr>
          <w:sz w:val="28"/>
          <w:szCs w:val="28"/>
        </w:rPr>
      </w:pPr>
      <w:r w:rsidDel="00000000" w:rsidR="00000000" w:rsidRPr="00000000">
        <w:rPr>
          <w:sz w:val="28"/>
          <w:szCs w:val="28"/>
          <w:rtl w:val="0"/>
        </w:rPr>
        <w:t xml:space="preserve">Ледипасвир (Ledipasvir) 90 мг.</w:t>
      </w:r>
    </w:p>
    <w:p w:rsidR="00000000" w:rsidDel="00000000" w:rsidP="00000000" w:rsidRDefault="00000000" w:rsidRPr="00000000" w14:paraId="0000005F">
      <w:pPr>
        <w:pageBreakBefore w:val="0"/>
        <w:spacing w:before="120" w:lineRule="auto"/>
        <w:rPr>
          <w:sz w:val="28"/>
          <w:szCs w:val="28"/>
        </w:rPr>
      </w:pPr>
      <w:r w:rsidDel="00000000" w:rsidR="00000000" w:rsidRPr="00000000">
        <w:rPr>
          <w:sz w:val="28"/>
          <w:szCs w:val="28"/>
          <w:rtl w:val="0"/>
        </w:rPr>
        <w:t xml:space="preserve">Появление софосбувира на мировом рынке в 2013 году произвело настоящий фурор. Препарат в 3-4 раза сократил сроки лечения гепатита, избавил пациентов от необходимости принимать интерфероны с кучей побочных действий, обеспечил более выраженный лечебный эффект.</w:t>
      </w:r>
    </w:p>
    <w:p w:rsidR="00000000" w:rsidDel="00000000" w:rsidP="00000000" w:rsidRDefault="00000000" w:rsidRPr="00000000" w14:paraId="00000060">
      <w:pPr>
        <w:pageBreakBefore w:val="0"/>
        <w:spacing w:before="120" w:lineRule="auto"/>
        <w:rPr>
          <w:sz w:val="28"/>
          <w:szCs w:val="28"/>
        </w:rPr>
      </w:pPr>
      <w:r w:rsidDel="00000000" w:rsidR="00000000" w:rsidRPr="00000000">
        <w:rPr>
          <w:sz w:val="28"/>
          <w:szCs w:val="28"/>
          <w:rtl w:val="0"/>
        </w:rPr>
        <w:t xml:space="preserve">ВОЗ внесла его в перечень важнейших препаратов. Ведь он в комбинации с другими компонентами используется при всех формах хронического гепатита C. Благодаря его воздействию удается сократить число осложнений при гепатите, излечить от заболевания и продлить жизнь человеку.</w:t>
      </w:r>
    </w:p>
    <w:p w:rsidR="00000000" w:rsidDel="00000000" w:rsidP="00000000" w:rsidRDefault="00000000" w:rsidRPr="00000000" w14:paraId="00000061">
      <w:pPr>
        <w:pageBreakBefore w:val="0"/>
        <w:spacing w:before="120" w:lineRule="auto"/>
        <w:rPr>
          <w:sz w:val="28"/>
          <w:szCs w:val="28"/>
        </w:rPr>
      </w:pPr>
      <w:r w:rsidDel="00000000" w:rsidR="00000000" w:rsidRPr="00000000">
        <w:rPr>
          <w:sz w:val="28"/>
          <w:szCs w:val="28"/>
          <w:rtl w:val="0"/>
        </w:rPr>
        <w:t xml:space="preserve">Ледипасвир — дополнение к софосбувиру. Он помогает блокировать вирусную цепь, активнее и быстрее уничтожать вирус. При совместном приеме двух активных веществ сокращается срок лечения, достигаются более выраженные результаты.</w:t>
      </w:r>
    </w:p>
    <w:p w:rsidR="00000000" w:rsidDel="00000000" w:rsidP="00000000" w:rsidRDefault="00000000" w:rsidRPr="00000000" w14:paraId="00000062">
      <w:pPr>
        <w:pStyle w:val="Heading2"/>
        <w:keepNext w:val="0"/>
        <w:keepLines w:val="0"/>
        <w:pageBreakBefore w:val="0"/>
        <w:spacing w:after="0" w:before="120" w:lineRule="auto"/>
        <w:rPr>
          <w:b w:val="1"/>
          <w:sz w:val="34"/>
          <w:szCs w:val="34"/>
        </w:rPr>
      </w:pPr>
      <w:bookmarkStart w:colFirst="0" w:colLast="0" w:name="_lo1me1gmhjbi" w:id="28"/>
      <w:bookmarkEnd w:id="28"/>
      <w:r w:rsidDel="00000000" w:rsidR="00000000" w:rsidRPr="00000000">
        <w:rPr>
          <w:b w:val="1"/>
          <w:sz w:val="34"/>
          <w:szCs w:val="34"/>
          <w:rtl w:val="0"/>
        </w:rPr>
        <w:t xml:space="preserve">Производитель Ledifos</w:t>
      </w:r>
    </w:p>
    <w:p w:rsidR="00000000" w:rsidDel="00000000" w:rsidP="00000000" w:rsidRDefault="00000000" w:rsidRPr="00000000" w14:paraId="00000063">
      <w:pPr>
        <w:pageBreakBefore w:val="0"/>
        <w:spacing w:before="120" w:lineRule="auto"/>
        <w:rPr>
          <w:sz w:val="28"/>
          <w:szCs w:val="28"/>
        </w:rPr>
      </w:pPr>
      <w:r w:rsidDel="00000000" w:rsidR="00000000" w:rsidRPr="00000000">
        <w:rPr>
          <w:sz w:val="28"/>
          <w:szCs w:val="28"/>
          <w:rtl w:val="0"/>
        </w:rPr>
        <w:t xml:space="preserve">Изготавливает ледифос фармацевтический концерн Hetero Healthcare Limited. Предприятие с 1993 года выпускает лекарственные средства, используя накопленный опыт и активно внедряя инновации. Этот индийский концерн в числе других получил лицензию от Gilead Sciences на выпуск дженерика Харвони и изготавливает его для поставок по всему миру.</w:t>
      </w:r>
    </w:p>
    <w:p w:rsidR="00000000" w:rsidDel="00000000" w:rsidP="00000000" w:rsidRDefault="00000000" w:rsidRPr="00000000" w14:paraId="00000064">
      <w:pPr>
        <w:pStyle w:val="Heading2"/>
        <w:keepNext w:val="0"/>
        <w:keepLines w:val="0"/>
        <w:pageBreakBefore w:val="0"/>
        <w:spacing w:after="0" w:before="120" w:lineRule="auto"/>
        <w:rPr>
          <w:b w:val="1"/>
          <w:sz w:val="34"/>
          <w:szCs w:val="34"/>
        </w:rPr>
      </w:pPr>
      <w:bookmarkStart w:colFirst="0" w:colLast="0" w:name="_9k8ak32gcg6q" w:id="29"/>
      <w:bookmarkEnd w:id="29"/>
      <w:r w:rsidDel="00000000" w:rsidR="00000000" w:rsidRPr="00000000">
        <w:rPr>
          <w:b w:val="1"/>
          <w:sz w:val="34"/>
          <w:szCs w:val="34"/>
          <w:rtl w:val="0"/>
        </w:rPr>
        <w:t xml:space="preserve">Показания к применению</w:t>
      </w:r>
    </w:p>
    <w:p w:rsidR="00000000" w:rsidDel="00000000" w:rsidP="00000000" w:rsidRDefault="00000000" w:rsidRPr="00000000" w14:paraId="00000065">
      <w:pPr>
        <w:pageBreakBefore w:val="0"/>
        <w:spacing w:before="120" w:lineRule="auto"/>
        <w:rPr>
          <w:sz w:val="28"/>
          <w:szCs w:val="28"/>
        </w:rPr>
      </w:pPr>
      <w:r w:rsidDel="00000000" w:rsidR="00000000" w:rsidRPr="00000000">
        <w:rPr>
          <w:sz w:val="28"/>
          <w:szCs w:val="28"/>
          <w:rtl w:val="0"/>
        </w:rPr>
        <w:t xml:space="preserve">Лекарство активно применяется для лечения хронического гепатита C, обеспечивая не просто улучшение состояния, а полное излечение при регулярном приеме таблеток в течение положенного курса. Препарат, состоящий из софосбувира и ледипасвира, помогает при гепатитах генотипов I (a и b) и IV.</w:t>
      </w:r>
    </w:p>
    <w:p w:rsidR="00000000" w:rsidDel="00000000" w:rsidP="00000000" w:rsidRDefault="00000000" w:rsidRPr="00000000" w14:paraId="00000066">
      <w:pPr>
        <w:pageBreakBefore w:val="0"/>
        <w:spacing w:before="120" w:lineRule="auto"/>
        <w:rPr>
          <w:sz w:val="28"/>
          <w:szCs w:val="28"/>
        </w:rPr>
      </w:pPr>
      <w:r w:rsidDel="00000000" w:rsidR="00000000" w:rsidRPr="00000000">
        <w:rPr>
          <w:sz w:val="28"/>
          <w:szCs w:val="28"/>
          <w:rtl w:val="0"/>
        </w:rPr>
        <w:t xml:space="preserve">Препарат можно применять людям:</w:t>
      </w:r>
    </w:p>
    <w:p w:rsidR="00000000" w:rsidDel="00000000" w:rsidP="00000000" w:rsidRDefault="00000000" w:rsidRPr="00000000" w14:paraId="00000067">
      <w:pPr>
        <w:pageBreakBefore w:val="0"/>
        <w:numPr>
          <w:ilvl w:val="0"/>
          <w:numId w:val="11"/>
        </w:numPr>
        <w:spacing w:after="0" w:afterAutospacing="0" w:before="120" w:lineRule="auto"/>
        <w:ind w:left="720" w:hanging="360"/>
        <w:rPr>
          <w:sz w:val="28"/>
          <w:szCs w:val="28"/>
        </w:rPr>
      </w:pPr>
      <w:r w:rsidDel="00000000" w:rsidR="00000000" w:rsidRPr="00000000">
        <w:rPr>
          <w:sz w:val="28"/>
          <w:szCs w:val="28"/>
          <w:rtl w:val="0"/>
        </w:rPr>
        <w:t xml:space="preserve">ни разу не лечившимся от гепатита;</w:t>
      </w:r>
    </w:p>
    <w:p w:rsidR="00000000" w:rsidDel="00000000" w:rsidP="00000000" w:rsidRDefault="00000000" w:rsidRPr="00000000" w14:paraId="00000068">
      <w:pPr>
        <w:pageBreakBefore w:val="0"/>
        <w:numPr>
          <w:ilvl w:val="0"/>
          <w:numId w:val="11"/>
        </w:numPr>
        <w:spacing w:after="0" w:afterAutospacing="0" w:before="0" w:beforeAutospacing="0" w:lineRule="auto"/>
        <w:ind w:left="720" w:hanging="360"/>
        <w:rPr>
          <w:sz w:val="28"/>
          <w:szCs w:val="28"/>
        </w:rPr>
      </w:pPr>
      <w:r w:rsidDel="00000000" w:rsidR="00000000" w:rsidRPr="00000000">
        <w:rPr>
          <w:sz w:val="28"/>
          <w:szCs w:val="28"/>
          <w:rtl w:val="0"/>
        </w:rPr>
        <w:t xml:space="preserve">с компенсированным циррозом печени, ВИЧ;</w:t>
      </w:r>
    </w:p>
    <w:p w:rsidR="00000000" w:rsidDel="00000000" w:rsidP="00000000" w:rsidRDefault="00000000" w:rsidRPr="00000000" w14:paraId="00000069">
      <w:pPr>
        <w:pageBreakBefore w:val="0"/>
        <w:numPr>
          <w:ilvl w:val="0"/>
          <w:numId w:val="11"/>
        </w:numPr>
        <w:spacing w:after="0" w:afterAutospacing="0" w:before="0" w:beforeAutospacing="0" w:lineRule="auto"/>
        <w:ind w:left="720" w:hanging="360"/>
        <w:rPr>
          <w:sz w:val="28"/>
          <w:szCs w:val="28"/>
        </w:rPr>
      </w:pPr>
      <w:r w:rsidDel="00000000" w:rsidR="00000000" w:rsidRPr="00000000">
        <w:rPr>
          <w:sz w:val="28"/>
          <w:szCs w:val="28"/>
          <w:rtl w:val="0"/>
        </w:rPr>
        <w:t xml:space="preserve">прошедшим курс лечения другими препаратами и не получившим результата;</w:t>
      </w:r>
    </w:p>
    <w:p w:rsidR="00000000" w:rsidDel="00000000" w:rsidP="00000000" w:rsidRDefault="00000000" w:rsidRPr="00000000" w14:paraId="0000006A">
      <w:pPr>
        <w:pageBreakBefore w:val="0"/>
        <w:numPr>
          <w:ilvl w:val="0"/>
          <w:numId w:val="11"/>
        </w:numPr>
        <w:spacing w:after="0" w:afterAutospacing="0" w:before="0" w:beforeAutospacing="0" w:lineRule="auto"/>
        <w:ind w:left="720" w:hanging="360"/>
        <w:rPr>
          <w:sz w:val="28"/>
          <w:szCs w:val="28"/>
        </w:rPr>
      </w:pPr>
      <w:r w:rsidDel="00000000" w:rsidR="00000000" w:rsidRPr="00000000">
        <w:rPr>
          <w:sz w:val="28"/>
          <w:szCs w:val="28"/>
          <w:rtl w:val="0"/>
        </w:rPr>
        <w:t xml:space="preserve">старше 65 лет без коррекции основной дозы или курса приема;</w:t>
      </w:r>
    </w:p>
    <w:p w:rsidR="00000000" w:rsidDel="00000000" w:rsidP="00000000" w:rsidRDefault="00000000" w:rsidRPr="00000000" w14:paraId="0000006B">
      <w:pPr>
        <w:pageBreakBefore w:val="0"/>
        <w:numPr>
          <w:ilvl w:val="0"/>
          <w:numId w:val="11"/>
        </w:numPr>
        <w:spacing w:before="0" w:beforeAutospacing="0" w:lineRule="auto"/>
        <w:ind w:left="720" w:hanging="360"/>
        <w:rPr>
          <w:sz w:val="28"/>
          <w:szCs w:val="28"/>
        </w:rPr>
      </w:pPr>
      <w:r w:rsidDel="00000000" w:rsidR="00000000" w:rsidRPr="00000000">
        <w:rPr>
          <w:sz w:val="28"/>
          <w:szCs w:val="28"/>
          <w:rtl w:val="0"/>
        </w:rPr>
        <w:t xml:space="preserve">с аллергией на рибовирин и интерфероны — компоненты других лечебных программ.</w:t>
      </w:r>
    </w:p>
    <w:p w:rsidR="00000000" w:rsidDel="00000000" w:rsidP="00000000" w:rsidRDefault="00000000" w:rsidRPr="00000000" w14:paraId="0000006C">
      <w:pPr>
        <w:pStyle w:val="Heading2"/>
        <w:keepNext w:val="0"/>
        <w:keepLines w:val="0"/>
        <w:pageBreakBefore w:val="0"/>
        <w:spacing w:after="0" w:before="120" w:lineRule="auto"/>
        <w:rPr>
          <w:b w:val="1"/>
          <w:sz w:val="34"/>
          <w:szCs w:val="34"/>
        </w:rPr>
      </w:pPr>
      <w:bookmarkStart w:colFirst="0" w:colLast="0" w:name="_1znn7gsdtp31" w:id="30"/>
      <w:bookmarkEnd w:id="30"/>
      <w:r w:rsidDel="00000000" w:rsidR="00000000" w:rsidRPr="00000000">
        <w:rPr>
          <w:b w:val="1"/>
          <w:sz w:val="34"/>
          <w:szCs w:val="34"/>
          <w:rtl w:val="0"/>
        </w:rPr>
        <w:t xml:space="preserve">Эффективность</w:t>
      </w:r>
    </w:p>
    <w:p w:rsidR="00000000" w:rsidDel="00000000" w:rsidP="00000000" w:rsidRDefault="00000000" w:rsidRPr="00000000" w14:paraId="0000006D">
      <w:pPr>
        <w:pageBreakBefore w:val="0"/>
        <w:spacing w:before="120" w:lineRule="auto"/>
        <w:rPr>
          <w:sz w:val="28"/>
          <w:szCs w:val="28"/>
        </w:rPr>
      </w:pPr>
      <w:r w:rsidDel="00000000" w:rsidR="00000000" w:rsidRPr="00000000">
        <w:rPr>
          <w:sz w:val="28"/>
          <w:szCs w:val="28"/>
          <w:rtl w:val="0"/>
        </w:rPr>
        <w:t xml:space="preserve">Курс лечения длится от 8 до 24 недель. Препарат обеспечивает 97-100% эффективность терапии при лечении гепатита. У пациентов с циррозом процент эффективности на 2 процента меньше.</w:t>
      </w:r>
    </w:p>
    <w:p w:rsidR="00000000" w:rsidDel="00000000" w:rsidP="00000000" w:rsidRDefault="00000000" w:rsidRPr="00000000" w14:paraId="0000006E">
      <w:pPr>
        <w:pStyle w:val="Heading2"/>
        <w:keepNext w:val="0"/>
        <w:keepLines w:val="0"/>
        <w:pageBreakBefore w:val="0"/>
        <w:spacing w:after="0" w:before="120" w:lineRule="auto"/>
        <w:rPr>
          <w:b w:val="1"/>
          <w:sz w:val="34"/>
          <w:szCs w:val="34"/>
        </w:rPr>
      </w:pPr>
      <w:bookmarkStart w:colFirst="0" w:colLast="0" w:name="_etm6maj34thr" w:id="31"/>
      <w:bookmarkEnd w:id="31"/>
      <w:r w:rsidDel="00000000" w:rsidR="00000000" w:rsidRPr="00000000">
        <w:rPr>
          <w:b w:val="1"/>
          <w:sz w:val="34"/>
          <w:szCs w:val="34"/>
          <w:rtl w:val="0"/>
        </w:rPr>
        <w:t xml:space="preserve">Механизм действия</w:t>
      </w:r>
    </w:p>
    <w:p w:rsidR="00000000" w:rsidDel="00000000" w:rsidP="00000000" w:rsidRDefault="00000000" w:rsidRPr="00000000" w14:paraId="0000006F">
      <w:pPr>
        <w:pageBreakBefore w:val="0"/>
        <w:spacing w:before="120" w:lineRule="auto"/>
        <w:rPr>
          <w:sz w:val="28"/>
          <w:szCs w:val="28"/>
        </w:rPr>
      </w:pPr>
      <w:r w:rsidDel="00000000" w:rsidR="00000000" w:rsidRPr="00000000">
        <w:rPr>
          <w:sz w:val="28"/>
          <w:szCs w:val="28"/>
          <w:rtl w:val="0"/>
        </w:rPr>
        <w:t xml:space="preserve">Вирус гепатита размножается в организме, копируя свою РНК с помощью специального фермента. Именно его блокирует лекарственное средство, прекращая размножение вируса. Ледипасир, входящий в состав препарата, предотвращает распространение вируса с током крови.</w:t>
      </w:r>
    </w:p>
    <w:p w:rsidR="00000000" w:rsidDel="00000000" w:rsidP="00000000" w:rsidRDefault="00000000" w:rsidRPr="00000000" w14:paraId="00000070">
      <w:pPr>
        <w:pStyle w:val="Heading2"/>
        <w:keepNext w:val="0"/>
        <w:keepLines w:val="0"/>
        <w:pageBreakBefore w:val="0"/>
        <w:spacing w:after="0" w:before="120" w:lineRule="auto"/>
        <w:rPr>
          <w:b w:val="1"/>
          <w:sz w:val="34"/>
          <w:szCs w:val="34"/>
        </w:rPr>
      </w:pPr>
      <w:bookmarkStart w:colFirst="0" w:colLast="0" w:name="_2d68xe7gmgck" w:id="32"/>
      <w:bookmarkEnd w:id="32"/>
      <w:r w:rsidDel="00000000" w:rsidR="00000000" w:rsidRPr="00000000">
        <w:rPr>
          <w:b w:val="1"/>
          <w:sz w:val="34"/>
          <w:szCs w:val="34"/>
          <w:rtl w:val="0"/>
        </w:rPr>
        <w:t xml:space="preserve">Сроки лечения и способ приема</w:t>
      </w:r>
    </w:p>
    <w:p w:rsidR="00000000" w:rsidDel="00000000" w:rsidP="00000000" w:rsidRDefault="00000000" w:rsidRPr="00000000" w14:paraId="00000071">
      <w:pPr>
        <w:pageBreakBefore w:val="0"/>
        <w:spacing w:before="120" w:lineRule="auto"/>
        <w:rPr>
          <w:sz w:val="28"/>
          <w:szCs w:val="28"/>
        </w:rPr>
      </w:pPr>
      <w:r w:rsidDel="00000000" w:rsidR="00000000" w:rsidRPr="00000000">
        <w:rPr>
          <w:sz w:val="28"/>
          <w:szCs w:val="28"/>
          <w:rtl w:val="0"/>
        </w:rPr>
        <w:t xml:space="preserve">Для достижения терапевтической дозы принимать таблетки нужно по 1 штуке ежедневно без привязки к приему пищи. Запивать лекарство необходимо достаточным количеством воды, не пытаясь его разжевать. Препарат очень горчит, и если раскусить или принимать, растирая в порошок, можно чувствовать значительный дискомфорт.</w:t>
      </w:r>
    </w:p>
    <w:p w:rsidR="00000000" w:rsidDel="00000000" w:rsidP="00000000" w:rsidRDefault="00000000" w:rsidRPr="00000000" w14:paraId="00000072">
      <w:pPr>
        <w:pageBreakBefore w:val="0"/>
        <w:spacing w:before="120" w:lineRule="auto"/>
        <w:rPr>
          <w:sz w:val="28"/>
          <w:szCs w:val="28"/>
        </w:rPr>
      </w:pPr>
      <w:r w:rsidDel="00000000" w:rsidR="00000000" w:rsidRPr="00000000">
        <w:rPr>
          <w:sz w:val="28"/>
          <w:szCs w:val="28"/>
          <w:rtl w:val="0"/>
        </w:rPr>
        <w:t xml:space="preserve">Исследования компании Gilead Sciences показали, что на курс приема достаточно 3 упаковки препарата. Чаще всего время, достаточное для полного излечения, составляет 8-12 недель. В более сложных случаях врач может порекомендовать употреблять препарат курсом до 24 недель.</w:t>
      </w:r>
    </w:p>
    <w:p w:rsidR="00000000" w:rsidDel="00000000" w:rsidP="00000000" w:rsidRDefault="00000000" w:rsidRPr="00000000" w14:paraId="00000073">
      <w:pPr>
        <w:pageBreakBefore w:val="0"/>
        <w:spacing w:before="120" w:lineRule="auto"/>
        <w:rPr>
          <w:sz w:val="28"/>
          <w:szCs w:val="28"/>
        </w:rPr>
      </w:pPr>
      <w:r w:rsidDel="00000000" w:rsidR="00000000" w:rsidRPr="00000000">
        <w:rPr>
          <w:sz w:val="28"/>
          <w:szCs w:val="28"/>
          <w:rtl w:val="0"/>
        </w:rPr>
        <w:t xml:space="preserve">Такой длительной терапии, к примеру, требует лечение хронического гепатита C на фоне цирроза одним лишь ледифосом, без использования рибовирина. Если принимать оба лекарства, лечение можно сократить, но связанных с рибавирином побочных эффектов избежать не удастся.</w:t>
      </w:r>
    </w:p>
    <w:p w:rsidR="00000000" w:rsidDel="00000000" w:rsidP="00000000" w:rsidRDefault="00000000" w:rsidRPr="00000000" w14:paraId="00000074">
      <w:pPr>
        <w:pStyle w:val="Heading2"/>
        <w:keepNext w:val="0"/>
        <w:keepLines w:val="0"/>
        <w:pageBreakBefore w:val="0"/>
        <w:spacing w:after="0" w:before="120" w:lineRule="auto"/>
        <w:rPr>
          <w:b w:val="1"/>
          <w:sz w:val="34"/>
          <w:szCs w:val="34"/>
        </w:rPr>
      </w:pPr>
      <w:bookmarkStart w:colFirst="0" w:colLast="0" w:name="_ene81p5gxubi" w:id="33"/>
      <w:bookmarkEnd w:id="33"/>
      <w:r w:rsidDel="00000000" w:rsidR="00000000" w:rsidRPr="00000000">
        <w:rPr>
          <w:b w:val="1"/>
          <w:sz w:val="34"/>
          <w:szCs w:val="34"/>
          <w:rtl w:val="0"/>
        </w:rPr>
        <w:t xml:space="preserve">Побочные эффекты</w:t>
      </w:r>
    </w:p>
    <w:p w:rsidR="00000000" w:rsidDel="00000000" w:rsidP="00000000" w:rsidRDefault="00000000" w:rsidRPr="00000000" w14:paraId="00000075">
      <w:pPr>
        <w:pageBreakBefore w:val="0"/>
        <w:spacing w:before="120" w:lineRule="auto"/>
        <w:rPr>
          <w:sz w:val="28"/>
          <w:szCs w:val="28"/>
        </w:rPr>
      </w:pPr>
      <w:r w:rsidDel="00000000" w:rsidR="00000000" w:rsidRPr="00000000">
        <w:rPr>
          <w:sz w:val="28"/>
          <w:szCs w:val="28"/>
          <w:rtl w:val="0"/>
        </w:rPr>
        <w:t xml:space="preserve">Препарат хорошо переносится во время лечения. По сравнению с другими лечебными схемами он не приносит неудобств и дискомфорта, не становится причиной тяжелых побочных эффектов. И это ключевое преимущество лечения, которое оценили тысячи пациентов по всему миру.</w:t>
      </w:r>
    </w:p>
    <w:p w:rsidR="00000000" w:rsidDel="00000000" w:rsidP="00000000" w:rsidRDefault="00000000" w:rsidRPr="00000000" w14:paraId="00000076">
      <w:pPr>
        <w:pageBreakBefore w:val="0"/>
        <w:spacing w:before="120" w:lineRule="auto"/>
        <w:rPr>
          <w:sz w:val="28"/>
          <w:szCs w:val="28"/>
        </w:rPr>
      </w:pPr>
      <w:r w:rsidDel="00000000" w:rsidR="00000000" w:rsidRPr="00000000">
        <w:rPr>
          <w:sz w:val="28"/>
          <w:szCs w:val="28"/>
          <w:rtl w:val="0"/>
        </w:rPr>
        <w:t xml:space="preserve">Ледифос имеет минимум побочных действий. У большинства пациентов терапия проходит безсимптомно. У небольшого процента больных возможны головная боль, снижение концентрации, вялость и утомляемость. Людям, принимающим амиодарон и подобные ему кардиологические препараты, необходимо наблюдаться, так как совместный прием может стать источником брадикардии.</w:t>
      </w:r>
    </w:p>
    <w:p w:rsidR="00000000" w:rsidDel="00000000" w:rsidP="00000000" w:rsidRDefault="00000000" w:rsidRPr="00000000" w14:paraId="00000077">
      <w:pPr>
        <w:pStyle w:val="Heading2"/>
        <w:keepNext w:val="0"/>
        <w:keepLines w:val="0"/>
        <w:pageBreakBefore w:val="0"/>
        <w:spacing w:after="0" w:before="120" w:lineRule="auto"/>
        <w:rPr>
          <w:b w:val="1"/>
          <w:sz w:val="34"/>
          <w:szCs w:val="34"/>
        </w:rPr>
      </w:pPr>
      <w:bookmarkStart w:colFirst="0" w:colLast="0" w:name="_6ovoq0eo2shd" w:id="34"/>
      <w:bookmarkEnd w:id="34"/>
      <w:r w:rsidDel="00000000" w:rsidR="00000000" w:rsidRPr="00000000">
        <w:rPr>
          <w:b w:val="1"/>
          <w:sz w:val="34"/>
          <w:szCs w:val="34"/>
          <w:rtl w:val="0"/>
        </w:rPr>
        <w:t xml:space="preserve">Кому не рекомендуется лечение препаратом?</w:t>
      </w:r>
    </w:p>
    <w:p w:rsidR="00000000" w:rsidDel="00000000" w:rsidP="00000000" w:rsidRDefault="00000000" w:rsidRPr="00000000" w14:paraId="00000078">
      <w:pPr>
        <w:pageBreakBefore w:val="0"/>
        <w:spacing w:before="120" w:lineRule="auto"/>
        <w:rPr>
          <w:sz w:val="28"/>
          <w:szCs w:val="28"/>
        </w:rPr>
      </w:pPr>
      <w:r w:rsidDel="00000000" w:rsidR="00000000" w:rsidRPr="00000000">
        <w:rPr>
          <w:sz w:val="28"/>
          <w:szCs w:val="28"/>
          <w:rtl w:val="0"/>
        </w:rPr>
        <w:t xml:space="preserve">Несмотря на отсутствие побочных действий, препарат на данный момент недостаточно изучен для нескольких категорий пациентов, а именно — беременные женщины и дети до 18-летнего возраста. Поэтому этим категориям не рекомендуется рисковать и принимать лекарство.</w:t>
      </w:r>
    </w:p>
    <w:p w:rsidR="00000000" w:rsidDel="00000000" w:rsidP="00000000" w:rsidRDefault="00000000" w:rsidRPr="00000000" w14:paraId="00000079">
      <w:pPr>
        <w:pageBreakBefore w:val="0"/>
        <w:spacing w:before="120" w:lineRule="auto"/>
        <w:rPr>
          <w:sz w:val="28"/>
          <w:szCs w:val="28"/>
        </w:rPr>
      </w:pPr>
      <w:r w:rsidDel="00000000" w:rsidR="00000000" w:rsidRPr="00000000">
        <w:rPr>
          <w:sz w:val="28"/>
          <w:szCs w:val="28"/>
          <w:rtl w:val="0"/>
        </w:rPr>
        <w:t xml:space="preserve">При планировании беременности после курса лечения гепатита, пройденного одним из партнеров, должно пройти как минимум 5 недель. Также нельзя принимать лекарство во время лактации, так как Ledifos легко проникает в биологические жидкости, включая грудное молоко.</w:t>
      </w:r>
    </w:p>
    <w:p w:rsidR="00000000" w:rsidDel="00000000" w:rsidP="00000000" w:rsidRDefault="00000000" w:rsidRPr="00000000" w14:paraId="0000007A">
      <w:pPr>
        <w:pageBreakBefore w:val="0"/>
        <w:spacing w:before="120" w:lineRule="auto"/>
        <w:rPr>
          <w:b w:val="1"/>
          <w:sz w:val="28"/>
          <w:szCs w:val="28"/>
        </w:rPr>
      </w:pPr>
      <w:r w:rsidDel="00000000" w:rsidR="00000000" w:rsidRPr="00000000">
        <w:rPr>
          <w:b w:val="1"/>
          <w:sz w:val="28"/>
          <w:szCs w:val="28"/>
          <w:rtl w:val="0"/>
        </w:rPr>
        <w:t xml:space="preserve">Категорически не разрешается прием препарата:</w:t>
      </w:r>
    </w:p>
    <w:p w:rsidR="00000000" w:rsidDel="00000000" w:rsidP="00000000" w:rsidRDefault="00000000" w:rsidRPr="00000000" w14:paraId="0000007B">
      <w:pPr>
        <w:pageBreakBefore w:val="0"/>
        <w:numPr>
          <w:ilvl w:val="0"/>
          <w:numId w:val="5"/>
        </w:numPr>
        <w:spacing w:after="0" w:afterAutospacing="0" w:before="120" w:lineRule="auto"/>
        <w:ind w:left="720" w:hanging="360"/>
        <w:rPr>
          <w:sz w:val="28"/>
          <w:szCs w:val="28"/>
        </w:rPr>
      </w:pPr>
      <w:r w:rsidDel="00000000" w:rsidR="00000000" w:rsidRPr="00000000">
        <w:rPr>
          <w:sz w:val="28"/>
          <w:szCs w:val="28"/>
          <w:rtl w:val="0"/>
        </w:rPr>
        <w:t xml:space="preserve">при имеющейся непереносимости лактозы;</w:t>
      </w:r>
    </w:p>
    <w:p w:rsidR="00000000" w:rsidDel="00000000" w:rsidP="00000000" w:rsidRDefault="00000000" w:rsidRPr="00000000" w14:paraId="0000007C">
      <w:pPr>
        <w:pageBreakBefore w:val="0"/>
        <w:numPr>
          <w:ilvl w:val="0"/>
          <w:numId w:val="5"/>
        </w:numPr>
        <w:spacing w:after="0" w:afterAutospacing="0" w:before="0" w:beforeAutospacing="0" w:lineRule="auto"/>
        <w:ind w:left="720" w:hanging="360"/>
        <w:rPr>
          <w:sz w:val="28"/>
          <w:szCs w:val="28"/>
        </w:rPr>
      </w:pPr>
      <w:r w:rsidDel="00000000" w:rsidR="00000000" w:rsidRPr="00000000">
        <w:rPr>
          <w:sz w:val="28"/>
          <w:szCs w:val="28"/>
          <w:rtl w:val="0"/>
        </w:rPr>
        <w:t xml:space="preserve">наличии аллергической реакции на ледипасвир и софосбувир;</w:t>
      </w:r>
    </w:p>
    <w:p w:rsidR="00000000" w:rsidDel="00000000" w:rsidP="00000000" w:rsidRDefault="00000000" w:rsidRPr="00000000" w14:paraId="0000007D">
      <w:pPr>
        <w:pageBreakBefore w:val="0"/>
        <w:numPr>
          <w:ilvl w:val="0"/>
          <w:numId w:val="5"/>
        </w:numPr>
        <w:spacing w:before="0" w:beforeAutospacing="0" w:lineRule="auto"/>
        <w:ind w:left="720" w:hanging="360"/>
        <w:rPr>
          <w:sz w:val="28"/>
          <w:szCs w:val="28"/>
        </w:rPr>
      </w:pPr>
      <w:r w:rsidDel="00000000" w:rsidR="00000000" w:rsidRPr="00000000">
        <w:rPr>
          <w:sz w:val="28"/>
          <w:szCs w:val="28"/>
          <w:rtl w:val="0"/>
        </w:rPr>
        <w:t xml:space="preserve">параллельном приеме другого препарата, содержащего софосбувир.</w:t>
      </w:r>
    </w:p>
    <w:p w:rsidR="00000000" w:rsidDel="00000000" w:rsidP="00000000" w:rsidRDefault="00000000" w:rsidRPr="00000000" w14:paraId="0000007E">
      <w:pPr>
        <w:pageBreakBefore w:val="0"/>
        <w:spacing w:before="120" w:lineRule="auto"/>
        <w:rPr>
          <w:sz w:val="28"/>
          <w:szCs w:val="28"/>
        </w:rPr>
      </w:pPr>
      <w:r w:rsidDel="00000000" w:rsidR="00000000" w:rsidRPr="00000000">
        <w:rPr>
          <w:sz w:val="28"/>
          <w:szCs w:val="28"/>
          <w:rtl w:val="0"/>
        </w:rPr>
        <w:t xml:space="preserve">Дополнительное внимание требуется больным циррозом и кардиологической патологией.</w:t>
      </w:r>
    </w:p>
    <w:p w:rsidR="00000000" w:rsidDel="00000000" w:rsidP="00000000" w:rsidRDefault="00000000" w:rsidRPr="00000000" w14:paraId="0000007F">
      <w:pPr>
        <w:pStyle w:val="Heading2"/>
        <w:keepNext w:val="0"/>
        <w:keepLines w:val="0"/>
        <w:pageBreakBefore w:val="0"/>
        <w:spacing w:after="0" w:before="120" w:lineRule="auto"/>
        <w:rPr>
          <w:b w:val="1"/>
          <w:sz w:val="34"/>
          <w:szCs w:val="34"/>
        </w:rPr>
      </w:pPr>
      <w:bookmarkStart w:colFirst="0" w:colLast="0" w:name="_jx09v77y1fio" w:id="35"/>
      <w:bookmarkEnd w:id="35"/>
      <w:r w:rsidDel="00000000" w:rsidR="00000000" w:rsidRPr="00000000">
        <w:rPr>
          <w:b w:val="1"/>
          <w:sz w:val="34"/>
          <w:szCs w:val="34"/>
          <w:rtl w:val="0"/>
        </w:rPr>
        <w:t xml:space="preserve">Рекомендации при приеме Ledifos</w:t>
      </w:r>
    </w:p>
    <w:p w:rsidR="00000000" w:rsidDel="00000000" w:rsidP="00000000" w:rsidRDefault="00000000" w:rsidRPr="00000000" w14:paraId="00000080">
      <w:pPr>
        <w:pageBreakBefore w:val="0"/>
        <w:spacing w:before="120" w:lineRule="auto"/>
        <w:rPr>
          <w:sz w:val="28"/>
          <w:szCs w:val="28"/>
        </w:rPr>
      </w:pPr>
      <w:r w:rsidDel="00000000" w:rsidR="00000000" w:rsidRPr="00000000">
        <w:rPr>
          <w:sz w:val="28"/>
          <w:szCs w:val="28"/>
          <w:rtl w:val="0"/>
        </w:rPr>
        <w:t xml:space="preserve">Прием препарата предусматривает особое внимание при лечении к ряду категорий пациентов. Речь о тех, у кого:</w:t>
      </w:r>
    </w:p>
    <w:p w:rsidR="00000000" w:rsidDel="00000000" w:rsidP="00000000" w:rsidRDefault="00000000" w:rsidRPr="00000000" w14:paraId="00000081">
      <w:pPr>
        <w:pageBreakBefore w:val="0"/>
        <w:numPr>
          <w:ilvl w:val="0"/>
          <w:numId w:val="9"/>
        </w:numPr>
        <w:spacing w:after="0" w:afterAutospacing="0" w:before="120" w:lineRule="auto"/>
        <w:ind w:left="720" w:hanging="360"/>
        <w:rPr>
          <w:sz w:val="28"/>
          <w:szCs w:val="28"/>
        </w:rPr>
      </w:pPr>
      <w:r w:rsidDel="00000000" w:rsidR="00000000" w:rsidRPr="00000000">
        <w:rPr>
          <w:sz w:val="28"/>
          <w:szCs w:val="28"/>
          <w:rtl w:val="0"/>
        </w:rPr>
        <w:t xml:space="preserve">серьезные проблемы с функционированием печени и почек;</w:t>
      </w:r>
    </w:p>
    <w:p w:rsidR="00000000" w:rsidDel="00000000" w:rsidP="00000000" w:rsidRDefault="00000000" w:rsidRPr="00000000" w14:paraId="00000082">
      <w:pPr>
        <w:pageBreakBefore w:val="0"/>
        <w:numPr>
          <w:ilvl w:val="0"/>
          <w:numId w:val="9"/>
        </w:numPr>
        <w:spacing w:after="0" w:afterAutospacing="0" w:before="0" w:beforeAutospacing="0" w:lineRule="auto"/>
        <w:ind w:left="720" w:hanging="360"/>
        <w:rPr>
          <w:sz w:val="28"/>
          <w:szCs w:val="28"/>
        </w:rPr>
      </w:pPr>
      <w:r w:rsidDel="00000000" w:rsidR="00000000" w:rsidRPr="00000000">
        <w:rPr>
          <w:sz w:val="28"/>
          <w:szCs w:val="28"/>
          <w:rtl w:val="0"/>
        </w:rPr>
        <w:t xml:space="preserve">в анамнезе операции после болезней и травм печени;</w:t>
      </w:r>
    </w:p>
    <w:p w:rsidR="00000000" w:rsidDel="00000000" w:rsidP="00000000" w:rsidRDefault="00000000" w:rsidRPr="00000000" w14:paraId="00000083">
      <w:pPr>
        <w:pageBreakBefore w:val="0"/>
        <w:numPr>
          <w:ilvl w:val="0"/>
          <w:numId w:val="9"/>
        </w:numPr>
        <w:spacing w:after="0" w:afterAutospacing="0" w:before="0" w:beforeAutospacing="0" w:lineRule="auto"/>
        <w:ind w:left="720" w:hanging="360"/>
        <w:rPr>
          <w:sz w:val="28"/>
          <w:szCs w:val="28"/>
        </w:rPr>
      </w:pPr>
      <w:r w:rsidDel="00000000" w:rsidR="00000000" w:rsidRPr="00000000">
        <w:rPr>
          <w:sz w:val="28"/>
          <w:szCs w:val="28"/>
          <w:rtl w:val="0"/>
        </w:rPr>
        <w:t xml:space="preserve">на фоне других препаратов могут возникать побочные действия;</w:t>
      </w:r>
    </w:p>
    <w:p w:rsidR="00000000" w:rsidDel="00000000" w:rsidP="00000000" w:rsidRDefault="00000000" w:rsidRPr="00000000" w14:paraId="00000084">
      <w:pPr>
        <w:pageBreakBefore w:val="0"/>
        <w:numPr>
          <w:ilvl w:val="0"/>
          <w:numId w:val="9"/>
        </w:numPr>
        <w:spacing w:before="0" w:beforeAutospacing="0" w:lineRule="auto"/>
        <w:ind w:left="720" w:hanging="360"/>
        <w:rPr>
          <w:sz w:val="28"/>
          <w:szCs w:val="28"/>
        </w:rPr>
      </w:pPr>
      <w:r w:rsidDel="00000000" w:rsidR="00000000" w:rsidRPr="00000000">
        <w:rPr>
          <w:sz w:val="28"/>
          <w:szCs w:val="28"/>
          <w:rtl w:val="0"/>
        </w:rPr>
        <w:t xml:space="preserve">работа, связанная с повышенной концентрацией внимания.</w:t>
      </w:r>
    </w:p>
    <w:p w:rsidR="00000000" w:rsidDel="00000000" w:rsidP="00000000" w:rsidRDefault="00000000" w:rsidRPr="00000000" w14:paraId="00000085">
      <w:pPr>
        <w:pageBreakBefore w:val="0"/>
        <w:spacing w:before="120" w:lineRule="auto"/>
        <w:rPr>
          <w:i w:val="1"/>
          <w:sz w:val="28"/>
          <w:szCs w:val="28"/>
        </w:rPr>
      </w:pPr>
      <w:r w:rsidDel="00000000" w:rsidR="00000000" w:rsidRPr="00000000">
        <w:rPr>
          <w:b w:val="1"/>
          <w:i w:val="1"/>
          <w:sz w:val="28"/>
          <w:szCs w:val="28"/>
          <w:rtl w:val="0"/>
        </w:rPr>
        <w:t xml:space="preserve">Внимание</w:t>
      </w:r>
      <w:r w:rsidDel="00000000" w:rsidR="00000000" w:rsidRPr="00000000">
        <w:rPr>
          <w:i w:val="1"/>
          <w:sz w:val="28"/>
          <w:szCs w:val="28"/>
          <w:rtl w:val="0"/>
        </w:rPr>
        <w:t xml:space="preserve">. Нельзя принимать препарат, совместно с дигоксином, дексаметазоном, барбитуратами, карбамазепином, рифампином и типранавиром, симепревиром, росувастатином.</w:t>
      </w:r>
    </w:p>
    <w:p w:rsidR="00000000" w:rsidDel="00000000" w:rsidP="00000000" w:rsidRDefault="00000000" w:rsidRPr="00000000" w14:paraId="00000086">
      <w:pPr>
        <w:pageBreakBefore w:val="0"/>
        <w:spacing w:before="120" w:lineRule="auto"/>
        <w:rPr>
          <w:sz w:val="28"/>
          <w:szCs w:val="28"/>
        </w:rPr>
      </w:pPr>
      <w:r w:rsidDel="00000000" w:rsidR="00000000" w:rsidRPr="00000000">
        <w:rPr>
          <w:sz w:val="28"/>
          <w:szCs w:val="28"/>
          <w:rtl w:val="0"/>
        </w:rPr>
        <w:t xml:space="preserve">Нельзя принимать препарат совместно со зверобоем в любых формах выпуска (таблетки, БАДы). При рвоте в течение 120 минут после приема нужно принять еще одну дозу. Если пропущен прием в рекомендованное время, то в течение 20 часов с момента предыдущей выпитой таблетки можно выпить новую, и далее — по расписанию. А если 20 часов прошло, на следующий день продолжать нужно, как обычно, а ни в коем случае не с двойной дозы!</w:t>
      </w:r>
    </w:p>
    <w:p w:rsidR="00000000" w:rsidDel="00000000" w:rsidP="00000000" w:rsidRDefault="00000000" w:rsidRPr="00000000" w14:paraId="00000087">
      <w:pPr>
        <w:pStyle w:val="Heading1"/>
        <w:keepNext w:val="0"/>
        <w:keepLines w:val="0"/>
        <w:pageBreakBefore w:val="0"/>
        <w:spacing w:before="120" w:lineRule="auto"/>
        <w:jc w:val="center"/>
        <w:rPr>
          <w:b w:val="1"/>
          <w:sz w:val="46"/>
          <w:szCs w:val="46"/>
        </w:rPr>
      </w:pPr>
      <w:bookmarkStart w:colFirst="0" w:colLast="0" w:name="_dohq6c72x8er" w:id="36"/>
      <w:bookmarkEnd w:id="36"/>
      <w:r w:rsidDel="00000000" w:rsidR="00000000" w:rsidRPr="00000000">
        <w:rPr>
          <w:b w:val="1"/>
          <w:sz w:val="46"/>
          <w:szCs w:val="46"/>
          <w:rtl w:val="0"/>
        </w:rPr>
        <w:t xml:space="preserve"> </w:t>
      </w:r>
    </w:p>
    <w:p w:rsidR="00000000" w:rsidDel="00000000" w:rsidP="00000000" w:rsidRDefault="00000000" w:rsidRPr="00000000" w14:paraId="00000088">
      <w:pPr>
        <w:pStyle w:val="Heading1"/>
        <w:keepNext w:val="0"/>
        <w:keepLines w:val="0"/>
        <w:pageBreakBefore w:val="0"/>
        <w:spacing w:before="120" w:lineRule="auto"/>
        <w:jc w:val="center"/>
        <w:rPr>
          <w:b w:val="1"/>
          <w:sz w:val="46"/>
          <w:szCs w:val="46"/>
          <w:highlight w:val="cyan"/>
        </w:rPr>
      </w:pPr>
      <w:bookmarkStart w:colFirst="0" w:colLast="0" w:name="_476lcbdeddlx" w:id="37"/>
      <w:bookmarkEnd w:id="37"/>
      <w:r w:rsidDel="00000000" w:rsidR="00000000" w:rsidRPr="00000000">
        <w:rPr>
          <w:highlight w:val="cyan"/>
          <w:rtl w:val="0"/>
        </w:rPr>
        <w:t xml:space="preserve">Статья о препарате</w:t>
      </w:r>
      <w:r w:rsidDel="00000000" w:rsidR="00000000" w:rsidRPr="00000000">
        <w:rPr>
          <w:rtl w:val="0"/>
        </w:rPr>
      </w:r>
    </w:p>
    <w:p w:rsidR="00000000" w:rsidDel="00000000" w:rsidP="00000000" w:rsidRDefault="00000000" w:rsidRPr="00000000" w14:paraId="00000089">
      <w:pPr>
        <w:pStyle w:val="Heading1"/>
        <w:keepNext w:val="0"/>
        <w:keepLines w:val="0"/>
        <w:pageBreakBefore w:val="0"/>
        <w:spacing w:before="120" w:lineRule="auto"/>
        <w:rPr>
          <w:b w:val="1"/>
          <w:sz w:val="46"/>
          <w:szCs w:val="46"/>
        </w:rPr>
      </w:pPr>
      <w:bookmarkStart w:colFirst="0" w:colLast="0" w:name="_w9drdj4ds6t" w:id="38"/>
      <w:bookmarkEnd w:id="38"/>
      <w:r w:rsidDel="00000000" w:rsidR="00000000" w:rsidRPr="00000000">
        <w:rPr>
          <w:b w:val="1"/>
          <w:sz w:val="46"/>
          <w:szCs w:val="46"/>
          <w:rtl w:val="0"/>
        </w:rPr>
        <w:t xml:space="preserve">LediHep — показания к применению, свойства, механизм действия</w:t>
      </w:r>
    </w:p>
    <w:p w:rsidR="00000000" w:rsidDel="00000000" w:rsidP="00000000" w:rsidRDefault="00000000" w:rsidRPr="00000000" w14:paraId="0000008A">
      <w:pPr>
        <w:pageBreakBefore w:val="0"/>
        <w:spacing w:before="120" w:lineRule="auto"/>
        <w:rPr>
          <w:sz w:val="28"/>
          <w:szCs w:val="28"/>
        </w:rPr>
      </w:pPr>
      <w:r w:rsidDel="00000000" w:rsidR="00000000" w:rsidRPr="00000000">
        <w:rPr>
          <w:sz w:val="28"/>
          <w:szCs w:val="28"/>
          <w:rtl w:val="0"/>
        </w:rPr>
        <w:t xml:space="preserve">LediHep — препарат для лечения хронического гепатита C, содержащий в своем составе два активных компонента: ледипасвир и софосбувир. Лекарство является дженериком Харвони (</w:t>
      </w:r>
      <w:r w:rsidDel="00000000" w:rsidR="00000000" w:rsidRPr="00000000">
        <w:rPr>
          <w:rtl w:val="0"/>
        </w:rPr>
        <w:t xml:space="preserve">Harvoni</w:t>
      </w:r>
      <w:r w:rsidDel="00000000" w:rsidR="00000000" w:rsidRPr="00000000">
        <w:rPr>
          <w:sz w:val="28"/>
          <w:szCs w:val="28"/>
          <w:rtl w:val="0"/>
        </w:rPr>
        <w:t xml:space="preserve">) и, отличаясь от него сниженной впятеро ценой ($230 против $1100), доступно для широких слоев населения.</w:t>
      </w:r>
    </w:p>
    <w:p w:rsidR="00000000" w:rsidDel="00000000" w:rsidP="00000000" w:rsidRDefault="00000000" w:rsidRPr="00000000" w14:paraId="0000008B">
      <w:pPr>
        <w:pageBreakBefore w:val="0"/>
        <w:spacing w:before="120" w:lineRule="auto"/>
        <w:rPr>
          <w:sz w:val="28"/>
          <w:szCs w:val="28"/>
        </w:rPr>
      </w:pPr>
      <w:r w:rsidDel="00000000" w:rsidR="00000000" w:rsidRPr="00000000">
        <w:rPr>
          <w:sz w:val="28"/>
          <w:szCs w:val="28"/>
          <w:rtl w:val="0"/>
        </w:rPr>
        <w:t xml:space="preserve">Комбинация сразу двух действующих основ, ледипасвира и софосбувира, превращает ледихэп в мощный препарат против хронического гепатита. Он позволяет охватить большее число форм гепатита, оказывает мягкое противовирусное действие. Может приниматься пожилыми, при наличии цирроза и других поражений печени.</w:t>
      </w:r>
    </w:p>
    <w:p w:rsidR="00000000" w:rsidDel="00000000" w:rsidP="00000000" w:rsidRDefault="00000000" w:rsidRPr="00000000" w14:paraId="0000008C">
      <w:pPr>
        <w:pStyle w:val="Heading2"/>
        <w:keepNext w:val="0"/>
        <w:keepLines w:val="0"/>
        <w:pageBreakBefore w:val="0"/>
        <w:spacing w:after="0" w:before="120" w:lineRule="auto"/>
        <w:rPr>
          <w:b w:val="1"/>
          <w:sz w:val="34"/>
          <w:szCs w:val="34"/>
        </w:rPr>
      </w:pPr>
      <w:bookmarkStart w:colFirst="0" w:colLast="0" w:name="_66vtc7kxpwa4" w:id="39"/>
      <w:bookmarkEnd w:id="39"/>
      <w:r w:rsidDel="00000000" w:rsidR="00000000" w:rsidRPr="00000000">
        <w:rPr>
          <w:b w:val="1"/>
          <w:sz w:val="34"/>
          <w:szCs w:val="34"/>
          <w:rtl w:val="0"/>
        </w:rPr>
        <w:t xml:space="preserve">Состав LediHep</w:t>
      </w:r>
    </w:p>
    <w:p w:rsidR="00000000" w:rsidDel="00000000" w:rsidP="00000000" w:rsidRDefault="00000000" w:rsidRPr="00000000" w14:paraId="0000008D">
      <w:pPr>
        <w:pageBreakBefore w:val="0"/>
        <w:spacing w:before="120" w:lineRule="auto"/>
        <w:rPr>
          <w:sz w:val="28"/>
          <w:szCs w:val="28"/>
        </w:rPr>
      </w:pPr>
      <w:r w:rsidDel="00000000" w:rsidR="00000000" w:rsidRPr="00000000">
        <w:rPr>
          <w:sz w:val="28"/>
          <w:szCs w:val="28"/>
          <w:rtl w:val="0"/>
        </w:rPr>
        <w:t xml:space="preserve">Одна таблетка препарата содержит в своем составе:</w:t>
      </w:r>
    </w:p>
    <w:p w:rsidR="00000000" w:rsidDel="00000000" w:rsidP="00000000" w:rsidRDefault="00000000" w:rsidRPr="00000000" w14:paraId="0000008E">
      <w:pPr>
        <w:pageBreakBefore w:val="0"/>
        <w:numPr>
          <w:ilvl w:val="0"/>
          <w:numId w:val="7"/>
        </w:numPr>
        <w:spacing w:after="0" w:afterAutospacing="0" w:before="120" w:lineRule="auto"/>
        <w:ind w:left="720" w:hanging="360"/>
        <w:rPr>
          <w:sz w:val="28"/>
          <w:szCs w:val="28"/>
        </w:rPr>
      </w:pPr>
      <w:r w:rsidDel="00000000" w:rsidR="00000000" w:rsidRPr="00000000">
        <w:rPr>
          <w:sz w:val="28"/>
          <w:szCs w:val="28"/>
          <w:rtl w:val="0"/>
        </w:rPr>
        <w:t xml:space="preserve">Софосбувир (Sofosbuvir) 400 мг;</w:t>
      </w:r>
    </w:p>
    <w:p w:rsidR="00000000" w:rsidDel="00000000" w:rsidP="00000000" w:rsidRDefault="00000000" w:rsidRPr="00000000" w14:paraId="0000008F">
      <w:pPr>
        <w:pageBreakBefore w:val="0"/>
        <w:numPr>
          <w:ilvl w:val="0"/>
          <w:numId w:val="7"/>
        </w:numPr>
        <w:spacing w:before="0" w:beforeAutospacing="0" w:lineRule="auto"/>
        <w:ind w:left="720" w:hanging="360"/>
        <w:rPr>
          <w:sz w:val="28"/>
          <w:szCs w:val="28"/>
        </w:rPr>
      </w:pPr>
      <w:r w:rsidDel="00000000" w:rsidR="00000000" w:rsidRPr="00000000">
        <w:rPr>
          <w:sz w:val="28"/>
          <w:szCs w:val="28"/>
          <w:rtl w:val="0"/>
        </w:rPr>
        <w:t xml:space="preserve">Ледипасвир (Ledipasvir) 90 мг.</w:t>
      </w:r>
    </w:p>
    <w:p w:rsidR="00000000" w:rsidDel="00000000" w:rsidP="00000000" w:rsidRDefault="00000000" w:rsidRPr="00000000" w14:paraId="00000090">
      <w:pPr>
        <w:pStyle w:val="Heading2"/>
        <w:keepNext w:val="0"/>
        <w:keepLines w:val="0"/>
        <w:pageBreakBefore w:val="0"/>
        <w:spacing w:after="0" w:before="120" w:lineRule="auto"/>
        <w:rPr>
          <w:b w:val="1"/>
          <w:sz w:val="34"/>
          <w:szCs w:val="34"/>
        </w:rPr>
      </w:pPr>
      <w:bookmarkStart w:colFirst="0" w:colLast="0" w:name="_3c0fbkiht9vb" w:id="40"/>
      <w:bookmarkEnd w:id="40"/>
      <w:r w:rsidDel="00000000" w:rsidR="00000000" w:rsidRPr="00000000">
        <w:rPr>
          <w:b w:val="1"/>
          <w:sz w:val="34"/>
          <w:szCs w:val="34"/>
          <w:rtl w:val="0"/>
        </w:rPr>
        <w:t xml:space="preserve">Софосбувир</w:t>
      </w:r>
    </w:p>
    <w:p w:rsidR="00000000" w:rsidDel="00000000" w:rsidP="00000000" w:rsidRDefault="00000000" w:rsidRPr="00000000" w14:paraId="00000091">
      <w:pPr>
        <w:pageBreakBefore w:val="0"/>
        <w:spacing w:before="120" w:lineRule="auto"/>
        <w:rPr>
          <w:sz w:val="28"/>
          <w:szCs w:val="28"/>
        </w:rPr>
      </w:pPr>
      <w:r w:rsidDel="00000000" w:rsidR="00000000" w:rsidRPr="00000000">
        <w:rPr>
          <w:sz w:val="28"/>
          <w:szCs w:val="28"/>
          <w:rtl w:val="0"/>
        </w:rPr>
        <w:t xml:space="preserve">Один из самых эффективных препаратов против гепатита, числящийся в 19 редакции перечня основных лекарств ВОЗ. В комбинациях с разными компонентами он позволяет лечить все формы гепатита.</w:t>
      </w:r>
    </w:p>
    <w:p w:rsidR="00000000" w:rsidDel="00000000" w:rsidP="00000000" w:rsidRDefault="00000000" w:rsidRPr="00000000" w14:paraId="00000092">
      <w:pPr>
        <w:pStyle w:val="Heading3"/>
        <w:keepNext w:val="0"/>
        <w:keepLines w:val="0"/>
        <w:pageBreakBefore w:val="0"/>
        <w:spacing w:after="0" w:before="120" w:lineRule="auto"/>
        <w:rPr>
          <w:b w:val="1"/>
          <w:color w:val="000000"/>
        </w:rPr>
      </w:pPr>
      <w:bookmarkStart w:colFirst="0" w:colLast="0" w:name="_xpi8k0o2xa9w" w:id="41"/>
      <w:bookmarkEnd w:id="41"/>
      <w:r w:rsidDel="00000000" w:rsidR="00000000" w:rsidRPr="00000000">
        <w:rPr>
          <w:b w:val="1"/>
          <w:color w:val="000000"/>
          <w:rtl w:val="0"/>
        </w:rPr>
        <w:t xml:space="preserve">Ледипасвир</w:t>
      </w:r>
    </w:p>
    <w:p w:rsidR="00000000" w:rsidDel="00000000" w:rsidP="00000000" w:rsidRDefault="00000000" w:rsidRPr="00000000" w14:paraId="00000093">
      <w:pPr>
        <w:pageBreakBefore w:val="0"/>
        <w:spacing w:before="120" w:lineRule="auto"/>
        <w:rPr>
          <w:sz w:val="28"/>
          <w:szCs w:val="28"/>
        </w:rPr>
      </w:pPr>
      <w:r w:rsidDel="00000000" w:rsidR="00000000" w:rsidRPr="00000000">
        <w:rPr>
          <w:sz w:val="28"/>
          <w:szCs w:val="28"/>
          <w:rtl w:val="0"/>
        </w:rPr>
        <w:t xml:space="preserve">Препарат, специально разработанный в качестве дополнения к софосбувиру компанией Gilead Sciences. На стадии разработки вещество именовалось GS-5885 и демонстрировало высокую противовирусную активность.</w:t>
      </w:r>
    </w:p>
    <w:p w:rsidR="00000000" w:rsidDel="00000000" w:rsidP="00000000" w:rsidRDefault="00000000" w:rsidRPr="00000000" w14:paraId="00000094">
      <w:pPr>
        <w:pageBreakBefore w:val="0"/>
        <w:spacing w:before="120" w:lineRule="auto"/>
        <w:rPr>
          <w:sz w:val="28"/>
          <w:szCs w:val="28"/>
        </w:rPr>
      </w:pPr>
      <w:r w:rsidDel="00000000" w:rsidR="00000000" w:rsidRPr="00000000">
        <w:rPr>
          <w:sz w:val="28"/>
          <w:szCs w:val="28"/>
          <w:rtl w:val="0"/>
        </w:rPr>
        <w:t xml:space="preserve">Комбинация двух активных компонентов была запатентована в 2014 году после трех фаз клинических испытаний. Основным ее преимуществом стало быстрое подавление репликации вируса, благодаря ингибированию фосфопротеина NS5A.</w:t>
      </w:r>
    </w:p>
    <w:p w:rsidR="00000000" w:rsidDel="00000000" w:rsidP="00000000" w:rsidRDefault="00000000" w:rsidRPr="00000000" w14:paraId="00000095">
      <w:pPr>
        <w:pStyle w:val="Heading2"/>
        <w:keepNext w:val="0"/>
        <w:keepLines w:val="0"/>
        <w:pageBreakBefore w:val="0"/>
        <w:spacing w:after="0" w:before="120" w:lineRule="auto"/>
        <w:rPr>
          <w:b w:val="1"/>
          <w:sz w:val="34"/>
          <w:szCs w:val="34"/>
        </w:rPr>
      </w:pPr>
      <w:bookmarkStart w:colFirst="0" w:colLast="0" w:name="_6je3sqd19qpy" w:id="42"/>
      <w:bookmarkEnd w:id="42"/>
      <w:r w:rsidDel="00000000" w:rsidR="00000000" w:rsidRPr="00000000">
        <w:rPr>
          <w:b w:val="1"/>
          <w:sz w:val="34"/>
          <w:szCs w:val="34"/>
          <w:rtl w:val="0"/>
        </w:rPr>
        <w:t xml:space="preserve">Производитель LediHep</w:t>
      </w:r>
    </w:p>
    <w:p w:rsidR="00000000" w:rsidDel="00000000" w:rsidP="00000000" w:rsidRDefault="00000000" w:rsidRPr="00000000" w14:paraId="00000096">
      <w:pPr>
        <w:pageBreakBefore w:val="0"/>
        <w:spacing w:before="120" w:lineRule="auto"/>
        <w:rPr>
          <w:sz w:val="28"/>
          <w:szCs w:val="28"/>
        </w:rPr>
      </w:pPr>
      <w:r w:rsidDel="00000000" w:rsidR="00000000" w:rsidRPr="00000000">
        <w:rPr>
          <w:sz w:val="28"/>
          <w:szCs w:val="28"/>
          <w:rtl w:val="0"/>
        </w:rPr>
        <w:t xml:space="preserve">Изготовлением препарата занимается индийская фармацевтическая компания Cadila Healthcare Ltd. (Zydus Groop). Созданная в 1952 году, она имеет 60-летний опыт фармацевтической деятельности.</w:t>
      </w:r>
    </w:p>
    <w:p w:rsidR="00000000" w:rsidDel="00000000" w:rsidP="00000000" w:rsidRDefault="00000000" w:rsidRPr="00000000" w14:paraId="00000097">
      <w:pPr>
        <w:pageBreakBefore w:val="0"/>
        <w:spacing w:before="120" w:lineRule="auto"/>
        <w:rPr>
          <w:sz w:val="28"/>
          <w:szCs w:val="28"/>
        </w:rPr>
      </w:pPr>
      <w:r w:rsidDel="00000000" w:rsidR="00000000" w:rsidRPr="00000000">
        <w:rPr>
          <w:sz w:val="28"/>
          <w:szCs w:val="28"/>
          <w:rtl w:val="0"/>
        </w:rPr>
        <w:t xml:space="preserve">Высокое качество продукции и активное внедрение инноваций позволяют Cadila по лицензии Gilead Sciences в промышленных масштабах создавать препараты, спасающие человеческую жизнь.</w:t>
      </w:r>
      <w:r w:rsidDel="00000000" w:rsidR="00000000" w:rsidRPr="00000000">
        <w:rPr>
          <w:sz w:val="28"/>
          <w:szCs w:val="28"/>
          <w:highlight w:val="yellow"/>
          <w:rtl w:val="0"/>
        </w:rPr>
        <w:t xml:space="preserve"> </w:t>
      </w:r>
      <w:r w:rsidDel="00000000" w:rsidR="00000000" w:rsidRPr="00000000">
        <w:rPr>
          <w:sz w:val="28"/>
          <w:szCs w:val="28"/>
          <w:rtl w:val="0"/>
        </w:rPr>
        <w:t xml:space="preserve">Ознакомиться с лицензией можно на нашем сайте.</w:t>
      </w:r>
    </w:p>
    <w:p w:rsidR="00000000" w:rsidDel="00000000" w:rsidP="00000000" w:rsidRDefault="00000000" w:rsidRPr="00000000" w14:paraId="00000098">
      <w:pPr>
        <w:pageBreakBefore w:val="0"/>
        <w:spacing w:before="120" w:lineRule="auto"/>
        <w:rPr>
          <w:sz w:val="28"/>
          <w:szCs w:val="28"/>
        </w:rPr>
      </w:pPr>
      <w:r w:rsidDel="00000000" w:rsidR="00000000" w:rsidRPr="00000000">
        <w:rPr>
          <w:sz w:val="28"/>
          <w:szCs w:val="28"/>
          <w:rtl w:val="0"/>
        </w:rPr>
        <w:t xml:space="preserve">Дистрибьютор ледихэп — компания Zydus Heptiza, поставляющая на мировой рынок дженерики популярных препаратов. Высокое качество и доступная цена делают продукцию востребованной во многих странах.</w:t>
      </w:r>
    </w:p>
    <w:p w:rsidR="00000000" w:rsidDel="00000000" w:rsidP="00000000" w:rsidRDefault="00000000" w:rsidRPr="00000000" w14:paraId="00000099">
      <w:pPr>
        <w:pageBreakBefore w:val="0"/>
        <w:spacing w:before="120" w:lineRule="auto"/>
        <w:rPr>
          <w:i w:val="1"/>
          <w:sz w:val="28"/>
          <w:szCs w:val="28"/>
        </w:rPr>
      </w:pPr>
      <w:r w:rsidDel="00000000" w:rsidR="00000000" w:rsidRPr="00000000">
        <w:rPr>
          <w:b w:val="1"/>
          <w:i w:val="1"/>
          <w:sz w:val="28"/>
          <w:szCs w:val="28"/>
          <w:rtl w:val="0"/>
        </w:rPr>
        <w:t xml:space="preserve">Это интересно</w:t>
      </w:r>
      <w:r w:rsidDel="00000000" w:rsidR="00000000" w:rsidRPr="00000000">
        <w:rPr>
          <w:i w:val="1"/>
          <w:sz w:val="28"/>
          <w:szCs w:val="28"/>
          <w:rtl w:val="0"/>
        </w:rPr>
        <w:t xml:space="preserve">. На упаковке дженерика для дополнительной защиты нанесена голограмма «</w:t>
      </w:r>
      <w:r w:rsidDel="00000000" w:rsidR="00000000" w:rsidRPr="00000000">
        <w:rPr>
          <w:b w:val="1"/>
          <w:i w:val="1"/>
          <w:sz w:val="28"/>
          <w:szCs w:val="28"/>
          <w:rtl w:val="0"/>
        </w:rPr>
        <w:t xml:space="preserve">Ledihep/Cadila</w:t>
      </w:r>
      <w:r w:rsidDel="00000000" w:rsidR="00000000" w:rsidRPr="00000000">
        <w:rPr>
          <w:i w:val="1"/>
          <w:sz w:val="28"/>
          <w:szCs w:val="28"/>
          <w:rtl w:val="0"/>
        </w:rPr>
        <w:t xml:space="preserve">», которая становится заметна при определенном освещении.</w:t>
      </w:r>
    </w:p>
    <w:p w:rsidR="00000000" w:rsidDel="00000000" w:rsidP="00000000" w:rsidRDefault="00000000" w:rsidRPr="00000000" w14:paraId="0000009A">
      <w:pPr>
        <w:pStyle w:val="Heading2"/>
        <w:keepNext w:val="0"/>
        <w:keepLines w:val="0"/>
        <w:pageBreakBefore w:val="0"/>
        <w:spacing w:after="0" w:before="120" w:lineRule="auto"/>
        <w:rPr>
          <w:b w:val="1"/>
          <w:sz w:val="34"/>
          <w:szCs w:val="34"/>
        </w:rPr>
      </w:pPr>
      <w:bookmarkStart w:colFirst="0" w:colLast="0" w:name="_6g9uwhagsbfq" w:id="43"/>
      <w:bookmarkEnd w:id="43"/>
      <w:r w:rsidDel="00000000" w:rsidR="00000000" w:rsidRPr="00000000">
        <w:rPr>
          <w:b w:val="1"/>
          <w:sz w:val="34"/>
          <w:szCs w:val="34"/>
          <w:rtl w:val="0"/>
        </w:rPr>
        <w:t xml:space="preserve">Показания к применению LediHep</w:t>
      </w:r>
    </w:p>
    <w:p w:rsidR="00000000" w:rsidDel="00000000" w:rsidP="00000000" w:rsidRDefault="00000000" w:rsidRPr="00000000" w14:paraId="0000009B">
      <w:pPr>
        <w:pageBreakBefore w:val="0"/>
        <w:spacing w:before="120" w:lineRule="auto"/>
        <w:rPr>
          <w:sz w:val="28"/>
          <w:szCs w:val="28"/>
        </w:rPr>
      </w:pPr>
      <w:r w:rsidDel="00000000" w:rsidR="00000000" w:rsidRPr="00000000">
        <w:rPr>
          <w:sz w:val="28"/>
          <w:szCs w:val="28"/>
          <w:rtl w:val="0"/>
        </w:rPr>
        <w:t xml:space="preserve">Ледихэп демонстрирует высокую активность в отношении хронического гепатита C I (a и b) и IV генетических типов. Применяется у взрослых пациентов с/без цирроза с моноинфекцией. Также врач может назначить препарат:</w:t>
      </w:r>
    </w:p>
    <w:p w:rsidR="00000000" w:rsidDel="00000000" w:rsidP="00000000" w:rsidRDefault="00000000" w:rsidRPr="00000000" w14:paraId="0000009C">
      <w:pPr>
        <w:pageBreakBefore w:val="0"/>
        <w:numPr>
          <w:ilvl w:val="0"/>
          <w:numId w:val="4"/>
        </w:numPr>
        <w:spacing w:after="0" w:afterAutospacing="0" w:before="120" w:lineRule="auto"/>
        <w:ind w:left="720" w:hanging="360"/>
        <w:rPr>
          <w:sz w:val="28"/>
          <w:szCs w:val="28"/>
        </w:rPr>
      </w:pPr>
      <w:r w:rsidDel="00000000" w:rsidR="00000000" w:rsidRPr="00000000">
        <w:rPr>
          <w:sz w:val="28"/>
          <w:szCs w:val="28"/>
          <w:rtl w:val="0"/>
        </w:rPr>
        <w:t xml:space="preserve">при сочетанной инфекции «гепатит+ВИЧ»;</w:t>
      </w:r>
    </w:p>
    <w:p w:rsidR="00000000" w:rsidDel="00000000" w:rsidP="00000000" w:rsidRDefault="00000000" w:rsidRPr="00000000" w14:paraId="0000009D">
      <w:pPr>
        <w:pageBreakBefore w:val="0"/>
        <w:numPr>
          <w:ilvl w:val="0"/>
          <w:numId w:val="4"/>
        </w:numPr>
        <w:spacing w:before="0" w:beforeAutospacing="0" w:lineRule="auto"/>
        <w:ind w:left="720" w:hanging="360"/>
        <w:rPr>
          <w:sz w:val="28"/>
          <w:szCs w:val="28"/>
        </w:rPr>
      </w:pPr>
      <w:r w:rsidDel="00000000" w:rsidR="00000000" w:rsidRPr="00000000">
        <w:rPr>
          <w:sz w:val="28"/>
          <w:szCs w:val="28"/>
          <w:rtl w:val="0"/>
        </w:rPr>
        <w:t xml:space="preserve">на фоне неэффективности лечения или аллергизации интерфероном и рибавирином.</w:t>
      </w:r>
    </w:p>
    <w:p w:rsidR="00000000" w:rsidDel="00000000" w:rsidP="00000000" w:rsidRDefault="00000000" w:rsidRPr="00000000" w14:paraId="0000009E">
      <w:pPr>
        <w:pageBreakBefore w:val="0"/>
        <w:spacing w:before="120" w:lineRule="auto"/>
        <w:rPr>
          <w:sz w:val="28"/>
          <w:szCs w:val="28"/>
        </w:rPr>
      </w:pPr>
      <w:r w:rsidDel="00000000" w:rsidR="00000000" w:rsidRPr="00000000">
        <w:rPr>
          <w:sz w:val="28"/>
          <w:szCs w:val="28"/>
          <w:rtl w:val="0"/>
        </w:rPr>
        <w:t xml:space="preserve">Применение ледихэпа у рекомендованных категорий пациентов, включая пожилых людей (старше 65 лет), демонстрирует отличные результаты.</w:t>
      </w:r>
    </w:p>
    <w:p w:rsidR="00000000" w:rsidDel="00000000" w:rsidP="00000000" w:rsidRDefault="00000000" w:rsidRPr="00000000" w14:paraId="0000009F">
      <w:pPr>
        <w:pStyle w:val="Heading2"/>
        <w:keepNext w:val="0"/>
        <w:keepLines w:val="0"/>
        <w:pageBreakBefore w:val="0"/>
        <w:spacing w:after="0" w:before="120" w:lineRule="auto"/>
        <w:rPr>
          <w:b w:val="1"/>
          <w:sz w:val="34"/>
          <w:szCs w:val="34"/>
        </w:rPr>
      </w:pPr>
      <w:bookmarkStart w:colFirst="0" w:colLast="0" w:name="_tk4yctrjfros" w:id="44"/>
      <w:bookmarkEnd w:id="44"/>
      <w:r w:rsidDel="00000000" w:rsidR="00000000" w:rsidRPr="00000000">
        <w:rPr>
          <w:b w:val="1"/>
          <w:sz w:val="34"/>
          <w:szCs w:val="34"/>
          <w:rtl w:val="0"/>
        </w:rPr>
        <w:t xml:space="preserve">Механизм действия LediHep</w:t>
      </w:r>
    </w:p>
    <w:p w:rsidR="00000000" w:rsidDel="00000000" w:rsidP="00000000" w:rsidRDefault="00000000" w:rsidRPr="00000000" w14:paraId="000000A0">
      <w:pPr>
        <w:pageBreakBefore w:val="0"/>
        <w:spacing w:before="120" w:lineRule="auto"/>
        <w:rPr>
          <w:sz w:val="28"/>
          <w:szCs w:val="28"/>
        </w:rPr>
      </w:pPr>
      <w:r w:rsidDel="00000000" w:rsidR="00000000" w:rsidRPr="00000000">
        <w:rPr>
          <w:sz w:val="28"/>
          <w:szCs w:val="28"/>
          <w:rtl w:val="0"/>
        </w:rPr>
        <w:t xml:space="preserve">Благодаря активным компонентам, ледихэп блокирует фермент, участвующий в сборке, размножении и выделении вируса. На этом фоне вирусы не способны передаваться от человека к человеку, распространяться с током крови, и быстро гибнут. Эффективность лечения составляет 97-100%.</w:t>
      </w:r>
    </w:p>
    <w:p w:rsidR="00000000" w:rsidDel="00000000" w:rsidP="00000000" w:rsidRDefault="00000000" w:rsidRPr="00000000" w14:paraId="000000A1">
      <w:pPr>
        <w:pStyle w:val="Heading2"/>
        <w:keepNext w:val="0"/>
        <w:keepLines w:val="0"/>
        <w:pageBreakBefore w:val="0"/>
        <w:spacing w:after="0" w:before="120" w:lineRule="auto"/>
        <w:rPr>
          <w:b w:val="1"/>
          <w:sz w:val="34"/>
          <w:szCs w:val="34"/>
        </w:rPr>
      </w:pPr>
      <w:bookmarkStart w:colFirst="0" w:colLast="0" w:name="_ejkqx5r78fwb" w:id="45"/>
      <w:bookmarkEnd w:id="45"/>
      <w:r w:rsidDel="00000000" w:rsidR="00000000" w:rsidRPr="00000000">
        <w:rPr>
          <w:b w:val="1"/>
          <w:sz w:val="34"/>
          <w:szCs w:val="34"/>
          <w:rtl w:val="0"/>
        </w:rPr>
        <w:t xml:space="preserve">Как применять LediHep?</w:t>
      </w:r>
    </w:p>
    <w:p w:rsidR="00000000" w:rsidDel="00000000" w:rsidP="00000000" w:rsidRDefault="00000000" w:rsidRPr="00000000" w14:paraId="000000A2">
      <w:pPr>
        <w:pageBreakBefore w:val="0"/>
        <w:spacing w:before="120" w:lineRule="auto"/>
        <w:rPr>
          <w:sz w:val="28"/>
          <w:szCs w:val="28"/>
        </w:rPr>
      </w:pPr>
      <w:r w:rsidDel="00000000" w:rsidR="00000000" w:rsidRPr="00000000">
        <w:rPr>
          <w:sz w:val="28"/>
          <w:szCs w:val="28"/>
          <w:rtl w:val="0"/>
        </w:rPr>
        <w:t xml:space="preserve">Препарат поставляется на рынок в упаковке по 28 таблеток. На один курс лечения требуется 3 упаковки. Исследования компании Gilead Sciences показали, что наиболее эффективной является дозировка: 1 табл. в день.</w:t>
      </w:r>
    </w:p>
    <w:p w:rsidR="00000000" w:rsidDel="00000000" w:rsidP="00000000" w:rsidRDefault="00000000" w:rsidRPr="00000000" w14:paraId="000000A3">
      <w:pPr>
        <w:pageBreakBefore w:val="0"/>
        <w:spacing w:before="120" w:lineRule="auto"/>
        <w:rPr>
          <w:sz w:val="28"/>
          <w:szCs w:val="28"/>
        </w:rPr>
      </w:pPr>
      <w:r w:rsidDel="00000000" w:rsidR="00000000" w:rsidRPr="00000000">
        <w:rPr>
          <w:sz w:val="28"/>
          <w:szCs w:val="28"/>
          <w:rtl w:val="0"/>
        </w:rPr>
        <w:t xml:space="preserve">Прием не связан с режимом питания. Таблетку пьют, не разжевывая, запивая большим количеством воды. Нельзя ее измельчать, а лишь проглатывать целиком, так как препарат имеет сильный горький вкус.</w:t>
      </w:r>
    </w:p>
    <w:p w:rsidR="00000000" w:rsidDel="00000000" w:rsidP="00000000" w:rsidRDefault="00000000" w:rsidRPr="00000000" w14:paraId="000000A4">
      <w:pPr>
        <w:pStyle w:val="Heading2"/>
        <w:keepNext w:val="0"/>
        <w:keepLines w:val="0"/>
        <w:pageBreakBefore w:val="0"/>
        <w:spacing w:after="0" w:before="120" w:lineRule="auto"/>
        <w:rPr>
          <w:b w:val="1"/>
          <w:sz w:val="34"/>
          <w:szCs w:val="34"/>
        </w:rPr>
      </w:pPr>
      <w:bookmarkStart w:colFirst="0" w:colLast="0" w:name="_2dj4wnowmyno" w:id="46"/>
      <w:bookmarkEnd w:id="46"/>
      <w:r w:rsidDel="00000000" w:rsidR="00000000" w:rsidRPr="00000000">
        <w:rPr>
          <w:b w:val="1"/>
          <w:sz w:val="34"/>
          <w:szCs w:val="34"/>
          <w:rtl w:val="0"/>
        </w:rPr>
        <w:t xml:space="preserve">Какова длительность курса лечения?</w:t>
      </w:r>
    </w:p>
    <w:p w:rsidR="00000000" w:rsidDel="00000000" w:rsidP="00000000" w:rsidRDefault="00000000" w:rsidRPr="00000000" w14:paraId="000000A5">
      <w:pPr>
        <w:pageBreakBefore w:val="0"/>
        <w:spacing w:before="120" w:lineRule="auto"/>
        <w:rPr>
          <w:sz w:val="28"/>
          <w:szCs w:val="28"/>
        </w:rPr>
      </w:pPr>
      <w:r w:rsidDel="00000000" w:rsidR="00000000" w:rsidRPr="00000000">
        <w:rPr>
          <w:sz w:val="28"/>
          <w:szCs w:val="28"/>
          <w:rtl w:val="0"/>
        </w:rPr>
        <w:t xml:space="preserve">Длительность терапии устанавливает лечащий врач. Исследования доказали эффективность при приеме ледихэпа в течение 8-12 (реже 24) недель:</w:t>
      </w:r>
    </w:p>
    <w:p w:rsidR="00000000" w:rsidDel="00000000" w:rsidP="00000000" w:rsidRDefault="00000000" w:rsidRPr="00000000" w14:paraId="000000A6">
      <w:pPr>
        <w:pageBreakBefore w:val="0"/>
        <w:numPr>
          <w:ilvl w:val="0"/>
          <w:numId w:val="16"/>
        </w:numPr>
        <w:spacing w:after="0" w:afterAutospacing="0" w:before="120" w:lineRule="auto"/>
        <w:ind w:left="720" w:hanging="360"/>
        <w:rPr>
          <w:sz w:val="28"/>
          <w:szCs w:val="28"/>
        </w:rPr>
      </w:pPr>
      <w:r w:rsidDel="00000000" w:rsidR="00000000" w:rsidRPr="00000000">
        <w:rPr>
          <w:sz w:val="28"/>
          <w:szCs w:val="28"/>
          <w:rtl w:val="0"/>
        </w:rPr>
        <w:t xml:space="preserve">В случае лечения пациентов с циррозом печени без применения рибавирина срок приема препарата увеличивается до 24 недель.</w:t>
      </w:r>
    </w:p>
    <w:p w:rsidR="00000000" w:rsidDel="00000000" w:rsidP="00000000" w:rsidRDefault="00000000" w:rsidRPr="00000000" w14:paraId="000000A7">
      <w:pPr>
        <w:pageBreakBefore w:val="0"/>
        <w:numPr>
          <w:ilvl w:val="0"/>
          <w:numId w:val="16"/>
        </w:numPr>
        <w:spacing w:before="0" w:beforeAutospacing="0" w:lineRule="auto"/>
        <w:ind w:left="720" w:hanging="360"/>
        <w:rPr>
          <w:sz w:val="28"/>
          <w:szCs w:val="28"/>
        </w:rPr>
      </w:pPr>
      <w:r w:rsidDel="00000000" w:rsidR="00000000" w:rsidRPr="00000000">
        <w:rPr>
          <w:sz w:val="28"/>
          <w:szCs w:val="28"/>
          <w:rtl w:val="0"/>
        </w:rPr>
        <w:t xml:space="preserve">В комбинации ледихэпа с рибавирином составляет 8-12 недель.</w:t>
      </w:r>
    </w:p>
    <w:p w:rsidR="00000000" w:rsidDel="00000000" w:rsidP="00000000" w:rsidRDefault="00000000" w:rsidRPr="00000000" w14:paraId="000000A8">
      <w:pPr>
        <w:pageBreakBefore w:val="0"/>
        <w:spacing w:before="120" w:lineRule="auto"/>
        <w:rPr>
          <w:sz w:val="28"/>
          <w:szCs w:val="28"/>
        </w:rPr>
      </w:pPr>
      <w:r w:rsidDel="00000000" w:rsidR="00000000" w:rsidRPr="00000000">
        <w:rPr>
          <w:sz w:val="28"/>
          <w:szCs w:val="28"/>
          <w:rtl w:val="0"/>
        </w:rPr>
        <w:t xml:space="preserve">Наличие побочных эффектов не является причиной для прерывания курса, и лишь при тяжелых нарушениях или отсутствии эффекта врач может порекомендовать прекращение лечения.</w:t>
      </w:r>
    </w:p>
    <w:p w:rsidR="00000000" w:rsidDel="00000000" w:rsidP="00000000" w:rsidRDefault="00000000" w:rsidRPr="00000000" w14:paraId="000000A9">
      <w:pPr>
        <w:pStyle w:val="Heading2"/>
        <w:keepNext w:val="0"/>
        <w:keepLines w:val="0"/>
        <w:pageBreakBefore w:val="0"/>
        <w:spacing w:after="0" w:before="120" w:lineRule="auto"/>
        <w:rPr>
          <w:b w:val="1"/>
          <w:sz w:val="34"/>
          <w:szCs w:val="34"/>
        </w:rPr>
      </w:pPr>
      <w:bookmarkStart w:colFirst="0" w:colLast="0" w:name="_bscp51ysq1mt" w:id="47"/>
      <w:bookmarkEnd w:id="47"/>
      <w:r w:rsidDel="00000000" w:rsidR="00000000" w:rsidRPr="00000000">
        <w:rPr>
          <w:b w:val="1"/>
          <w:sz w:val="34"/>
          <w:szCs w:val="34"/>
          <w:rtl w:val="0"/>
        </w:rPr>
        <w:t xml:space="preserve">Противопоказания и предостережения</w:t>
      </w:r>
    </w:p>
    <w:p w:rsidR="00000000" w:rsidDel="00000000" w:rsidP="00000000" w:rsidRDefault="00000000" w:rsidRPr="00000000" w14:paraId="000000AA">
      <w:pPr>
        <w:pageBreakBefore w:val="0"/>
        <w:spacing w:before="120" w:lineRule="auto"/>
        <w:rPr>
          <w:sz w:val="28"/>
          <w:szCs w:val="28"/>
        </w:rPr>
      </w:pPr>
      <w:r w:rsidDel="00000000" w:rsidR="00000000" w:rsidRPr="00000000">
        <w:rPr>
          <w:sz w:val="28"/>
          <w:szCs w:val="28"/>
          <w:rtl w:val="0"/>
        </w:rPr>
        <w:t xml:space="preserve">Не рекомендуется прием препарата при:</w:t>
      </w:r>
    </w:p>
    <w:p w:rsidR="00000000" w:rsidDel="00000000" w:rsidP="00000000" w:rsidRDefault="00000000" w:rsidRPr="00000000" w14:paraId="000000AB">
      <w:pPr>
        <w:pageBreakBefore w:val="0"/>
        <w:numPr>
          <w:ilvl w:val="0"/>
          <w:numId w:val="15"/>
        </w:numPr>
        <w:spacing w:after="0" w:afterAutospacing="0" w:before="120" w:lineRule="auto"/>
        <w:ind w:left="720" w:hanging="360"/>
        <w:rPr>
          <w:sz w:val="28"/>
          <w:szCs w:val="28"/>
        </w:rPr>
      </w:pPr>
      <w:r w:rsidDel="00000000" w:rsidR="00000000" w:rsidRPr="00000000">
        <w:rPr>
          <w:sz w:val="28"/>
          <w:szCs w:val="28"/>
          <w:rtl w:val="0"/>
        </w:rPr>
        <w:t xml:space="preserve">непереносимости лактозы;</w:t>
      </w:r>
    </w:p>
    <w:p w:rsidR="00000000" w:rsidDel="00000000" w:rsidP="00000000" w:rsidRDefault="00000000" w:rsidRPr="00000000" w14:paraId="000000AC">
      <w:pPr>
        <w:pageBreakBefore w:val="0"/>
        <w:numPr>
          <w:ilvl w:val="0"/>
          <w:numId w:val="15"/>
        </w:numPr>
        <w:spacing w:after="0" w:afterAutospacing="0" w:before="0" w:beforeAutospacing="0" w:lineRule="auto"/>
        <w:ind w:left="720" w:hanging="360"/>
        <w:rPr>
          <w:sz w:val="28"/>
          <w:szCs w:val="28"/>
        </w:rPr>
      </w:pPr>
      <w:r w:rsidDel="00000000" w:rsidR="00000000" w:rsidRPr="00000000">
        <w:rPr>
          <w:sz w:val="28"/>
          <w:szCs w:val="28"/>
          <w:rtl w:val="0"/>
        </w:rPr>
        <w:t xml:space="preserve">детском и подростковом гепатите;</w:t>
      </w:r>
    </w:p>
    <w:p w:rsidR="00000000" w:rsidDel="00000000" w:rsidP="00000000" w:rsidRDefault="00000000" w:rsidRPr="00000000" w14:paraId="000000AD">
      <w:pPr>
        <w:pageBreakBefore w:val="0"/>
        <w:numPr>
          <w:ilvl w:val="0"/>
          <w:numId w:val="15"/>
        </w:numPr>
        <w:spacing w:after="0" w:afterAutospacing="0" w:before="0" w:beforeAutospacing="0" w:lineRule="auto"/>
        <w:ind w:left="720" w:hanging="360"/>
        <w:rPr>
          <w:sz w:val="28"/>
          <w:szCs w:val="28"/>
        </w:rPr>
      </w:pPr>
      <w:r w:rsidDel="00000000" w:rsidR="00000000" w:rsidRPr="00000000">
        <w:rPr>
          <w:sz w:val="28"/>
          <w:szCs w:val="28"/>
          <w:rtl w:val="0"/>
        </w:rPr>
        <w:t xml:space="preserve">аллергических реакциях на компоненты;</w:t>
      </w:r>
    </w:p>
    <w:p w:rsidR="00000000" w:rsidDel="00000000" w:rsidP="00000000" w:rsidRDefault="00000000" w:rsidRPr="00000000" w14:paraId="000000AE">
      <w:pPr>
        <w:pageBreakBefore w:val="0"/>
        <w:numPr>
          <w:ilvl w:val="0"/>
          <w:numId w:val="15"/>
        </w:numPr>
        <w:spacing w:after="0" w:afterAutospacing="0" w:before="0" w:beforeAutospacing="0" w:lineRule="auto"/>
        <w:ind w:left="720" w:hanging="360"/>
        <w:rPr>
          <w:sz w:val="28"/>
          <w:szCs w:val="28"/>
        </w:rPr>
      </w:pPr>
      <w:r w:rsidDel="00000000" w:rsidR="00000000" w:rsidRPr="00000000">
        <w:rPr>
          <w:sz w:val="28"/>
          <w:szCs w:val="28"/>
          <w:rtl w:val="0"/>
        </w:rPr>
        <w:t xml:space="preserve">лечении другим лекарством на основе софосбувира;</w:t>
      </w:r>
    </w:p>
    <w:p w:rsidR="00000000" w:rsidDel="00000000" w:rsidP="00000000" w:rsidRDefault="00000000" w:rsidRPr="00000000" w14:paraId="000000AF">
      <w:pPr>
        <w:pageBreakBefore w:val="0"/>
        <w:numPr>
          <w:ilvl w:val="0"/>
          <w:numId w:val="15"/>
        </w:numPr>
        <w:spacing w:before="0" w:beforeAutospacing="0" w:lineRule="auto"/>
        <w:ind w:left="720" w:hanging="360"/>
        <w:rPr>
          <w:sz w:val="28"/>
          <w:szCs w:val="28"/>
        </w:rPr>
      </w:pPr>
      <w:r w:rsidDel="00000000" w:rsidR="00000000" w:rsidRPr="00000000">
        <w:rPr>
          <w:sz w:val="28"/>
          <w:szCs w:val="28"/>
          <w:rtl w:val="0"/>
        </w:rPr>
        <w:t xml:space="preserve">подготовке к беременности, вынашивании плода и лактации.</w:t>
      </w:r>
    </w:p>
    <w:p w:rsidR="00000000" w:rsidDel="00000000" w:rsidP="00000000" w:rsidRDefault="00000000" w:rsidRPr="00000000" w14:paraId="000000B0">
      <w:pPr>
        <w:pageBreakBefore w:val="0"/>
        <w:spacing w:before="120" w:lineRule="auto"/>
        <w:rPr>
          <w:i w:val="1"/>
          <w:sz w:val="28"/>
          <w:szCs w:val="28"/>
        </w:rPr>
      </w:pPr>
      <w:r w:rsidDel="00000000" w:rsidR="00000000" w:rsidRPr="00000000">
        <w:rPr>
          <w:b w:val="1"/>
          <w:i w:val="1"/>
          <w:sz w:val="28"/>
          <w:szCs w:val="28"/>
          <w:rtl w:val="0"/>
        </w:rPr>
        <w:t xml:space="preserve">Внимание</w:t>
      </w:r>
      <w:r w:rsidDel="00000000" w:rsidR="00000000" w:rsidRPr="00000000">
        <w:rPr>
          <w:i w:val="1"/>
          <w:sz w:val="28"/>
          <w:szCs w:val="28"/>
          <w:rtl w:val="0"/>
        </w:rPr>
        <w:t xml:space="preserve">. Нужно предохраняться партнерам в течение 5 недель по окончании курса приема лекарства. Действие на организм беременной и плода не изучено.</w:t>
      </w:r>
    </w:p>
    <w:p w:rsidR="00000000" w:rsidDel="00000000" w:rsidP="00000000" w:rsidRDefault="00000000" w:rsidRPr="00000000" w14:paraId="000000B1">
      <w:pPr>
        <w:pageBreakBefore w:val="0"/>
        <w:spacing w:before="120" w:lineRule="auto"/>
        <w:rPr>
          <w:sz w:val="28"/>
          <w:szCs w:val="28"/>
        </w:rPr>
      </w:pPr>
      <w:r w:rsidDel="00000000" w:rsidR="00000000" w:rsidRPr="00000000">
        <w:rPr>
          <w:sz w:val="28"/>
          <w:szCs w:val="28"/>
          <w:rtl w:val="0"/>
        </w:rPr>
        <w:t xml:space="preserve">С осторожностью нужно применять при:</w:t>
      </w:r>
    </w:p>
    <w:p w:rsidR="00000000" w:rsidDel="00000000" w:rsidP="00000000" w:rsidRDefault="00000000" w:rsidRPr="00000000" w14:paraId="000000B2">
      <w:pPr>
        <w:pageBreakBefore w:val="0"/>
        <w:numPr>
          <w:ilvl w:val="0"/>
          <w:numId w:val="12"/>
        </w:numPr>
        <w:spacing w:after="0" w:afterAutospacing="0" w:before="120" w:lineRule="auto"/>
        <w:ind w:left="720" w:hanging="360"/>
        <w:rPr>
          <w:sz w:val="28"/>
          <w:szCs w:val="28"/>
        </w:rPr>
      </w:pPr>
      <w:r w:rsidDel="00000000" w:rsidR="00000000" w:rsidRPr="00000000">
        <w:rPr>
          <w:sz w:val="28"/>
          <w:szCs w:val="28"/>
          <w:rtl w:val="0"/>
        </w:rPr>
        <w:t xml:space="preserve">некомпенсированных заболеваниях печени и почек, сопровождающихся признаками недостаточности;</w:t>
      </w:r>
    </w:p>
    <w:p w:rsidR="00000000" w:rsidDel="00000000" w:rsidP="00000000" w:rsidRDefault="00000000" w:rsidRPr="00000000" w14:paraId="000000B3">
      <w:pPr>
        <w:pageBreakBefore w:val="0"/>
        <w:numPr>
          <w:ilvl w:val="0"/>
          <w:numId w:val="12"/>
        </w:numPr>
        <w:spacing w:after="0" w:afterAutospacing="0" w:before="0" w:beforeAutospacing="0" w:lineRule="auto"/>
        <w:ind w:left="720" w:hanging="360"/>
        <w:rPr>
          <w:sz w:val="28"/>
          <w:szCs w:val="28"/>
        </w:rPr>
      </w:pPr>
      <w:r w:rsidDel="00000000" w:rsidR="00000000" w:rsidRPr="00000000">
        <w:rPr>
          <w:sz w:val="28"/>
          <w:szCs w:val="28"/>
          <w:rtl w:val="0"/>
        </w:rPr>
        <w:t xml:space="preserve">предшествовавших операциях и травмах печени;</w:t>
      </w:r>
    </w:p>
    <w:p w:rsidR="00000000" w:rsidDel="00000000" w:rsidP="00000000" w:rsidRDefault="00000000" w:rsidRPr="00000000" w14:paraId="000000B4">
      <w:pPr>
        <w:pageBreakBefore w:val="0"/>
        <w:numPr>
          <w:ilvl w:val="0"/>
          <w:numId w:val="12"/>
        </w:numPr>
        <w:spacing w:after="0" w:afterAutospacing="0" w:before="0" w:beforeAutospacing="0" w:lineRule="auto"/>
        <w:ind w:left="720" w:hanging="360"/>
        <w:rPr>
          <w:sz w:val="28"/>
          <w:szCs w:val="28"/>
        </w:rPr>
      </w:pPr>
      <w:r w:rsidDel="00000000" w:rsidR="00000000" w:rsidRPr="00000000">
        <w:rPr>
          <w:sz w:val="28"/>
          <w:szCs w:val="28"/>
          <w:rtl w:val="0"/>
        </w:rPr>
        <w:t xml:space="preserve">приеме симепревира (из-за риска побочных действий);</w:t>
      </w:r>
    </w:p>
    <w:p w:rsidR="00000000" w:rsidDel="00000000" w:rsidP="00000000" w:rsidRDefault="00000000" w:rsidRPr="00000000" w14:paraId="000000B5">
      <w:pPr>
        <w:pageBreakBefore w:val="0"/>
        <w:numPr>
          <w:ilvl w:val="0"/>
          <w:numId w:val="12"/>
        </w:numPr>
        <w:spacing w:after="0" w:afterAutospacing="0" w:before="0" w:beforeAutospacing="0" w:lineRule="auto"/>
        <w:ind w:left="720" w:hanging="360"/>
        <w:rPr>
          <w:sz w:val="28"/>
          <w:szCs w:val="28"/>
        </w:rPr>
      </w:pPr>
      <w:r w:rsidDel="00000000" w:rsidR="00000000" w:rsidRPr="00000000">
        <w:rPr>
          <w:sz w:val="28"/>
          <w:szCs w:val="28"/>
          <w:rtl w:val="0"/>
        </w:rPr>
        <w:t xml:space="preserve">употреблении дигоксина или росувастатина (высокий риск побочных эффектов этих препаратов);</w:t>
      </w:r>
    </w:p>
    <w:p w:rsidR="00000000" w:rsidDel="00000000" w:rsidP="00000000" w:rsidRDefault="00000000" w:rsidRPr="00000000" w14:paraId="000000B6">
      <w:pPr>
        <w:pageBreakBefore w:val="0"/>
        <w:numPr>
          <w:ilvl w:val="0"/>
          <w:numId w:val="12"/>
        </w:numPr>
        <w:spacing w:before="0" w:beforeAutospacing="0" w:lineRule="auto"/>
        <w:ind w:left="720" w:hanging="360"/>
        <w:rPr>
          <w:sz w:val="28"/>
          <w:szCs w:val="28"/>
        </w:rPr>
      </w:pPr>
      <w:r w:rsidDel="00000000" w:rsidR="00000000" w:rsidRPr="00000000">
        <w:rPr>
          <w:sz w:val="28"/>
          <w:szCs w:val="28"/>
          <w:rtl w:val="0"/>
        </w:rPr>
        <w:t xml:space="preserve">ведении деятельности, связанной с повышенной концентрацией и скоростью реакции.</w:t>
      </w:r>
    </w:p>
    <w:p w:rsidR="00000000" w:rsidDel="00000000" w:rsidP="00000000" w:rsidRDefault="00000000" w:rsidRPr="00000000" w14:paraId="000000B7">
      <w:pPr>
        <w:pageBreakBefore w:val="0"/>
        <w:spacing w:before="120" w:lineRule="auto"/>
        <w:rPr>
          <w:sz w:val="28"/>
          <w:szCs w:val="28"/>
        </w:rPr>
      </w:pPr>
      <w:r w:rsidDel="00000000" w:rsidR="00000000" w:rsidRPr="00000000">
        <w:rPr>
          <w:sz w:val="28"/>
          <w:szCs w:val="28"/>
          <w:rtl w:val="0"/>
        </w:rPr>
        <w:t xml:space="preserve">На время лечения пациентам, работающим в таких условиях, рекомендуется переход на менее интенсивную деятельность.</w:t>
      </w:r>
    </w:p>
    <w:p w:rsidR="00000000" w:rsidDel="00000000" w:rsidP="00000000" w:rsidRDefault="00000000" w:rsidRPr="00000000" w14:paraId="000000B8">
      <w:pPr>
        <w:pageBreakBefore w:val="0"/>
        <w:spacing w:before="120" w:lineRule="auto"/>
        <w:rPr>
          <w:b w:val="1"/>
          <w:i w:val="1"/>
          <w:sz w:val="28"/>
          <w:szCs w:val="28"/>
        </w:rPr>
      </w:pPr>
      <w:r w:rsidDel="00000000" w:rsidR="00000000" w:rsidRPr="00000000">
        <w:rPr>
          <w:b w:val="1"/>
          <w:i w:val="1"/>
          <w:sz w:val="28"/>
          <w:szCs w:val="28"/>
          <w:rtl w:val="0"/>
        </w:rPr>
        <w:t xml:space="preserve">Внимание. Сборы трав или БАДы на основе зверобоя снижают эффект применения.</w:t>
      </w:r>
    </w:p>
    <w:p w:rsidR="00000000" w:rsidDel="00000000" w:rsidP="00000000" w:rsidRDefault="00000000" w:rsidRPr="00000000" w14:paraId="000000B9">
      <w:pPr>
        <w:pageBreakBefore w:val="0"/>
        <w:spacing w:before="120" w:lineRule="auto"/>
        <w:rPr>
          <w:sz w:val="28"/>
          <w:szCs w:val="28"/>
        </w:rPr>
      </w:pPr>
      <w:r w:rsidDel="00000000" w:rsidR="00000000" w:rsidRPr="00000000">
        <w:rPr>
          <w:sz w:val="28"/>
          <w:szCs w:val="28"/>
          <w:rtl w:val="0"/>
        </w:rPr>
        <w:t xml:space="preserve">Также нужно отказаться от приема таких препаратов, как барбитураты, рифампин, типранавир, карбамазепин, дексаметазон и ряда других, индуцирующих белки цитохром и гликопротеин. Совместный прием понижает эффективность.</w:t>
      </w:r>
    </w:p>
    <w:p w:rsidR="00000000" w:rsidDel="00000000" w:rsidP="00000000" w:rsidRDefault="00000000" w:rsidRPr="00000000" w14:paraId="000000BA">
      <w:pPr>
        <w:pStyle w:val="Heading3"/>
        <w:keepNext w:val="0"/>
        <w:keepLines w:val="0"/>
        <w:pageBreakBefore w:val="0"/>
        <w:spacing w:after="0" w:before="120" w:lineRule="auto"/>
        <w:rPr>
          <w:b w:val="1"/>
          <w:color w:val="000000"/>
        </w:rPr>
      </w:pPr>
      <w:bookmarkStart w:colFirst="0" w:colLast="0" w:name="_eq2hyhc6pdla" w:id="48"/>
      <w:bookmarkEnd w:id="48"/>
      <w:r w:rsidDel="00000000" w:rsidR="00000000" w:rsidRPr="00000000">
        <w:rPr>
          <w:b w:val="1"/>
          <w:color w:val="000000"/>
          <w:rtl w:val="0"/>
        </w:rPr>
        <w:t xml:space="preserve">Побочные эффекты</w:t>
      </w:r>
    </w:p>
    <w:p w:rsidR="00000000" w:rsidDel="00000000" w:rsidP="00000000" w:rsidRDefault="00000000" w:rsidRPr="00000000" w14:paraId="000000BB">
      <w:pPr>
        <w:pageBreakBefore w:val="0"/>
        <w:spacing w:before="120" w:lineRule="auto"/>
        <w:rPr>
          <w:sz w:val="28"/>
          <w:szCs w:val="28"/>
        </w:rPr>
      </w:pPr>
      <w:r w:rsidDel="00000000" w:rsidR="00000000" w:rsidRPr="00000000">
        <w:rPr>
          <w:sz w:val="28"/>
          <w:szCs w:val="28"/>
          <w:rtl w:val="0"/>
        </w:rPr>
        <w:t xml:space="preserve">Прием препаратов крайне редко оказывает побочное действие. У ряда пациентов могут встречаться вялость, утомляемость, головные боли. У людей, принимавших кардиологические препараты, например амиодарон, может возникать тяжелая брадикардия. Этой группе пациентов требуется повышенное внимание.</w:t>
      </w:r>
    </w:p>
    <w:p w:rsidR="00000000" w:rsidDel="00000000" w:rsidP="00000000" w:rsidRDefault="00000000" w:rsidRPr="00000000" w14:paraId="000000BC">
      <w:pPr>
        <w:pStyle w:val="Heading2"/>
        <w:keepNext w:val="0"/>
        <w:keepLines w:val="0"/>
        <w:pageBreakBefore w:val="0"/>
        <w:spacing w:after="0" w:before="120" w:lineRule="auto"/>
        <w:rPr>
          <w:b w:val="1"/>
          <w:sz w:val="34"/>
          <w:szCs w:val="34"/>
        </w:rPr>
      </w:pPr>
      <w:bookmarkStart w:colFirst="0" w:colLast="0" w:name="_730wh01wnpnq" w:id="49"/>
      <w:bookmarkEnd w:id="49"/>
      <w:r w:rsidDel="00000000" w:rsidR="00000000" w:rsidRPr="00000000">
        <w:rPr>
          <w:b w:val="1"/>
          <w:sz w:val="34"/>
          <w:szCs w:val="34"/>
          <w:rtl w:val="0"/>
        </w:rPr>
        <w:t xml:space="preserve">Рекомендации при приеме</w:t>
      </w:r>
    </w:p>
    <w:p w:rsidR="00000000" w:rsidDel="00000000" w:rsidP="00000000" w:rsidRDefault="00000000" w:rsidRPr="00000000" w14:paraId="000000BD">
      <w:pPr>
        <w:pageBreakBefore w:val="0"/>
        <w:spacing w:before="120" w:lineRule="auto"/>
        <w:rPr>
          <w:sz w:val="28"/>
          <w:szCs w:val="28"/>
        </w:rPr>
      </w:pPr>
      <w:r w:rsidDel="00000000" w:rsidR="00000000" w:rsidRPr="00000000">
        <w:rPr>
          <w:sz w:val="28"/>
          <w:szCs w:val="28"/>
          <w:rtl w:val="0"/>
        </w:rPr>
        <w:t xml:space="preserve">Все время терапии пациент должен находиться под наблюдением. Во всех ситуациях, когда возникают недомогания, необходимо консультироваться для достижения оптимального терапевтического результата.</w:t>
      </w:r>
    </w:p>
    <w:p w:rsidR="00000000" w:rsidDel="00000000" w:rsidP="00000000" w:rsidRDefault="00000000" w:rsidRPr="00000000" w14:paraId="000000BE">
      <w:pPr>
        <w:pageBreakBefore w:val="0"/>
        <w:spacing w:before="120" w:lineRule="auto"/>
        <w:rPr>
          <w:sz w:val="28"/>
          <w:szCs w:val="28"/>
        </w:rPr>
      </w:pPr>
      <w:r w:rsidDel="00000000" w:rsidR="00000000" w:rsidRPr="00000000">
        <w:rPr>
          <w:sz w:val="28"/>
          <w:szCs w:val="28"/>
          <w:rtl w:val="0"/>
        </w:rPr>
        <w:t xml:space="preserve">Приводим рекомендации производителя в отношении спорных случаев:</w:t>
      </w:r>
    </w:p>
    <w:p w:rsidR="00000000" w:rsidDel="00000000" w:rsidP="00000000" w:rsidRDefault="00000000" w:rsidRPr="00000000" w14:paraId="000000BF">
      <w:pPr>
        <w:pageBreakBefore w:val="0"/>
        <w:numPr>
          <w:ilvl w:val="0"/>
          <w:numId w:val="2"/>
        </w:numPr>
        <w:spacing w:after="0" w:afterAutospacing="0" w:before="120" w:lineRule="auto"/>
        <w:ind w:left="720" w:hanging="360"/>
        <w:rPr>
          <w:sz w:val="28"/>
          <w:szCs w:val="28"/>
        </w:rPr>
      </w:pPr>
      <w:r w:rsidDel="00000000" w:rsidR="00000000" w:rsidRPr="00000000">
        <w:rPr>
          <w:sz w:val="28"/>
          <w:szCs w:val="28"/>
          <w:rtl w:val="0"/>
        </w:rPr>
        <w:t xml:space="preserve">Самостоятельно нельзя менять дозировку или пропускать дни приема.</w:t>
      </w:r>
    </w:p>
    <w:p w:rsidR="00000000" w:rsidDel="00000000" w:rsidP="00000000" w:rsidRDefault="00000000" w:rsidRPr="00000000" w14:paraId="000000C0">
      <w:pPr>
        <w:pageBreakBefore w:val="0"/>
        <w:numPr>
          <w:ilvl w:val="0"/>
          <w:numId w:val="2"/>
        </w:numPr>
        <w:spacing w:after="0" w:afterAutospacing="0" w:before="0" w:beforeAutospacing="0" w:lineRule="auto"/>
        <w:ind w:left="720" w:hanging="360"/>
        <w:rPr>
          <w:sz w:val="28"/>
          <w:szCs w:val="28"/>
        </w:rPr>
      </w:pPr>
      <w:r w:rsidDel="00000000" w:rsidR="00000000" w:rsidRPr="00000000">
        <w:rPr>
          <w:sz w:val="28"/>
          <w:szCs w:val="28"/>
          <w:rtl w:val="0"/>
        </w:rPr>
        <w:t xml:space="preserve">При рвоте в течение 2-х часов с момента приема нужно выпить дополнительную таблетку, свыше — не требуется.</w:t>
      </w:r>
    </w:p>
    <w:p w:rsidR="00000000" w:rsidDel="00000000" w:rsidP="00000000" w:rsidRDefault="00000000" w:rsidRPr="00000000" w14:paraId="000000C1">
      <w:pPr>
        <w:pageBreakBefore w:val="0"/>
        <w:numPr>
          <w:ilvl w:val="0"/>
          <w:numId w:val="2"/>
        </w:numPr>
        <w:spacing w:before="0" w:beforeAutospacing="0" w:lineRule="auto"/>
        <w:ind w:left="720" w:hanging="360"/>
        <w:rPr>
          <w:sz w:val="28"/>
          <w:szCs w:val="28"/>
        </w:rPr>
      </w:pPr>
      <w:r w:rsidDel="00000000" w:rsidR="00000000" w:rsidRPr="00000000">
        <w:rPr>
          <w:sz w:val="28"/>
          <w:szCs w:val="28"/>
          <w:rtl w:val="0"/>
        </w:rPr>
        <w:t xml:space="preserve">При пропуске приема в обычное время таблетку можно выпить, пока не прошло 20 ч. с момента последнего употребления. Если больше — прием продолжить на следующий день в обычной дозировке (1 таблетка). Принимать двойную дозу не следует!</w:t>
      </w:r>
    </w:p>
    <w:p w:rsidR="00000000" w:rsidDel="00000000" w:rsidP="00000000" w:rsidRDefault="00000000" w:rsidRPr="00000000" w14:paraId="000000C2">
      <w:pPr>
        <w:pageBreakBefore w:val="0"/>
        <w:spacing w:before="120" w:lineRule="auto"/>
        <w:rPr>
          <w:sz w:val="28"/>
          <w:szCs w:val="28"/>
        </w:rPr>
      </w:pPr>
      <w:r w:rsidDel="00000000" w:rsidR="00000000" w:rsidRPr="00000000">
        <w:rPr>
          <w:sz w:val="28"/>
          <w:szCs w:val="28"/>
          <w:rtl w:val="0"/>
        </w:rPr>
        <w:t xml:space="preserve">Более подробно о препарате можно почитать в инструкции. В документе содержится самая полная информация о дженерике для полного излечения хронического гепатита C. Читайте, принимайте и будьте здоровы!</w:t>
      </w:r>
    </w:p>
    <w:p w:rsidR="00000000" w:rsidDel="00000000" w:rsidP="00000000" w:rsidRDefault="00000000" w:rsidRPr="00000000" w14:paraId="000000C3">
      <w:pPr>
        <w:pStyle w:val="Heading2"/>
        <w:pageBreakBefore w:val="0"/>
        <w:jc w:val="center"/>
        <w:rPr>
          <w:sz w:val="28"/>
          <w:szCs w:val="28"/>
        </w:rPr>
      </w:pPr>
      <w:bookmarkStart w:colFirst="0" w:colLast="0" w:name="_f8dukndzkgir" w:id="50"/>
      <w:bookmarkEnd w:id="50"/>
      <w:r w:rsidDel="00000000" w:rsidR="00000000" w:rsidRPr="00000000">
        <w:rPr>
          <w:rtl w:val="0"/>
        </w:rPr>
      </w:r>
    </w:p>
    <w:p w:rsidR="00000000" w:rsidDel="00000000" w:rsidP="00000000" w:rsidRDefault="00000000" w:rsidRPr="00000000" w14:paraId="000000C4">
      <w:pPr>
        <w:pStyle w:val="Heading2"/>
        <w:pageBreakBefore w:val="0"/>
        <w:jc w:val="center"/>
        <w:rPr>
          <w:b w:val="1"/>
          <w:highlight w:val="cyan"/>
        </w:rPr>
      </w:pPr>
      <w:bookmarkStart w:colFirst="0" w:colLast="0" w:name="_922eixrg39s6" w:id="51"/>
      <w:bookmarkEnd w:id="51"/>
      <w:r w:rsidDel="00000000" w:rsidR="00000000" w:rsidRPr="00000000">
        <w:rPr>
          <w:b w:val="1"/>
          <w:highlight w:val="cyan"/>
          <w:rtl w:val="0"/>
        </w:rPr>
        <w:t xml:space="preserve">Коммерческие тексты для страниц услуг</w:t>
      </w:r>
    </w:p>
    <w:p w:rsidR="00000000" w:rsidDel="00000000" w:rsidP="00000000" w:rsidRDefault="00000000" w:rsidRPr="00000000" w14:paraId="000000C5">
      <w:pPr>
        <w:pStyle w:val="Heading1"/>
        <w:pageBreakBefore w:val="0"/>
        <w:rPr/>
      </w:pPr>
      <w:bookmarkStart w:colFirst="0" w:colLast="0" w:name="_j82j27zgg7c4" w:id="52"/>
      <w:bookmarkEnd w:id="52"/>
      <w:r w:rsidDel="00000000" w:rsidR="00000000" w:rsidRPr="00000000">
        <w:rPr>
          <w:rtl w:val="0"/>
        </w:rPr>
        <w:t xml:space="preserve">Лечебная физиотерапия в медцентре “X”</w:t>
      </w:r>
    </w:p>
    <w:p w:rsidR="00000000" w:rsidDel="00000000" w:rsidP="00000000" w:rsidRDefault="00000000" w:rsidRPr="00000000" w14:paraId="000000C6">
      <w:pPr>
        <w:pageBreakBefore w:val="0"/>
        <w:spacing w:before="200" w:line="240" w:lineRule="auto"/>
        <w:rPr>
          <w:color w:val="434343"/>
          <w:sz w:val="28"/>
          <w:szCs w:val="28"/>
        </w:rPr>
      </w:pPr>
      <w:r w:rsidDel="00000000" w:rsidR="00000000" w:rsidRPr="00000000">
        <w:rPr>
          <w:color w:val="434343"/>
          <w:sz w:val="28"/>
          <w:szCs w:val="28"/>
          <w:rtl w:val="0"/>
        </w:rPr>
        <w:t xml:space="preserve">Ограничение объема движений, функциональные и физические нарушения помогает преодолеть </w:t>
      </w:r>
      <w:r w:rsidDel="00000000" w:rsidR="00000000" w:rsidRPr="00000000">
        <w:rPr>
          <w:color w:val="0000ff"/>
          <w:sz w:val="28"/>
          <w:szCs w:val="28"/>
          <w:rtl w:val="0"/>
        </w:rPr>
        <w:t xml:space="preserve">физиотерапия</w:t>
      </w:r>
      <w:r w:rsidDel="00000000" w:rsidR="00000000" w:rsidRPr="00000000">
        <w:rPr>
          <w:color w:val="434343"/>
          <w:sz w:val="28"/>
          <w:szCs w:val="28"/>
          <w:rtl w:val="0"/>
        </w:rPr>
        <w:t xml:space="preserve">. Это комплекс мероприятий, направленный на реабилитацию после травм, операций, болезней, восстановление двигательной активности и физического здоровья.</w:t>
      </w:r>
    </w:p>
    <w:p w:rsidR="00000000" w:rsidDel="00000000" w:rsidP="00000000" w:rsidRDefault="00000000" w:rsidRPr="00000000" w14:paraId="000000C7">
      <w:pPr>
        <w:pageBreakBefore w:val="0"/>
        <w:spacing w:before="200" w:line="240" w:lineRule="auto"/>
        <w:rPr>
          <w:color w:val="434343"/>
          <w:sz w:val="28"/>
          <w:szCs w:val="28"/>
        </w:rPr>
      </w:pPr>
      <w:r w:rsidDel="00000000" w:rsidR="00000000" w:rsidRPr="00000000">
        <w:rPr>
          <w:color w:val="0000ff"/>
          <w:sz w:val="28"/>
          <w:szCs w:val="28"/>
          <w:rtl w:val="0"/>
        </w:rPr>
        <w:t xml:space="preserve">Лечение физиотерапией </w:t>
      </w:r>
      <w:r w:rsidDel="00000000" w:rsidR="00000000" w:rsidRPr="00000000">
        <w:rPr>
          <w:color w:val="434343"/>
          <w:sz w:val="28"/>
          <w:szCs w:val="28"/>
          <w:rtl w:val="0"/>
        </w:rPr>
        <w:t xml:space="preserve">основано на использовании естественных и искусственно созданных факторов. Среди них:</w:t>
      </w:r>
    </w:p>
    <w:p w:rsidR="00000000" w:rsidDel="00000000" w:rsidP="00000000" w:rsidRDefault="00000000" w:rsidRPr="00000000" w14:paraId="000000C8">
      <w:pPr>
        <w:pageBreakBefore w:val="0"/>
        <w:numPr>
          <w:ilvl w:val="0"/>
          <w:numId w:val="8"/>
        </w:numPr>
        <w:spacing w:after="0" w:afterAutospacing="0" w:before="200" w:line="240" w:lineRule="auto"/>
        <w:ind w:left="720" w:hanging="360"/>
        <w:rPr>
          <w:color w:val="434343"/>
          <w:sz w:val="28"/>
          <w:szCs w:val="28"/>
        </w:rPr>
      </w:pPr>
      <w:r w:rsidDel="00000000" w:rsidR="00000000" w:rsidRPr="00000000">
        <w:rPr>
          <w:color w:val="434343"/>
          <w:sz w:val="28"/>
          <w:szCs w:val="28"/>
          <w:rtl w:val="0"/>
        </w:rPr>
        <w:t xml:space="preserve">физические (массаж, ЛФК);</w:t>
      </w:r>
    </w:p>
    <w:p w:rsidR="00000000" w:rsidDel="00000000" w:rsidP="00000000" w:rsidRDefault="00000000" w:rsidRPr="00000000" w14:paraId="000000C9">
      <w:pPr>
        <w:pageBreakBefore w:val="0"/>
        <w:numPr>
          <w:ilvl w:val="0"/>
          <w:numId w:val="8"/>
        </w:numPr>
        <w:spacing w:after="0" w:afterAutospacing="0" w:before="0" w:beforeAutospacing="0" w:line="240" w:lineRule="auto"/>
        <w:ind w:left="720" w:hanging="360"/>
        <w:rPr>
          <w:color w:val="434343"/>
          <w:sz w:val="28"/>
          <w:szCs w:val="28"/>
        </w:rPr>
      </w:pPr>
      <w:r w:rsidDel="00000000" w:rsidR="00000000" w:rsidRPr="00000000">
        <w:rPr>
          <w:color w:val="434343"/>
          <w:sz w:val="28"/>
          <w:szCs w:val="28"/>
          <w:rtl w:val="0"/>
        </w:rPr>
        <w:t xml:space="preserve">электромагнитные (УВЧ, СВЧ);</w:t>
      </w:r>
    </w:p>
    <w:p w:rsidR="00000000" w:rsidDel="00000000" w:rsidP="00000000" w:rsidRDefault="00000000" w:rsidRPr="00000000" w14:paraId="000000CA">
      <w:pPr>
        <w:pageBreakBefore w:val="0"/>
        <w:numPr>
          <w:ilvl w:val="0"/>
          <w:numId w:val="8"/>
        </w:numPr>
        <w:spacing w:after="0" w:afterAutospacing="0" w:before="0" w:beforeAutospacing="0" w:line="240" w:lineRule="auto"/>
        <w:ind w:left="720" w:hanging="360"/>
        <w:rPr>
          <w:color w:val="434343"/>
          <w:sz w:val="28"/>
          <w:szCs w:val="28"/>
        </w:rPr>
      </w:pPr>
      <w:r w:rsidDel="00000000" w:rsidR="00000000" w:rsidRPr="00000000">
        <w:rPr>
          <w:color w:val="434343"/>
          <w:sz w:val="28"/>
          <w:szCs w:val="28"/>
          <w:rtl w:val="0"/>
        </w:rPr>
        <w:t xml:space="preserve">электрические (миостимуляция, микрополяризация);</w:t>
      </w:r>
    </w:p>
    <w:p w:rsidR="00000000" w:rsidDel="00000000" w:rsidP="00000000" w:rsidRDefault="00000000" w:rsidRPr="00000000" w14:paraId="000000CB">
      <w:pPr>
        <w:pageBreakBefore w:val="0"/>
        <w:numPr>
          <w:ilvl w:val="0"/>
          <w:numId w:val="8"/>
        </w:numPr>
        <w:spacing w:after="0" w:afterAutospacing="0" w:before="0" w:beforeAutospacing="0" w:line="240" w:lineRule="auto"/>
        <w:ind w:left="720" w:hanging="360"/>
        <w:rPr>
          <w:color w:val="434343"/>
          <w:sz w:val="28"/>
          <w:szCs w:val="28"/>
        </w:rPr>
      </w:pPr>
      <w:r w:rsidDel="00000000" w:rsidR="00000000" w:rsidRPr="00000000">
        <w:rPr>
          <w:color w:val="434343"/>
          <w:sz w:val="28"/>
          <w:szCs w:val="28"/>
          <w:rtl w:val="0"/>
        </w:rPr>
        <w:t xml:space="preserve">акупунктурные (иглоукалывание, мануальная терапия);</w:t>
      </w:r>
    </w:p>
    <w:p w:rsidR="00000000" w:rsidDel="00000000" w:rsidP="00000000" w:rsidRDefault="00000000" w:rsidRPr="00000000" w14:paraId="000000CC">
      <w:pPr>
        <w:pageBreakBefore w:val="0"/>
        <w:numPr>
          <w:ilvl w:val="0"/>
          <w:numId w:val="8"/>
        </w:numPr>
        <w:spacing w:after="0" w:afterAutospacing="0" w:before="0" w:beforeAutospacing="0" w:line="240" w:lineRule="auto"/>
        <w:ind w:left="720" w:hanging="360"/>
        <w:rPr>
          <w:color w:val="434343"/>
          <w:sz w:val="28"/>
          <w:szCs w:val="28"/>
        </w:rPr>
      </w:pPr>
      <w:r w:rsidDel="00000000" w:rsidR="00000000" w:rsidRPr="00000000">
        <w:rPr>
          <w:color w:val="434343"/>
          <w:sz w:val="28"/>
          <w:szCs w:val="28"/>
          <w:rtl w:val="0"/>
        </w:rPr>
        <w:t xml:space="preserve">курортологические (грязе- и водолечение, солнечные и воздушные ванны);</w:t>
      </w:r>
    </w:p>
    <w:p w:rsidR="00000000" w:rsidDel="00000000" w:rsidP="00000000" w:rsidRDefault="00000000" w:rsidRPr="00000000" w14:paraId="000000CD">
      <w:pPr>
        <w:pageBreakBefore w:val="0"/>
        <w:numPr>
          <w:ilvl w:val="0"/>
          <w:numId w:val="8"/>
        </w:numPr>
        <w:spacing w:before="0" w:beforeAutospacing="0" w:line="240" w:lineRule="auto"/>
        <w:ind w:left="720" w:hanging="360"/>
        <w:rPr>
          <w:color w:val="434343"/>
          <w:sz w:val="28"/>
          <w:szCs w:val="28"/>
        </w:rPr>
      </w:pPr>
      <w:r w:rsidDel="00000000" w:rsidR="00000000" w:rsidRPr="00000000">
        <w:rPr>
          <w:color w:val="434343"/>
          <w:sz w:val="28"/>
          <w:szCs w:val="28"/>
          <w:rtl w:val="0"/>
        </w:rPr>
        <w:t xml:space="preserve">ультразвуковые (фонофорез) и многие другие виды воздействия.</w:t>
      </w:r>
    </w:p>
    <w:p w:rsidR="00000000" w:rsidDel="00000000" w:rsidP="00000000" w:rsidRDefault="00000000" w:rsidRPr="00000000" w14:paraId="000000CE">
      <w:pPr>
        <w:pageBreakBefore w:val="0"/>
        <w:spacing w:before="200" w:line="240" w:lineRule="auto"/>
        <w:rPr>
          <w:color w:val="434343"/>
          <w:sz w:val="28"/>
          <w:szCs w:val="28"/>
        </w:rPr>
      </w:pPr>
      <w:r w:rsidDel="00000000" w:rsidR="00000000" w:rsidRPr="00000000">
        <w:rPr>
          <w:color w:val="434343"/>
          <w:sz w:val="28"/>
          <w:szCs w:val="28"/>
          <w:rtl w:val="0"/>
        </w:rPr>
        <w:t xml:space="preserve">Занятия в </w:t>
      </w:r>
      <w:r w:rsidDel="00000000" w:rsidR="00000000" w:rsidRPr="00000000">
        <w:rPr>
          <w:color w:val="0000ff"/>
          <w:sz w:val="28"/>
          <w:szCs w:val="28"/>
          <w:rtl w:val="0"/>
        </w:rPr>
        <w:t xml:space="preserve">кабинете физиотерапии </w:t>
      </w:r>
      <w:r w:rsidDel="00000000" w:rsidR="00000000" w:rsidRPr="00000000">
        <w:rPr>
          <w:color w:val="434343"/>
          <w:sz w:val="28"/>
          <w:szCs w:val="28"/>
          <w:rtl w:val="0"/>
        </w:rPr>
        <w:t xml:space="preserve">проводятся с учетом многих факторов.  В расчет принимается тяжесть и стадия заболевания, возраст, пол и физическое состояние пациента.</w:t>
      </w:r>
    </w:p>
    <w:p w:rsidR="00000000" w:rsidDel="00000000" w:rsidP="00000000" w:rsidRDefault="00000000" w:rsidRPr="00000000" w14:paraId="000000CF">
      <w:pPr>
        <w:pageBreakBefore w:val="0"/>
        <w:spacing w:after="80" w:before="200" w:lineRule="auto"/>
        <w:rPr>
          <w:rFonts w:ascii="Times New Roman" w:cs="Times New Roman" w:eastAsia="Times New Roman" w:hAnsi="Times New Roman"/>
          <w:b w:val="1"/>
          <w:color w:val="0000ff"/>
          <w:sz w:val="36"/>
          <w:szCs w:val="36"/>
        </w:rPr>
      </w:pPr>
      <w:r w:rsidDel="00000000" w:rsidR="00000000" w:rsidRPr="00000000">
        <w:rPr>
          <w:rFonts w:ascii="Times New Roman" w:cs="Times New Roman" w:eastAsia="Times New Roman" w:hAnsi="Times New Roman"/>
          <w:b w:val="1"/>
          <w:color w:val="0000ff"/>
          <w:sz w:val="36"/>
          <w:szCs w:val="36"/>
          <w:rtl w:val="0"/>
        </w:rPr>
        <w:t xml:space="preserve">Клиника </w:t>
      </w:r>
      <w:r w:rsidDel="00000000" w:rsidR="00000000" w:rsidRPr="00000000">
        <w:rPr>
          <w:rFonts w:ascii="Times New Roman" w:cs="Times New Roman" w:eastAsia="Times New Roman" w:hAnsi="Times New Roman"/>
          <w:b w:val="1"/>
          <w:color w:val="434343"/>
          <w:sz w:val="36"/>
          <w:szCs w:val="36"/>
          <w:rtl w:val="0"/>
        </w:rPr>
        <w:t xml:space="preserve">“X” </w:t>
      </w:r>
      <w:r w:rsidDel="00000000" w:rsidR="00000000" w:rsidRPr="00000000">
        <w:rPr>
          <w:sz w:val="28"/>
          <w:szCs w:val="28"/>
          <w:rtl w:val="0"/>
        </w:rPr>
        <w:t xml:space="preserve">—</w:t>
      </w:r>
      <w:r w:rsidDel="00000000" w:rsidR="00000000" w:rsidRPr="00000000">
        <w:rPr>
          <w:rFonts w:ascii="Times New Roman" w:cs="Times New Roman" w:eastAsia="Times New Roman" w:hAnsi="Times New Roman"/>
          <w:b w:val="1"/>
          <w:color w:val="434343"/>
          <w:sz w:val="36"/>
          <w:szCs w:val="36"/>
          <w:rtl w:val="0"/>
        </w:rPr>
        <w:t xml:space="preserve"> </w:t>
      </w:r>
      <w:r w:rsidDel="00000000" w:rsidR="00000000" w:rsidRPr="00000000">
        <w:rPr>
          <w:rFonts w:ascii="Times New Roman" w:cs="Times New Roman" w:eastAsia="Times New Roman" w:hAnsi="Times New Roman"/>
          <w:b w:val="1"/>
          <w:color w:val="434343"/>
          <w:sz w:val="36"/>
          <w:szCs w:val="36"/>
          <w:highlight w:val="yellow"/>
          <w:rtl w:val="0"/>
        </w:rPr>
        <w:t xml:space="preserve">20+</w:t>
      </w:r>
      <w:r w:rsidDel="00000000" w:rsidR="00000000" w:rsidRPr="00000000">
        <w:rPr>
          <w:rFonts w:ascii="Times New Roman" w:cs="Times New Roman" w:eastAsia="Times New Roman" w:hAnsi="Times New Roman"/>
          <w:b w:val="1"/>
          <w:color w:val="434343"/>
          <w:sz w:val="36"/>
          <w:szCs w:val="36"/>
          <w:rtl w:val="0"/>
        </w:rPr>
        <w:t xml:space="preserve"> услуг для здорового тела и духа!</w:t>
      </w:r>
      <w:r w:rsidDel="00000000" w:rsidR="00000000" w:rsidRPr="00000000">
        <w:rPr>
          <w:rtl w:val="0"/>
        </w:rPr>
      </w:r>
    </w:p>
    <w:p w:rsidR="00000000" w:rsidDel="00000000" w:rsidP="00000000" w:rsidRDefault="00000000" w:rsidRPr="00000000" w14:paraId="000000D0">
      <w:pPr>
        <w:pageBreakBefore w:val="0"/>
        <w:spacing w:before="200" w:line="240" w:lineRule="auto"/>
        <w:rPr>
          <w:color w:val="434343"/>
          <w:sz w:val="28"/>
          <w:szCs w:val="28"/>
        </w:rPr>
      </w:pPr>
      <w:r w:rsidDel="00000000" w:rsidR="00000000" w:rsidRPr="00000000">
        <w:rPr>
          <w:color w:val="434343"/>
          <w:sz w:val="28"/>
          <w:szCs w:val="28"/>
          <w:rtl w:val="0"/>
        </w:rPr>
        <w:t xml:space="preserve">Физиолечение обезболивает, восстанавливает объем движений, убирает отеки/воспаления, нормализует работу ЦНС, сердца и сосудов. Пройти лечение в </w:t>
      </w:r>
      <w:r w:rsidDel="00000000" w:rsidR="00000000" w:rsidRPr="00000000">
        <w:rPr>
          <w:color w:val="0000ff"/>
          <w:sz w:val="28"/>
          <w:szCs w:val="28"/>
          <w:rtl w:val="0"/>
        </w:rPr>
        <w:t xml:space="preserve">Москве </w:t>
      </w:r>
      <w:r w:rsidDel="00000000" w:rsidR="00000000" w:rsidRPr="00000000">
        <w:rPr>
          <w:color w:val="434343"/>
          <w:sz w:val="28"/>
          <w:szCs w:val="28"/>
          <w:rtl w:val="0"/>
        </w:rPr>
        <w:t xml:space="preserve">можно на </w:t>
      </w:r>
      <w:r w:rsidDel="00000000" w:rsidR="00000000" w:rsidRPr="00000000">
        <w:rPr>
          <w:color w:val="434343"/>
          <w:sz w:val="28"/>
          <w:szCs w:val="28"/>
          <w:highlight w:val="yellow"/>
          <w:rtl w:val="0"/>
        </w:rPr>
        <w:t xml:space="preserve">Выборгской</w:t>
      </w:r>
      <w:r w:rsidDel="00000000" w:rsidR="00000000" w:rsidRPr="00000000">
        <w:rPr>
          <w:color w:val="434343"/>
          <w:sz w:val="28"/>
          <w:szCs w:val="28"/>
          <w:rtl w:val="0"/>
        </w:rPr>
        <w:t xml:space="preserve">.</w:t>
      </w:r>
    </w:p>
    <w:p w:rsidR="00000000" w:rsidDel="00000000" w:rsidP="00000000" w:rsidRDefault="00000000" w:rsidRPr="00000000" w14:paraId="000000D1">
      <w:pPr>
        <w:pageBreakBefore w:val="0"/>
        <w:spacing w:before="200" w:line="240" w:lineRule="auto"/>
        <w:rPr>
          <w:color w:val="434343"/>
          <w:sz w:val="28"/>
          <w:szCs w:val="28"/>
        </w:rPr>
      </w:pPr>
      <w:r w:rsidDel="00000000" w:rsidR="00000000" w:rsidRPr="00000000">
        <w:rPr>
          <w:color w:val="434343"/>
          <w:sz w:val="28"/>
          <w:szCs w:val="28"/>
          <w:rtl w:val="0"/>
        </w:rPr>
        <w:t xml:space="preserve">К услугам пациентов специалисты со стажем</w:t>
      </w:r>
      <w:r w:rsidDel="00000000" w:rsidR="00000000" w:rsidRPr="00000000">
        <w:rPr>
          <w:color w:val="434343"/>
          <w:sz w:val="28"/>
          <w:szCs w:val="28"/>
          <w:highlight w:val="yellow"/>
          <w:rtl w:val="0"/>
        </w:rPr>
        <w:t xml:space="preserve"> 3+ </w:t>
      </w:r>
      <w:r w:rsidDel="00000000" w:rsidR="00000000" w:rsidRPr="00000000">
        <w:rPr>
          <w:color w:val="434343"/>
          <w:sz w:val="28"/>
          <w:szCs w:val="28"/>
          <w:rtl w:val="0"/>
        </w:rPr>
        <w:t xml:space="preserve">лет, оборудование </w:t>
      </w:r>
      <w:r w:rsidDel="00000000" w:rsidR="00000000" w:rsidRPr="00000000">
        <w:rPr>
          <w:color w:val="434343"/>
          <w:sz w:val="28"/>
          <w:szCs w:val="28"/>
          <w:highlight w:val="yellow"/>
          <w:rtl w:val="0"/>
        </w:rPr>
        <w:t xml:space="preserve">2017</w:t>
      </w:r>
      <w:r w:rsidDel="00000000" w:rsidR="00000000" w:rsidRPr="00000000">
        <w:rPr>
          <w:color w:val="434343"/>
          <w:sz w:val="28"/>
          <w:szCs w:val="28"/>
          <w:rtl w:val="0"/>
        </w:rPr>
        <w:t xml:space="preserve"> года выпуска, широкий перечень лечебно-профилактических методов для реабилитации организма.</w:t>
      </w:r>
    </w:p>
    <w:p w:rsidR="00000000" w:rsidDel="00000000" w:rsidP="00000000" w:rsidRDefault="00000000" w:rsidRPr="00000000" w14:paraId="000000D2">
      <w:pPr>
        <w:pageBreakBefore w:val="0"/>
        <w:spacing w:before="200" w:line="240" w:lineRule="auto"/>
        <w:rPr>
          <w:color w:val="434343"/>
          <w:sz w:val="28"/>
          <w:szCs w:val="28"/>
        </w:rPr>
      </w:pPr>
      <w:r w:rsidDel="00000000" w:rsidR="00000000" w:rsidRPr="00000000">
        <w:rPr>
          <w:color w:val="434343"/>
          <w:sz w:val="28"/>
          <w:szCs w:val="28"/>
          <w:rtl w:val="0"/>
        </w:rPr>
        <w:t xml:space="preserve">При первом посещении пациента осмотрит </w:t>
      </w:r>
      <w:r w:rsidDel="00000000" w:rsidR="00000000" w:rsidRPr="00000000">
        <w:rPr>
          <w:color w:val="0000ff"/>
          <w:sz w:val="28"/>
          <w:szCs w:val="28"/>
          <w:rtl w:val="0"/>
        </w:rPr>
        <w:t xml:space="preserve">врач физиотерапевт</w:t>
      </w:r>
      <w:r w:rsidDel="00000000" w:rsidR="00000000" w:rsidRPr="00000000">
        <w:rPr>
          <w:color w:val="434343"/>
          <w:sz w:val="28"/>
          <w:szCs w:val="28"/>
          <w:rtl w:val="0"/>
        </w:rPr>
        <w:t xml:space="preserve">:</w:t>
      </w:r>
    </w:p>
    <w:p w:rsidR="00000000" w:rsidDel="00000000" w:rsidP="00000000" w:rsidRDefault="00000000" w:rsidRPr="00000000" w14:paraId="000000D3">
      <w:pPr>
        <w:pageBreakBefore w:val="0"/>
        <w:numPr>
          <w:ilvl w:val="0"/>
          <w:numId w:val="3"/>
        </w:numPr>
        <w:spacing w:after="0" w:afterAutospacing="0" w:before="200" w:line="240" w:lineRule="auto"/>
        <w:ind w:left="720" w:hanging="360"/>
        <w:rPr>
          <w:color w:val="434343"/>
          <w:sz w:val="28"/>
          <w:szCs w:val="28"/>
        </w:rPr>
      </w:pPr>
      <w:r w:rsidDel="00000000" w:rsidR="00000000" w:rsidRPr="00000000">
        <w:rPr>
          <w:color w:val="434343"/>
          <w:sz w:val="28"/>
          <w:szCs w:val="28"/>
          <w:rtl w:val="0"/>
        </w:rPr>
        <w:t xml:space="preserve">выявит возможные противопоказания;</w:t>
      </w:r>
    </w:p>
    <w:p w:rsidR="00000000" w:rsidDel="00000000" w:rsidP="00000000" w:rsidRDefault="00000000" w:rsidRPr="00000000" w14:paraId="000000D4">
      <w:pPr>
        <w:pageBreakBefore w:val="0"/>
        <w:numPr>
          <w:ilvl w:val="0"/>
          <w:numId w:val="3"/>
        </w:numPr>
        <w:spacing w:before="0" w:beforeAutospacing="0" w:line="240" w:lineRule="auto"/>
        <w:ind w:left="720" w:hanging="360"/>
        <w:rPr>
          <w:color w:val="434343"/>
          <w:sz w:val="28"/>
          <w:szCs w:val="28"/>
        </w:rPr>
      </w:pPr>
      <w:r w:rsidDel="00000000" w:rsidR="00000000" w:rsidRPr="00000000">
        <w:rPr>
          <w:color w:val="434343"/>
          <w:sz w:val="28"/>
          <w:szCs w:val="28"/>
          <w:rtl w:val="0"/>
        </w:rPr>
        <w:t xml:space="preserve">определит цели и задачи лечебного процесса.</w:t>
      </w:r>
    </w:p>
    <w:p w:rsidR="00000000" w:rsidDel="00000000" w:rsidP="00000000" w:rsidRDefault="00000000" w:rsidRPr="00000000" w14:paraId="000000D5">
      <w:pPr>
        <w:pageBreakBefore w:val="0"/>
        <w:spacing w:before="200" w:line="240" w:lineRule="auto"/>
        <w:rPr>
          <w:color w:val="434343"/>
          <w:sz w:val="28"/>
          <w:szCs w:val="28"/>
        </w:rPr>
      </w:pPr>
      <w:r w:rsidDel="00000000" w:rsidR="00000000" w:rsidRPr="00000000">
        <w:rPr>
          <w:color w:val="434343"/>
          <w:sz w:val="28"/>
          <w:szCs w:val="28"/>
          <w:rtl w:val="0"/>
        </w:rPr>
        <w:t xml:space="preserve">По результатам консультации будет сформирована медкарта с указанием названия</w:t>
      </w:r>
      <w:r w:rsidDel="00000000" w:rsidR="00000000" w:rsidRPr="00000000">
        <w:rPr>
          <w:color w:val="0000ff"/>
          <w:sz w:val="28"/>
          <w:szCs w:val="28"/>
          <w:rtl w:val="0"/>
        </w:rPr>
        <w:t xml:space="preserve"> процедуры</w:t>
      </w:r>
      <w:r w:rsidDel="00000000" w:rsidR="00000000" w:rsidRPr="00000000">
        <w:rPr>
          <w:color w:val="434343"/>
          <w:sz w:val="28"/>
          <w:szCs w:val="28"/>
          <w:rtl w:val="0"/>
        </w:rPr>
        <w:t xml:space="preserve">, количества сеансов, области и дозировки воздействия.</w:t>
      </w:r>
    </w:p>
    <w:p w:rsidR="00000000" w:rsidDel="00000000" w:rsidP="00000000" w:rsidRDefault="00000000" w:rsidRPr="00000000" w14:paraId="000000D6">
      <w:pPr>
        <w:pageBreakBefore w:val="0"/>
        <w:spacing w:before="200" w:line="240" w:lineRule="auto"/>
        <w:rPr>
          <w:color w:val="434343"/>
          <w:sz w:val="28"/>
          <w:szCs w:val="28"/>
        </w:rPr>
      </w:pPr>
      <w:r w:rsidDel="00000000" w:rsidR="00000000" w:rsidRPr="00000000">
        <w:rPr>
          <w:color w:val="434343"/>
          <w:sz w:val="28"/>
          <w:szCs w:val="28"/>
          <w:rtl w:val="0"/>
        </w:rPr>
        <w:t xml:space="preserve">Терапия в центре проводится под врачебным контролем. С учетом динамики корректируется для быстрейшего достижения прогнозируемого эффекта.</w:t>
      </w:r>
    </w:p>
    <w:p w:rsidR="00000000" w:rsidDel="00000000" w:rsidP="00000000" w:rsidRDefault="00000000" w:rsidRPr="00000000" w14:paraId="000000D7">
      <w:pPr>
        <w:pStyle w:val="Heading2"/>
        <w:pageBreakBefore w:val="0"/>
        <w:spacing w:before="200" w:lineRule="auto"/>
        <w:rPr/>
      </w:pPr>
      <w:bookmarkStart w:colFirst="0" w:colLast="0" w:name="_ihmuoc5yga5q" w:id="53"/>
      <w:bookmarkEnd w:id="53"/>
      <w:r w:rsidDel="00000000" w:rsidR="00000000" w:rsidRPr="00000000">
        <w:rPr>
          <w:color w:val="0000ff"/>
          <w:rtl w:val="0"/>
        </w:rPr>
        <w:t xml:space="preserve">Физиотерапия </w:t>
      </w:r>
      <w:r w:rsidDel="00000000" w:rsidR="00000000" w:rsidRPr="00000000">
        <w:rPr>
          <w:rtl w:val="0"/>
        </w:rPr>
        <w:t xml:space="preserve">в “X”:</w:t>
      </w:r>
      <w:r w:rsidDel="00000000" w:rsidR="00000000" w:rsidRPr="00000000">
        <w:rPr>
          <w:color w:val="0000ff"/>
          <w:rtl w:val="0"/>
        </w:rPr>
        <w:t xml:space="preserve"> стоимость услуги</w:t>
      </w:r>
      <w:r w:rsidDel="00000000" w:rsidR="00000000" w:rsidRPr="00000000">
        <w:rPr>
          <w:rtl w:val="0"/>
        </w:rPr>
        <w:t xml:space="preserve">, предварительная запись</w:t>
      </w:r>
    </w:p>
    <w:p w:rsidR="00000000" w:rsidDel="00000000" w:rsidP="00000000" w:rsidRDefault="00000000" w:rsidRPr="00000000" w14:paraId="000000D8">
      <w:pPr>
        <w:pageBreakBefore w:val="0"/>
        <w:spacing w:before="200" w:line="240" w:lineRule="auto"/>
        <w:rPr>
          <w:sz w:val="28"/>
          <w:szCs w:val="28"/>
        </w:rPr>
      </w:pPr>
      <w:r w:rsidDel="00000000" w:rsidR="00000000" w:rsidRPr="00000000">
        <w:rPr>
          <w:sz w:val="28"/>
          <w:szCs w:val="28"/>
          <w:rtl w:val="0"/>
        </w:rPr>
        <w:t xml:space="preserve">Попасть на консультацию можно, заполнив заявку с сайта или в телефоном режиме. Занятия проводятся </w:t>
      </w:r>
      <w:r w:rsidDel="00000000" w:rsidR="00000000" w:rsidRPr="00000000">
        <w:rPr>
          <w:color w:val="0000ff"/>
          <w:sz w:val="28"/>
          <w:szCs w:val="28"/>
          <w:rtl w:val="0"/>
        </w:rPr>
        <w:t xml:space="preserve">платно</w:t>
      </w:r>
      <w:r w:rsidDel="00000000" w:rsidR="00000000" w:rsidRPr="00000000">
        <w:rPr>
          <w:sz w:val="28"/>
          <w:szCs w:val="28"/>
          <w:rtl w:val="0"/>
        </w:rPr>
        <w:t xml:space="preserve">. </w:t>
      </w:r>
      <w:r w:rsidDel="00000000" w:rsidR="00000000" w:rsidRPr="00000000">
        <w:rPr>
          <w:sz w:val="28"/>
          <w:szCs w:val="28"/>
          <w:highlight w:val="yellow"/>
          <w:rtl w:val="0"/>
        </w:rPr>
        <w:t xml:space="preserve">Есть дисконтная карта пациента</w:t>
      </w:r>
      <w:r w:rsidDel="00000000" w:rsidR="00000000" w:rsidRPr="00000000">
        <w:rPr>
          <w:sz w:val="28"/>
          <w:szCs w:val="28"/>
          <w:rtl w:val="0"/>
        </w:rPr>
        <w:t xml:space="preserve">. </w:t>
      </w:r>
      <w:r w:rsidDel="00000000" w:rsidR="00000000" w:rsidRPr="00000000">
        <w:rPr>
          <w:color w:val="0000ff"/>
          <w:sz w:val="28"/>
          <w:szCs w:val="28"/>
          <w:rtl w:val="0"/>
        </w:rPr>
        <w:t xml:space="preserve">Цена</w:t>
      </w:r>
      <w:r w:rsidDel="00000000" w:rsidR="00000000" w:rsidRPr="00000000">
        <w:rPr>
          <w:sz w:val="28"/>
          <w:szCs w:val="28"/>
          <w:rtl w:val="0"/>
        </w:rPr>
        <w:t xml:space="preserve"> зависит от объема назначений.</w:t>
      </w:r>
    </w:p>
    <w:p w:rsidR="00000000" w:rsidDel="00000000" w:rsidP="00000000" w:rsidRDefault="00000000" w:rsidRPr="00000000" w14:paraId="000000D9">
      <w:pPr>
        <w:pageBreakBefore w:val="0"/>
        <w:rPr/>
      </w:pPr>
      <w:r w:rsidDel="00000000" w:rsidR="00000000" w:rsidRPr="00000000">
        <w:rPr>
          <w:rtl w:val="0"/>
        </w:rPr>
        <w:t xml:space="preserve">Ознакомьтесь с прайсом или обратитесь к медицинскому координатору, чтобы получить исчерпывающую информацию. Телефон для записи на консультацию: </w:t>
      </w:r>
      <w:r w:rsidDel="00000000" w:rsidR="00000000" w:rsidRPr="00000000">
        <w:rPr>
          <w:highlight w:val="yellow"/>
          <w:rtl w:val="0"/>
        </w:rPr>
        <w:t xml:space="preserve">+xxx xxx xx xx</w:t>
      </w:r>
      <w:r w:rsidDel="00000000" w:rsidR="00000000" w:rsidRPr="00000000">
        <w:rPr>
          <w:rtl w:val="0"/>
        </w:rPr>
        <w:t xml:space="preserve">.</w:t>
      </w:r>
    </w:p>
    <w:p w:rsidR="00000000" w:rsidDel="00000000" w:rsidP="00000000" w:rsidRDefault="00000000" w:rsidRPr="00000000" w14:paraId="000000DA">
      <w:pPr>
        <w:pageBreakBefore w:val="0"/>
        <w:rPr/>
      </w:pPr>
      <w:r w:rsidDel="00000000" w:rsidR="00000000" w:rsidRPr="00000000">
        <w:rPr>
          <w:rtl w:val="0"/>
        </w:rPr>
      </w:r>
    </w:p>
    <w:p w:rsidR="00000000" w:rsidDel="00000000" w:rsidP="00000000" w:rsidRDefault="00000000" w:rsidRPr="00000000" w14:paraId="000000DB">
      <w:pPr>
        <w:pStyle w:val="Heading1"/>
        <w:pageBreakBefore w:val="0"/>
        <w:rPr/>
      </w:pPr>
      <w:bookmarkStart w:colFirst="0" w:colLast="0" w:name="_4guc8hkjs9jb" w:id="54"/>
      <w:bookmarkEnd w:id="54"/>
      <w:r w:rsidDel="00000000" w:rsidR="00000000" w:rsidRPr="00000000">
        <w:rPr>
          <w:rtl w:val="0"/>
        </w:rPr>
        <w:t xml:space="preserve">Детский ортопед-травматолог — консультация в Запорожье</w:t>
      </w:r>
    </w:p>
    <w:p w:rsidR="00000000" w:rsidDel="00000000" w:rsidP="00000000" w:rsidRDefault="00000000" w:rsidRPr="00000000" w14:paraId="000000DC">
      <w:pPr>
        <w:pageBreakBefore w:val="0"/>
        <w:spacing w:before="200" w:lineRule="auto"/>
        <w:rPr>
          <w:sz w:val="24"/>
          <w:szCs w:val="24"/>
        </w:rPr>
      </w:pPr>
      <w:r w:rsidDel="00000000" w:rsidR="00000000" w:rsidRPr="00000000">
        <w:rPr>
          <w:sz w:val="24"/>
          <w:szCs w:val="24"/>
          <w:rtl w:val="0"/>
        </w:rPr>
        <w:t xml:space="preserve">Неправильная осанка, плоскостопие, переломы и другие проблемы опорно-двигательного аппарата особенно опасны в детском возрасте. Здоровье ребенка требует повышенного внимания. Помочь уберечь от печальных последствий может детский ортопед-травматолог.</w:t>
      </w:r>
    </w:p>
    <w:p w:rsidR="00000000" w:rsidDel="00000000" w:rsidP="00000000" w:rsidRDefault="00000000" w:rsidRPr="00000000" w14:paraId="000000DD">
      <w:pPr>
        <w:pageBreakBefore w:val="0"/>
        <w:spacing w:before="200" w:lineRule="auto"/>
        <w:rPr>
          <w:sz w:val="24"/>
          <w:szCs w:val="24"/>
        </w:rPr>
      </w:pPr>
      <w:r w:rsidDel="00000000" w:rsidR="00000000" w:rsidRPr="00000000">
        <w:rPr>
          <w:sz w:val="24"/>
          <w:szCs w:val="24"/>
          <w:rtl w:val="0"/>
        </w:rPr>
        <w:t xml:space="preserve">Это специалист, занимающийся диагностикой и лечением разнообразных повреждений костей, мышц, суставов, связок. Он сможет помочь при ушибах, переломах, растяжениях, нарушении развития опорно-двигательного аппарата.</w:t>
      </w:r>
    </w:p>
    <w:p w:rsidR="00000000" w:rsidDel="00000000" w:rsidP="00000000" w:rsidRDefault="00000000" w:rsidRPr="00000000" w14:paraId="000000DE">
      <w:pPr>
        <w:pStyle w:val="Heading2"/>
        <w:pageBreakBefore w:val="0"/>
        <w:spacing w:before="200" w:lineRule="auto"/>
        <w:rPr/>
      </w:pPr>
      <w:bookmarkStart w:colFirst="0" w:colLast="0" w:name="_6s0g539bye60" w:id="55"/>
      <w:bookmarkEnd w:id="55"/>
      <w:r w:rsidDel="00000000" w:rsidR="00000000" w:rsidRPr="00000000">
        <w:rPr>
          <w:rtl w:val="0"/>
        </w:rPr>
        <w:t xml:space="preserve">Зачем обращаться на консультацию?</w:t>
      </w:r>
    </w:p>
    <w:p w:rsidR="00000000" w:rsidDel="00000000" w:rsidP="00000000" w:rsidRDefault="00000000" w:rsidRPr="00000000" w14:paraId="000000DF">
      <w:pPr>
        <w:pageBreakBefore w:val="0"/>
        <w:spacing w:before="200" w:lineRule="auto"/>
        <w:rPr>
          <w:sz w:val="24"/>
          <w:szCs w:val="24"/>
        </w:rPr>
      </w:pPr>
      <w:r w:rsidDel="00000000" w:rsidR="00000000" w:rsidRPr="00000000">
        <w:rPr>
          <w:sz w:val="24"/>
          <w:szCs w:val="24"/>
          <w:rtl w:val="0"/>
        </w:rPr>
        <w:t xml:space="preserve">Своевременное обращение к врачу играет большую роль. Многие болезни в детском возрасте трудно поддаются диагностике. На ранних стадиях они протекают бессимптомно, и первые проявления появляются уже тогда, когда лечить намного сложнее и затратней.</w:t>
      </w:r>
    </w:p>
    <w:p w:rsidR="00000000" w:rsidDel="00000000" w:rsidP="00000000" w:rsidRDefault="00000000" w:rsidRPr="00000000" w14:paraId="000000E0">
      <w:pPr>
        <w:pageBreakBefore w:val="0"/>
        <w:spacing w:before="200" w:lineRule="auto"/>
        <w:rPr>
          <w:sz w:val="24"/>
          <w:szCs w:val="24"/>
        </w:rPr>
      </w:pPr>
      <w:r w:rsidDel="00000000" w:rsidR="00000000" w:rsidRPr="00000000">
        <w:rPr>
          <w:sz w:val="24"/>
          <w:szCs w:val="24"/>
          <w:rtl w:val="0"/>
        </w:rPr>
        <w:t xml:space="preserve">Изменения затрагивают окружающие ткани и даже внутренние органы. Так бывает при нарушенной осанке, деформациях позвонков, грудной клетки. Многие заболевания бывают врожденными. Со временем они приводят к серьезным нарушениям функций и строения поврежденной области.</w:t>
      </w:r>
    </w:p>
    <w:p w:rsidR="00000000" w:rsidDel="00000000" w:rsidP="00000000" w:rsidRDefault="00000000" w:rsidRPr="00000000" w14:paraId="000000E1">
      <w:pPr>
        <w:pStyle w:val="Heading2"/>
        <w:pageBreakBefore w:val="0"/>
        <w:spacing w:before="200" w:lineRule="auto"/>
        <w:rPr/>
      </w:pPr>
      <w:bookmarkStart w:colFirst="0" w:colLast="0" w:name="_jrfgzeditqpz" w:id="56"/>
      <w:bookmarkEnd w:id="56"/>
      <w:r w:rsidDel="00000000" w:rsidR="00000000" w:rsidRPr="00000000">
        <w:rPr>
          <w:rtl w:val="0"/>
        </w:rPr>
        <w:t xml:space="preserve">Как часто?</w:t>
      </w:r>
    </w:p>
    <w:p w:rsidR="00000000" w:rsidDel="00000000" w:rsidP="00000000" w:rsidRDefault="00000000" w:rsidRPr="00000000" w14:paraId="000000E2">
      <w:pPr>
        <w:pageBreakBefore w:val="0"/>
        <w:spacing w:before="200" w:lineRule="auto"/>
        <w:rPr>
          <w:sz w:val="24"/>
          <w:szCs w:val="24"/>
        </w:rPr>
      </w:pPr>
      <w:r w:rsidDel="00000000" w:rsidR="00000000" w:rsidRPr="00000000">
        <w:rPr>
          <w:sz w:val="24"/>
          <w:szCs w:val="24"/>
          <w:rtl w:val="0"/>
        </w:rPr>
        <w:t xml:space="preserve">Чтобы избежать печальных последствий, ВОЗ рекомендует проходить профилактический осмотр у детского ортопеда-травматолога в 3 мес. и повторно </w:t>
      </w:r>
      <w:r w:rsidDel="00000000" w:rsidR="00000000" w:rsidRPr="00000000">
        <w:rPr>
          <w:sz w:val="28"/>
          <w:szCs w:val="28"/>
          <w:rtl w:val="0"/>
        </w:rPr>
        <w:t xml:space="preserve">—</w:t>
      </w:r>
      <w:r w:rsidDel="00000000" w:rsidR="00000000" w:rsidRPr="00000000">
        <w:rPr>
          <w:sz w:val="24"/>
          <w:szCs w:val="24"/>
          <w:rtl w:val="0"/>
        </w:rPr>
        <w:t xml:space="preserve"> в годовалом возрасте. Обращение к врачу позволит на ранней стадии выявить проблему и пролечить ребенка, пока болезнь не нанесла непоправимого вреда его здоровью.</w:t>
      </w:r>
    </w:p>
    <w:p w:rsidR="00000000" w:rsidDel="00000000" w:rsidP="00000000" w:rsidRDefault="00000000" w:rsidRPr="00000000" w14:paraId="000000E3">
      <w:pPr>
        <w:pStyle w:val="Heading2"/>
        <w:pageBreakBefore w:val="0"/>
        <w:spacing w:before="200" w:lineRule="auto"/>
        <w:rPr/>
      </w:pPr>
      <w:bookmarkStart w:colFirst="0" w:colLast="0" w:name="_jkzc7yh56v0l" w:id="57"/>
      <w:bookmarkEnd w:id="57"/>
      <w:r w:rsidDel="00000000" w:rsidR="00000000" w:rsidRPr="00000000">
        <w:rPr>
          <w:rtl w:val="0"/>
        </w:rPr>
        <w:t xml:space="preserve">Основные симптомы ортопедической патологии</w:t>
      </w:r>
    </w:p>
    <w:p w:rsidR="00000000" w:rsidDel="00000000" w:rsidP="00000000" w:rsidRDefault="00000000" w:rsidRPr="00000000" w14:paraId="000000E4">
      <w:pPr>
        <w:pageBreakBefore w:val="0"/>
        <w:spacing w:before="200" w:lineRule="auto"/>
        <w:rPr>
          <w:sz w:val="24"/>
          <w:szCs w:val="24"/>
        </w:rPr>
      </w:pPr>
      <w:r w:rsidDel="00000000" w:rsidR="00000000" w:rsidRPr="00000000">
        <w:rPr>
          <w:sz w:val="24"/>
          <w:szCs w:val="24"/>
          <w:rtl w:val="0"/>
        </w:rPr>
        <w:t xml:space="preserve">Обязательно нужно показаться доктору, не дожидаясь 3 и 12 мес., если есть такие симптомы:</w:t>
      </w:r>
    </w:p>
    <w:p w:rsidR="00000000" w:rsidDel="00000000" w:rsidP="00000000" w:rsidRDefault="00000000" w:rsidRPr="00000000" w14:paraId="000000E5">
      <w:pPr>
        <w:pageBreakBefore w:val="0"/>
        <w:numPr>
          <w:ilvl w:val="0"/>
          <w:numId w:val="14"/>
        </w:numPr>
        <w:spacing w:after="0" w:afterAutospacing="0" w:before="200" w:lineRule="auto"/>
        <w:ind w:left="720" w:hanging="360"/>
        <w:rPr>
          <w:sz w:val="24"/>
          <w:szCs w:val="24"/>
        </w:rPr>
      </w:pPr>
      <w:r w:rsidDel="00000000" w:rsidR="00000000" w:rsidRPr="00000000">
        <w:rPr>
          <w:sz w:val="24"/>
          <w:szCs w:val="24"/>
          <w:rtl w:val="0"/>
        </w:rPr>
        <w:t xml:space="preserve">разная длина ножек;</w:t>
      </w:r>
    </w:p>
    <w:p w:rsidR="00000000" w:rsidDel="00000000" w:rsidP="00000000" w:rsidRDefault="00000000" w:rsidRPr="00000000" w14:paraId="000000E6">
      <w:pPr>
        <w:pageBreakBefore w:val="0"/>
        <w:numPr>
          <w:ilvl w:val="0"/>
          <w:numId w:val="14"/>
        </w:numPr>
        <w:spacing w:after="0" w:afterAutospacing="0" w:before="0" w:beforeAutospacing="0" w:lineRule="auto"/>
        <w:ind w:left="720" w:hanging="360"/>
        <w:rPr>
          <w:sz w:val="24"/>
          <w:szCs w:val="24"/>
        </w:rPr>
      </w:pPr>
      <w:r w:rsidDel="00000000" w:rsidR="00000000" w:rsidRPr="00000000">
        <w:rPr>
          <w:sz w:val="24"/>
          <w:szCs w:val="24"/>
          <w:rtl w:val="0"/>
        </w:rPr>
        <w:t xml:space="preserve">наличие асимметрии ягодичных складок;</w:t>
      </w:r>
    </w:p>
    <w:p w:rsidR="00000000" w:rsidDel="00000000" w:rsidP="00000000" w:rsidRDefault="00000000" w:rsidRPr="00000000" w14:paraId="000000E7">
      <w:pPr>
        <w:pageBreakBefore w:val="0"/>
        <w:numPr>
          <w:ilvl w:val="0"/>
          <w:numId w:val="14"/>
        </w:numPr>
        <w:spacing w:after="0" w:afterAutospacing="0" w:before="0" w:beforeAutospacing="0" w:lineRule="auto"/>
        <w:ind w:left="720" w:hanging="360"/>
        <w:rPr>
          <w:sz w:val="24"/>
          <w:szCs w:val="24"/>
        </w:rPr>
      </w:pPr>
      <w:r w:rsidDel="00000000" w:rsidR="00000000" w:rsidRPr="00000000">
        <w:rPr>
          <w:sz w:val="24"/>
          <w:szCs w:val="24"/>
          <w:rtl w:val="0"/>
        </w:rPr>
        <w:t xml:space="preserve">кривошея </w:t>
      </w:r>
      <w:r w:rsidDel="00000000" w:rsidR="00000000" w:rsidRPr="00000000">
        <w:rPr>
          <w:sz w:val="28"/>
          <w:szCs w:val="28"/>
          <w:rtl w:val="0"/>
        </w:rPr>
        <w:t xml:space="preserve">— </w:t>
      </w:r>
      <w:r w:rsidDel="00000000" w:rsidR="00000000" w:rsidRPr="00000000">
        <w:rPr>
          <w:sz w:val="24"/>
          <w:szCs w:val="24"/>
          <w:rtl w:val="0"/>
        </w:rPr>
        <w:t xml:space="preserve">повороты головы в одну сторону;</w:t>
      </w:r>
    </w:p>
    <w:p w:rsidR="00000000" w:rsidDel="00000000" w:rsidP="00000000" w:rsidRDefault="00000000" w:rsidRPr="00000000" w14:paraId="000000E8">
      <w:pPr>
        <w:pageBreakBefore w:val="0"/>
        <w:numPr>
          <w:ilvl w:val="0"/>
          <w:numId w:val="14"/>
        </w:numPr>
        <w:spacing w:after="0" w:afterAutospacing="0" w:before="0" w:beforeAutospacing="0" w:lineRule="auto"/>
        <w:ind w:left="720" w:hanging="360"/>
        <w:rPr>
          <w:sz w:val="24"/>
          <w:szCs w:val="24"/>
        </w:rPr>
      </w:pPr>
      <w:r w:rsidDel="00000000" w:rsidR="00000000" w:rsidRPr="00000000">
        <w:rPr>
          <w:sz w:val="24"/>
          <w:szCs w:val="24"/>
          <w:rtl w:val="0"/>
        </w:rPr>
        <w:t xml:space="preserve">косолапость </w:t>
      </w:r>
      <w:r w:rsidDel="00000000" w:rsidR="00000000" w:rsidRPr="00000000">
        <w:rPr>
          <w:sz w:val="28"/>
          <w:szCs w:val="28"/>
          <w:rtl w:val="0"/>
        </w:rPr>
        <w:t xml:space="preserve">—</w:t>
      </w:r>
      <w:r w:rsidDel="00000000" w:rsidR="00000000" w:rsidRPr="00000000">
        <w:rPr>
          <w:sz w:val="24"/>
          <w:szCs w:val="24"/>
          <w:rtl w:val="0"/>
        </w:rPr>
        <w:t xml:space="preserve"> стояние на боковых поверхностях стоп;</w:t>
      </w:r>
    </w:p>
    <w:p w:rsidR="00000000" w:rsidDel="00000000" w:rsidP="00000000" w:rsidRDefault="00000000" w:rsidRPr="00000000" w14:paraId="000000E9">
      <w:pPr>
        <w:pageBreakBefore w:val="0"/>
        <w:numPr>
          <w:ilvl w:val="0"/>
          <w:numId w:val="14"/>
        </w:numPr>
        <w:spacing w:after="0" w:afterAutospacing="0" w:before="0" w:beforeAutospacing="0" w:lineRule="auto"/>
        <w:ind w:left="720" w:hanging="360"/>
        <w:rPr>
          <w:sz w:val="24"/>
          <w:szCs w:val="24"/>
        </w:rPr>
      </w:pPr>
      <w:r w:rsidDel="00000000" w:rsidR="00000000" w:rsidRPr="00000000">
        <w:rPr>
          <w:sz w:val="24"/>
          <w:szCs w:val="24"/>
          <w:rtl w:val="0"/>
        </w:rPr>
        <w:t xml:space="preserve">годовалый ребенок плохо ходит, шатается и часто падает;</w:t>
      </w:r>
    </w:p>
    <w:p w:rsidR="00000000" w:rsidDel="00000000" w:rsidP="00000000" w:rsidRDefault="00000000" w:rsidRPr="00000000" w14:paraId="000000EA">
      <w:pPr>
        <w:pageBreakBefore w:val="0"/>
        <w:numPr>
          <w:ilvl w:val="0"/>
          <w:numId w:val="14"/>
        </w:numPr>
        <w:spacing w:before="0" w:beforeAutospacing="0" w:lineRule="auto"/>
        <w:ind w:left="720" w:hanging="360"/>
        <w:rPr>
          <w:sz w:val="24"/>
          <w:szCs w:val="24"/>
        </w:rPr>
      </w:pPr>
      <w:r w:rsidDel="00000000" w:rsidR="00000000" w:rsidRPr="00000000">
        <w:rPr>
          <w:sz w:val="24"/>
          <w:szCs w:val="24"/>
          <w:rtl w:val="0"/>
        </w:rPr>
        <w:t xml:space="preserve">отставание в физическом развитии </w:t>
      </w:r>
      <w:r w:rsidDel="00000000" w:rsidR="00000000" w:rsidRPr="00000000">
        <w:rPr>
          <w:sz w:val="28"/>
          <w:szCs w:val="28"/>
          <w:rtl w:val="0"/>
        </w:rPr>
        <w:t xml:space="preserve">—</w:t>
      </w:r>
      <w:r w:rsidDel="00000000" w:rsidR="00000000" w:rsidRPr="00000000">
        <w:rPr>
          <w:sz w:val="24"/>
          <w:szCs w:val="24"/>
          <w:rtl w:val="0"/>
        </w:rPr>
        <w:t xml:space="preserve"> сел, пошел позже сверстников.</w:t>
      </w:r>
    </w:p>
    <w:p w:rsidR="00000000" w:rsidDel="00000000" w:rsidP="00000000" w:rsidRDefault="00000000" w:rsidRPr="00000000" w14:paraId="000000EB">
      <w:pPr>
        <w:pageBreakBefore w:val="0"/>
        <w:spacing w:before="200" w:lineRule="auto"/>
        <w:rPr>
          <w:sz w:val="24"/>
          <w:szCs w:val="24"/>
        </w:rPr>
      </w:pPr>
      <w:r w:rsidDel="00000000" w:rsidR="00000000" w:rsidRPr="00000000">
        <w:rPr>
          <w:sz w:val="24"/>
          <w:szCs w:val="24"/>
          <w:rtl w:val="0"/>
        </w:rPr>
        <w:t xml:space="preserve">В дошкольном и школьном возрасте обращение к детскому ортопеду-травматологу показано при болях в ногах, спине, шее, кистях, повышенной утомляемости, сутулости. Причиной для визита также могут быть частые мигрени.</w:t>
      </w:r>
    </w:p>
    <w:p w:rsidR="00000000" w:rsidDel="00000000" w:rsidP="00000000" w:rsidRDefault="00000000" w:rsidRPr="00000000" w14:paraId="000000EC">
      <w:pPr>
        <w:pageBreakBefore w:val="0"/>
        <w:spacing w:before="200" w:lineRule="auto"/>
        <w:rPr>
          <w:highlight w:val="cyan"/>
        </w:rPr>
      </w:pPr>
      <w:r w:rsidDel="00000000" w:rsidR="00000000" w:rsidRPr="00000000">
        <w:rPr>
          <w:sz w:val="24"/>
          <w:szCs w:val="24"/>
          <w:rtl w:val="0"/>
        </w:rPr>
        <w:t xml:space="preserve">После травмы наблюдать за малышом нужно не менее нескольких лет. В случае повреждения зоны роста возможны проблемы с развитием конечностей </w:t>
      </w:r>
      <w:r w:rsidDel="00000000" w:rsidR="00000000" w:rsidRPr="00000000">
        <w:rPr>
          <w:sz w:val="28"/>
          <w:szCs w:val="28"/>
          <w:rtl w:val="0"/>
        </w:rPr>
        <w:t xml:space="preserve">—</w:t>
      </w:r>
      <w:r w:rsidDel="00000000" w:rsidR="00000000" w:rsidRPr="00000000">
        <w:rPr>
          <w:sz w:val="24"/>
          <w:szCs w:val="24"/>
          <w:rtl w:val="0"/>
        </w:rPr>
        <w:t xml:space="preserve"> искривление, укорочение. Грамотный специалист сделает все возможное, чтобы помочь ребенку и восстановить его здоровье!</w:t>
      </w:r>
      <w:r w:rsidDel="00000000" w:rsidR="00000000" w:rsidRPr="00000000">
        <w:rPr>
          <w:rtl w:val="0"/>
        </w:rPr>
      </w:r>
    </w:p>
    <w:p w:rsidR="00000000" w:rsidDel="00000000" w:rsidP="00000000" w:rsidRDefault="00000000" w:rsidRPr="00000000" w14:paraId="000000ED">
      <w:pPr>
        <w:pStyle w:val="Heading1"/>
        <w:pageBreakBefore w:val="0"/>
        <w:jc w:val="center"/>
        <w:rPr>
          <w:highlight w:val="cyan"/>
        </w:rPr>
      </w:pPr>
      <w:bookmarkStart w:colFirst="0" w:colLast="0" w:name="_bkt9fr42h34c" w:id="58"/>
      <w:bookmarkEnd w:id="58"/>
      <w:r w:rsidDel="00000000" w:rsidR="00000000" w:rsidRPr="00000000">
        <w:rPr>
          <w:highlight w:val="cyan"/>
          <w:rtl w:val="0"/>
        </w:rPr>
        <w:t xml:space="preserve">Статья на стоматологическую тематику</w:t>
      </w:r>
      <w:r w:rsidDel="00000000" w:rsidR="00000000" w:rsidRPr="00000000">
        <w:rPr>
          <w:rtl w:val="0"/>
        </w:rPr>
      </w:r>
    </w:p>
    <w:p w:rsidR="00000000" w:rsidDel="00000000" w:rsidP="00000000" w:rsidRDefault="00000000" w:rsidRPr="00000000" w14:paraId="000000EE">
      <w:pPr>
        <w:pStyle w:val="Heading1"/>
        <w:keepNext w:val="0"/>
        <w:keepLines w:val="0"/>
        <w:pageBreakBefore w:val="0"/>
        <w:spacing w:after="0" w:before="120" w:lineRule="auto"/>
        <w:rPr>
          <w:b w:val="1"/>
          <w:sz w:val="28"/>
          <w:szCs w:val="28"/>
        </w:rPr>
      </w:pPr>
      <w:bookmarkStart w:colFirst="0" w:colLast="0" w:name="_dm7bvk8cmgky" w:id="59"/>
      <w:bookmarkEnd w:id="59"/>
      <w:r w:rsidDel="00000000" w:rsidR="00000000" w:rsidRPr="00000000">
        <w:rPr>
          <w:b w:val="1"/>
          <w:sz w:val="28"/>
          <w:szCs w:val="28"/>
          <w:rtl w:val="0"/>
        </w:rPr>
        <w:t xml:space="preserve">Особенности имплантации зубов у возрастных пациентов</w:t>
      </w:r>
    </w:p>
    <w:p w:rsidR="00000000" w:rsidDel="00000000" w:rsidP="00000000" w:rsidRDefault="00000000" w:rsidRPr="00000000" w14:paraId="000000EF">
      <w:pPr>
        <w:pageBreakBefore w:val="0"/>
        <w:spacing w:before="120" w:lineRule="auto"/>
        <w:rPr>
          <w:sz w:val="28"/>
          <w:szCs w:val="28"/>
        </w:rPr>
      </w:pPr>
      <w:r w:rsidDel="00000000" w:rsidR="00000000" w:rsidRPr="00000000">
        <w:rPr>
          <w:sz w:val="28"/>
          <w:szCs w:val="28"/>
          <w:rtl w:val="0"/>
        </w:rPr>
        <w:t xml:space="preserve">Несмотря на то, что имплантация — хирургическая операция, она не имеет строгих ограничений по верхней границе возраста. Пройти процедуру можно и в 60, и в 70, и даже в 80 лет. Главное, чтобы не было специфических противопоказаний, и общее состояние здоровья позволяло проводить подобные процедуры.</w:t>
      </w:r>
    </w:p>
    <w:p w:rsidR="00000000" w:rsidDel="00000000" w:rsidP="00000000" w:rsidRDefault="00000000" w:rsidRPr="00000000" w14:paraId="000000F0">
      <w:pPr>
        <w:pageBreakBefore w:val="0"/>
        <w:spacing w:before="120" w:lineRule="auto"/>
        <w:rPr>
          <w:sz w:val="28"/>
          <w:szCs w:val="28"/>
        </w:rPr>
      </w:pPr>
      <w:r w:rsidDel="00000000" w:rsidR="00000000" w:rsidRPr="00000000">
        <w:rPr>
          <w:sz w:val="28"/>
          <w:szCs w:val="28"/>
          <w:rtl w:val="0"/>
        </w:rPr>
        <w:t xml:space="preserve">Производители имплантов выпускают несколько десятков линеек, рассчитанных на щадящую установку в сложных условиях. Искусственные корни отличаются по размерам, конструкции, типу покрытия, ширине нарезки и другим показателям. Это расширяет возможности имплантации у пожилых, но есть свои особенности:</w:t>
      </w:r>
    </w:p>
    <w:p w:rsidR="00000000" w:rsidDel="00000000" w:rsidP="00000000" w:rsidRDefault="00000000" w:rsidRPr="00000000" w14:paraId="000000F1">
      <w:pPr>
        <w:pageBreakBefore w:val="0"/>
        <w:numPr>
          <w:ilvl w:val="0"/>
          <w:numId w:val="13"/>
        </w:numPr>
        <w:spacing w:after="0" w:afterAutospacing="0" w:before="120" w:lineRule="auto"/>
        <w:ind w:left="720" w:hanging="360"/>
        <w:rPr>
          <w:sz w:val="28"/>
          <w:szCs w:val="28"/>
        </w:rPr>
      </w:pPr>
      <w:r w:rsidDel="00000000" w:rsidR="00000000" w:rsidRPr="00000000">
        <w:rPr>
          <w:sz w:val="28"/>
          <w:szCs w:val="28"/>
          <w:rtl w:val="0"/>
        </w:rPr>
        <w:t xml:space="preserve">Рыхлая костная ткань с участками остеопороза не способствует хорошей первичной стабилизации.</w:t>
      </w:r>
    </w:p>
    <w:p w:rsidR="00000000" w:rsidDel="00000000" w:rsidP="00000000" w:rsidRDefault="00000000" w:rsidRPr="00000000" w14:paraId="000000F2">
      <w:pPr>
        <w:pageBreakBefore w:val="0"/>
        <w:numPr>
          <w:ilvl w:val="0"/>
          <w:numId w:val="13"/>
        </w:numPr>
        <w:spacing w:after="0" w:afterAutospacing="0" w:before="0" w:beforeAutospacing="0" w:lineRule="auto"/>
        <w:ind w:left="720" w:hanging="360"/>
        <w:rPr>
          <w:sz w:val="28"/>
          <w:szCs w:val="28"/>
        </w:rPr>
      </w:pPr>
      <w:r w:rsidDel="00000000" w:rsidR="00000000" w:rsidRPr="00000000">
        <w:rPr>
          <w:sz w:val="28"/>
          <w:szCs w:val="28"/>
          <w:rtl w:val="0"/>
        </w:rPr>
        <w:t xml:space="preserve">Приобретенные заболевания ухудшают приживление и питание костной ткани.</w:t>
      </w:r>
    </w:p>
    <w:p w:rsidR="00000000" w:rsidDel="00000000" w:rsidP="00000000" w:rsidRDefault="00000000" w:rsidRPr="00000000" w14:paraId="000000F3">
      <w:pPr>
        <w:pageBreakBefore w:val="0"/>
        <w:numPr>
          <w:ilvl w:val="0"/>
          <w:numId w:val="13"/>
        </w:numPr>
        <w:spacing w:before="0" w:beforeAutospacing="0" w:lineRule="auto"/>
        <w:ind w:left="720" w:hanging="360"/>
        <w:rPr>
          <w:sz w:val="28"/>
          <w:szCs w:val="28"/>
        </w:rPr>
      </w:pPr>
      <w:r w:rsidDel="00000000" w:rsidR="00000000" w:rsidRPr="00000000">
        <w:rPr>
          <w:sz w:val="28"/>
          <w:szCs w:val="28"/>
          <w:rtl w:val="0"/>
        </w:rPr>
        <w:t xml:space="preserve">Застарелый пародонтоз и плохая гигиена повышают опасность инфицирования и отторжения имплантов.</w:t>
      </w:r>
    </w:p>
    <w:p w:rsidR="00000000" w:rsidDel="00000000" w:rsidP="00000000" w:rsidRDefault="00000000" w:rsidRPr="00000000" w14:paraId="000000F4">
      <w:pPr>
        <w:pageBreakBefore w:val="0"/>
        <w:spacing w:before="120" w:lineRule="auto"/>
        <w:rPr>
          <w:sz w:val="28"/>
          <w:szCs w:val="28"/>
        </w:rPr>
      </w:pPr>
      <w:r w:rsidDel="00000000" w:rsidR="00000000" w:rsidRPr="00000000">
        <w:rPr>
          <w:sz w:val="28"/>
          <w:szCs w:val="28"/>
          <w:rtl w:val="0"/>
        </w:rPr>
        <w:t xml:space="preserve">Мы подготовили перечень основных проблем, с которыми сталкиваются врачи нашей клиники при проведении имплантации пожилым.</w:t>
      </w:r>
    </w:p>
    <w:p w:rsidR="00000000" w:rsidDel="00000000" w:rsidP="00000000" w:rsidRDefault="00000000" w:rsidRPr="00000000" w14:paraId="000000F5">
      <w:pPr>
        <w:pStyle w:val="Heading2"/>
        <w:keepNext w:val="0"/>
        <w:keepLines w:val="0"/>
        <w:pageBreakBefore w:val="0"/>
        <w:spacing w:after="0" w:before="120" w:lineRule="auto"/>
        <w:rPr>
          <w:b w:val="1"/>
          <w:sz w:val="34"/>
          <w:szCs w:val="34"/>
        </w:rPr>
      </w:pPr>
      <w:bookmarkStart w:colFirst="0" w:colLast="0" w:name="_zhl8hlb5q53d" w:id="60"/>
      <w:bookmarkEnd w:id="60"/>
      <w:r w:rsidDel="00000000" w:rsidR="00000000" w:rsidRPr="00000000">
        <w:rPr>
          <w:b w:val="1"/>
          <w:sz w:val="34"/>
          <w:szCs w:val="34"/>
          <w:rtl w:val="0"/>
        </w:rPr>
        <w:t xml:space="preserve">Что препятствует имплантации в пожилом возрасте?</w:t>
      </w:r>
    </w:p>
    <w:p w:rsidR="00000000" w:rsidDel="00000000" w:rsidP="00000000" w:rsidRDefault="00000000" w:rsidRPr="00000000" w14:paraId="000000F6">
      <w:pPr>
        <w:pageBreakBefore w:val="0"/>
        <w:spacing w:before="120" w:lineRule="auto"/>
        <w:rPr>
          <w:sz w:val="28"/>
          <w:szCs w:val="28"/>
        </w:rPr>
      </w:pPr>
      <w:r w:rsidDel="00000000" w:rsidR="00000000" w:rsidRPr="00000000">
        <w:rPr>
          <w:sz w:val="28"/>
          <w:szCs w:val="28"/>
          <w:rtl w:val="0"/>
        </w:rPr>
        <w:t xml:space="preserve">Основными проблемами, мешающими процессу вживления импланта или его стабилизации в кости, являются:</w:t>
      </w:r>
    </w:p>
    <w:p w:rsidR="00000000" w:rsidDel="00000000" w:rsidP="00000000" w:rsidRDefault="00000000" w:rsidRPr="00000000" w14:paraId="000000F7">
      <w:pPr>
        <w:pageBreakBefore w:val="0"/>
        <w:numPr>
          <w:ilvl w:val="0"/>
          <w:numId w:val="17"/>
        </w:numPr>
        <w:spacing w:after="0" w:afterAutospacing="0" w:before="120" w:lineRule="auto"/>
        <w:ind w:left="720" w:hanging="360"/>
        <w:rPr>
          <w:sz w:val="28"/>
          <w:szCs w:val="28"/>
        </w:rPr>
      </w:pPr>
      <w:r w:rsidDel="00000000" w:rsidR="00000000" w:rsidRPr="00000000">
        <w:rPr>
          <w:b w:val="1"/>
          <w:sz w:val="28"/>
          <w:szCs w:val="28"/>
          <w:rtl w:val="0"/>
        </w:rPr>
        <w:t xml:space="preserve">Сниженный иммунитет</w:t>
      </w:r>
      <w:r w:rsidDel="00000000" w:rsidR="00000000" w:rsidRPr="00000000">
        <w:rPr>
          <w:sz w:val="28"/>
          <w:szCs w:val="28"/>
          <w:rtl w:val="0"/>
        </w:rPr>
        <w:t xml:space="preserve">. С каждым годом состояние иммунной системы ухудшается. Клетки крови, участвующие в образовании факторов иммунитета, теряют активность и вырабатываются организмом со сниженной интенсивностью.</w:t>
      </w:r>
    </w:p>
    <w:p w:rsidR="00000000" w:rsidDel="00000000" w:rsidP="00000000" w:rsidRDefault="00000000" w:rsidRPr="00000000" w14:paraId="000000F8">
      <w:pPr>
        <w:pageBreakBefore w:val="0"/>
        <w:numPr>
          <w:ilvl w:val="0"/>
          <w:numId w:val="17"/>
        </w:numPr>
        <w:spacing w:after="0" w:afterAutospacing="0" w:before="0" w:beforeAutospacing="0" w:lineRule="auto"/>
        <w:ind w:left="720" w:hanging="360"/>
        <w:rPr>
          <w:sz w:val="28"/>
          <w:szCs w:val="28"/>
        </w:rPr>
      </w:pPr>
      <w:r w:rsidDel="00000000" w:rsidR="00000000" w:rsidRPr="00000000">
        <w:rPr>
          <w:sz w:val="28"/>
          <w:szCs w:val="28"/>
          <w:rtl w:val="0"/>
        </w:rPr>
        <w:t xml:space="preserve"> </w:t>
      </w:r>
      <w:r w:rsidDel="00000000" w:rsidR="00000000" w:rsidRPr="00000000">
        <w:rPr>
          <w:b w:val="1"/>
          <w:sz w:val="28"/>
          <w:szCs w:val="28"/>
          <w:rtl w:val="0"/>
        </w:rPr>
        <w:t xml:space="preserve">Проблемы со свертывающей системой крови</w:t>
      </w:r>
      <w:r w:rsidDel="00000000" w:rsidR="00000000" w:rsidRPr="00000000">
        <w:rPr>
          <w:sz w:val="28"/>
          <w:szCs w:val="28"/>
          <w:rtl w:val="0"/>
        </w:rPr>
        <w:t xml:space="preserve">. Несмотря на их наличие, всегда можно подобрать менее травматичный принцип лечения, например — бескровную имплантацию.</w:t>
      </w:r>
    </w:p>
    <w:p w:rsidR="00000000" w:rsidDel="00000000" w:rsidP="00000000" w:rsidRDefault="00000000" w:rsidRPr="00000000" w14:paraId="000000F9">
      <w:pPr>
        <w:pageBreakBefore w:val="0"/>
        <w:numPr>
          <w:ilvl w:val="0"/>
          <w:numId w:val="17"/>
        </w:numPr>
        <w:spacing w:after="0" w:afterAutospacing="0" w:before="0" w:beforeAutospacing="0" w:lineRule="auto"/>
        <w:ind w:left="720" w:hanging="360"/>
        <w:rPr>
          <w:sz w:val="28"/>
          <w:szCs w:val="28"/>
        </w:rPr>
      </w:pPr>
      <w:r w:rsidDel="00000000" w:rsidR="00000000" w:rsidRPr="00000000">
        <w:rPr>
          <w:b w:val="1"/>
          <w:sz w:val="28"/>
          <w:szCs w:val="28"/>
          <w:rtl w:val="0"/>
        </w:rPr>
        <w:t xml:space="preserve">Нарушение восприятия наркоза</w:t>
      </w:r>
      <w:r w:rsidDel="00000000" w:rsidR="00000000" w:rsidRPr="00000000">
        <w:rPr>
          <w:sz w:val="28"/>
          <w:szCs w:val="28"/>
          <w:rtl w:val="0"/>
        </w:rPr>
        <w:t xml:space="preserve">. При проведении процедуры придется тщательней выбирать анестетик, чтобы хорошо обезболить операционное поле.</w:t>
      </w:r>
    </w:p>
    <w:p w:rsidR="00000000" w:rsidDel="00000000" w:rsidP="00000000" w:rsidRDefault="00000000" w:rsidRPr="00000000" w14:paraId="000000FA">
      <w:pPr>
        <w:pageBreakBefore w:val="0"/>
        <w:numPr>
          <w:ilvl w:val="0"/>
          <w:numId w:val="17"/>
        </w:numPr>
        <w:spacing w:before="0" w:beforeAutospacing="0" w:lineRule="auto"/>
        <w:ind w:left="720" w:hanging="360"/>
        <w:rPr>
          <w:sz w:val="28"/>
          <w:szCs w:val="28"/>
        </w:rPr>
      </w:pPr>
      <w:r w:rsidDel="00000000" w:rsidR="00000000" w:rsidRPr="00000000">
        <w:rPr>
          <w:b w:val="1"/>
          <w:sz w:val="28"/>
          <w:szCs w:val="28"/>
          <w:rtl w:val="0"/>
        </w:rPr>
        <w:t xml:space="preserve">Участки сильной атрофии кости</w:t>
      </w:r>
      <w:r w:rsidDel="00000000" w:rsidR="00000000" w:rsidRPr="00000000">
        <w:rPr>
          <w:sz w:val="28"/>
          <w:szCs w:val="28"/>
          <w:rtl w:val="0"/>
        </w:rPr>
        <w:t xml:space="preserve">. Помимо остеопороза еще одной специфической проблемой костной ткани является ее атрофия. Она развивается постепенно на месте утраченных зубов.</w:t>
      </w:r>
    </w:p>
    <w:p w:rsidR="00000000" w:rsidDel="00000000" w:rsidP="00000000" w:rsidRDefault="00000000" w:rsidRPr="00000000" w14:paraId="000000FB">
      <w:pPr>
        <w:pageBreakBefore w:val="0"/>
        <w:spacing w:before="120" w:lineRule="auto"/>
        <w:rPr>
          <w:sz w:val="28"/>
          <w:szCs w:val="28"/>
        </w:rPr>
      </w:pPr>
      <w:r w:rsidDel="00000000" w:rsidR="00000000" w:rsidRPr="00000000">
        <w:rPr>
          <w:sz w:val="28"/>
          <w:szCs w:val="28"/>
          <w:rtl w:val="0"/>
        </w:rPr>
        <w:t xml:space="preserve">Обращающиеся к нам возрастные пациенты нередко имеют полную или частичную адентию — отсутствие зубов на одной или обеих челюстях. В этом случае подбирается подходящая методика, чтобы протезироваться быстрее и без дополнительных операций.</w:t>
      </w:r>
    </w:p>
    <w:p w:rsidR="00000000" w:rsidDel="00000000" w:rsidP="00000000" w:rsidRDefault="00000000" w:rsidRPr="00000000" w14:paraId="000000FC">
      <w:pPr>
        <w:pStyle w:val="Heading2"/>
        <w:keepNext w:val="0"/>
        <w:keepLines w:val="0"/>
        <w:pageBreakBefore w:val="0"/>
        <w:spacing w:after="0" w:before="120" w:lineRule="auto"/>
        <w:rPr>
          <w:b w:val="1"/>
          <w:sz w:val="34"/>
          <w:szCs w:val="34"/>
        </w:rPr>
      </w:pPr>
      <w:bookmarkStart w:colFirst="0" w:colLast="0" w:name="_u5dhk1hgtalh" w:id="61"/>
      <w:bookmarkEnd w:id="61"/>
      <w:r w:rsidDel="00000000" w:rsidR="00000000" w:rsidRPr="00000000">
        <w:rPr>
          <w:b w:val="1"/>
          <w:sz w:val="34"/>
          <w:szCs w:val="34"/>
          <w:rtl w:val="0"/>
        </w:rPr>
        <w:t xml:space="preserve">Возможна ли имплантация зубов у пожилых пациентов? Если да, то к чему стоит готовиться?</w:t>
      </w:r>
    </w:p>
    <w:p w:rsidR="00000000" w:rsidDel="00000000" w:rsidP="00000000" w:rsidRDefault="00000000" w:rsidRPr="00000000" w14:paraId="000000FD">
      <w:pPr>
        <w:pageBreakBefore w:val="0"/>
        <w:spacing w:before="120" w:lineRule="auto"/>
        <w:rPr>
          <w:sz w:val="28"/>
          <w:szCs w:val="28"/>
        </w:rPr>
      </w:pPr>
      <w:r w:rsidDel="00000000" w:rsidR="00000000" w:rsidRPr="00000000">
        <w:rPr>
          <w:sz w:val="28"/>
          <w:szCs w:val="28"/>
          <w:rtl w:val="0"/>
        </w:rPr>
        <w:t xml:space="preserve">Имплантация у взрослых людей возможна практически в любом возрасте. Если к нам в клинику приходит пациент, чей возраст старше 55 лет, мы знаем, что нужно приложить больше усилий, чтобы получить результат:</w:t>
      </w:r>
    </w:p>
    <w:p w:rsidR="00000000" w:rsidDel="00000000" w:rsidP="00000000" w:rsidRDefault="00000000" w:rsidRPr="00000000" w14:paraId="000000FE">
      <w:pPr>
        <w:pageBreakBefore w:val="0"/>
        <w:numPr>
          <w:ilvl w:val="0"/>
          <w:numId w:val="10"/>
        </w:numPr>
        <w:spacing w:after="0" w:afterAutospacing="0" w:before="120" w:lineRule="auto"/>
        <w:ind w:left="720" w:hanging="360"/>
        <w:rPr>
          <w:sz w:val="28"/>
          <w:szCs w:val="28"/>
        </w:rPr>
      </w:pPr>
      <w:r w:rsidDel="00000000" w:rsidR="00000000" w:rsidRPr="00000000">
        <w:rPr>
          <w:b w:val="1"/>
          <w:sz w:val="28"/>
          <w:szCs w:val="28"/>
          <w:rtl w:val="0"/>
        </w:rPr>
        <w:t xml:space="preserve">Придется чаще приходить на прием</w:t>
      </w:r>
      <w:r w:rsidDel="00000000" w:rsidR="00000000" w:rsidRPr="00000000">
        <w:rPr>
          <w:sz w:val="28"/>
          <w:szCs w:val="28"/>
          <w:rtl w:val="0"/>
        </w:rPr>
        <w:t xml:space="preserve">. Врач будет тщательней контролировать ход приживления, чтобы предупредить развитие воспаления и отторжение импланта.</w:t>
      </w:r>
    </w:p>
    <w:p w:rsidR="00000000" w:rsidDel="00000000" w:rsidP="00000000" w:rsidRDefault="00000000" w:rsidRPr="00000000" w14:paraId="000000FF">
      <w:pPr>
        <w:pageBreakBefore w:val="0"/>
        <w:numPr>
          <w:ilvl w:val="0"/>
          <w:numId w:val="10"/>
        </w:numPr>
        <w:spacing w:after="0" w:afterAutospacing="0" w:before="0" w:beforeAutospacing="0" w:lineRule="auto"/>
        <w:ind w:left="720" w:hanging="360"/>
        <w:rPr>
          <w:sz w:val="28"/>
          <w:szCs w:val="28"/>
        </w:rPr>
      </w:pPr>
      <w:r w:rsidDel="00000000" w:rsidR="00000000" w:rsidRPr="00000000">
        <w:rPr>
          <w:b w:val="1"/>
          <w:sz w:val="28"/>
          <w:szCs w:val="28"/>
          <w:rtl w:val="0"/>
        </w:rPr>
        <w:t xml:space="preserve">Понадобится тщательное обследование</w:t>
      </w:r>
      <w:r w:rsidDel="00000000" w:rsidR="00000000" w:rsidRPr="00000000">
        <w:rPr>
          <w:sz w:val="28"/>
          <w:szCs w:val="28"/>
          <w:rtl w:val="0"/>
        </w:rPr>
        <w:t xml:space="preserve">. Особенно важно, чтобы разрешение на процедуру дал терапевт, наблюдающий человека. Наличие диабета и гипертонии для ряда имплантационных методик строгим противопоказанием не является.</w:t>
      </w:r>
    </w:p>
    <w:p w:rsidR="00000000" w:rsidDel="00000000" w:rsidP="00000000" w:rsidRDefault="00000000" w:rsidRPr="00000000" w14:paraId="00000100">
      <w:pPr>
        <w:pageBreakBefore w:val="0"/>
        <w:numPr>
          <w:ilvl w:val="0"/>
          <w:numId w:val="10"/>
        </w:numPr>
        <w:spacing w:before="0" w:beforeAutospacing="0" w:lineRule="auto"/>
        <w:ind w:left="720" w:hanging="360"/>
        <w:rPr>
          <w:sz w:val="28"/>
          <w:szCs w:val="28"/>
        </w:rPr>
      </w:pPr>
      <w:r w:rsidDel="00000000" w:rsidR="00000000" w:rsidRPr="00000000">
        <w:rPr>
          <w:b w:val="1"/>
          <w:sz w:val="28"/>
          <w:szCs w:val="28"/>
          <w:rtl w:val="0"/>
        </w:rPr>
        <w:t xml:space="preserve">Нужно будет пройти психологическую подготовку</w:t>
      </w:r>
      <w:r w:rsidDel="00000000" w:rsidR="00000000" w:rsidRPr="00000000">
        <w:rPr>
          <w:sz w:val="28"/>
          <w:szCs w:val="28"/>
          <w:rtl w:val="0"/>
        </w:rPr>
        <w:t xml:space="preserve">. Высокий уровень стресса преодолевается за счет назначения легких седативных (успокаивающих) препаратов, разговора по душам, во время которого врач развеет сомнения и страхи пациента.</w:t>
      </w:r>
    </w:p>
    <w:p w:rsidR="00000000" w:rsidDel="00000000" w:rsidP="00000000" w:rsidRDefault="00000000" w:rsidRPr="00000000" w14:paraId="00000101">
      <w:pPr>
        <w:pageBreakBefore w:val="0"/>
        <w:spacing w:before="120" w:lineRule="auto"/>
        <w:rPr>
          <w:sz w:val="28"/>
          <w:szCs w:val="28"/>
        </w:rPr>
      </w:pPr>
      <w:r w:rsidDel="00000000" w:rsidR="00000000" w:rsidRPr="00000000">
        <w:rPr>
          <w:sz w:val="28"/>
          <w:szCs w:val="28"/>
          <w:rtl w:val="0"/>
        </w:rPr>
        <w:t xml:space="preserve">Специалисты нашей клиники «АкадемСтом» имеют успешный опыт лечения возрастных пациентов, и мы стараемся помочь всем, кто к нам обращается.</w:t>
      </w:r>
    </w:p>
    <w:p w:rsidR="00000000" w:rsidDel="00000000" w:rsidP="00000000" w:rsidRDefault="00000000" w:rsidRPr="00000000" w14:paraId="00000102">
      <w:pPr>
        <w:pStyle w:val="Heading2"/>
        <w:keepNext w:val="0"/>
        <w:keepLines w:val="0"/>
        <w:pageBreakBefore w:val="0"/>
        <w:spacing w:after="0" w:before="120" w:lineRule="auto"/>
        <w:rPr>
          <w:b w:val="1"/>
          <w:sz w:val="34"/>
          <w:szCs w:val="34"/>
        </w:rPr>
      </w:pPr>
      <w:bookmarkStart w:colFirst="0" w:colLast="0" w:name="_igyvh54lrp2u" w:id="62"/>
      <w:bookmarkEnd w:id="62"/>
      <w:r w:rsidDel="00000000" w:rsidR="00000000" w:rsidRPr="00000000">
        <w:rPr>
          <w:b w:val="1"/>
          <w:sz w:val="34"/>
          <w:szCs w:val="34"/>
          <w:rtl w:val="0"/>
        </w:rPr>
        <w:t xml:space="preserve">Стоит ли ставить импланты после 60 лет?</w:t>
      </w:r>
    </w:p>
    <w:p w:rsidR="00000000" w:rsidDel="00000000" w:rsidP="00000000" w:rsidRDefault="00000000" w:rsidRPr="00000000" w14:paraId="00000103">
      <w:pPr>
        <w:pageBreakBefore w:val="0"/>
        <w:spacing w:before="120" w:lineRule="auto"/>
        <w:rPr>
          <w:sz w:val="28"/>
          <w:szCs w:val="28"/>
        </w:rPr>
      </w:pPr>
      <w:r w:rsidDel="00000000" w:rsidR="00000000" w:rsidRPr="00000000">
        <w:rPr>
          <w:sz w:val="28"/>
          <w:szCs w:val="28"/>
          <w:rtl w:val="0"/>
        </w:rPr>
        <w:t xml:space="preserve">Имплантация для людей, перешагнувших 60-летний рубеж своей жизни, не противопоказана. Наоборот, успешно выполненное протезирование на имплантах улучшает пищеварение, а значит — и питание организма. Поэтому не стоит страдать от функциональных расстройств челюстного аппарата.</w:t>
      </w:r>
    </w:p>
    <w:p w:rsidR="00000000" w:rsidDel="00000000" w:rsidP="00000000" w:rsidRDefault="00000000" w:rsidRPr="00000000" w14:paraId="00000104">
      <w:pPr>
        <w:pageBreakBefore w:val="0"/>
        <w:spacing w:before="120" w:lineRule="auto"/>
        <w:rPr>
          <w:sz w:val="28"/>
          <w:szCs w:val="28"/>
        </w:rPr>
      </w:pPr>
      <w:r w:rsidDel="00000000" w:rsidR="00000000" w:rsidRPr="00000000">
        <w:rPr>
          <w:sz w:val="28"/>
          <w:szCs w:val="28"/>
          <w:rtl w:val="0"/>
        </w:rPr>
        <w:t xml:space="preserve">Наши врачи при сборе данных о пациенте и во время лечения выслушивают все жалобы, чтобы сократить риск неудачи во время имплантации. Заботятся о здоровье пациентов. Всегда вежливы, радушны и стараются помочь.</w:t>
      </w:r>
    </w:p>
    <w:p w:rsidR="00000000" w:rsidDel="00000000" w:rsidP="00000000" w:rsidRDefault="00000000" w:rsidRPr="00000000" w14:paraId="00000105">
      <w:pPr>
        <w:pStyle w:val="Heading2"/>
        <w:keepNext w:val="0"/>
        <w:keepLines w:val="0"/>
        <w:pageBreakBefore w:val="0"/>
        <w:spacing w:after="0" w:before="120" w:lineRule="auto"/>
        <w:rPr>
          <w:b w:val="1"/>
          <w:sz w:val="34"/>
          <w:szCs w:val="34"/>
        </w:rPr>
      </w:pPr>
      <w:bookmarkStart w:colFirst="0" w:colLast="0" w:name="_q906arx525v8" w:id="63"/>
      <w:bookmarkEnd w:id="63"/>
      <w:r w:rsidDel="00000000" w:rsidR="00000000" w:rsidRPr="00000000">
        <w:rPr>
          <w:b w:val="1"/>
          <w:sz w:val="34"/>
          <w:szCs w:val="34"/>
          <w:rtl w:val="0"/>
        </w:rPr>
        <w:t xml:space="preserve">Какие особенности имплантации при диабете?</w:t>
      </w:r>
    </w:p>
    <w:p w:rsidR="00000000" w:rsidDel="00000000" w:rsidP="00000000" w:rsidRDefault="00000000" w:rsidRPr="00000000" w14:paraId="00000106">
      <w:pPr>
        <w:pageBreakBefore w:val="0"/>
        <w:spacing w:before="120" w:lineRule="auto"/>
        <w:rPr>
          <w:sz w:val="28"/>
          <w:szCs w:val="28"/>
        </w:rPr>
      </w:pPr>
      <w:r w:rsidDel="00000000" w:rsidR="00000000" w:rsidRPr="00000000">
        <w:rPr>
          <w:sz w:val="28"/>
          <w:szCs w:val="28"/>
          <w:rtl w:val="0"/>
        </w:rPr>
        <w:t xml:space="preserve">Благодаря достижениям современной стоматологи, такой диагноз, как диабет, больше не является прямым противопоказанием к имплантации. Его негативное действие заключается в большем времени приживления и частом развитии воспаления.</w:t>
      </w:r>
    </w:p>
    <w:p w:rsidR="00000000" w:rsidDel="00000000" w:rsidP="00000000" w:rsidRDefault="00000000" w:rsidRPr="00000000" w14:paraId="00000107">
      <w:pPr>
        <w:pageBreakBefore w:val="0"/>
        <w:spacing w:before="120" w:lineRule="auto"/>
        <w:rPr>
          <w:sz w:val="28"/>
          <w:szCs w:val="28"/>
        </w:rPr>
      </w:pPr>
      <w:r w:rsidDel="00000000" w:rsidR="00000000" w:rsidRPr="00000000">
        <w:rPr>
          <w:sz w:val="28"/>
          <w:szCs w:val="28"/>
          <w:rtl w:val="0"/>
        </w:rPr>
        <w:t xml:space="preserve">Поэтому перед процедурой пациент проходит подготовку, и если диабет хорошо поддается контролю — уровень сахара держится в норме на получаемом лечении, значит процесс ранозаживления будет протекать без особенностей. Главное, соблюдать врачебные рекомендации и поддерживать гигиену ротовой полости.</w:t>
      </w:r>
    </w:p>
    <w:p w:rsidR="00000000" w:rsidDel="00000000" w:rsidP="00000000" w:rsidRDefault="00000000" w:rsidRPr="00000000" w14:paraId="00000108">
      <w:pPr>
        <w:pStyle w:val="Heading2"/>
        <w:keepNext w:val="0"/>
        <w:keepLines w:val="0"/>
        <w:pageBreakBefore w:val="0"/>
        <w:spacing w:after="0" w:before="120" w:lineRule="auto"/>
        <w:rPr>
          <w:b w:val="1"/>
          <w:sz w:val="34"/>
          <w:szCs w:val="34"/>
        </w:rPr>
      </w:pPr>
      <w:bookmarkStart w:colFirst="0" w:colLast="0" w:name="_9y8qu93csqp8" w:id="64"/>
      <w:bookmarkEnd w:id="64"/>
      <w:r w:rsidDel="00000000" w:rsidR="00000000" w:rsidRPr="00000000">
        <w:rPr>
          <w:b w:val="1"/>
          <w:sz w:val="34"/>
          <w:szCs w:val="34"/>
          <w:rtl w:val="0"/>
        </w:rPr>
        <w:t xml:space="preserve">Какие особенности имплантации при остеопорозе?</w:t>
      </w:r>
    </w:p>
    <w:p w:rsidR="00000000" w:rsidDel="00000000" w:rsidP="00000000" w:rsidRDefault="00000000" w:rsidRPr="00000000" w14:paraId="00000109">
      <w:pPr>
        <w:pageBreakBefore w:val="0"/>
        <w:spacing w:before="120" w:lineRule="auto"/>
        <w:rPr>
          <w:sz w:val="28"/>
          <w:szCs w:val="28"/>
        </w:rPr>
      </w:pPr>
      <w:r w:rsidDel="00000000" w:rsidR="00000000" w:rsidRPr="00000000">
        <w:rPr>
          <w:sz w:val="28"/>
          <w:szCs w:val="28"/>
          <w:rtl w:val="0"/>
        </w:rPr>
        <w:t xml:space="preserve">Этот недуг часто поражает женщин в менопаузе. Гормональная перестройка организма не проходит бесследно, и у некоторых на фоне потери кальция развиваются очаги остеопороза. Это участки, где кость перестает быть твердой, становясь рыхлой. В такое место вживлять имплант нельзя, так как не будет первичной стабилизации. Наращивание кости позволит улучшить показатели костной ткани.</w:t>
      </w:r>
    </w:p>
    <w:p w:rsidR="00000000" w:rsidDel="00000000" w:rsidP="00000000" w:rsidRDefault="00000000" w:rsidRPr="00000000" w14:paraId="0000010A">
      <w:pPr>
        <w:pageBreakBefore w:val="0"/>
        <w:spacing w:before="120" w:lineRule="auto"/>
        <w:rPr>
          <w:sz w:val="28"/>
          <w:szCs w:val="28"/>
        </w:rPr>
      </w:pPr>
      <w:r w:rsidDel="00000000" w:rsidR="00000000" w:rsidRPr="00000000">
        <w:rPr>
          <w:sz w:val="28"/>
          <w:szCs w:val="28"/>
          <w:rtl w:val="0"/>
        </w:rPr>
        <w:t xml:space="preserve">Также врач может предложить метод имплантации, рассчитанный на обход проблемной зоны (более глубокая базальная имплантация или под углом). Стоит отметить, что протезирование на имплантах хорошо сказывается на общем состоянии кости при остеопорозе. Деструктивные процессы на фоне улучшившегося кровообращения прекращаются, и новые очаги не появляются.</w:t>
      </w:r>
    </w:p>
    <w:p w:rsidR="00000000" w:rsidDel="00000000" w:rsidP="00000000" w:rsidRDefault="00000000" w:rsidRPr="00000000" w14:paraId="0000010B">
      <w:pPr>
        <w:pStyle w:val="Heading1"/>
        <w:keepNext w:val="0"/>
        <w:keepLines w:val="0"/>
        <w:pageBreakBefore w:val="0"/>
        <w:spacing w:after="0" w:before="120" w:lineRule="auto"/>
        <w:rPr>
          <w:b w:val="1"/>
          <w:sz w:val="28"/>
          <w:szCs w:val="28"/>
        </w:rPr>
      </w:pPr>
      <w:bookmarkStart w:colFirst="0" w:colLast="0" w:name="_1pkx3lnasg2n" w:id="65"/>
      <w:bookmarkEnd w:id="65"/>
      <w:r w:rsidDel="00000000" w:rsidR="00000000" w:rsidRPr="00000000">
        <w:rPr>
          <w:b w:val="1"/>
          <w:sz w:val="28"/>
          <w:szCs w:val="28"/>
          <w:rtl w:val="0"/>
        </w:rPr>
        <w:t xml:space="preserve">Возможна ли имплантация при сердечно-сосудистых заболеваниях? Если да, то в чем ее особенности?</w:t>
      </w:r>
    </w:p>
    <w:p w:rsidR="00000000" w:rsidDel="00000000" w:rsidP="00000000" w:rsidRDefault="00000000" w:rsidRPr="00000000" w14:paraId="0000010C">
      <w:pPr>
        <w:pageBreakBefore w:val="0"/>
        <w:spacing w:before="120" w:lineRule="auto"/>
        <w:rPr>
          <w:sz w:val="28"/>
          <w:szCs w:val="28"/>
        </w:rPr>
      </w:pPr>
      <w:r w:rsidDel="00000000" w:rsidR="00000000" w:rsidRPr="00000000">
        <w:rPr>
          <w:sz w:val="28"/>
          <w:szCs w:val="28"/>
          <w:rtl w:val="0"/>
        </w:rPr>
        <w:t xml:space="preserve">Не проводится вживление имплантов людям, недавно перенесшим инфаркт. В остальных случаях для людей с заболеваниями сердца и сосудов наши стоматологи всегда стараются найти альтернативную методику для более легкого и щадящего вживления.</w:t>
      </w:r>
    </w:p>
    <w:p w:rsidR="00000000" w:rsidDel="00000000" w:rsidP="00000000" w:rsidRDefault="00000000" w:rsidRPr="00000000" w14:paraId="0000010D">
      <w:pPr>
        <w:pageBreakBefore w:val="0"/>
        <w:spacing w:before="120" w:lineRule="auto"/>
        <w:rPr>
          <w:sz w:val="28"/>
          <w:szCs w:val="28"/>
        </w:rPr>
      </w:pPr>
      <w:r w:rsidDel="00000000" w:rsidR="00000000" w:rsidRPr="00000000">
        <w:rPr>
          <w:sz w:val="28"/>
          <w:szCs w:val="28"/>
          <w:rtl w:val="0"/>
        </w:rPr>
        <w:t xml:space="preserve">По сути, наличие проблем с сердечно-сосудистой системой никак не влияет на приживляемость импланта. Просто повышенный уровень стресса (боязнь, переживания) может негативно сказаться на общем самочувствии, оказывая дополнительную нагрузку на сердечную деятельность.</w:t>
      </w:r>
    </w:p>
    <w:p w:rsidR="00000000" w:rsidDel="00000000" w:rsidP="00000000" w:rsidRDefault="00000000" w:rsidRPr="00000000" w14:paraId="0000010E">
      <w:pPr>
        <w:pageBreakBefore w:val="0"/>
        <w:spacing w:before="120" w:lineRule="auto"/>
        <w:rPr>
          <w:sz w:val="28"/>
          <w:szCs w:val="28"/>
        </w:rPr>
      </w:pPr>
      <w:r w:rsidDel="00000000" w:rsidR="00000000" w:rsidRPr="00000000">
        <w:rPr>
          <w:sz w:val="28"/>
          <w:szCs w:val="28"/>
          <w:rtl w:val="0"/>
        </w:rPr>
        <w:t xml:space="preserve">Также значение может иметь наличие гипертонии. Повышенное давление во время процедуры может привести к кровотечению. Поэтому сердечникам назначается подготовительная терапия — седативные и гипотензивные (снижающие давление) препараты.</w:t>
      </w:r>
    </w:p>
    <w:p w:rsidR="00000000" w:rsidDel="00000000" w:rsidP="00000000" w:rsidRDefault="00000000" w:rsidRPr="00000000" w14:paraId="0000010F">
      <w:pPr>
        <w:pStyle w:val="Heading2"/>
        <w:keepNext w:val="0"/>
        <w:keepLines w:val="0"/>
        <w:pageBreakBefore w:val="0"/>
        <w:spacing w:after="0" w:before="120" w:lineRule="auto"/>
        <w:rPr>
          <w:b w:val="1"/>
          <w:sz w:val="34"/>
          <w:szCs w:val="34"/>
        </w:rPr>
      </w:pPr>
      <w:bookmarkStart w:colFirst="0" w:colLast="0" w:name="_ljpefo42yl3s" w:id="66"/>
      <w:bookmarkEnd w:id="66"/>
      <w:r w:rsidDel="00000000" w:rsidR="00000000" w:rsidRPr="00000000">
        <w:rPr>
          <w:b w:val="1"/>
          <w:sz w:val="34"/>
          <w:szCs w:val="34"/>
          <w:rtl w:val="0"/>
        </w:rPr>
        <w:t xml:space="preserve">Как на имплантацию могут повлиять болезни щитовидной железы? Что может предпринять врач?</w:t>
      </w:r>
    </w:p>
    <w:p w:rsidR="00000000" w:rsidDel="00000000" w:rsidP="00000000" w:rsidRDefault="00000000" w:rsidRPr="00000000" w14:paraId="00000110">
      <w:pPr>
        <w:pageBreakBefore w:val="0"/>
        <w:spacing w:before="120" w:lineRule="auto"/>
        <w:rPr>
          <w:sz w:val="28"/>
          <w:szCs w:val="28"/>
        </w:rPr>
      </w:pPr>
      <w:r w:rsidDel="00000000" w:rsidR="00000000" w:rsidRPr="00000000">
        <w:rPr>
          <w:sz w:val="28"/>
          <w:szCs w:val="28"/>
          <w:rtl w:val="0"/>
        </w:rPr>
        <w:t xml:space="preserve">Щитовидная железа вырабатывает гормоны, оказывающие непосредственное влияние на многие процессы. Обмен веществ, сердечная деятельность — все это контролируется при ее участии. Заболевания щитовидки негативно сказываются на жизнедеятельности, но при условии медикаментозной коррекции противопоказанием к имплантации не являются. Если проведение операции разрешил регулярно наблюдающий человека терапевт, то можно назначать дату процедуры.</w:t>
      </w:r>
    </w:p>
    <w:p w:rsidR="00000000" w:rsidDel="00000000" w:rsidP="00000000" w:rsidRDefault="00000000" w:rsidRPr="00000000" w14:paraId="00000111">
      <w:pPr>
        <w:pStyle w:val="Heading2"/>
        <w:keepNext w:val="0"/>
        <w:keepLines w:val="0"/>
        <w:pageBreakBefore w:val="0"/>
        <w:spacing w:after="0" w:before="120" w:lineRule="auto"/>
        <w:rPr>
          <w:b w:val="1"/>
          <w:sz w:val="34"/>
          <w:szCs w:val="34"/>
        </w:rPr>
      </w:pPr>
      <w:bookmarkStart w:colFirst="0" w:colLast="0" w:name="_3ubxvnnz21yv" w:id="67"/>
      <w:bookmarkEnd w:id="67"/>
      <w:r w:rsidDel="00000000" w:rsidR="00000000" w:rsidRPr="00000000">
        <w:rPr>
          <w:b w:val="1"/>
          <w:sz w:val="34"/>
          <w:szCs w:val="34"/>
          <w:rtl w:val="0"/>
        </w:rPr>
        <w:t xml:space="preserve">Какие методы имплантации рекомендуются возрастным пациентам?</w:t>
      </w:r>
    </w:p>
    <w:p w:rsidR="00000000" w:rsidDel="00000000" w:rsidP="00000000" w:rsidRDefault="00000000" w:rsidRPr="00000000" w14:paraId="00000112">
      <w:pPr>
        <w:pageBreakBefore w:val="0"/>
        <w:spacing w:before="120" w:lineRule="auto"/>
        <w:rPr>
          <w:sz w:val="28"/>
          <w:szCs w:val="28"/>
        </w:rPr>
      </w:pPr>
      <w:r w:rsidDel="00000000" w:rsidR="00000000" w:rsidRPr="00000000">
        <w:rPr>
          <w:sz w:val="28"/>
          <w:szCs w:val="28"/>
          <w:rtl w:val="0"/>
        </w:rPr>
        <w:t xml:space="preserve">В геронтологической практике (при лечении возрастных пациентов) в нашей стоматологии «АкадемСтом» чаще используются методы, сокращающие нагрузку на организм. Речь идет об экспресс-имплантации по бескровному протоколу. Хорошо себя зарекомендовали:</w:t>
      </w:r>
    </w:p>
    <w:p w:rsidR="00000000" w:rsidDel="00000000" w:rsidP="00000000" w:rsidRDefault="00000000" w:rsidRPr="00000000" w14:paraId="00000113">
      <w:pPr>
        <w:pageBreakBefore w:val="0"/>
        <w:numPr>
          <w:ilvl w:val="0"/>
          <w:numId w:val="1"/>
        </w:numPr>
        <w:spacing w:after="0" w:afterAutospacing="0" w:before="120" w:lineRule="auto"/>
        <w:ind w:left="720" w:hanging="360"/>
        <w:rPr>
          <w:sz w:val="28"/>
          <w:szCs w:val="28"/>
        </w:rPr>
      </w:pPr>
      <w:r w:rsidDel="00000000" w:rsidR="00000000" w:rsidRPr="00000000">
        <w:rPr>
          <w:b w:val="1"/>
          <w:sz w:val="28"/>
          <w:szCs w:val="28"/>
          <w:rtl w:val="0"/>
        </w:rPr>
        <w:t xml:space="preserve">Одномоментная процедура</w:t>
      </w:r>
      <w:r w:rsidDel="00000000" w:rsidR="00000000" w:rsidRPr="00000000">
        <w:rPr>
          <w:sz w:val="28"/>
          <w:szCs w:val="28"/>
          <w:rtl w:val="0"/>
        </w:rPr>
        <w:t xml:space="preserve">, при которой на место удаленного зуба сразу же помещают имплант.</w:t>
      </w:r>
    </w:p>
    <w:p w:rsidR="00000000" w:rsidDel="00000000" w:rsidP="00000000" w:rsidRDefault="00000000" w:rsidRPr="00000000" w14:paraId="00000114">
      <w:pPr>
        <w:pageBreakBefore w:val="0"/>
        <w:numPr>
          <w:ilvl w:val="0"/>
          <w:numId w:val="1"/>
        </w:numPr>
        <w:spacing w:after="0" w:afterAutospacing="0" w:before="0" w:beforeAutospacing="0" w:lineRule="auto"/>
        <w:ind w:left="720" w:hanging="360"/>
        <w:rPr>
          <w:sz w:val="28"/>
          <w:szCs w:val="28"/>
        </w:rPr>
      </w:pPr>
      <w:r w:rsidDel="00000000" w:rsidR="00000000" w:rsidRPr="00000000">
        <w:rPr>
          <w:b w:val="1"/>
          <w:sz w:val="28"/>
          <w:szCs w:val="28"/>
          <w:rtl w:val="0"/>
        </w:rPr>
        <w:t xml:space="preserve">Мини-имплантация</w:t>
      </w:r>
      <w:r w:rsidDel="00000000" w:rsidR="00000000" w:rsidRPr="00000000">
        <w:rPr>
          <w:sz w:val="28"/>
          <w:szCs w:val="28"/>
          <w:rtl w:val="0"/>
        </w:rPr>
        <w:t xml:space="preserve">, часто применяемая при протезировании в области альвеолярного гребня. Ее существенным недостатком является невозможность установить на импланты несъемные протезы. Эта методика востребована для частичной фиксации при съемном протезировании.</w:t>
      </w:r>
    </w:p>
    <w:p w:rsidR="00000000" w:rsidDel="00000000" w:rsidP="00000000" w:rsidRDefault="00000000" w:rsidRPr="00000000" w14:paraId="00000115">
      <w:pPr>
        <w:pageBreakBefore w:val="0"/>
        <w:numPr>
          <w:ilvl w:val="0"/>
          <w:numId w:val="1"/>
        </w:numPr>
        <w:spacing w:before="0" w:beforeAutospacing="0" w:lineRule="auto"/>
        <w:ind w:left="720" w:hanging="360"/>
        <w:rPr>
          <w:sz w:val="28"/>
          <w:szCs w:val="28"/>
        </w:rPr>
      </w:pPr>
      <w:r w:rsidDel="00000000" w:rsidR="00000000" w:rsidRPr="00000000">
        <w:rPr>
          <w:b w:val="1"/>
          <w:color w:val="444444"/>
          <w:sz w:val="28"/>
          <w:szCs w:val="28"/>
          <w:rtl w:val="0"/>
        </w:rPr>
        <w:t xml:space="preserve">Процедура Immediate Load</w:t>
      </w:r>
      <w:r w:rsidDel="00000000" w:rsidR="00000000" w:rsidRPr="00000000">
        <w:rPr>
          <w:color w:val="444444"/>
          <w:sz w:val="28"/>
          <w:szCs w:val="28"/>
          <w:rtl w:val="0"/>
        </w:rPr>
        <w:t xml:space="preserve"> с немедленным надеванием нагружаемого протеза. Существует сразу несколько ее разновидностей, позволяющих замещать от 3-х или выше утраченных зубов (протокол «All-on-4» или «All-on-6»).</w:t>
      </w:r>
    </w:p>
    <w:p w:rsidR="00000000" w:rsidDel="00000000" w:rsidP="00000000" w:rsidRDefault="00000000" w:rsidRPr="00000000" w14:paraId="00000116">
      <w:pPr>
        <w:pageBreakBefore w:val="0"/>
        <w:spacing w:before="120" w:lineRule="auto"/>
        <w:rPr>
          <w:color w:val="444444"/>
          <w:sz w:val="28"/>
          <w:szCs w:val="28"/>
        </w:rPr>
      </w:pPr>
      <w:r w:rsidDel="00000000" w:rsidR="00000000" w:rsidRPr="00000000">
        <w:rPr>
          <w:color w:val="444444"/>
          <w:sz w:val="28"/>
          <w:szCs w:val="28"/>
          <w:rtl w:val="0"/>
        </w:rPr>
        <w:t xml:space="preserve">В нашей клинике мы стараемся применять последнюю методику, так как она имеет несколько преимуществ перед другими. При ее проведении не требуется наращивание кости, ведь установка импланта может проводиться глубже, например — в базальный слой, или под углом — чтобы избежать участков с атрофией.</w:t>
      </w:r>
    </w:p>
    <w:p w:rsidR="00000000" w:rsidDel="00000000" w:rsidP="00000000" w:rsidRDefault="00000000" w:rsidRPr="00000000" w14:paraId="00000117">
      <w:pPr>
        <w:pageBreakBefore w:val="0"/>
        <w:spacing w:before="120" w:lineRule="auto"/>
        <w:rPr>
          <w:color w:val="444444"/>
          <w:sz w:val="28"/>
          <w:szCs w:val="28"/>
        </w:rPr>
      </w:pPr>
      <w:r w:rsidDel="00000000" w:rsidR="00000000" w:rsidRPr="00000000">
        <w:rPr>
          <w:color w:val="444444"/>
          <w:sz w:val="28"/>
          <w:szCs w:val="28"/>
          <w:rtl w:val="0"/>
        </w:rPr>
        <w:t xml:space="preserve">Стоит отметить, что при использовании методики Immediate Load вживление происходит более щадящим способом. Не нужно сильно сверлить кость и травмировать ткани. Достаточно сделать небольшой прокол и аккуратно вкрутить через него в кость титановый стержень.</w:t>
      </w:r>
    </w:p>
    <w:p w:rsidR="00000000" w:rsidDel="00000000" w:rsidP="00000000" w:rsidRDefault="00000000" w:rsidRPr="00000000" w14:paraId="00000118">
      <w:pPr>
        <w:pageBreakBefore w:val="0"/>
        <w:spacing w:before="120" w:lineRule="auto"/>
        <w:rPr>
          <w:color w:val="444444"/>
          <w:sz w:val="28"/>
          <w:szCs w:val="28"/>
        </w:rPr>
      </w:pPr>
      <w:r w:rsidDel="00000000" w:rsidR="00000000" w:rsidRPr="00000000">
        <w:rPr>
          <w:color w:val="444444"/>
          <w:sz w:val="28"/>
          <w:szCs w:val="28"/>
          <w:rtl w:val="0"/>
        </w:rPr>
        <w:t xml:space="preserve">Протезирование на этих имплантах проводится сразу (в течение 1-3 дней после операции). Для людей, которые годами носили «вставные челюсти» или вовсе были беззубыми, наличие зубов, напоминающих свои собственные, очень много значит. Они эстетичные и ничем не похожи на искусственные.</w:t>
      </w:r>
    </w:p>
    <w:p w:rsidR="00000000" w:rsidDel="00000000" w:rsidP="00000000" w:rsidRDefault="00000000" w:rsidRPr="00000000" w14:paraId="00000119">
      <w:pPr>
        <w:pageBreakBefore w:val="0"/>
        <w:spacing w:before="120" w:lineRule="auto"/>
        <w:rPr>
          <w:color w:val="444444"/>
          <w:sz w:val="28"/>
          <w:szCs w:val="28"/>
        </w:rPr>
      </w:pPr>
      <w:r w:rsidDel="00000000" w:rsidR="00000000" w:rsidRPr="00000000">
        <w:rPr>
          <w:color w:val="444444"/>
          <w:sz w:val="28"/>
          <w:szCs w:val="28"/>
          <w:rtl w:val="0"/>
        </w:rPr>
        <w:t xml:space="preserve">В ряде случаев при постоянном протезировании может выбираться особый тип протеза — с искусственной десной. При его применении не потребуется дополнительная работа по установке формирователя десны. Зубы будут выглядеть эстетично даже при имеющемся дефиците тканей, вызванном усадкой из-за атрофии. Их можно будет легко подправить и скорректировать впоследствии прямо в ротовой полости.</w:t>
      </w:r>
    </w:p>
    <w:p w:rsidR="00000000" w:rsidDel="00000000" w:rsidP="00000000" w:rsidRDefault="00000000" w:rsidRPr="00000000" w14:paraId="0000011A">
      <w:pPr>
        <w:pStyle w:val="Heading2"/>
        <w:keepNext w:val="0"/>
        <w:keepLines w:val="0"/>
        <w:pageBreakBefore w:val="0"/>
        <w:spacing w:after="0" w:before="120" w:lineRule="auto"/>
        <w:rPr>
          <w:b w:val="1"/>
          <w:sz w:val="34"/>
          <w:szCs w:val="34"/>
        </w:rPr>
      </w:pPr>
      <w:bookmarkStart w:colFirst="0" w:colLast="0" w:name="_fncqy7aagvzg" w:id="68"/>
      <w:bookmarkEnd w:id="68"/>
      <w:r w:rsidDel="00000000" w:rsidR="00000000" w:rsidRPr="00000000">
        <w:rPr>
          <w:b w:val="1"/>
          <w:sz w:val="34"/>
          <w:szCs w:val="34"/>
          <w:rtl w:val="0"/>
        </w:rPr>
        <w:t xml:space="preserve">Требуется ли наращивание костной ткани?</w:t>
      </w:r>
    </w:p>
    <w:p w:rsidR="00000000" w:rsidDel="00000000" w:rsidP="00000000" w:rsidRDefault="00000000" w:rsidRPr="00000000" w14:paraId="0000011B">
      <w:pPr>
        <w:pageBreakBefore w:val="0"/>
        <w:spacing w:before="120" w:lineRule="auto"/>
        <w:rPr>
          <w:sz w:val="28"/>
          <w:szCs w:val="28"/>
        </w:rPr>
      </w:pPr>
      <w:r w:rsidDel="00000000" w:rsidR="00000000" w:rsidRPr="00000000">
        <w:rPr>
          <w:sz w:val="28"/>
          <w:szCs w:val="28"/>
          <w:rtl w:val="0"/>
        </w:rPr>
        <w:t xml:space="preserve">В большинстве случаев, если есть возможность, стоматологи нашей клиники стараются подобрать более щадящий и быстрый экспресс-метод лечения, чтобы избежать наращивания кости при атрофии. Однако если процедура неизбежна, мы проводим ее возрастным пациентам по тем же показаниям, что и остальным.</w:t>
      </w:r>
    </w:p>
    <w:p w:rsidR="00000000" w:rsidDel="00000000" w:rsidP="00000000" w:rsidRDefault="00000000" w:rsidRPr="00000000" w14:paraId="0000011C">
      <w:pPr>
        <w:pageBreakBefore w:val="0"/>
        <w:spacing w:before="120" w:lineRule="auto"/>
        <w:rPr>
          <w:sz w:val="28"/>
          <w:szCs w:val="28"/>
        </w:rPr>
      </w:pPr>
      <w:r w:rsidDel="00000000" w:rsidR="00000000" w:rsidRPr="00000000">
        <w:rPr>
          <w:sz w:val="28"/>
          <w:szCs w:val="28"/>
          <w:rtl w:val="0"/>
        </w:rPr>
        <w:t xml:space="preserve">Низкая высота кости, истончение в ширину — из-за этих проблем размещение импланта может оказаться невозможным. Особенно это критично для верхней челюсти. Альвеолярный гребень чрезвычайно подвержен атрофии, и уже через 2,5-3 месяца после утраты зуба кость начинает рассасываться в этом месте.</w:t>
      </w:r>
    </w:p>
    <w:p w:rsidR="00000000" w:rsidDel="00000000" w:rsidP="00000000" w:rsidRDefault="00000000" w:rsidRPr="00000000" w14:paraId="0000011D">
      <w:pPr>
        <w:pageBreakBefore w:val="0"/>
        <w:spacing w:before="120" w:lineRule="auto"/>
        <w:rPr>
          <w:sz w:val="28"/>
          <w:szCs w:val="28"/>
        </w:rPr>
      </w:pPr>
      <w:r w:rsidDel="00000000" w:rsidR="00000000" w:rsidRPr="00000000">
        <w:rPr>
          <w:sz w:val="28"/>
          <w:szCs w:val="28"/>
          <w:rtl w:val="0"/>
        </w:rPr>
        <w:t xml:space="preserve">При наличии подобной проблемы стоматолог может предложить пациенту закрытый или открытый синус-лифтинг. Предпочтительней закрытый — он более щадящий и бескровный. При его проведении не нужно ждать, пока костная ткань сформируется. Можно сразу устанавливать имплант, и остеоинтеграция — сращение с костью — будет проходить по мере созревания костных тканей.</w:t>
      </w:r>
    </w:p>
    <w:p w:rsidR="00000000" w:rsidDel="00000000" w:rsidP="00000000" w:rsidRDefault="00000000" w:rsidRPr="00000000" w14:paraId="0000011E">
      <w:pPr>
        <w:pageBreakBefore w:val="0"/>
        <w:spacing w:before="120" w:lineRule="auto"/>
        <w:rPr>
          <w:sz w:val="28"/>
          <w:szCs w:val="28"/>
        </w:rPr>
      </w:pPr>
      <w:r w:rsidDel="00000000" w:rsidR="00000000" w:rsidRPr="00000000">
        <w:rPr>
          <w:sz w:val="28"/>
          <w:szCs w:val="28"/>
          <w:rtl w:val="0"/>
        </w:rPr>
        <w:t xml:space="preserve">Отметим также, что если есть возможность использовать современный метод и обойтись без наращивания кости, стоматологи «АкадемСтом» стараются порекомендовать пациенту этот протокол лечения. Наращивание продляет сроки терапии и отдаляет конечный результат — постоянное несъемное протезирование.</w:t>
      </w:r>
    </w:p>
    <w:p w:rsidR="00000000" w:rsidDel="00000000" w:rsidP="00000000" w:rsidRDefault="00000000" w:rsidRPr="00000000" w14:paraId="0000011F">
      <w:pPr>
        <w:pStyle w:val="Heading2"/>
        <w:keepNext w:val="0"/>
        <w:keepLines w:val="0"/>
        <w:pageBreakBefore w:val="0"/>
        <w:spacing w:after="0" w:before="120" w:lineRule="auto"/>
        <w:rPr>
          <w:b w:val="1"/>
          <w:sz w:val="34"/>
          <w:szCs w:val="34"/>
        </w:rPr>
      </w:pPr>
      <w:bookmarkStart w:colFirst="0" w:colLast="0" w:name="_pls801xqarrg" w:id="69"/>
      <w:bookmarkEnd w:id="69"/>
      <w:r w:rsidDel="00000000" w:rsidR="00000000" w:rsidRPr="00000000">
        <w:rPr>
          <w:b w:val="1"/>
          <w:sz w:val="34"/>
          <w:szCs w:val="34"/>
          <w:rtl w:val="0"/>
        </w:rPr>
        <w:t xml:space="preserve">Как приживаются импланты у пожилых людей?</w:t>
      </w:r>
    </w:p>
    <w:p w:rsidR="00000000" w:rsidDel="00000000" w:rsidP="00000000" w:rsidRDefault="00000000" w:rsidRPr="00000000" w14:paraId="00000120">
      <w:pPr>
        <w:pageBreakBefore w:val="0"/>
        <w:spacing w:before="120" w:lineRule="auto"/>
        <w:rPr>
          <w:sz w:val="28"/>
          <w:szCs w:val="28"/>
        </w:rPr>
      </w:pPr>
      <w:r w:rsidDel="00000000" w:rsidR="00000000" w:rsidRPr="00000000">
        <w:rPr>
          <w:sz w:val="28"/>
          <w:szCs w:val="28"/>
          <w:rtl w:val="0"/>
        </w:rPr>
        <w:t xml:space="preserve">Имплантация в пожилом возрасте, сделанная при использовании одной из малотравматичных методик и соблюдении требований, обычно протекает без особенностей. Высокая приживляемость позволяет назначать ее людям за 80 лет. Благодаря своевременному лечению можно восстановить недостающие зубы и перестать носить неудобный и некрасивый съемный протез!</w:t>
      </w:r>
    </w:p>
    <w:p w:rsidR="00000000" w:rsidDel="00000000" w:rsidP="00000000" w:rsidRDefault="00000000" w:rsidRPr="00000000" w14:paraId="00000121">
      <w:pPr>
        <w:pageBreakBefore w:val="0"/>
        <w:jc w:val="center"/>
        <w:rPr>
          <w:sz w:val="40"/>
          <w:szCs w:val="40"/>
          <w:highlight w:val="cyan"/>
        </w:rPr>
      </w:pPr>
      <w:r w:rsidDel="00000000" w:rsidR="00000000" w:rsidRPr="00000000">
        <w:rPr>
          <w:rtl w:val="0"/>
        </w:rPr>
      </w:r>
    </w:p>
    <w:p w:rsidR="00000000" w:rsidDel="00000000" w:rsidP="00000000" w:rsidRDefault="00000000" w:rsidRPr="00000000" w14:paraId="00000122">
      <w:pPr>
        <w:pageBreakBefore w:val="0"/>
        <w:jc w:val="center"/>
        <w:rPr/>
      </w:pPr>
      <w:r w:rsidDel="00000000" w:rsidR="00000000" w:rsidRPr="00000000">
        <w:rPr>
          <w:sz w:val="40"/>
          <w:szCs w:val="40"/>
          <w:highlight w:val="cyan"/>
          <w:rtl w:val="0"/>
        </w:rPr>
        <w:t xml:space="preserve">Статья об имплантации</w:t>
      </w:r>
      <w:r w:rsidDel="00000000" w:rsidR="00000000" w:rsidRPr="00000000">
        <w:rPr>
          <w:rtl w:val="0"/>
        </w:rPr>
      </w:r>
    </w:p>
    <w:p w:rsidR="00000000" w:rsidDel="00000000" w:rsidP="00000000" w:rsidRDefault="00000000" w:rsidRPr="00000000" w14:paraId="00000123">
      <w:pPr>
        <w:pStyle w:val="Heading2"/>
        <w:keepNext w:val="0"/>
        <w:keepLines w:val="0"/>
        <w:pageBreakBefore w:val="0"/>
        <w:spacing w:after="0" w:before="120" w:lineRule="auto"/>
        <w:rPr>
          <w:b w:val="1"/>
          <w:sz w:val="34"/>
          <w:szCs w:val="34"/>
        </w:rPr>
      </w:pPr>
      <w:bookmarkStart w:colFirst="0" w:colLast="0" w:name="_wb04u9k4mbo8" w:id="70"/>
      <w:bookmarkEnd w:id="70"/>
      <w:r w:rsidDel="00000000" w:rsidR="00000000" w:rsidRPr="00000000">
        <w:rPr>
          <w:b w:val="1"/>
          <w:sz w:val="34"/>
          <w:szCs w:val="34"/>
          <w:rtl w:val="0"/>
        </w:rPr>
        <w:t xml:space="preserve">Каковы нюансы имплантации передних зубов?</w:t>
      </w:r>
    </w:p>
    <w:p w:rsidR="00000000" w:rsidDel="00000000" w:rsidP="00000000" w:rsidRDefault="00000000" w:rsidRPr="00000000" w14:paraId="00000124">
      <w:pPr>
        <w:pageBreakBefore w:val="0"/>
        <w:spacing w:before="120" w:lineRule="auto"/>
        <w:rPr>
          <w:sz w:val="28"/>
          <w:szCs w:val="28"/>
        </w:rPr>
      </w:pPr>
      <w:r w:rsidDel="00000000" w:rsidR="00000000" w:rsidRPr="00000000">
        <w:rPr>
          <w:sz w:val="28"/>
          <w:szCs w:val="28"/>
          <w:rtl w:val="0"/>
        </w:rPr>
        <w:t xml:space="preserve">Имплантация передних зубов относится к области эстетической имплантологии. Это сложная и ответственная процедура, которая в силу анатомических особенностей фронтального отдела челюсти протекает с более высокими рисками, чем восстановление жевательных зубов.</w:t>
      </w:r>
    </w:p>
    <w:p w:rsidR="00000000" w:rsidDel="00000000" w:rsidP="00000000" w:rsidRDefault="00000000" w:rsidRPr="00000000" w14:paraId="00000125">
      <w:pPr>
        <w:pageBreakBefore w:val="0"/>
        <w:spacing w:before="120" w:lineRule="auto"/>
        <w:rPr>
          <w:sz w:val="28"/>
          <w:szCs w:val="28"/>
        </w:rPr>
      </w:pPr>
      <w:r w:rsidDel="00000000" w:rsidR="00000000" w:rsidRPr="00000000">
        <w:rPr>
          <w:sz w:val="28"/>
          <w:szCs w:val="28"/>
          <w:rtl w:val="0"/>
        </w:rPr>
        <w:t xml:space="preserve">Основная задача, стоящая перед имплантологом, — обеспечение хорошей первичной стабилизации импланта. К сожалению, достижение этой цели зависит не только от квалификации, опыта и знаний. Значение имеет качество кости (отсутствие очагов остеопороза), степень атрофии тканей и даже общее состояние здоровья человека.</w:t>
      </w:r>
    </w:p>
    <w:p w:rsidR="00000000" w:rsidDel="00000000" w:rsidP="00000000" w:rsidRDefault="00000000" w:rsidRPr="00000000" w14:paraId="00000126">
      <w:pPr>
        <w:pageBreakBefore w:val="0"/>
        <w:spacing w:before="120" w:lineRule="auto"/>
        <w:rPr>
          <w:sz w:val="28"/>
          <w:szCs w:val="28"/>
        </w:rPr>
      </w:pPr>
      <w:r w:rsidDel="00000000" w:rsidR="00000000" w:rsidRPr="00000000">
        <w:rPr>
          <w:sz w:val="28"/>
          <w:szCs w:val="28"/>
          <w:rtl w:val="0"/>
        </w:rPr>
        <w:t xml:space="preserve">Условиями качественной имплантации считаются:</w:t>
      </w:r>
    </w:p>
    <w:p w:rsidR="00000000" w:rsidDel="00000000" w:rsidP="00000000" w:rsidRDefault="00000000" w:rsidRPr="00000000" w14:paraId="00000127">
      <w:pPr>
        <w:pageBreakBefore w:val="0"/>
        <w:spacing w:before="120" w:lineRule="auto"/>
        <w:rPr>
          <w:sz w:val="28"/>
          <w:szCs w:val="28"/>
        </w:rPr>
      </w:pPr>
      <w:r w:rsidDel="00000000" w:rsidR="00000000" w:rsidRPr="00000000">
        <w:rPr>
          <w:sz w:val="28"/>
          <w:szCs w:val="28"/>
          <w:rtl w:val="0"/>
        </w:rPr>
        <w:t xml:space="preserve">·                 выбор подходящего материала для коронки зуба, чтобы он не отличался от других зубов пациента;</w:t>
      </w:r>
    </w:p>
    <w:p w:rsidR="00000000" w:rsidDel="00000000" w:rsidP="00000000" w:rsidRDefault="00000000" w:rsidRPr="00000000" w14:paraId="00000128">
      <w:pPr>
        <w:pageBreakBefore w:val="0"/>
        <w:spacing w:before="120" w:lineRule="auto"/>
        <w:rPr>
          <w:sz w:val="28"/>
          <w:szCs w:val="28"/>
        </w:rPr>
      </w:pPr>
      <w:r w:rsidDel="00000000" w:rsidR="00000000" w:rsidRPr="00000000">
        <w:rPr>
          <w:sz w:val="28"/>
          <w:szCs w:val="28"/>
          <w:rtl w:val="0"/>
        </w:rPr>
        <w:t xml:space="preserve">·                 обязательное восстановление мягких тканей для естественного вида десневого контура;</w:t>
      </w:r>
    </w:p>
    <w:p w:rsidR="00000000" w:rsidDel="00000000" w:rsidP="00000000" w:rsidRDefault="00000000" w:rsidRPr="00000000" w14:paraId="00000129">
      <w:pPr>
        <w:pageBreakBefore w:val="0"/>
        <w:spacing w:before="120" w:lineRule="auto"/>
        <w:rPr>
          <w:sz w:val="28"/>
          <w:szCs w:val="28"/>
        </w:rPr>
      </w:pPr>
      <w:r w:rsidDel="00000000" w:rsidR="00000000" w:rsidRPr="00000000">
        <w:rPr>
          <w:sz w:val="28"/>
          <w:szCs w:val="28"/>
          <w:rtl w:val="0"/>
        </w:rPr>
        <w:t xml:space="preserve">·                 подбор подходящей имплантологической системы для быстрого и надежного восстановления;</w:t>
      </w:r>
    </w:p>
    <w:p w:rsidR="00000000" w:rsidDel="00000000" w:rsidP="00000000" w:rsidRDefault="00000000" w:rsidRPr="00000000" w14:paraId="0000012A">
      <w:pPr>
        <w:pageBreakBefore w:val="0"/>
        <w:spacing w:before="120" w:lineRule="auto"/>
        <w:rPr>
          <w:sz w:val="28"/>
          <w:szCs w:val="28"/>
        </w:rPr>
      </w:pPr>
      <w:r w:rsidDel="00000000" w:rsidR="00000000" w:rsidRPr="00000000">
        <w:rPr>
          <w:sz w:val="28"/>
          <w:szCs w:val="28"/>
          <w:rtl w:val="0"/>
        </w:rPr>
        <w:t xml:space="preserve">·                 удаление зуба непосредственно перед операцией, чтобы избежать атрофии;</w:t>
      </w:r>
    </w:p>
    <w:p w:rsidR="00000000" w:rsidDel="00000000" w:rsidP="00000000" w:rsidRDefault="00000000" w:rsidRPr="00000000" w14:paraId="0000012B">
      <w:pPr>
        <w:pageBreakBefore w:val="0"/>
        <w:spacing w:before="120" w:lineRule="auto"/>
        <w:rPr>
          <w:sz w:val="28"/>
          <w:szCs w:val="28"/>
        </w:rPr>
      </w:pPr>
      <w:r w:rsidDel="00000000" w:rsidR="00000000" w:rsidRPr="00000000">
        <w:rPr>
          <w:sz w:val="28"/>
          <w:szCs w:val="28"/>
          <w:rtl w:val="0"/>
        </w:rPr>
        <w:t xml:space="preserve">·                 наращивание кости при низкой толщине и/или высоте, чаще всего одномоментно с имплантацией;</w:t>
      </w:r>
    </w:p>
    <w:p w:rsidR="00000000" w:rsidDel="00000000" w:rsidP="00000000" w:rsidRDefault="00000000" w:rsidRPr="00000000" w14:paraId="0000012C">
      <w:pPr>
        <w:pageBreakBefore w:val="0"/>
        <w:spacing w:before="120" w:lineRule="auto"/>
        <w:rPr>
          <w:sz w:val="28"/>
          <w:szCs w:val="28"/>
        </w:rPr>
      </w:pPr>
      <w:r w:rsidDel="00000000" w:rsidR="00000000" w:rsidRPr="00000000">
        <w:rPr>
          <w:sz w:val="28"/>
          <w:szCs w:val="28"/>
          <w:rtl w:val="0"/>
        </w:rPr>
        <w:t xml:space="preserve">·                 выбор нагружаемого или ненагружаемого протеза, чтобы избежать осложнений после имплантации.</w:t>
      </w:r>
    </w:p>
    <w:p w:rsidR="00000000" w:rsidDel="00000000" w:rsidP="00000000" w:rsidRDefault="00000000" w:rsidRPr="00000000" w14:paraId="0000012D">
      <w:pPr>
        <w:pageBreakBefore w:val="0"/>
        <w:spacing w:before="120" w:lineRule="auto"/>
        <w:rPr>
          <w:sz w:val="28"/>
          <w:szCs w:val="28"/>
        </w:rPr>
      </w:pPr>
      <w:r w:rsidDel="00000000" w:rsidR="00000000" w:rsidRPr="00000000">
        <w:rPr>
          <w:sz w:val="28"/>
          <w:szCs w:val="28"/>
          <w:rtl w:val="0"/>
        </w:rPr>
        <w:t xml:space="preserve">Выбор импланта должен быть строго индивидуальным, ведь то, что подошло одному, может не подойти другому человеку. Стоматологи «АкадемСтом» прекрасно знают этот нюанс и всегда стараются учесть потребности и индивидуальные особенности каждого пациента.</w:t>
      </w:r>
    </w:p>
    <w:p w:rsidR="00000000" w:rsidDel="00000000" w:rsidP="00000000" w:rsidRDefault="00000000" w:rsidRPr="00000000" w14:paraId="0000012E">
      <w:pPr>
        <w:pageBreakBefore w:val="0"/>
        <w:spacing w:before="120" w:lineRule="auto"/>
        <w:rPr>
          <w:sz w:val="28"/>
          <w:szCs w:val="28"/>
        </w:rPr>
      </w:pPr>
      <w:r w:rsidDel="00000000" w:rsidR="00000000" w:rsidRPr="00000000">
        <w:rPr>
          <w:sz w:val="28"/>
          <w:szCs w:val="28"/>
          <w:rtl w:val="0"/>
        </w:rPr>
        <w:t xml:space="preserve">В нашей клинике имплантацией занимаются врачи с большим практическим опытом в сфере эстетической имплантации. Они обладают всей полнотой информации об:</w:t>
      </w:r>
    </w:p>
    <w:p w:rsidR="00000000" w:rsidDel="00000000" w:rsidP="00000000" w:rsidRDefault="00000000" w:rsidRPr="00000000" w14:paraId="0000012F">
      <w:pPr>
        <w:pageBreakBefore w:val="0"/>
        <w:spacing w:before="120" w:lineRule="auto"/>
        <w:rPr>
          <w:sz w:val="28"/>
          <w:szCs w:val="28"/>
        </w:rPr>
      </w:pPr>
      <w:r w:rsidDel="00000000" w:rsidR="00000000" w:rsidRPr="00000000">
        <w:rPr>
          <w:sz w:val="28"/>
          <w:szCs w:val="28"/>
          <w:rtl w:val="0"/>
        </w:rPr>
        <w:t xml:space="preserve">·                 анатомических особенностях лицевого отдела черепа (местах выхода нервов, расположения пазух);</w:t>
      </w:r>
    </w:p>
    <w:p w:rsidR="00000000" w:rsidDel="00000000" w:rsidP="00000000" w:rsidRDefault="00000000" w:rsidRPr="00000000" w14:paraId="00000130">
      <w:pPr>
        <w:pageBreakBefore w:val="0"/>
        <w:spacing w:before="120" w:lineRule="auto"/>
        <w:rPr>
          <w:sz w:val="28"/>
          <w:szCs w:val="28"/>
        </w:rPr>
      </w:pPr>
      <w:r w:rsidDel="00000000" w:rsidR="00000000" w:rsidRPr="00000000">
        <w:rPr>
          <w:sz w:val="28"/>
          <w:szCs w:val="28"/>
          <w:rtl w:val="0"/>
        </w:rPr>
        <w:t xml:space="preserve">·                 методах и протоколах лечения, применяемых в челюстно-лицевой хирургии.</w:t>
      </w:r>
    </w:p>
    <w:p w:rsidR="00000000" w:rsidDel="00000000" w:rsidP="00000000" w:rsidRDefault="00000000" w:rsidRPr="00000000" w14:paraId="00000131">
      <w:pPr>
        <w:pageBreakBefore w:val="0"/>
        <w:spacing w:before="120" w:lineRule="auto"/>
        <w:rPr>
          <w:sz w:val="28"/>
          <w:szCs w:val="28"/>
        </w:rPr>
      </w:pPr>
      <w:r w:rsidDel="00000000" w:rsidR="00000000" w:rsidRPr="00000000">
        <w:rPr>
          <w:sz w:val="28"/>
          <w:szCs w:val="28"/>
          <w:rtl w:val="0"/>
        </w:rPr>
        <w:t xml:space="preserve">Опытный специалист, обладающий высокими мануальными навыками, сможет расположить имплант под оптимальным для стабилизации и безопасности углом, снизит вероятность повреждения нерва, развития инфекции и отторжения установленного импланта.</w:t>
      </w:r>
    </w:p>
    <w:p w:rsidR="00000000" w:rsidDel="00000000" w:rsidP="00000000" w:rsidRDefault="00000000" w:rsidRPr="00000000" w14:paraId="00000132">
      <w:pPr>
        <w:pStyle w:val="Heading2"/>
        <w:keepNext w:val="0"/>
        <w:keepLines w:val="0"/>
        <w:pageBreakBefore w:val="0"/>
        <w:spacing w:after="0" w:before="120" w:lineRule="auto"/>
        <w:rPr>
          <w:b w:val="1"/>
          <w:sz w:val="34"/>
          <w:szCs w:val="34"/>
        </w:rPr>
      </w:pPr>
      <w:bookmarkStart w:colFirst="0" w:colLast="0" w:name="_2q3s0u6qw0c" w:id="71"/>
      <w:bookmarkEnd w:id="71"/>
      <w:r w:rsidDel="00000000" w:rsidR="00000000" w:rsidRPr="00000000">
        <w:rPr>
          <w:b w:val="1"/>
          <w:sz w:val="34"/>
          <w:szCs w:val="34"/>
          <w:rtl w:val="0"/>
        </w:rPr>
        <w:t xml:space="preserve">Какие имплантаты лучше ставить в зоне улыбки?</w:t>
      </w:r>
    </w:p>
    <w:p w:rsidR="00000000" w:rsidDel="00000000" w:rsidP="00000000" w:rsidRDefault="00000000" w:rsidRPr="00000000" w14:paraId="00000133">
      <w:pPr>
        <w:pageBreakBefore w:val="0"/>
        <w:spacing w:before="120" w:lineRule="auto"/>
        <w:rPr>
          <w:sz w:val="28"/>
          <w:szCs w:val="28"/>
        </w:rPr>
      </w:pPr>
      <w:r w:rsidDel="00000000" w:rsidR="00000000" w:rsidRPr="00000000">
        <w:rPr>
          <w:sz w:val="28"/>
          <w:szCs w:val="28"/>
          <w:rtl w:val="0"/>
        </w:rPr>
        <w:t xml:space="preserve">При протезировании в данной области нужно ориентироваться на высокое качество и надежность продукции. Экономить не стоит, чтобы максимально сократить риски и обеспечить быстрое и надежное сращение.</w:t>
      </w:r>
    </w:p>
    <w:p w:rsidR="00000000" w:rsidDel="00000000" w:rsidP="00000000" w:rsidRDefault="00000000" w:rsidRPr="00000000" w14:paraId="00000134">
      <w:pPr>
        <w:pageBreakBefore w:val="0"/>
        <w:spacing w:before="120" w:lineRule="auto"/>
        <w:rPr>
          <w:sz w:val="28"/>
          <w:szCs w:val="28"/>
        </w:rPr>
      </w:pPr>
      <w:r w:rsidDel="00000000" w:rsidR="00000000" w:rsidRPr="00000000">
        <w:rPr>
          <w:sz w:val="28"/>
          <w:szCs w:val="28"/>
          <w:rtl w:val="0"/>
        </w:rPr>
        <w:t xml:space="preserve">Для фронтальной имплантации многими производителями имплантов разработаны специальные линейки, имеющие те или иные особенности. Они отличаются строением, типом нарезки, размерами, материалом покрытия.</w:t>
      </w:r>
    </w:p>
    <w:p w:rsidR="00000000" w:rsidDel="00000000" w:rsidP="00000000" w:rsidRDefault="00000000" w:rsidRPr="00000000" w14:paraId="00000135">
      <w:pPr>
        <w:pageBreakBefore w:val="0"/>
        <w:spacing w:before="120" w:lineRule="auto"/>
        <w:rPr>
          <w:sz w:val="28"/>
          <w:szCs w:val="28"/>
        </w:rPr>
      </w:pPr>
      <w:r w:rsidDel="00000000" w:rsidR="00000000" w:rsidRPr="00000000">
        <w:rPr>
          <w:sz w:val="28"/>
          <w:szCs w:val="28"/>
          <w:rtl w:val="0"/>
        </w:rPr>
        <w:t xml:space="preserve">Одни импланты лучше работают в условиях сниженной высоты кости. Другие лучше выбирать при недостаточной ширине. Есть модели, способствующие формированию правильного десневого контура. При выборе в их пользу не понадобится отдельно ставить формирователь десны. Рассмотрим характерные особенности имплантов для фронтальной зоны:</w:t>
      </w:r>
    </w:p>
    <w:p w:rsidR="00000000" w:rsidDel="00000000" w:rsidP="00000000" w:rsidRDefault="00000000" w:rsidRPr="00000000" w14:paraId="00000136">
      <w:pPr>
        <w:pageBreakBefore w:val="0"/>
        <w:spacing w:before="120" w:lineRule="auto"/>
        <w:rPr>
          <w:sz w:val="28"/>
          <w:szCs w:val="28"/>
        </w:rPr>
      </w:pPr>
      <w:r w:rsidDel="00000000" w:rsidR="00000000" w:rsidRPr="00000000">
        <w:rPr>
          <w:sz w:val="28"/>
          <w:szCs w:val="28"/>
          <w:rtl w:val="0"/>
        </w:rPr>
        <w:t xml:space="preserve">·                 </w:t>
      </w:r>
      <w:r w:rsidDel="00000000" w:rsidR="00000000" w:rsidRPr="00000000">
        <w:rPr>
          <w:b w:val="1"/>
          <w:sz w:val="28"/>
          <w:szCs w:val="28"/>
          <w:rtl w:val="0"/>
        </w:rPr>
        <w:t xml:space="preserve">Размер</w:t>
      </w:r>
      <w:r w:rsidDel="00000000" w:rsidR="00000000" w:rsidRPr="00000000">
        <w:rPr>
          <w:sz w:val="28"/>
          <w:szCs w:val="28"/>
          <w:rtl w:val="0"/>
        </w:rPr>
        <w:t xml:space="preserve">. Установленный на месте резца или клыка зуб подвергается меньшей, чем любой жевательный, нагрузке. Поэтому нет необходимости выбирать имплант широкого диаметра. Для имплантации передних зубов подходит тонкий титановый корень.</w:t>
      </w:r>
    </w:p>
    <w:p w:rsidR="00000000" w:rsidDel="00000000" w:rsidP="00000000" w:rsidRDefault="00000000" w:rsidRPr="00000000" w14:paraId="00000137">
      <w:pPr>
        <w:pageBreakBefore w:val="0"/>
        <w:spacing w:before="120" w:lineRule="auto"/>
        <w:rPr>
          <w:sz w:val="28"/>
          <w:szCs w:val="28"/>
        </w:rPr>
      </w:pPr>
      <w:r w:rsidDel="00000000" w:rsidR="00000000" w:rsidRPr="00000000">
        <w:rPr>
          <w:sz w:val="28"/>
          <w:szCs w:val="28"/>
          <w:rtl w:val="0"/>
        </w:rPr>
        <w:t xml:space="preserve">·                 </w:t>
      </w:r>
      <w:r w:rsidDel="00000000" w:rsidR="00000000" w:rsidRPr="00000000">
        <w:rPr>
          <w:b w:val="1"/>
          <w:sz w:val="28"/>
          <w:szCs w:val="28"/>
          <w:rtl w:val="0"/>
        </w:rPr>
        <w:t xml:space="preserve">Резьба</w:t>
      </w:r>
      <w:r w:rsidDel="00000000" w:rsidR="00000000" w:rsidRPr="00000000">
        <w:rPr>
          <w:sz w:val="28"/>
          <w:szCs w:val="28"/>
          <w:rtl w:val="0"/>
        </w:rPr>
        <w:t xml:space="preserve">. Кость челюсти в переднем отделе менее широкая, поэтому имплант не только более тонкий, но и снабжен менее выраженной резьбой.</w:t>
      </w:r>
    </w:p>
    <w:p w:rsidR="00000000" w:rsidDel="00000000" w:rsidP="00000000" w:rsidRDefault="00000000" w:rsidRPr="00000000" w14:paraId="00000138">
      <w:pPr>
        <w:pageBreakBefore w:val="0"/>
        <w:spacing w:before="120" w:lineRule="auto"/>
        <w:rPr>
          <w:sz w:val="28"/>
          <w:szCs w:val="28"/>
        </w:rPr>
      </w:pPr>
      <w:r w:rsidDel="00000000" w:rsidR="00000000" w:rsidRPr="00000000">
        <w:rPr>
          <w:sz w:val="28"/>
          <w:szCs w:val="28"/>
          <w:rtl w:val="0"/>
        </w:rPr>
        <w:t xml:space="preserve">·                 </w:t>
      </w:r>
      <w:r w:rsidDel="00000000" w:rsidR="00000000" w:rsidRPr="00000000">
        <w:rPr>
          <w:b w:val="1"/>
          <w:sz w:val="28"/>
          <w:szCs w:val="28"/>
          <w:rtl w:val="0"/>
        </w:rPr>
        <w:t xml:space="preserve">Сочетание функциональности и эстетики</w:t>
      </w:r>
      <w:r w:rsidDel="00000000" w:rsidR="00000000" w:rsidRPr="00000000">
        <w:rPr>
          <w:sz w:val="28"/>
          <w:szCs w:val="28"/>
          <w:rtl w:val="0"/>
        </w:rPr>
        <w:t xml:space="preserve">. Большинство именитых брендов, представленных на рынке, имеет специальные линейки имплантов на этот случай. Хорошо себя зарекомендовали такие производители:</w:t>
      </w:r>
    </w:p>
    <w:p w:rsidR="00000000" w:rsidDel="00000000" w:rsidP="00000000" w:rsidRDefault="00000000" w:rsidRPr="00000000" w14:paraId="00000139">
      <w:pPr>
        <w:pageBreakBefore w:val="0"/>
        <w:spacing w:before="120" w:lineRule="auto"/>
        <w:rPr>
          <w:sz w:val="28"/>
          <w:szCs w:val="28"/>
        </w:rPr>
      </w:pPr>
      <w:r w:rsidDel="00000000" w:rsidR="00000000" w:rsidRPr="00000000">
        <w:rPr>
          <w:sz w:val="28"/>
          <w:szCs w:val="28"/>
          <w:rtl w:val="0"/>
        </w:rPr>
        <w:t xml:space="preserve">·                 </w:t>
      </w:r>
      <w:r w:rsidDel="00000000" w:rsidR="00000000" w:rsidRPr="00000000">
        <w:rPr>
          <w:b w:val="1"/>
          <w:sz w:val="28"/>
          <w:szCs w:val="28"/>
          <w:rtl w:val="0"/>
        </w:rPr>
        <w:t xml:space="preserve">Nobel Biocare</w:t>
      </w:r>
      <w:r w:rsidDel="00000000" w:rsidR="00000000" w:rsidRPr="00000000">
        <w:rPr>
          <w:sz w:val="28"/>
          <w:szCs w:val="28"/>
          <w:rtl w:val="0"/>
        </w:rPr>
        <w:t xml:space="preserve"> со своими линейками для фронтальной имплантации — Replace и Active;</w:t>
      </w:r>
    </w:p>
    <w:p w:rsidR="00000000" w:rsidDel="00000000" w:rsidP="00000000" w:rsidRDefault="00000000" w:rsidRPr="00000000" w14:paraId="0000013A">
      <w:pPr>
        <w:pageBreakBefore w:val="0"/>
        <w:spacing w:before="120" w:lineRule="auto"/>
        <w:rPr>
          <w:sz w:val="28"/>
          <w:szCs w:val="28"/>
        </w:rPr>
      </w:pPr>
      <w:r w:rsidDel="00000000" w:rsidR="00000000" w:rsidRPr="00000000">
        <w:rPr>
          <w:sz w:val="28"/>
          <w:szCs w:val="28"/>
          <w:rtl w:val="0"/>
        </w:rPr>
        <w:t xml:space="preserve">·                 </w:t>
      </w:r>
      <w:r w:rsidDel="00000000" w:rsidR="00000000" w:rsidRPr="00000000">
        <w:rPr>
          <w:b w:val="1"/>
          <w:sz w:val="28"/>
          <w:szCs w:val="28"/>
          <w:rtl w:val="0"/>
        </w:rPr>
        <w:t xml:space="preserve">Straumann</w:t>
      </w:r>
      <w:r w:rsidDel="00000000" w:rsidR="00000000" w:rsidRPr="00000000">
        <w:rPr>
          <w:sz w:val="28"/>
          <w:szCs w:val="28"/>
          <w:rtl w:val="0"/>
        </w:rPr>
        <w:t xml:space="preserve"> с имплантами категорий Standart Plus и Tapered Effect;</w:t>
      </w:r>
    </w:p>
    <w:p w:rsidR="00000000" w:rsidDel="00000000" w:rsidP="00000000" w:rsidRDefault="00000000" w:rsidRPr="00000000" w14:paraId="0000013B">
      <w:pPr>
        <w:pageBreakBefore w:val="0"/>
        <w:spacing w:before="120" w:lineRule="auto"/>
        <w:rPr>
          <w:sz w:val="28"/>
          <w:szCs w:val="28"/>
        </w:rPr>
      </w:pPr>
      <w:r w:rsidDel="00000000" w:rsidR="00000000" w:rsidRPr="00000000">
        <w:rPr>
          <w:sz w:val="28"/>
          <w:szCs w:val="28"/>
          <w:rtl w:val="0"/>
        </w:rPr>
        <w:t xml:space="preserve">·                 </w:t>
      </w:r>
      <w:r w:rsidDel="00000000" w:rsidR="00000000" w:rsidRPr="00000000">
        <w:rPr>
          <w:b w:val="1"/>
          <w:sz w:val="28"/>
          <w:szCs w:val="28"/>
          <w:rtl w:val="0"/>
        </w:rPr>
        <w:t xml:space="preserve">Astra Tech</w:t>
      </w:r>
      <w:r w:rsidDel="00000000" w:rsidR="00000000" w:rsidRPr="00000000">
        <w:rPr>
          <w:sz w:val="28"/>
          <w:szCs w:val="28"/>
          <w:rtl w:val="0"/>
        </w:rPr>
        <w:t xml:space="preserve">, производящие импланты со специальным соединением Connective Contour.</w:t>
      </w:r>
    </w:p>
    <w:p w:rsidR="00000000" w:rsidDel="00000000" w:rsidP="00000000" w:rsidRDefault="00000000" w:rsidRPr="00000000" w14:paraId="0000013C">
      <w:pPr>
        <w:pageBreakBefore w:val="0"/>
        <w:spacing w:before="120" w:lineRule="auto"/>
        <w:rPr>
          <w:sz w:val="28"/>
          <w:szCs w:val="28"/>
        </w:rPr>
      </w:pPr>
      <w:r w:rsidDel="00000000" w:rsidR="00000000" w:rsidRPr="00000000">
        <w:rPr>
          <w:sz w:val="28"/>
          <w:szCs w:val="28"/>
          <w:rtl w:val="0"/>
        </w:rPr>
        <w:t xml:space="preserve">Более бюджетные: </w:t>
      </w:r>
      <w:r w:rsidDel="00000000" w:rsidR="00000000" w:rsidRPr="00000000">
        <w:rPr>
          <w:b w:val="1"/>
          <w:sz w:val="28"/>
          <w:szCs w:val="28"/>
          <w:rtl w:val="0"/>
        </w:rPr>
        <w:t xml:space="preserve">Ankylos, Xive и Biohorizons</w:t>
      </w:r>
      <w:r w:rsidDel="00000000" w:rsidR="00000000" w:rsidRPr="00000000">
        <w:rPr>
          <w:sz w:val="28"/>
          <w:szCs w:val="28"/>
          <w:rtl w:val="0"/>
        </w:rPr>
        <w:t xml:space="preserve">. Среди их продукции также есть варианты неплохого качества.</w:t>
      </w:r>
    </w:p>
    <w:p w:rsidR="00000000" w:rsidDel="00000000" w:rsidP="00000000" w:rsidRDefault="00000000" w:rsidRPr="00000000" w14:paraId="0000013D">
      <w:pPr>
        <w:pStyle w:val="Heading2"/>
        <w:keepNext w:val="0"/>
        <w:keepLines w:val="0"/>
        <w:pageBreakBefore w:val="0"/>
        <w:spacing w:after="0" w:before="120" w:lineRule="auto"/>
        <w:rPr>
          <w:b w:val="1"/>
          <w:sz w:val="34"/>
          <w:szCs w:val="34"/>
        </w:rPr>
      </w:pPr>
      <w:bookmarkStart w:colFirst="0" w:colLast="0" w:name="_ixge2l4jsqq5" w:id="72"/>
      <w:bookmarkEnd w:id="72"/>
      <w:r w:rsidDel="00000000" w:rsidR="00000000" w:rsidRPr="00000000">
        <w:rPr>
          <w:b w:val="1"/>
          <w:sz w:val="34"/>
          <w:szCs w:val="34"/>
          <w:rtl w:val="0"/>
        </w:rPr>
        <w:t xml:space="preserve">Возможно ли проведение экспресс-имплантации?</w:t>
      </w:r>
    </w:p>
    <w:p w:rsidR="00000000" w:rsidDel="00000000" w:rsidP="00000000" w:rsidRDefault="00000000" w:rsidRPr="00000000" w14:paraId="0000013E">
      <w:pPr>
        <w:pageBreakBefore w:val="0"/>
        <w:spacing w:before="120" w:lineRule="auto"/>
        <w:rPr>
          <w:sz w:val="28"/>
          <w:szCs w:val="28"/>
        </w:rPr>
      </w:pPr>
      <w:r w:rsidDel="00000000" w:rsidR="00000000" w:rsidRPr="00000000">
        <w:rPr>
          <w:sz w:val="28"/>
          <w:szCs w:val="28"/>
          <w:rtl w:val="0"/>
        </w:rPr>
        <w:t xml:space="preserve">Если в ходе обследования в клинике не обнаружено противопоказаний, то экспресс-имплантация является хорошим выбором для замещения недостающих передних зубов. Одновременное удаление зуба и вживление являются менее травматичными, легче переносятся и способствуют быстрейшей остеоинтеграции.</w:t>
      </w:r>
    </w:p>
    <w:p w:rsidR="00000000" w:rsidDel="00000000" w:rsidP="00000000" w:rsidRDefault="00000000" w:rsidRPr="00000000" w14:paraId="0000013F">
      <w:pPr>
        <w:pStyle w:val="Heading2"/>
        <w:keepNext w:val="0"/>
        <w:keepLines w:val="0"/>
        <w:pageBreakBefore w:val="0"/>
        <w:spacing w:after="0" w:before="120" w:lineRule="auto"/>
        <w:rPr>
          <w:b w:val="1"/>
          <w:sz w:val="34"/>
          <w:szCs w:val="34"/>
        </w:rPr>
      </w:pPr>
      <w:bookmarkStart w:colFirst="0" w:colLast="0" w:name="_2iwnuklioocm" w:id="73"/>
      <w:bookmarkEnd w:id="73"/>
      <w:r w:rsidDel="00000000" w:rsidR="00000000" w:rsidRPr="00000000">
        <w:rPr>
          <w:b w:val="1"/>
          <w:sz w:val="34"/>
          <w:szCs w:val="34"/>
          <w:rtl w:val="0"/>
        </w:rPr>
        <w:t xml:space="preserve">Как проходит имплантации переднего зуба?</w:t>
      </w:r>
    </w:p>
    <w:p w:rsidR="00000000" w:rsidDel="00000000" w:rsidP="00000000" w:rsidRDefault="00000000" w:rsidRPr="00000000" w14:paraId="00000140">
      <w:pPr>
        <w:pageBreakBefore w:val="0"/>
        <w:spacing w:before="120" w:lineRule="auto"/>
        <w:rPr>
          <w:sz w:val="28"/>
          <w:szCs w:val="28"/>
        </w:rPr>
      </w:pPr>
      <w:r w:rsidDel="00000000" w:rsidR="00000000" w:rsidRPr="00000000">
        <w:rPr>
          <w:sz w:val="28"/>
          <w:szCs w:val="28"/>
          <w:rtl w:val="0"/>
        </w:rPr>
        <w:t xml:space="preserve">Операция протекает по-разному, в зависимости от выбранного протокола:</w:t>
      </w:r>
    </w:p>
    <w:p w:rsidR="00000000" w:rsidDel="00000000" w:rsidP="00000000" w:rsidRDefault="00000000" w:rsidRPr="00000000" w14:paraId="00000141">
      <w:pPr>
        <w:pageBreakBefore w:val="0"/>
        <w:spacing w:before="120" w:lineRule="auto"/>
        <w:rPr>
          <w:sz w:val="28"/>
          <w:szCs w:val="28"/>
        </w:rPr>
      </w:pPr>
      <w:r w:rsidDel="00000000" w:rsidR="00000000" w:rsidRPr="00000000">
        <w:rPr>
          <w:sz w:val="28"/>
          <w:szCs w:val="28"/>
          <w:rtl w:val="0"/>
        </w:rPr>
        <w:t xml:space="preserve">·                 классический двухэтапный;</w:t>
      </w:r>
    </w:p>
    <w:p w:rsidR="00000000" w:rsidDel="00000000" w:rsidP="00000000" w:rsidRDefault="00000000" w:rsidRPr="00000000" w14:paraId="00000142">
      <w:pPr>
        <w:pageBreakBefore w:val="0"/>
        <w:spacing w:before="120" w:lineRule="auto"/>
        <w:rPr>
          <w:sz w:val="28"/>
          <w:szCs w:val="28"/>
        </w:rPr>
      </w:pPr>
      <w:r w:rsidDel="00000000" w:rsidR="00000000" w:rsidRPr="00000000">
        <w:rPr>
          <w:sz w:val="28"/>
          <w:szCs w:val="28"/>
          <w:rtl w:val="0"/>
        </w:rPr>
        <w:t xml:space="preserve">·                 одномоментный (экспресс-метод);</w:t>
      </w:r>
    </w:p>
    <w:p w:rsidR="00000000" w:rsidDel="00000000" w:rsidP="00000000" w:rsidRDefault="00000000" w:rsidRPr="00000000" w14:paraId="00000143">
      <w:pPr>
        <w:pageBreakBefore w:val="0"/>
        <w:spacing w:before="120" w:lineRule="auto"/>
        <w:rPr>
          <w:sz w:val="28"/>
          <w:szCs w:val="28"/>
        </w:rPr>
      </w:pPr>
      <w:r w:rsidDel="00000000" w:rsidR="00000000" w:rsidRPr="00000000">
        <w:rPr>
          <w:sz w:val="28"/>
          <w:szCs w:val="28"/>
          <w:rtl w:val="0"/>
        </w:rPr>
        <w:t xml:space="preserve">·                 имплантация &amp; наращивание кости.</w:t>
      </w:r>
    </w:p>
    <w:p w:rsidR="00000000" w:rsidDel="00000000" w:rsidP="00000000" w:rsidRDefault="00000000" w:rsidRPr="00000000" w14:paraId="00000144">
      <w:pPr>
        <w:pageBreakBefore w:val="0"/>
        <w:spacing w:before="120" w:lineRule="auto"/>
        <w:rPr>
          <w:sz w:val="28"/>
          <w:szCs w:val="28"/>
        </w:rPr>
      </w:pPr>
      <w:r w:rsidDel="00000000" w:rsidR="00000000" w:rsidRPr="00000000">
        <w:rPr>
          <w:b w:val="1"/>
          <w:sz w:val="28"/>
          <w:szCs w:val="28"/>
          <w:rtl w:val="0"/>
        </w:rPr>
        <w:t xml:space="preserve">Классическая двухэтапная методика</w:t>
      </w:r>
      <w:r w:rsidDel="00000000" w:rsidR="00000000" w:rsidRPr="00000000">
        <w:rPr>
          <w:sz w:val="28"/>
          <w:szCs w:val="28"/>
          <w:rtl w:val="0"/>
        </w:rPr>
        <w:t xml:space="preserve">. При выборе в ее пользу на первом этапе в кости подготавливается имплантационное ложе. В него вживляют имплант, закрывают десневым лоскутом и ожидают 4-6 месяцев его стабилизации за счет сращения с костью.</w:t>
      </w:r>
    </w:p>
    <w:p w:rsidR="00000000" w:rsidDel="00000000" w:rsidP="00000000" w:rsidRDefault="00000000" w:rsidRPr="00000000" w14:paraId="00000145">
      <w:pPr>
        <w:pageBreakBefore w:val="0"/>
        <w:spacing w:before="120" w:lineRule="auto"/>
        <w:rPr>
          <w:sz w:val="28"/>
          <w:szCs w:val="28"/>
        </w:rPr>
      </w:pPr>
      <w:r w:rsidDel="00000000" w:rsidR="00000000" w:rsidRPr="00000000">
        <w:rPr>
          <w:sz w:val="28"/>
          <w:szCs w:val="28"/>
          <w:rtl w:val="0"/>
        </w:rPr>
        <w:t xml:space="preserve">Все это время пациент может носить аккуратный акриловый протез-бабочку, не требующий обтачивания здоровых зубов. После полного приживления на пару недель ставят формирователь десны, а затем проводят постоянное протезирование коронкой из выбранного материала. Этот метод более надежен, но растянут по времени и травматичен. Поэтому большинство выбирает одноэтапную имплантацию.</w:t>
      </w:r>
    </w:p>
    <w:p w:rsidR="00000000" w:rsidDel="00000000" w:rsidP="00000000" w:rsidRDefault="00000000" w:rsidRPr="00000000" w14:paraId="00000146">
      <w:pPr>
        <w:pageBreakBefore w:val="0"/>
        <w:spacing w:before="120" w:lineRule="auto"/>
        <w:rPr>
          <w:sz w:val="28"/>
          <w:szCs w:val="28"/>
        </w:rPr>
      </w:pPr>
      <w:r w:rsidDel="00000000" w:rsidR="00000000" w:rsidRPr="00000000">
        <w:rPr>
          <w:b w:val="1"/>
          <w:sz w:val="28"/>
          <w:szCs w:val="28"/>
          <w:rtl w:val="0"/>
        </w:rPr>
        <w:t xml:space="preserve">Одноэтапная экспресс-методика и ее вариации</w:t>
      </w:r>
      <w:r w:rsidDel="00000000" w:rsidR="00000000" w:rsidRPr="00000000">
        <w:rPr>
          <w:sz w:val="28"/>
          <w:szCs w:val="28"/>
          <w:rtl w:val="0"/>
        </w:rPr>
        <w:t xml:space="preserve">. Сегодня производителями имплантов выпускаются специализированные импланты, позволяющие протезироваться постоянным протезом уже через 2 недели. Не нужно ставить формирователь десны, долго ждать стабилизации импланта.</w:t>
      </w:r>
    </w:p>
    <w:p w:rsidR="00000000" w:rsidDel="00000000" w:rsidP="00000000" w:rsidRDefault="00000000" w:rsidRPr="00000000" w14:paraId="00000147">
      <w:pPr>
        <w:pageBreakBefore w:val="0"/>
        <w:spacing w:before="120" w:lineRule="auto"/>
        <w:rPr>
          <w:sz w:val="28"/>
          <w:szCs w:val="28"/>
        </w:rPr>
      </w:pPr>
      <w:r w:rsidDel="00000000" w:rsidR="00000000" w:rsidRPr="00000000">
        <w:rPr>
          <w:sz w:val="28"/>
          <w:szCs w:val="28"/>
          <w:rtl w:val="0"/>
        </w:rPr>
        <w:t xml:space="preserve">Благодаря этому уже с 1-3 дня после операции пациент носит эстетичные и функциональные, хоть и временные протезы. Протокол применяется при:</w:t>
      </w:r>
    </w:p>
    <w:p w:rsidR="00000000" w:rsidDel="00000000" w:rsidP="00000000" w:rsidRDefault="00000000" w:rsidRPr="00000000" w14:paraId="00000148">
      <w:pPr>
        <w:pageBreakBefore w:val="0"/>
        <w:spacing w:before="120" w:lineRule="auto"/>
        <w:rPr>
          <w:sz w:val="28"/>
          <w:szCs w:val="28"/>
        </w:rPr>
      </w:pPr>
      <w:r w:rsidDel="00000000" w:rsidR="00000000" w:rsidRPr="00000000">
        <w:rPr>
          <w:sz w:val="28"/>
          <w:szCs w:val="28"/>
          <w:rtl w:val="0"/>
        </w:rPr>
        <w:t xml:space="preserve">·                 нормальном объеме костных тканей;</w:t>
      </w:r>
    </w:p>
    <w:p w:rsidR="00000000" w:rsidDel="00000000" w:rsidP="00000000" w:rsidRDefault="00000000" w:rsidRPr="00000000" w14:paraId="00000149">
      <w:pPr>
        <w:pageBreakBefore w:val="0"/>
        <w:spacing w:before="120" w:lineRule="auto"/>
        <w:rPr>
          <w:sz w:val="28"/>
          <w:szCs w:val="28"/>
        </w:rPr>
      </w:pPr>
      <w:r w:rsidDel="00000000" w:rsidR="00000000" w:rsidRPr="00000000">
        <w:rPr>
          <w:sz w:val="28"/>
          <w:szCs w:val="28"/>
          <w:rtl w:val="0"/>
        </w:rPr>
        <w:t xml:space="preserve">·                 одновременном удалении и вживлении;</w:t>
      </w:r>
    </w:p>
    <w:p w:rsidR="00000000" w:rsidDel="00000000" w:rsidP="00000000" w:rsidRDefault="00000000" w:rsidRPr="00000000" w14:paraId="0000014A">
      <w:pPr>
        <w:pageBreakBefore w:val="0"/>
        <w:spacing w:before="120" w:lineRule="auto"/>
        <w:rPr>
          <w:sz w:val="28"/>
          <w:szCs w:val="28"/>
        </w:rPr>
      </w:pPr>
      <w:r w:rsidDel="00000000" w:rsidR="00000000" w:rsidRPr="00000000">
        <w:rPr>
          <w:sz w:val="28"/>
          <w:szCs w:val="28"/>
          <w:rtl w:val="0"/>
        </w:rPr>
        <w:t xml:space="preserve">·                 хорошей первичной стабилизации импланта.</w:t>
      </w:r>
    </w:p>
    <w:p w:rsidR="00000000" w:rsidDel="00000000" w:rsidP="00000000" w:rsidRDefault="00000000" w:rsidRPr="00000000" w14:paraId="0000014B">
      <w:pPr>
        <w:pageBreakBefore w:val="0"/>
        <w:spacing w:before="120" w:lineRule="auto"/>
        <w:rPr>
          <w:sz w:val="28"/>
          <w:szCs w:val="28"/>
        </w:rPr>
      </w:pPr>
      <w:r w:rsidDel="00000000" w:rsidR="00000000" w:rsidRPr="00000000">
        <w:rPr>
          <w:sz w:val="28"/>
          <w:szCs w:val="28"/>
          <w:rtl w:val="0"/>
        </w:rPr>
        <w:t xml:space="preserve">Реабилитация функций утраченного зуба достигается в течение 1-3 дней с момента операции.</w:t>
      </w:r>
    </w:p>
    <w:p w:rsidR="00000000" w:rsidDel="00000000" w:rsidP="00000000" w:rsidRDefault="00000000" w:rsidRPr="00000000" w14:paraId="0000014C">
      <w:pPr>
        <w:pageBreakBefore w:val="0"/>
        <w:spacing w:before="120" w:lineRule="auto"/>
        <w:rPr>
          <w:sz w:val="28"/>
          <w:szCs w:val="28"/>
        </w:rPr>
      </w:pPr>
      <w:r w:rsidDel="00000000" w:rsidR="00000000" w:rsidRPr="00000000">
        <w:rPr>
          <w:b w:val="1"/>
          <w:sz w:val="28"/>
          <w:szCs w:val="28"/>
          <w:rtl w:val="0"/>
        </w:rPr>
        <w:t xml:space="preserve">Имплантация &amp; наращивание кости</w:t>
      </w:r>
      <w:r w:rsidDel="00000000" w:rsidR="00000000" w:rsidRPr="00000000">
        <w:rPr>
          <w:sz w:val="28"/>
          <w:szCs w:val="28"/>
          <w:rtl w:val="0"/>
        </w:rPr>
        <w:t xml:space="preserve">. Этот протокол имеет несколько вариаций. При значительном дефекте высоты и ширины кости сначала проводится костная аугментация. В полость в кости вводится остеопластическая масса, которая в течение последующих 3-6 недель созревает в костную ткань. После чего возможна стандартная имплантация.</w:t>
      </w:r>
    </w:p>
    <w:p w:rsidR="00000000" w:rsidDel="00000000" w:rsidP="00000000" w:rsidRDefault="00000000" w:rsidRPr="00000000" w14:paraId="0000014D">
      <w:pPr>
        <w:pageBreakBefore w:val="0"/>
        <w:spacing w:before="120" w:lineRule="auto"/>
        <w:rPr>
          <w:sz w:val="28"/>
          <w:szCs w:val="28"/>
        </w:rPr>
      </w:pPr>
      <w:r w:rsidDel="00000000" w:rsidR="00000000" w:rsidRPr="00000000">
        <w:rPr>
          <w:sz w:val="28"/>
          <w:szCs w:val="28"/>
          <w:rtl w:val="0"/>
        </w:rPr>
        <w:t xml:space="preserve">В более легких случаях наращивание и вживление импланта производят одновременно. Искусственный корень:</w:t>
      </w:r>
    </w:p>
    <w:p w:rsidR="00000000" w:rsidDel="00000000" w:rsidP="00000000" w:rsidRDefault="00000000" w:rsidRPr="00000000" w14:paraId="0000014E">
      <w:pPr>
        <w:pageBreakBefore w:val="0"/>
        <w:spacing w:before="120" w:lineRule="auto"/>
        <w:ind w:left="1080" w:hanging="360"/>
        <w:rPr>
          <w:sz w:val="28"/>
          <w:szCs w:val="28"/>
        </w:rPr>
      </w:pPr>
      <w:r w:rsidDel="00000000" w:rsidR="00000000" w:rsidRPr="00000000">
        <w:rPr>
          <w:sz w:val="28"/>
          <w:szCs w:val="28"/>
          <w:rtl w:val="0"/>
        </w:rPr>
        <w:t xml:space="preserve">·       может быть скрыт в десне и сращиваться без нагрузки;</w:t>
      </w:r>
    </w:p>
    <w:p w:rsidR="00000000" w:rsidDel="00000000" w:rsidP="00000000" w:rsidRDefault="00000000" w:rsidRPr="00000000" w14:paraId="0000014F">
      <w:pPr>
        <w:pageBreakBefore w:val="0"/>
        <w:spacing w:before="120" w:lineRule="auto"/>
        <w:ind w:left="1080" w:hanging="360"/>
        <w:rPr>
          <w:sz w:val="28"/>
          <w:szCs w:val="28"/>
        </w:rPr>
      </w:pPr>
      <w:r w:rsidDel="00000000" w:rsidR="00000000" w:rsidRPr="00000000">
        <w:rPr>
          <w:sz w:val="28"/>
          <w:szCs w:val="28"/>
          <w:rtl w:val="0"/>
        </w:rPr>
        <w:t xml:space="preserve">·       возможно одновременное протезирование нагружаемым имплантом.</w:t>
      </w:r>
    </w:p>
    <w:p w:rsidR="00000000" w:rsidDel="00000000" w:rsidP="00000000" w:rsidRDefault="00000000" w:rsidRPr="00000000" w14:paraId="00000150">
      <w:pPr>
        <w:pageBreakBefore w:val="0"/>
        <w:spacing w:before="120" w:lineRule="auto"/>
        <w:rPr>
          <w:sz w:val="28"/>
          <w:szCs w:val="28"/>
        </w:rPr>
      </w:pPr>
      <w:r w:rsidDel="00000000" w:rsidR="00000000" w:rsidRPr="00000000">
        <w:rPr>
          <w:sz w:val="28"/>
          <w:szCs w:val="28"/>
          <w:rtl w:val="0"/>
        </w:rPr>
        <w:t xml:space="preserve">Выбор в пользу той или иной методики делается лечащим врачом после тщательного обследования пациента.</w:t>
      </w:r>
    </w:p>
    <w:p w:rsidR="00000000" w:rsidDel="00000000" w:rsidP="00000000" w:rsidRDefault="00000000" w:rsidRPr="00000000" w14:paraId="00000151">
      <w:pPr>
        <w:pStyle w:val="Heading2"/>
        <w:keepNext w:val="0"/>
        <w:keepLines w:val="0"/>
        <w:pageBreakBefore w:val="0"/>
        <w:spacing w:after="0" w:before="120" w:lineRule="auto"/>
        <w:rPr>
          <w:b w:val="1"/>
          <w:sz w:val="34"/>
          <w:szCs w:val="34"/>
        </w:rPr>
      </w:pPr>
      <w:bookmarkStart w:colFirst="0" w:colLast="0" w:name="_244jy72f9ydp" w:id="74"/>
      <w:bookmarkEnd w:id="74"/>
      <w:r w:rsidDel="00000000" w:rsidR="00000000" w:rsidRPr="00000000">
        <w:rPr>
          <w:b w:val="1"/>
          <w:sz w:val="34"/>
          <w:szCs w:val="34"/>
          <w:rtl w:val="0"/>
        </w:rPr>
        <w:t xml:space="preserve">Какие нюансы протезирования передних зубов?</w:t>
      </w:r>
    </w:p>
    <w:p w:rsidR="00000000" w:rsidDel="00000000" w:rsidP="00000000" w:rsidRDefault="00000000" w:rsidRPr="00000000" w14:paraId="00000152">
      <w:pPr>
        <w:pageBreakBefore w:val="0"/>
        <w:spacing w:before="120" w:lineRule="auto"/>
        <w:rPr>
          <w:sz w:val="28"/>
          <w:szCs w:val="28"/>
        </w:rPr>
      </w:pPr>
      <w:r w:rsidDel="00000000" w:rsidR="00000000" w:rsidRPr="00000000">
        <w:rPr>
          <w:sz w:val="28"/>
          <w:szCs w:val="28"/>
          <w:rtl w:val="0"/>
        </w:rPr>
        <w:t xml:space="preserve">К протезированию зубов в зоне улыбки выдвигается ряд требований — эстетичность и прочность материала, удобство и функциональность конструкций. По этим показателям наилучшим вариантом являются циркониевые коронки.</w:t>
      </w:r>
    </w:p>
    <w:p w:rsidR="00000000" w:rsidDel="00000000" w:rsidP="00000000" w:rsidRDefault="00000000" w:rsidRPr="00000000" w14:paraId="00000153">
      <w:pPr>
        <w:pageBreakBefore w:val="0"/>
        <w:spacing w:before="120" w:lineRule="auto"/>
        <w:rPr>
          <w:sz w:val="28"/>
          <w:szCs w:val="28"/>
        </w:rPr>
      </w:pPr>
      <w:r w:rsidDel="00000000" w:rsidR="00000000" w:rsidRPr="00000000">
        <w:rPr>
          <w:b w:val="1"/>
          <w:sz w:val="28"/>
          <w:szCs w:val="28"/>
          <w:rtl w:val="0"/>
        </w:rPr>
        <w:t xml:space="preserve">Диоксид циркония</w:t>
      </w:r>
      <w:r w:rsidDel="00000000" w:rsidR="00000000" w:rsidRPr="00000000">
        <w:rPr>
          <w:sz w:val="28"/>
          <w:szCs w:val="28"/>
          <w:rtl w:val="0"/>
        </w:rPr>
        <w:t xml:space="preserve"> — материал, отличающийся высокой прочностью и особой эстетикой, благодаря которой коронки из него выглядят в точности, как обычные зубы. Он:</w:t>
      </w:r>
    </w:p>
    <w:p w:rsidR="00000000" w:rsidDel="00000000" w:rsidP="00000000" w:rsidRDefault="00000000" w:rsidRPr="00000000" w14:paraId="00000154">
      <w:pPr>
        <w:pageBreakBefore w:val="0"/>
        <w:spacing w:before="120" w:lineRule="auto"/>
        <w:rPr>
          <w:sz w:val="28"/>
          <w:szCs w:val="28"/>
        </w:rPr>
      </w:pPr>
      <w:r w:rsidDel="00000000" w:rsidR="00000000" w:rsidRPr="00000000">
        <w:rPr>
          <w:sz w:val="28"/>
          <w:szCs w:val="28"/>
          <w:rtl w:val="0"/>
        </w:rPr>
        <w:t xml:space="preserve">·                 имеет такую же светопропускающую способность, как и зубная эмаль;</w:t>
      </w:r>
    </w:p>
    <w:p w:rsidR="00000000" w:rsidDel="00000000" w:rsidP="00000000" w:rsidRDefault="00000000" w:rsidRPr="00000000" w14:paraId="00000155">
      <w:pPr>
        <w:pageBreakBefore w:val="0"/>
        <w:spacing w:before="120" w:lineRule="auto"/>
        <w:rPr>
          <w:sz w:val="28"/>
          <w:szCs w:val="28"/>
        </w:rPr>
      </w:pPr>
      <w:r w:rsidDel="00000000" w:rsidR="00000000" w:rsidRPr="00000000">
        <w:rPr>
          <w:sz w:val="28"/>
          <w:szCs w:val="28"/>
          <w:rtl w:val="0"/>
        </w:rPr>
        <w:t xml:space="preserve">·                 не имеет искусственного блеска и легко принимает любую форму.</w:t>
      </w:r>
    </w:p>
    <w:p w:rsidR="00000000" w:rsidDel="00000000" w:rsidP="00000000" w:rsidRDefault="00000000" w:rsidRPr="00000000" w14:paraId="00000156">
      <w:pPr>
        <w:pageBreakBefore w:val="0"/>
        <w:spacing w:before="120" w:lineRule="auto"/>
        <w:rPr>
          <w:sz w:val="28"/>
          <w:szCs w:val="28"/>
        </w:rPr>
      </w:pPr>
      <w:r w:rsidDel="00000000" w:rsidR="00000000" w:rsidRPr="00000000">
        <w:rPr>
          <w:sz w:val="28"/>
          <w:szCs w:val="28"/>
          <w:rtl w:val="0"/>
        </w:rPr>
        <w:t xml:space="preserve">Из него можно создать надежный искусственный зуб, который прослужит многие годы и ничем не выдаст своего искусственного происхождения. Из него же рекомендуется выбирать абатменты. В отличие от титановых, циркониевые не просвечивают сквозь коронку зуба.</w:t>
      </w:r>
    </w:p>
    <w:p w:rsidR="00000000" w:rsidDel="00000000" w:rsidP="00000000" w:rsidRDefault="00000000" w:rsidRPr="00000000" w14:paraId="00000157">
      <w:pPr>
        <w:pageBreakBefore w:val="0"/>
        <w:spacing w:before="120" w:lineRule="auto"/>
        <w:rPr>
          <w:sz w:val="28"/>
          <w:szCs w:val="28"/>
        </w:rPr>
      </w:pPr>
      <w:r w:rsidDel="00000000" w:rsidR="00000000" w:rsidRPr="00000000">
        <w:rPr>
          <w:b w:val="1"/>
          <w:sz w:val="28"/>
          <w:szCs w:val="28"/>
          <w:rtl w:val="0"/>
        </w:rPr>
        <w:t xml:space="preserve">Керамика</w:t>
      </w:r>
      <w:r w:rsidDel="00000000" w:rsidR="00000000" w:rsidRPr="00000000">
        <w:rPr>
          <w:sz w:val="28"/>
          <w:szCs w:val="28"/>
          <w:rtl w:val="0"/>
        </w:rPr>
        <w:t xml:space="preserve">. Эстетичный, но не такой прочный материал, как диоксид циркония. Такие коронки выглядят красиво, но уступают циркониевым по сроку службы.</w:t>
      </w:r>
    </w:p>
    <w:p w:rsidR="00000000" w:rsidDel="00000000" w:rsidP="00000000" w:rsidRDefault="00000000" w:rsidRPr="00000000" w14:paraId="00000158">
      <w:pPr>
        <w:pageBreakBefore w:val="0"/>
        <w:spacing w:before="120" w:lineRule="auto"/>
        <w:rPr>
          <w:sz w:val="28"/>
          <w:szCs w:val="28"/>
        </w:rPr>
      </w:pPr>
      <w:r w:rsidDel="00000000" w:rsidR="00000000" w:rsidRPr="00000000">
        <w:rPr>
          <w:b w:val="1"/>
          <w:sz w:val="28"/>
          <w:szCs w:val="28"/>
          <w:rtl w:val="0"/>
        </w:rPr>
        <w:t xml:space="preserve">Металлокерамика</w:t>
      </w:r>
      <w:r w:rsidDel="00000000" w:rsidR="00000000" w:rsidRPr="00000000">
        <w:rPr>
          <w:sz w:val="28"/>
          <w:szCs w:val="28"/>
          <w:rtl w:val="0"/>
        </w:rPr>
        <w:t xml:space="preserve">. Протез на ее основе является бюджетным, но имеет ряд ощутимых недостатков. Металлическая основа при некачественном исполнении может просвечивать сквозь нанесенный слой керамики, является источником аллергии и гальванизма. Поэтому пытаться сэкономить за счет протеза при имплантации не стоит.</w:t>
      </w:r>
    </w:p>
    <w:p w:rsidR="00000000" w:rsidDel="00000000" w:rsidP="00000000" w:rsidRDefault="00000000" w:rsidRPr="00000000" w14:paraId="00000159">
      <w:pPr>
        <w:pStyle w:val="Heading2"/>
        <w:keepNext w:val="0"/>
        <w:keepLines w:val="0"/>
        <w:pageBreakBefore w:val="0"/>
        <w:spacing w:after="0" w:before="120" w:lineRule="auto"/>
        <w:rPr>
          <w:b w:val="1"/>
          <w:sz w:val="34"/>
          <w:szCs w:val="34"/>
        </w:rPr>
      </w:pPr>
      <w:bookmarkStart w:colFirst="0" w:colLast="0" w:name="_v0hz0yhwho9t" w:id="75"/>
      <w:bookmarkEnd w:id="75"/>
      <w:r w:rsidDel="00000000" w:rsidR="00000000" w:rsidRPr="00000000">
        <w:rPr>
          <w:b w:val="1"/>
          <w:sz w:val="34"/>
          <w:szCs w:val="34"/>
          <w:rtl w:val="0"/>
        </w:rPr>
        <w:t xml:space="preserve">Как создать естественную форму и цвет десны?</w:t>
      </w:r>
    </w:p>
    <w:p w:rsidR="00000000" w:rsidDel="00000000" w:rsidP="00000000" w:rsidRDefault="00000000" w:rsidRPr="00000000" w14:paraId="0000015A">
      <w:pPr>
        <w:pageBreakBefore w:val="0"/>
        <w:spacing w:before="120" w:lineRule="auto"/>
        <w:rPr>
          <w:sz w:val="28"/>
          <w:szCs w:val="28"/>
        </w:rPr>
      </w:pPr>
      <w:r w:rsidDel="00000000" w:rsidR="00000000" w:rsidRPr="00000000">
        <w:rPr>
          <w:sz w:val="28"/>
          <w:szCs w:val="28"/>
          <w:rtl w:val="0"/>
        </w:rPr>
        <w:t xml:space="preserve">В зависимости от выбранного принципа имплантации этот насущный вопрос решается двояко. Если имплантация проводится по классическому двухэтапному протоколу, после полного приживления импланта внешний вид мягких тканей оставляет желать лучшего.</w:t>
      </w:r>
    </w:p>
    <w:p w:rsidR="00000000" w:rsidDel="00000000" w:rsidP="00000000" w:rsidRDefault="00000000" w:rsidRPr="00000000" w14:paraId="0000015B">
      <w:pPr>
        <w:pageBreakBefore w:val="0"/>
        <w:spacing w:before="120" w:lineRule="auto"/>
        <w:rPr>
          <w:sz w:val="28"/>
          <w:szCs w:val="28"/>
        </w:rPr>
      </w:pPr>
      <w:r w:rsidDel="00000000" w:rsidR="00000000" w:rsidRPr="00000000">
        <w:rPr>
          <w:sz w:val="28"/>
          <w:szCs w:val="28"/>
          <w:rtl w:val="0"/>
        </w:rPr>
        <w:t xml:space="preserve">Чтобы восстановить нормальный вид десен, перед протезированием на 2-3 недели ставят специальный формирователь. Результатом его установки будет нарастание мягких тканей в заданном направлении, и после протезирования шейка искусственного зуба с абатментом не будет оголяться.</w:t>
      </w:r>
    </w:p>
    <w:p w:rsidR="00000000" w:rsidDel="00000000" w:rsidP="00000000" w:rsidRDefault="00000000" w:rsidRPr="00000000" w14:paraId="0000015C">
      <w:pPr>
        <w:pageBreakBefore w:val="0"/>
        <w:spacing w:before="120" w:lineRule="auto"/>
        <w:rPr>
          <w:sz w:val="28"/>
          <w:szCs w:val="28"/>
        </w:rPr>
      </w:pPr>
      <w:r w:rsidDel="00000000" w:rsidR="00000000" w:rsidRPr="00000000">
        <w:rPr>
          <w:sz w:val="28"/>
          <w:szCs w:val="28"/>
          <w:rtl w:val="0"/>
        </w:rPr>
        <w:t xml:space="preserve">Экспресс-имплантация и другие виды одномоментного вживления с нагружаемым временным протезом позволяют обойтись без дополнительного структурирования мягких тканей. По мере приживления импланта десны постепенно примут правильную форму, чтобы выглядеть точно так же, как в области здоровых зубов.</w:t>
      </w:r>
    </w:p>
    <w:p w:rsidR="00000000" w:rsidDel="00000000" w:rsidP="00000000" w:rsidRDefault="00000000" w:rsidRPr="00000000" w14:paraId="0000015D">
      <w:pPr>
        <w:pStyle w:val="Heading2"/>
        <w:keepNext w:val="0"/>
        <w:keepLines w:val="0"/>
        <w:pageBreakBefore w:val="0"/>
        <w:spacing w:after="0" w:before="120" w:lineRule="auto"/>
        <w:rPr>
          <w:b w:val="1"/>
          <w:sz w:val="34"/>
          <w:szCs w:val="34"/>
        </w:rPr>
      </w:pPr>
      <w:bookmarkStart w:colFirst="0" w:colLast="0" w:name="_27xkbjj4tx5k" w:id="76"/>
      <w:bookmarkEnd w:id="76"/>
      <w:r w:rsidDel="00000000" w:rsidR="00000000" w:rsidRPr="00000000">
        <w:rPr>
          <w:b w:val="1"/>
          <w:sz w:val="34"/>
          <w:szCs w:val="34"/>
          <w:rtl w:val="0"/>
        </w:rPr>
        <w:t xml:space="preserve">Как подобрать идеальный цвет зубов?</w:t>
      </w:r>
    </w:p>
    <w:p w:rsidR="00000000" w:rsidDel="00000000" w:rsidP="00000000" w:rsidRDefault="00000000" w:rsidRPr="00000000" w14:paraId="0000015E">
      <w:pPr>
        <w:pageBreakBefore w:val="0"/>
        <w:spacing w:before="120" w:lineRule="auto"/>
        <w:rPr>
          <w:sz w:val="28"/>
          <w:szCs w:val="28"/>
        </w:rPr>
      </w:pPr>
      <w:r w:rsidDel="00000000" w:rsidR="00000000" w:rsidRPr="00000000">
        <w:rPr>
          <w:sz w:val="28"/>
          <w:szCs w:val="28"/>
          <w:rtl w:val="0"/>
        </w:rPr>
        <w:t xml:space="preserve">Существуют специальные цветовые палитры керамики и диоксида циркония, благодаря чему можно подобрать оттенок коронки, идеально подходящий под цвет зубной эмали пациента. Залогом успеха является предварительно проведенная гигиеническая чистка и, если нужно, отбеливание зубов. Снятие отложений позволит увидеть природный оттенок эмали, чтобы подобрать искусственный материал соответствующей цветовой опции.</w:t>
      </w:r>
    </w:p>
    <w:p w:rsidR="00000000" w:rsidDel="00000000" w:rsidP="00000000" w:rsidRDefault="00000000" w:rsidRPr="00000000" w14:paraId="0000015F">
      <w:pPr>
        <w:pStyle w:val="Heading1"/>
        <w:keepNext w:val="0"/>
        <w:keepLines w:val="0"/>
        <w:pageBreakBefore w:val="0"/>
        <w:spacing w:after="0" w:before="120" w:lineRule="auto"/>
        <w:rPr>
          <w:b w:val="1"/>
          <w:sz w:val="28"/>
          <w:szCs w:val="28"/>
        </w:rPr>
      </w:pPr>
      <w:bookmarkStart w:colFirst="0" w:colLast="0" w:name="_9kl3mx3c1bmi" w:id="77"/>
      <w:bookmarkEnd w:id="77"/>
      <w:r w:rsidDel="00000000" w:rsidR="00000000" w:rsidRPr="00000000">
        <w:rPr>
          <w:b w:val="1"/>
          <w:sz w:val="28"/>
          <w:szCs w:val="28"/>
          <w:rtl w:val="0"/>
        </w:rPr>
        <w:t xml:space="preserve"> </w:t>
      </w:r>
    </w:p>
    <w:p w:rsidR="00000000" w:rsidDel="00000000" w:rsidP="00000000" w:rsidRDefault="00000000" w:rsidRPr="00000000" w14:paraId="00000160">
      <w:pPr>
        <w:pStyle w:val="Heading1"/>
        <w:keepNext w:val="0"/>
        <w:keepLines w:val="0"/>
        <w:pageBreakBefore w:val="0"/>
        <w:spacing w:after="0" w:before="120" w:lineRule="auto"/>
        <w:rPr>
          <w:b w:val="1"/>
          <w:sz w:val="28"/>
          <w:szCs w:val="28"/>
        </w:rPr>
      </w:pPr>
      <w:bookmarkStart w:colFirst="0" w:colLast="0" w:name="_aqsx54gekh4x" w:id="78"/>
      <w:bookmarkEnd w:id="78"/>
      <w:r w:rsidDel="00000000" w:rsidR="00000000" w:rsidRPr="00000000">
        <w:rPr>
          <w:b w:val="1"/>
          <w:sz w:val="28"/>
          <w:szCs w:val="28"/>
          <w:rtl w:val="0"/>
        </w:rPr>
        <w:t xml:space="preserve">Одномоментная имплантация зубов</w:t>
      </w:r>
    </w:p>
    <w:p w:rsidR="00000000" w:rsidDel="00000000" w:rsidP="00000000" w:rsidRDefault="00000000" w:rsidRPr="00000000" w14:paraId="00000161">
      <w:pPr>
        <w:pageBreakBefore w:val="0"/>
        <w:spacing w:before="120" w:lineRule="auto"/>
        <w:rPr>
          <w:sz w:val="28"/>
          <w:szCs w:val="28"/>
        </w:rPr>
      </w:pPr>
      <w:r w:rsidDel="00000000" w:rsidR="00000000" w:rsidRPr="00000000">
        <w:rPr>
          <w:sz w:val="28"/>
          <w:szCs w:val="28"/>
          <w:rtl w:val="0"/>
        </w:rPr>
        <w:t xml:space="preserve">Планируя обратиться в клинику на имплантацию, каждый пациент хочет, чтобы операция прошла как можно быстрее. По мнению многих, классическая двухэтапная процедура, когда протезы надеваются лишь через 6-10 месяцев, сильно растянута по времени. Поэтому, если врач предлагает пройти одномоментную имплантацию, многие клиенты нашей стоматологии соглашаются без раздумий.</w:t>
      </w:r>
    </w:p>
    <w:p w:rsidR="00000000" w:rsidDel="00000000" w:rsidP="00000000" w:rsidRDefault="00000000" w:rsidRPr="00000000" w14:paraId="00000162">
      <w:pPr>
        <w:pStyle w:val="Heading2"/>
        <w:keepNext w:val="0"/>
        <w:keepLines w:val="0"/>
        <w:pageBreakBefore w:val="0"/>
        <w:spacing w:after="0" w:before="120" w:lineRule="auto"/>
        <w:rPr>
          <w:b w:val="1"/>
          <w:sz w:val="34"/>
          <w:szCs w:val="34"/>
        </w:rPr>
      </w:pPr>
      <w:bookmarkStart w:colFirst="0" w:colLast="0" w:name="_e2dnn0vizc6v" w:id="79"/>
      <w:bookmarkEnd w:id="79"/>
      <w:r w:rsidDel="00000000" w:rsidR="00000000" w:rsidRPr="00000000">
        <w:rPr>
          <w:b w:val="1"/>
          <w:sz w:val="34"/>
          <w:szCs w:val="34"/>
          <w:rtl w:val="0"/>
        </w:rPr>
        <w:t xml:space="preserve">Что такое одномоментная имплантация зубов?</w:t>
      </w:r>
    </w:p>
    <w:p w:rsidR="00000000" w:rsidDel="00000000" w:rsidP="00000000" w:rsidRDefault="00000000" w:rsidRPr="00000000" w14:paraId="00000163">
      <w:pPr>
        <w:pageBreakBefore w:val="0"/>
        <w:spacing w:before="120" w:lineRule="auto"/>
        <w:rPr>
          <w:sz w:val="28"/>
          <w:szCs w:val="28"/>
        </w:rPr>
      </w:pPr>
      <w:r w:rsidDel="00000000" w:rsidR="00000000" w:rsidRPr="00000000">
        <w:rPr>
          <w:sz w:val="28"/>
          <w:szCs w:val="28"/>
          <w:rtl w:val="0"/>
        </w:rPr>
        <w:t xml:space="preserve">Процедура, при которой удаление зубов, вживление имплантов и установка протезов происходят в промежутке 1-2 дней, называется одномоментной. Она имеет ряд очевидных преимуществ — жевать можно сразу, так как ставится нагружаемый протез, да и эстетика улыбки восстанавливается тоже в день обращения.</w:t>
      </w:r>
    </w:p>
    <w:p w:rsidR="00000000" w:rsidDel="00000000" w:rsidP="00000000" w:rsidRDefault="00000000" w:rsidRPr="00000000" w14:paraId="00000164">
      <w:pPr>
        <w:pageBreakBefore w:val="0"/>
        <w:spacing w:before="120" w:lineRule="auto"/>
        <w:rPr>
          <w:sz w:val="28"/>
          <w:szCs w:val="28"/>
        </w:rPr>
      </w:pPr>
      <w:r w:rsidDel="00000000" w:rsidR="00000000" w:rsidRPr="00000000">
        <w:rPr>
          <w:sz w:val="28"/>
          <w:szCs w:val="28"/>
          <w:rtl w:val="0"/>
        </w:rPr>
        <w:t xml:space="preserve">Синонимами одномоментной процедуры являются также мгновенная, немедленная и моментальная имплантации. Из названия следует, что процедура не растянута по времени и проводится быстро и точно. Это особенно важно, когда протезируются зубы в центральном отделе челюсти. Реабилитация после операции протекает быстро, и конечный результат имплантации очень нравится пациентам.</w:t>
      </w:r>
    </w:p>
    <w:p w:rsidR="00000000" w:rsidDel="00000000" w:rsidP="00000000" w:rsidRDefault="00000000" w:rsidRPr="00000000" w14:paraId="00000165">
      <w:pPr>
        <w:pageBreakBefore w:val="0"/>
        <w:spacing w:before="120" w:lineRule="auto"/>
        <w:rPr>
          <w:sz w:val="28"/>
          <w:szCs w:val="28"/>
        </w:rPr>
      </w:pPr>
      <w:r w:rsidDel="00000000" w:rsidR="00000000" w:rsidRPr="00000000">
        <w:rPr>
          <w:sz w:val="28"/>
          <w:szCs w:val="28"/>
          <w:rtl w:val="0"/>
        </w:rPr>
        <w:t xml:space="preserve">В нашей клинике АкадемСтом между обращением пациента и установкой импланта проходит всего неделя. Достаточно записаться и прийти на консультацию, пройти обследование, и можно делать операцию по вживлению имплантов. Ее результат сохраняется не один год, протезы идеально смотрятся и отлично функционируют.</w:t>
      </w:r>
    </w:p>
    <w:p w:rsidR="00000000" w:rsidDel="00000000" w:rsidP="00000000" w:rsidRDefault="00000000" w:rsidRPr="00000000" w14:paraId="00000166">
      <w:pPr>
        <w:pStyle w:val="Heading2"/>
        <w:keepNext w:val="0"/>
        <w:keepLines w:val="0"/>
        <w:pageBreakBefore w:val="0"/>
        <w:spacing w:after="0" w:before="120" w:lineRule="auto"/>
        <w:rPr>
          <w:b w:val="1"/>
          <w:sz w:val="34"/>
          <w:szCs w:val="34"/>
        </w:rPr>
      </w:pPr>
      <w:bookmarkStart w:colFirst="0" w:colLast="0" w:name="_52r8nbhu60en" w:id="80"/>
      <w:bookmarkEnd w:id="80"/>
      <w:r w:rsidDel="00000000" w:rsidR="00000000" w:rsidRPr="00000000">
        <w:rPr>
          <w:b w:val="1"/>
          <w:sz w:val="34"/>
          <w:szCs w:val="34"/>
          <w:rtl w:val="0"/>
        </w:rPr>
        <w:t xml:space="preserve">Какие существуют подвиды имплантации?</w:t>
      </w:r>
    </w:p>
    <w:p w:rsidR="00000000" w:rsidDel="00000000" w:rsidP="00000000" w:rsidRDefault="00000000" w:rsidRPr="00000000" w14:paraId="00000167">
      <w:pPr>
        <w:pageBreakBefore w:val="0"/>
        <w:spacing w:before="120" w:lineRule="auto"/>
        <w:rPr>
          <w:sz w:val="28"/>
          <w:szCs w:val="28"/>
        </w:rPr>
      </w:pPr>
      <w:r w:rsidDel="00000000" w:rsidR="00000000" w:rsidRPr="00000000">
        <w:rPr>
          <w:sz w:val="28"/>
          <w:szCs w:val="28"/>
          <w:rtl w:val="0"/>
        </w:rPr>
        <w:t xml:space="preserve">Обычная процедура вживления имплантов разделена на три категории:</w:t>
      </w:r>
    </w:p>
    <w:p w:rsidR="00000000" w:rsidDel="00000000" w:rsidP="00000000" w:rsidRDefault="00000000" w:rsidRPr="00000000" w14:paraId="00000168">
      <w:pPr>
        <w:pageBreakBefore w:val="0"/>
        <w:spacing w:before="120" w:lineRule="auto"/>
        <w:rPr>
          <w:sz w:val="28"/>
          <w:szCs w:val="28"/>
        </w:rPr>
      </w:pPr>
      <w:r w:rsidDel="00000000" w:rsidR="00000000" w:rsidRPr="00000000">
        <w:rPr>
          <w:sz w:val="28"/>
          <w:szCs w:val="28"/>
          <w:rtl w:val="0"/>
        </w:rPr>
        <w:t xml:space="preserve">·                 </w:t>
      </w:r>
      <w:r w:rsidDel="00000000" w:rsidR="00000000" w:rsidRPr="00000000">
        <w:rPr>
          <w:b w:val="1"/>
          <w:sz w:val="28"/>
          <w:szCs w:val="28"/>
          <w:rtl w:val="0"/>
        </w:rPr>
        <w:t xml:space="preserve">Мгновенная</w:t>
      </w:r>
      <w:r w:rsidDel="00000000" w:rsidR="00000000" w:rsidRPr="00000000">
        <w:rPr>
          <w:sz w:val="28"/>
          <w:szCs w:val="28"/>
          <w:rtl w:val="0"/>
        </w:rPr>
        <w:t xml:space="preserve">. Имплантация, выполняемая после удаления зуба и не предполагающая протезирование до полного приживления. Десна в месте операции ушивается, и заживление идет в закрытой полости.</w:t>
      </w:r>
    </w:p>
    <w:p w:rsidR="00000000" w:rsidDel="00000000" w:rsidP="00000000" w:rsidRDefault="00000000" w:rsidRPr="00000000" w14:paraId="00000169">
      <w:pPr>
        <w:pageBreakBefore w:val="0"/>
        <w:spacing w:before="120" w:lineRule="auto"/>
        <w:rPr>
          <w:sz w:val="28"/>
          <w:szCs w:val="28"/>
        </w:rPr>
      </w:pPr>
      <w:r w:rsidDel="00000000" w:rsidR="00000000" w:rsidRPr="00000000">
        <w:rPr>
          <w:sz w:val="28"/>
          <w:szCs w:val="28"/>
          <w:rtl w:val="0"/>
        </w:rPr>
        <w:t xml:space="preserve">·                 </w:t>
      </w:r>
      <w:r w:rsidDel="00000000" w:rsidR="00000000" w:rsidRPr="00000000">
        <w:rPr>
          <w:b w:val="1"/>
          <w:sz w:val="28"/>
          <w:szCs w:val="28"/>
          <w:rtl w:val="0"/>
        </w:rPr>
        <w:t xml:space="preserve">Мгновенная с формирователем десны</w:t>
      </w:r>
      <w:r w:rsidDel="00000000" w:rsidR="00000000" w:rsidRPr="00000000">
        <w:rPr>
          <w:sz w:val="28"/>
          <w:szCs w:val="28"/>
          <w:rtl w:val="0"/>
        </w:rPr>
        <w:t xml:space="preserve">. Отличается от предыдущей тем, что помимо самого импланта при проведении хирургического вмешательства также устанавливается устройство для стимуляции правильного нарастания мягких тканей десен.</w:t>
      </w:r>
    </w:p>
    <w:p w:rsidR="00000000" w:rsidDel="00000000" w:rsidP="00000000" w:rsidRDefault="00000000" w:rsidRPr="00000000" w14:paraId="0000016A">
      <w:pPr>
        <w:pageBreakBefore w:val="0"/>
        <w:spacing w:before="120" w:lineRule="auto"/>
        <w:rPr>
          <w:sz w:val="28"/>
          <w:szCs w:val="28"/>
        </w:rPr>
      </w:pPr>
      <w:r w:rsidDel="00000000" w:rsidR="00000000" w:rsidRPr="00000000">
        <w:rPr>
          <w:sz w:val="28"/>
          <w:szCs w:val="28"/>
          <w:rtl w:val="0"/>
        </w:rPr>
        <w:t xml:space="preserve">·                 Имплантация с немедленной нагрузкой. Востребована с точки зрения эстетики и функциональности. Особенность — одновременная установка импланта и нагружаемого протеза. В его роли в первое время выступает временная коронка, которая заменяется постоянной после полного сращения титанового стержня с костью.</w:t>
      </w:r>
    </w:p>
    <w:p w:rsidR="00000000" w:rsidDel="00000000" w:rsidP="00000000" w:rsidRDefault="00000000" w:rsidRPr="00000000" w14:paraId="0000016B">
      <w:pPr>
        <w:pageBreakBefore w:val="0"/>
        <w:spacing w:before="120" w:lineRule="auto"/>
        <w:rPr>
          <w:sz w:val="28"/>
          <w:szCs w:val="28"/>
        </w:rPr>
      </w:pPr>
      <w:r w:rsidDel="00000000" w:rsidR="00000000" w:rsidRPr="00000000">
        <w:rPr>
          <w:sz w:val="28"/>
          <w:szCs w:val="28"/>
          <w:rtl w:val="0"/>
        </w:rPr>
        <w:t xml:space="preserve">Последний вид имплантации чаще всего используют при замещении утраченных зубов в области, видимой во время улыбки.</w:t>
      </w:r>
    </w:p>
    <w:p w:rsidR="00000000" w:rsidDel="00000000" w:rsidP="00000000" w:rsidRDefault="00000000" w:rsidRPr="00000000" w14:paraId="0000016C">
      <w:pPr>
        <w:pStyle w:val="Heading2"/>
        <w:keepNext w:val="0"/>
        <w:keepLines w:val="0"/>
        <w:pageBreakBefore w:val="0"/>
        <w:spacing w:after="0" w:before="120" w:lineRule="auto"/>
        <w:rPr>
          <w:b w:val="1"/>
          <w:sz w:val="34"/>
          <w:szCs w:val="34"/>
        </w:rPr>
      </w:pPr>
      <w:bookmarkStart w:colFirst="0" w:colLast="0" w:name="_t0ujap41ro5e" w:id="81"/>
      <w:bookmarkEnd w:id="81"/>
      <w:r w:rsidDel="00000000" w:rsidR="00000000" w:rsidRPr="00000000">
        <w:rPr>
          <w:b w:val="1"/>
          <w:sz w:val="34"/>
          <w:szCs w:val="34"/>
          <w:rtl w:val="0"/>
        </w:rPr>
        <w:t xml:space="preserve">Какая методика имплантации имеет больше всего преимуществ?</w:t>
      </w:r>
    </w:p>
    <w:p w:rsidR="00000000" w:rsidDel="00000000" w:rsidP="00000000" w:rsidRDefault="00000000" w:rsidRPr="00000000" w14:paraId="0000016D">
      <w:pPr>
        <w:pageBreakBefore w:val="0"/>
        <w:spacing w:before="120" w:lineRule="auto"/>
        <w:rPr>
          <w:sz w:val="28"/>
          <w:szCs w:val="28"/>
        </w:rPr>
      </w:pPr>
      <w:r w:rsidDel="00000000" w:rsidR="00000000" w:rsidRPr="00000000">
        <w:rPr>
          <w:sz w:val="28"/>
          <w:szCs w:val="28"/>
          <w:rtl w:val="0"/>
        </w:rPr>
        <w:t xml:space="preserve">Наибольшим числом плюсов на сегодняшний день обладает вариант с немедленной нагрузкой. Для большинства пациентов утрата резцов и клыков, расположенных в переднем отделе челюсти, становится настоящим шоком. Щербинка мешает нормально питаться и выглядит не очень эстетично. Выбрав вариант с протезированием временной коронкой, можно не переживать больше из-за несовершенства улыбки.</w:t>
      </w:r>
    </w:p>
    <w:p w:rsidR="00000000" w:rsidDel="00000000" w:rsidP="00000000" w:rsidRDefault="00000000" w:rsidRPr="00000000" w14:paraId="0000016E">
      <w:pPr>
        <w:pageBreakBefore w:val="0"/>
        <w:spacing w:before="120" w:lineRule="auto"/>
        <w:rPr>
          <w:sz w:val="28"/>
          <w:szCs w:val="28"/>
        </w:rPr>
      </w:pPr>
      <w:r w:rsidDel="00000000" w:rsidR="00000000" w:rsidRPr="00000000">
        <w:rPr>
          <w:sz w:val="28"/>
          <w:szCs w:val="28"/>
          <w:rtl w:val="0"/>
        </w:rPr>
        <w:t xml:space="preserve">Отметим, что мгновенная процедура также стимулирует правильный рост тканей десен. Независимо от того, установлен ли формирователь без протеза или одновременно со вживлением произведена установка временного протеза, десна нарастает в том объеме, которого достаточно для поддержания эстетики.</w:t>
      </w:r>
    </w:p>
    <w:p w:rsidR="00000000" w:rsidDel="00000000" w:rsidP="00000000" w:rsidRDefault="00000000" w:rsidRPr="00000000" w14:paraId="0000016F">
      <w:pPr>
        <w:pageBreakBefore w:val="0"/>
        <w:spacing w:before="120" w:lineRule="auto"/>
        <w:rPr>
          <w:sz w:val="28"/>
          <w:szCs w:val="28"/>
        </w:rPr>
      </w:pPr>
      <w:r w:rsidDel="00000000" w:rsidR="00000000" w:rsidRPr="00000000">
        <w:rPr>
          <w:sz w:val="28"/>
          <w:szCs w:val="28"/>
          <w:rtl w:val="0"/>
        </w:rPr>
        <w:t xml:space="preserve">В итоге, после окончательного протезирования сохраняется физиологически правильный контур мягких тканей. При двухэтапной процедуре это невозможно. Сначала идет приживление импланта, и лишь затем ставится формирователь десны. Лечение длительное и дискомфортное. Добиться идеального десневого контура очень сложно.</w:t>
      </w:r>
    </w:p>
    <w:p w:rsidR="00000000" w:rsidDel="00000000" w:rsidP="00000000" w:rsidRDefault="00000000" w:rsidRPr="00000000" w14:paraId="00000170">
      <w:pPr>
        <w:pStyle w:val="Heading2"/>
        <w:keepNext w:val="0"/>
        <w:keepLines w:val="0"/>
        <w:pageBreakBefore w:val="0"/>
        <w:spacing w:after="0" w:before="120" w:lineRule="auto"/>
        <w:rPr>
          <w:b w:val="1"/>
          <w:sz w:val="34"/>
          <w:szCs w:val="34"/>
        </w:rPr>
      </w:pPr>
      <w:bookmarkStart w:colFirst="0" w:colLast="0" w:name="_qpboe949lhlu" w:id="82"/>
      <w:bookmarkEnd w:id="82"/>
      <w:r w:rsidDel="00000000" w:rsidR="00000000" w:rsidRPr="00000000">
        <w:rPr>
          <w:b w:val="1"/>
          <w:sz w:val="34"/>
          <w:szCs w:val="34"/>
          <w:rtl w:val="0"/>
        </w:rPr>
        <w:t xml:space="preserve">Кому противопоказано одномоментное лечение?</w:t>
      </w:r>
    </w:p>
    <w:p w:rsidR="00000000" w:rsidDel="00000000" w:rsidP="00000000" w:rsidRDefault="00000000" w:rsidRPr="00000000" w14:paraId="00000171">
      <w:pPr>
        <w:pageBreakBefore w:val="0"/>
        <w:spacing w:before="120" w:lineRule="auto"/>
        <w:rPr>
          <w:sz w:val="28"/>
          <w:szCs w:val="28"/>
        </w:rPr>
      </w:pPr>
      <w:r w:rsidDel="00000000" w:rsidR="00000000" w:rsidRPr="00000000">
        <w:rPr>
          <w:sz w:val="28"/>
          <w:szCs w:val="28"/>
          <w:rtl w:val="0"/>
        </w:rPr>
        <w:t xml:space="preserve">Несмотря на свою простоту и эффективность, в ряде случаев использовать одномоментный протокол не удается. Обычно это связано с невозможностью сразу же внедрить имплант в лунку, оставшуюся после удаления зуба.</w:t>
      </w:r>
    </w:p>
    <w:p w:rsidR="00000000" w:rsidDel="00000000" w:rsidP="00000000" w:rsidRDefault="00000000" w:rsidRPr="00000000" w14:paraId="00000172">
      <w:pPr>
        <w:pageBreakBefore w:val="0"/>
        <w:spacing w:before="120" w:lineRule="auto"/>
        <w:rPr>
          <w:sz w:val="28"/>
          <w:szCs w:val="28"/>
        </w:rPr>
      </w:pPr>
      <w:r w:rsidDel="00000000" w:rsidR="00000000" w:rsidRPr="00000000">
        <w:rPr>
          <w:sz w:val="28"/>
          <w:szCs w:val="28"/>
          <w:rtl w:val="0"/>
        </w:rPr>
        <w:t xml:space="preserve">Чаще всего это бывает при наличии воспалительного процесса в данной области, то есть, местным противопоказанием является инфекция. Также не следует ставить импланты при бруксизме, когда на фоне спазма мышц человек сильно скрепит зубами.</w:t>
      </w:r>
    </w:p>
    <w:p w:rsidR="00000000" w:rsidDel="00000000" w:rsidP="00000000" w:rsidRDefault="00000000" w:rsidRPr="00000000" w14:paraId="00000173">
      <w:pPr>
        <w:pageBreakBefore w:val="0"/>
        <w:spacing w:before="120" w:lineRule="auto"/>
        <w:rPr>
          <w:sz w:val="28"/>
          <w:szCs w:val="28"/>
          <w:u w:val="single"/>
        </w:rPr>
      </w:pPr>
      <w:r w:rsidDel="00000000" w:rsidR="00000000" w:rsidRPr="00000000">
        <w:rPr>
          <w:sz w:val="28"/>
          <w:szCs w:val="28"/>
          <w:u w:val="single"/>
          <w:rtl w:val="0"/>
        </w:rPr>
        <w:t xml:space="preserve">В числе общих запретов:</w:t>
      </w:r>
    </w:p>
    <w:p w:rsidR="00000000" w:rsidDel="00000000" w:rsidP="00000000" w:rsidRDefault="00000000" w:rsidRPr="00000000" w14:paraId="00000174">
      <w:pPr>
        <w:pageBreakBefore w:val="0"/>
        <w:spacing w:before="120" w:lineRule="auto"/>
        <w:rPr>
          <w:sz w:val="28"/>
          <w:szCs w:val="28"/>
        </w:rPr>
      </w:pPr>
      <w:r w:rsidDel="00000000" w:rsidR="00000000" w:rsidRPr="00000000">
        <w:rPr>
          <w:sz w:val="28"/>
          <w:szCs w:val="28"/>
          <w:rtl w:val="0"/>
        </w:rPr>
        <w:t xml:space="preserve">·                 наличие остеопороза кости;</w:t>
      </w:r>
    </w:p>
    <w:p w:rsidR="00000000" w:rsidDel="00000000" w:rsidP="00000000" w:rsidRDefault="00000000" w:rsidRPr="00000000" w14:paraId="00000175">
      <w:pPr>
        <w:pageBreakBefore w:val="0"/>
        <w:spacing w:before="120" w:lineRule="auto"/>
        <w:rPr>
          <w:sz w:val="28"/>
          <w:szCs w:val="28"/>
        </w:rPr>
      </w:pPr>
      <w:r w:rsidDel="00000000" w:rsidR="00000000" w:rsidRPr="00000000">
        <w:rPr>
          <w:sz w:val="28"/>
          <w:szCs w:val="28"/>
          <w:rtl w:val="0"/>
        </w:rPr>
        <w:t xml:space="preserve">·                 «свежий» инфаркт, пока не прошло 6 месяцев;</w:t>
      </w:r>
    </w:p>
    <w:p w:rsidR="00000000" w:rsidDel="00000000" w:rsidP="00000000" w:rsidRDefault="00000000" w:rsidRPr="00000000" w14:paraId="00000176">
      <w:pPr>
        <w:pageBreakBefore w:val="0"/>
        <w:spacing w:before="120" w:lineRule="auto"/>
        <w:rPr>
          <w:sz w:val="28"/>
          <w:szCs w:val="28"/>
        </w:rPr>
      </w:pPr>
      <w:r w:rsidDel="00000000" w:rsidR="00000000" w:rsidRPr="00000000">
        <w:rPr>
          <w:sz w:val="28"/>
          <w:szCs w:val="28"/>
          <w:rtl w:val="0"/>
        </w:rPr>
        <w:t xml:space="preserve">·                 хронические заболевания, обострившиеся перед операцией;</w:t>
      </w:r>
    </w:p>
    <w:p w:rsidR="00000000" w:rsidDel="00000000" w:rsidP="00000000" w:rsidRDefault="00000000" w:rsidRPr="00000000" w14:paraId="00000177">
      <w:pPr>
        <w:pageBreakBefore w:val="0"/>
        <w:spacing w:before="120" w:lineRule="auto"/>
        <w:rPr>
          <w:sz w:val="28"/>
          <w:szCs w:val="28"/>
        </w:rPr>
      </w:pPr>
      <w:r w:rsidDel="00000000" w:rsidR="00000000" w:rsidRPr="00000000">
        <w:rPr>
          <w:sz w:val="28"/>
          <w:szCs w:val="28"/>
          <w:rtl w:val="0"/>
        </w:rPr>
        <w:t xml:space="preserve">·                 диабет, чье течение не удается 100-процентно контролировать с помощью лекарств;</w:t>
      </w:r>
    </w:p>
    <w:p w:rsidR="00000000" w:rsidDel="00000000" w:rsidP="00000000" w:rsidRDefault="00000000" w:rsidRPr="00000000" w14:paraId="00000178">
      <w:pPr>
        <w:pageBreakBefore w:val="0"/>
        <w:spacing w:before="120" w:lineRule="auto"/>
        <w:rPr>
          <w:sz w:val="28"/>
          <w:szCs w:val="28"/>
        </w:rPr>
      </w:pPr>
      <w:r w:rsidDel="00000000" w:rsidR="00000000" w:rsidRPr="00000000">
        <w:rPr>
          <w:sz w:val="28"/>
          <w:szCs w:val="28"/>
          <w:rtl w:val="0"/>
        </w:rPr>
        <w:t xml:space="preserve">·                 острое нарушение кровообращения, инсульт и гипертонические кризы.</w:t>
      </w:r>
    </w:p>
    <w:p w:rsidR="00000000" w:rsidDel="00000000" w:rsidP="00000000" w:rsidRDefault="00000000" w:rsidRPr="00000000" w14:paraId="00000179">
      <w:pPr>
        <w:pageBreakBefore w:val="0"/>
        <w:spacing w:before="120" w:lineRule="auto"/>
        <w:rPr>
          <w:sz w:val="28"/>
          <w:szCs w:val="28"/>
        </w:rPr>
      </w:pPr>
      <w:r w:rsidDel="00000000" w:rsidR="00000000" w:rsidRPr="00000000">
        <w:rPr>
          <w:sz w:val="28"/>
          <w:szCs w:val="28"/>
          <w:rtl w:val="0"/>
        </w:rPr>
        <w:t xml:space="preserve">Не рекомендуется имплантация при онкологических болезнях и курящим людям. Пристрастие к никотину ухудшает здоровье ротовой полости и местный иммунитет, что может привести к отторжению установленного искусственного корня.</w:t>
      </w:r>
    </w:p>
    <w:p w:rsidR="00000000" w:rsidDel="00000000" w:rsidP="00000000" w:rsidRDefault="00000000" w:rsidRPr="00000000" w14:paraId="0000017A">
      <w:pPr>
        <w:pageBreakBefore w:val="0"/>
        <w:spacing w:before="120" w:lineRule="auto"/>
        <w:rPr>
          <w:sz w:val="28"/>
          <w:szCs w:val="28"/>
        </w:rPr>
      </w:pPr>
      <w:r w:rsidDel="00000000" w:rsidR="00000000" w:rsidRPr="00000000">
        <w:rPr>
          <w:sz w:val="28"/>
          <w:szCs w:val="28"/>
          <w:rtl w:val="0"/>
        </w:rPr>
        <w:t xml:space="preserve">Также в ряде случаев стоматолог может порекомендовать только мгновенную ненагружаемую процедуру. Это происходит при:</w:t>
      </w:r>
    </w:p>
    <w:p w:rsidR="00000000" w:rsidDel="00000000" w:rsidP="00000000" w:rsidRDefault="00000000" w:rsidRPr="00000000" w14:paraId="0000017B">
      <w:pPr>
        <w:pageBreakBefore w:val="0"/>
        <w:spacing w:before="120" w:lineRule="auto"/>
        <w:rPr>
          <w:sz w:val="28"/>
          <w:szCs w:val="28"/>
        </w:rPr>
      </w:pPr>
      <w:r w:rsidDel="00000000" w:rsidR="00000000" w:rsidRPr="00000000">
        <w:rPr>
          <w:sz w:val="28"/>
          <w:szCs w:val="28"/>
          <w:rtl w:val="0"/>
        </w:rPr>
        <w:t xml:space="preserve">·                 плохой фиксации в зубной лунке;</w:t>
      </w:r>
    </w:p>
    <w:p w:rsidR="00000000" w:rsidDel="00000000" w:rsidP="00000000" w:rsidRDefault="00000000" w:rsidRPr="00000000" w14:paraId="0000017C">
      <w:pPr>
        <w:pageBreakBefore w:val="0"/>
        <w:spacing w:before="120" w:lineRule="auto"/>
        <w:rPr>
          <w:sz w:val="28"/>
          <w:szCs w:val="28"/>
        </w:rPr>
      </w:pPr>
      <w:r w:rsidDel="00000000" w:rsidR="00000000" w:rsidRPr="00000000">
        <w:rPr>
          <w:sz w:val="28"/>
          <w:szCs w:val="28"/>
          <w:rtl w:val="0"/>
        </w:rPr>
        <w:t xml:space="preserve">·                 сложном и травматичном удалении;</w:t>
      </w:r>
    </w:p>
    <w:p w:rsidR="00000000" w:rsidDel="00000000" w:rsidP="00000000" w:rsidRDefault="00000000" w:rsidRPr="00000000" w14:paraId="0000017D">
      <w:pPr>
        <w:pageBreakBefore w:val="0"/>
        <w:spacing w:before="120" w:lineRule="auto"/>
        <w:rPr>
          <w:sz w:val="28"/>
          <w:szCs w:val="28"/>
        </w:rPr>
      </w:pPr>
      <w:r w:rsidDel="00000000" w:rsidR="00000000" w:rsidRPr="00000000">
        <w:rPr>
          <w:sz w:val="28"/>
          <w:szCs w:val="28"/>
          <w:rtl w:val="0"/>
        </w:rPr>
        <w:t xml:space="preserve">·                 неплотной структуре кости в месте установки;</w:t>
      </w:r>
    </w:p>
    <w:p w:rsidR="00000000" w:rsidDel="00000000" w:rsidP="00000000" w:rsidRDefault="00000000" w:rsidRPr="00000000" w14:paraId="0000017E">
      <w:pPr>
        <w:pageBreakBefore w:val="0"/>
        <w:spacing w:before="120" w:lineRule="auto"/>
        <w:rPr>
          <w:sz w:val="28"/>
          <w:szCs w:val="28"/>
        </w:rPr>
      </w:pPr>
      <w:r w:rsidDel="00000000" w:rsidR="00000000" w:rsidRPr="00000000">
        <w:rPr>
          <w:sz w:val="28"/>
          <w:szCs w:val="28"/>
          <w:rtl w:val="0"/>
        </w:rPr>
        <w:t xml:space="preserve">·                 недостаточном количестве твердых и мягких тканей.</w:t>
      </w:r>
    </w:p>
    <w:p w:rsidR="00000000" w:rsidDel="00000000" w:rsidP="00000000" w:rsidRDefault="00000000" w:rsidRPr="00000000" w14:paraId="0000017F">
      <w:pPr>
        <w:pageBreakBefore w:val="0"/>
        <w:spacing w:before="120" w:lineRule="auto"/>
        <w:rPr>
          <w:sz w:val="28"/>
          <w:szCs w:val="28"/>
        </w:rPr>
      </w:pPr>
      <w:r w:rsidDel="00000000" w:rsidR="00000000" w:rsidRPr="00000000">
        <w:rPr>
          <w:sz w:val="28"/>
          <w:szCs w:val="28"/>
          <w:rtl w:val="0"/>
        </w:rPr>
        <w:t xml:space="preserve">Обычно в этом случае используется протокол без протезирования с мгновенной нагрузкой. Эстетический эффект достигается за счет предварительной установки формирователя десны и съемного протеза, закрепляемого за соседние зубы.</w:t>
      </w:r>
    </w:p>
    <w:p w:rsidR="00000000" w:rsidDel="00000000" w:rsidP="00000000" w:rsidRDefault="00000000" w:rsidRPr="00000000" w14:paraId="00000180">
      <w:pPr>
        <w:pStyle w:val="Heading2"/>
        <w:keepNext w:val="0"/>
        <w:keepLines w:val="0"/>
        <w:pageBreakBefore w:val="0"/>
        <w:spacing w:after="0" w:before="120" w:lineRule="auto"/>
        <w:rPr>
          <w:b w:val="1"/>
          <w:sz w:val="34"/>
          <w:szCs w:val="34"/>
        </w:rPr>
      </w:pPr>
      <w:bookmarkStart w:colFirst="0" w:colLast="0" w:name="_dby30yuciu46" w:id="83"/>
      <w:bookmarkEnd w:id="83"/>
      <w:r w:rsidDel="00000000" w:rsidR="00000000" w:rsidRPr="00000000">
        <w:rPr>
          <w:b w:val="1"/>
          <w:sz w:val="34"/>
          <w:szCs w:val="34"/>
          <w:rtl w:val="0"/>
        </w:rPr>
        <w:t xml:space="preserve">Может ли имплантация быть опасной?</w:t>
      </w:r>
    </w:p>
    <w:p w:rsidR="00000000" w:rsidDel="00000000" w:rsidP="00000000" w:rsidRDefault="00000000" w:rsidRPr="00000000" w14:paraId="00000181">
      <w:pPr>
        <w:pageBreakBefore w:val="0"/>
        <w:spacing w:before="120" w:lineRule="auto"/>
        <w:rPr>
          <w:sz w:val="28"/>
          <w:szCs w:val="28"/>
        </w:rPr>
      </w:pPr>
      <w:r w:rsidDel="00000000" w:rsidR="00000000" w:rsidRPr="00000000">
        <w:rPr>
          <w:sz w:val="28"/>
          <w:szCs w:val="28"/>
          <w:rtl w:val="0"/>
        </w:rPr>
        <w:t xml:space="preserve">Основной проблемой, которая встречается при мгновенной имплантации, является риск отторжения вживляемого искусственного корня. Если сравнивать его с таким же показателем при двухэтапной процедуре, в последнем случае риски снижены.</w:t>
      </w:r>
    </w:p>
    <w:p w:rsidR="00000000" w:rsidDel="00000000" w:rsidP="00000000" w:rsidRDefault="00000000" w:rsidRPr="00000000" w14:paraId="00000182">
      <w:pPr>
        <w:pageBreakBefore w:val="0"/>
        <w:spacing w:before="120" w:lineRule="auto"/>
        <w:rPr>
          <w:sz w:val="28"/>
          <w:szCs w:val="28"/>
        </w:rPr>
      </w:pPr>
      <w:r w:rsidDel="00000000" w:rsidR="00000000" w:rsidRPr="00000000">
        <w:rPr>
          <w:sz w:val="28"/>
          <w:szCs w:val="28"/>
          <w:rtl w:val="0"/>
        </w:rPr>
        <w:t xml:space="preserve">Правда, как показывает практика, отторжение возникает у ничтожно малого количества пациентов, и если правильно выполнить процедуру и впоследствии тщательно ухаживать за ротовой полостью, можно свести риск отторжения к 0,01 процента случаев.</w:t>
      </w:r>
    </w:p>
    <w:p w:rsidR="00000000" w:rsidDel="00000000" w:rsidP="00000000" w:rsidRDefault="00000000" w:rsidRPr="00000000" w14:paraId="00000183">
      <w:pPr>
        <w:pageBreakBefore w:val="0"/>
        <w:spacing w:before="120" w:lineRule="auto"/>
        <w:rPr>
          <w:sz w:val="28"/>
          <w:szCs w:val="28"/>
        </w:rPr>
      </w:pPr>
      <w:r w:rsidDel="00000000" w:rsidR="00000000" w:rsidRPr="00000000">
        <w:rPr>
          <w:sz w:val="28"/>
          <w:szCs w:val="28"/>
          <w:rtl w:val="0"/>
        </w:rPr>
        <w:t xml:space="preserve">Основные проблемы, при которых повышается вероятность отторжения при имплантации:</w:t>
      </w:r>
    </w:p>
    <w:p w:rsidR="00000000" w:rsidDel="00000000" w:rsidP="00000000" w:rsidRDefault="00000000" w:rsidRPr="00000000" w14:paraId="00000184">
      <w:pPr>
        <w:pageBreakBefore w:val="0"/>
        <w:spacing w:before="120" w:lineRule="auto"/>
        <w:rPr>
          <w:sz w:val="28"/>
          <w:szCs w:val="28"/>
        </w:rPr>
      </w:pPr>
      <w:r w:rsidDel="00000000" w:rsidR="00000000" w:rsidRPr="00000000">
        <w:rPr>
          <w:sz w:val="28"/>
          <w:szCs w:val="28"/>
          <w:rtl w:val="0"/>
        </w:rPr>
        <w:t xml:space="preserve">·                 низкая стабильность импланта в кости;</w:t>
      </w:r>
    </w:p>
    <w:p w:rsidR="00000000" w:rsidDel="00000000" w:rsidP="00000000" w:rsidRDefault="00000000" w:rsidRPr="00000000" w14:paraId="00000185">
      <w:pPr>
        <w:pageBreakBefore w:val="0"/>
        <w:spacing w:before="120" w:lineRule="auto"/>
        <w:rPr>
          <w:sz w:val="28"/>
          <w:szCs w:val="28"/>
        </w:rPr>
      </w:pPr>
      <w:r w:rsidDel="00000000" w:rsidR="00000000" w:rsidRPr="00000000">
        <w:rPr>
          <w:sz w:val="28"/>
          <w:szCs w:val="28"/>
          <w:rtl w:val="0"/>
        </w:rPr>
        <w:t xml:space="preserve">·                 наличие налета на деснах и слизистых, контактирующих с местом установки;</w:t>
      </w:r>
    </w:p>
    <w:p w:rsidR="00000000" w:rsidDel="00000000" w:rsidP="00000000" w:rsidRDefault="00000000" w:rsidRPr="00000000" w14:paraId="00000186">
      <w:pPr>
        <w:pageBreakBefore w:val="0"/>
        <w:spacing w:before="120" w:lineRule="auto"/>
        <w:rPr>
          <w:sz w:val="28"/>
          <w:szCs w:val="28"/>
        </w:rPr>
      </w:pPr>
      <w:r w:rsidDel="00000000" w:rsidR="00000000" w:rsidRPr="00000000">
        <w:rPr>
          <w:sz w:val="28"/>
          <w:szCs w:val="28"/>
          <w:rtl w:val="0"/>
        </w:rPr>
        <w:t xml:space="preserve">·                 сильная перегрузка при люфте или неправильном использовании временных протезов (употребление чрезмерно твердой пищи).</w:t>
      </w:r>
    </w:p>
    <w:p w:rsidR="00000000" w:rsidDel="00000000" w:rsidP="00000000" w:rsidRDefault="00000000" w:rsidRPr="00000000" w14:paraId="00000187">
      <w:pPr>
        <w:pageBreakBefore w:val="0"/>
        <w:spacing w:before="120" w:lineRule="auto"/>
        <w:rPr>
          <w:sz w:val="28"/>
          <w:szCs w:val="28"/>
        </w:rPr>
      </w:pPr>
      <w:r w:rsidDel="00000000" w:rsidR="00000000" w:rsidRPr="00000000">
        <w:rPr>
          <w:sz w:val="28"/>
          <w:szCs w:val="28"/>
          <w:rtl w:val="0"/>
        </w:rPr>
        <w:t xml:space="preserve">В остальных случаях имплантирование рекомендовано и позволяет добиться отличных показателей приживления, функциональности и эстетики. Врачи нашей клиники во время работы используют протезы, произведенные мировыми лидерами в сфере имплантации.</w:t>
      </w:r>
    </w:p>
    <w:p w:rsidR="00000000" w:rsidDel="00000000" w:rsidP="00000000" w:rsidRDefault="00000000" w:rsidRPr="00000000" w14:paraId="00000188">
      <w:pPr>
        <w:pageBreakBefore w:val="0"/>
        <w:spacing w:before="120" w:lineRule="auto"/>
        <w:rPr>
          <w:sz w:val="28"/>
          <w:szCs w:val="28"/>
        </w:rPr>
      </w:pPr>
      <w:r w:rsidDel="00000000" w:rsidR="00000000" w:rsidRPr="00000000">
        <w:rPr>
          <w:sz w:val="28"/>
          <w:szCs w:val="28"/>
          <w:rtl w:val="0"/>
        </w:rPr>
        <w:t xml:space="preserve">Швейцарские, американские, израильские и другие предприятия ежегодно вкладывают немало средств в разработку передовых технологий. Доверяя лучшим, мы предлагаем пациентам самый широкий выбор имплантов с подбором индивидуального лечения в каждом конкретном случае.</w:t>
      </w:r>
    </w:p>
    <w:p w:rsidR="00000000" w:rsidDel="00000000" w:rsidP="00000000" w:rsidRDefault="00000000" w:rsidRPr="00000000" w14:paraId="00000189">
      <w:pPr>
        <w:pageBreakBefore w:val="0"/>
        <w:spacing w:before="120" w:lineRule="auto"/>
        <w:rPr>
          <w:sz w:val="28"/>
          <w:szCs w:val="28"/>
        </w:rPr>
      </w:pPr>
      <w:r w:rsidDel="00000000" w:rsidR="00000000" w:rsidRPr="00000000">
        <w:rPr>
          <w:sz w:val="28"/>
          <w:szCs w:val="28"/>
          <w:rtl w:val="0"/>
        </w:rPr>
        <w:t xml:space="preserve">Получить дополнительную информацию вы всегда можете на нашем сайте. Звоните и записывайтесь на консультацию. Будем рады помочь вашей улыбке заиграть яркими красками!</w:t>
      </w:r>
    </w:p>
    <w:p w:rsidR="00000000" w:rsidDel="00000000" w:rsidP="00000000" w:rsidRDefault="00000000" w:rsidRPr="00000000" w14:paraId="0000018A">
      <w:pPr>
        <w:pageBreakBefore w:val="0"/>
        <w:rPr/>
      </w:pPr>
      <w:r w:rsidDel="00000000" w:rsidR="00000000" w:rsidRPr="00000000">
        <w:rPr>
          <w:rtl w:val="0"/>
        </w:rPr>
        <w:t xml:space="preserve"> </w:t>
      </w:r>
    </w:p>
    <w:p w:rsidR="00000000" w:rsidDel="00000000" w:rsidP="00000000" w:rsidRDefault="00000000" w:rsidRPr="00000000" w14:paraId="0000018B">
      <w:pPr>
        <w:pStyle w:val="Heading1"/>
        <w:keepNext w:val="0"/>
        <w:keepLines w:val="0"/>
        <w:pageBreakBefore w:val="0"/>
        <w:spacing w:after="0" w:before="120" w:lineRule="auto"/>
        <w:rPr>
          <w:b w:val="1"/>
          <w:sz w:val="28"/>
          <w:szCs w:val="28"/>
        </w:rPr>
      </w:pPr>
      <w:bookmarkStart w:colFirst="0" w:colLast="0" w:name="_5ynj7mw1d2qp" w:id="84"/>
      <w:bookmarkEnd w:id="84"/>
      <w:r w:rsidDel="00000000" w:rsidR="00000000" w:rsidRPr="00000000">
        <w:rPr>
          <w:b w:val="1"/>
          <w:sz w:val="28"/>
          <w:szCs w:val="28"/>
          <w:rtl w:val="0"/>
        </w:rPr>
        <w:t xml:space="preserve">Имплантация зубов под ключ</w:t>
      </w:r>
    </w:p>
    <w:p w:rsidR="00000000" w:rsidDel="00000000" w:rsidP="00000000" w:rsidRDefault="00000000" w:rsidRPr="00000000" w14:paraId="0000018C">
      <w:pPr>
        <w:pageBreakBefore w:val="0"/>
        <w:spacing w:before="120" w:lineRule="auto"/>
        <w:rPr>
          <w:sz w:val="28"/>
          <w:szCs w:val="28"/>
        </w:rPr>
      </w:pPr>
      <w:r w:rsidDel="00000000" w:rsidR="00000000" w:rsidRPr="00000000">
        <w:rPr>
          <w:sz w:val="28"/>
          <w:szCs w:val="28"/>
          <w:rtl w:val="0"/>
        </w:rPr>
        <w:t xml:space="preserve">На любом этапе своей жизни человек может столкнуться с утратой зубов. Травма или пародонтоз, распространенный кариес или неправильный рост, мешающий соседним зубам, могут стать показанием для удаления. Поэтому многие невольно задумываются, а как же быть дальше?</w:t>
      </w:r>
    </w:p>
    <w:p w:rsidR="00000000" w:rsidDel="00000000" w:rsidP="00000000" w:rsidRDefault="00000000" w:rsidRPr="00000000" w14:paraId="0000018D">
      <w:pPr>
        <w:pageBreakBefore w:val="0"/>
        <w:spacing w:before="120" w:lineRule="auto"/>
        <w:rPr>
          <w:sz w:val="28"/>
          <w:szCs w:val="28"/>
        </w:rPr>
      </w:pPr>
      <w:r w:rsidDel="00000000" w:rsidR="00000000" w:rsidRPr="00000000">
        <w:rPr>
          <w:sz w:val="28"/>
          <w:szCs w:val="28"/>
          <w:rtl w:val="0"/>
        </w:rPr>
        <w:t xml:space="preserve">Сегодня на этот вопрос существует вполне рациональный ответ — имплантация. С ее помощью можно восстановить недостающие зубы и помочь человеку не комплексовать из-за их отсутствия. Процедура эта объемная и установкой самого импланта не завершается. Поэтому врачи нашей стоматологии стараются всегда проинформировать пациента, сколько продлится и будет стоить имплантация зубов под ключ.</w:t>
      </w:r>
    </w:p>
    <w:p w:rsidR="00000000" w:rsidDel="00000000" w:rsidP="00000000" w:rsidRDefault="00000000" w:rsidRPr="00000000" w14:paraId="0000018E">
      <w:pPr>
        <w:pStyle w:val="Heading2"/>
        <w:keepNext w:val="0"/>
        <w:keepLines w:val="0"/>
        <w:pageBreakBefore w:val="0"/>
        <w:spacing w:after="0" w:before="120" w:lineRule="auto"/>
        <w:rPr>
          <w:b w:val="1"/>
          <w:sz w:val="34"/>
          <w:szCs w:val="34"/>
        </w:rPr>
      </w:pPr>
      <w:bookmarkStart w:colFirst="0" w:colLast="0" w:name="_3l9vh0m4bx95" w:id="85"/>
      <w:bookmarkEnd w:id="85"/>
      <w:r w:rsidDel="00000000" w:rsidR="00000000" w:rsidRPr="00000000">
        <w:rPr>
          <w:b w:val="1"/>
          <w:sz w:val="34"/>
          <w:szCs w:val="34"/>
          <w:rtl w:val="0"/>
        </w:rPr>
        <w:t xml:space="preserve">Что собой представляет имплантация под ключ?</w:t>
      </w:r>
    </w:p>
    <w:p w:rsidR="00000000" w:rsidDel="00000000" w:rsidP="00000000" w:rsidRDefault="00000000" w:rsidRPr="00000000" w14:paraId="0000018F">
      <w:pPr>
        <w:pageBreakBefore w:val="0"/>
        <w:spacing w:before="120" w:lineRule="auto"/>
        <w:rPr>
          <w:sz w:val="28"/>
          <w:szCs w:val="28"/>
        </w:rPr>
      </w:pPr>
      <w:r w:rsidDel="00000000" w:rsidR="00000000" w:rsidRPr="00000000">
        <w:rPr>
          <w:sz w:val="28"/>
          <w:szCs w:val="28"/>
          <w:rtl w:val="0"/>
        </w:rPr>
        <w:t xml:space="preserve">Это полный цикл услуг, оказываемый при имплантации нашей стоматологией. В каждом конкретном случае лечения есть свои отличия, но общий алгоритм идентичный — обследование, диагностика, подготовка, лечение.</w:t>
      </w:r>
    </w:p>
    <w:p w:rsidR="00000000" w:rsidDel="00000000" w:rsidP="00000000" w:rsidRDefault="00000000" w:rsidRPr="00000000" w14:paraId="00000190">
      <w:pPr>
        <w:pageBreakBefore w:val="0"/>
        <w:spacing w:before="120" w:lineRule="auto"/>
        <w:rPr>
          <w:sz w:val="28"/>
          <w:szCs w:val="28"/>
        </w:rPr>
      </w:pPr>
      <w:r w:rsidDel="00000000" w:rsidR="00000000" w:rsidRPr="00000000">
        <w:rPr>
          <w:sz w:val="28"/>
          <w:szCs w:val="28"/>
          <w:rtl w:val="0"/>
        </w:rPr>
        <w:t xml:space="preserve">Поэтапно реализуя пункты, намеченные в индивидуальном плане, в нашей стоматологии восстанавливают здоровье десен, слизистых, собственных зубов пациента, проводят лечебно-профилактические мероприятия, имплантацию и протезирование на имплантах. Итогом обращения в «АкадемСтом» становится 100-процентное здоровье ротовой полости с гарантией на ближайшие годы.</w:t>
      </w:r>
    </w:p>
    <w:p w:rsidR="00000000" w:rsidDel="00000000" w:rsidP="00000000" w:rsidRDefault="00000000" w:rsidRPr="00000000" w14:paraId="00000191">
      <w:pPr>
        <w:pageBreakBefore w:val="0"/>
        <w:spacing w:before="120" w:lineRule="auto"/>
        <w:rPr>
          <w:sz w:val="28"/>
          <w:szCs w:val="28"/>
        </w:rPr>
      </w:pPr>
      <w:r w:rsidDel="00000000" w:rsidR="00000000" w:rsidRPr="00000000">
        <w:rPr>
          <w:sz w:val="28"/>
          <w:szCs w:val="28"/>
          <w:rtl w:val="0"/>
        </w:rPr>
        <w:t xml:space="preserve">На лечение каждого пациента уходит разный срок. Одним импланты можно устанавливать уже через неделю, другим придется пройти несколько подготовительных процедур. Поэтому, несмотря на то, что сами импланты вживляют минут за 30-40, в целом процедура может растянуться на несколько месяцев. Чтобы наши пациенты лучше понимали всю многогранность процесса, мы подготовили информацию по основным этапам имплантации.</w:t>
      </w:r>
    </w:p>
    <w:p w:rsidR="00000000" w:rsidDel="00000000" w:rsidP="00000000" w:rsidRDefault="00000000" w:rsidRPr="00000000" w14:paraId="00000192">
      <w:pPr>
        <w:pStyle w:val="Heading2"/>
        <w:keepNext w:val="0"/>
        <w:keepLines w:val="0"/>
        <w:pageBreakBefore w:val="0"/>
        <w:spacing w:after="0" w:before="120" w:lineRule="auto"/>
        <w:rPr>
          <w:b w:val="1"/>
          <w:sz w:val="34"/>
          <w:szCs w:val="34"/>
        </w:rPr>
      </w:pPr>
      <w:bookmarkStart w:colFirst="0" w:colLast="0" w:name="_q0mkwyi38fnd" w:id="86"/>
      <w:bookmarkEnd w:id="86"/>
      <w:r w:rsidDel="00000000" w:rsidR="00000000" w:rsidRPr="00000000">
        <w:rPr>
          <w:b w:val="1"/>
          <w:sz w:val="34"/>
          <w:szCs w:val="34"/>
          <w:rtl w:val="0"/>
        </w:rPr>
        <w:t xml:space="preserve">Что входит в услугу «имплантация под ключ»?</w:t>
      </w:r>
    </w:p>
    <w:p w:rsidR="00000000" w:rsidDel="00000000" w:rsidP="00000000" w:rsidRDefault="00000000" w:rsidRPr="00000000" w14:paraId="00000193">
      <w:pPr>
        <w:pageBreakBefore w:val="0"/>
        <w:spacing w:before="120" w:lineRule="auto"/>
        <w:rPr>
          <w:sz w:val="28"/>
          <w:szCs w:val="28"/>
        </w:rPr>
      </w:pPr>
      <w:r w:rsidDel="00000000" w:rsidR="00000000" w:rsidRPr="00000000">
        <w:rPr>
          <w:sz w:val="28"/>
          <w:szCs w:val="28"/>
          <w:rtl w:val="0"/>
        </w:rPr>
        <w:t xml:space="preserve">Процесс имплантации — технически сложный, но наши специалисты знают его досконально. Поэтому мы готовы предлагать пациентам услугу «имплантация под ключ» на самых выгодных условиях. План процедуры и сроки его реализации зависят от выбранного врачом имплантационного протокола. Правда, есть общие пункты, относящиеся ко всем методикам вживления искусственный корней:</w:t>
      </w:r>
    </w:p>
    <w:p w:rsidR="00000000" w:rsidDel="00000000" w:rsidP="00000000" w:rsidRDefault="00000000" w:rsidRPr="00000000" w14:paraId="00000194">
      <w:pPr>
        <w:pageBreakBefore w:val="0"/>
        <w:spacing w:before="120" w:lineRule="auto"/>
        <w:rPr>
          <w:b w:val="1"/>
          <w:sz w:val="28"/>
          <w:szCs w:val="28"/>
        </w:rPr>
      </w:pPr>
      <w:r w:rsidDel="00000000" w:rsidR="00000000" w:rsidRPr="00000000">
        <w:rPr>
          <w:b w:val="1"/>
          <w:sz w:val="28"/>
          <w:szCs w:val="28"/>
          <w:rtl w:val="0"/>
        </w:rPr>
        <w:t xml:space="preserve">1. Бесплатная консультация</w:t>
      </w:r>
    </w:p>
    <w:p w:rsidR="00000000" w:rsidDel="00000000" w:rsidP="00000000" w:rsidRDefault="00000000" w:rsidRPr="00000000" w14:paraId="00000195">
      <w:pPr>
        <w:pageBreakBefore w:val="0"/>
        <w:spacing w:before="120" w:lineRule="auto"/>
        <w:rPr>
          <w:sz w:val="28"/>
          <w:szCs w:val="28"/>
        </w:rPr>
      </w:pPr>
      <w:r w:rsidDel="00000000" w:rsidR="00000000" w:rsidRPr="00000000">
        <w:rPr>
          <w:sz w:val="28"/>
          <w:szCs w:val="28"/>
          <w:rtl w:val="0"/>
        </w:rPr>
        <w:t xml:space="preserve">Наши врачи ведут прием по записи. Проконсультироваться в клинике можно в удобное для вас время, записавшись на горячей линии или на сайте. Врач проведет осмотр, выяснит состояние ротовой полости, пациент заполнит небольшую анкету.</w:t>
      </w:r>
    </w:p>
    <w:p w:rsidR="00000000" w:rsidDel="00000000" w:rsidP="00000000" w:rsidRDefault="00000000" w:rsidRPr="00000000" w14:paraId="00000196">
      <w:pPr>
        <w:pageBreakBefore w:val="0"/>
        <w:spacing w:before="120" w:lineRule="auto"/>
        <w:rPr>
          <w:sz w:val="28"/>
          <w:szCs w:val="28"/>
        </w:rPr>
      </w:pPr>
      <w:r w:rsidDel="00000000" w:rsidR="00000000" w:rsidRPr="00000000">
        <w:rPr>
          <w:sz w:val="28"/>
          <w:szCs w:val="28"/>
          <w:rtl w:val="0"/>
        </w:rPr>
        <w:t xml:space="preserve">Это дает возможность определить, можно ли провести имплантацию у данного пациента, нет ли противопоказаний, какая потребуется подготовка, и какой способ лечения будет наиболее предпочтительным.</w:t>
      </w:r>
    </w:p>
    <w:p w:rsidR="00000000" w:rsidDel="00000000" w:rsidP="00000000" w:rsidRDefault="00000000" w:rsidRPr="00000000" w14:paraId="00000197">
      <w:pPr>
        <w:pageBreakBefore w:val="0"/>
        <w:spacing w:before="120" w:lineRule="auto"/>
        <w:rPr>
          <w:b w:val="1"/>
          <w:sz w:val="28"/>
          <w:szCs w:val="28"/>
        </w:rPr>
      </w:pPr>
      <w:r w:rsidDel="00000000" w:rsidR="00000000" w:rsidRPr="00000000">
        <w:rPr>
          <w:sz w:val="28"/>
          <w:szCs w:val="28"/>
          <w:rtl w:val="0"/>
        </w:rPr>
        <w:t xml:space="preserve">2. </w:t>
      </w:r>
      <w:r w:rsidDel="00000000" w:rsidR="00000000" w:rsidRPr="00000000">
        <w:rPr>
          <w:b w:val="1"/>
          <w:sz w:val="28"/>
          <w:szCs w:val="28"/>
          <w:rtl w:val="0"/>
        </w:rPr>
        <w:t xml:space="preserve">Диагностика</w:t>
      </w:r>
    </w:p>
    <w:p w:rsidR="00000000" w:rsidDel="00000000" w:rsidP="00000000" w:rsidRDefault="00000000" w:rsidRPr="00000000" w14:paraId="00000198">
      <w:pPr>
        <w:pageBreakBefore w:val="0"/>
        <w:spacing w:before="120" w:lineRule="auto"/>
        <w:rPr>
          <w:sz w:val="28"/>
          <w:szCs w:val="28"/>
        </w:rPr>
      </w:pPr>
      <w:r w:rsidDel="00000000" w:rsidR="00000000" w:rsidRPr="00000000">
        <w:rPr>
          <w:sz w:val="28"/>
          <w:szCs w:val="28"/>
          <w:rtl w:val="0"/>
        </w:rPr>
        <w:t xml:space="preserve">Дальнейший этап имплантации под ключ — обследование. Если у пациента есть хронические заболевания (диабет, гипертония и т.д.), потребуется консультация терапевта. Необходимо будет сдать анализы крови. Пройти компьютерную томографию.</w:t>
      </w:r>
    </w:p>
    <w:p w:rsidR="00000000" w:rsidDel="00000000" w:rsidP="00000000" w:rsidRDefault="00000000" w:rsidRPr="00000000" w14:paraId="00000199">
      <w:pPr>
        <w:pageBreakBefore w:val="0"/>
        <w:spacing w:before="120" w:lineRule="auto"/>
        <w:rPr>
          <w:b w:val="1"/>
          <w:sz w:val="28"/>
          <w:szCs w:val="28"/>
        </w:rPr>
      </w:pPr>
      <w:r w:rsidDel="00000000" w:rsidR="00000000" w:rsidRPr="00000000">
        <w:rPr>
          <w:sz w:val="28"/>
          <w:szCs w:val="28"/>
          <w:rtl w:val="0"/>
        </w:rPr>
        <w:t xml:space="preserve">3. </w:t>
      </w:r>
      <w:r w:rsidDel="00000000" w:rsidR="00000000" w:rsidRPr="00000000">
        <w:rPr>
          <w:b w:val="1"/>
          <w:sz w:val="28"/>
          <w:szCs w:val="28"/>
          <w:rtl w:val="0"/>
        </w:rPr>
        <w:t xml:space="preserve">Подготовительный этап</w:t>
      </w:r>
    </w:p>
    <w:p w:rsidR="00000000" w:rsidDel="00000000" w:rsidP="00000000" w:rsidRDefault="00000000" w:rsidRPr="00000000" w14:paraId="0000019A">
      <w:pPr>
        <w:pageBreakBefore w:val="0"/>
        <w:spacing w:before="120" w:lineRule="auto"/>
        <w:rPr>
          <w:sz w:val="28"/>
          <w:szCs w:val="28"/>
        </w:rPr>
      </w:pPr>
      <w:r w:rsidDel="00000000" w:rsidR="00000000" w:rsidRPr="00000000">
        <w:rPr>
          <w:sz w:val="28"/>
          <w:szCs w:val="28"/>
          <w:rtl w:val="0"/>
        </w:rPr>
        <w:t xml:space="preserve">Протезирование и имплантация не проводятся, если у пациента есть недолеченный кариес, пародонтоз и другие заболевания ротовой полости. В стенах клиники проводится санация очагов хронической инфекции, лечебно-профилактическая обработка зубов фторсодержащими препаратами, гигиеническая чистка и, если нужно, отбеливание.</w:t>
      </w:r>
    </w:p>
    <w:p w:rsidR="00000000" w:rsidDel="00000000" w:rsidP="00000000" w:rsidRDefault="00000000" w:rsidRPr="00000000" w14:paraId="0000019B">
      <w:pPr>
        <w:pageBreakBefore w:val="0"/>
        <w:spacing w:before="120" w:lineRule="auto"/>
        <w:rPr>
          <w:b w:val="1"/>
          <w:sz w:val="28"/>
          <w:szCs w:val="28"/>
        </w:rPr>
      </w:pPr>
      <w:r w:rsidDel="00000000" w:rsidR="00000000" w:rsidRPr="00000000">
        <w:rPr>
          <w:sz w:val="28"/>
          <w:szCs w:val="28"/>
          <w:rtl w:val="0"/>
        </w:rPr>
        <w:t xml:space="preserve">4. </w:t>
      </w:r>
      <w:r w:rsidDel="00000000" w:rsidR="00000000" w:rsidRPr="00000000">
        <w:rPr>
          <w:b w:val="1"/>
          <w:sz w:val="28"/>
          <w:szCs w:val="28"/>
          <w:rtl w:val="0"/>
        </w:rPr>
        <w:t xml:space="preserve">Подготовка к имплантации</w:t>
      </w:r>
    </w:p>
    <w:p w:rsidR="00000000" w:rsidDel="00000000" w:rsidP="00000000" w:rsidRDefault="00000000" w:rsidRPr="00000000" w14:paraId="0000019C">
      <w:pPr>
        <w:pageBreakBefore w:val="0"/>
        <w:spacing w:before="120" w:lineRule="auto"/>
        <w:rPr>
          <w:sz w:val="28"/>
          <w:szCs w:val="28"/>
        </w:rPr>
      </w:pPr>
      <w:r w:rsidDel="00000000" w:rsidR="00000000" w:rsidRPr="00000000">
        <w:rPr>
          <w:sz w:val="28"/>
          <w:szCs w:val="28"/>
          <w:rtl w:val="0"/>
        </w:rPr>
        <w:t xml:space="preserve">На основании данных КТ создается 3D-модель ротовой полости пациента. На ней будут визуализированы все структуры, и можно будет спланировать, какие импланты выбрать и как их установить для достижения наилучшего результата. Далее создается специальный трехмерный шаблон, который во время имплантации закрепляется в ротовой полости и помогает разместить импланты в точно отведенных для них местах. Пациент консультируется у врача-ортопеда, подбираются подходящие временные протезы.</w:t>
      </w:r>
    </w:p>
    <w:p w:rsidR="00000000" w:rsidDel="00000000" w:rsidP="00000000" w:rsidRDefault="00000000" w:rsidRPr="00000000" w14:paraId="0000019D">
      <w:pPr>
        <w:pageBreakBefore w:val="0"/>
        <w:spacing w:before="120" w:lineRule="auto"/>
        <w:rPr>
          <w:b w:val="1"/>
          <w:sz w:val="28"/>
          <w:szCs w:val="28"/>
        </w:rPr>
      </w:pPr>
      <w:r w:rsidDel="00000000" w:rsidR="00000000" w:rsidRPr="00000000">
        <w:rPr>
          <w:sz w:val="28"/>
          <w:szCs w:val="28"/>
          <w:rtl w:val="0"/>
        </w:rPr>
        <w:t xml:space="preserve">5. </w:t>
      </w:r>
      <w:r w:rsidDel="00000000" w:rsidR="00000000" w:rsidRPr="00000000">
        <w:rPr>
          <w:b w:val="1"/>
          <w:sz w:val="28"/>
          <w:szCs w:val="28"/>
          <w:rtl w:val="0"/>
        </w:rPr>
        <w:t xml:space="preserve">Костная пластика</w:t>
      </w:r>
    </w:p>
    <w:p w:rsidR="00000000" w:rsidDel="00000000" w:rsidP="00000000" w:rsidRDefault="00000000" w:rsidRPr="00000000" w14:paraId="0000019E">
      <w:pPr>
        <w:pageBreakBefore w:val="0"/>
        <w:spacing w:before="120" w:lineRule="auto"/>
        <w:rPr>
          <w:sz w:val="28"/>
          <w:szCs w:val="28"/>
        </w:rPr>
      </w:pPr>
      <w:r w:rsidDel="00000000" w:rsidR="00000000" w:rsidRPr="00000000">
        <w:rPr>
          <w:sz w:val="28"/>
          <w:szCs w:val="28"/>
          <w:rtl w:val="0"/>
        </w:rPr>
        <w:t xml:space="preserve">Этот этап значится в плане лечения далеко не у каждого пациента. Показания к наращиванию кости — ее недостаток в предполагаемом месте установки импланта. В сложных случаях, когда дефицит костной массы свыше 3-4 мм, аугментация, как еще называют костную пластику, проводится в качестве отдельного лечебного этапа. Если недостаток некритичный, пластику проводят одномоментно вместе с имплантацией.</w:t>
      </w:r>
    </w:p>
    <w:p w:rsidR="00000000" w:rsidDel="00000000" w:rsidP="00000000" w:rsidRDefault="00000000" w:rsidRPr="00000000" w14:paraId="0000019F">
      <w:pPr>
        <w:pageBreakBefore w:val="0"/>
        <w:spacing w:before="120" w:lineRule="auto"/>
        <w:rPr>
          <w:b w:val="1"/>
          <w:sz w:val="28"/>
          <w:szCs w:val="28"/>
        </w:rPr>
      </w:pPr>
      <w:r w:rsidDel="00000000" w:rsidR="00000000" w:rsidRPr="00000000">
        <w:rPr>
          <w:sz w:val="28"/>
          <w:szCs w:val="28"/>
          <w:rtl w:val="0"/>
        </w:rPr>
        <w:t xml:space="preserve">6. </w:t>
      </w:r>
      <w:r w:rsidDel="00000000" w:rsidR="00000000" w:rsidRPr="00000000">
        <w:rPr>
          <w:b w:val="1"/>
          <w:sz w:val="28"/>
          <w:szCs w:val="28"/>
          <w:rtl w:val="0"/>
        </w:rPr>
        <w:t xml:space="preserve">Удаление зубов</w:t>
      </w:r>
    </w:p>
    <w:p w:rsidR="00000000" w:rsidDel="00000000" w:rsidP="00000000" w:rsidRDefault="00000000" w:rsidRPr="00000000" w14:paraId="000001A0">
      <w:pPr>
        <w:pageBreakBefore w:val="0"/>
        <w:spacing w:before="120" w:lineRule="auto"/>
        <w:rPr>
          <w:sz w:val="28"/>
          <w:szCs w:val="28"/>
        </w:rPr>
      </w:pPr>
      <w:r w:rsidDel="00000000" w:rsidR="00000000" w:rsidRPr="00000000">
        <w:rPr>
          <w:sz w:val="28"/>
          <w:szCs w:val="28"/>
          <w:rtl w:val="0"/>
        </w:rPr>
        <w:t xml:space="preserve">Зубоэкстракция выносится в отдельный этап, если у пациента есть криво растущие зубы или сильно пораженные кариесом, на месте которых не будут устанавливаться импланты. Те же зубы, лунки которых станут базой для имплантов, удаляются непосредственно во время процедуры вживления на следующем этапе.</w:t>
      </w:r>
    </w:p>
    <w:p w:rsidR="00000000" w:rsidDel="00000000" w:rsidP="00000000" w:rsidRDefault="00000000" w:rsidRPr="00000000" w14:paraId="000001A1">
      <w:pPr>
        <w:pageBreakBefore w:val="0"/>
        <w:spacing w:before="120" w:lineRule="auto"/>
        <w:rPr>
          <w:b w:val="1"/>
          <w:sz w:val="28"/>
          <w:szCs w:val="28"/>
        </w:rPr>
      </w:pPr>
      <w:r w:rsidDel="00000000" w:rsidR="00000000" w:rsidRPr="00000000">
        <w:rPr>
          <w:sz w:val="28"/>
          <w:szCs w:val="28"/>
          <w:rtl w:val="0"/>
        </w:rPr>
        <w:t xml:space="preserve">5. </w:t>
      </w:r>
      <w:r w:rsidDel="00000000" w:rsidR="00000000" w:rsidRPr="00000000">
        <w:rPr>
          <w:b w:val="1"/>
          <w:sz w:val="28"/>
          <w:szCs w:val="28"/>
          <w:rtl w:val="0"/>
        </w:rPr>
        <w:t xml:space="preserve">Имплантация</w:t>
      </w:r>
    </w:p>
    <w:p w:rsidR="00000000" w:rsidDel="00000000" w:rsidP="00000000" w:rsidRDefault="00000000" w:rsidRPr="00000000" w14:paraId="000001A2">
      <w:pPr>
        <w:pageBreakBefore w:val="0"/>
        <w:spacing w:before="120" w:lineRule="auto"/>
        <w:rPr>
          <w:sz w:val="28"/>
          <w:szCs w:val="28"/>
        </w:rPr>
      </w:pPr>
      <w:r w:rsidDel="00000000" w:rsidR="00000000" w:rsidRPr="00000000">
        <w:rPr>
          <w:sz w:val="28"/>
          <w:szCs w:val="28"/>
          <w:rtl w:val="0"/>
        </w:rPr>
        <w:t xml:space="preserve">Если состояние ротовой полости пациента изначально хорошее, то к этому этапу переходят уже через неделю после первой консультации. Врач удаляет зуб и на его место вживляет имплант, согласно плану. Либо же, если имплантация проводится на месте, где зуба нет уже давно, в костной ткани делается ложе для импланта, проводится, если нужно, одномоментная костная пластика и вживляется имплант. В зависимости от методики может ставиться формирователь десны. Далее пациент направляется к ортопеду для закрепления выбранных временных протезов.</w:t>
      </w:r>
    </w:p>
    <w:p w:rsidR="00000000" w:rsidDel="00000000" w:rsidP="00000000" w:rsidRDefault="00000000" w:rsidRPr="00000000" w14:paraId="000001A3">
      <w:pPr>
        <w:pageBreakBefore w:val="0"/>
        <w:spacing w:before="120" w:lineRule="auto"/>
        <w:rPr>
          <w:b w:val="1"/>
          <w:sz w:val="28"/>
          <w:szCs w:val="28"/>
        </w:rPr>
      </w:pPr>
      <w:r w:rsidDel="00000000" w:rsidR="00000000" w:rsidRPr="00000000">
        <w:rPr>
          <w:sz w:val="28"/>
          <w:szCs w:val="28"/>
          <w:rtl w:val="0"/>
        </w:rPr>
        <w:t xml:space="preserve">6. </w:t>
      </w:r>
      <w:r w:rsidDel="00000000" w:rsidR="00000000" w:rsidRPr="00000000">
        <w:rPr>
          <w:b w:val="1"/>
          <w:sz w:val="28"/>
          <w:szCs w:val="28"/>
          <w:rtl w:val="0"/>
        </w:rPr>
        <w:t xml:space="preserve">Профилактические осмотры</w:t>
      </w:r>
    </w:p>
    <w:p w:rsidR="00000000" w:rsidDel="00000000" w:rsidP="00000000" w:rsidRDefault="00000000" w:rsidRPr="00000000" w14:paraId="000001A4">
      <w:pPr>
        <w:pageBreakBefore w:val="0"/>
        <w:spacing w:before="120" w:lineRule="auto"/>
        <w:rPr>
          <w:sz w:val="28"/>
          <w:szCs w:val="28"/>
        </w:rPr>
      </w:pPr>
      <w:r w:rsidDel="00000000" w:rsidR="00000000" w:rsidRPr="00000000">
        <w:rPr>
          <w:sz w:val="28"/>
          <w:szCs w:val="28"/>
          <w:rtl w:val="0"/>
        </w:rPr>
        <w:t xml:space="preserve">В зависимости от объема и степени сложности хирургического вмешательства, пациенту нужно будет посещать стоматологию от 4 до 10 раз в ближайший год. Во время посещения:</w:t>
      </w:r>
    </w:p>
    <w:p w:rsidR="00000000" w:rsidDel="00000000" w:rsidP="00000000" w:rsidRDefault="00000000" w:rsidRPr="00000000" w14:paraId="000001A5">
      <w:pPr>
        <w:pageBreakBefore w:val="0"/>
        <w:spacing w:before="120" w:lineRule="auto"/>
        <w:rPr>
          <w:sz w:val="28"/>
          <w:szCs w:val="28"/>
        </w:rPr>
      </w:pPr>
      <w:r w:rsidDel="00000000" w:rsidR="00000000" w:rsidRPr="00000000">
        <w:rPr>
          <w:sz w:val="28"/>
          <w:szCs w:val="28"/>
          <w:rtl w:val="0"/>
        </w:rPr>
        <w:t xml:space="preserve">·                 лечащий врач оценивает, насколько качественно протекает процесс остеоинтеграции (сращения каждого импланта с костной тканью);</w:t>
      </w:r>
    </w:p>
    <w:p w:rsidR="00000000" w:rsidDel="00000000" w:rsidP="00000000" w:rsidRDefault="00000000" w:rsidRPr="00000000" w14:paraId="000001A6">
      <w:pPr>
        <w:pageBreakBefore w:val="0"/>
        <w:spacing w:before="120" w:lineRule="auto"/>
        <w:rPr>
          <w:sz w:val="28"/>
          <w:szCs w:val="28"/>
        </w:rPr>
      </w:pPr>
      <w:r w:rsidDel="00000000" w:rsidR="00000000" w:rsidRPr="00000000">
        <w:rPr>
          <w:sz w:val="28"/>
          <w:szCs w:val="28"/>
          <w:rtl w:val="0"/>
        </w:rPr>
        <w:t xml:space="preserve">·                 при необходимости проводится коррекция временных протезов, которые при спадании отека могут неплотно прилегать к мягким тканям десен.</w:t>
      </w:r>
    </w:p>
    <w:p w:rsidR="00000000" w:rsidDel="00000000" w:rsidP="00000000" w:rsidRDefault="00000000" w:rsidRPr="00000000" w14:paraId="000001A7">
      <w:pPr>
        <w:pageBreakBefore w:val="0"/>
        <w:spacing w:before="120" w:lineRule="auto"/>
        <w:rPr>
          <w:sz w:val="28"/>
          <w:szCs w:val="28"/>
        </w:rPr>
      </w:pPr>
      <w:r w:rsidDel="00000000" w:rsidR="00000000" w:rsidRPr="00000000">
        <w:rPr>
          <w:sz w:val="28"/>
          <w:szCs w:val="28"/>
          <w:rtl w:val="0"/>
        </w:rPr>
        <w:t xml:space="preserve">Обследуются собственные зубы пациента на предмет заболеваний ротовой полости.</w:t>
      </w:r>
    </w:p>
    <w:p w:rsidR="00000000" w:rsidDel="00000000" w:rsidP="00000000" w:rsidRDefault="00000000" w:rsidRPr="00000000" w14:paraId="000001A8">
      <w:pPr>
        <w:pageBreakBefore w:val="0"/>
        <w:spacing w:before="120" w:lineRule="auto"/>
        <w:rPr>
          <w:sz w:val="28"/>
          <w:szCs w:val="28"/>
        </w:rPr>
      </w:pPr>
      <w:r w:rsidDel="00000000" w:rsidR="00000000" w:rsidRPr="00000000">
        <w:rPr>
          <w:sz w:val="28"/>
          <w:szCs w:val="28"/>
          <w:rtl w:val="0"/>
        </w:rPr>
        <w:t xml:space="preserve">7. </w:t>
      </w:r>
      <w:r w:rsidDel="00000000" w:rsidR="00000000" w:rsidRPr="00000000">
        <w:rPr>
          <w:b w:val="1"/>
          <w:sz w:val="28"/>
          <w:szCs w:val="28"/>
          <w:rtl w:val="0"/>
        </w:rPr>
        <w:t xml:space="preserve">Постоянное протезирование</w:t>
      </w:r>
      <w:r w:rsidDel="00000000" w:rsidR="00000000" w:rsidRPr="00000000">
        <w:rPr>
          <w:sz w:val="28"/>
          <w:szCs w:val="28"/>
          <w:rtl w:val="0"/>
        </w:rPr>
        <w:t xml:space="preserve">.</w:t>
      </w:r>
    </w:p>
    <w:p w:rsidR="00000000" w:rsidDel="00000000" w:rsidP="00000000" w:rsidRDefault="00000000" w:rsidRPr="00000000" w14:paraId="000001A9">
      <w:pPr>
        <w:pageBreakBefore w:val="0"/>
        <w:spacing w:before="120" w:lineRule="auto"/>
        <w:rPr>
          <w:sz w:val="28"/>
          <w:szCs w:val="28"/>
        </w:rPr>
      </w:pPr>
      <w:r w:rsidDel="00000000" w:rsidR="00000000" w:rsidRPr="00000000">
        <w:rPr>
          <w:sz w:val="28"/>
          <w:szCs w:val="28"/>
          <w:rtl w:val="0"/>
        </w:rPr>
        <w:t xml:space="preserve">На этом этапе, если нужно, ставят формирователь десны, с которым пациент ходит несколько недель. Далее изготавливают и закрепляют на имплантах постоянные протезы.</w:t>
      </w:r>
    </w:p>
    <w:p w:rsidR="00000000" w:rsidDel="00000000" w:rsidP="00000000" w:rsidRDefault="00000000" w:rsidRPr="00000000" w14:paraId="000001AA">
      <w:pPr>
        <w:pageBreakBefore w:val="0"/>
        <w:spacing w:before="120" w:lineRule="auto"/>
        <w:rPr>
          <w:sz w:val="28"/>
          <w:szCs w:val="28"/>
        </w:rPr>
      </w:pPr>
      <w:r w:rsidDel="00000000" w:rsidR="00000000" w:rsidRPr="00000000">
        <w:rPr>
          <w:sz w:val="28"/>
          <w:szCs w:val="28"/>
          <w:rtl w:val="0"/>
        </w:rPr>
        <w:t xml:space="preserve">Каждому пациенту стоматологии врач порекомендует ежегодное двукратное посещение клиники с профилактической целью. Благодаря визитам, можно своевременно диагностировать заболевания ротовой полости, которые могут негативно сказаться на имплантах. Выполняя врачебные рекомендации, можно продлить срок их службы на несколько десятилетий.</w:t>
      </w:r>
    </w:p>
    <w:p w:rsidR="00000000" w:rsidDel="00000000" w:rsidP="00000000" w:rsidRDefault="00000000" w:rsidRPr="00000000" w14:paraId="000001AB">
      <w:pPr>
        <w:pStyle w:val="Heading2"/>
        <w:keepNext w:val="0"/>
        <w:keepLines w:val="0"/>
        <w:pageBreakBefore w:val="0"/>
        <w:spacing w:after="0" w:before="120" w:lineRule="auto"/>
        <w:rPr>
          <w:b w:val="1"/>
          <w:sz w:val="34"/>
          <w:szCs w:val="34"/>
        </w:rPr>
      </w:pPr>
      <w:bookmarkStart w:colFirst="0" w:colLast="0" w:name="_dcypusdg949i" w:id="87"/>
      <w:bookmarkEnd w:id="87"/>
      <w:r w:rsidDel="00000000" w:rsidR="00000000" w:rsidRPr="00000000">
        <w:rPr>
          <w:b w:val="1"/>
          <w:sz w:val="34"/>
          <w:szCs w:val="34"/>
          <w:rtl w:val="0"/>
        </w:rPr>
        <w:t xml:space="preserve">Какие виды комплексной имплантации под ключ применяются в нашей клинике?</w:t>
      </w:r>
    </w:p>
    <w:p w:rsidR="00000000" w:rsidDel="00000000" w:rsidP="00000000" w:rsidRDefault="00000000" w:rsidRPr="00000000" w14:paraId="000001AC">
      <w:pPr>
        <w:pageBreakBefore w:val="0"/>
        <w:spacing w:before="120" w:lineRule="auto"/>
        <w:rPr>
          <w:sz w:val="28"/>
          <w:szCs w:val="28"/>
        </w:rPr>
      </w:pPr>
      <w:r w:rsidDel="00000000" w:rsidR="00000000" w:rsidRPr="00000000">
        <w:rPr>
          <w:sz w:val="28"/>
          <w:szCs w:val="28"/>
          <w:rtl w:val="0"/>
        </w:rPr>
        <w:t xml:space="preserve">Имплантологи «АкадемСтом» в своей практике применяют различные виды имплантации, подбирая для каждого пациента наиболее подходящий комплекс процедур. Предлагаем ознакомиться с перечнем возможных комплексов имплантации под ключ:</w:t>
      </w:r>
    </w:p>
    <w:p w:rsidR="00000000" w:rsidDel="00000000" w:rsidP="00000000" w:rsidRDefault="00000000" w:rsidRPr="00000000" w14:paraId="000001AD">
      <w:pPr>
        <w:pageBreakBefore w:val="0"/>
        <w:spacing w:before="120" w:lineRule="auto"/>
        <w:rPr>
          <w:sz w:val="28"/>
          <w:szCs w:val="28"/>
        </w:rPr>
      </w:pPr>
      <w:r w:rsidDel="00000000" w:rsidR="00000000" w:rsidRPr="00000000">
        <w:rPr>
          <w:sz w:val="28"/>
          <w:szCs w:val="28"/>
          <w:rtl w:val="0"/>
        </w:rPr>
        <w:t xml:space="preserve">·                 </w:t>
      </w:r>
      <w:r w:rsidDel="00000000" w:rsidR="00000000" w:rsidRPr="00000000">
        <w:rPr>
          <w:b w:val="1"/>
          <w:sz w:val="28"/>
          <w:szCs w:val="28"/>
          <w:rtl w:val="0"/>
        </w:rPr>
        <w:t xml:space="preserve">Классическая двухэтапная процедура</w:t>
      </w:r>
      <w:r w:rsidDel="00000000" w:rsidR="00000000" w:rsidRPr="00000000">
        <w:rPr>
          <w:sz w:val="28"/>
          <w:szCs w:val="28"/>
          <w:rtl w:val="0"/>
        </w:rPr>
        <w:t xml:space="preserve">. Это одна из самых распространенных и надежных методик, состоящая из двух этапов. Вначале врач вживляет имплант, а также костную массу, если для этого есть необходимость. Второй этап — постоянное протезирование, спустя, как минимум, 3 месяца. Эта методика отличается высокой эффективностью и минимальным риском отторжения, поэтому при выборе имплантации зубов боковых отделов челюсти часто делают выбор в ее пользу.</w:t>
      </w:r>
    </w:p>
    <w:p w:rsidR="00000000" w:rsidDel="00000000" w:rsidP="00000000" w:rsidRDefault="00000000" w:rsidRPr="00000000" w14:paraId="000001AE">
      <w:pPr>
        <w:pageBreakBefore w:val="0"/>
        <w:spacing w:before="120" w:lineRule="auto"/>
        <w:rPr>
          <w:sz w:val="28"/>
          <w:szCs w:val="28"/>
        </w:rPr>
      </w:pPr>
      <w:r w:rsidDel="00000000" w:rsidR="00000000" w:rsidRPr="00000000">
        <w:rPr>
          <w:sz w:val="28"/>
          <w:szCs w:val="28"/>
          <w:rtl w:val="0"/>
        </w:rPr>
        <w:t xml:space="preserve">·                 </w:t>
      </w:r>
      <w:r w:rsidDel="00000000" w:rsidR="00000000" w:rsidRPr="00000000">
        <w:rPr>
          <w:b w:val="1"/>
          <w:sz w:val="28"/>
          <w:szCs w:val="28"/>
          <w:rtl w:val="0"/>
        </w:rPr>
        <w:t xml:space="preserve">Одномоментная имплантация</w:t>
      </w:r>
      <w:r w:rsidDel="00000000" w:rsidR="00000000" w:rsidRPr="00000000">
        <w:rPr>
          <w:sz w:val="28"/>
          <w:szCs w:val="28"/>
          <w:rtl w:val="0"/>
        </w:rPr>
        <w:t xml:space="preserve">. Процедура протекает по схеме «зубоэкстракция &amp; имплантация». При этой методике удаляют зуб и на его место сразу же устанавливают имплант. Чаще всего к этой комплексной методике прибегают, когда нужно протезировать на имплантах резцы и клыки, находящиеся в зоне улыбки, и врач убедится, что нет опасности отторжения (отсутствует воспаление, удаление прошло без осложнений).</w:t>
      </w:r>
    </w:p>
    <w:p w:rsidR="00000000" w:rsidDel="00000000" w:rsidP="00000000" w:rsidRDefault="00000000" w:rsidRPr="00000000" w14:paraId="000001AF">
      <w:pPr>
        <w:pageBreakBefore w:val="0"/>
        <w:spacing w:before="120" w:lineRule="auto"/>
        <w:rPr>
          <w:sz w:val="28"/>
          <w:szCs w:val="28"/>
        </w:rPr>
      </w:pPr>
      <w:r w:rsidDel="00000000" w:rsidR="00000000" w:rsidRPr="00000000">
        <w:rPr>
          <w:sz w:val="28"/>
          <w:szCs w:val="28"/>
          <w:rtl w:val="0"/>
        </w:rPr>
        <w:t xml:space="preserve">·                 </w:t>
      </w:r>
      <w:r w:rsidDel="00000000" w:rsidR="00000000" w:rsidRPr="00000000">
        <w:rPr>
          <w:b w:val="1"/>
          <w:sz w:val="28"/>
          <w:szCs w:val="28"/>
          <w:rtl w:val="0"/>
        </w:rPr>
        <w:t xml:space="preserve">Одноэтапная имплантация</w:t>
      </w:r>
      <w:r w:rsidDel="00000000" w:rsidR="00000000" w:rsidRPr="00000000">
        <w:rPr>
          <w:sz w:val="28"/>
          <w:szCs w:val="28"/>
          <w:rtl w:val="0"/>
        </w:rPr>
        <w:t xml:space="preserve">. Самый легкий вид процедуры, применяемый у людей без дефицита костной массы. За один этап в кости делаются небольшие аккуратные проколы через десну (без швов, разрезов, кровотечений), вживляется имплант специального типа и сразу же нагружается коронкой.</w:t>
      </w:r>
    </w:p>
    <w:p w:rsidR="00000000" w:rsidDel="00000000" w:rsidP="00000000" w:rsidRDefault="00000000" w:rsidRPr="00000000" w14:paraId="000001B0">
      <w:pPr>
        <w:pageBreakBefore w:val="0"/>
        <w:spacing w:before="120" w:lineRule="auto"/>
        <w:rPr>
          <w:sz w:val="28"/>
          <w:szCs w:val="28"/>
        </w:rPr>
      </w:pPr>
      <w:r w:rsidDel="00000000" w:rsidR="00000000" w:rsidRPr="00000000">
        <w:rPr>
          <w:sz w:val="28"/>
          <w:szCs w:val="28"/>
          <w:rtl w:val="0"/>
        </w:rPr>
        <w:t xml:space="preserve">Выбор в пользу той или иной методики делается индивидуально. Стоимость комплексного лечения рассчитывается после выбора вида имплантации, типа и производителя имплантов, а также материала для создания временных и постоянных протезов.</w:t>
      </w:r>
    </w:p>
    <w:p w:rsidR="00000000" w:rsidDel="00000000" w:rsidP="00000000" w:rsidRDefault="00000000" w:rsidRPr="00000000" w14:paraId="000001B1">
      <w:pPr>
        <w:pageBreakBefore w:val="0"/>
        <w:spacing w:before="120" w:lineRule="auto"/>
        <w:rPr>
          <w:sz w:val="28"/>
          <w:szCs w:val="28"/>
        </w:rPr>
      </w:pPr>
      <w:r w:rsidDel="00000000" w:rsidR="00000000" w:rsidRPr="00000000">
        <w:rPr>
          <w:sz w:val="28"/>
          <w:szCs w:val="28"/>
          <w:rtl w:val="0"/>
        </w:rPr>
        <w:t xml:space="preserve">Не стоит пытаться сэкономить, планируя вживление имплантов. Помните, что они прослужат вам многие десятилетия, не требуя обновления. Поэтому изначально выбирайте качественную продукцию и посещайте в дальнейшем нашу клинику только с профилактическим визитом!</w:t>
      </w:r>
    </w:p>
    <w:p w:rsidR="00000000" w:rsidDel="00000000" w:rsidP="00000000" w:rsidRDefault="00000000" w:rsidRPr="00000000" w14:paraId="000001B2">
      <w:pPr>
        <w:pStyle w:val="Heading1"/>
        <w:keepNext w:val="0"/>
        <w:keepLines w:val="0"/>
        <w:pageBreakBefore w:val="0"/>
        <w:spacing w:after="0" w:before="120" w:lineRule="auto"/>
        <w:rPr>
          <w:b w:val="1"/>
          <w:sz w:val="28"/>
          <w:szCs w:val="28"/>
        </w:rPr>
      </w:pPr>
      <w:bookmarkStart w:colFirst="0" w:colLast="0" w:name="_3kuqx9c8mm64" w:id="88"/>
      <w:bookmarkEnd w:id="88"/>
      <w:r w:rsidDel="00000000" w:rsidR="00000000" w:rsidRPr="00000000">
        <w:rPr>
          <w:b w:val="1"/>
          <w:sz w:val="28"/>
          <w:szCs w:val="28"/>
          <w:rtl w:val="0"/>
        </w:rPr>
        <w:t xml:space="preserve">Имплантация без костной пластики</w:t>
      </w:r>
    </w:p>
    <w:p w:rsidR="00000000" w:rsidDel="00000000" w:rsidP="00000000" w:rsidRDefault="00000000" w:rsidRPr="00000000" w14:paraId="000001B3">
      <w:pPr>
        <w:pageBreakBefore w:val="0"/>
        <w:spacing w:before="120" w:lineRule="auto"/>
        <w:rPr>
          <w:sz w:val="28"/>
          <w:szCs w:val="28"/>
        </w:rPr>
      </w:pPr>
      <w:r w:rsidDel="00000000" w:rsidR="00000000" w:rsidRPr="00000000">
        <w:rPr>
          <w:sz w:val="28"/>
          <w:szCs w:val="28"/>
          <w:rtl w:val="0"/>
        </w:rPr>
        <w:t xml:space="preserve">Сегодня в распоряжении пациентов есть уникальные методики и эстетичные материалы, позволяющие восстановить даже полностью утраченные зубы. Самой значимой, по мнению многих, является имплантация.</w:t>
      </w:r>
    </w:p>
    <w:p w:rsidR="00000000" w:rsidDel="00000000" w:rsidP="00000000" w:rsidRDefault="00000000" w:rsidRPr="00000000" w14:paraId="000001B4">
      <w:pPr>
        <w:pageBreakBefore w:val="0"/>
        <w:spacing w:before="120" w:lineRule="auto"/>
        <w:rPr>
          <w:sz w:val="28"/>
          <w:szCs w:val="28"/>
        </w:rPr>
      </w:pPr>
      <w:r w:rsidDel="00000000" w:rsidR="00000000" w:rsidRPr="00000000">
        <w:rPr>
          <w:sz w:val="28"/>
          <w:szCs w:val="28"/>
          <w:rtl w:val="0"/>
        </w:rPr>
        <w:t xml:space="preserve">С ее помощью можно восстановить целостность зубного ряда даже в самых сложных клинических случаях, включая истончение костной ткани. И это прекрасно, ведь постепенная деградация кости начинается уже через 3 месяца после удаления зуба.</w:t>
      </w:r>
    </w:p>
    <w:p w:rsidR="00000000" w:rsidDel="00000000" w:rsidP="00000000" w:rsidRDefault="00000000" w:rsidRPr="00000000" w14:paraId="000001B5">
      <w:pPr>
        <w:pageBreakBefore w:val="0"/>
        <w:spacing w:before="120" w:lineRule="auto"/>
        <w:rPr>
          <w:sz w:val="28"/>
          <w:szCs w:val="28"/>
        </w:rPr>
      </w:pPr>
      <w:r w:rsidDel="00000000" w:rsidR="00000000" w:rsidRPr="00000000">
        <w:rPr>
          <w:sz w:val="28"/>
          <w:szCs w:val="28"/>
          <w:rtl w:val="0"/>
        </w:rPr>
        <w:t xml:space="preserve">Не получая регулярную нагрузку, кость рассасывается, снижается ее плотность, высота. Обычным способом вживить имплант попросту не получится, нужна костная аугментация (трансплантация).</w:t>
      </w:r>
    </w:p>
    <w:p w:rsidR="00000000" w:rsidDel="00000000" w:rsidP="00000000" w:rsidRDefault="00000000" w:rsidRPr="00000000" w14:paraId="000001B6">
      <w:pPr>
        <w:pStyle w:val="Heading2"/>
        <w:keepNext w:val="0"/>
        <w:keepLines w:val="0"/>
        <w:pageBreakBefore w:val="0"/>
        <w:spacing w:after="0" w:before="120" w:lineRule="auto"/>
        <w:rPr>
          <w:b w:val="1"/>
          <w:sz w:val="34"/>
          <w:szCs w:val="34"/>
        </w:rPr>
      </w:pPr>
      <w:bookmarkStart w:colFirst="0" w:colLast="0" w:name="_qhvhzpn5qnzn" w:id="89"/>
      <w:bookmarkEnd w:id="89"/>
      <w:r w:rsidDel="00000000" w:rsidR="00000000" w:rsidRPr="00000000">
        <w:rPr>
          <w:b w:val="1"/>
          <w:sz w:val="34"/>
          <w:szCs w:val="34"/>
          <w:rtl w:val="0"/>
        </w:rPr>
        <w:t xml:space="preserve">Что такое костная пластика?</w:t>
      </w:r>
    </w:p>
    <w:p w:rsidR="00000000" w:rsidDel="00000000" w:rsidP="00000000" w:rsidRDefault="00000000" w:rsidRPr="00000000" w14:paraId="000001B7">
      <w:pPr>
        <w:pageBreakBefore w:val="0"/>
        <w:spacing w:before="120" w:lineRule="auto"/>
        <w:rPr>
          <w:sz w:val="28"/>
          <w:szCs w:val="28"/>
        </w:rPr>
      </w:pPr>
      <w:r w:rsidDel="00000000" w:rsidR="00000000" w:rsidRPr="00000000">
        <w:rPr>
          <w:sz w:val="28"/>
          <w:szCs w:val="28"/>
          <w:rtl w:val="0"/>
        </w:rPr>
        <w:t xml:space="preserve">Костная трансплантация — инвазивная операция, заключающаяся во взятии недостающей части кости у донора или самого пациента. Обычно зоной для взятия трансплантата является теменная или подвздошная кость. Забор костных тканей проводится под наркозом. Затем их имплантируют в пустующее место в челюсти. На месте забора костных тканей остается шрам.</w:t>
      </w:r>
    </w:p>
    <w:p w:rsidR="00000000" w:rsidDel="00000000" w:rsidP="00000000" w:rsidRDefault="00000000" w:rsidRPr="00000000" w14:paraId="000001B8">
      <w:pPr>
        <w:pageBreakBefore w:val="0"/>
        <w:spacing w:before="120" w:lineRule="auto"/>
        <w:rPr>
          <w:sz w:val="28"/>
          <w:szCs w:val="28"/>
        </w:rPr>
      </w:pPr>
      <w:r w:rsidDel="00000000" w:rsidR="00000000" w:rsidRPr="00000000">
        <w:rPr>
          <w:sz w:val="28"/>
          <w:szCs w:val="28"/>
          <w:rtl w:val="0"/>
        </w:rPr>
        <w:t xml:space="preserve">Хорошей альтернативой является наращивание кости с помощью специальных остеопластических масс. Однако их введение довольно сложное и под силу только опытным стоматологам. Операция, подобная синус-лифтингу (один из видов костной аугментации), усложняет и затрудняет имплантацию, а также отдаляет достижение запланированного результата.</w:t>
      </w:r>
    </w:p>
    <w:p w:rsidR="00000000" w:rsidDel="00000000" w:rsidP="00000000" w:rsidRDefault="00000000" w:rsidRPr="00000000" w14:paraId="000001B9">
      <w:pPr>
        <w:pStyle w:val="Heading2"/>
        <w:keepNext w:val="0"/>
        <w:keepLines w:val="0"/>
        <w:pageBreakBefore w:val="0"/>
        <w:spacing w:after="0" w:before="120" w:lineRule="auto"/>
        <w:rPr>
          <w:b w:val="1"/>
          <w:sz w:val="34"/>
          <w:szCs w:val="34"/>
        </w:rPr>
      </w:pPr>
      <w:bookmarkStart w:colFirst="0" w:colLast="0" w:name="_v2oyyjtr21w" w:id="90"/>
      <w:bookmarkEnd w:id="90"/>
      <w:r w:rsidDel="00000000" w:rsidR="00000000" w:rsidRPr="00000000">
        <w:rPr>
          <w:b w:val="1"/>
          <w:sz w:val="34"/>
          <w:szCs w:val="34"/>
          <w:rtl w:val="0"/>
        </w:rPr>
        <w:t xml:space="preserve">А что будет, если выбрать имплантацию без костной пластики?</w:t>
      </w:r>
    </w:p>
    <w:p w:rsidR="00000000" w:rsidDel="00000000" w:rsidP="00000000" w:rsidRDefault="00000000" w:rsidRPr="00000000" w14:paraId="000001BA">
      <w:pPr>
        <w:pageBreakBefore w:val="0"/>
        <w:spacing w:before="120" w:lineRule="auto"/>
        <w:rPr>
          <w:sz w:val="28"/>
          <w:szCs w:val="28"/>
        </w:rPr>
      </w:pPr>
      <w:r w:rsidDel="00000000" w:rsidR="00000000" w:rsidRPr="00000000">
        <w:rPr>
          <w:sz w:val="28"/>
          <w:szCs w:val="28"/>
          <w:rtl w:val="0"/>
        </w:rPr>
        <w:t xml:space="preserve">Процедура, которую можно пройти в нашей клинике, имеет ряд преимуществ для пациентов:</w:t>
      </w:r>
    </w:p>
    <w:p w:rsidR="00000000" w:rsidDel="00000000" w:rsidP="00000000" w:rsidRDefault="00000000" w:rsidRPr="00000000" w14:paraId="000001BB">
      <w:pPr>
        <w:pageBreakBefore w:val="0"/>
        <w:spacing w:before="120" w:lineRule="auto"/>
        <w:rPr>
          <w:sz w:val="28"/>
          <w:szCs w:val="28"/>
        </w:rPr>
      </w:pPr>
      <w:r w:rsidDel="00000000" w:rsidR="00000000" w:rsidRPr="00000000">
        <w:rPr>
          <w:sz w:val="28"/>
          <w:szCs w:val="28"/>
          <w:rtl w:val="0"/>
        </w:rPr>
        <w:t xml:space="preserve">1.          </w:t>
      </w:r>
      <w:r w:rsidDel="00000000" w:rsidR="00000000" w:rsidRPr="00000000">
        <w:rPr>
          <w:b w:val="1"/>
          <w:sz w:val="28"/>
          <w:szCs w:val="28"/>
          <w:rtl w:val="0"/>
        </w:rPr>
        <w:t xml:space="preserve">Краткие сроки</w:t>
      </w:r>
      <w:r w:rsidDel="00000000" w:rsidR="00000000" w:rsidRPr="00000000">
        <w:rPr>
          <w:sz w:val="28"/>
          <w:szCs w:val="28"/>
          <w:rtl w:val="0"/>
        </w:rPr>
        <w:t xml:space="preserve">. С костной пластикой имплантация и протезирование, зачастую, отодвигаются по времени на 6-8 месяцев, пока не нарастет необходимый объем кости.</w:t>
      </w:r>
    </w:p>
    <w:p w:rsidR="00000000" w:rsidDel="00000000" w:rsidP="00000000" w:rsidRDefault="00000000" w:rsidRPr="00000000" w14:paraId="000001BC">
      <w:pPr>
        <w:pageBreakBefore w:val="0"/>
        <w:spacing w:before="120" w:lineRule="auto"/>
        <w:rPr>
          <w:sz w:val="28"/>
          <w:szCs w:val="28"/>
        </w:rPr>
      </w:pPr>
      <w:r w:rsidDel="00000000" w:rsidR="00000000" w:rsidRPr="00000000">
        <w:rPr>
          <w:sz w:val="28"/>
          <w:szCs w:val="28"/>
          <w:rtl w:val="0"/>
        </w:rPr>
        <w:t xml:space="preserve">2.          </w:t>
      </w:r>
      <w:r w:rsidDel="00000000" w:rsidR="00000000" w:rsidRPr="00000000">
        <w:rPr>
          <w:b w:val="1"/>
          <w:sz w:val="28"/>
          <w:szCs w:val="28"/>
          <w:rtl w:val="0"/>
        </w:rPr>
        <w:t xml:space="preserve">Меньшая травматичность</w:t>
      </w:r>
      <w:r w:rsidDel="00000000" w:rsidR="00000000" w:rsidRPr="00000000">
        <w:rPr>
          <w:sz w:val="28"/>
          <w:szCs w:val="28"/>
          <w:rtl w:val="0"/>
        </w:rPr>
        <w:t xml:space="preserve">. Синус-лифтинг и тому подобные вмешательства повышают нагрузку на организм человека.</w:t>
      </w:r>
    </w:p>
    <w:p w:rsidR="00000000" w:rsidDel="00000000" w:rsidP="00000000" w:rsidRDefault="00000000" w:rsidRPr="00000000" w14:paraId="000001BD">
      <w:pPr>
        <w:pageBreakBefore w:val="0"/>
        <w:spacing w:before="120" w:lineRule="auto"/>
        <w:rPr>
          <w:sz w:val="28"/>
          <w:szCs w:val="28"/>
        </w:rPr>
      </w:pPr>
      <w:r w:rsidDel="00000000" w:rsidR="00000000" w:rsidRPr="00000000">
        <w:rPr>
          <w:sz w:val="28"/>
          <w:szCs w:val="28"/>
          <w:rtl w:val="0"/>
        </w:rPr>
        <w:t xml:space="preserve">3.          </w:t>
      </w:r>
      <w:r w:rsidDel="00000000" w:rsidR="00000000" w:rsidRPr="00000000">
        <w:rPr>
          <w:b w:val="1"/>
          <w:sz w:val="28"/>
          <w:szCs w:val="28"/>
          <w:rtl w:val="0"/>
        </w:rPr>
        <w:t xml:space="preserve">Снижение числа осложнений</w:t>
      </w:r>
      <w:r w:rsidDel="00000000" w:rsidR="00000000" w:rsidRPr="00000000">
        <w:rPr>
          <w:sz w:val="28"/>
          <w:szCs w:val="28"/>
          <w:rtl w:val="0"/>
        </w:rPr>
        <w:t xml:space="preserve">. Будучи сложной, по сути, операцией, в неумелых руках пластика не только не принесет пользы, но и может навредить.</w:t>
      </w:r>
    </w:p>
    <w:p w:rsidR="00000000" w:rsidDel="00000000" w:rsidP="00000000" w:rsidRDefault="00000000" w:rsidRPr="00000000" w14:paraId="000001BE">
      <w:pPr>
        <w:pageBreakBefore w:val="0"/>
        <w:spacing w:before="120" w:lineRule="auto"/>
        <w:rPr>
          <w:sz w:val="28"/>
          <w:szCs w:val="28"/>
        </w:rPr>
      </w:pPr>
      <w:r w:rsidDel="00000000" w:rsidR="00000000" w:rsidRPr="00000000">
        <w:rPr>
          <w:sz w:val="28"/>
          <w:szCs w:val="28"/>
          <w:rtl w:val="0"/>
        </w:rPr>
        <w:t xml:space="preserve">4.          </w:t>
      </w:r>
      <w:r w:rsidDel="00000000" w:rsidR="00000000" w:rsidRPr="00000000">
        <w:rPr>
          <w:b w:val="1"/>
          <w:sz w:val="28"/>
          <w:szCs w:val="28"/>
          <w:rtl w:val="0"/>
        </w:rPr>
        <w:t xml:space="preserve">Простота и дешевизна</w:t>
      </w:r>
      <w:r w:rsidDel="00000000" w:rsidR="00000000" w:rsidRPr="00000000">
        <w:rPr>
          <w:sz w:val="28"/>
          <w:szCs w:val="28"/>
          <w:rtl w:val="0"/>
        </w:rPr>
        <w:t xml:space="preserve">. Можно сэкономить, благодаря специальным протоколам вживления имплантов без костной пластики.</w:t>
      </w:r>
    </w:p>
    <w:p w:rsidR="00000000" w:rsidDel="00000000" w:rsidP="00000000" w:rsidRDefault="00000000" w:rsidRPr="00000000" w14:paraId="000001BF">
      <w:pPr>
        <w:pageBreakBefore w:val="0"/>
        <w:spacing w:before="120" w:lineRule="auto"/>
        <w:rPr>
          <w:sz w:val="28"/>
          <w:szCs w:val="28"/>
        </w:rPr>
      </w:pPr>
      <w:r w:rsidDel="00000000" w:rsidR="00000000" w:rsidRPr="00000000">
        <w:rPr>
          <w:sz w:val="28"/>
          <w:szCs w:val="28"/>
          <w:rtl w:val="0"/>
        </w:rPr>
        <w:t xml:space="preserve">С появлением этого метода перед стоматологами и их пациентами открылись новые перспективы. Это особенно ощутимо, ведь каждый второй посетитель нашей стоматологии имеет ту или иную степень костного дефицита.</w:t>
      </w:r>
    </w:p>
    <w:p w:rsidR="00000000" w:rsidDel="00000000" w:rsidP="00000000" w:rsidRDefault="00000000" w:rsidRPr="00000000" w14:paraId="000001C0">
      <w:pPr>
        <w:pStyle w:val="Heading2"/>
        <w:keepNext w:val="0"/>
        <w:keepLines w:val="0"/>
        <w:pageBreakBefore w:val="0"/>
        <w:spacing w:after="0" w:before="120" w:lineRule="auto"/>
        <w:rPr>
          <w:b w:val="1"/>
          <w:sz w:val="34"/>
          <w:szCs w:val="34"/>
        </w:rPr>
      </w:pPr>
      <w:bookmarkStart w:colFirst="0" w:colLast="0" w:name="_g5q497w85dwz" w:id="91"/>
      <w:bookmarkEnd w:id="91"/>
      <w:r w:rsidDel="00000000" w:rsidR="00000000" w:rsidRPr="00000000">
        <w:rPr>
          <w:b w:val="1"/>
          <w:sz w:val="34"/>
          <w:szCs w:val="34"/>
          <w:rtl w:val="0"/>
        </w:rPr>
        <w:t xml:space="preserve">Какие применяются методики имплантации без костной пластики?</w:t>
      </w:r>
    </w:p>
    <w:p w:rsidR="00000000" w:rsidDel="00000000" w:rsidP="00000000" w:rsidRDefault="00000000" w:rsidRPr="00000000" w14:paraId="000001C1">
      <w:pPr>
        <w:pageBreakBefore w:val="0"/>
        <w:spacing w:before="120" w:lineRule="auto"/>
        <w:rPr>
          <w:sz w:val="28"/>
          <w:szCs w:val="28"/>
        </w:rPr>
      </w:pPr>
      <w:r w:rsidDel="00000000" w:rsidR="00000000" w:rsidRPr="00000000">
        <w:rPr>
          <w:sz w:val="28"/>
          <w:szCs w:val="28"/>
          <w:rtl w:val="0"/>
        </w:rPr>
        <w:t xml:space="preserve">Стоматологи нашей клиники при недостатке костной массы проводят имплантацию с помощью метода, наилучшим образом подходящего пациенту. Это:</w:t>
      </w:r>
    </w:p>
    <w:p w:rsidR="00000000" w:rsidDel="00000000" w:rsidP="00000000" w:rsidRDefault="00000000" w:rsidRPr="00000000" w14:paraId="000001C2">
      <w:pPr>
        <w:pageBreakBefore w:val="0"/>
        <w:spacing w:before="120" w:lineRule="auto"/>
        <w:rPr>
          <w:sz w:val="28"/>
          <w:szCs w:val="28"/>
        </w:rPr>
      </w:pPr>
      <w:r w:rsidDel="00000000" w:rsidR="00000000" w:rsidRPr="00000000">
        <w:rPr>
          <w:sz w:val="28"/>
          <w:szCs w:val="28"/>
          <w:rtl w:val="0"/>
        </w:rPr>
        <w:t xml:space="preserve">·                 Франкфуртский протокол и особой формы импланты, востребованные при недостатке высоты кости.</w:t>
      </w:r>
    </w:p>
    <w:p w:rsidR="00000000" w:rsidDel="00000000" w:rsidP="00000000" w:rsidRDefault="00000000" w:rsidRPr="00000000" w14:paraId="000001C3">
      <w:pPr>
        <w:pageBreakBefore w:val="0"/>
        <w:spacing w:before="120" w:lineRule="auto"/>
        <w:rPr>
          <w:sz w:val="28"/>
          <w:szCs w:val="28"/>
        </w:rPr>
      </w:pPr>
      <w:r w:rsidDel="00000000" w:rsidR="00000000" w:rsidRPr="00000000">
        <w:rPr>
          <w:sz w:val="28"/>
          <w:szCs w:val="28"/>
          <w:rtl w:val="0"/>
        </w:rPr>
        <w:t xml:space="preserve">·                 Метод расщепления тканей, применяемый при недостаточной ширине кости.</w:t>
      </w:r>
    </w:p>
    <w:p w:rsidR="00000000" w:rsidDel="00000000" w:rsidP="00000000" w:rsidRDefault="00000000" w:rsidRPr="00000000" w14:paraId="000001C4">
      <w:pPr>
        <w:pageBreakBefore w:val="0"/>
        <w:spacing w:before="120" w:lineRule="auto"/>
        <w:rPr>
          <w:sz w:val="28"/>
          <w:szCs w:val="28"/>
        </w:rPr>
      </w:pPr>
      <w:r w:rsidDel="00000000" w:rsidR="00000000" w:rsidRPr="00000000">
        <w:rPr>
          <w:sz w:val="28"/>
          <w:szCs w:val="28"/>
          <w:rtl w:val="0"/>
        </w:rPr>
        <w:t xml:space="preserve">·                 Установка мини-штифтов при комбинированной недостаточности.</w:t>
      </w:r>
    </w:p>
    <w:p w:rsidR="00000000" w:rsidDel="00000000" w:rsidP="00000000" w:rsidRDefault="00000000" w:rsidRPr="00000000" w14:paraId="000001C5">
      <w:pPr>
        <w:pageBreakBefore w:val="0"/>
        <w:spacing w:before="120" w:lineRule="auto"/>
        <w:rPr>
          <w:sz w:val="28"/>
          <w:szCs w:val="28"/>
        </w:rPr>
      </w:pPr>
      <w:r w:rsidDel="00000000" w:rsidR="00000000" w:rsidRPr="00000000">
        <w:rPr>
          <w:sz w:val="28"/>
          <w:szCs w:val="28"/>
          <w:rtl w:val="0"/>
        </w:rPr>
        <w:t xml:space="preserve">Процедуры проводятся по отработанным до мелочей протоколам, хорошо переносятся пациентами и позволяют получить желаемый результат — постоянный несъемный протез — уже через 3-4 месяца.</w:t>
      </w:r>
    </w:p>
    <w:p w:rsidR="00000000" w:rsidDel="00000000" w:rsidP="00000000" w:rsidRDefault="00000000" w:rsidRPr="00000000" w14:paraId="000001C6">
      <w:pPr>
        <w:pageBreakBefore w:val="0"/>
        <w:spacing w:before="120" w:lineRule="auto"/>
        <w:rPr>
          <w:sz w:val="28"/>
          <w:szCs w:val="28"/>
        </w:rPr>
      </w:pPr>
      <w:r w:rsidDel="00000000" w:rsidR="00000000" w:rsidRPr="00000000">
        <w:rPr>
          <w:sz w:val="28"/>
          <w:szCs w:val="28"/>
          <w:rtl w:val="0"/>
        </w:rPr>
        <w:t xml:space="preserve">Дополнительным плюсом будет отсутствие необходимости отдельно носить формирователь десны. При всех вышеуказанных методах мягкие ткани формируются физиологическим путем и не требуют дополнительного инвазивного вмешательства.</w:t>
      </w:r>
    </w:p>
    <w:p w:rsidR="00000000" w:rsidDel="00000000" w:rsidP="00000000" w:rsidRDefault="00000000" w:rsidRPr="00000000" w14:paraId="000001C7">
      <w:pPr>
        <w:pStyle w:val="Heading2"/>
        <w:keepNext w:val="0"/>
        <w:keepLines w:val="0"/>
        <w:pageBreakBefore w:val="0"/>
        <w:spacing w:after="0" w:before="120" w:lineRule="auto"/>
        <w:rPr>
          <w:b w:val="1"/>
          <w:sz w:val="34"/>
          <w:szCs w:val="34"/>
        </w:rPr>
      </w:pPr>
      <w:bookmarkStart w:colFirst="0" w:colLast="0" w:name="_ir5m20rizfyh" w:id="92"/>
      <w:bookmarkEnd w:id="92"/>
      <w:r w:rsidDel="00000000" w:rsidR="00000000" w:rsidRPr="00000000">
        <w:rPr>
          <w:b w:val="1"/>
          <w:sz w:val="34"/>
          <w:szCs w:val="34"/>
          <w:rtl w:val="0"/>
        </w:rPr>
        <w:t xml:space="preserve">Какой метод имплантации без пластики используется при недостатке толщины кости?</w:t>
      </w:r>
    </w:p>
    <w:p w:rsidR="00000000" w:rsidDel="00000000" w:rsidP="00000000" w:rsidRDefault="00000000" w:rsidRPr="00000000" w14:paraId="000001C8">
      <w:pPr>
        <w:pageBreakBefore w:val="0"/>
        <w:spacing w:before="120" w:lineRule="auto"/>
        <w:rPr>
          <w:sz w:val="28"/>
          <w:szCs w:val="28"/>
        </w:rPr>
      </w:pPr>
      <w:r w:rsidDel="00000000" w:rsidR="00000000" w:rsidRPr="00000000">
        <w:rPr>
          <w:sz w:val="28"/>
          <w:szCs w:val="28"/>
          <w:rtl w:val="0"/>
        </w:rPr>
        <w:t xml:space="preserve">Метод расщепления будет полезен тем пациентам, чья кость в месте вживления сверху имеет толщину от 3-4 мм и нормальную основу. Это стандартный тип рассасывания костных тканей. Значительно реже наблюдается истончение по всей длине, при котором толщина кости менее 2 мм. В этом случае имплантацию без костной пластики не проводят.</w:t>
      </w:r>
    </w:p>
    <w:p w:rsidR="00000000" w:rsidDel="00000000" w:rsidP="00000000" w:rsidRDefault="00000000" w:rsidRPr="00000000" w14:paraId="000001C9">
      <w:pPr>
        <w:pageBreakBefore w:val="0"/>
        <w:spacing w:before="120" w:lineRule="auto"/>
        <w:rPr>
          <w:sz w:val="28"/>
          <w:szCs w:val="28"/>
        </w:rPr>
      </w:pPr>
      <w:r w:rsidDel="00000000" w:rsidR="00000000" w:rsidRPr="00000000">
        <w:rPr>
          <w:sz w:val="28"/>
          <w:szCs w:val="28"/>
          <w:rtl w:val="0"/>
        </w:rPr>
        <w:t xml:space="preserve">Операция по методу расщепления — менее инвазивная, более эффективная и выгодная для пациента. С ее помощью можно замещать единичные и множественные утраты зубов, восстанавливая эстетику и функциональность челюсти.</w:t>
      </w:r>
    </w:p>
    <w:p w:rsidR="00000000" w:rsidDel="00000000" w:rsidP="00000000" w:rsidRDefault="00000000" w:rsidRPr="00000000" w14:paraId="000001CA">
      <w:pPr>
        <w:pageBreakBefore w:val="0"/>
        <w:spacing w:before="120" w:lineRule="auto"/>
        <w:rPr>
          <w:sz w:val="28"/>
          <w:szCs w:val="28"/>
        </w:rPr>
      </w:pPr>
      <w:r w:rsidDel="00000000" w:rsidR="00000000" w:rsidRPr="00000000">
        <w:rPr>
          <w:sz w:val="28"/>
          <w:szCs w:val="28"/>
          <w:rtl w:val="0"/>
        </w:rPr>
        <w:t xml:space="preserve">Сущность процедуры состоит во внедрении в специально сделанный надрез в кости импланта, способного расщеплять костные ткани. Под его воздействием мягко и аккуратно ткани раздвигаются, увеличивается их толщина, способствуя дополнительной стабилизации импланта.</w:t>
      </w:r>
    </w:p>
    <w:p w:rsidR="00000000" w:rsidDel="00000000" w:rsidP="00000000" w:rsidRDefault="00000000" w:rsidRPr="00000000" w14:paraId="000001CB">
      <w:pPr>
        <w:pageBreakBefore w:val="0"/>
        <w:spacing w:before="120" w:lineRule="auto"/>
        <w:rPr>
          <w:b w:val="1"/>
          <w:sz w:val="28"/>
          <w:szCs w:val="28"/>
          <w:u w:val="single"/>
        </w:rPr>
      </w:pPr>
      <w:r w:rsidDel="00000000" w:rsidR="00000000" w:rsidRPr="00000000">
        <w:rPr>
          <w:b w:val="1"/>
          <w:sz w:val="28"/>
          <w:szCs w:val="28"/>
          <w:u w:val="single"/>
          <w:rtl w:val="0"/>
        </w:rPr>
        <w:t xml:space="preserve">Плюсы методики очевидны:</w:t>
      </w:r>
    </w:p>
    <w:p w:rsidR="00000000" w:rsidDel="00000000" w:rsidP="00000000" w:rsidRDefault="00000000" w:rsidRPr="00000000" w14:paraId="000001CC">
      <w:pPr>
        <w:pageBreakBefore w:val="0"/>
        <w:spacing w:before="120" w:lineRule="auto"/>
        <w:rPr>
          <w:sz w:val="28"/>
          <w:szCs w:val="28"/>
        </w:rPr>
      </w:pPr>
      <w:r w:rsidDel="00000000" w:rsidR="00000000" w:rsidRPr="00000000">
        <w:rPr>
          <w:sz w:val="28"/>
          <w:szCs w:val="28"/>
          <w:rtl w:val="0"/>
        </w:rPr>
        <w:t xml:space="preserve">1.          Надрез в кости делается за счет микровибраций, испускаемых специальным инструментом. Это более щадящий способ, чем классическое хирургическое вмешательство.</w:t>
      </w:r>
    </w:p>
    <w:p w:rsidR="00000000" w:rsidDel="00000000" w:rsidP="00000000" w:rsidRDefault="00000000" w:rsidRPr="00000000" w14:paraId="000001CD">
      <w:pPr>
        <w:pageBreakBefore w:val="0"/>
        <w:spacing w:before="120" w:lineRule="auto"/>
        <w:rPr>
          <w:sz w:val="28"/>
          <w:szCs w:val="28"/>
        </w:rPr>
      </w:pPr>
      <w:r w:rsidDel="00000000" w:rsidR="00000000" w:rsidRPr="00000000">
        <w:rPr>
          <w:sz w:val="28"/>
          <w:szCs w:val="28"/>
          <w:rtl w:val="0"/>
        </w:rPr>
        <w:t xml:space="preserve">2.          Проводится всего 1 операция, при которой не требуется трансплантация кости и пластика мягких тканей десен.</w:t>
      </w:r>
    </w:p>
    <w:p w:rsidR="00000000" w:rsidDel="00000000" w:rsidP="00000000" w:rsidRDefault="00000000" w:rsidRPr="00000000" w14:paraId="000001CE">
      <w:pPr>
        <w:pageBreakBefore w:val="0"/>
        <w:spacing w:before="120" w:lineRule="auto"/>
        <w:rPr>
          <w:sz w:val="28"/>
          <w:szCs w:val="28"/>
        </w:rPr>
      </w:pPr>
      <w:r w:rsidDel="00000000" w:rsidR="00000000" w:rsidRPr="00000000">
        <w:rPr>
          <w:sz w:val="28"/>
          <w:szCs w:val="28"/>
          <w:rtl w:val="0"/>
        </w:rPr>
        <w:t xml:space="preserve">3.          Операция проводится просто и быстро, что очень импонирует нашим пациентам.</w:t>
      </w:r>
    </w:p>
    <w:p w:rsidR="00000000" w:rsidDel="00000000" w:rsidP="00000000" w:rsidRDefault="00000000" w:rsidRPr="00000000" w14:paraId="000001CF">
      <w:pPr>
        <w:pageBreakBefore w:val="0"/>
        <w:spacing w:before="120" w:lineRule="auto"/>
        <w:rPr>
          <w:sz w:val="28"/>
          <w:szCs w:val="28"/>
        </w:rPr>
      </w:pPr>
      <w:r w:rsidDel="00000000" w:rsidR="00000000" w:rsidRPr="00000000">
        <w:rPr>
          <w:sz w:val="28"/>
          <w:szCs w:val="28"/>
          <w:rtl w:val="0"/>
        </w:rPr>
        <w:t xml:space="preserve">Высокая эффективность лечения достигается за счет вышеописанной технологии вживления и импланта особой формы. Вживляемые стержни имеют винтовую нарезку и конусовидное тело, благодаря которым они, как по маслу, ввинчиваются в кость, не разрушая ее, а аккуратно раздвигая во всех направлениях.</w:t>
      </w:r>
    </w:p>
    <w:p w:rsidR="00000000" w:rsidDel="00000000" w:rsidP="00000000" w:rsidRDefault="00000000" w:rsidRPr="00000000" w14:paraId="000001D0">
      <w:pPr>
        <w:pageBreakBefore w:val="0"/>
        <w:spacing w:before="120" w:lineRule="auto"/>
        <w:rPr>
          <w:sz w:val="28"/>
          <w:szCs w:val="28"/>
        </w:rPr>
      </w:pPr>
      <w:r w:rsidDel="00000000" w:rsidR="00000000" w:rsidRPr="00000000">
        <w:rPr>
          <w:sz w:val="28"/>
          <w:szCs w:val="28"/>
          <w:rtl w:val="0"/>
        </w:rPr>
        <w:t xml:space="preserve">Благодаря резьбе, имплант надежно закрепляется внутри тканей, и для его установки достаточно поистине микроскопического отверстия — диаметром всего 2 мм. Сращение с костью происходит быстро, и штифт стабилизируется в рекордно короткие сроки. Благодаря этому постоянное протезирование возможно уже через 3-4 месяца.</w:t>
      </w:r>
    </w:p>
    <w:p w:rsidR="00000000" w:rsidDel="00000000" w:rsidP="00000000" w:rsidRDefault="00000000" w:rsidRPr="00000000" w14:paraId="000001D1">
      <w:pPr>
        <w:pStyle w:val="Heading2"/>
        <w:keepNext w:val="0"/>
        <w:keepLines w:val="0"/>
        <w:pageBreakBefore w:val="0"/>
        <w:spacing w:after="0" w:before="120" w:lineRule="auto"/>
        <w:rPr>
          <w:b w:val="1"/>
          <w:sz w:val="34"/>
          <w:szCs w:val="34"/>
        </w:rPr>
      </w:pPr>
      <w:bookmarkStart w:colFirst="0" w:colLast="0" w:name="_q6ew95nexqq" w:id="93"/>
      <w:bookmarkEnd w:id="93"/>
      <w:r w:rsidDel="00000000" w:rsidR="00000000" w:rsidRPr="00000000">
        <w:rPr>
          <w:b w:val="1"/>
          <w:sz w:val="34"/>
          <w:szCs w:val="34"/>
          <w:rtl w:val="0"/>
        </w:rPr>
        <w:t xml:space="preserve">Какой метод имплантации используется при недостатке высоты кости?</w:t>
      </w:r>
    </w:p>
    <w:p w:rsidR="00000000" w:rsidDel="00000000" w:rsidP="00000000" w:rsidRDefault="00000000" w:rsidRPr="00000000" w14:paraId="000001D2">
      <w:pPr>
        <w:pageBreakBefore w:val="0"/>
        <w:spacing w:before="120" w:lineRule="auto"/>
        <w:rPr>
          <w:sz w:val="28"/>
          <w:szCs w:val="28"/>
        </w:rPr>
      </w:pPr>
      <w:r w:rsidDel="00000000" w:rsidR="00000000" w:rsidRPr="00000000">
        <w:rPr>
          <w:sz w:val="28"/>
          <w:szCs w:val="28"/>
          <w:rtl w:val="0"/>
        </w:rPr>
        <w:t xml:space="preserve">Если у пациента недостаточная высота костной ткани и отсутствует значительное количество зубов, врач, чтобы избежать костной пластики, может предложить воспользоваться протоколом «All-on-4» или его разновидностью, применяемой чаще при имплантации верхней челюсти, — «All-on-6».</w:t>
      </w:r>
    </w:p>
    <w:p w:rsidR="00000000" w:rsidDel="00000000" w:rsidP="00000000" w:rsidRDefault="00000000" w:rsidRPr="00000000" w14:paraId="000001D3">
      <w:pPr>
        <w:pageBreakBefore w:val="0"/>
        <w:spacing w:before="120" w:lineRule="auto"/>
        <w:rPr>
          <w:sz w:val="28"/>
          <w:szCs w:val="28"/>
        </w:rPr>
      </w:pPr>
      <w:r w:rsidDel="00000000" w:rsidR="00000000" w:rsidRPr="00000000">
        <w:rPr>
          <w:sz w:val="28"/>
          <w:szCs w:val="28"/>
          <w:rtl w:val="0"/>
        </w:rPr>
        <w:t xml:space="preserve">Особенность процедуры состоит во вживлении 4/6 имплантов, на которых крепится протез всей челюсти. Никаких других вмешательств не требуется. Секрет высокой эффективности данной методики кроется в установке части имплантов под углом. Это позволяет не только зафиксировать их в тканях с достаточной плотностью и высотой, но и избежать мест выхода нервов и очагов атрофии.</w:t>
      </w:r>
    </w:p>
    <w:p w:rsidR="00000000" w:rsidDel="00000000" w:rsidP="00000000" w:rsidRDefault="00000000" w:rsidRPr="00000000" w14:paraId="000001D4">
      <w:pPr>
        <w:pageBreakBefore w:val="0"/>
        <w:spacing w:before="120" w:lineRule="auto"/>
        <w:rPr>
          <w:sz w:val="28"/>
          <w:szCs w:val="28"/>
        </w:rPr>
      </w:pPr>
      <w:r w:rsidDel="00000000" w:rsidR="00000000" w:rsidRPr="00000000">
        <w:rPr>
          <w:sz w:val="28"/>
          <w:szCs w:val="28"/>
          <w:rtl w:val="0"/>
        </w:rPr>
        <w:t xml:space="preserve">Удобство протезирования обеспечивает особый, способный поворачиваться под углом, абатмент. Его можно выставить так, что имплант будет стоять под углом 30-60 градусов, а абатмент — строго вертикально. Поэтому возможности протезирования ничем не ограничены.</w:t>
      </w:r>
    </w:p>
    <w:p w:rsidR="00000000" w:rsidDel="00000000" w:rsidP="00000000" w:rsidRDefault="00000000" w:rsidRPr="00000000" w14:paraId="000001D5">
      <w:pPr>
        <w:pStyle w:val="Heading2"/>
        <w:keepNext w:val="0"/>
        <w:keepLines w:val="0"/>
        <w:pageBreakBefore w:val="0"/>
        <w:spacing w:after="0" w:before="120" w:lineRule="auto"/>
        <w:rPr>
          <w:b w:val="1"/>
          <w:sz w:val="34"/>
          <w:szCs w:val="34"/>
        </w:rPr>
      </w:pPr>
      <w:bookmarkStart w:colFirst="0" w:colLast="0" w:name="_f0cc3gczcr9w" w:id="94"/>
      <w:bookmarkEnd w:id="94"/>
      <w:r w:rsidDel="00000000" w:rsidR="00000000" w:rsidRPr="00000000">
        <w:rPr>
          <w:b w:val="1"/>
          <w:sz w:val="34"/>
          <w:szCs w:val="34"/>
          <w:rtl w:val="0"/>
        </w:rPr>
        <w:t xml:space="preserve">Какие методы имплантации используются при комбинированной деградации кости — в толщину и в высоту?</w:t>
      </w:r>
    </w:p>
    <w:p w:rsidR="00000000" w:rsidDel="00000000" w:rsidP="00000000" w:rsidRDefault="00000000" w:rsidRPr="00000000" w14:paraId="000001D6">
      <w:pPr>
        <w:pageBreakBefore w:val="0"/>
        <w:spacing w:before="120" w:lineRule="auto"/>
        <w:rPr>
          <w:sz w:val="28"/>
          <w:szCs w:val="28"/>
        </w:rPr>
      </w:pPr>
      <w:r w:rsidDel="00000000" w:rsidR="00000000" w:rsidRPr="00000000">
        <w:rPr>
          <w:b w:val="1"/>
          <w:sz w:val="28"/>
          <w:szCs w:val="28"/>
          <w:rtl w:val="0"/>
        </w:rPr>
        <w:t xml:space="preserve">Закрытый синус-лифтинг&amp;имплантация</w:t>
      </w:r>
      <w:r w:rsidDel="00000000" w:rsidR="00000000" w:rsidRPr="00000000">
        <w:rPr>
          <w:sz w:val="28"/>
          <w:szCs w:val="28"/>
          <w:rtl w:val="0"/>
        </w:rPr>
        <w:t xml:space="preserve">. </w:t>
      </w:r>
      <w:r w:rsidDel="00000000" w:rsidR="00000000" w:rsidRPr="00000000">
        <w:rPr>
          <w:sz w:val="28"/>
          <w:szCs w:val="28"/>
          <w:u w:val="single"/>
          <w:rtl w:val="0"/>
        </w:rPr>
        <w:t xml:space="preserve">Показания</w:t>
      </w:r>
      <w:r w:rsidDel="00000000" w:rsidR="00000000" w:rsidRPr="00000000">
        <w:rPr>
          <w:sz w:val="28"/>
          <w:szCs w:val="28"/>
          <w:rtl w:val="0"/>
        </w:rPr>
        <w:t xml:space="preserve">: протезирование «жевательных» зубов в боковых отделах верхней челюсти. Недостаток кости в этом месте не позволяет надежно стабилизировать имплант. Поэтому одновременно с проведением вживления врач сделает закрытый синус-лифтинг.</w:t>
      </w:r>
    </w:p>
    <w:p w:rsidR="00000000" w:rsidDel="00000000" w:rsidP="00000000" w:rsidRDefault="00000000" w:rsidRPr="00000000" w14:paraId="000001D7">
      <w:pPr>
        <w:pageBreakBefore w:val="0"/>
        <w:spacing w:before="120" w:lineRule="auto"/>
        <w:rPr>
          <w:sz w:val="28"/>
          <w:szCs w:val="28"/>
        </w:rPr>
      </w:pPr>
      <w:r w:rsidDel="00000000" w:rsidR="00000000" w:rsidRPr="00000000">
        <w:rPr>
          <w:sz w:val="28"/>
          <w:szCs w:val="28"/>
          <w:rtl w:val="0"/>
        </w:rPr>
        <w:t xml:space="preserve">Комбинированная процедура позволяет проводить имплантацию даже в тех случаях, когда высота кости менее миллиметра. Без разреза десны врач аккуратно через имплантационное ложе сформирует полость, введет в нее остеопластическую массу, а следом закрепит специальный имплант с микроскопической резьбой.</w:t>
      </w:r>
    </w:p>
    <w:p w:rsidR="00000000" w:rsidDel="00000000" w:rsidP="00000000" w:rsidRDefault="00000000" w:rsidRPr="00000000" w14:paraId="000001D8">
      <w:pPr>
        <w:pageBreakBefore w:val="0"/>
        <w:spacing w:before="120" w:lineRule="auto"/>
        <w:rPr>
          <w:sz w:val="28"/>
          <w:szCs w:val="28"/>
        </w:rPr>
      </w:pPr>
      <w:r w:rsidDel="00000000" w:rsidR="00000000" w:rsidRPr="00000000">
        <w:rPr>
          <w:b w:val="1"/>
          <w:sz w:val="28"/>
          <w:szCs w:val="28"/>
          <w:rtl w:val="0"/>
        </w:rPr>
        <w:t xml:space="preserve">Установка мини-имплантов без наращивания</w:t>
      </w:r>
      <w:r w:rsidDel="00000000" w:rsidR="00000000" w:rsidRPr="00000000">
        <w:rPr>
          <w:sz w:val="28"/>
          <w:szCs w:val="28"/>
          <w:rtl w:val="0"/>
        </w:rPr>
        <w:t xml:space="preserve">. </w:t>
      </w:r>
      <w:r w:rsidDel="00000000" w:rsidR="00000000" w:rsidRPr="00000000">
        <w:rPr>
          <w:sz w:val="28"/>
          <w:szCs w:val="28"/>
          <w:u w:val="single"/>
          <w:rtl w:val="0"/>
        </w:rPr>
        <w:t xml:space="preserve">Показания</w:t>
      </w:r>
      <w:r w:rsidDel="00000000" w:rsidR="00000000" w:rsidRPr="00000000">
        <w:rPr>
          <w:sz w:val="28"/>
          <w:szCs w:val="28"/>
          <w:rtl w:val="0"/>
        </w:rPr>
        <w:t xml:space="preserve">: наличие среднего дефицита толщины и высоты кости. В этом случае врач может выбрать небольшие по высоте, но широкие импланты с очень крупной нарезкой. Из-за особенностей конструкции они хорошо закрепляются в атрофированной кости и служат не хуже, чем стандартные, установленные после костной аугментации.</w:t>
      </w:r>
    </w:p>
    <w:p w:rsidR="00000000" w:rsidDel="00000000" w:rsidP="00000000" w:rsidRDefault="00000000" w:rsidRPr="00000000" w14:paraId="000001D9">
      <w:pPr>
        <w:pageBreakBefore w:val="0"/>
        <w:spacing w:before="120" w:lineRule="auto"/>
        <w:rPr>
          <w:sz w:val="28"/>
          <w:szCs w:val="28"/>
        </w:rPr>
      </w:pPr>
      <w:r w:rsidDel="00000000" w:rsidR="00000000" w:rsidRPr="00000000">
        <w:rPr>
          <w:sz w:val="28"/>
          <w:szCs w:val="28"/>
          <w:rtl w:val="0"/>
        </w:rPr>
        <w:t xml:space="preserve">Процесс наращивания при всех вышеуказанных методах преследует единую цель:</w:t>
      </w:r>
    </w:p>
    <w:p w:rsidR="00000000" w:rsidDel="00000000" w:rsidP="00000000" w:rsidRDefault="00000000" w:rsidRPr="00000000" w14:paraId="000001DA">
      <w:pPr>
        <w:pageBreakBefore w:val="0"/>
        <w:spacing w:before="120" w:lineRule="auto"/>
        <w:rPr>
          <w:sz w:val="28"/>
          <w:szCs w:val="28"/>
        </w:rPr>
      </w:pPr>
      <w:r w:rsidDel="00000000" w:rsidR="00000000" w:rsidRPr="00000000">
        <w:rPr>
          <w:sz w:val="28"/>
          <w:szCs w:val="28"/>
          <w:rtl w:val="0"/>
        </w:rPr>
        <w:t xml:space="preserve">·                    добиться хорошей первичной стабилизации и сократить реабилитационный период;</w:t>
      </w:r>
    </w:p>
    <w:p w:rsidR="00000000" w:rsidDel="00000000" w:rsidP="00000000" w:rsidRDefault="00000000" w:rsidRPr="00000000" w14:paraId="000001DB">
      <w:pPr>
        <w:pageBreakBefore w:val="0"/>
        <w:spacing w:before="120" w:lineRule="auto"/>
        <w:rPr>
          <w:sz w:val="28"/>
          <w:szCs w:val="28"/>
        </w:rPr>
      </w:pPr>
      <w:r w:rsidDel="00000000" w:rsidR="00000000" w:rsidRPr="00000000">
        <w:rPr>
          <w:sz w:val="28"/>
          <w:szCs w:val="28"/>
          <w:rtl w:val="0"/>
        </w:rPr>
        <w:t xml:space="preserve">·                    провести временное протезирование сразу после установки на вживленные штифты;</w:t>
      </w:r>
    </w:p>
    <w:p w:rsidR="00000000" w:rsidDel="00000000" w:rsidP="00000000" w:rsidRDefault="00000000" w:rsidRPr="00000000" w14:paraId="000001DC">
      <w:pPr>
        <w:pageBreakBefore w:val="0"/>
        <w:spacing w:before="120" w:lineRule="auto"/>
        <w:rPr>
          <w:sz w:val="28"/>
          <w:szCs w:val="28"/>
        </w:rPr>
      </w:pPr>
      <w:r w:rsidDel="00000000" w:rsidR="00000000" w:rsidRPr="00000000">
        <w:rPr>
          <w:sz w:val="28"/>
          <w:szCs w:val="28"/>
          <w:rtl w:val="0"/>
        </w:rPr>
        <w:t xml:space="preserve">·                    обеспечить длительный срок службы конструкций без проблем и дискомфорта.</w:t>
      </w:r>
    </w:p>
    <w:p w:rsidR="00000000" w:rsidDel="00000000" w:rsidP="00000000" w:rsidRDefault="00000000" w:rsidRPr="00000000" w14:paraId="000001DD">
      <w:pPr>
        <w:pageBreakBefore w:val="0"/>
        <w:spacing w:before="120" w:lineRule="auto"/>
        <w:rPr>
          <w:sz w:val="28"/>
          <w:szCs w:val="28"/>
        </w:rPr>
      </w:pPr>
      <w:r w:rsidDel="00000000" w:rsidR="00000000" w:rsidRPr="00000000">
        <w:rPr>
          <w:sz w:val="28"/>
          <w:szCs w:val="28"/>
          <w:rtl w:val="0"/>
        </w:rPr>
        <w:t xml:space="preserve">Врачи нашей клиники обладают огромным опытом и подберут для каждого пациента наиболее подходящий протез. Чтобы получить дополнительную информацию или записаться на прием, звоните к нам в клинику. Будем рады помочь!</w:t>
      </w:r>
    </w:p>
    <w:p w:rsidR="00000000" w:rsidDel="00000000" w:rsidP="00000000" w:rsidRDefault="00000000" w:rsidRPr="00000000" w14:paraId="000001DE">
      <w:pPr>
        <w:pageBreakBefore w:val="0"/>
        <w:spacing w:before="120" w:lineRule="auto"/>
        <w:rPr>
          <w:b w:val="1"/>
          <w:sz w:val="28"/>
          <w:szCs w:val="28"/>
        </w:rPr>
      </w:pPr>
      <w:r w:rsidDel="00000000" w:rsidR="00000000" w:rsidRPr="00000000">
        <w:rPr>
          <w:b w:val="1"/>
          <w:sz w:val="28"/>
          <w:szCs w:val="28"/>
          <w:rtl w:val="0"/>
        </w:rPr>
        <w:t xml:space="preserve"> </w:t>
      </w:r>
    </w:p>
    <w:p w:rsidR="00000000" w:rsidDel="00000000" w:rsidP="00000000" w:rsidRDefault="00000000" w:rsidRPr="00000000" w14:paraId="000001DF">
      <w:pPr>
        <w:pageBreakBefore w:val="0"/>
        <w:spacing w:before="120" w:lineRule="auto"/>
        <w:rPr>
          <w:sz w:val="40"/>
          <w:szCs w:val="40"/>
          <w:highlight w:val="cyan"/>
        </w:rPr>
      </w:pPr>
      <w:r w:rsidDel="00000000" w:rsidR="00000000" w:rsidRPr="00000000">
        <w:rPr>
          <w:sz w:val="28"/>
          <w:szCs w:val="28"/>
          <w:rtl w:val="0"/>
        </w:rPr>
        <w:t xml:space="preserve"> </w:t>
      </w:r>
      <w:r w:rsidDel="00000000" w:rsidR="00000000" w:rsidRPr="00000000">
        <w:rPr>
          <w:sz w:val="40"/>
          <w:szCs w:val="40"/>
          <w:highlight w:val="cyan"/>
          <w:rtl w:val="0"/>
        </w:rPr>
        <w:t xml:space="preserve">Отзывы пациентов</w:t>
      </w:r>
    </w:p>
    <w:p w:rsidR="00000000" w:rsidDel="00000000" w:rsidP="00000000" w:rsidRDefault="00000000" w:rsidRPr="00000000" w14:paraId="000001E0">
      <w:pPr>
        <w:pageBreakBefore w:val="0"/>
        <w:rPr/>
      </w:pPr>
      <w:r w:rsidDel="00000000" w:rsidR="00000000" w:rsidRPr="00000000">
        <w:rPr>
          <w:rtl w:val="0"/>
        </w:rPr>
      </w:r>
    </w:p>
    <w:p w:rsidR="00000000" w:rsidDel="00000000" w:rsidP="00000000" w:rsidRDefault="00000000" w:rsidRPr="00000000" w14:paraId="000001E1">
      <w:pPr>
        <w:pageBreakBefore w:val="0"/>
        <w:rPr>
          <w:b w:val="1"/>
          <w:sz w:val="34"/>
          <w:szCs w:val="34"/>
        </w:rPr>
      </w:pPr>
      <w:r w:rsidDel="00000000" w:rsidR="00000000" w:rsidRPr="00000000">
        <w:rPr>
          <w:b w:val="1"/>
          <w:sz w:val="34"/>
          <w:szCs w:val="34"/>
          <w:rtl w:val="0"/>
        </w:rPr>
        <w:t xml:space="preserve">Штрауман</w:t>
      </w:r>
    </w:p>
    <w:p w:rsidR="00000000" w:rsidDel="00000000" w:rsidP="00000000" w:rsidRDefault="00000000" w:rsidRPr="00000000" w14:paraId="000001E2">
      <w:pPr>
        <w:pageBreakBefore w:val="0"/>
        <w:spacing w:before="120" w:lineRule="auto"/>
        <w:rPr>
          <w:sz w:val="28"/>
          <w:szCs w:val="28"/>
        </w:rPr>
      </w:pPr>
      <w:r w:rsidDel="00000000" w:rsidR="00000000" w:rsidRPr="00000000">
        <w:rPr>
          <w:sz w:val="28"/>
          <w:szCs w:val="28"/>
          <w:rtl w:val="0"/>
        </w:rPr>
        <w:t xml:space="preserve">Наталья, 42 года</w:t>
      </w:r>
    </w:p>
    <w:p w:rsidR="00000000" w:rsidDel="00000000" w:rsidP="00000000" w:rsidRDefault="00000000" w:rsidRPr="00000000" w14:paraId="000001E3">
      <w:pPr>
        <w:pageBreakBefore w:val="0"/>
        <w:spacing w:before="120" w:lineRule="auto"/>
        <w:rPr>
          <w:sz w:val="28"/>
          <w:szCs w:val="28"/>
        </w:rPr>
      </w:pPr>
      <w:r w:rsidDel="00000000" w:rsidR="00000000" w:rsidRPr="00000000">
        <w:rPr>
          <w:sz w:val="28"/>
          <w:szCs w:val="28"/>
          <w:rtl w:val="0"/>
        </w:rPr>
        <w:t xml:space="preserve">Обращалась в стоматологию с проблемным мостом. Оказалось, что срок его вышел, и неудобно носить стало из-за просевшей старой коронки. Врач порекомендовал обследование, и после рентгена стало ясно, что дальше протезироваться на оставшихся зубах невозможно. На 2-х из пяти под коронками оказались кисты, а один вообще непригоден для восстановления. Это известие меня просто добило. Я за свою жизнь так с зубами намучилась, столько раз лечила. Последний раз 5 лет назад 2 месяца проторчала в домашней стоматологии по месту жительства, чтобы поставить этот мост. А тут такое…</w:t>
      </w:r>
    </w:p>
    <w:p w:rsidR="00000000" w:rsidDel="00000000" w:rsidP="00000000" w:rsidRDefault="00000000" w:rsidRPr="00000000" w14:paraId="000001E4">
      <w:pPr>
        <w:pageBreakBefore w:val="0"/>
        <w:spacing w:before="120" w:lineRule="auto"/>
        <w:rPr>
          <w:sz w:val="28"/>
          <w:szCs w:val="28"/>
        </w:rPr>
      </w:pPr>
      <w:r w:rsidDel="00000000" w:rsidR="00000000" w:rsidRPr="00000000">
        <w:rPr>
          <w:sz w:val="28"/>
          <w:szCs w:val="28"/>
          <w:rtl w:val="0"/>
        </w:rPr>
        <w:t xml:space="preserve">Подумав, решилась на имплантацию и первый вопрос, который задала врачу — что есть самое лучшее, чтобы один раз сделать и хватило на всю жизнь. ВВ, ему отдельное спасибо, очень терпеливо разъяснил все тонкости процедуры и посоветовал импланты штрауман. С момента, как их поставили, прошло полгода. За это время они не только быстро прижились, но я уже хожу с постоянными зубами. Они беленькие и красивенькие, и хорошо подходят по цвету к моим собственным на нижней челюсти. В целом, я очень довольна не только результатом, но и перспективами. Перед тем, как решиться на имплантацию, дома много читала про эту компанию. Отзывы очень хорошие, люди пишут, что носят по 20 лет уже. Надеюсь, мои тоже, как минимум, столько же простоят.</w:t>
      </w:r>
    </w:p>
    <w:p w:rsidR="00000000" w:rsidDel="00000000" w:rsidP="00000000" w:rsidRDefault="00000000" w:rsidRPr="00000000" w14:paraId="000001E5">
      <w:pPr>
        <w:pageBreakBefore w:val="0"/>
        <w:spacing w:before="120" w:lineRule="auto"/>
        <w:rPr>
          <w:sz w:val="28"/>
          <w:szCs w:val="28"/>
        </w:rPr>
      </w:pPr>
      <w:r w:rsidDel="00000000" w:rsidR="00000000" w:rsidRPr="00000000">
        <w:rPr>
          <w:sz w:val="28"/>
          <w:szCs w:val="28"/>
          <w:rtl w:val="0"/>
        </w:rPr>
        <w:t xml:space="preserve"> </w:t>
      </w:r>
    </w:p>
    <w:p w:rsidR="00000000" w:rsidDel="00000000" w:rsidP="00000000" w:rsidRDefault="00000000" w:rsidRPr="00000000" w14:paraId="000001E6">
      <w:pPr>
        <w:pStyle w:val="Heading2"/>
        <w:keepNext w:val="0"/>
        <w:keepLines w:val="0"/>
        <w:pageBreakBefore w:val="0"/>
        <w:spacing w:after="0" w:before="120" w:lineRule="auto"/>
        <w:rPr>
          <w:b w:val="1"/>
          <w:sz w:val="34"/>
          <w:szCs w:val="34"/>
        </w:rPr>
      </w:pPr>
      <w:bookmarkStart w:colFirst="0" w:colLast="0" w:name="_1734ovk8lkwg" w:id="95"/>
      <w:bookmarkEnd w:id="95"/>
      <w:r w:rsidDel="00000000" w:rsidR="00000000" w:rsidRPr="00000000">
        <w:rPr>
          <w:b w:val="1"/>
          <w:sz w:val="34"/>
          <w:szCs w:val="34"/>
          <w:rtl w:val="0"/>
        </w:rPr>
        <w:t xml:space="preserve">All-on6</w:t>
      </w:r>
    </w:p>
    <w:p w:rsidR="00000000" w:rsidDel="00000000" w:rsidP="00000000" w:rsidRDefault="00000000" w:rsidRPr="00000000" w14:paraId="000001E7">
      <w:pPr>
        <w:pageBreakBefore w:val="0"/>
        <w:spacing w:before="120" w:lineRule="auto"/>
        <w:rPr>
          <w:sz w:val="28"/>
          <w:szCs w:val="28"/>
        </w:rPr>
      </w:pPr>
      <w:r w:rsidDel="00000000" w:rsidR="00000000" w:rsidRPr="00000000">
        <w:rPr>
          <w:sz w:val="28"/>
          <w:szCs w:val="28"/>
          <w:rtl w:val="0"/>
        </w:rPr>
        <w:t xml:space="preserve">Ирина Васильевна, 65</w:t>
      </w:r>
    </w:p>
    <w:p w:rsidR="00000000" w:rsidDel="00000000" w:rsidP="00000000" w:rsidRDefault="00000000" w:rsidRPr="00000000" w14:paraId="000001E8">
      <w:pPr>
        <w:pageBreakBefore w:val="0"/>
        <w:spacing w:before="120" w:lineRule="auto"/>
        <w:rPr>
          <w:sz w:val="28"/>
          <w:szCs w:val="28"/>
        </w:rPr>
      </w:pPr>
      <w:r w:rsidDel="00000000" w:rsidR="00000000" w:rsidRPr="00000000">
        <w:rPr>
          <w:sz w:val="28"/>
          <w:szCs w:val="28"/>
          <w:rtl w:val="0"/>
        </w:rPr>
        <w:t xml:space="preserve">Решила написать свой отзыв на вашей странице. Хочу сказать спасибо большое за ваше умение, старание и терпение, проявленное к моим опасениям и страхам на начальном этапе лечения, и лично ВВ — за мои новые прекрасные зубки.</w:t>
      </w:r>
    </w:p>
    <w:p w:rsidR="00000000" w:rsidDel="00000000" w:rsidP="00000000" w:rsidRDefault="00000000" w:rsidRPr="00000000" w14:paraId="000001E9">
      <w:pPr>
        <w:pageBreakBefore w:val="0"/>
        <w:spacing w:before="120" w:lineRule="auto"/>
        <w:rPr>
          <w:sz w:val="28"/>
          <w:szCs w:val="28"/>
        </w:rPr>
      </w:pPr>
      <w:r w:rsidDel="00000000" w:rsidR="00000000" w:rsidRPr="00000000">
        <w:rPr>
          <w:sz w:val="28"/>
          <w:szCs w:val="28"/>
          <w:rtl w:val="0"/>
        </w:rPr>
        <w:t xml:space="preserve">Они для меня — все. Думала, буду на пенсии внуков нянчить, но работаю и все время на виду. Дома было бы проще, никто бы не видел «красивой» улыбки, а так — на работе каждый день стыдно с людьми разговаривать.</w:t>
      </w:r>
    </w:p>
    <w:p w:rsidR="00000000" w:rsidDel="00000000" w:rsidP="00000000" w:rsidRDefault="00000000" w:rsidRPr="00000000" w14:paraId="000001EA">
      <w:pPr>
        <w:pageBreakBefore w:val="0"/>
        <w:spacing w:before="120" w:lineRule="auto"/>
        <w:rPr>
          <w:sz w:val="28"/>
          <w:szCs w:val="28"/>
        </w:rPr>
      </w:pPr>
      <w:r w:rsidDel="00000000" w:rsidR="00000000" w:rsidRPr="00000000">
        <w:rPr>
          <w:sz w:val="28"/>
          <w:szCs w:val="28"/>
          <w:rtl w:val="0"/>
        </w:rPr>
        <w:t xml:space="preserve">С вашей помощью больше не переживаю и смело улыбаюсь. Жалоб нет, протезы сидят отлично. Поэтому я обязательно буду рекомендовать этот вид лечения и ваших докторов своим знакомым. Вашей клинике желаю успехов и процветания, и побольше таких специалистов, как ВВ!</w:t>
      </w:r>
    </w:p>
    <w:p w:rsidR="00000000" w:rsidDel="00000000" w:rsidP="00000000" w:rsidRDefault="00000000" w:rsidRPr="00000000" w14:paraId="000001EB">
      <w:pPr>
        <w:pageBreakBefore w:val="0"/>
        <w:spacing w:before="120" w:lineRule="auto"/>
        <w:rPr>
          <w:sz w:val="28"/>
          <w:szCs w:val="28"/>
        </w:rPr>
      </w:pPr>
      <w:r w:rsidDel="00000000" w:rsidR="00000000" w:rsidRPr="00000000">
        <w:rPr>
          <w:sz w:val="28"/>
          <w:szCs w:val="28"/>
          <w:rtl w:val="0"/>
        </w:rPr>
        <w:t xml:space="preserve"> </w:t>
      </w:r>
    </w:p>
    <w:p w:rsidR="00000000" w:rsidDel="00000000" w:rsidP="00000000" w:rsidRDefault="00000000" w:rsidRPr="00000000" w14:paraId="000001EC">
      <w:pPr>
        <w:pStyle w:val="Heading2"/>
        <w:keepNext w:val="0"/>
        <w:keepLines w:val="0"/>
        <w:pageBreakBefore w:val="0"/>
        <w:spacing w:after="0" w:before="120" w:lineRule="auto"/>
        <w:rPr>
          <w:b w:val="1"/>
          <w:sz w:val="34"/>
          <w:szCs w:val="34"/>
        </w:rPr>
      </w:pPr>
      <w:bookmarkStart w:colFirst="0" w:colLast="0" w:name="_vn4me5leju26" w:id="96"/>
      <w:bookmarkEnd w:id="96"/>
      <w:r w:rsidDel="00000000" w:rsidR="00000000" w:rsidRPr="00000000">
        <w:rPr>
          <w:b w:val="1"/>
          <w:sz w:val="34"/>
          <w:szCs w:val="34"/>
          <w:rtl w:val="0"/>
        </w:rPr>
        <w:t xml:space="preserve">All-on4</w:t>
      </w:r>
    </w:p>
    <w:p w:rsidR="00000000" w:rsidDel="00000000" w:rsidP="00000000" w:rsidRDefault="00000000" w:rsidRPr="00000000" w14:paraId="000001ED">
      <w:pPr>
        <w:pageBreakBefore w:val="0"/>
        <w:spacing w:before="120" w:lineRule="auto"/>
        <w:rPr>
          <w:sz w:val="28"/>
          <w:szCs w:val="28"/>
        </w:rPr>
      </w:pPr>
      <w:r w:rsidDel="00000000" w:rsidR="00000000" w:rsidRPr="00000000">
        <w:rPr>
          <w:sz w:val="28"/>
          <w:szCs w:val="28"/>
          <w:rtl w:val="0"/>
        </w:rPr>
        <w:t xml:space="preserve">Марина</w:t>
      </w:r>
    </w:p>
    <w:p w:rsidR="00000000" w:rsidDel="00000000" w:rsidP="00000000" w:rsidRDefault="00000000" w:rsidRPr="00000000" w14:paraId="000001EE">
      <w:pPr>
        <w:pageBreakBefore w:val="0"/>
        <w:spacing w:before="120" w:lineRule="auto"/>
        <w:rPr>
          <w:sz w:val="28"/>
          <w:szCs w:val="28"/>
        </w:rPr>
      </w:pPr>
      <w:r w:rsidDel="00000000" w:rsidR="00000000" w:rsidRPr="00000000">
        <w:rPr>
          <w:sz w:val="28"/>
          <w:szCs w:val="28"/>
          <w:rtl w:val="0"/>
        </w:rPr>
        <w:t xml:space="preserve">Зубы потеряла по одному еще в 2000-х. На нижней челюсти остались единичные передние, и можно было и так ходить, хотя жевать было нечем. Но вот с верхом обстояло все очень печально. В свое время 2 раза ставила мост на железных коронках.</w:t>
      </w:r>
    </w:p>
    <w:p w:rsidR="00000000" w:rsidDel="00000000" w:rsidP="00000000" w:rsidRDefault="00000000" w:rsidRPr="00000000" w14:paraId="000001EF">
      <w:pPr>
        <w:pageBreakBefore w:val="0"/>
        <w:spacing w:before="120" w:lineRule="auto"/>
        <w:rPr>
          <w:sz w:val="28"/>
          <w:szCs w:val="28"/>
        </w:rPr>
      </w:pPr>
      <w:r w:rsidDel="00000000" w:rsidR="00000000" w:rsidRPr="00000000">
        <w:rPr>
          <w:sz w:val="28"/>
          <w:szCs w:val="28"/>
          <w:rtl w:val="0"/>
        </w:rPr>
        <w:t xml:space="preserve">В первый раз неудачно — во время еды сломался пополам. Второй простоял 10 лет, что, как говорят, своеобразный рекорд. Когда начал шататься мост, очень испугалась, что буду делать дальше, и сразу побежала сдаваться в стоматологию.</w:t>
      </w:r>
    </w:p>
    <w:p w:rsidR="00000000" w:rsidDel="00000000" w:rsidP="00000000" w:rsidRDefault="00000000" w:rsidRPr="00000000" w14:paraId="000001F0">
      <w:pPr>
        <w:pageBreakBefore w:val="0"/>
        <w:spacing w:before="120" w:lineRule="auto"/>
        <w:rPr>
          <w:sz w:val="28"/>
          <w:szCs w:val="28"/>
        </w:rPr>
      </w:pPr>
      <w:r w:rsidDel="00000000" w:rsidR="00000000" w:rsidRPr="00000000">
        <w:rPr>
          <w:sz w:val="28"/>
          <w:szCs w:val="28"/>
          <w:rtl w:val="0"/>
        </w:rPr>
        <w:t xml:space="preserve">Нашла клинику рядом с домом, сделали ортопантомограмму, и вердикт был неутешительным — ни один из трех зубов под коронками не годится для дальнейшего протезирования. Нужно все удалять и ставить съемный протез из акрила.</w:t>
      </w:r>
    </w:p>
    <w:p w:rsidR="00000000" w:rsidDel="00000000" w:rsidP="00000000" w:rsidRDefault="00000000" w:rsidRPr="00000000" w14:paraId="000001F1">
      <w:pPr>
        <w:pageBreakBefore w:val="0"/>
        <w:spacing w:before="120" w:lineRule="auto"/>
        <w:rPr>
          <w:sz w:val="28"/>
          <w:szCs w:val="28"/>
        </w:rPr>
      </w:pPr>
      <w:r w:rsidDel="00000000" w:rsidR="00000000" w:rsidRPr="00000000">
        <w:rPr>
          <w:sz w:val="28"/>
          <w:szCs w:val="28"/>
          <w:rtl w:val="0"/>
        </w:rPr>
        <w:t xml:space="preserve">Врач, видя мое душевное смятение, утешила, что ничего — зубы красивенькие, и многие люди их носят. К сожалению, меня мало это утешило, а заставило искать другой вариант. В интернете посмотрела отзывы про имплантацию, увидела сообщение человека, которому поставили 2 челюсти на 8 имплантов, и решила обратиться в клинику.</w:t>
      </w:r>
    </w:p>
    <w:p w:rsidR="00000000" w:rsidDel="00000000" w:rsidP="00000000" w:rsidRDefault="00000000" w:rsidRPr="00000000" w14:paraId="000001F2">
      <w:pPr>
        <w:pageBreakBefore w:val="0"/>
        <w:spacing w:before="120" w:lineRule="auto"/>
        <w:rPr>
          <w:sz w:val="28"/>
          <w:szCs w:val="28"/>
        </w:rPr>
      </w:pPr>
      <w:r w:rsidDel="00000000" w:rsidR="00000000" w:rsidRPr="00000000">
        <w:rPr>
          <w:sz w:val="28"/>
          <w:szCs w:val="28"/>
          <w:rtl w:val="0"/>
        </w:rPr>
        <w:t xml:space="preserve">Попала на прием к ВВ, прошла обследование и подготовку к протезированию. Сначала сделали верхнюю челюсть — поудаляли все, что оставалось и мне поставили 4 имплантата. Дальше на второй день надела новые зубы. Сейчас собираю деньги, чтобы доделать и нижние зубы. Вижу результат и очень довольна. Даже самой смешно, что раньше боялась и так затянула с лечением.</w:t>
      </w:r>
    </w:p>
    <w:p w:rsidR="00000000" w:rsidDel="00000000" w:rsidP="00000000" w:rsidRDefault="00000000" w:rsidRPr="00000000" w14:paraId="000001F3">
      <w:pPr>
        <w:pageBreakBefore w:val="0"/>
        <w:spacing w:before="120" w:lineRule="auto"/>
        <w:rPr>
          <w:sz w:val="28"/>
          <w:szCs w:val="28"/>
        </w:rPr>
      </w:pPr>
      <w:r w:rsidDel="00000000" w:rsidR="00000000" w:rsidRPr="00000000">
        <w:rPr>
          <w:sz w:val="28"/>
          <w:szCs w:val="28"/>
          <w:rtl w:val="0"/>
        </w:rPr>
        <w:t xml:space="preserve"> </w:t>
      </w:r>
    </w:p>
    <w:p w:rsidR="00000000" w:rsidDel="00000000" w:rsidP="00000000" w:rsidRDefault="00000000" w:rsidRPr="00000000" w14:paraId="000001F4">
      <w:pPr>
        <w:pStyle w:val="Heading2"/>
        <w:keepNext w:val="0"/>
        <w:keepLines w:val="0"/>
        <w:pageBreakBefore w:val="0"/>
        <w:spacing w:after="0" w:before="120" w:lineRule="auto"/>
        <w:rPr>
          <w:b w:val="1"/>
          <w:sz w:val="34"/>
          <w:szCs w:val="34"/>
        </w:rPr>
      </w:pPr>
      <w:bookmarkStart w:colFirst="0" w:colLast="0" w:name="_4x2ftrbvtrs3" w:id="97"/>
      <w:bookmarkEnd w:id="97"/>
      <w:r w:rsidDel="00000000" w:rsidR="00000000" w:rsidRPr="00000000">
        <w:rPr>
          <w:b w:val="1"/>
          <w:sz w:val="34"/>
          <w:szCs w:val="34"/>
          <w:rtl w:val="0"/>
        </w:rPr>
        <w:t xml:space="preserve">Имплантация зуба в зоне улыбки</w:t>
      </w:r>
    </w:p>
    <w:p w:rsidR="00000000" w:rsidDel="00000000" w:rsidP="00000000" w:rsidRDefault="00000000" w:rsidRPr="00000000" w14:paraId="000001F5">
      <w:pPr>
        <w:pageBreakBefore w:val="0"/>
        <w:spacing w:before="120" w:lineRule="auto"/>
        <w:rPr>
          <w:sz w:val="28"/>
          <w:szCs w:val="28"/>
        </w:rPr>
      </w:pPr>
      <w:r w:rsidDel="00000000" w:rsidR="00000000" w:rsidRPr="00000000">
        <w:rPr>
          <w:sz w:val="28"/>
          <w:szCs w:val="28"/>
          <w:rtl w:val="0"/>
        </w:rPr>
        <w:t xml:space="preserve">Ильдар</w:t>
      </w:r>
    </w:p>
    <w:p w:rsidR="00000000" w:rsidDel="00000000" w:rsidP="00000000" w:rsidRDefault="00000000" w:rsidRPr="00000000" w14:paraId="000001F6">
      <w:pPr>
        <w:pageBreakBefore w:val="0"/>
        <w:spacing w:before="120" w:lineRule="auto"/>
        <w:rPr>
          <w:sz w:val="28"/>
          <w:szCs w:val="28"/>
        </w:rPr>
      </w:pPr>
      <w:r w:rsidDel="00000000" w:rsidR="00000000" w:rsidRPr="00000000">
        <w:rPr>
          <w:sz w:val="28"/>
          <w:szCs w:val="28"/>
          <w:rtl w:val="0"/>
        </w:rPr>
        <w:t xml:space="preserve">Делал имплантацию в этой клинике. Всем доволен. Быстро, аккуратно, не дороже, чем изначально цену озвучили. Лечился у ВВ, ставили имплант двойки на верхней челюсти справа и циркониевую коронку. Обратился в среду, прошел за 2 дня диагностику, и через 4 дня уже был с новым зубом.</w:t>
      </w:r>
    </w:p>
    <w:p w:rsidR="00000000" w:rsidDel="00000000" w:rsidP="00000000" w:rsidRDefault="00000000" w:rsidRPr="00000000" w14:paraId="000001F7">
      <w:pPr>
        <w:pageBreakBefore w:val="0"/>
        <w:spacing w:before="120" w:lineRule="auto"/>
        <w:rPr>
          <w:sz w:val="28"/>
          <w:szCs w:val="28"/>
        </w:rPr>
      </w:pPr>
      <w:r w:rsidDel="00000000" w:rsidR="00000000" w:rsidRPr="00000000">
        <w:rPr>
          <w:sz w:val="28"/>
          <w:szCs w:val="28"/>
          <w:rtl w:val="0"/>
        </w:rPr>
        <w:t xml:space="preserve">Процесс не болезненный и очень быстрый. Удалили остатки корня, на его место вкрутили швейцарский имплант. Не пожалел денег, считаю, что, куда деньги вкладывать, как не в собственное здоровье. Пока хожу с временной коронкой, прошло только две недели.</w:t>
      </w:r>
    </w:p>
    <w:p w:rsidR="00000000" w:rsidDel="00000000" w:rsidP="00000000" w:rsidRDefault="00000000" w:rsidRPr="00000000" w14:paraId="000001F8">
      <w:pPr>
        <w:pageBreakBefore w:val="0"/>
        <w:spacing w:before="120" w:lineRule="auto"/>
        <w:rPr>
          <w:sz w:val="28"/>
          <w:szCs w:val="28"/>
        </w:rPr>
      </w:pPr>
      <w:r w:rsidDel="00000000" w:rsidR="00000000" w:rsidRPr="00000000">
        <w:rPr>
          <w:sz w:val="28"/>
          <w:szCs w:val="28"/>
          <w:rtl w:val="0"/>
        </w:rPr>
        <w:t xml:space="preserve">По всем признакам — нет отека, дискомфорта, да и по субъективным ощущениям все в порядке. По словам врача, через месяц можно будет поставить постоянную коронку и ходить время от времени проверять ее состояние.</w:t>
      </w:r>
    </w:p>
    <w:p w:rsidR="00000000" w:rsidDel="00000000" w:rsidP="00000000" w:rsidRDefault="00000000" w:rsidRPr="00000000" w14:paraId="000001F9">
      <w:pPr>
        <w:pageBreakBefore w:val="0"/>
        <w:spacing w:before="120" w:lineRule="auto"/>
        <w:rPr/>
      </w:pPr>
      <w:r w:rsidDel="00000000" w:rsidR="00000000" w:rsidRPr="00000000">
        <w:rPr>
          <w:sz w:val="28"/>
          <w:szCs w:val="28"/>
          <w:rtl w:val="0"/>
        </w:rPr>
        <w:t xml:space="preserve">Меня такой подход более чем устраивает. Не люблю лечиться, но в данном случае все прошло намного лучше, чем я ожидал. Если будет нужно, думаю, обращусь сюда же. Знаю, на что люди способны, и атмосфера нормальная, не больничная.</w:t>
      </w:r>
      <w:r w:rsidDel="00000000" w:rsidR="00000000" w:rsidRPr="00000000">
        <w:rPr>
          <w:rtl w:val="0"/>
        </w:rPr>
      </w:r>
    </w:p>
    <w:p w:rsidR="00000000" w:rsidDel="00000000" w:rsidP="00000000" w:rsidRDefault="00000000" w:rsidRPr="00000000" w14:paraId="000001FA">
      <w:pPr>
        <w:pStyle w:val="Heading2"/>
        <w:pageBreakBefore w:val="0"/>
        <w:jc w:val="center"/>
        <w:rPr>
          <w:b w:val="1"/>
          <w:highlight w:val="cyan"/>
        </w:rPr>
      </w:pPr>
      <w:bookmarkStart w:colFirst="0" w:colLast="0" w:name="_m19iy752nvbk" w:id="98"/>
      <w:bookmarkEnd w:id="98"/>
      <w:r w:rsidDel="00000000" w:rsidR="00000000" w:rsidRPr="00000000">
        <w:rPr>
          <w:rtl w:val="0"/>
        </w:rPr>
      </w:r>
    </w:p>
    <w:p w:rsidR="00000000" w:rsidDel="00000000" w:rsidP="00000000" w:rsidRDefault="00000000" w:rsidRPr="00000000" w14:paraId="000001FB">
      <w:pPr>
        <w:pStyle w:val="Heading1"/>
        <w:keepNext w:val="0"/>
        <w:keepLines w:val="0"/>
        <w:pageBreakBefore w:val="0"/>
        <w:spacing w:before="120" w:lineRule="auto"/>
        <w:jc w:val="left"/>
        <w:rPr/>
      </w:pPr>
      <w:bookmarkStart w:colFirst="0" w:colLast="0" w:name="_3g5dxnv7d1f1" w:id="99"/>
      <w:bookmarkEnd w:id="99"/>
      <w:r w:rsidDel="00000000" w:rsidR="00000000" w:rsidRPr="00000000">
        <w:rPr>
          <w:rtl w:val="0"/>
        </w:rPr>
      </w:r>
    </w:p>
    <w:sectPr>
      <w:pgSz w:h="16834" w:w="11909" w:orient="portrait"/>
      <w:pgMar w:bottom="1440" w:top="1440" w:left="1440" w:right="1440" w:header="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Times New Roman"/>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3">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7">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9">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1">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3">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5">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6">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7">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ru"/>
      </w:rPr>
    </w:rPrDefault>
    <w:pPrDefault>
      <w:pPr>
        <w:spacing w:line="276"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sz w:val="32"/>
      <w:szCs w:val="32"/>
    </w:rPr>
  </w:style>
  <w:style w:type="paragraph" w:styleId="Heading3">
    <w:name w:val="heading 3"/>
    <w:basedOn w:val="Normal"/>
    <w:next w:val="Normal"/>
    <w:pPr>
      <w:keepNext w:val="1"/>
      <w:keepLines w:val="1"/>
      <w:pageBreakBefore w:val="0"/>
      <w:spacing w:after="80" w:before="320" w:lineRule="auto"/>
    </w:pPr>
    <w:rPr>
      <w:b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