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FDF9E" w14:textId="77777777" w:rsidR="00EB43E6" w:rsidRDefault="00EB43E6">
      <w:pPr>
        <w:pStyle w:val="p1"/>
      </w:pPr>
      <w:r>
        <w:rPr>
          <w:rStyle w:val="s1"/>
        </w:rPr>
        <w:t>Стаття</w:t>
      </w:r>
      <w:r>
        <w:rPr>
          <w:rStyle w:val="s2"/>
        </w:rPr>
        <w:t>:</w:t>
      </w:r>
    </w:p>
    <w:p w14:paraId="68B299D2" w14:textId="77777777" w:rsidR="00EB43E6" w:rsidRDefault="00EB43E6">
      <w:pPr>
        <w:pStyle w:val="p2"/>
      </w:pPr>
    </w:p>
    <w:p w14:paraId="26C3FD02" w14:textId="4576F2CF" w:rsidR="00EB43E6" w:rsidRDefault="00EB43E6">
      <w:pPr>
        <w:pStyle w:val="p1"/>
      </w:pPr>
      <w:r>
        <w:rPr>
          <w:rStyle w:val="s1"/>
        </w:rPr>
        <w:t>Заголов</w:t>
      </w:r>
      <w:r>
        <w:rPr>
          <w:rStyle w:val="s1"/>
          <w:lang w:val="uk-UA"/>
        </w:rPr>
        <w:t>ок:</w:t>
      </w:r>
      <w:r>
        <w:rPr>
          <w:rStyle w:val="s2"/>
        </w:rPr>
        <w:t xml:space="preserve"> 10 способів підвищити конверсію на вашому сайті за допомогою контенту</w:t>
      </w:r>
    </w:p>
    <w:p w14:paraId="47CE08E6" w14:textId="77777777" w:rsidR="00EB43E6" w:rsidRDefault="00EB43E6">
      <w:pPr>
        <w:pStyle w:val="p2"/>
      </w:pPr>
    </w:p>
    <w:p w14:paraId="46382ADC" w14:textId="77777777" w:rsidR="00EB43E6" w:rsidRDefault="00EB43E6">
      <w:pPr>
        <w:pStyle w:val="p1"/>
      </w:pPr>
      <w:r>
        <w:rPr>
          <w:rStyle w:val="s1"/>
        </w:rPr>
        <w:t>Вступ</w:t>
      </w:r>
      <w:r>
        <w:rPr>
          <w:rStyle w:val="s2"/>
        </w:rPr>
        <w:t>:</w:t>
      </w:r>
    </w:p>
    <w:p w14:paraId="73D10273" w14:textId="77777777" w:rsidR="00EB43E6" w:rsidRDefault="00EB43E6">
      <w:pPr>
        <w:pStyle w:val="p1"/>
      </w:pPr>
      <w:r>
        <w:rPr>
          <w:rStyle w:val="s2"/>
        </w:rPr>
        <w:t>Конверсія — це ключовий показник ефективності будь-якого бізнес-сайту. Як тільки ви привернули відвідувачів на ваш сайт, наступним кроком є перетворення їх у потенційних клієнтів. Один із найбільш потужних інструментів для цього — контент. У цій статті ми розглянемо 10 ефективних способів, як за допомогою контенту підвищити конверсію на вашому сайті.</w:t>
      </w:r>
    </w:p>
    <w:p w14:paraId="3457EF63" w14:textId="77777777" w:rsidR="00EB43E6" w:rsidRDefault="00EB43E6">
      <w:pPr>
        <w:pStyle w:val="p2"/>
      </w:pPr>
    </w:p>
    <w:p w14:paraId="2C877B50" w14:textId="77777777" w:rsidR="00EB43E6" w:rsidRDefault="00EB43E6">
      <w:pPr>
        <w:pStyle w:val="p1"/>
      </w:pPr>
      <w:r>
        <w:rPr>
          <w:rStyle w:val="s1"/>
        </w:rPr>
        <w:t>1. Якісні заголовки, які привертають увагу</w:t>
      </w:r>
    </w:p>
    <w:p w14:paraId="64927770" w14:textId="77777777" w:rsidR="00EB43E6" w:rsidRDefault="00EB43E6">
      <w:pPr>
        <w:pStyle w:val="p1"/>
      </w:pPr>
      <w:r>
        <w:rPr>
          <w:rStyle w:val="s2"/>
        </w:rPr>
        <w:t>Заголовки — це перше, що бачить відвідувач, тому вони повинні бути чіткими, зацікавлюючими та відповідати на питання користувача. Використовуйте заголовки, які обіцяють вирішення проблеми чи вигоди для читача. Переконайтеся, що вони релевантні і відповідають контексту сторінки.</w:t>
      </w:r>
    </w:p>
    <w:p w14:paraId="61FCF98C" w14:textId="77777777" w:rsidR="00EB43E6" w:rsidRDefault="00EB43E6">
      <w:pPr>
        <w:pStyle w:val="p2"/>
      </w:pPr>
    </w:p>
    <w:p w14:paraId="40FE6559" w14:textId="77777777" w:rsidR="00EB43E6" w:rsidRDefault="00EB43E6">
      <w:pPr>
        <w:pStyle w:val="p1"/>
      </w:pPr>
      <w:r>
        <w:rPr>
          <w:rStyle w:val="s1"/>
        </w:rPr>
        <w:t>2. Створення цінних і релевантних блог-постів</w:t>
      </w:r>
    </w:p>
    <w:p w14:paraId="7A82D9FA" w14:textId="77777777" w:rsidR="00EB43E6" w:rsidRDefault="00EB43E6">
      <w:pPr>
        <w:pStyle w:val="p1"/>
      </w:pPr>
      <w:r>
        <w:rPr>
          <w:rStyle w:val="s2"/>
        </w:rPr>
        <w:t>Регулярне публікування блог-постів допомагає залучати трафік і збільшувати довіру до вашого бренду. Пишіть про питання, які цікавлять вашу цільову аудиторію, відповідайте на запити та надавайте корисні поради. Це допоможе залучити більше потенційних клієнтів і збільшити кількість запитів.</w:t>
      </w:r>
    </w:p>
    <w:p w14:paraId="08F13313" w14:textId="77777777" w:rsidR="00EB43E6" w:rsidRDefault="00EB43E6">
      <w:pPr>
        <w:pStyle w:val="p2"/>
      </w:pPr>
    </w:p>
    <w:p w14:paraId="28411EEB" w14:textId="77777777" w:rsidR="00EB43E6" w:rsidRDefault="00EB43E6">
      <w:pPr>
        <w:pStyle w:val="p1"/>
      </w:pPr>
      <w:r>
        <w:rPr>
          <w:rStyle w:val="s1"/>
        </w:rPr>
        <w:t>3. Використання CTA (закликів до дії)</w:t>
      </w:r>
    </w:p>
    <w:p w14:paraId="654BEDFE" w14:textId="77777777" w:rsidR="00EB43E6" w:rsidRDefault="00EB43E6">
      <w:pPr>
        <w:pStyle w:val="p1"/>
      </w:pPr>
      <w:r>
        <w:rPr>
          <w:rStyle w:val="s2"/>
        </w:rPr>
        <w:t>Важливо правильно використовувати заклики до дії (CTA) на вашому сайті. Вони повинні бути помітними та чіткими, щоб заохочувати відвідувачів до певних дій: підписатися на розсилку, здійснити покупку, заповнити форму або скачати матеріал. Завжди вказуйте, що саме ви хочете, щоб користувач зробив.</w:t>
      </w:r>
    </w:p>
    <w:p w14:paraId="2CF61433" w14:textId="77777777" w:rsidR="00EB43E6" w:rsidRDefault="00EB43E6">
      <w:pPr>
        <w:pStyle w:val="p2"/>
      </w:pPr>
    </w:p>
    <w:p w14:paraId="7771A3B8" w14:textId="77777777" w:rsidR="00EB43E6" w:rsidRDefault="00EB43E6">
      <w:pPr>
        <w:pStyle w:val="p1"/>
      </w:pPr>
      <w:r>
        <w:rPr>
          <w:rStyle w:val="s1"/>
        </w:rPr>
        <w:t>4. Оптимізація контенту для мобільних пристроїв</w:t>
      </w:r>
    </w:p>
    <w:p w14:paraId="5DA2B6B7" w14:textId="77777777" w:rsidR="00EB43E6" w:rsidRDefault="00EB43E6">
      <w:pPr>
        <w:pStyle w:val="p1"/>
      </w:pPr>
      <w:r>
        <w:rPr>
          <w:rStyle w:val="s2"/>
        </w:rPr>
        <w:t>З кожним роком все більше людей користуються інтернетом через мобільні пристрої. Тому важливо, щоб контент був адаптований для мобільних пристроїв. Це включає в себе зручний дизайн, швидке завантаження сторінок і зручне читання.</w:t>
      </w:r>
    </w:p>
    <w:p w14:paraId="46486179" w14:textId="77777777" w:rsidR="00EB43E6" w:rsidRDefault="00EB43E6">
      <w:pPr>
        <w:pStyle w:val="p2"/>
      </w:pPr>
    </w:p>
    <w:p w14:paraId="61D03460" w14:textId="77777777" w:rsidR="00EB43E6" w:rsidRDefault="00EB43E6">
      <w:pPr>
        <w:pStyle w:val="p1"/>
      </w:pPr>
      <w:r>
        <w:rPr>
          <w:rStyle w:val="s1"/>
        </w:rPr>
        <w:t>5. Створення відео-контенту</w:t>
      </w:r>
    </w:p>
    <w:p w14:paraId="0B76236A" w14:textId="77777777" w:rsidR="00EB43E6" w:rsidRDefault="00EB43E6">
      <w:pPr>
        <w:pStyle w:val="p1"/>
      </w:pPr>
      <w:r>
        <w:rPr>
          <w:rStyle w:val="s2"/>
        </w:rPr>
        <w:t xml:space="preserve">Відео — це один із найбільш ефективних форматів для залучення уваги користувачів. Відео на вашому сайті допоможе краще пояснити, чому ваш продукт чи послуга корисні, та надасть більше інформації потенційним </w:t>
      </w:r>
      <w:r>
        <w:rPr>
          <w:rStyle w:val="s2"/>
        </w:rPr>
        <w:lastRenderedPageBreak/>
        <w:t>клієнтам. Використовуйте короткі пояснювальні відео або демонстрації продуктів.</w:t>
      </w:r>
    </w:p>
    <w:p w14:paraId="4E39597F" w14:textId="77777777" w:rsidR="00EB43E6" w:rsidRDefault="00EB43E6">
      <w:pPr>
        <w:pStyle w:val="p2"/>
      </w:pPr>
    </w:p>
    <w:p w14:paraId="092B3BA0" w14:textId="77777777" w:rsidR="00EB43E6" w:rsidRDefault="00EB43E6">
      <w:pPr>
        <w:pStyle w:val="p1"/>
      </w:pPr>
      <w:r>
        <w:rPr>
          <w:rStyle w:val="s1"/>
        </w:rPr>
        <w:t>6. Соціальні докази: відгуки та кейс-стаді</w:t>
      </w:r>
    </w:p>
    <w:p w14:paraId="5A9B1E79" w14:textId="77777777" w:rsidR="00EB43E6" w:rsidRDefault="00EB43E6">
      <w:pPr>
        <w:pStyle w:val="p1"/>
      </w:pPr>
      <w:r>
        <w:rPr>
          <w:rStyle w:val="s2"/>
        </w:rPr>
        <w:t>Відгуки задоволених клієнтів, кейс-стаді та реальні приклади того, як ваш продукт або послуга допомогли іншим — це потужні інструменти для підвищення довіри. Вони допомагають переконати нових клієнтів у вашій компетентності та якості пропонованих послуг.</w:t>
      </w:r>
    </w:p>
    <w:p w14:paraId="0BECEE63" w14:textId="77777777" w:rsidR="00EB43E6" w:rsidRDefault="00EB43E6">
      <w:pPr>
        <w:pStyle w:val="p2"/>
      </w:pPr>
    </w:p>
    <w:p w14:paraId="1B820B0F" w14:textId="77777777" w:rsidR="00EB43E6" w:rsidRDefault="00EB43E6">
      <w:pPr>
        <w:pStyle w:val="p1"/>
      </w:pPr>
      <w:r>
        <w:rPr>
          <w:rStyle w:val="s1"/>
        </w:rPr>
        <w:t>7. Персоналізація контенту</w:t>
      </w:r>
    </w:p>
    <w:p w14:paraId="66EEEFAD" w14:textId="77777777" w:rsidR="00EB43E6" w:rsidRDefault="00EB43E6">
      <w:pPr>
        <w:pStyle w:val="p1"/>
      </w:pPr>
      <w:r>
        <w:rPr>
          <w:rStyle w:val="s2"/>
        </w:rPr>
        <w:t>Персоналізація — це один із найпотужніших способів збільшити конверсію. Якщо ви можете адаптувати контент під потреби конкретного користувача (наприклад, показати йому релевантні продукти на основі попередніх переглядів), це значно підвищить ймовірність того, що він виконає бажану дію.</w:t>
      </w:r>
    </w:p>
    <w:p w14:paraId="776DA6A5" w14:textId="77777777" w:rsidR="00EB43E6" w:rsidRDefault="00EB43E6">
      <w:pPr>
        <w:pStyle w:val="p2"/>
      </w:pPr>
    </w:p>
    <w:p w14:paraId="449F103C" w14:textId="77777777" w:rsidR="00EB43E6" w:rsidRDefault="00EB43E6">
      <w:pPr>
        <w:pStyle w:val="p1"/>
      </w:pPr>
      <w:r>
        <w:rPr>
          <w:rStyle w:val="s1"/>
        </w:rPr>
        <w:t>8. Оптимізація швидкості завантаження сайту</w:t>
      </w:r>
    </w:p>
    <w:p w14:paraId="253EB739" w14:textId="77777777" w:rsidR="00EB43E6" w:rsidRDefault="00EB43E6">
      <w:pPr>
        <w:pStyle w:val="p1"/>
      </w:pPr>
      <w:r>
        <w:rPr>
          <w:rStyle w:val="s2"/>
        </w:rPr>
        <w:t>Ніхто не любить чекати, особливо коли йдеться про завантаження сайту. Якщо ваш сайт завантажується довго, потенційні клієнти можуть залишити його ще до того, як побачать ваш контент. Працюйте над швидкістю завантаження, щоб покращити користувацький досвід і підвищити конверсію.</w:t>
      </w:r>
    </w:p>
    <w:p w14:paraId="7207CEFC" w14:textId="77777777" w:rsidR="00EB43E6" w:rsidRDefault="00EB43E6">
      <w:pPr>
        <w:pStyle w:val="p2"/>
      </w:pPr>
    </w:p>
    <w:p w14:paraId="309C8C1D" w14:textId="77777777" w:rsidR="00EB43E6" w:rsidRDefault="00EB43E6">
      <w:pPr>
        <w:pStyle w:val="p1"/>
      </w:pPr>
      <w:r>
        <w:rPr>
          <w:rStyle w:val="s1"/>
        </w:rPr>
        <w:t>9. Підвищення видимості через SEO</w:t>
      </w:r>
    </w:p>
    <w:p w14:paraId="00B8040A" w14:textId="77777777" w:rsidR="00EB43E6" w:rsidRDefault="00EB43E6">
      <w:pPr>
        <w:pStyle w:val="p1"/>
      </w:pPr>
      <w:r>
        <w:rPr>
          <w:rStyle w:val="s2"/>
        </w:rPr>
        <w:t>SEO — це важливий аспект залучення органічного трафіку на ваш сайт. Пишіть контент, оптимізуючи його для пошукових систем, додаючи відповідні ключові слова, мета-описи і теги. Це допоможе вашому сайту з’являтися на перших сторінках результатів пошуку.</w:t>
      </w:r>
    </w:p>
    <w:p w14:paraId="2E7F9C65" w14:textId="77777777" w:rsidR="00EB43E6" w:rsidRDefault="00EB43E6">
      <w:pPr>
        <w:pStyle w:val="p2"/>
      </w:pPr>
    </w:p>
    <w:p w14:paraId="709FA156" w14:textId="77777777" w:rsidR="00EB43E6" w:rsidRDefault="00EB43E6">
      <w:pPr>
        <w:pStyle w:val="p1"/>
      </w:pPr>
      <w:r>
        <w:rPr>
          <w:rStyle w:val="s1"/>
        </w:rPr>
        <w:t>10. Простота та зручність навігації</w:t>
      </w:r>
    </w:p>
    <w:p w14:paraId="36FD52FF" w14:textId="77777777" w:rsidR="00EB43E6" w:rsidRDefault="00EB43E6">
      <w:pPr>
        <w:pStyle w:val="p1"/>
      </w:pPr>
      <w:r>
        <w:rPr>
          <w:rStyle w:val="s2"/>
        </w:rPr>
        <w:t>Надавайте відвідувачам вашого сайту зручну навігацію та інтуїтивно зрозумілий інтерфейс. Користувачі не будуть залишатися на сайті, якщо вони не можуть швидко знайти необхідну інформацію. Структуруйте контент так, щоб користувач легко міг знайти те, що йому потрібно.</w:t>
      </w:r>
    </w:p>
    <w:p w14:paraId="2F65CE57" w14:textId="77777777" w:rsidR="00EB43E6" w:rsidRDefault="00EB43E6">
      <w:pPr>
        <w:pStyle w:val="p2"/>
      </w:pPr>
    </w:p>
    <w:p w14:paraId="6FA9A0F1" w14:textId="77777777" w:rsidR="00EB43E6" w:rsidRDefault="00EB43E6">
      <w:pPr>
        <w:pStyle w:val="p1"/>
      </w:pPr>
      <w:r>
        <w:rPr>
          <w:rStyle w:val="s1"/>
        </w:rPr>
        <w:t>Висновок</w:t>
      </w:r>
      <w:r>
        <w:rPr>
          <w:rStyle w:val="s2"/>
        </w:rPr>
        <w:t>:</w:t>
      </w:r>
    </w:p>
    <w:p w14:paraId="59902660" w14:textId="77777777" w:rsidR="00EB43E6" w:rsidRDefault="00EB43E6">
      <w:pPr>
        <w:pStyle w:val="p1"/>
      </w:pPr>
      <w:r>
        <w:rPr>
          <w:rStyle w:val="s2"/>
        </w:rPr>
        <w:t>Контент має величезний вплив на конверсію на вашому сайті. Створюючи цінний, релевантний і ефективно оптимізований контент, ви не тільки залучите більше відвідувачів, а й зможете перетворити їх у лояльних клієнтів. Використовуйте ці поради, щоб підвищити ефективність вашого сайту та досягти своїх бізнес-цілей.</w:t>
      </w:r>
    </w:p>
    <w:p w14:paraId="07989087" w14:textId="77777777" w:rsidR="00EB43E6" w:rsidRDefault="00EB43E6"/>
    <w:sectPr w:rsidR="00EB43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3E6"/>
    <w:rsid w:val="004F43FF"/>
    <w:rsid w:val="00EB43E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6D8D1C66"/>
  <w15:chartTrackingRefBased/>
  <w15:docId w15:val="{06C142CA-2BB1-2B4D-97C9-08E472753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B43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B43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B43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B43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B43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B43E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B43E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B43E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B43E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43E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B43E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B43E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B43E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B43E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B43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B43E6"/>
    <w:rPr>
      <w:rFonts w:eastAsiaTheme="majorEastAsia" w:cstheme="majorBidi"/>
      <w:color w:val="595959" w:themeColor="text1" w:themeTint="A6"/>
    </w:rPr>
  </w:style>
  <w:style w:type="character" w:customStyle="1" w:styleId="80">
    <w:name w:val="Заголовок 8 Знак"/>
    <w:basedOn w:val="a0"/>
    <w:link w:val="8"/>
    <w:uiPriority w:val="9"/>
    <w:semiHidden/>
    <w:rsid w:val="00EB43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B43E6"/>
    <w:rPr>
      <w:rFonts w:eastAsiaTheme="majorEastAsia" w:cstheme="majorBidi"/>
      <w:color w:val="272727" w:themeColor="text1" w:themeTint="D8"/>
    </w:rPr>
  </w:style>
  <w:style w:type="paragraph" w:styleId="a3">
    <w:name w:val="Title"/>
    <w:basedOn w:val="a"/>
    <w:next w:val="a"/>
    <w:link w:val="a4"/>
    <w:uiPriority w:val="10"/>
    <w:qFormat/>
    <w:rsid w:val="00EB43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B43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43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B43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43E6"/>
    <w:pPr>
      <w:spacing w:before="160"/>
      <w:jc w:val="center"/>
    </w:pPr>
    <w:rPr>
      <w:i/>
      <w:iCs/>
      <w:color w:val="404040" w:themeColor="text1" w:themeTint="BF"/>
    </w:rPr>
  </w:style>
  <w:style w:type="character" w:customStyle="1" w:styleId="22">
    <w:name w:val="Цитата 2 Знак"/>
    <w:basedOn w:val="a0"/>
    <w:link w:val="21"/>
    <w:uiPriority w:val="29"/>
    <w:rsid w:val="00EB43E6"/>
    <w:rPr>
      <w:i/>
      <w:iCs/>
      <w:color w:val="404040" w:themeColor="text1" w:themeTint="BF"/>
    </w:rPr>
  </w:style>
  <w:style w:type="paragraph" w:styleId="a7">
    <w:name w:val="List Paragraph"/>
    <w:basedOn w:val="a"/>
    <w:uiPriority w:val="34"/>
    <w:qFormat/>
    <w:rsid w:val="00EB43E6"/>
    <w:pPr>
      <w:ind w:left="720"/>
      <w:contextualSpacing/>
    </w:pPr>
  </w:style>
  <w:style w:type="character" w:styleId="a8">
    <w:name w:val="Intense Emphasis"/>
    <w:basedOn w:val="a0"/>
    <w:uiPriority w:val="21"/>
    <w:qFormat/>
    <w:rsid w:val="00EB43E6"/>
    <w:rPr>
      <w:i/>
      <w:iCs/>
      <w:color w:val="2F5496" w:themeColor="accent1" w:themeShade="BF"/>
    </w:rPr>
  </w:style>
  <w:style w:type="paragraph" w:styleId="a9">
    <w:name w:val="Intense Quote"/>
    <w:basedOn w:val="a"/>
    <w:next w:val="a"/>
    <w:link w:val="aa"/>
    <w:uiPriority w:val="30"/>
    <w:qFormat/>
    <w:rsid w:val="00EB43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B43E6"/>
    <w:rPr>
      <w:i/>
      <w:iCs/>
      <w:color w:val="2F5496" w:themeColor="accent1" w:themeShade="BF"/>
    </w:rPr>
  </w:style>
  <w:style w:type="character" w:styleId="ab">
    <w:name w:val="Intense Reference"/>
    <w:basedOn w:val="a0"/>
    <w:uiPriority w:val="32"/>
    <w:qFormat/>
    <w:rsid w:val="00EB43E6"/>
    <w:rPr>
      <w:b/>
      <w:bCs/>
      <w:smallCaps/>
      <w:color w:val="2F5496" w:themeColor="accent1" w:themeShade="BF"/>
      <w:spacing w:val="5"/>
    </w:rPr>
  </w:style>
  <w:style w:type="paragraph" w:customStyle="1" w:styleId="p1">
    <w:name w:val="p1"/>
    <w:basedOn w:val="a"/>
    <w:rsid w:val="00EB43E6"/>
    <w:pPr>
      <w:spacing w:after="0" w:line="240" w:lineRule="auto"/>
    </w:pPr>
    <w:rPr>
      <w:rFonts w:ascii=".AppleSystemUIFont" w:hAnsi=".AppleSystemUIFont" w:cs="Times New Roman"/>
      <w:color w:val="111111"/>
      <w:kern w:val="0"/>
      <w:sz w:val="26"/>
      <w:szCs w:val="26"/>
      <w14:ligatures w14:val="none"/>
    </w:rPr>
  </w:style>
  <w:style w:type="paragraph" w:customStyle="1" w:styleId="p2">
    <w:name w:val="p2"/>
    <w:basedOn w:val="a"/>
    <w:rsid w:val="00EB43E6"/>
    <w:pPr>
      <w:spacing w:after="0" w:line="240" w:lineRule="auto"/>
    </w:pPr>
    <w:rPr>
      <w:rFonts w:ascii=".AppleSystemUIFont" w:hAnsi=".AppleSystemUIFont" w:cs="Times New Roman"/>
      <w:color w:val="111111"/>
      <w:kern w:val="0"/>
      <w:sz w:val="26"/>
      <w:szCs w:val="26"/>
      <w14:ligatures w14:val="none"/>
    </w:rPr>
  </w:style>
  <w:style w:type="character" w:customStyle="1" w:styleId="s1">
    <w:name w:val="s1"/>
    <w:basedOn w:val="a0"/>
    <w:rsid w:val="00EB43E6"/>
    <w:rPr>
      <w:rFonts w:ascii="UICTFontTextStyleBody" w:hAnsi="UICTFontTextStyleBody" w:hint="default"/>
      <w:b/>
      <w:bCs/>
      <w:i w:val="0"/>
      <w:iCs w:val="0"/>
      <w:sz w:val="26"/>
      <w:szCs w:val="26"/>
    </w:rPr>
  </w:style>
  <w:style w:type="character" w:customStyle="1" w:styleId="s2">
    <w:name w:val="s2"/>
    <w:basedOn w:val="a0"/>
    <w:rsid w:val="00EB43E6"/>
    <w:rPr>
      <w:rFonts w:ascii="UICTFontTextStyleBody" w:hAnsi="UICTFontTextStyleBody"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 попроцкая</dc:creator>
  <cp:keywords/>
  <dc:description/>
  <cp:lastModifiedBy>катя попроцкая</cp:lastModifiedBy>
  <cp:revision>2</cp:revision>
  <dcterms:created xsi:type="dcterms:W3CDTF">2025-01-15T04:47:00Z</dcterms:created>
  <dcterms:modified xsi:type="dcterms:W3CDTF">2025-01-15T04:47:00Z</dcterms:modified>
</cp:coreProperties>
</file>