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2B7" w:rsidRPr="000F1318" w:rsidRDefault="001712B7" w:rsidP="001712B7">
      <w:pPr>
        <w:rPr>
          <w:rFonts w:ascii="Times New Roman" w:hAnsi="Times New Roman" w:cs="Times New Roman"/>
          <w:b/>
          <w:sz w:val="28"/>
          <w:szCs w:val="28"/>
          <w:lang w:val="pl-PL"/>
        </w:rPr>
      </w:pPr>
      <w:bookmarkStart w:id="0" w:name="_GoBack"/>
      <w:r w:rsidRPr="000F1318">
        <w:rPr>
          <w:rFonts w:ascii="Times New Roman" w:hAnsi="Times New Roman" w:cs="Times New Roman"/>
          <w:b/>
          <w:sz w:val="28"/>
          <w:szCs w:val="28"/>
          <w:lang w:val="pl-PL"/>
        </w:rPr>
        <w:t>Aktualne zawody naszych czasów.</w:t>
      </w:r>
    </w:p>
    <w:bookmarkEnd w:id="0"/>
    <w:p w:rsidR="001712B7" w:rsidRPr="000F1318" w:rsidRDefault="001712B7" w:rsidP="001712B7">
      <w:pPr>
        <w:rPr>
          <w:rFonts w:ascii="Times New Roman" w:hAnsi="Times New Roman" w:cs="Times New Roman"/>
          <w:sz w:val="28"/>
          <w:szCs w:val="28"/>
          <w:lang w:val="pl-PL"/>
        </w:rPr>
      </w:pPr>
      <w:r w:rsidRPr="000F1318">
        <w:rPr>
          <w:rFonts w:ascii="Times New Roman" w:hAnsi="Times New Roman" w:cs="Times New Roman"/>
          <w:sz w:val="28"/>
          <w:szCs w:val="28"/>
          <w:lang w:val="pl-PL"/>
        </w:rPr>
        <w:t>Od dzieciństwa jesteśmy pytani, kim chcemy być i oczywiście w naszych dziecięcych marzeniach odpowiadamy, że chcemy być policjantem, strażakiem, fryzjerem, nauczycielem. Jako dzieci, nasze marzenia o przyszłym zawodzie są często podyktowane romantycznymi wyobrażeniami o świecie. Chcemy być bohaterami, ratować ludzi, tworzyć piękno. Ale z wiekiem przychodzi świadomość, że praca powinna przynosić nie tylko moralną satysfakcję, ale także zapewniać dobrobyt materialny.</w:t>
      </w:r>
    </w:p>
    <w:p w:rsidR="001712B7" w:rsidRPr="000F1318" w:rsidRDefault="001712B7" w:rsidP="001712B7">
      <w:pPr>
        <w:rPr>
          <w:rFonts w:ascii="Times New Roman" w:hAnsi="Times New Roman" w:cs="Times New Roman"/>
          <w:sz w:val="28"/>
          <w:szCs w:val="28"/>
          <w:lang w:val="pl-PL"/>
        </w:rPr>
      </w:pPr>
      <w:r w:rsidRPr="000F1318">
        <w:rPr>
          <w:rFonts w:ascii="Times New Roman" w:hAnsi="Times New Roman" w:cs="Times New Roman"/>
          <w:sz w:val="28"/>
          <w:szCs w:val="28"/>
          <w:lang w:val="pl-PL"/>
        </w:rPr>
        <w:t>Ważne jest, aby znaleźć równowagę między aspiracjami a pragmatycznym życiem. Nie należy całkowicie porzucać marzeń z dzieciństwa, ale trzeźwo oceniać swoje możliwości i perspektywy.</w:t>
      </w:r>
    </w:p>
    <w:p w:rsidR="001712B7" w:rsidRPr="000F1318" w:rsidRDefault="001712B7" w:rsidP="001712B7">
      <w:pPr>
        <w:rPr>
          <w:rFonts w:ascii="Times New Roman" w:hAnsi="Times New Roman" w:cs="Times New Roman"/>
          <w:sz w:val="28"/>
          <w:szCs w:val="28"/>
          <w:lang w:val="pl-PL"/>
        </w:rPr>
      </w:pPr>
      <w:r w:rsidRPr="000F1318">
        <w:rPr>
          <w:rFonts w:ascii="Times New Roman" w:hAnsi="Times New Roman" w:cs="Times New Roman"/>
          <w:sz w:val="28"/>
          <w:szCs w:val="28"/>
          <w:lang w:val="pl-PL"/>
        </w:rPr>
        <w:t>Współczesny świat to świat szybkich zmian, które wpłynęły na wszystkie sfery życia, w tym na rynek pracy. Zawody, na które wczoraj było zapotrzebowanie, jutro mogą stać się przestarzałe. Dlatego dziś bardziej niż kiedykolwiek ważne jest, aby być gotowym na zmiany i stale się rozwijać. Jak powiedział słynny futurolog Alvin Toffler: "Zmiana nie jest czymś, czego powinniśmy się obawiać. To coś, na co powinniśmy czekać z niecierpliwością".</w:t>
      </w:r>
    </w:p>
    <w:p w:rsidR="00A343B0" w:rsidRPr="001712B7" w:rsidRDefault="00A343B0">
      <w:pPr>
        <w:rPr>
          <w:lang w:val="en-US"/>
        </w:rPr>
      </w:pPr>
    </w:p>
    <w:sectPr w:rsidR="00A343B0" w:rsidRPr="00171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481"/>
    <w:rsid w:val="001712B7"/>
    <w:rsid w:val="00A343B0"/>
    <w:rsid w:val="00AB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2B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2B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2024-03-27T12:49:00Z</dcterms:created>
  <dcterms:modified xsi:type="dcterms:W3CDTF">2024-03-27T12:53:00Z</dcterms:modified>
</cp:coreProperties>
</file>