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50" w:rsidRPr="006A3E50" w:rsidRDefault="006A3E50" w:rsidP="006A3E50">
      <w:pPr>
        <w:rPr>
          <w:rFonts w:ascii="Times New Roman" w:hAnsi="Times New Roman" w:cs="Times New Roman"/>
          <w:sz w:val="28"/>
        </w:rPr>
      </w:pPr>
      <w:r w:rsidRPr="006A3E50">
        <w:rPr>
          <w:rFonts w:ascii="Times New Roman" w:hAnsi="Times New Roman" w:cs="Times New Roman"/>
          <w:b/>
          <w:sz w:val="28"/>
        </w:rPr>
        <w:t>Аннотация:</w:t>
      </w:r>
      <w:r w:rsidRPr="006A3E50">
        <w:rPr>
          <w:rFonts w:ascii="Times New Roman" w:hAnsi="Times New Roman" w:cs="Times New Roman"/>
          <w:sz w:val="28"/>
        </w:rPr>
        <w:t xml:space="preserve"> Многие люди дышат слишком глубоко и часто, что изменяет естественный уровень газов в крови, вызывает сужение гладких мышц, окружающих кровеносные сосуды и дыхательные пути, а также уменьшает доставку кислорода к тканям и органам. Это может привести к многочисленным проблемам со здоровьем. При ротовом дыхании насыщение организма кислородом в разы меньше, что заставляет людей испытывать хроническую усталость и много других патологий. Изучением этого вопроса занимался Константин Бутейко, он разработал технику дыхания и рекомендации, предназначенные для уменьшения хронической гипервентиляции легких, которые будут рассмотрены в этой статье. Приведение объема дыхания в норму и переключение дыхания с ротового на носовое помогает улучшить состояние организма и излечить почти от ста заболеваний. Разработанный метод Бутейко получил название «волевая ликвидация глубокого дыхания» и был внедрён в медицинскую практику. Дыхание Бутейко, использованное при лечении астмы, помогло многим людям добиться значительных улучшений и снизить потребление лекарственных средств. </w:t>
      </w:r>
    </w:p>
    <w:p w:rsidR="006329CB" w:rsidRDefault="006A3E50" w:rsidP="006A3E50">
      <w:pPr>
        <w:rPr>
          <w:rFonts w:ascii="Times New Roman" w:hAnsi="Times New Roman" w:cs="Times New Roman"/>
          <w:sz w:val="28"/>
        </w:rPr>
      </w:pPr>
      <w:r w:rsidRPr="006A3E50">
        <w:rPr>
          <w:rFonts w:ascii="Times New Roman" w:hAnsi="Times New Roman" w:cs="Times New Roman"/>
          <w:b/>
          <w:sz w:val="28"/>
        </w:rPr>
        <w:t>Ключевые слова</w:t>
      </w:r>
      <w:r w:rsidRPr="006A3E50">
        <w:rPr>
          <w:rFonts w:ascii="Times New Roman" w:hAnsi="Times New Roman" w:cs="Times New Roman"/>
          <w:sz w:val="28"/>
        </w:rPr>
        <w:t>: дыхание Бутейко, глубокое дыхание, волевая ликвидация глубокого дыхания (ВЛГД), углекислый газ, астма</w:t>
      </w:r>
    </w:p>
    <w:p w:rsidR="00E41583" w:rsidRDefault="00E41583" w:rsidP="006A3E50">
      <w:pPr>
        <w:rPr>
          <w:rFonts w:ascii="Times New Roman" w:hAnsi="Times New Roman" w:cs="Times New Roman"/>
          <w:sz w:val="28"/>
        </w:rPr>
      </w:pPr>
    </w:p>
    <w:p w:rsidR="00E41583" w:rsidRDefault="00E41583" w:rsidP="006A3E50">
      <w:pPr>
        <w:rPr>
          <w:rFonts w:ascii="Times New Roman" w:hAnsi="Times New Roman" w:cs="Times New Roman"/>
          <w:sz w:val="28"/>
        </w:rPr>
      </w:pPr>
    </w:p>
    <w:p w:rsidR="00DB5B4B" w:rsidRPr="00356EED" w:rsidRDefault="00E41583" w:rsidP="00824CCD">
      <w:pPr>
        <w:shd w:val="clear" w:color="auto" w:fill="FFFFFF"/>
        <w:jc w:val="both"/>
        <w:rPr>
          <w:rFonts w:asciiTheme="majorBidi" w:eastAsia="Times New Roman" w:hAnsiTheme="majorBidi" w:cstheme="majorBidi"/>
          <w:color w:val="000000"/>
          <w:sz w:val="28"/>
          <w:szCs w:val="28"/>
          <w:lang w:val="en-US" w:eastAsia="ru-RU"/>
        </w:rPr>
      </w:pPr>
      <w:r w:rsidRPr="00A62623">
        <w:rPr>
          <w:rFonts w:ascii="Times New Roman" w:hAnsi="Times New Roman" w:cs="Times New Roman"/>
          <w:sz w:val="28"/>
          <w:lang w:val="en-US"/>
        </w:rPr>
        <w:br/>
      </w:r>
      <w:r w:rsidRPr="00356EED">
        <w:rPr>
          <w:rFonts w:asciiTheme="majorBidi" w:hAnsiTheme="majorBidi" w:cstheme="majorBidi"/>
          <w:b/>
          <w:bCs/>
          <w:sz w:val="28"/>
          <w:szCs w:val="28"/>
          <w:lang w:val="en-US"/>
        </w:rPr>
        <w:t>Annotation:</w:t>
      </w:r>
      <w:r w:rsidRPr="00356EED">
        <w:rPr>
          <w:rFonts w:asciiTheme="majorBidi" w:hAnsiTheme="majorBidi" w:cstheme="majorBidi"/>
          <w:sz w:val="28"/>
          <w:szCs w:val="28"/>
          <w:lang w:val="en-US"/>
        </w:rPr>
        <w:t xml:space="preserve"> </w:t>
      </w:r>
      <w:r w:rsidR="00A62623" w:rsidRPr="00356EED">
        <w:rPr>
          <w:rFonts w:asciiTheme="majorBidi" w:eastAsia="Times New Roman" w:hAnsiTheme="majorBidi" w:cstheme="majorBidi"/>
          <w:color w:val="000000"/>
          <w:sz w:val="28"/>
          <w:szCs w:val="28"/>
          <w:lang w:val="en-US" w:eastAsia="ru-RU"/>
        </w:rPr>
        <w:t xml:space="preserve">Many people breathe too deeply and often, which alters natural blood </w:t>
      </w:r>
      <w:bookmarkStart w:id="0" w:name="_GoBack"/>
      <w:r w:rsidR="00A62623" w:rsidRPr="00356EED">
        <w:rPr>
          <w:rFonts w:asciiTheme="majorBidi" w:eastAsia="Times New Roman" w:hAnsiTheme="majorBidi" w:cstheme="majorBidi"/>
          <w:color w:val="000000"/>
          <w:sz w:val="28"/>
          <w:szCs w:val="28"/>
          <w:lang w:val="en-US" w:eastAsia="ru-RU"/>
        </w:rPr>
        <w:t xml:space="preserve">gas levels, causes the contraction of smooth muscles surrounding blood vessels and </w:t>
      </w:r>
      <w:bookmarkEnd w:id="0"/>
      <w:r w:rsidR="00A62623" w:rsidRPr="00356EED">
        <w:rPr>
          <w:rFonts w:asciiTheme="majorBidi" w:eastAsia="Times New Roman" w:hAnsiTheme="majorBidi" w:cstheme="majorBidi"/>
          <w:color w:val="000000"/>
          <w:sz w:val="28"/>
          <w:szCs w:val="28"/>
          <w:lang w:val="en-US" w:eastAsia="ru-RU"/>
        </w:rPr>
        <w:t xml:space="preserve">airways, and reduces oxygen delivery to tissues and organs. This can lead to many health problems. In oral breathing, oxygen saturation of the body is lower, which causes people to experience chronic fatigue and many other pathologies. Konstantin </w:t>
      </w:r>
      <w:proofErr w:type="spellStart"/>
      <w:r w:rsidR="00A62623" w:rsidRPr="00356EED">
        <w:rPr>
          <w:rFonts w:asciiTheme="majorBidi" w:eastAsia="Times New Roman" w:hAnsiTheme="majorBidi" w:cstheme="majorBidi"/>
          <w:color w:val="000000"/>
          <w:sz w:val="28"/>
          <w:szCs w:val="28"/>
          <w:lang w:val="en-US" w:eastAsia="ru-RU"/>
        </w:rPr>
        <w:t>Bute</w:t>
      </w:r>
      <w:r w:rsidR="00824CCD">
        <w:rPr>
          <w:rFonts w:asciiTheme="majorBidi" w:eastAsia="Times New Roman" w:hAnsiTheme="majorBidi" w:cstheme="majorBidi"/>
          <w:color w:val="000000"/>
          <w:sz w:val="28"/>
          <w:szCs w:val="28"/>
          <w:lang w:val="en-US" w:eastAsia="ru-RU"/>
        </w:rPr>
        <w:t>y</w:t>
      </w:r>
      <w:r w:rsidR="00A62623" w:rsidRPr="00356EED">
        <w:rPr>
          <w:rFonts w:asciiTheme="majorBidi" w:eastAsia="Times New Roman" w:hAnsiTheme="majorBidi" w:cstheme="majorBidi"/>
          <w:color w:val="000000"/>
          <w:sz w:val="28"/>
          <w:szCs w:val="28"/>
          <w:lang w:val="en-US" w:eastAsia="ru-RU"/>
        </w:rPr>
        <w:t>ko</w:t>
      </w:r>
      <w:proofErr w:type="spellEnd"/>
      <w:r w:rsidR="00A62623" w:rsidRPr="00356EED">
        <w:rPr>
          <w:rFonts w:asciiTheme="majorBidi" w:eastAsia="Times New Roman" w:hAnsiTheme="majorBidi" w:cstheme="majorBidi"/>
          <w:color w:val="000000"/>
          <w:sz w:val="28"/>
          <w:szCs w:val="28"/>
          <w:lang w:val="en-US" w:eastAsia="ru-RU"/>
        </w:rPr>
        <w:t xml:space="preserve"> studied this issue</w:t>
      </w:r>
      <w:r w:rsidR="00824CCD">
        <w:rPr>
          <w:rFonts w:asciiTheme="majorBidi" w:eastAsia="Times New Roman" w:hAnsiTheme="majorBidi" w:cstheme="majorBidi"/>
          <w:color w:val="000000"/>
          <w:sz w:val="28"/>
          <w:szCs w:val="28"/>
          <w:lang w:val="en-US" w:eastAsia="ru-RU"/>
        </w:rPr>
        <w:t xml:space="preserve"> and</w:t>
      </w:r>
      <w:r w:rsidR="00A62623" w:rsidRPr="00356EED">
        <w:rPr>
          <w:rFonts w:asciiTheme="majorBidi" w:eastAsia="Times New Roman" w:hAnsiTheme="majorBidi" w:cstheme="majorBidi"/>
          <w:color w:val="000000"/>
          <w:sz w:val="28"/>
          <w:szCs w:val="28"/>
          <w:lang w:val="en-US" w:eastAsia="ru-RU"/>
        </w:rPr>
        <w:t xml:space="preserve"> developed breathing techniques and recommendations to reduce chronic hyperventilation of the lungs, which will be studied in this article. </w:t>
      </w:r>
      <w:r w:rsidR="00C316CA" w:rsidRPr="00356EED">
        <w:rPr>
          <w:rFonts w:asciiTheme="majorBidi" w:eastAsia="Times New Roman" w:hAnsiTheme="majorBidi" w:cstheme="majorBidi"/>
          <w:color w:val="000000"/>
          <w:sz w:val="28"/>
          <w:szCs w:val="28"/>
          <w:lang w:val="en-US" w:eastAsia="ru-RU"/>
        </w:rPr>
        <w:t>Normalization of respiration and switching of respiration from mouth to nose helps to improve the body’s health and cure nearly a hundred diseases.</w:t>
      </w:r>
      <w:r w:rsidR="00DB5B4B" w:rsidRPr="00356EED">
        <w:rPr>
          <w:rFonts w:asciiTheme="majorBidi" w:eastAsia="Times New Roman" w:hAnsiTheme="majorBidi" w:cstheme="majorBidi"/>
          <w:color w:val="000000"/>
          <w:sz w:val="28"/>
          <w:szCs w:val="28"/>
          <w:lang w:val="en-US" w:eastAsia="ru-RU"/>
        </w:rPr>
        <w:t xml:space="preserve"> </w:t>
      </w:r>
      <w:r w:rsidR="00C316CA" w:rsidRPr="00356EED">
        <w:rPr>
          <w:rFonts w:asciiTheme="majorBidi" w:eastAsia="Times New Roman" w:hAnsiTheme="majorBidi" w:cstheme="majorBidi"/>
          <w:color w:val="000000"/>
          <w:sz w:val="28"/>
          <w:szCs w:val="28"/>
          <w:lang w:val="en-US" w:eastAsia="ru-RU"/>
        </w:rPr>
        <w:t xml:space="preserve">The developed method </w:t>
      </w:r>
      <w:proofErr w:type="spellStart"/>
      <w:r w:rsidR="00C316CA" w:rsidRPr="00356EED">
        <w:rPr>
          <w:rFonts w:asciiTheme="majorBidi" w:eastAsia="Times New Roman" w:hAnsiTheme="majorBidi" w:cstheme="majorBidi"/>
          <w:color w:val="000000"/>
          <w:sz w:val="28"/>
          <w:szCs w:val="28"/>
          <w:lang w:val="en-US" w:eastAsia="ru-RU"/>
        </w:rPr>
        <w:t>Bute</w:t>
      </w:r>
      <w:r w:rsidR="00824CCD">
        <w:rPr>
          <w:rFonts w:asciiTheme="majorBidi" w:eastAsia="Times New Roman" w:hAnsiTheme="majorBidi" w:cstheme="majorBidi"/>
          <w:color w:val="000000"/>
          <w:sz w:val="28"/>
          <w:szCs w:val="28"/>
          <w:lang w:val="en-US" w:eastAsia="ru-RU"/>
        </w:rPr>
        <w:t>y</w:t>
      </w:r>
      <w:r w:rsidR="00C316CA" w:rsidRPr="00356EED">
        <w:rPr>
          <w:rFonts w:asciiTheme="majorBidi" w:eastAsia="Times New Roman" w:hAnsiTheme="majorBidi" w:cstheme="majorBidi"/>
          <w:color w:val="000000"/>
          <w:sz w:val="28"/>
          <w:szCs w:val="28"/>
          <w:lang w:val="en-US" w:eastAsia="ru-RU"/>
        </w:rPr>
        <w:t>ko</w:t>
      </w:r>
      <w:proofErr w:type="spellEnd"/>
      <w:r w:rsidR="00C316CA" w:rsidRPr="00356EED">
        <w:rPr>
          <w:rFonts w:asciiTheme="majorBidi" w:eastAsia="Times New Roman" w:hAnsiTheme="majorBidi" w:cstheme="majorBidi"/>
          <w:color w:val="000000"/>
          <w:sz w:val="28"/>
          <w:szCs w:val="28"/>
          <w:lang w:val="en-US" w:eastAsia="ru-RU"/>
        </w:rPr>
        <w:t xml:space="preserve"> received the name «</w:t>
      </w:r>
      <w:r w:rsidR="00DB5B4B" w:rsidRPr="00356EED">
        <w:rPr>
          <w:rFonts w:asciiTheme="majorBidi" w:eastAsia="Times New Roman" w:hAnsiTheme="majorBidi" w:cstheme="majorBidi"/>
          <w:color w:val="000000"/>
          <w:sz w:val="28"/>
          <w:szCs w:val="28"/>
          <w:lang w:val="en-US" w:eastAsia="ru-RU"/>
        </w:rPr>
        <w:t>volitional liquidation</w:t>
      </w:r>
      <w:r w:rsidR="00DB5B4B" w:rsidRPr="00356EED">
        <w:rPr>
          <w:rFonts w:asciiTheme="majorBidi" w:eastAsia="Times New Roman" w:hAnsiTheme="majorBidi" w:cstheme="majorBidi"/>
          <w:color w:val="000000"/>
          <w:sz w:val="28"/>
          <w:szCs w:val="28"/>
          <w:lang w:val="en-US" w:eastAsia="ru-RU"/>
        </w:rPr>
        <w:t xml:space="preserve"> </w:t>
      </w:r>
      <w:r w:rsidR="00C316CA" w:rsidRPr="00356EED">
        <w:rPr>
          <w:rFonts w:asciiTheme="majorBidi" w:eastAsia="Times New Roman" w:hAnsiTheme="majorBidi" w:cstheme="majorBidi"/>
          <w:color w:val="000000"/>
          <w:sz w:val="28"/>
          <w:szCs w:val="28"/>
          <w:lang w:val="en-US" w:eastAsia="ru-RU"/>
        </w:rPr>
        <w:t>of deep breathing» and was introduced into medical practice.</w:t>
      </w:r>
      <w:r w:rsidR="00DB5B4B" w:rsidRPr="00356EED">
        <w:rPr>
          <w:rFonts w:asciiTheme="majorBidi" w:eastAsia="Times New Roman" w:hAnsiTheme="majorBidi" w:cstheme="majorBidi"/>
          <w:color w:val="000000"/>
          <w:sz w:val="28"/>
          <w:szCs w:val="28"/>
          <w:lang w:val="en-US" w:eastAsia="ru-RU"/>
        </w:rPr>
        <w:t xml:space="preserve"> The method of </w:t>
      </w:r>
      <w:proofErr w:type="spellStart"/>
      <w:r w:rsidR="00DB5B4B" w:rsidRPr="00356EED">
        <w:rPr>
          <w:rFonts w:asciiTheme="majorBidi" w:eastAsia="Times New Roman" w:hAnsiTheme="majorBidi" w:cstheme="majorBidi"/>
          <w:color w:val="000000"/>
          <w:sz w:val="28"/>
          <w:szCs w:val="28"/>
          <w:lang w:val="en-US" w:eastAsia="ru-RU"/>
        </w:rPr>
        <w:t>Buteyko</w:t>
      </w:r>
      <w:proofErr w:type="spellEnd"/>
      <w:r w:rsidR="00DB5B4B" w:rsidRPr="00356EED">
        <w:rPr>
          <w:rFonts w:asciiTheme="majorBidi" w:eastAsia="Times New Roman" w:hAnsiTheme="majorBidi" w:cstheme="majorBidi"/>
          <w:color w:val="000000"/>
          <w:sz w:val="28"/>
          <w:szCs w:val="28"/>
          <w:lang w:val="en-US" w:eastAsia="ru-RU"/>
        </w:rPr>
        <w:t xml:space="preserve"> breathing, used in the treatment of asthma, has helped many people make significant improvements and reduce their consumption of </w:t>
      </w:r>
      <w:r w:rsidR="00824CCD">
        <w:rPr>
          <w:rFonts w:asciiTheme="majorBidi" w:eastAsia="Times New Roman" w:hAnsiTheme="majorBidi" w:cstheme="majorBidi"/>
          <w:color w:val="000000"/>
          <w:sz w:val="28"/>
          <w:szCs w:val="28"/>
          <w:lang w:val="en-US" w:eastAsia="ru-RU"/>
        </w:rPr>
        <w:t>medicines</w:t>
      </w:r>
      <w:r w:rsidR="00DB5B4B" w:rsidRPr="00356EED">
        <w:rPr>
          <w:rFonts w:asciiTheme="majorBidi" w:eastAsia="Times New Roman" w:hAnsiTheme="majorBidi" w:cstheme="majorBidi"/>
          <w:color w:val="000000"/>
          <w:sz w:val="28"/>
          <w:szCs w:val="28"/>
          <w:lang w:val="en-US" w:eastAsia="ru-RU"/>
        </w:rPr>
        <w:t>.</w:t>
      </w:r>
    </w:p>
    <w:p w:rsidR="00C316CA" w:rsidRPr="00C316CA" w:rsidRDefault="00356EED" w:rsidP="00356EED">
      <w:pPr>
        <w:shd w:val="clear" w:color="auto" w:fill="FFFFFF"/>
        <w:jc w:val="both"/>
        <w:rPr>
          <w:rFonts w:asciiTheme="majorBidi" w:eastAsia="Times New Roman" w:hAnsiTheme="majorBidi" w:cstheme="majorBidi"/>
          <w:color w:val="000000"/>
          <w:sz w:val="28"/>
          <w:szCs w:val="28"/>
          <w:lang w:val="en-US" w:eastAsia="ru-RU"/>
        </w:rPr>
      </w:pPr>
      <w:r w:rsidRPr="00356EED">
        <w:rPr>
          <w:rFonts w:asciiTheme="majorBidi" w:eastAsia="Times New Roman" w:hAnsiTheme="majorBidi" w:cstheme="majorBidi"/>
          <w:b/>
          <w:bCs/>
          <w:color w:val="000000"/>
          <w:sz w:val="28"/>
          <w:szCs w:val="28"/>
          <w:lang w:val="en-US" w:eastAsia="ru-RU"/>
        </w:rPr>
        <w:lastRenderedPageBreak/>
        <w:t>Keywords</w:t>
      </w:r>
      <w:r w:rsidRPr="00356EED">
        <w:rPr>
          <w:rFonts w:asciiTheme="majorBidi" w:eastAsia="Times New Roman" w:hAnsiTheme="majorBidi" w:cstheme="majorBidi"/>
          <w:color w:val="000000"/>
          <w:sz w:val="28"/>
          <w:szCs w:val="28"/>
          <w:lang w:val="en-US" w:eastAsia="ru-RU"/>
        </w:rPr>
        <w:t xml:space="preserve">: </w:t>
      </w:r>
      <w:proofErr w:type="spellStart"/>
      <w:r w:rsidRPr="00356EED">
        <w:rPr>
          <w:rFonts w:asciiTheme="majorBidi" w:eastAsia="Times New Roman" w:hAnsiTheme="majorBidi" w:cstheme="majorBidi"/>
          <w:color w:val="000000"/>
          <w:sz w:val="28"/>
          <w:szCs w:val="28"/>
          <w:lang w:val="en-US" w:eastAsia="ru-RU"/>
        </w:rPr>
        <w:t>Buteyko</w:t>
      </w:r>
      <w:proofErr w:type="spellEnd"/>
      <w:r w:rsidRPr="00356EED">
        <w:rPr>
          <w:rFonts w:asciiTheme="majorBidi" w:eastAsia="Times New Roman" w:hAnsiTheme="majorBidi" w:cstheme="majorBidi"/>
          <w:color w:val="000000"/>
          <w:sz w:val="28"/>
          <w:szCs w:val="28"/>
          <w:lang w:val="en-US" w:eastAsia="ru-RU"/>
        </w:rPr>
        <w:t xml:space="preserve"> breathing</w:t>
      </w:r>
      <w:r w:rsidRPr="00356EED">
        <w:rPr>
          <w:rFonts w:asciiTheme="majorBidi" w:eastAsia="Times New Roman" w:hAnsiTheme="majorBidi" w:cstheme="majorBidi"/>
          <w:color w:val="000000"/>
          <w:sz w:val="28"/>
          <w:szCs w:val="28"/>
          <w:lang w:val="en-US" w:eastAsia="ru-RU"/>
        </w:rPr>
        <w:t>, deep breathing, volitional liquidation of deep breathing (VLDB), carbon dioxide, asthma.</w:t>
      </w:r>
    </w:p>
    <w:p w:rsidR="00A62623" w:rsidRPr="00A62623" w:rsidRDefault="00A62623" w:rsidP="00A62623">
      <w:pPr>
        <w:shd w:val="clear" w:color="auto" w:fill="FFFFFF"/>
        <w:rPr>
          <w:rFonts w:ascii="Tahoma" w:eastAsia="Times New Roman" w:hAnsi="Tahoma" w:cs="Tahoma"/>
          <w:color w:val="000000"/>
          <w:sz w:val="27"/>
          <w:szCs w:val="27"/>
          <w:lang w:val="en-US" w:eastAsia="ru-RU"/>
        </w:rPr>
      </w:pPr>
    </w:p>
    <w:p w:rsidR="00E41583" w:rsidRPr="00A62623" w:rsidRDefault="00E41583" w:rsidP="00E41583">
      <w:pPr>
        <w:rPr>
          <w:rFonts w:ascii="Times New Roman" w:hAnsi="Times New Roman" w:cs="Times New Roman"/>
          <w:sz w:val="28"/>
          <w:lang w:val="en-US"/>
        </w:rPr>
      </w:pPr>
    </w:p>
    <w:p w:rsidR="00E41583" w:rsidRPr="00A62623" w:rsidRDefault="00E41583" w:rsidP="006A3E50">
      <w:pPr>
        <w:rPr>
          <w:rFonts w:ascii="Times New Roman" w:hAnsi="Times New Roman" w:cs="Times New Roman"/>
          <w:sz w:val="28"/>
          <w:lang w:val="en-US"/>
        </w:rPr>
      </w:pPr>
    </w:p>
    <w:p w:rsidR="00E41583" w:rsidRPr="00A62623" w:rsidRDefault="00E41583" w:rsidP="006A3E50">
      <w:pPr>
        <w:rPr>
          <w:rFonts w:ascii="Times New Roman" w:hAnsi="Times New Roman" w:cs="Times New Roman"/>
          <w:sz w:val="28"/>
          <w:lang w:val="en-US"/>
        </w:rPr>
      </w:pPr>
    </w:p>
    <w:sectPr w:rsidR="00E41583" w:rsidRPr="00A6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50"/>
    <w:rsid w:val="00340DAE"/>
    <w:rsid w:val="00356EED"/>
    <w:rsid w:val="006329CB"/>
    <w:rsid w:val="006A3E50"/>
    <w:rsid w:val="00802B66"/>
    <w:rsid w:val="00824CCD"/>
    <w:rsid w:val="00A62623"/>
    <w:rsid w:val="00C316CA"/>
    <w:rsid w:val="00DB5B4B"/>
    <w:rsid w:val="00E4158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E5E8"/>
  <w15:docId w15:val="{C48A3B59-4E06-4905-8976-6C7ECFDE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A62623"/>
  </w:style>
  <w:style w:type="character" w:styleId="a3">
    <w:name w:val="Emphasis"/>
    <w:basedOn w:val="a0"/>
    <w:uiPriority w:val="20"/>
    <w:qFormat/>
    <w:rsid w:val="00C316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4925">
      <w:bodyDiv w:val="1"/>
      <w:marLeft w:val="0"/>
      <w:marRight w:val="0"/>
      <w:marTop w:val="0"/>
      <w:marBottom w:val="0"/>
      <w:divBdr>
        <w:top w:val="none" w:sz="0" w:space="0" w:color="auto"/>
        <w:left w:val="none" w:sz="0" w:space="0" w:color="auto"/>
        <w:bottom w:val="none" w:sz="0" w:space="0" w:color="auto"/>
        <w:right w:val="none" w:sz="0" w:space="0" w:color="auto"/>
      </w:divBdr>
    </w:div>
    <w:div w:id="330912206">
      <w:bodyDiv w:val="1"/>
      <w:marLeft w:val="0"/>
      <w:marRight w:val="0"/>
      <w:marTop w:val="0"/>
      <w:marBottom w:val="0"/>
      <w:divBdr>
        <w:top w:val="none" w:sz="0" w:space="0" w:color="auto"/>
        <w:left w:val="none" w:sz="0" w:space="0" w:color="auto"/>
        <w:bottom w:val="none" w:sz="0" w:space="0" w:color="auto"/>
        <w:right w:val="none" w:sz="0" w:space="0" w:color="auto"/>
      </w:divBdr>
    </w:div>
    <w:div w:id="530074986">
      <w:bodyDiv w:val="1"/>
      <w:marLeft w:val="0"/>
      <w:marRight w:val="0"/>
      <w:marTop w:val="0"/>
      <w:marBottom w:val="0"/>
      <w:divBdr>
        <w:top w:val="none" w:sz="0" w:space="0" w:color="auto"/>
        <w:left w:val="none" w:sz="0" w:space="0" w:color="auto"/>
        <w:bottom w:val="none" w:sz="0" w:space="0" w:color="auto"/>
        <w:right w:val="none" w:sz="0" w:space="0" w:color="auto"/>
      </w:divBdr>
    </w:div>
    <w:div w:id="1153524307">
      <w:bodyDiv w:val="1"/>
      <w:marLeft w:val="0"/>
      <w:marRight w:val="0"/>
      <w:marTop w:val="0"/>
      <w:marBottom w:val="0"/>
      <w:divBdr>
        <w:top w:val="none" w:sz="0" w:space="0" w:color="auto"/>
        <w:left w:val="none" w:sz="0" w:space="0" w:color="auto"/>
        <w:bottom w:val="none" w:sz="0" w:space="0" w:color="auto"/>
        <w:right w:val="none" w:sz="0" w:space="0" w:color="auto"/>
      </w:divBdr>
    </w:div>
    <w:div w:id="1331369890">
      <w:bodyDiv w:val="1"/>
      <w:marLeft w:val="0"/>
      <w:marRight w:val="0"/>
      <w:marTop w:val="0"/>
      <w:marBottom w:val="0"/>
      <w:divBdr>
        <w:top w:val="none" w:sz="0" w:space="0" w:color="auto"/>
        <w:left w:val="none" w:sz="0" w:space="0" w:color="auto"/>
        <w:bottom w:val="none" w:sz="0" w:space="0" w:color="auto"/>
        <w:right w:val="none" w:sz="0" w:space="0" w:color="auto"/>
      </w:divBdr>
    </w:div>
    <w:div w:id="1705793121">
      <w:bodyDiv w:val="1"/>
      <w:marLeft w:val="0"/>
      <w:marRight w:val="0"/>
      <w:marTop w:val="0"/>
      <w:marBottom w:val="0"/>
      <w:divBdr>
        <w:top w:val="none" w:sz="0" w:space="0" w:color="auto"/>
        <w:left w:val="none" w:sz="0" w:space="0" w:color="auto"/>
        <w:bottom w:val="none" w:sz="0" w:space="0" w:color="auto"/>
        <w:right w:val="none" w:sz="0" w:space="0" w:color="auto"/>
      </w:divBdr>
    </w:div>
    <w:div w:id="18628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CA5E-2699-4E31-A467-099D74C8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cp:lastModifiedBy>
  <cp:revision>2</cp:revision>
  <dcterms:created xsi:type="dcterms:W3CDTF">2020-07-20T17:12:00Z</dcterms:created>
  <dcterms:modified xsi:type="dcterms:W3CDTF">2020-07-20T17:12:00Z</dcterms:modified>
</cp:coreProperties>
</file>