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13" w:rsidRDefault="00C52C55">
      <w:pPr>
        <w:rPr>
          <w:lang w:val="ru-RU"/>
        </w:rPr>
      </w:pPr>
      <w:proofErr w:type="spellStart"/>
      <w:r>
        <w:t>Фито</w:t>
      </w:r>
      <w:proofErr w:type="spellEnd"/>
      <w:r>
        <w:rPr>
          <w:lang w:val="ru-RU"/>
        </w:rPr>
        <w:t>эстрогены – это группа природных веществ нест</w:t>
      </w:r>
      <w:r w:rsidR="002B0417">
        <w:rPr>
          <w:lang w:val="ru-RU"/>
        </w:rPr>
        <w:t xml:space="preserve">ероидного происхождения, </w:t>
      </w:r>
      <w:r>
        <w:rPr>
          <w:lang w:val="ru-RU"/>
        </w:rPr>
        <w:t xml:space="preserve">по своему строению сходна с человеческим </w:t>
      </w:r>
      <w:proofErr w:type="spellStart"/>
      <w:r>
        <w:rPr>
          <w:lang w:val="ru-RU"/>
        </w:rPr>
        <w:t>эстрадиолом</w:t>
      </w:r>
      <w:proofErr w:type="spellEnd"/>
      <w:r w:rsidR="00D32B96">
        <w:rPr>
          <w:lang w:val="ru-RU"/>
        </w:rPr>
        <w:t>, который является женским половым гормоном</w:t>
      </w:r>
      <w:r w:rsidR="00336BFD">
        <w:rPr>
          <w:lang w:val="ru-RU"/>
        </w:rPr>
        <w:t xml:space="preserve">. </w:t>
      </w:r>
      <w:r w:rsidR="00336BFD" w:rsidRPr="00336BFD">
        <w:rPr>
          <w:b/>
          <w:lang w:val="ru-RU"/>
        </w:rPr>
        <w:t>Природные эстрогены</w:t>
      </w:r>
      <w:r w:rsidR="00336BFD">
        <w:rPr>
          <w:lang w:val="ru-RU"/>
        </w:rPr>
        <w:t xml:space="preserve"> вырабатываются в различных растениях. Принимая в пищу растения, содержащие </w:t>
      </w:r>
      <w:r w:rsidR="00D32B96">
        <w:rPr>
          <w:lang w:val="ru-RU"/>
        </w:rPr>
        <w:t>фитогормоны</w:t>
      </w:r>
      <w:r w:rsidR="00336BFD">
        <w:rPr>
          <w:lang w:val="ru-RU"/>
        </w:rPr>
        <w:t>, можно как повысить уровень эстрогенов в организме, так и снизить.</w:t>
      </w:r>
    </w:p>
    <w:p w:rsidR="00973056" w:rsidRDefault="006D6113">
      <w:pPr>
        <w:rPr>
          <w:lang w:val="ru-RU"/>
        </w:rPr>
      </w:pPr>
      <w:proofErr w:type="spellStart"/>
      <w:r>
        <w:rPr>
          <w:lang w:val="ru-RU"/>
        </w:rPr>
        <w:t>Фитоэстрогены</w:t>
      </w:r>
      <w:proofErr w:type="spellEnd"/>
      <w:r>
        <w:rPr>
          <w:lang w:val="ru-RU"/>
        </w:rPr>
        <w:t xml:space="preserve"> способны связываться с рецепторами на мембранах клеток так же, как и человеческие эстрогены. Но при этом их де</w:t>
      </w:r>
      <w:r w:rsidR="00860DDD">
        <w:rPr>
          <w:lang w:val="ru-RU"/>
        </w:rPr>
        <w:t>йствие намного слабее, в отличие</w:t>
      </w:r>
      <w:r>
        <w:rPr>
          <w:lang w:val="ru-RU"/>
        </w:rPr>
        <w:t xml:space="preserve"> от человеческого эстрогена. </w:t>
      </w:r>
    </w:p>
    <w:p w:rsidR="00973056" w:rsidRDefault="001C6952">
      <w:pPr>
        <w:rPr>
          <w:b/>
          <w:lang w:val="ru-RU"/>
        </w:rPr>
      </w:pPr>
      <w:r>
        <w:rPr>
          <w:b/>
          <w:lang w:val="ru-RU"/>
        </w:rPr>
        <w:t>Функции эстрогенов в женском организме</w:t>
      </w:r>
    </w:p>
    <w:p w:rsidR="008B1247" w:rsidRDefault="00973056">
      <w:pPr>
        <w:rPr>
          <w:lang w:val="ru-RU"/>
        </w:rPr>
      </w:pPr>
      <w:r>
        <w:rPr>
          <w:lang w:val="ru-RU"/>
        </w:rPr>
        <w:t xml:space="preserve">Эстрогены находятся в </w:t>
      </w:r>
      <w:proofErr w:type="gramStart"/>
      <w:r>
        <w:rPr>
          <w:lang w:val="ru-RU"/>
        </w:rPr>
        <w:t>организме</w:t>
      </w:r>
      <w:proofErr w:type="gramEnd"/>
      <w:r>
        <w:rPr>
          <w:lang w:val="ru-RU"/>
        </w:rPr>
        <w:t xml:space="preserve"> как мужчины, так и женщины, но превалируют в женском организме, из-за чего их назвали женскими половыми гормонами. У женского пола с начала полового созревания увеличивается выработка эстрогенов</w:t>
      </w:r>
      <w:r w:rsidR="009D5F4B">
        <w:rPr>
          <w:lang w:val="ru-RU"/>
        </w:rPr>
        <w:t xml:space="preserve"> в яичниках и надпочечниках</w:t>
      </w:r>
      <w:r>
        <w:rPr>
          <w:lang w:val="ru-RU"/>
        </w:rPr>
        <w:t>, что</w:t>
      </w:r>
      <w:r w:rsidR="008B1247">
        <w:rPr>
          <w:lang w:val="ru-RU"/>
        </w:rPr>
        <w:t xml:space="preserve"> способствует половому влечению. Как следствие выработки эстрогена, увеличиваются грудные железы, изменения формы тазобедренных суставов, появляется рост волос на лобке по женскому типу, подмышках, проявляется характерный изгиб талии. </w:t>
      </w:r>
    </w:p>
    <w:p w:rsidR="008B1247" w:rsidRDefault="008B1247">
      <w:pPr>
        <w:rPr>
          <w:lang w:val="ru-RU"/>
        </w:rPr>
      </w:pPr>
      <w:r>
        <w:rPr>
          <w:lang w:val="ru-RU"/>
        </w:rPr>
        <w:t xml:space="preserve">Когда гормональный фон у взрослой женщины установлен, эстрогены играют важную роль в регуляции метаболизма (усиливает обмен веществ), отвечает за женственность, стимулирует рост эндометрия, а так же увеличивает половое влечение. Таким образом, у женщины с достаточным уровнем эстрогена всегда здоровые и густые волосы, </w:t>
      </w:r>
      <w:r w:rsidR="001E5C2F">
        <w:rPr>
          <w:lang w:val="ru-RU"/>
        </w:rPr>
        <w:t>крепкие</w:t>
      </w:r>
      <w:r w:rsidR="00274C84">
        <w:rPr>
          <w:lang w:val="ru-RU"/>
        </w:rPr>
        <w:t xml:space="preserve"> ногти, хорошее состояние кожи.</w:t>
      </w:r>
    </w:p>
    <w:p w:rsidR="00274C84" w:rsidRDefault="00274C84">
      <w:pPr>
        <w:rPr>
          <w:lang w:val="ru-RU"/>
        </w:rPr>
      </w:pPr>
      <w:r>
        <w:rPr>
          <w:lang w:val="ru-RU"/>
        </w:rPr>
        <w:t xml:space="preserve">После 40 лет наступает </w:t>
      </w:r>
      <w:proofErr w:type="spellStart"/>
      <w:r>
        <w:rPr>
          <w:lang w:val="ru-RU"/>
        </w:rPr>
        <w:t>предклимактерический</w:t>
      </w:r>
      <w:proofErr w:type="spellEnd"/>
      <w:r>
        <w:rPr>
          <w:lang w:val="ru-RU"/>
        </w:rPr>
        <w:t xml:space="preserve"> период, уровень эстрогенов идет на спад, что проявляется цепью изменений в организме, ухудшается общее самочувствие, появляются приливы жара и холода,</w:t>
      </w:r>
      <w:r w:rsidR="00C05214">
        <w:rPr>
          <w:lang w:val="ru-RU"/>
        </w:rPr>
        <w:t xml:space="preserve"> потливость,</w:t>
      </w:r>
      <w:r>
        <w:rPr>
          <w:lang w:val="ru-RU"/>
        </w:rPr>
        <w:t xml:space="preserve"> ухудшается иммунитет, снижается половое влечени</w:t>
      </w:r>
      <w:r w:rsidR="00C05214">
        <w:rPr>
          <w:lang w:val="ru-RU"/>
        </w:rPr>
        <w:t xml:space="preserve">е, ухудшается состояние костей. Происходит быстрое старение. </w:t>
      </w:r>
    </w:p>
    <w:p w:rsidR="00274C84" w:rsidRDefault="00274C84">
      <w:pPr>
        <w:rPr>
          <w:b/>
          <w:lang w:val="ru-RU"/>
        </w:rPr>
      </w:pPr>
      <w:r w:rsidRPr="00274C84">
        <w:rPr>
          <w:b/>
          <w:lang w:val="ru-RU"/>
        </w:rPr>
        <w:t xml:space="preserve">Как увеличить уровень эстрогенов и держать их на должном уровне? </w:t>
      </w:r>
    </w:p>
    <w:p w:rsidR="00274C84" w:rsidRDefault="00274C84">
      <w:pPr>
        <w:rPr>
          <w:lang w:val="ru-RU"/>
        </w:rPr>
      </w:pPr>
      <w:r>
        <w:rPr>
          <w:lang w:val="ru-RU"/>
        </w:rPr>
        <w:t xml:space="preserve">Так как эстрогены важные гормоны для женщин, их уменьшение может привести к нежелательным последствиям. Чтобы избежать этого, следует принимать в пищу </w:t>
      </w:r>
      <w:proofErr w:type="spellStart"/>
      <w:r>
        <w:rPr>
          <w:lang w:val="ru-RU"/>
        </w:rPr>
        <w:t>фитоэстрогены</w:t>
      </w:r>
      <w:proofErr w:type="spellEnd"/>
      <w:r>
        <w:rPr>
          <w:lang w:val="ru-RU"/>
        </w:rPr>
        <w:t xml:space="preserve">, </w:t>
      </w:r>
      <w:proofErr w:type="gramStart"/>
      <w:r>
        <w:rPr>
          <w:lang w:val="ru-RU"/>
        </w:rPr>
        <w:t>которые</w:t>
      </w:r>
      <w:proofErr w:type="gramEnd"/>
      <w:r>
        <w:rPr>
          <w:lang w:val="ru-RU"/>
        </w:rPr>
        <w:t xml:space="preserve"> находятся в </w:t>
      </w:r>
      <w:r w:rsidR="006D6113">
        <w:rPr>
          <w:lang w:val="ru-RU"/>
        </w:rPr>
        <w:t xml:space="preserve">растительной пище. </w:t>
      </w:r>
    </w:p>
    <w:p w:rsidR="00D40ED2" w:rsidRDefault="00187440">
      <w:pPr>
        <w:rPr>
          <w:lang w:val="ru-RU"/>
        </w:rPr>
      </w:pPr>
      <w:proofErr w:type="spellStart"/>
      <w:r>
        <w:rPr>
          <w:lang w:val="ru-RU"/>
        </w:rPr>
        <w:t>Фитоэстрогены</w:t>
      </w:r>
      <w:proofErr w:type="spellEnd"/>
      <w:r>
        <w:rPr>
          <w:lang w:val="ru-RU"/>
        </w:rPr>
        <w:t xml:space="preserve"> находятся в некоторых </w:t>
      </w:r>
      <w:r w:rsidRPr="00187440">
        <w:rPr>
          <w:b/>
          <w:lang w:val="ru-RU"/>
        </w:rPr>
        <w:t>фруктах</w:t>
      </w:r>
      <w:r>
        <w:rPr>
          <w:b/>
          <w:lang w:val="ru-RU"/>
        </w:rPr>
        <w:t>.</w:t>
      </w:r>
      <w:r w:rsidR="005D3471">
        <w:rPr>
          <w:b/>
          <w:lang w:val="ru-RU"/>
        </w:rPr>
        <w:t xml:space="preserve"> </w:t>
      </w:r>
      <w:r w:rsidR="005D3471">
        <w:rPr>
          <w:lang w:val="ru-RU"/>
        </w:rPr>
        <w:t>Помимо этого, каждый фрукт имеет свои полезные свойства для организма.</w:t>
      </w:r>
      <w:r>
        <w:rPr>
          <w:b/>
          <w:lang w:val="ru-RU"/>
        </w:rPr>
        <w:t xml:space="preserve"> </w:t>
      </w:r>
      <w:r>
        <w:rPr>
          <w:lang w:val="ru-RU"/>
        </w:rPr>
        <w:t>Перечень фруктов</w:t>
      </w:r>
      <w:r w:rsidR="00E61569">
        <w:rPr>
          <w:lang w:val="ru-RU"/>
        </w:rPr>
        <w:t>,</w:t>
      </w:r>
      <w:r>
        <w:rPr>
          <w:lang w:val="ru-RU"/>
        </w:rPr>
        <w:t xml:space="preserve"> в которых находятся </w:t>
      </w:r>
      <w:r w:rsidRPr="00E61569">
        <w:rPr>
          <w:b/>
          <w:lang w:val="ru-RU"/>
        </w:rPr>
        <w:t>фитогормоны</w:t>
      </w:r>
      <w:r w:rsidR="00E61569">
        <w:rPr>
          <w:b/>
          <w:lang w:val="ru-RU"/>
        </w:rPr>
        <w:t>,</w:t>
      </w:r>
      <w:r w:rsidRPr="00E61569">
        <w:rPr>
          <w:b/>
          <w:lang w:val="ru-RU"/>
        </w:rPr>
        <w:t xml:space="preserve"> </w:t>
      </w:r>
      <w:r>
        <w:rPr>
          <w:lang w:val="ru-RU"/>
        </w:rPr>
        <w:t>подано в таблице</w:t>
      </w:r>
      <w:r w:rsidR="00E61569">
        <w:rPr>
          <w:lang w:val="ru-RU"/>
        </w:rPr>
        <w:t>.</w:t>
      </w:r>
      <w:r w:rsidRPr="00187440">
        <w:rPr>
          <w:b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61569" w:rsidTr="00E61569">
        <w:tc>
          <w:tcPr>
            <w:tcW w:w="4927" w:type="dxa"/>
          </w:tcPr>
          <w:p w:rsidR="00E61569" w:rsidRDefault="00E61569">
            <w:pPr>
              <w:rPr>
                <w:lang w:val="ru-RU"/>
              </w:rPr>
            </w:pPr>
            <w:r>
              <w:rPr>
                <w:lang w:val="ru-RU"/>
              </w:rPr>
              <w:t xml:space="preserve">Наименование </w:t>
            </w:r>
          </w:p>
        </w:tc>
        <w:tc>
          <w:tcPr>
            <w:tcW w:w="4928" w:type="dxa"/>
          </w:tcPr>
          <w:p w:rsidR="00E61569" w:rsidRDefault="00E61569">
            <w:pPr>
              <w:rPr>
                <w:lang w:val="ru-RU"/>
              </w:rPr>
            </w:pPr>
            <w:r>
              <w:rPr>
                <w:lang w:val="ru-RU"/>
              </w:rPr>
              <w:t xml:space="preserve">Функции </w:t>
            </w:r>
          </w:p>
        </w:tc>
      </w:tr>
      <w:tr w:rsidR="00E61569" w:rsidTr="00E61569">
        <w:tc>
          <w:tcPr>
            <w:tcW w:w="4927" w:type="dxa"/>
          </w:tcPr>
          <w:p w:rsidR="00E61569" w:rsidRPr="00E61569" w:rsidRDefault="00E61569">
            <w:pPr>
              <w:rPr>
                <w:lang w:val="ru-RU"/>
              </w:rPr>
            </w:pPr>
            <w:r>
              <w:rPr>
                <w:lang w:val="ru-RU"/>
              </w:rPr>
              <w:t xml:space="preserve">Дыни </w:t>
            </w:r>
          </w:p>
        </w:tc>
        <w:tc>
          <w:tcPr>
            <w:tcW w:w="4928" w:type="dxa"/>
          </w:tcPr>
          <w:p w:rsidR="00E61569" w:rsidRDefault="005A1778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Содержат </w:t>
            </w:r>
            <w:r w:rsidRPr="005D3471">
              <w:rPr>
                <w:b/>
                <w:lang w:val="ru-RU"/>
              </w:rPr>
              <w:t>фитогормоны</w:t>
            </w:r>
            <w:r>
              <w:rPr>
                <w:lang w:val="ru-RU"/>
              </w:rPr>
              <w:t>, у</w:t>
            </w:r>
            <w:r w:rsidR="00860DDD">
              <w:rPr>
                <w:lang w:val="ru-RU"/>
              </w:rPr>
              <w:t xml:space="preserve">лучшают работу </w:t>
            </w:r>
            <w:proofErr w:type="gramStart"/>
            <w:r w:rsidR="00860DDD">
              <w:rPr>
                <w:lang w:val="ru-RU"/>
              </w:rPr>
              <w:t>сердечно-</w:t>
            </w:r>
            <w:r w:rsidR="00E61569">
              <w:rPr>
                <w:lang w:val="ru-RU"/>
              </w:rPr>
              <w:t>сосудистой</w:t>
            </w:r>
            <w:proofErr w:type="gramEnd"/>
            <w:r w:rsidR="00E61569">
              <w:rPr>
                <w:lang w:val="ru-RU"/>
              </w:rPr>
              <w:t xml:space="preserve"> системы</w:t>
            </w:r>
            <w:r>
              <w:rPr>
                <w:lang w:val="ru-RU"/>
              </w:rPr>
              <w:t>, очищают желудочно-кишечный тракт</w:t>
            </w:r>
            <w:r w:rsidR="005D3471">
              <w:rPr>
                <w:lang w:val="ru-RU"/>
              </w:rPr>
              <w:t xml:space="preserve">, уменьшают перепады настроения, стимуляция выработки серотонина. </w:t>
            </w:r>
            <w:r>
              <w:rPr>
                <w:lang w:val="ru-RU"/>
              </w:rPr>
              <w:t xml:space="preserve"> </w:t>
            </w:r>
          </w:p>
        </w:tc>
      </w:tr>
      <w:tr w:rsidR="00E61569" w:rsidTr="00E61569">
        <w:tc>
          <w:tcPr>
            <w:tcW w:w="4927" w:type="dxa"/>
          </w:tcPr>
          <w:p w:rsidR="00E61569" w:rsidRDefault="005D3471">
            <w:pPr>
              <w:rPr>
                <w:lang w:val="ru-RU"/>
              </w:rPr>
            </w:pPr>
            <w:r>
              <w:rPr>
                <w:lang w:val="ru-RU"/>
              </w:rPr>
              <w:t xml:space="preserve">Абрикосы </w:t>
            </w:r>
          </w:p>
        </w:tc>
        <w:tc>
          <w:tcPr>
            <w:tcW w:w="4928" w:type="dxa"/>
          </w:tcPr>
          <w:p w:rsidR="00E61569" w:rsidRDefault="005D3471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Содержат </w:t>
            </w:r>
            <w:proofErr w:type="spellStart"/>
            <w:r>
              <w:rPr>
                <w:lang w:val="ru-RU"/>
              </w:rPr>
              <w:t>фитоэстрогены</w:t>
            </w:r>
            <w:proofErr w:type="spellEnd"/>
            <w:r>
              <w:rPr>
                <w:lang w:val="ru-RU"/>
              </w:rPr>
              <w:t xml:space="preserve">, улучшают тонус сосудов, улучшают работу нервной системы. </w:t>
            </w:r>
          </w:p>
        </w:tc>
      </w:tr>
      <w:tr w:rsidR="00E61569" w:rsidTr="00E61569">
        <w:tc>
          <w:tcPr>
            <w:tcW w:w="4927" w:type="dxa"/>
          </w:tcPr>
          <w:p w:rsidR="00E61569" w:rsidRDefault="005D3471">
            <w:pPr>
              <w:rPr>
                <w:lang w:val="ru-RU"/>
              </w:rPr>
            </w:pPr>
            <w:r>
              <w:rPr>
                <w:lang w:val="ru-RU"/>
              </w:rPr>
              <w:t xml:space="preserve">Мандарины </w:t>
            </w:r>
          </w:p>
        </w:tc>
        <w:tc>
          <w:tcPr>
            <w:tcW w:w="4928" w:type="dxa"/>
          </w:tcPr>
          <w:p w:rsidR="00E61569" w:rsidRDefault="005D3471">
            <w:pPr>
              <w:rPr>
                <w:lang w:val="ru-RU"/>
              </w:rPr>
            </w:pPr>
            <w:r>
              <w:rPr>
                <w:lang w:val="ru-RU"/>
              </w:rPr>
              <w:t>Содержит фитогормоны, нормализует желудочно-кишечную систему, улучшает зрение.</w:t>
            </w:r>
          </w:p>
        </w:tc>
      </w:tr>
    </w:tbl>
    <w:p w:rsidR="00875DF9" w:rsidRDefault="00875DF9">
      <w:pPr>
        <w:rPr>
          <w:lang w:val="ru-RU"/>
        </w:rPr>
      </w:pPr>
    </w:p>
    <w:p w:rsidR="00875DF9" w:rsidRDefault="005D3471">
      <w:pPr>
        <w:rPr>
          <w:lang w:val="ru-RU"/>
        </w:rPr>
      </w:pPr>
      <w:r>
        <w:rPr>
          <w:lang w:val="ru-RU"/>
        </w:rPr>
        <w:t xml:space="preserve">Помимо свежих фруктов, кладезем эстрогенов являются </w:t>
      </w:r>
      <w:r w:rsidRPr="005D3471">
        <w:rPr>
          <w:b/>
          <w:lang w:val="ru-RU"/>
        </w:rPr>
        <w:t>сухофрукты</w:t>
      </w:r>
      <w:r>
        <w:rPr>
          <w:lang w:val="ru-RU"/>
        </w:rPr>
        <w:t xml:space="preserve">, которые хорошо идут в пищу в зимний период.  </w:t>
      </w:r>
    </w:p>
    <w:p w:rsidR="00875DF9" w:rsidRDefault="005D3471">
      <w:pPr>
        <w:rPr>
          <w:lang w:val="ru-RU"/>
        </w:rPr>
      </w:pPr>
      <w:r>
        <w:rPr>
          <w:lang w:val="ru-RU"/>
        </w:rPr>
        <w:t>Некоторые овощи так же содержат фитогормоны.</w:t>
      </w:r>
      <w:r w:rsidR="00875DF9">
        <w:rPr>
          <w:lang w:val="ru-RU"/>
        </w:rPr>
        <w:t xml:space="preserve"> Ре</w:t>
      </w:r>
      <w:r w:rsidR="00860DDD">
        <w:rPr>
          <w:lang w:val="ru-RU"/>
        </w:rPr>
        <w:t>гулярное употребление их в пищу увеличит выработку эстрогенов в организме женщины.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75DF9" w:rsidTr="00875DF9">
        <w:tc>
          <w:tcPr>
            <w:tcW w:w="4927" w:type="dxa"/>
          </w:tcPr>
          <w:p w:rsidR="00875DF9" w:rsidRDefault="00875DF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Наименование </w:t>
            </w:r>
          </w:p>
        </w:tc>
        <w:tc>
          <w:tcPr>
            <w:tcW w:w="4928" w:type="dxa"/>
          </w:tcPr>
          <w:p w:rsidR="00875DF9" w:rsidRDefault="00875DF9">
            <w:pPr>
              <w:rPr>
                <w:lang w:val="ru-RU"/>
              </w:rPr>
            </w:pPr>
            <w:r>
              <w:rPr>
                <w:lang w:val="ru-RU"/>
              </w:rPr>
              <w:t xml:space="preserve">Функции </w:t>
            </w:r>
          </w:p>
        </w:tc>
      </w:tr>
      <w:tr w:rsidR="00875DF9" w:rsidTr="00875DF9">
        <w:tc>
          <w:tcPr>
            <w:tcW w:w="4927" w:type="dxa"/>
          </w:tcPr>
          <w:p w:rsidR="00875DF9" w:rsidRDefault="00875DF9">
            <w:pPr>
              <w:rPr>
                <w:lang w:val="ru-RU"/>
              </w:rPr>
            </w:pPr>
            <w:r>
              <w:rPr>
                <w:lang w:val="ru-RU"/>
              </w:rPr>
              <w:t xml:space="preserve">Тыква </w:t>
            </w:r>
          </w:p>
        </w:tc>
        <w:tc>
          <w:tcPr>
            <w:tcW w:w="4928" w:type="dxa"/>
          </w:tcPr>
          <w:p w:rsidR="00875DF9" w:rsidRDefault="00875DF9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Содержит </w:t>
            </w:r>
            <w:r w:rsidRPr="00875DF9">
              <w:rPr>
                <w:b/>
                <w:lang w:val="ru-RU"/>
              </w:rPr>
              <w:t>природные эстрогены</w:t>
            </w:r>
            <w:r>
              <w:rPr>
                <w:b/>
                <w:lang w:val="ru-RU"/>
              </w:rPr>
              <w:t xml:space="preserve">, </w:t>
            </w:r>
            <w:r>
              <w:rPr>
                <w:lang w:val="ru-RU"/>
              </w:rPr>
              <w:t xml:space="preserve">улучшает зрение, повышает иммунитет, стабилизирует артериальное давление, </w:t>
            </w:r>
            <w:r w:rsidR="00644C7D">
              <w:rPr>
                <w:lang w:val="ru-RU"/>
              </w:rPr>
              <w:t xml:space="preserve">благоприятно влияет на воспалительные процессы, </w:t>
            </w:r>
            <w:r w:rsidRPr="00875DF9">
              <w:rPr>
                <w:lang w:val="ru-RU"/>
              </w:rPr>
              <w:t xml:space="preserve"> </w:t>
            </w:r>
            <w:r w:rsidR="00644C7D">
              <w:rPr>
                <w:lang w:val="ru-RU"/>
              </w:rPr>
              <w:t xml:space="preserve">нормализует работу пищеварительного тракта. </w:t>
            </w:r>
          </w:p>
        </w:tc>
      </w:tr>
      <w:tr w:rsidR="00875DF9" w:rsidTr="00875DF9">
        <w:tc>
          <w:tcPr>
            <w:tcW w:w="4927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Баклажаны </w:t>
            </w:r>
          </w:p>
        </w:tc>
        <w:tc>
          <w:tcPr>
            <w:tcW w:w="4928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Содержат </w:t>
            </w:r>
            <w:r w:rsidRPr="00644C7D">
              <w:rPr>
                <w:b/>
                <w:lang w:val="ru-RU"/>
              </w:rPr>
              <w:t>растительные эстрогены</w:t>
            </w:r>
            <w:r>
              <w:rPr>
                <w:lang w:val="ru-RU"/>
              </w:rPr>
              <w:t>, увеличивают отток желчи, улучшают пищеварение, стимуляция метаболических процессов.</w:t>
            </w:r>
          </w:p>
        </w:tc>
      </w:tr>
      <w:tr w:rsidR="00875DF9" w:rsidTr="00875DF9">
        <w:tc>
          <w:tcPr>
            <w:tcW w:w="4927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Морковь </w:t>
            </w:r>
          </w:p>
        </w:tc>
        <w:tc>
          <w:tcPr>
            <w:tcW w:w="4928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В данном продукте </w:t>
            </w:r>
            <w:r w:rsidRPr="00644C7D">
              <w:rPr>
                <w:b/>
                <w:lang w:val="ru-RU"/>
              </w:rPr>
              <w:t>содержатся эстрогены</w:t>
            </w:r>
            <w:r>
              <w:rPr>
                <w:lang w:val="ru-RU"/>
              </w:rPr>
              <w:t xml:space="preserve">, укрепляет эндотелий сосудов, улучшает зрение, нормализует обмен веществ, улучшает зрительную функцию. </w:t>
            </w:r>
          </w:p>
        </w:tc>
      </w:tr>
      <w:tr w:rsidR="00875DF9" w:rsidTr="00875DF9">
        <w:tc>
          <w:tcPr>
            <w:tcW w:w="4927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Капуста </w:t>
            </w:r>
          </w:p>
        </w:tc>
        <w:tc>
          <w:tcPr>
            <w:tcW w:w="4928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Содержит фитогормоны, выводит из организма шлаки, благотворно влияет на язвы желудка и двенадцатиперстной кишки, улучшает иммунные функции, снижает глюкозу в крови. </w:t>
            </w:r>
          </w:p>
        </w:tc>
      </w:tr>
      <w:tr w:rsidR="00875DF9" w:rsidTr="00875DF9">
        <w:tc>
          <w:tcPr>
            <w:tcW w:w="4927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Помидоры </w:t>
            </w:r>
          </w:p>
        </w:tc>
        <w:tc>
          <w:tcPr>
            <w:tcW w:w="4928" w:type="dxa"/>
          </w:tcPr>
          <w:p w:rsidR="00875DF9" w:rsidRDefault="00644C7D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Содержат </w:t>
            </w:r>
            <w:proofErr w:type="spellStart"/>
            <w:r>
              <w:rPr>
                <w:lang w:val="ru-RU"/>
              </w:rPr>
              <w:t>фитоэстрогены</w:t>
            </w:r>
            <w:proofErr w:type="spellEnd"/>
            <w:r>
              <w:rPr>
                <w:lang w:val="ru-RU"/>
              </w:rPr>
              <w:t xml:space="preserve">, выводят токсины, улучшают функции мочевыводящих органов. </w:t>
            </w:r>
          </w:p>
        </w:tc>
      </w:tr>
    </w:tbl>
    <w:p w:rsidR="006B09AD" w:rsidRDefault="006B09AD">
      <w:pPr>
        <w:rPr>
          <w:lang w:val="ru-RU"/>
        </w:rPr>
      </w:pPr>
    </w:p>
    <w:p w:rsidR="006B09AD" w:rsidRPr="006B09AD" w:rsidRDefault="006B09AD">
      <w:pPr>
        <w:rPr>
          <w:lang w:val="ru-RU"/>
        </w:rPr>
      </w:pPr>
      <w:r>
        <w:rPr>
          <w:lang w:val="ru-RU"/>
        </w:rPr>
        <w:t xml:space="preserve">Так же, чтобы увеличить концентрацию эстрогенов в женском организме, нужно пить отвары некоторых трав. </w:t>
      </w:r>
      <w:r w:rsidRPr="006B09AD">
        <w:rPr>
          <w:b/>
          <w:lang w:val="ru-RU"/>
        </w:rPr>
        <w:t xml:space="preserve">Список </w:t>
      </w:r>
      <w:r>
        <w:rPr>
          <w:lang w:val="ru-RU"/>
        </w:rPr>
        <w:t>целебных трав, которые повышают эстроген</w:t>
      </w:r>
      <w:r w:rsidRPr="006B09AD">
        <w:rPr>
          <w:lang w:val="ru-RU"/>
        </w:rPr>
        <w:t>:</w:t>
      </w:r>
    </w:p>
    <w:p w:rsidR="00875DF9" w:rsidRDefault="006B09AD">
      <w:pPr>
        <w:rPr>
          <w:lang w:val="ru-RU"/>
        </w:rPr>
      </w:pPr>
      <w:r>
        <w:rPr>
          <w:lang w:val="ru-RU"/>
        </w:rPr>
        <w:t>-ромашка</w:t>
      </w:r>
    </w:p>
    <w:p w:rsidR="006B09AD" w:rsidRDefault="006B09AD">
      <w:pPr>
        <w:rPr>
          <w:lang w:val="ru-RU"/>
        </w:rPr>
      </w:pPr>
      <w:r>
        <w:rPr>
          <w:lang w:val="ru-RU"/>
        </w:rPr>
        <w:t xml:space="preserve">-корень солодки </w:t>
      </w:r>
    </w:p>
    <w:p w:rsidR="006B09AD" w:rsidRDefault="006B09AD">
      <w:pPr>
        <w:rPr>
          <w:lang w:val="ru-RU"/>
        </w:rPr>
      </w:pPr>
      <w:r>
        <w:rPr>
          <w:lang w:val="ru-RU"/>
        </w:rPr>
        <w:t xml:space="preserve">-шалфей </w:t>
      </w:r>
    </w:p>
    <w:p w:rsidR="006B09AD" w:rsidRDefault="006B09AD">
      <w:pPr>
        <w:rPr>
          <w:lang w:val="ru-RU"/>
        </w:rPr>
      </w:pPr>
      <w:r>
        <w:rPr>
          <w:lang w:val="ru-RU"/>
        </w:rPr>
        <w:t>-хмель</w:t>
      </w:r>
    </w:p>
    <w:p w:rsidR="006B09AD" w:rsidRDefault="006B09AD">
      <w:pPr>
        <w:rPr>
          <w:lang w:val="ru-RU"/>
        </w:rPr>
      </w:pPr>
      <w:r>
        <w:rPr>
          <w:lang w:val="ru-RU"/>
        </w:rPr>
        <w:t xml:space="preserve">-арника </w:t>
      </w:r>
    </w:p>
    <w:p w:rsidR="006B09AD" w:rsidRDefault="006B09AD">
      <w:pPr>
        <w:rPr>
          <w:lang w:val="ru-RU"/>
        </w:rPr>
      </w:pPr>
      <w:r>
        <w:rPr>
          <w:lang w:val="ru-RU"/>
        </w:rPr>
        <w:t xml:space="preserve">-липа </w:t>
      </w:r>
    </w:p>
    <w:p w:rsidR="00093D3D" w:rsidRDefault="00093D3D">
      <w:pPr>
        <w:rPr>
          <w:lang w:val="ru-RU"/>
        </w:rPr>
      </w:pPr>
      <w:r>
        <w:rPr>
          <w:lang w:val="ru-RU"/>
        </w:rPr>
        <w:t>-корень женьшеня</w:t>
      </w:r>
    </w:p>
    <w:p w:rsidR="00093D3D" w:rsidRDefault="00093D3D">
      <w:pPr>
        <w:rPr>
          <w:lang w:val="ru-RU"/>
        </w:rPr>
      </w:pPr>
      <w:r>
        <w:rPr>
          <w:lang w:val="ru-RU"/>
        </w:rPr>
        <w:t>-мята</w:t>
      </w:r>
    </w:p>
    <w:p w:rsidR="00093D3D" w:rsidRDefault="00093D3D">
      <w:pPr>
        <w:rPr>
          <w:lang w:val="ru-RU"/>
        </w:rPr>
      </w:pPr>
      <w:r>
        <w:rPr>
          <w:lang w:val="ru-RU"/>
        </w:rPr>
        <w:t>-боровая матка</w:t>
      </w:r>
    </w:p>
    <w:p w:rsidR="00093D3D" w:rsidRDefault="00093D3D">
      <w:pPr>
        <w:rPr>
          <w:lang w:val="ru-RU"/>
        </w:rPr>
      </w:pPr>
      <w:r>
        <w:rPr>
          <w:lang w:val="ru-RU"/>
        </w:rPr>
        <w:t>-полынь</w:t>
      </w:r>
    </w:p>
    <w:p w:rsidR="006B09AD" w:rsidRDefault="002047C5">
      <w:pPr>
        <w:rPr>
          <w:b/>
          <w:lang w:val="ru-RU"/>
        </w:rPr>
      </w:pPr>
      <w:r w:rsidRPr="002047C5">
        <w:rPr>
          <w:b/>
          <w:lang w:val="ru-RU"/>
        </w:rPr>
        <w:t>Продукты, кот</w:t>
      </w:r>
      <w:r w:rsidR="00860DDD">
        <w:rPr>
          <w:b/>
          <w:lang w:val="ru-RU"/>
        </w:rPr>
        <w:t>орые снизят негативную симптоматику при менопаузе</w:t>
      </w:r>
    </w:p>
    <w:p w:rsidR="002047C5" w:rsidRDefault="002047C5">
      <w:pPr>
        <w:rPr>
          <w:lang w:val="ru-RU"/>
        </w:rPr>
      </w:pPr>
      <w:r>
        <w:rPr>
          <w:lang w:val="ru-RU"/>
        </w:rPr>
        <w:t xml:space="preserve">Как уже было сказано, некоторые продукты содержат определенное количество </w:t>
      </w:r>
      <w:proofErr w:type="spellStart"/>
      <w:r>
        <w:rPr>
          <w:lang w:val="ru-RU"/>
        </w:rPr>
        <w:t>фитоэстрогена</w:t>
      </w:r>
      <w:proofErr w:type="spellEnd"/>
      <w:r>
        <w:rPr>
          <w:lang w:val="ru-RU"/>
        </w:rPr>
        <w:t xml:space="preserve">, что может использоваться человеком. Употребление таких продуктов очень важно в период </w:t>
      </w:r>
      <w:r w:rsidR="00093D3D">
        <w:rPr>
          <w:lang w:val="ru-RU"/>
        </w:rPr>
        <w:t xml:space="preserve">менопаузы, когда идет спад уровня эстрогенов в организме. </w:t>
      </w:r>
    </w:p>
    <w:p w:rsidR="00093D3D" w:rsidRPr="00901CA3" w:rsidRDefault="00093D3D">
      <w:pPr>
        <w:rPr>
          <w:lang w:val="ru-RU"/>
        </w:rPr>
      </w:pPr>
      <w:r>
        <w:rPr>
          <w:lang w:val="ru-RU"/>
        </w:rPr>
        <w:t>В этот период очень помогает ввод в рацион таких продуктов как яблоки, груши, соя, фундук, мед, чай, можно натуральное пиво, но в меру.</w:t>
      </w:r>
      <w:r w:rsidR="00901CA3">
        <w:rPr>
          <w:lang w:val="ru-RU"/>
        </w:rPr>
        <w:t xml:space="preserve"> Особенно важно вводить в пищу такие продукты для </w:t>
      </w:r>
      <w:r w:rsidR="00901CA3" w:rsidRPr="00901CA3">
        <w:rPr>
          <w:b/>
          <w:lang w:val="ru-RU"/>
        </w:rPr>
        <w:t>женщин после 40 лет</w:t>
      </w:r>
      <w:r w:rsidR="00901CA3">
        <w:rPr>
          <w:lang w:val="ru-RU"/>
        </w:rPr>
        <w:t xml:space="preserve">. Эти продукты значительно уменьшат симптоматику в </w:t>
      </w:r>
      <w:proofErr w:type="spellStart"/>
      <w:r w:rsidR="00901CA3">
        <w:rPr>
          <w:lang w:val="ru-RU"/>
        </w:rPr>
        <w:t>предклимактерическом</w:t>
      </w:r>
      <w:proofErr w:type="spellEnd"/>
      <w:r w:rsidR="00901CA3">
        <w:rPr>
          <w:lang w:val="ru-RU"/>
        </w:rPr>
        <w:t xml:space="preserve"> п</w:t>
      </w:r>
      <w:r w:rsidR="001C0AA1">
        <w:rPr>
          <w:lang w:val="ru-RU"/>
        </w:rPr>
        <w:t>ериоде и снизят пагубное влияние</w:t>
      </w:r>
      <w:r w:rsidR="00901CA3">
        <w:rPr>
          <w:lang w:val="ru-RU"/>
        </w:rPr>
        <w:t xml:space="preserve"> климакса на организм женщины </w:t>
      </w:r>
      <w:r w:rsidR="00901CA3" w:rsidRPr="001C0AA1">
        <w:rPr>
          <w:b/>
          <w:lang w:val="ru-RU"/>
        </w:rPr>
        <w:t>после 50 лет.</w:t>
      </w:r>
      <w:r w:rsidR="00901CA3">
        <w:rPr>
          <w:lang w:val="ru-RU"/>
        </w:rPr>
        <w:t xml:space="preserve"> </w:t>
      </w:r>
    </w:p>
    <w:p w:rsidR="00093D3D" w:rsidRPr="00E47216" w:rsidRDefault="00E47216">
      <w:pPr>
        <w:rPr>
          <w:b/>
          <w:lang w:val="ru-RU"/>
        </w:rPr>
      </w:pPr>
      <w:r w:rsidRPr="00E47216">
        <w:rPr>
          <w:b/>
          <w:lang w:val="ru-RU"/>
        </w:rPr>
        <w:t xml:space="preserve">Медикаментозное лечение </w:t>
      </w:r>
      <w:proofErr w:type="spellStart"/>
      <w:r w:rsidRPr="00E47216">
        <w:rPr>
          <w:b/>
          <w:lang w:val="ru-RU"/>
        </w:rPr>
        <w:t>фитоэстрогенами</w:t>
      </w:r>
      <w:proofErr w:type="spellEnd"/>
    </w:p>
    <w:p w:rsidR="00AB00CE" w:rsidRPr="00D368AF" w:rsidRDefault="00E47216">
      <w:pPr>
        <w:rPr>
          <w:lang w:val="ru-RU"/>
        </w:rPr>
      </w:pPr>
      <w:proofErr w:type="spellStart"/>
      <w:r w:rsidRPr="00E47216">
        <w:rPr>
          <w:b/>
          <w:lang w:val="ru-RU"/>
        </w:rPr>
        <w:lastRenderedPageBreak/>
        <w:t>Фитоэстрогены</w:t>
      </w:r>
      <w:proofErr w:type="spellEnd"/>
      <w:r w:rsidRPr="00E47216">
        <w:rPr>
          <w:b/>
          <w:lang w:val="ru-RU"/>
        </w:rPr>
        <w:t xml:space="preserve"> в таблетках </w:t>
      </w:r>
      <w:r>
        <w:rPr>
          <w:lang w:val="ru-RU"/>
        </w:rPr>
        <w:t xml:space="preserve">часто назначаются врачами при нарушениях гормонального фона и климаксе. </w:t>
      </w:r>
      <w:r w:rsidR="00D368AF">
        <w:rPr>
          <w:lang w:val="ru-RU"/>
        </w:rPr>
        <w:t xml:space="preserve">В табличке представлен список препаратов, которые имеют в составе </w:t>
      </w:r>
      <w:proofErr w:type="spellStart"/>
      <w:r w:rsidR="00D368AF">
        <w:rPr>
          <w:lang w:val="ru-RU"/>
        </w:rPr>
        <w:t>фитоэстрогены</w:t>
      </w:r>
      <w:proofErr w:type="spellEnd"/>
      <w:r w:rsidR="00D368AF">
        <w:rPr>
          <w:lang w:val="ru-RU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B00CE" w:rsidTr="00AB00CE">
        <w:tc>
          <w:tcPr>
            <w:tcW w:w="3285" w:type="dxa"/>
          </w:tcPr>
          <w:p w:rsidR="00AB00CE" w:rsidRDefault="00AB00CE">
            <w:pPr>
              <w:rPr>
                <w:lang w:val="ru-RU"/>
              </w:rPr>
            </w:pPr>
            <w:r>
              <w:rPr>
                <w:lang w:val="ru-RU"/>
              </w:rPr>
              <w:t xml:space="preserve">Название препарата </w:t>
            </w:r>
          </w:p>
        </w:tc>
        <w:tc>
          <w:tcPr>
            <w:tcW w:w="3285" w:type="dxa"/>
          </w:tcPr>
          <w:p w:rsidR="00AB00CE" w:rsidRDefault="00D368AF">
            <w:pPr>
              <w:rPr>
                <w:lang w:val="ru-RU"/>
              </w:rPr>
            </w:pPr>
            <w:r>
              <w:rPr>
                <w:lang w:val="ru-RU"/>
              </w:rPr>
              <w:t>Состав</w:t>
            </w:r>
            <w:r w:rsidR="00AB00CE">
              <w:rPr>
                <w:lang w:val="ru-RU"/>
              </w:rPr>
              <w:t xml:space="preserve"> </w:t>
            </w:r>
          </w:p>
        </w:tc>
        <w:tc>
          <w:tcPr>
            <w:tcW w:w="3285" w:type="dxa"/>
          </w:tcPr>
          <w:p w:rsidR="00AB00CE" w:rsidRDefault="00AB00CE">
            <w:pPr>
              <w:rPr>
                <w:lang w:val="ru-RU"/>
              </w:rPr>
            </w:pPr>
            <w:r>
              <w:rPr>
                <w:lang w:val="ru-RU"/>
              </w:rPr>
              <w:t xml:space="preserve">Функции </w:t>
            </w:r>
          </w:p>
        </w:tc>
      </w:tr>
      <w:tr w:rsidR="00AB00CE" w:rsidTr="00AB00CE">
        <w:tc>
          <w:tcPr>
            <w:tcW w:w="3285" w:type="dxa"/>
          </w:tcPr>
          <w:p w:rsidR="00AB00CE" w:rsidRDefault="00D368A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Ременс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3285" w:type="dxa"/>
          </w:tcPr>
          <w:p w:rsidR="00AB00CE" w:rsidRDefault="00D368A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Цимцифуга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сангвинария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канадская</w:t>
            </w:r>
            <w:proofErr w:type="gramEnd"/>
            <w:r>
              <w:rPr>
                <w:lang w:val="ru-RU"/>
              </w:rPr>
              <w:t xml:space="preserve">, пилокарпус, секрет железы каракатицы, яд змеи </w:t>
            </w:r>
            <w:proofErr w:type="spellStart"/>
            <w:r>
              <w:rPr>
                <w:lang w:val="ru-RU"/>
              </w:rPr>
              <w:t>сурукуку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3285" w:type="dxa"/>
          </w:tcPr>
          <w:p w:rsidR="00AB00CE" w:rsidRDefault="00D368AF">
            <w:pPr>
              <w:rPr>
                <w:lang w:val="ru-RU"/>
              </w:rPr>
            </w:pPr>
            <w:r>
              <w:rPr>
                <w:lang w:val="ru-RU"/>
              </w:rPr>
              <w:t>Нормализует работу системы гипоталамус-гипофиз-яичники, восстанавливает гормональный баланс, уменьшает проявления климак</w:t>
            </w:r>
            <w:r w:rsidR="00371D1C">
              <w:rPr>
                <w:lang w:val="ru-RU"/>
              </w:rPr>
              <w:t>са (</w:t>
            </w:r>
            <w:r>
              <w:rPr>
                <w:lang w:val="ru-RU"/>
              </w:rPr>
              <w:t>снижает количество приливов жара или холода, головную боль, бессонницу</w:t>
            </w:r>
            <w:r w:rsidR="00371D1C">
              <w:rPr>
                <w:lang w:val="ru-RU"/>
              </w:rPr>
              <w:t xml:space="preserve">), </w:t>
            </w:r>
            <w:proofErr w:type="spellStart"/>
            <w:r w:rsidR="00371D1C">
              <w:rPr>
                <w:lang w:val="ru-RU"/>
              </w:rPr>
              <w:t>кардиопротекторное</w:t>
            </w:r>
            <w:proofErr w:type="spellEnd"/>
            <w:r w:rsidR="00371D1C">
              <w:rPr>
                <w:lang w:val="ru-RU"/>
              </w:rPr>
              <w:t xml:space="preserve"> действие</w:t>
            </w:r>
            <w:r w:rsidR="00865F7F">
              <w:rPr>
                <w:lang w:val="ru-RU"/>
              </w:rPr>
              <w:t xml:space="preserve">. </w:t>
            </w:r>
          </w:p>
        </w:tc>
      </w:tr>
      <w:tr w:rsidR="00AB00CE" w:rsidTr="00AB00CE">
        <w:tc>
          <w:tcPr>
            <w:tcW w:w="3285" w:type="dxa"/>
          </w:tcPr>
          <w:p w:rsidR="00AB00CE" w:rsidRDefault="00865F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Эстронол</w:t>
            </w:r>
            <w:proofErr w:type="spellEnd"/>
          </w:p>
        </w:tc>
        <w:tc>
          <w:tcPr>
            <w:tcW w:w="3285" w:type="dxa"/>
          </w:tcPr>
          <w:p w:rsidR="00AB00CE" w:rsidRDefault="00865F7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Трава </w:t>
            </w:r>
            <w:proofErr w:type="spellStart"/>
            <w:r>
              <w:rPr>
                <w:lang w:val="ru-RU"/>
              </w:rPr>
              <w:t>якорцев</w:t>
            </w:r>
            <w:proofErr w:type="spellEnd"/>
            <w:r>
              <w:rPr>
                <w:lang w:val="ru-RU"/>
              </w:rPr>
              <w:t>, листья лопуха, шалфея, трава душицы, иван-ч</w:t>
            </w:r>
            <w:r w:rsidR="00561251">
              <w:rPr>
                <w:lang w:val="ru-RU"/>
              </w:rPr>
              <w:t>ая, плоды бузины, таволги,</w:t>
            </w:r>
            <w:r>
              <w:rPr>
                <w:lang w:val="ru-RU"/>
              </w:rPr>
              <w:t xml:space="preserve"> буквицы, корица. </w:t>
            </w:r>
            <w:proofErr w:type="gramEnd"/>
          </w:p>
        </w:tc>
        <w:tc>
          <w:tcPr>
            <w:tcW w:w="3285" w:type="dxa"/>
          </w:tcPr>
          <w:p w:rsidR="00AB00CE" w:rsidRDefault="00865F7F">
            <w:pPr>
              <w:rPr>
                <w:lang w:val="ru-RU"/>
              </w:rPr>
            </w:pPr>
            <w:r>
              <w:rPr>
                <w:lang w:val="ru-RU"/>
              </w:rPr>
              <w:t xml:space="preserve">Восстанавливает гормональный баланс у женщин, </w:t>
            </w:r>
            <w:r w:rsidR="006321DF">
              <w:rPr>
                <w:lang w:val="ru-RU"/>
              </w:rPr>
              <w:t>снижает симптоматику при климаксе.</w:t>
            </w:r>
          </w:p>
        </w:tc>
      </w:tr>
      <w:tr w:rsidR="00AB00CE" w:rsidTr="00AB00CE">
        <w:tc>
          <w:tcPr>
            <w:tcW w:w="3285" w:type="dxa"/>
          </w:tcPr>
          <w:p w:rsidR="00AB00CE" w:rsidRDefault="006321DF">
            <w:pPr>
              <w:rPr>
                <w:lang w:val="ru-RU"/>
              </w:rPr>
            </w:pPr>
            <w:r>
              <w:rPr>
                <w:lang w:val="ru-RU"/>
              </w:rPr>
              <w:t xml:space="preserve">Экстракт </w:t>
            </w:r>
            <w:proofErr w:type="spellStart"/>
            <w:r>
              <w:rPr>
                <w:lang w:val="ru-RU"/>
              </w:rPr>
              <w:t>прутянка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обыкновенного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3285" w:type="dxa"/>
          </w:tcPr>
          <w:p w:rsidR="00AB00CE" w:rsidRDefault="00561251">
            <w:pPr>
              <w:rPr>
                <w:lang w:val="ru-RU"/>
              </w:rPr>
            </w:pPr>
            <w:r>
              <w:rPr>
                <w:lang w:val="ru-RU"/>
              </w:rPr>
              <w:t xml:space="preserve">Экстракт </w:t>
            </w:r>
            <w:proofErr w:type="spellStart"/>
            <w:r>
              <w:rPr>
                <w:lang w:val="ru-RU"/>
              </w:rPr>
              <w:t>прутянка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обыкн</w:t>
            </w:r>
            <w:r w:rsidR="006321DF">
              <w:rPr>
                <w:lang w:val="ru-RU"/>
              </w:rPr>
              <w:t>овенного</w:t>
            </w:r>
            <w:proofErr w:type="gramEnd"/>
            <w:r w:rsidR="006321DF">
              <w:rPr>
                <w:lang w:val="ru-RU"/>
              </w:rPr>
              <w:t xml:space="preserve"> </w:t>
            </w:r>
          </w:p>
        </w:tc>
        <w:tc>
          <w:tcPr>
            <w:tcW w:w="3285" w:type="dxa"/>
          </w:tcPr>
          <w:p w:rsidR="00AB00CE" w:rsidRDefault="006321DF">
            <w:pPr>
              <w:rPr>
                <w:lang w:val="ru-RU"/>
              </w:rPr>
            </w:pPr>
            <w:r>
              <w:rPr>
                <w:lang w:val="ru-RU"/>
              </w:rPr>
              <w:t xml:space="preserve">Налаживает гормональное равновесие женщины, улучшает самочувствие, нормализует функцию желудочно-кишечного тракта, </w:t>
            </w:r>
          </w:p>
        </w:tc>
      </w:tr>
      <w:tr w:rsidR="00AB00CE" w:rsidTr="00AB00CE">
        <w:tc>
          <w:tcPr>
            <w:tcW w:w="3285" w:type="dxa"/>
          </w:tcPr>
          <w:p w:rsidR="00AB00CE" w:rsidRDefault="006321DF">
            <w:pPr>
              <w:rPr>
                <w:lang w:val="ru-RU"/>
              </w:rPr>
            </w:pPr>
            <w:r>
              <w:rPr>
                <w:lang w:val="ru-RU"/>
              </w:rPr>
              <w:t>Си-Экс</w:t>
            </w:r>
          </w:p>
        </w:tc>
        <w:tc>
          <w:tcPr>
            <w:tcW w:w="3285" w:type="dxa"/>
          </w:tcPr>
          <w:p w:rsidR="00AB00CE" w:rsidRDefault="006321D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Цимцифуга</w:t>
            </w:r>
            <w:proofErr w:type="spellEnd"/>
            <w:r>
              <w:rPr>
                <w:lang w:val="ru-RU"/>
              </w:rPr>
              <w:t xml:space="preserve">, солодка, </w:t>
            </w:r>
            <w:proofErr w:type="spellStart"/>
            <w:r>
              <w:rPr>
                <w:lang w:val="ru-RU"/>
              </w:rPr>
              <w:t>элеутерокок</w:t>
            </w:r>
            <w:proofErr w:type="spellEnd"/>
            <w:r>
              <w:rPr>
                <w:lang w:val="ru-RU"/>
              </w:rPr>
              <w:t xml:space="preserve"> колючий, </w:t>
            </w:r>
            <w:proofErr w:type="spellStart"/>
            <w:r>
              <w:rPr>
                <w:lang w:val="ru-RU"/>
              </w:rPr>
              <w:t>сассапариль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хамилириум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лютеум</w:t>
            </w:r>
            <w:proofErr w:type="spellEnd"/>
            <w:r>
              <w:rPr>
                <w:lang w:val="ru-RU"/>
              </w:rPr>
              <w:t xml:space="preserve">, чертополох, </w:t>
            </w:r>
            <w:proofErr w:type="spellStart"/>
            <w:r>
              <w:rPr>
                <w:lang w:val="ru-RU"/>
              </w:rPr>
              <w:t>митчелла</w:t>
            </w:r>
            <w:proofErr w:type="spellEnd"/>
            <w:r>
              <w:rPr>
                <w:lang w:val="ru-RU"/>
              </w:rPr>
              <w:t xml:space="preserve">. </w:t>
            </w:r>
          </w:p>
        </w:tc>
        <w:tc>
          <w:tcPr>
            <w:tcW w:w="3285" w:type="dxa"/>
          </w:tcPr>
          <w:p w:rsidR="00AB00CE" w:rsidRDefault="006321DF">
            <w:pPr>
              <w:rPr>
                <w:lang w:val="ru-RU"/>
              </w:rPr>
            </w:pPr>
            <w:r>
              <w:rPr>
                <w:lang w:val="ru-RU"/>
              </w:rPr>
              <w:t xml:space="preserve">Увеличивает эстрогены, тем самым выравнивает гормональный фон. Улучшает общее состояние женщины. Снижает негативную симптоматику при климаксе. </w:t>
            </w:r>
          </w:p>
        </w:tc>
      </w:tr>
    </w:tbl>
    <w:p w:rsidR="001E5C2F" w:rsidRDefault="001E5C2F">
      <w:pPr>
        <w:rPr>
          <w:lang w:val="ru-RU"/>
        </w:rPr>
      </w:pPr>
    </w:p>
    <w:p w:rsidR="00F1011E" w:rsidRPr="000364C5" w:rsidRDefault="000364C5">
      <w:pPr>
        <w:rPr>
          <w:b/>
          <w:lang w:val="ru-RU"/>
        </w:rPr>
      </w:pPr>
      <w:proofErr w:type="spellStart"/>
      <w:r w:rsidRPr="000364C5">
        <w:rPr>
          <w:b/>
          <w:lang w:val="ru-RU"/>
        </w:rPr>
        <w:t>Фитоэстрогены</w:t>
      </w:r>
      <w:proofErr w:type="spellEnd"/>
      <w:r w:rsidRPr="000364C5">
        <w:rPr>
          <w:b/>
          <w:lang w:val="ru-RU"/>
        </w:rPr>
        <w:t xml:space="preserve"> для увеличения бюста </w:t>
      </w:r>
    </w:p>
    <w:p w:rsidR="008B1247" w:rsidRDefault="000364C5">
      <w:pPr>
        <w:rPr>
          <w:lang w:val="ru-RU"/>
        </w:rPr>
      </w:pPr>
      <w:r>
        <w:rPr>
          <w:lang w:val="ru-RU"/>
        </w:rPr>
        <w:t xml:space="preserve">Природные эстрогены используют в препаратах и мазях для увеличения </w:t>
      </w:r>
      <w:r w:rsidRPr="000364C5">
        <w:rPr>
          <w:b/>
          <w:lang w:val="ru-RU"/>
        </w:rPr>
        <w:t>груди.</w:t>
      </w:r>
      <w:r>
        <w:rPr>
          <w:lang w:val="ru-RU"/>
        </w:rPr>
        <w:t xml:space="preserve"> Например</w:t>
      </w:r>
      <w:r w:rsidR="00670D3B">
        <w:rPr>
          <w:lang w:val="ru-RU"/>
        </w:rPr>
        <w:t>,</w:t>
      </w:r>
      <w:r>
        <w:rPr>
          <w:lang w:val="ru-RU"/>
        </w:rPr>
        <w:t xml:space="preserve"> крем </w:t>
      </w:r>
      <w:r w:rsidRPr="000364C5">
        <w:rPr>
          <w:lang w:val="ru-RU"/>
        </w:rPr>
        <w:t xml:space="preserve"> “</w:t>
      </w:r>
      <w:r>
        <w:rPr>
          <w:lang w:val="en-US"/>
        </w:rPr>
        <w:t>Source</w:t>
      </w:r>
      <w:r w:rsidRPr="000364C5">
        <w:rPr>
          <w:lang w:val="ru-RU"/>
        </w:rPr>
        <w:t xml:space="preserve"> </w:t>
      </w:r>
      <w:r>
        <w:rPr>
          <w:lang w:val="en-US"/>
        </w:rPr>
        <w:t>Naturals</w:t>
      </w:r>
      <w:r w:rsidRPr="000364C5">
        <w:rPr>
          <w:lang w:val="ru-RU"/>
        </w:rPr>
        <w:t>”</w:t>
      </w:r>
      <w:r>
        <w:rPr>
          <w:lang w:val="ru-RU"/>
        </w:rPr>
        <w:t xml:space="preserve"> в своем составе имеет </w:t>
      </w:r>
      <w:proofErr w:type="spellStart"/>
      <w:r>
        <w:rPr>
          <w:lang w:val="ru-RU"/>
        </w:rPr>
        <w:t>фитоэстогены</w:t>
      </w:r>
      <w:proofErr w:type="spellEnd"/>
      <w:r>
        <w:rPr>
          <w:lang w:val="ru-RU"/>
        </w:rPr>
        <w:t xml:space="preserve">, </w:t>
      </w:r>
      <w:proofErr w:type="gramStart"/>
      <w:r>
        <w:rPr>
          <w:lang w:val="ru-RU"/>
        </w:rPr>
        <w:t>которые</w:t>
      </w:r>
      <w:proofErr w:type="gramEnd"/>
      <w:r w:rsidR="00670D3B">
        <w:rPr>
          <w:lang w:val="ru-RU"/>
        </w:rPr>
        <w:t>,</w:t>
      </w:r>
      <w:r>
        <w:rPr>
          <w:lang w:val="ru-RU"/>
        </w:rPr>
        <w:t xml:space="preserve"> по идее</w:t>
      </w:r>
      <w:r w:rsidR="00670D3B">
        <w:rPr>
          <w:lang w:val="ru-RU"/>
        </w:rPr>
        <w:t>,</w:t>
      </w:r>
      <w:r>
        <w:rPr>
          <w:lang w:val="ru-RU"/>
        </w:rPr>
        <w:t xml:space="preserve"> могут увеличить грудь.</w:t>
      </w:r>
      <w:r w:rsidR="00670D3B">
        <w:rPr>
          <w:lang w:val="ru-RU"/>
        </w:rPr>
        <w:t xml:space="preserve"> Но на деле явного эффекта такие препараты не дают, а лишь выкачивают деньги, так как такие мази с </w:t>
      </w:r>
      <w:proofErr w:type="spellStart"/>
      <w:r w:rsidR="00670D3B">
        <w:rPr>
          <w:lang w:val="ru-RU"/>
        </w:rPr>
        <w:t>фитоэстрогенами</w:t>
      </w:r>
      <w:proofErr w:type="spellEnd"/>
      <w:r w:rsidR="00670D3B">
        <w:rPr>
          <w:lang w:val="ru-RU"/>
        </w:rPr>
        <w:t xml:space="preserve"> довольно дорогостоящие. Не стоит их использовать</w:t>
      </w:r>
      <w:r w:rsidR="00561251">
        <w:rPr>
          <w:lang w:val="ru-RU"/>
        </w:rPr>
        <w:t>,</w:t>
      </w:r>
      <w:r w:rsidR="00670D3B">
        <w:rPr>
          <w:lang w:val="ru-RU"/>
        </w:rPr>
        <w:t xml:space="preserve"> когда гормональный фон в норме, так как природные эстрогены могут негативно </w:t>
      </w:r>
      <w:r w:rsidR="00561251">
        <w:rPr>
          <w:lang w:val="ru-RU"/>
        </w:rPr>
        <w:t>повлиять на ваш гормональный баланс</w:t>
      </w:r>
      <w:bookmarkStart w:id="0" w:name="_GoBack"/>
      <w:bookmarkEnd w:id="0"/>
      <w:r w:rsidR="00670D3B">
        <w:rPr>
          <w:lang w:val="ru-RU"/>
        </w:rPr>
        <w:t xml:space="preserve">, при этом снизив уровень эстрогенов человека. </w:t>
      </w:r>
    </w:p>
    <w:p w:rsidR="00670D3B" w:rsidRPr="000364C5" w:rsidRDefault="00670D3B">
      <w:pPr>
        <w:rPr>
          <w:lang w:val="ru-RU"/>
        </w:rPr>
      </w:pPr>
    </w:p>
    <w:sectPr w:rsidR="00670D3B" w:rsidRPr="00036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B8"/>
    <w:rsid w:val="000364C5"/>
    <w:rsid w:val="00093D3D"/>
    <w:rsid w:val="00187440"/>
    <w:rsid w:val="001C0AA1"/>
    <w:rsid w:val="001C6952"/>
    <w:rsid w:val="001E5C2F"/>
    <w:rsid w:val="002047C5"/>
    <w:rsid w:val="00274C84"/>
    <w:rsid w:val="002B0417"/>
    <w:rsid w:val="00336BFD"/>
    <w:rsid w:val="00371D1C"/>
    <w:rsid w:val="003C6710"/>
    <w:rsid w:val="00531971"/>
    <w:rsid w:val="00561251"/>
    <w:rsid w:val="005A1778"/>
    <w:rsid w:val="005D3471"/>
    <w:rsid w:val="006321DF"/>
    <w:rsid w:val="00644C7D"/>
    <w:rsid w:val="00670D3B"/>
    <w:rsid w:val="006B09AD"/>
    <w:rsid w:val="006D6113"/>
    <w:rsid w:val="00860DDD"/>
    <w:rsid w:val="00865F7F"/>
    <w:rsid w:val="00875DF9"/>
    <w:rsid w:val="008B1247"/>
    <w:rsid w:val="008F7AA7"/>
    <w:rsid w:val="00901CA3"/>
    <w:rsid w:val="00916C0F"/>
    <w:rsid w:val="00973056"/>
    <w:rsid w:val="009D5F4B"/>
    <w:rsid w:val="00AB00CE"/>
    <w:rsid w:val="00BE1BC6"/>
    <w:rsid w:val="00C05214"/>
    <w:rsid w:val="00C52C55"/>
    <w:rsid w:val="00D32B96"/>
    <w:rsid w:val="00D368AF"/>
    <w:rsid w:val="00D40ED2"/>
    <w:rsid w:val="00E47216"/>
    <w:rsid w:val="00E61569"/>
    <w:rsid w:val="00EA4AFE"/>
    <w:rsid w:val="00EC55B8"/>
    <w:rsid w:val="00F1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766</Words>
  <Characters>5497</Characters>
  <Application>Microsoft Office Word</Application>
  <DocSecurity>0</DocSecurity>
  <Lines>152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23</cp:revision>
  <dcterms:created xsi:type="dcterms:W3CDTF">2017-07-15T11:35:00Z</dcterms:created>
  <dcterms:modified xsi:type="dcterms:W3CDTF">2017-07-16T12:45:00Z</dcterms:modified>
</cp:coreProperties>
</file>