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8E4" w:rsidRDefault="00A078E4" w:rsidP="006378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8A1">
        <w:rPr>
          <w:rFonts w:ascii="Times New Roman" w:hAnsi="Times New Roman" w:cs="Times New Roman"/>
          <w:b/>
          <w:sz w:val="24"/>
          <w:szCs w:val="24"/>
        </w:rPr>
        <w:t>Детские бластеры – увлекательные баталии</w:t>
      </w:r>
      <w:r w:rsidR="006378A1" w:rsidRPr="006378A1">
        <w:rPr>
          <w:rFonts w:ascii="Times New Roman" w:hAnsi="Times New Roman" w:cs="Times New Roman"/>
          <w:b/>
          <w:sz w:val="24"/>
          <w:szCs w:val="24"/>
        </w:rPr>
        <w:t xml:space="preserve"> и активный отдых</w:t>
      </w:r>
    </w:p>
    <w:p w:rsidR="006378A1" w:rsidRDefault="006378A1" w:rsidP="006378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 из любимых игр у мальчиков –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войнушки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Всегда интересно собирать свою армию или команду и в игровой форме сражаться с командой противника. А </w:t>
      </w:r>
      <w:r w:rsidRPr="006378A1">
        <w:rPr>
          <w:rFonts w:ascii="Times New Roman" w:hAnsi="Times New Roman" w:cs="Times New Roman"/>
          <w:sz w:val="24"/>
          <w:szCs w:val="24"/>
          <w:highlight w:val="yellow"/>
        </w:rPr>
        <w:t>бластеры для детей</w:t>
      </w:r>
      <w:r>
        <w:rPr>
          <w:rFonts w:ascii="Times New Roman" w:hAnsi="Times New Roman" w:cs="Times New Roman"/>
          <w:sz w:val="24"/>
          <w:szCs w:val="24"/>
        </w:rPr>
        <w:t xml:space="preserve"> добавят игре реалистичности. Если хотите, чтобы ваш ребенок активно проводил досуг на свежем воздухе вместе со своими друзьями, стоит </w:t>
      </w:r>
      <w:r w:rsidRPr="006378A1">
        <w:rPr>
          <w:rFonts w:ascii="Times New Roman" w:hAnsi="Times New Roman" w:cs="Times New Roman"/>
          <w:sz w:val="24"/>
          <w:szCs w:val="24"/>
          <w:highlight w:val="yellow"/>
        </w:rPr>
        <w:t>купить игрушечный бластер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78A1" w:rsidRDefault="006378A1" w:rsidP="006378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Подобную продукцию производит множество компаний, но лидерами в этой сфере считают бренды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378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Shot</w:t>
      </w:r>
      <w:r w:rsidRPr="006378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Dinobots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NERF</w:t>
      </w:r>
      <w:r>
        <w:rPr>
          <w:rFonts w:ascii="Times New Roman" w:hAnsi="Times New Roman" w:cs="Times New Roman"/>
          <w:sz w:val="24"/>
          <w:szCs w:val="24"/>
        </w:rPr>
        <w:t>. Они предлагают модели разных форм и размеров, чтобы каждый ребенок смог выбрать идеальный вариант для себя.</w:t>
      </w:r>
    </w:p>
    <w:p w:rsidR="006378A1" w:rsidRDefault="006378A1" w:rsidP="006378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Какими бывают </w:t>
      </w:r>
      <w:r w:rsidRPr="006378A1">
        <w:rPr>
          <w:rFonts w:ascii="Times New Roman" w:hAnsi="Times New Roman" w:cs="Times New Roman"/>
          <w:sz w:val="24"/>
          <w:szCs w:val="24"/>
          <w:highlight w:val="yellow"/>
        </w:rPr>
        <w:t>детские бластеры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6378A1" w:rsidRDefault="006378A1" w:rsidP="006378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Выделяют три основных разновидности </w:t>
      </w:r>
      <w:r w:rsidRPr="006378A1">
        <w:rPr>
          <w:rFonts w:ascii="Times New Roman" w:hAnsi="Times New Roman" w:cs="Times New Roman"/>
          <w:sz w:val="24"/>
          <w:szCs w:val="24"/>
          <w:highlight w:val="yellow"/>
        </w:rPr>
        <w:t>бластеров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378A1" w:rsidRDefault="006378A1" w:rsidP="006378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Водные. Отлично подходят для летних игр в жару, ведь не только добавляют реалистичности, но и освежают. Кроме того, они абсолютно безопасны, ведь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водой исключено.</w:t>
      </w:r>
    </w:p>
    <w:p w:rsidR="006378A1" w:rsidRDefault="006378A1" w:rsidP="006378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патронами. Такие пушки заряжаются специальными боеприпасами из вспененного полимера. Часто выполняются форме пистолета, также есть скорострельные модели. Несколько патронов (в среднем 8) позволяют «уничтожить» всех врагов. А мишени, которые идут в комплекте позволят создать свой тир.</w:t>
      </w:r>
    </w:p>
    <w:p w:rsidR="006378A1" w:rsidRDefault="00B90661" w:rsidP="006378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Бластеры-трансформеры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Эти </w:t>
      </w:r>
      <w:proofErr w:type="gramStart"/>
      <w:r w:rsidR="006378A1">
        <w:rPr>
          <w:rFonts w:ascii="Times New Roman" w:hAnsi="Times New Roman" w:cs="Times New Roman"/>
          <w:sz w:val="24"/>
          <w:szCs w:val="24"/>
        </w:rPr>
        <w:t>игрушки</w:t>
      </w:r>
      <w:proofErr w:type="gramEnd"/>
      <w:r w:rsidR="006378A1">
        <w:rPr>
          <w:rFonts w:ascii="Times New Roman" w:hAnsi="Times New Roman" w:cs="Times New Roman"/>
          <w:sz w:val="24"/>
          <w:szCs w:val="24"/>
        </w:rPr>
        <w:t xml:space="preserve"> выполненные в форме роботов или животных (например, динозавров), которые превращаются не в стандартные машинки или другую технику, а в настоящую пушку.  То есть это игрушка 2 в 1</w:t>
      </w:r>
      <w:r>
        <w:rPr>
          <w:rFonts w:ascii="Times New Roman" w:hAnsi="Times New Roman" w:cs="Times New Roman"/>
          <w:sz w:val="24"/>
          <w:szCs w:val="24"/>
        </w:rPr>
        <w:t>, которой можно играть как одному, так и с друзьями</w:t>
      </w:r>
      <w:r w:rsidR="006378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107F" w:rsidRDefault="0047107F" w:rsidP="0047107F">
      <w:pPr>
        <w:rPr>
          <w:rFonts w:ascii="Times New Roman" w:hAnsi="Times New Roman" w:cs="Times New Roman"/>
          <w:sz w:val="24"/>
          <w:szCs w:val="24"/>
        </w:rPr>
      </w:pPr>
      <w:r w:rsidRPr="0047107F">
        <w:rPr>
          <w:rFonts w:ascii="Times New Roman" w:hAnsi="Times New Roman" w:cs="Times New Roman"/>
          <w:sz w:val="24"/>
          <w:szCs w:val="24"/>
          <w:highlight w:val="yellow"/>
        </w:rPr>
        <w:t>Бластеры</w:t>
      </w:r>
      <w:r>
        <w:rPr>
          <w:rFonts w:ascii="Times New Roman" w:hAnsi="Times New Roman" w:cs="Times New Roman"/>
          <w:sz w:val="24"/>
          <w:szCs w:val="24"/>
        </w:rPr>
        <w:t>: преимущества</w:t>
      </w:r>
    </w:p>
    <w:p w:rsidR="0047107F" w:rsidRDefault="0047107F" w:rsidP="0047107F">
      <w:pPr>
        <w:rPr>
          <w:rFonts w:ascii="Times New Roman" w:hAnsi="Times New Roman" w:cs="Times New Roman"/>
          <w:sz w:val="24"/>
          <w:szCs w:val="24"/>
        </w:rPr>
      </w:pPr>
      <w:r w:rsidRPr="00B90661">
        <w:rPr>
          <w:rFonts w:ascii="Times New Roman" w:hAnsi="Times New Roman" w:cs="Times New Roman"/>
          <w:sz w:val="24"/>
          <w:szCs w:val="24"/>
          <w:highlight w:val="yellow"/>
        </w:rPr>
        <w:t>Детские бластеры</w:t>
      </w:r>
      <w:r>
        <w:rPr>
          <w:rFonts w:ascii="Times New Roman" w:hAnsi="Times New Roman" w:cs="Times New Roman"/>
          <w:sz w:val="24"/>
          <w:szCs w:val="24"/>
        </w:rPr>
        <w:t xml:space="preserve"> обладают рядом преимуществ:</w:t>
      </w:r>
    </w:p>
    <w:p w:rsidR="0047107F" w:rsidRDefault="00B90661" w:rsidP="004710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Разнообразие моделей, размеров и форм.</w:t>
      </w:r>
    </w:p>
    <w:p w:rsidR="00B90661" w:rsidRDefault="00B90661" w:rsidP="004710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в комплекте патронов, мишеней и других аксессуаров.</w:t>
      </w:r>
    </w:p>
    <w:p w:rsidR="00B90661" w:rsidRDefault="00B90661" w:rsidP="004710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Мотивация к активному отдыху.</w:t>
      </w:r>
    </w:p>
    <w:p w:rsidR="00B90661" w:rsidRDefault="00B90661" w:rsidP="004710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Безопасность.</w:t>
      </w:r>
    </w:p>
    <w:p w:rsidR="00B90661" w:rsidRDefault="00B90661" w:rsidP="004710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Яркий внешний вид и продуманные детали.</w:t>
      </w:r>
    </w:p>
    <w:p w:rsidR="00B90661" w:rsidRDefault="00B90661" w:rsidP="004710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Доступная цена.</w:t>
      </w:r>
    </w:p>
    <w:p w:rsidR="00B90661" w:rsidRDefault="00B90661" w:rsidP="00B90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найти?</w:t>
      </w:r>
    </w:p>
    <w:p w:rsidR="00B90661" w:rsidRDefault="00B90661" w:rsidP="00B90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интернет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магазине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«Цитрус» можно </w:t>
      </w:r>
      <w:r w:rsidRPr="00B90661">
        <w:rPr>
          <w:rFonts w:ascii="Times New Roman" w:hAnsi="Times New Roman" w:cs="Times New Roman"/>
          <w:sz w:val="24"/>
          <w:szCs w:val="24"/>
          <w:highlight w:val="yellow"/>
        </w:rPr>
        <w:t>купить бластер</w:t>
      </w:r>
      <w:r>
        <w:rPr>
          <w:rFonts w:ascii="Times New Roman" w:hAnsi="Times New Roman" w:cs="Times New Roman"/>
          <w:sz w:val="24"/>
          <w:szCs w:val="24"/>
        </w:rPr>
        <w:t xml:space="preserve"> на любой вкус по приятной цене с гарантией. А специальные предложения и скидки станут выгодным бонусом.</w:t>
      </w:r>
    </w:p>
    <w:p w:rsidR="00B90661" w:rsidRDefault="00B90661" w:rsidP="00B90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заказа нужно лишь подобрать подходящую модель, изучить подробное описание и фото, оставить заявку на сайте.</w:t>
      </w:r>
    </w:p>
    <w:p w:rsidR="00B90661" w:rsidRDefault="00B90661" w:rsidP="00B90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Оплачивайте товар:</w:t>
      </w:r>
    </w:p>
    <w:p w:rsidR="00B90661" w:rsidRDefault="00B90661" w:rsidP="00B9066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Наличными.</w:t>
      </w:r>
    </w:p>
    <w:p w:rsidR="00B90661" w:rsidRDefault="00B90661" w:rsidP="00B9066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Кредитной картой.</w:t>
      </w:r>
    </w:p>
    <w:p w:rsidR="00B90661" w:rsidRDefault="00B90661" w:rsidP="00B9066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Безналичным платежом.</w:t>
      </w:r>
    </w:p>
    <w:p w:rsidR="00B90661" w:rsidRDefault="00B90661" w:rsidP="00B90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Киеву, Одессе и Харькову курьер доставит покупку на дом бесплатно.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другие уголки страны (Ровно, Ужгород, Львов, Ивано-Франковск, Херсон, Николаев, Запорожье, Днепр, Черкассы, Житомир и т.д.) посылки отправляем Новой почтой. </w:t>
      </w:r>
      <w:proofErr w:type="gramEnd"/>
    </w:p>
    <w:p w:rsidR="00B90661" w:rsidRPr="00B90661" w:rsidRDefault="00B90661" w:rsidP="00B90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Остались вопросы? Обращайтесь в службу поддержки, там всегда с радостью помогут. </w:t>
      </w:r>
    </w:p>
    <w:p w:rsidR="00B90661" w:rsidRDefault="00B90661" w:rsidP="00B90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Главреду</w:t>
      </w:r>
      <w:proofErr w:type="spellEnd"/>
      <w:r>
        <w:rPr>
          <w:rFonts w:ascii="Times New Roman" w:hAnsi="Times New Roman" w:cs="Times New Roman"/>
          <w:sz w:val="24"/>
          <w:szCs w:val="24"/>
        </w:rPr>
        <w:t>: 7,9</w:t>
      </w:r>
    </w:p>
    <w:p w:rsidR="00B90661" w:rsidRDefault="00B90661" w:rsidP="00B90661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8F0DC4">
          <w:rPr>
            <w:rStyle w:val="a4"/>
            <w:rFonts w:ascii="Times New Roman" w:hAnsi="Times New Roman" w:cs="Times New Roman"/>
            <w:sz w:val="24"/>
            <w:szCs w:val="24"/>
          </w:rPr>
          <w:t>https://text.ru/antiplagiat/5d25bd70a2bc1</w:t>
        </w:r>
      </w:hyperlink>
    </w:p>
    <w:p w:rsidR="00B90661" w:rsidRPr="00B90661" w:rsidRDefault="00B90661" w:rsidP="00B90661">
      <w:pPr>
        <w:rPr>
          <w:rFonts w:ascii="Times New Roman" w:hAnsi="Times New Roman" w:cs="Times New Roman"/>
          <w:sz w:val="24"/>
          <w:szCs w:val="24"/>
        </w:rPr>
      </w:pPr>
    </w:p>
    <w:p w:rsidR="00B90661" w:rsidRPr="00B90661" w:rsidRDefault="00B90661" w:rsidP="00B90661">
      <w:pPr>
        <w:rPr>
          <w:rFonts w:ascii="Times New Roman" w:hAnsi="Times New Roman" w:cs="Times New Roman"/>
          <w:sz w:val="24"/>
          <w:szCs w:val="24"/>
        </w:rPr>
      </w:pPr>
    </w:p>
    <w:sectPr w:rsidR="00B90661" w:rsidRPr="00B90661" w:rsidSect="006B6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63B0F"/>
    <w:multiLevelType w:val="hybridMultilevel"/>
    <w:tmpl w:val="F9641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2044B"/>
    <w:multiLevelType w:val="hybridMultilevel"/>
    <w:tmpl w:val="A2A29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0D2A8B"/>
    <w:multiLevelType w:val="hybridMultilevel"/>
    <w:tmpl w:val="A956F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078E4"/>
    <w:rsid w:val="0047107F"/>
    <w:rsid w:val="006378A1"/>
    <w:rsid w:val="006B66BC"/>
    <w:rsid w:val="00A078E4"/>
    <w:rsid w:val="00B90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8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06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d25bd70a2bc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349</Words>
  <Characters>2124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liakras17@gmail.com</dc:creator>
  <cp:lastModifiedBy>liakras17@gmail.com</cp:lastModifiedBy>
  <cp:revision>2</cp:revision>
  <dcterms:created xsi:type="dcterms:W3CDTF">2019-07-10T09:57:00Z</dcterms:created>
  <dcterms:modified xsi:type="dcterms:W3CDTF">2019-07-10T10:29:00Z</dcterms:modified>
</cp:coreProperties>
</file>