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3" w:rsidRPr="005A0718" w:rsidRDefault="00F77E83" w:rsidP="00F77E83">
      <w:pPr>
        <w:rPr>
          <w:sz w:val="24"/>
          <w:szCs w:val="24"/>
        </w:rPr>
      </w:pPr>
      <w:r w:rsidRPr="005A0718">
        <w:rPr>
          <w:b/>
          <w:sz w:val="24"/>
          <w:szCs w:val="24"/>
          <w:lang w:val="en-US"/>
        </w:rPr>
        <w:t>Title</w:t>
      </w:r>
      <w:r w:rsidRPr="005A0718">
        <w:rPr>
          <w:b/>
          <w:sz w:val="24"/>
          <w:szCs w:val="24"/>
        </w:rPr>
        <w:t>:</w:t>
      </w:r>
      <w:r w:rsidRPr="005A0718">
        <w:rPr>
          <w:sz w:val="24"/>
          <w:szCs w:val="24"/>
        </w:rPr>
        <w:t xml:space="preserve"> 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 xml:space="preserve"> Альфа-Банк: тарифы для ИП</w:t>
      </w:r>
      <w:r w:rsidRPr="005A0718">
        <w:rPr>
          <w:sz w:val="24"/>
          <w:szCs w:val="24"/>
        </w:rPr>
        <w:t xml:space="preserve"> и </w:t>
      </w:r>
      <w:proofErr w:type="spellStart"/>
      <w:r w:rsidRPr="005A0718">
        <w:rPr>
          <w:sz w:val="24"/>
          <w:szCs w:val="24"/>
        </w:rPr>
        <w:t>юрлиц</w:t>
      </w:r>
      <w:proofErr w:type="spellEnd"/>
      <w:r w:rsidRPr="005A0718">
        <w:rPr>
          <w:sz w:val="24"/>
          <w:szCs w:val="24"/>
        </w:rPr>
        <w:t>, преимущества услуги</w:t>
      </w:r>
    </w:p>
    <w:p w:rsidR="00F77E83" w:rsidRPr="005A0718" w:rsidRDefault="00F77E83" w:rsidP="00F77E83">
      <w:pPr>
        <w:rPr>
          <w:sz w:val="24"/>
          <w:szCs w:val="24"/>
        </w:rPr>
      </w:pPr>
      <w:r w:rsidRPr="005A0718">
        <w:rPr>
          <w:b/>
          <w:sz w:val="24"/>
          <w:szCs w:val="24"/>
          <w:lang w:val="en-US"/>
        </w:rPr>
        <w:t>Description</w:t>
      </w:r>
      <w:r w:rsidRPr="005A0718">
        <w:rPr>
          <w:b/>
          <w:sz w:val="24"/>
          <w:szCs w:val="24"/>
        </w:rPr>
        <w:t>:</w:t>
      </w:r>
      <w:r w:rsidRPr="005A0718">
        <w:rPr>
          <w:sz w:val="24"/>
          <w:szCs w:val="24"/>
        </w:rPr>
        <w:t xml:space="preserve"> </w:t>
      </w:r>
      <w:proofErr w:type="spellStart"/>
      <w:r w:rsidR="00976D1D" w:rsidRPr="005A0718">
        <w:rPr>
          <w:sz w:val="24"/>
          <w:szCs w:val="24"/>
          <w:highlight w:val="yellow"/>
        </w:rPr>
        <w:t>Эквайринг</w:t>
      </w:r>
      <w:proofErr w:type="spellEnd"/>
      <w:r w:rsidR="00976D1D" w:rsidRPr="005A0718">
        <w:rPr>
          <w:sz w:val="24"/>
          <w:szCs w:val="24"/>
        </w:rPr>
        <w:t xml:space="preserve"> от </w:t>
      </w:r>
      <w:r w:rsidR="00976D1D" w:rsidRPr="005A0718">
        <w:rPr>
          <w:sz w:val="24"/>
          <w:szCs w:val="24"/>
          <w:highlight w:val="yellow"/>
        </w:rPr>
        <w:t>Альфа-Банка: тарифы</w:t>
      </w:r>
      <w:r w:rsidR="00976D1D" w:rsidRPr="005A0718">
        <w:rPr>
          <w:sz w:val="24"/>
          <w:szCs w:val="24"/>
        </w:rPr>
        <w:t xml:space="preserve"> для торгового, мобильного и интернет-</w:t>
      </w:r>
      <w:proofErr w:type="spellStart"/>
      <w:r w:rsidR="00976D1D" w:rsidRPr="005A0718">
        <w:rPr>
          <w:sz w:val="24"/>
          <w:szCs w:val="24"/>
        </w:rPr>
        <w:t>эквайринга</w:t>
      </w:r>
      <w:proofErr w:type="spellEnd"/>
      <w:r w:rsidR="00976D1D" w:rsidRPr="005A0718">
        <w:rPr>
          <w:sz w:val="24"/>
          <w:szCs w:val="24"/>
        </w:rPr>
        <w:t xml:space="preserve">. Как подключить. Условия обслуживания и дополнительные услуги </w:t>
      </w:r>
    </w:p>
    <w:p w:rsidR="007843C1" w:rsidRPr="005A0718" w:rsidRDefault="007843C1" w:rsidP="007843C1">
      <w:pPr>
        <w:jc w:val="center"/>
        <w:rPr>
          <w:sz w:val="24"/>
          <w:szCs w:val="24"/>
        </w:rPr>
      </w:pP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 xml:space="preserve"> Альфа-Банк: тарифы для ИП</w:t>
      </w:r>
      <w:r w:rsidRPr="005A0718">
        <w:rPr>
          <w:sz w:val="24"/>
          <w:szCs w:val="24"/>
        </w:rPr>
        <w:t xml:space="preserve"> и </w:t>
      </w:r>
      <w:proofErr w:type="spellStart"/>
      <w:r w:rsidRPr="005A0718">
        <w:rPr>
          <w:sz w:val="24"/>
          <w:szCs w:val="24"/>
        </w:rPr>
        <w:t>юрлиц</w:t>
      </w:r>
      <w:proofErr w:type="spellEnd"/>
      <w:r w:rsidRPr="005A0718">
        <w:rPr>
          <w:sz w:val="24"/>
          <w:szCs w:val="24"/>
        </w:rPr>
        <w:t>, преимущества услуги</w:t>
      </w:r>
    </w:p>
    <w:p w:rsidR="006347CB" w:rsidRPr="005A0718" w:rsidRDefault="006347CB" w:rsidP="006347CB">
      <w:pPr>
        <w:rPr>
          <w:sz w:val="24"/>
          <w:szCs w:val="24"/>
        </w:rPr>
      </w:pPr>
      <w:r w:rsidRPr="005A0718">
        <w:rPr>
          <w:sz w:val="24"/>
          <w:szCs w:val="24"/>
        </w:rPr>
        <w:t>Ежегодно растет число покупок, оплачиваемых с помощью банковских карт. Чтобы магазин или любая другая коммерческая организация могли принимать безналичные платежи, необходима установка специального оборудования (</w:t>
      </w:r>
      <w:r w:rsidRPr="005A0718">
        <w:rPr>
          <w:sz w:val="24"/>
          <w:szCs w:val="24"/>
          <w:lang w:val="en-US"/>
        </w:rPr>
        <w:t>POS</w:t>
      </w:r>
      <w:r w:rsidRPr="005A0718">
        <w:rPr>
          <w:sz w:val="24"/>
          <w:szCs w:val="24"/>
        </w:rPr>
        <w:t xml:space="preserve">-терминалов) и подключение </w:t>
      </w:r>
      <w:proofErr w:type="spellStart"/>
      <w:r w:rsidRPr="005A0718">
        <w:rPr>
          <w:sz w:val="24"/>
          <w:szCs w:val="24"/>
        </w:rPr>
        <w:t>эквайринга</w:t>
      </w:r>
      <w:proofErr w:type="spellEnd"/>
      <w:r w:rsidRPr="005A0718">
        <w:rPr>
          <w:sz w:val="24"/>
          <w:szCs w:val="24"/>
        </w:rPr>
        <w:t xml:space="preserve">. </w:t>
      </w:r>
      <w:r w:rsidR="00E61E8F" w:rsidRPr="005A0718">
        <w:rPr>
          <w:sz w:val="24"/>
          <w:szCs w:val="24"/>
        </w:rPr>
        <w:t xml:space="preserve">Эту услугу предоставляют </w:t>
      </w:r>
      <w:r w:rsidR="00DF71DB" w:rsidRPr="005A0718">
        <w:rPr>
          <w:sz w:val="24"/>
          <w:szCs w:val="24"/>
        </w:rPr>
        <w:t>почти</w:t>
      </w:r>
      <w:r w:rsidRPr="005A0718">
        <w:rPr>
          <w:sz w:val="24"/>
          <w:szCs w:val="24"/>
        </w:rPr>
        <w:t xml:space="preserve"> все </w:t>
      </w:r>
      <w:r w:rsidR="00E61E8F" w:rsidRPr="005A0718">
        <w:rPr>
          <w:sz w:val="24"/>
          <w:szCs w:val="24"/>
        </w:rPr>
        <w:t>банковские учреждения</w:t>
      </w:r>
      <w:r w:rsidRPr="005A0718">
        <w:rPr>
          <w:sz w:val="24"/>
          <w:szCs w:val="24"/>
        </w:rPr>
        <w:t xml:space="preserve"> – но предлагают разные условия обслуживания. </w:t>
      </w:r>
    </w:p>
    <w:p w:rsidR="00DD5478" w:rsidRPr="005A0718" w:rsidRDefault="00DD5478" w:rsidP="00DD5478">
      <w:pPr>
        <w:rPr>
          <w:sz w:val="24"/>
          <w:szCs w:val="24"/>
        </w:rPr>
      </w:pPr>
      <w:r w:rsidRPr="005A0718">
        <w:rPr>
          <w:sz w:val="24"/>
          <w:szCs w:val="24"/>
        </w:rPr>
        <w:t>Сегодня в нашей статье расска</w:t>
      </w:r>
      <w:r w:rsidR="00E61E8F" w:rsidRPr="005A0718">
        <w:rPr>
          <w:sz w:val="24"/>
          <w:szCs w:val="24"/>
        </w:rPr>
        <w:t xml:space="preserve">зываем </w:t>
      </w:r>
      <w:r w:rsidRPr="005A0718">
        <w:rPr>
          <w:sz w:val="24"/>
          <w:szCs w:val="24"/>
        </w:rPr>
        <w:t xml:space="preserve">об </w:t>
      </w:r>
      <w:proofErr w:type="gramStart"/>
      <w:r w:rsidRPr="005A0718">
        <w:rPr>
          <w:sz w:val="24"/>
          <w:szCs w:val="24"/>
          <w:highlight w:val="yellow"/>
        </w:rPr>
        <w:t>Альфа-Банке</w:t>
      </w:r>
      <w:proofErr w:type="gramEnd"/>
      <w:r w:rsidRPr="005A0718">
        <w:rPr>
          <w:sz w:val="24"/>
          <w:szCs w:val="24"/>
        </w:rPr>
        <w:t xml:space="preserve">: его </w:t>
      </w:r>
      <w:proofErr w:type="spellStart"/>
      <w:r w:rsidRPr="005A0718">
        <w:rPr>
          <w:sz w:val="24"/>
          <w:szCs w:val="24"/>
          <w:highlight w:val="yellow"/>
        </w:rPr>
        <w:t>эквайринге</w:t>
      </w:r>
      <w:proofErr w:type="spellEnd"/>
      <w:r w:rsidR="00E61E8F" w:rsidRPr="005A0718">
        <w:rPr>
          <w:sz w:val="24"/>
          <w:szCs w:val="24"/>
          <w:highlight w:val="yellow"/>
        </w:rPr>
        <w:t xml:space="preserve"> </w:t>
      </w:r>
      <w:r w:rsidR="00E61E8F" w:rsidRPr="005A0718">
        <w:rPr>
          <w:sz w:val="24"/>
          <w:szCs w:val="24"/>
        </w:rPr>
        <w:t>и</w:t>
      </w:r>
      <w:r w:rsidR="00E61E8F" w:rsidRPr="005A0718">
        <w:rPr>
          <w:sz w:val="24"/>
          <w:szCs w:val="24"/>
          <w:highlight w:val="yellow"/>
        </w:rPr>
        <w:t xml:space="preserve"> </w:t>
      </w:r>
      <w:r w:rsidRPr="005A0718">
        <w:rPr>
          <w:sz w:val="24"/>
          <w:szCs w:val="24"/>
          <w:highlight w:val="yellow"/>
        </w:rPr>
        <w:t>тарифах</w:t>
      </w:r>
      <w:r w:rsidRPr="005A0718">
        <w:rPr>
          <w:sz w:val="24"/>
          <w:szCs w:val="24"/>
        </w:rPr>
        <w:t xml:space="preserve"> для </w:t>
      </w:r>
      <w:r w:rsidR="00E61E8F" w:rsidRPr="005A0718">
        <w:rPr>
          <w:sz w:val="24"/>
          <w:szCs w:val="24"/>
        </w:rPr>
        <w:t xml:space="preserve">коммерческих организаций и частных предпринимателей. </w:t>
      </w:r>
      <w:r w:rsidRPr="005A0718">
        <w:rPr>
          <w:sz w:val="24"/>
          <w:szCs w:val="24"/>
        </w:rPr>
        <w:t xml:space="preserve"> </w:t>
      </w:r>
    </w:p>
    <w:p w:rsidR="009E5CBA" w:rsidRPr="005A0718" w:rsidRDefault="009E5CBA" w:rsidP="009E5CBA">
      <w:pPr>
        <w:jc w:val="center"/>
        <w:rPr>
          <w:sz w:val="24"/>
          <w:szCs w:val="24"/>
        </w:rPr>
      </w:pPr>
      <w:r w:rsidRPr="005A0718">
        <w:rPr>
          <w:sz w:val="24"/>
          <w:szCs w:val="24"/>
          <w:highlight w:val="yellow"/>
        </w:rPr>
        <w:t xml:space="preserve">Альфа-Банк: 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 xml:space="preserve"> – тарифные</w:t>
      </w:r>
      <w:r w:rsidRPr="005A0718">
        <w:rPr>
          <w:sz w:val="24"/>
          <w:szCs w:val="24"/>
        </w:rPr>
        <w:t xml:space="preserve"> планы и особенности</w:t>
      </w:r>
      <w:r w:rsidR="00E61E8F" w:rsidRPr="005A0718">
        <w:rPr>
          <w:sz w:val="24"/>
          <w:szCs w:val="24"/>
        </w:rPr>
        <w:t xml:space="preserve"> обслуживания</w:t>
      </w:r>
    </w:p>
    <w:p w:rsidR="00025BBE" w:rsidRPr="005A0718" w:rsidRDefault="00DF71DB" w:rsidP="00A20585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Услуга </w:t>
      </w:r>
      <w:proofErr w:type="spellStart"/>
      <w:r w:rsidRPr="005A0718">
        <w:rPr>
          <w:sz w:val="24"/>
          <w:szCs w:val="24"/>
        </w:rPr>
        <w:t>эквайринга</w:t>
      </w:r>
      <w:proofErr w:type="spellEnd"/>
      <w:r w:rsidRPr="005A0718">
        <w:rPr>
          <w:sz w:val="24"/>
          <w:szCs w:val="24"/>
        </w:rPr>
        <w:t xml:space="preserve"> </w:t>
      </w:r>
      <w:r w:rsidR="00025BBE" w:rsidRPr="005A0718">
        <w:rPr>
          <w:sz w:val="24"/>
          <w:szCs w:val="24"/>
        </w:rPr>
        <w:t>предоставля</w:t>
      </w:r>
      <w:r w:rsidR="00E61E8F" w:rsidRPr="005A0718">
        <w:rPr>
          <w:sz w:val="24"/>
          <w:szCs w:val="24"/>
        </w:rPr>
        <w:t>е</w:t>
      </w:r>
      <w:r w:rsidRPr="005A0718">
        <w:rPr>
          <w:sz w:val="24"/>
          <w:szCs w:val="24"/>
        </w:rPr>
        <w:t xml:space="preserve">тся </w:t>
      </w:r>
      <w:r w:rsidR="00E61E8F" w:rsidRPr="005A0718">
        <w:rPr>
          <w:sz w:val="24"/>
          <w:szCs w:val="24"/>
        </w:rPr>
        <w:t xml:space="preserve">банками </w:t>
      </w:r>
      <w:r w:rsidR="00A20585" w:rsidRPr="005A0718">
        <w:rPr>
          <w:sz w:val="24"/>
          <w:szCs w:val="24"/>
        </w:rPr>
        <w:t xml:space="preserve">компаниям и </w:t>
      </w:r>
      <w:r w:rsidR="001407C8" w:rsidRPr="005A0718">
        <w:rPr>
          <w:sz w:val="24"/>
          <w:szCs w:val="24"/>
        </w:rPr>
        <w:t xml:space="preserve">частным </w:t>
      </w:r>
      <w:r w:rsidR="00025BBE" w:rsidRPr="005A0718">
        <w:rPr>
          <w:sz w:val="24"/>
          <w:szCs w:val="24"/>
        </w:rPr>
        <w:t xml:space="preserve">предпринимателям. </w:t>
      </w:r>
      <w:r w:rsidR="00B46376" w:rsidRPr="005A0718">
        <w:rPr>
          <w:sz w:val="24"/>
          <w:szCs w:val="24"/>
        </w:rPr>
        <w:t xml:space="preserve">Позволяет </w:t>
      </w:r>
      <w:r w:rsidR="00A20585" w:rsidRPr="005A0718">
        <w:rPr>
          <w:sz w:val="24"/>
          <w:szCs w:val="24"/>
        </w:rPr>
        <w:t>принимать к оплате карты</w:t>
      </w:r>
      <w:r w:rsidR="00E61E8F" w:rsidRPr="005A0718">
        <w:rPr>
          <w:sz w:val="24"/>
          <w:szCs w:val="24"/>
        </w:rPr>
        <w:t xml:space="preserve"> с помощью специальн</w:t>
      </w:r>
      <w:r w:rsidR="00B46376" w:rsidRPr="005A0718">
        <w:rPr>
          <w:sz w:val="24"/>
          <w:szCs w:val="24"/>
        </w:rPr>
        <w:t>ых</w:t>
      </w:r>
      <w:r w:rsidR="00E61E8F" w:rsidRPr="005A0718">
        <w:rPr>
          <w:sz w:val="24"/>
          <w:szCs w:val="24"/>
        </w:rPr>
        <w:t xml:space="preserve"> </w:t>
      </w:r>
      <w:r w:rsidR="00A20585" w:rsidRPr="005A0718">
        <w:rPr>
          <w:sz w:val="24"/>
          <w:szCs w:val="24"/>
        </w:rPr>
        <w:t>термина</w:t>
      </w:r>
      <w:r w:rsidR="00E61E8F" w:rsidRPr="005A0718">
        <w:rPr>
          <w:sz w:val="24"/>
          <w:szCs w:val="24"/>
        </w:rPr>
        <w:t>лов</w:t>
      </w:r>
      <w:r w:rsidR="00A20585" w:rsidRPr="005A0718">
        <w:rPr>
          <w:sz w:val="24"/>
          <w:szCs w:val="24"/>
        </w:rPr>
        <w:t xml:space="preserve">. Это удобно для </w:t>
      </w:r>
      <w:r w:rsidR="00025BBE" w:rsidRPr="005A0718">
        <w:rPr>
          <w:sz w:val="24"/>
          <w:szCs w:val="24"/>
        </w:rPr>
        <w:t>покупателей</w:t>
      </w:r>
      <w:r w:rsidR="00A20585" w:rsidRPr="005A0718">
        <w:rPr>
          <w:sz w:val="24"/>
          <w:szCs w:val="24"/>
        </w:rPr>
        <w:t xml:space="preserve">, </w:t>
      </w:r>
      <w:r w:rsidR="00AE0DDC" w:rsidRPr="005A0718">
        <w:rPr>
          <w:sz w:val="24"/>
          <w:szCs w:val="24"/>
        </w:rPr>
        <w:t xml:space="preserve">т. к. </w:t>
      </w:r>
      <w:r w:rsidR="00025BBE" w:rsidRPr="005A0718">
        <w:rPr>
          <w:sz w:val="24"/>
          <w:szCs w:val="24"/>
        </w:rPr>
        <w:t xml:space="preserve">им </w:t>
      </w:r>
      <w:r w:rsidR="00A20585" w:rsidRPr="005A0718">
        <w:rPr>
          <w:sz w:val="24"/>
          <w:szCs w:val="24"/>
        </w:rPr>
        <w:t>не нужно беспокоиться о наличии денег в кошельке и тратить время на их снятие в банкомате</w:t>
      </w:r>
      <w:r w:rsidR="00025BBE" w:rsidRPr="005A0718">
        <w:rPr>
          <w:sz w:val="24"/>
          <w:szCs w:val="24"/>
        </w:rPr>
        <w:t xml:space="preserve">, </w:t>
      </w:r>
      <w:r w:rsidR="00A20585" w:rsidRPr="005A0718">
        <w:rPr>
          <w:sz w:val="24"/>
          <w:szCs w:val="24"/>
        </w:rPr>
        <w:t xml:space="preserve">и выгодно для </w:t>
      </w:r>
      <w:r w:rsidR="00025BBE" w:rsidRPr="005A0718">
        <w:rPr>
          <w:sz w:val="24"/>
          <w:szCs w:val="24"/>
        </w:rPr>
        <w:t>продавцов</w:t>
      </w:r>
      <w:r w:rsidR="00A20585" w:rsidRPr="005A0718">
        <w:rPr>
          <w:sz w:val="24"/>
          <w:szCs w:val="24"/>
        </w:rPr>
        <w:t xml:space="preserve">, </w:t>
      </w:r>
      <w:r w:rsidR="00AE0DDC" w:rsidRPr="005A0718">
        <w:rPr>
          <w:sz w:val="24"/>
          <w:szCs w:val="24"/>
        </w:rPr>
        <w:t xml:space="preserve">поскольку </w:t>
      </w:r>
      <w:r w:rsidR="00A20585" w:rsidRPr="005A0718">
        <w:rPr>
          <w:sz w:val="24"/>
          <w:szCs w:val="24"/>
        </w:rPr>
        <w:t>увеличивает</w:t>
      </w:r>
      <w:r w:rsidR="00AE0DDC" w:rsidRPr="005A0718">
        <w:rPr>
          <w:sz w:val="24"/>
          <w:szCs w:val="24"/>
        </w:rPr>
        <w:t>ся</w:t>
      </w:r>
      <w:r w:rsidR="00A20585" w:rsidRPr="005A0718">
        <w:rPr>
          <w:sz w:val="24"/>
          <w:szCs w:val="24"/>
        </w:rPr>
        <w:t xml:space="preserve"> число </w:t>
      </w:r>
      <w:r w:rsidR="00E61E8F" w:rsidRPr="005A0718">
        <w:rPr>
          <w:sz w:val="24"/>
          <w:szCs w:val="24"/>
        </w:rPr>
        <w:t xml:space="preserve">покупателей. </w:t>
      </w:r>
      <w:r w:rsidR="00A20585" w:rsidRPr="005A0718">
        <w:rPr>
          <w:sz w:val="24"/>
          <w:szCs w:val="24"/>
        </w:rPr>
        <w:t xml:space="preserve"> </w:t>
      </w:r>
    </w:p>
    <w:p w:rsidR="00A20585" w:rsidRPr="005A0718" w:rsidRDefault="00E61E8F" w:rsidP="00A20585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Бизнесмен </w:t>
      </w:r>
      <w:r w:rsidR="00A20585" w:rsidRPr="005A0718">
        <w:rPr>
          <w:sz w:val="24"/>
          <w:szCs w:val="24"/>
        </w:rPr>
        <w:t xml:space="preserve">или компания платит банку определенный процент от суммы каждой покупки, </w:t>
      </w:r>
      <w:r w:rsidR="00B808A5" w:rsidRPr="005A0718">
        <w:rPr>
          <w:sz w:val="24"/>
          <w:szCs w:val="24"/>
        </w:rPr>
        <w:t>оплаченной безналичным способом</w:t>
      </w:r>
      <w:r w:rsidR="00A20585" w:rsidRPr="005A0718">
        <w:rPr>
          <w:sz w:val="24"/>
          <w:szCs w:val="24"/>
        </w:rPr>
        <w:t xml:space="preserve">.   </w:t>
      </w:r>
    </w:p>
    <w:p w:rsidR="00A20585" w:rsidRPr="005A0718" w:rsidRDefault="0002463A" w:rsidP="00A20585">
      <w:pPr>
        <w:rPr>
          <w:sz w:val="24"/>
          <w:szCs w:val="24"/>
          <w:highlight w:val="cyan"/>
        </w:rPr>
      </w:pPr>
      <w:r w:rsidRPr="005A0718">
        <w:rPr>
          <w:sz w:val="24"/>
          <w:szCs w:val="24"/>
        </w:rPr>
        <w:t xml:space="preserve">Кратко о сути </w:t>
      </w:r>
      <w:proofErr w:type="spellStart"/>
      <w:r w:rsidRPr="005A0718">
        <w:rPr>
          <w:sz w:val="24"/>
          <w:szCs w:val="24"/>
        </w:rPr>
        <w:t>эквайринга</w:t>
      </w:r>
      <w:proofErr w:type="spellEnd"/>
      <w:r w:rsidRPr="005A0718">
        <w:rPr>
          <w:sz w:val="24"/>
          <w:szCs w:val="24"/>
        </w:rPr>
        <w:t xml:space="preserve">. Его общая схема: </w:t>
      </w:r>
    </w:p>
    <w:p w:rsidR="00A20585" w:rsidRPr="005A0718" w:rsidRDefault="00A20585" w:rsidP="00A20585">
      <w:pPr>
        <w:pStyle w:val="a4"/>
        <w:numPr>
          <w:ilvl w:val="0"/>
          <w:numId w:val="15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Покупатель дает кассиру </w:t>
      </w:r>
      <w:r w:rsidR="00B808A5" w:rsidRPr="005A0718">
        <w:rPr>
          <w:sz w:val="24"/>
          <w:szCs w:val="24"/>
        </w:rPr>
        <w:t xml:space="preserve">свою </w:t>
      </w:r>
      <w:r w:rsidRPr="005A0718">
        <w:rPr>
          <w:sz w:val="24"/>
          <w:szCs w:val="24"/>
        </w:rPr>
        <w:t>карту. Кассир вставляет ее в терминал либо проводит</w:t>
      </w:r>
      <w:r w:rsidR="00025BBE" w:rsidRPr="005A0718">
        <w:rPr>
          <w:sz w:val="24"/>
          <w:szCs w:val="24"/>
        </w:rPr>
        <w:t xml:space="preserve"> через него, касаясь </w:t>
      </w:r>
      <w:r w:rsidRPr="005A0718">
        <w:rPr>
          <w:sz w:val="24"/>
          <w:szCs w:val="24"/>
        </w:rPr>
        <w:t xml:space="preserve">магнитной лентой. </w:t>
      </w:r>
    </w:p>
    <w:p w:rsidR="00A20585" w:rsidRPr="005A0718" w:rsidRDefault="00A20585" w:rsidP="00A20585">
      <w:pPr>
        <w:pStyle w:val="a4"/>
        <w:numPr>
          <w:ilvl w:val="0"/>
          <w:numId w:val="15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Покупатель вводит </w:t>
      </w:r>
      <w:r w:rsidRPr="005A0718">
        <w:rPr>
          <w:sz w:val="24"/>
          <w:szCs w:val="24"/>
          <w:lang w:val="en-US"/>
        </w:rPr>
        <w:t>PIN</w:t>
      </w:r>
      <w:r w:rsidRPr="005A0718">
        <w:rPr>
          <w:sz w:val="24"/>
          <w:szCs w:val="24"/>
        </w:rPr>
        <w:t>-код, проверяется баланс</w:t>
      </w:r>
      <w:r w:rsidR="00B808A5" w:rsidRPr="005A0718">
        <w:rPr>
          <w:sz w:val="24"/>
          <w:szCs w:val="24"/>
        </w:rPr>
        <w:t xml:space="preserve"> его счета</w:t>
      </w:r>
      <w:r w:rsidRPr="005A0718">
        <w:rPr>
          <w:sz w:val="24"/>
          <w:szCs w:val="24"/>
        </w:rPr>
        <w:t>.</w:t>
      </w:r>
    </w:p>
    <w:p w:rsidR="00A20585" w:rsidRPr="005A0718" w:rsidRDefault="00B808A5" w:rsidP="00A20585">
      <w:pPr>
        <w:pStyle w:val="a4"/>
        <w:numPr>
          <w:ilvl w:val="0"/>
          <w:numId w:val="15"/>
        </w:numPr>
        <w:rPr>
          <w:sz w:val="24"/>
          <w:szCs w:val="24"/>
        </w:rPr>
      </w:pPr>
      <w:r w:rsidRPr="005A0718">
        <w:rPr>
          <w:sz w:val="24"/>
          <w:szCs w:val="24"/>
        </w:rPr>
        <w:t>П</w:t>
      </w:r>
      <w:r w:rsidR="00A20585" w:rsidRPr="005A0718">
        <w:rPr>
          <w:sz w:val="24"/>
          <w:szCs w:val="24"/>
        </w:rPr>
        <w:t xml:space="preserve">роисходит списание суммы покупки. Печатается </w:t>
      </w:r>
      <w:r w:rsidR="00025BBE" w:rsidRPr="005A0718">
        <w:rPr>
          <w:sz w:val="24"/>
          <w:szCs w:val="24"/>
        </w:rPr>
        <w:t>чек</w:t>
      </w:r>
      <w:r w:rsidR="00A20585" w:rsidRPr="005A0718">
        <w:rPr>
          <w:sz w:val="24"/>
          <w:szCs w:val="24"/>
        </w:rPr>
        <w:t xml:space="preserve">. </w:t>
      </w:r>
    </w:p>
    <w:p w:rsidR="00A20585" w:rsidRPr="005A0718" w:rsidRDefault="00A20585" w:rsidP="00A20585">
      <w:pPr>
        <w:pStyle w:val="a4"/>
        <w:numPr>
          <w:ilvl w:val="0"/>
          <w:numId w:val="15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Данные </w:t>
      </w:r>
      <w:r w:rsidR="00025BBE" w:rsidRPr="005A0718">
        <w:rPr>
          <w:sz w:val="24"/>
          <w:szCs w:val="24"/>
        </w:rPr>
        <w:t xml:space="preserve">отправляются </w:t>
      </w:r>
      <w:r w:rsidRPr="005A0718">
        <w:rPr>
          <w:sz w:val="24"/>
          <w:szCs w:val="24"/>
        </w:rPr>
        <w:t>в банк</w:t>
      </w:r>
      <w:r w:rsidR="00B808A5" w:rsidRPr="005A0718">
        <w:rPr>
          <w:sz w:val="24"/>
          <w:szCs w:val="24"/>
        </w:rPr>
        <w:t>овскую систему</w:t>
      </w:r>
      <w:r w:rsidRPr="005A0718">
        <w:rPr>
          <w:sz w:val="24"/>
          <w:szCs w:val="24"/>
        </w:rPr>
        <w:t xml:space="preserve">, и из поступившей за покупку суммы </w:t>
      </w:r>
      <w:r w:rsidR="00B808A5" w:rsidRPr="005A0718">
        <w:rPr>
          <w:sz w:val="24"/>
          <w:szCs w:val="24"/>
        </w:rPr>
        <w:t xml:space="preserve">банк берет </w:t>
      </w:r>
      <w:r w:rsidR="00025BBE" w:rsidRPr="005A0718">
        <w:rPr>
          <w:sz w:val="24"/>
          <w:szCs w:val="24"/>
        </w:rPr>
        <w:t xml:space="preserve">себе </w:t>
      </w:r>
      <w:r w:rsidRPr="005A0718">
        <w:rPr>
          <w:sz w:val="24"/>
          <w:szCs w:val="24"/>
        </w:rPr>
        <w:t xml:space="preserve">заранее оговоренную комиссию, а </w:t>
      </w:r>
      <w:r w:rsidR="00B808A5" w:rsidRPr="005A0718">
        <w:rPr>
          <w:sz w:val="24"/>
          <w:szCs w:val="24"/>
        </w:rPr>
        <w:t xml:space="preserve">остальное </w:t>
      </w:r>
      <w:r w:rsidRPr="005A0718">
        <w:rPr>
          <w:sz w:val="24"/>
          <w:szCs w:val="24"/>
        </w:rPr>
        <w:t xml:space="preserve">переводит на счет продавца. </w:t>
      </w:r>
    </w:p>
    <w:p w:rsidR="00847321" w:rsidRPr="005A0718" w:rsidRDefault="00025BBE" w:rsidP="00847321">
      <w:pPr>
        <w:rPr>
          <w:sz w:val="24"/>
          <w:szCs w:val="24"/>
        </w:rPr>
      </w:pPr>
      <w:r w:rsidRPr="005A0718">
        <w:rPr>
          <w:sz w:val="24"/>
          <w:szCs w:val="24"/>
        </w:rPr>
        <w:t>Деньги поступают на счет либо сразу после проведения расче</w:t>
      </w:r>
      <w:r w:rsidR="00B808A5" w:rsidRPr="005A0718">
        <w:rPr>
          <w:sz w:val="24"/>
          <w:szCs w:val="24"/>
        </w:rPr>
        <w:t>тов</w:t>
      </w:r>
      <w:r w:rsidRPr="005A0718">
        <w:rPr>
          <w:sz w:val="24"/>
          <w:szCs w:val="24"/>
        </w:rPr>
        <w:t xml:space="preserve">, либо на следующий день (это </w:t>
      </w:r>
      <w:r w:rsidR="00B808A5" w:rsidRPr="005A0718">
        <w:rPr>
          <w:sz w:val="24"/>
          <w:szCs w:val="24"/>
        </w:rPr>
        <w:t xml:space="preserve">указывается в заключенном договоре). </w:t>
      </w:r>
      <w:r w:rsidRPr="005A0718">
        <w:rPr>
          <w:sz w:val="24"/>
          <w:szCs w:val="24"/>
        </w:rPr>
        <w:t>Иногда устанавливается срок в несколько дней.</w:t>
      </w:r>
    </w:p>
    <w:p w:rsidR="00847321" w:rsidRPr="005A0718" w:rsidRDefault="00025BBE" w:rsidP="00847321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Преимущества </w:t>
      </w:r>
      <w:proofErr w:type="spellStart"/>
      <w:r w:rsidRPr="005A0718">
        <w:rPr>
          <w:sz w:val="24"/>
          <w:szCs w:val="24"/>
        </w:rPr>
        <w:t>эквайринга</w:t>
      </w:r>
      <w:proofErr w:type="spellEnd"/>
      <w:r w:rsidRPr="005A0718">
        <w:rPr>
          <w:sz w:val="24"/>
          <w:szCs w:val="24"/>
        </w:rPr>
        <w:t xml:space="preserve">: </w:t>
      </w:r>
    </w:p>
    <w:p w:rsidR="00847321" w:rsidRPr="005A0718" w:rsidRDefault="00847321" w:rsidP="00B808A5">
      <w:pPr>
        <w:pStyle w:val="a4"/>
        <w:numPr>
          <w:ilvl w:val="0"/>
          <w:numId w:val="24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При безналичных расчетах нет необходимости </w:t>
      </w:r>
      <w:r w:rsidR="0037552F" w:rsidRPr="005A0718">
        <w:rPr>
          <w:sz w:val="24"/>
          <w:szCs w:val="24"/>
        </w:rPr>
        <w:t>в проведении инкассации</w:t>
      </w:r>
      <w:r w:rsidRPr="005A0718">
        <w:rPr>
          <w:sz w:val="24"/>
          <w:szCs w:val="24"/>
        </w:rPr>
        <w:t>.</w:t>
      </w:r>
    </w:p>
    <w:p w:rsidR="00847321" w:rsidRPr="005A0718" w:rsidRDefault="00025BBE" w:rsidP="00B808A5">
      <w:pPr>
        <w:pStyle w:val="a4"/>
        <w:numPr>
          <w:ilvl w:val="0"/>
          <w:numId w:val="24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Исключается риск </w:t>
      </w:r>
      <w:r w:rsidR="00847321" w:rsidRPr="005A0718">
        <w:rPr>
          <w:sz w:val="24"/>
          <w:szCs w:val="24"/>
        </w:rPr>
        <w:t xml:space="preserve">приема кассирами фальшивых купюр. </w:t>
      </w:r>
    </w:p>
    <w:p w:rsidR="00847321" w:rsidRPr="005A0718" w:rsidRDefault="00DA2E6E" w:rsidP="00B808A5">
      <w:pPr>
        <w:pStyle w:val="a4"/>
        <w:numPr>
          <w:ilvl w:val="0"/>
          <w:numId w:val="24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Рост выручки </w:t>
      </w:r>
      <w:r w:rsidR="00847321" w:rsidRPr="005A0718">
        <w:rPr>
          <w:sz w:val="24"/>
          <w:szCs w:val="24"/>
        </w:rPr>
        <w:t xml:space="preserve">в среднем на 20-30 %. </w:t>
      </w:r>
      <w:r w:rsidRPr="005A0718">
        <w:rPr>
          <w:sz w:val="24"/>
          <w:szCs w:val="24"/>
        </w:rPr>
        <w:t xml:space="preserve">Этот </w:t>
      </w:r>
      <w:r w:rsidR="00847321" w:rsidRPr="005A0718">
        <w:rPr>
          <w:sz w:val="24"/>
          <w:szCs w:val="24"/>
        </w:rPr>
        <w:t xml:space="preserve">способ оплаты удобен для покупателей, и их количество всегда будет больше в тех магазинах и </w:t>
      </w:r>
      <w:r w:rsidR="00B808A5" w:rsidRPr="005A0718">
        <w:rPr>
          <w:sz w:val="24"/>
          <w:szCs w:val="24"/>
        </w:rPr>
        <w:t>организациях</w:t>
      </w:r>
      <w:r w:rsidR="00847321" w:rsidRPr="005A0718">
        <w:rPr>
          <w:sz w:val="24"/>
          <w:szCs w:val="24"/>
        </w:rPr>
        <w:t xml:space="preserve">, где можно расплатиться </w:t>
      </w:r>
      <w:r w:rsidR="00B808A5" w:rsidRPr="005A0718">
        <w:rPr>
          <w:sz w:val="24"/>
          <w:szCs w:val="24"/>
        </w:rPr>
        <w:t>безналичным способом.</w:t>
      </w:r>
      <w:r w:rsidR="00461DCC" w:rsidRPr="005A0718">
        <w:rPr>
          <w:sz w:val="24"/>
          <w:szCs w:val="24"/>
        </w:rPr>
        <w:t xml:space="preserve"> </w:t>
      </w:r>
      <w:r w:rsidR="00847321" w:rsidRPr="005A0718">
        <w:rPr>
          <w:sz w:val="24"/>
          <w:szCs w:val="24"/>
        </w:rPr>
        <w:t xml:space="preserve"> </w:t>
      </w:r>
    </w:p>
    <w:p w:rsidR="00847321" w:rsidRPr="005A0718" w:rsidRDefault="00B808A5" w:rsidP="00461DCC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Упрощается </w:t>
      </w:r>
      <w:r w:rsidR="00DA2E6E" w:rsidRPr="005A0718">
        <w:rPr>
          <w:sz w:val="24"/>
          <w:szCs w:val="24"/>
        </w:rPr>
        <w:t xml:space="preserve">работа кассира </w:t>
      </w:r>
      <w:r w:rsidR="00847321" w:rsidRPr="005A0718">
        <w:rPr>
          <w:sz w:val="24"/>
          <w:szCs w:val="24"/>
        </w:rPr>
        <w:t>– не нужно пересчитывать деньги</w:t>
      </w:r>
      <w:r w:rsidR="00461DCC" w:rsidRPr="005A0718">
        <w:rPr>
          <w:sz w:val="24"/>
          <w:szCs w:val="24"/>
        </w:rPr>
        <w:t>,</w:t>
      </w:r>
      <w:r w:rsidR="00847321" w:rsidRPr="005A0718">
        <w:rPr>
          <w:sz w:val="24"/>
          <w:szCs w:val="24"/>
        </w:rPr>
        <w:t xml:space="preserve"> полученные от покупателя, и выдавать сдачу. </w:t>
      </w:r>
      <w:r w:rsidR="00461DCC" w:rsidRPr="005A0718">
        <w:rPr>
          <w:sz w:val="24"/>
          <w:szCs w:val="24"/>
        </w:rPr>
        <w:t xml:space="preserve"> </w:t>
      </w:r>
      <w:r w:rsidR="00847321" w:rsidRPr="005A0718">
        <w:rPr>
          <w:sz w:val="24"/>
          <w:szCs w:val="24"/>
        </w:rPr>
        <w:t xml:space="preserve">  </w:t>
      </w:r>
    </w:p>
    <w:p w:rsidR="0070069A" w:rsidRPr="005A0718" w:rsidRDefault="00B808A5" w:rsidP="0070069A">
      <w:pPr>
        <w:rPr>
          <w:sz w:val="24"/>
          <w:szCs w:val="24"/>
        </w:rPr>
      </w:pPr>
      <w:r w:rsidRPr="005A0718">
        <w:rPr>
          <w:sz w:val="24"/>
          <w:szCs w:val="24"/>
        </w:rPr>
        <w:lastRenderedPageBreak/>
        <w:t>Альфа-Банк</w:t>
      </w:r>
      <w:r w:rsidR="00B46376" w:rsidRPr="005A0718">
        <w:rPr>
          <w:sz w:val="24"/>
          <w:szCs w:val="24"/>
        </w:rPr>
        <w:t xml:space="preserve"> предлагает такие виды </w:t>
      </w:r>
      <w:proofErr w:type="spellStart"/>
      <w:r w:rsidR="00B46376" w:rsidRPr="005A0718">
        <w:rPr>
          <w:sz w:val="24"/>
          <w:szCs w:val="24"/>
        </w:rPr>
        <w:t>эквайринга</w:t>
      </w:r>
      <w:proofErr w:type="spellEnd"/>
      <w:r w:rsidR="0070069A" w:rsidRPr="005A0718">
        <w:rPr>
          <w:sz w:val="24"/>
          <w:szCs w:val="24"/>
        </w:rPr>
        <w:t>:</w:t>
      </w:r>
    </w:p>
    <w:p w:rsidR="0070069A" w:rsidRPr="005A0718" w:rsidRDefault="0070069A" w:rsidP="00B808A5">
      <w:pPr>
        <w:pStyle w:val="a4"/>
        <w:numPr>
          <w:ilvl w:val="0"/>
          <w:numId w:val="25"/>
        </w:numPr>
        <w:rPr>
          <w:sz w:val="24"/>
          <w:szCs w:val="24"/>
        </w:rPr>
      </w:pPr>
      <w:proofErr w:type="gramStart"/>
      <w:r w:rsidRPr="005A0718">
        <w:rPr>
          <w:sz w:val="24"/>
          <w:szCs w:val="24"/>
        </w:rPr>
        <w:t>Торговый</w:t>
      </w:r>
      <w:proofErr w:type="gramEnd"/>
      <w:r w:rsidRPr="005A0718">
        <w:rPr>
          <w:sz w:val="24"/>
          <w:szCs w:val="24"/>
        </w:rPr>
        <w:t xml:space="preserve"> – </w:t>
      </w:r>
      <w:r w:rsidR="00B808A5" w:rsidRPr="005A0718">
        <w:rPr>
          <w:sz w:val="24"/>
          <w:szCs w:val="24"/>
        </w:rPr>
        <w:t xml:space="preserve">использование </w:t>
      </w:r>
      <w:r w:rsidRPr="005A0718">
        <w:rPr>
          <w:sz w:val="24"/>
          <w:szCs w:val="24"/>
        </w:rPr>
        <w:t xml:space="preserve">стационарных </w:t>
      </w:r>
      <w:r w:rsidRPr="005A0718">
        <w:rPr>
          <w:sz w:val="24"/>
          <w:szCs w:val="24"/>
          <w:lang w:val="en-US"/>
        </w:rPr>
        <w:t>POS</w:t>
      </w:r>
      <w:r w:rsidRPr="005A0718">
        <w:rPr>
          <w:sz w:val="24"/>
          <w:szCs w:val="24"/>
        </w:rPr>
        <w:t xml:space="preserve">-терминалов </w:t>
      </w:r>
      <w:r w:rsidR="00B808A5" w:rsidRPr="005A0718">
        <w:rPr>
          <w:sz w:val="24"/>
          <w:szCs w:val="24"/>
        </w:rPr>
        <w:t>(</w:t>
      </w:r>
      <w:r w:rsidR="00DF71DB" w:rsidRPr="005A0718">
        <w:rPr>
          <w:sz w:val="24"/>
          <w:szCs w:val="24"/>
        </w:rPr>
        <w:t xml:space="preserve">для различных точек продажи – супермаркетов, </w:t>
      </w:r>
      <w:r w:rsidRPr="005A0718">
        <w:rPr>
          <w:sz w:val="24"/>
          <w:szCs w:val="24"/>
        </w:rPr>
        <w:t>магази</w:t>
      </w:r>
      <w:r w:rsidR="00DF71DB" w:rsidRPr="005A0718">
        <w:rPr>
          <w:sz w:val="24"/>
          <w:szCs w:val="24"/>
        </w:rPr>
        <w:t>нов, киосков и т. д.</w:t>
      </w:r>
      <w:r w:rsidR="00B808A5" w:rsidRPr="005A0718">
        <w:rPr>
          <w:sz w:val="24"/>
          <w:szCs w:val="24"/>
        </w:rPr>
        <w:t>).</w:t>
      </w:r>
      <w:r w:rsidRPr="005A0718">
        <w:rPr>
          <w:sz w:val="24"/>
          <w:szCs w:val="24"/>
        </w:rPr>
        <w:t xml:space="preserve"> </w:t>
      </w:r>
    </w:p>
    <w:p w:rsidR="00B808A5" w:rsidRPr="005A0718" w:rsidRDefault="00B808A5" w:rsidP="00B808A5">
      <w:pPr>
        <w:pStyle w:val="a4"/>
        <w:numPr>
          <w:ilvl w:val="0"/>
          <w:numId w:val="25"/>
        </w:numPr>
        <w:rPr>
          <w:sz w:val="24"/>
          <w:szCs w:val="24"/>
        </w:rPr>
      </w:pPr>
      <w:proofErr w:type="gramStart"/>
      <w:r w:rsidRPr="005A0718">
        <w:rPr>
          <w:sz w:val="24"/>
          <w:szCs w:val="24"/>
        </w:rPr>
        <w:t>Мобильный</w:t>
      </w:r>
      <w:proofErr w:type="gramEnd"/>
      <w:r w:rsidRPr="005A0718">
        <w:rPr>
          <w:sz w:val="24"/>
          <w:szCs w:val="24"/>
        </w:rPr>
        <w:t xml:space="preserve"> – применение переносных терминалов небольшого размера. </w:t>
      </w:r>
      <w:r w:rsidR="00DF71DB" w:rsidRPr="005A0718">
        <w:rPr>
          <w:sz w:val="24"/>
          <w:szCs w:val="24"/>
        </w:rPr>
        <w:t xml:space="preserve">Подходит </w:t>
      </w:r>
      <w:r w:rsidRPr="005A0718">
        <w:rPr>
          <w:sz w:val="24"/>
          <w:szCs w:val="24"/>
        </w:rPr>
        <w:t>для служб такси, курьерской доставки</w:t>
      </w:r>
      <w:r w:rsidR="00DF71DB" w:rsidRPr="005A0718">
        <w:rPr>
          <w:sz w:val="24"/>
          <w:szCs w:val="24"/>
        </w:rPr>
        <w:t xml:space="preserve">, </w:t>
      </w:r>
      <w:r w:rsidRPr="005A0718">
        <w:rPr>
          <w:sz w:val="24"/>
          <w:szCs w:val="24"/>
        </w:rPr>
        <w:t xml:space="preserve">для тех, кто выезжает </w:t>
      </w:r>
      <w:r w:rsidR="00B46376" w:rsidRPr="005A0718">
        <w:rPr>
          <w:sz w:val="24"/>
          <w:szCs w:val="24"/>
        </w:rPr>
        <w:t xml:space="preserve">на дом </w:t>
      </w:r>
      <w:r w:rsidRPr="005A0718">
        <w:rPr>
          <w:sz w:val="24"/>
          <w:szCs w:val="24"/>
        </w:rPr>
        <w:t>к клиентам (например, мастера маникюра, парикмахеры и т. п.).</w:t>
      </w:r>
    </w:p>
    <w:p w:rsidR="0070069A" w:rsidRPr="005A0718" w:rsidRDefault="0070069A" w:rsidP="00B808A5">
      <w:pPr>
        <w:pStyle w:val="a4"/>
        <w:numPr>
          <w:ilvl w:val="0"/>
          <w:numId w:val="25"/>
        </w:numPr>
        <w:rPr>
          <w:sz w:val="24"/>
          <w:szCs w:val="24"/>
        </w:rPr>
      </w:pPr>
      <w:r w:rsidRPr="005A0718">
        <w:rPr>
          <w:sz w:val="24"/>
          <w:szCs w:val="24"/>
        </w:rPr>
        <w:t>Интернет-</w:t>
      </w:r>
      <w:proofErr w:type="spellStart"/>
      <w:r w:rsidRPr="005A0718">
        <w:rPr>
          <w:sz w:val="24"/>
          <w:szCs w:val="24"/>
        </w:rPr>
        <w:t>эквайринг</w:t>
      </w:r>
      <w:proofErr w:type="spellEnd"/>
      <w:r w:rsidRPr="005A0718">
        <w:rPr>
          <w:sz w:val="24"/>
          <w:szCs w:val="24"/>
        </w:rPr>
        <w:t xml:space="preserve"> –</w:t>
      </w:r>
      <w:r w:rsidR="00DA2E6E" w:rsidRPr="005A0718">
        <w:rPr>
          <w:sz w:val="24"/>
          <w:szCs w:val="24"/>
        </w:rPr>
        <w:t xml:space="preserve"> </w:t>
      </w:r>
      <w:r w:rsidR="00B808A5" w:rsidRPr="005A0718">
        <w:rPr>
          <w:sz w:val="24"/>
          <w:szCs w:val="24"/>
        </w:rPr>
        <w:t xml:space="preserve">вся необходимая информация </w:t>
      </w:r>
      <w:r w:rsidR="00DA2E6E" w:rsidRPr="005A0718">
        <w:rPr>
          <w:sz w:val="24"/>
          <w:szCs w:val="24"/>
        </w:rPr>
        <w:t>вводит</w:t>
      </w:r>
      <w:r w:rsidR="00B808A5" w:rsidRPr="005A0718">
        <w:rPr>
          <w:sz w:val="24"/>
          <w:szCs w:val="24"/>
        </w:rPr>
        <w:t xml:space="preserve">ся клиентом в платежную форму </w:t>
      </w:r>
      <w:r w:rsidR="00461DCC" w:rsidRPr="005A0718">
        <w:rPr>
          <w:sz w:val="24"/>
          <w:szCs w:val="24"/>
        </w:rPr>
        <w:t>на сайт</w:t>
      </w:r>
      <w:r w:rsidR="00DA2E6E" w:rsidRPr="005A0718">
        <w:rPr>
          <w:sz w:val="24"/>
          <w:szCs w:val="24"/>
        </w:rPr>
        <w:t>е</w:t>
      </w:r>
      <w:r w:rsidR="00B808A5" w:rsidRPr="005A0718">
        <w:rPr>
          <w:sz w:val="24"/>
          <w:szCs w:val="24"/>
        </w:rPr>
        <w:t xml:space="preserve">, где он заказывает товар. </w:t>
      </w:r>
      <w:r w:rsidR="00DA2E6E" w:rsidRPr="005A0718">
        <w:rPr>
          <w:sz w:val="24"/>
          <w:szCs w:val="24"/>
        </w:rPr>
        <w:t xml:space="preserve">Подключать </w:t>
      </w:r>
      <w:r w:rsidR="00B808A5" w:rsidRPr="005A0718">
        <w:rPr>
          <w:sz w:val="24"/>
          <w:szCs w:val="24"/>
        </w:rPr>
        <w:t xml:space="preserve">какое-либо </w:t>
      </w:r>
      <w:r w:rsidR="00461DCC" w:rsidRPr="005A0718">
        <w:rPr>
          <w:sz w:val="24"/>
          <w:szCs w:val="24"/>
        </w:rPr>
        <w:t>оборудование</w:t>
      </w:r>
      <w:r w:rsidRPr="005A0718">
        <w:rPr>
          <w:sz w:val="24"/>
          <w:szCs w:val="24"/>
        </w:rPr>
        <w:t xml:space="preserve"> не требуется. </w:t>
      </w:r>
      <w:r w:rsidR="00B808A5" w:rsidRPr="005A0718">
        <w:rPr>
          <w:sz w:val="24"/>
          <w:szCs w:val="24"/>
        </w:rPr>
        <w:t xml:space="preserve">Транзакции </w:t>
      </w:r>
      <w:r w:rsidRPr="005A0718">
        <w:rPr>
          <w:sz w:val="24"/>
          <w:szCs w:val="24"/>
        </w:rPr>
        <w:t xml:space="preserve">проводятся </w:t>
      </w:r>
      <w:r w:rsidR="00B808A5" w:rsidRPr="005A0718">
        <w:rPr>
          <w:sz w:val="24"/>
          <w:szCs w:val="24"/>
        </w:rPr>
        <w:t>на сервере А</w:t>
      </w:r>
      <w:r w:rsidR="00461DCC" w:rsidRPr="005A0718">
        <w:rPr>
          <w:sz w:val="24"/>
          <w:szCs w:val="24"/>
        </w:rPr>
        <w:t>льфа-Банка</w:t>
      </w:r>
      <w:r w:rsidRPr="005A0718">
        <w:rPr>
          <w:sz w:val="24"/>
          <w:szCs w:val="24"/>
        </w:rPr>
        <w:t xml:space="preserve">.  </w:t>
      </w:r>
    </w:p>
    <w:p w:rsidR="0070069A" w:rsidRPr="005A0718" w:rsidRDefault="00DF71DB" w:rsidP="0070069A">
      <w:pPr>
        <w:rPr>
          <w:bCs/>
          <w:sz w:val="24"/>
          <w:szCs w:val="24"/>
        </w:rPr>
      </w:pPr>
      <w:r w:rsidRPr="005A0718">
        <w:rPr>
          <w:sz w:val="24"/>
          <w:szCs w:val="24"/>
        </w:rPr>
        <w:t xml:space="preserve">К оплате </w:t>
      </w:r>
      <w:r w:rsidR="00B808A5" w:rsidRPr="005A0718">
        <w:rPr>
          <w:sz w:val="24"/>
          <w:szCs w:val="24"/>
        </w:rPr>
        <w:t xml:space="preserve">принимаются </w:t>
      </w:r>
      <w:r w:rsidRPr="005A0718">
        <w:rPr>
          <w:sz w:val="24"/>
          <w:szCs w:val="24"/>
        </w:rPr>
        <w:t>следующие карты</w:t>
      </w:r>
      <w:r w:rsidR="00B808A5" w:rsidRPr="005A0718">
        <w:rPr>
          <w:sz w:val="24"/>
          <w:szCs w:val="24"/>
        </w:rPr>
        <w:t xml:space="preserve">: </w:t>
      </w:r>
      <w:proofErr w:type="gramStart"/>
      <w:r w:rsidR="00B808A5" w:rsidRPr="005A0718">
        <w:rPr>
          <w:sz w:val="24"/>
          <w:szCs w:val="24"/>
          <w:lang w:val="en-US"/>
        </w:rPr>
        <w:t>Visa</w:t>
      </w:r>
      <w:r w:rsidR="00B808A5" w:rsidRPr="005A0718">
        <w:rPr>
          <w:sz w:val="24"/>
          <w:szCs w:val="24"/>
        </w:rPr>
        <w:t xml:space="preserve">, </w:t>
      </w:r>
      <w:proofErr w:type="spellStart"/>
      <w:r w:rsidR="0070069A" w:rsidRPr="005A0718">
        <w:rPr>
          <w:sz w:val="24"/>
          <w:szCs w:val="24"/>
        </w:rPr>
        <w:t>Master</w:t>
      </w:r>
      <w:proofErr w:type="spellEnd"/>
      <w:r w:rsidR="0070069A" w:rsidRPr="005A0718">
        <w:rPr>
          <w:sz w:val="24"/>
          <w:szCs w:val="24"/>
        </w:rPr>
        <w:t xml:space="preserve"> </w:t>
      </w:r>
      <w:proofErr w:type="spellStart"/>
      <w:r w:rsidR="0070069A" w:rsidRPr="005A0718">
        <w:rPr>
          <w:sz w:val="24"/>
          <w:szCs w:val="24"/>
        </w:rPr>
        <w:t>Card</w:t>
      </w:r>
      <w:proofErr w:type="spellEnd"/>
      <w:r w:rsidR="0070069A" w:rsidRPr="005A0718">
        <w:rPr>
          <w:sz w:val="24"/>
          <w:szCs w:val="24"/>
        </w:rPr>
        <w:t xml:space="preserve">, </w:t>
      </w:r>
      <w:r w:rsidR="00B808A5" w:rsidRPr="005A0718">
        <w:rPr>
          <w:sz w:val="24"/>
          <w:szCs w:val="24"/>
        </w:rPr>
        <w:t xml:space="preserve">МИР, </w:t>
      </w:r>
      <w:proofErr w:type="spellStart"/>
      <w:r w:rsidR="0070069A" w:rsidRPr="005A0718">
        <w:rPr>
          <w:sz w:val="24"/>
          <w:szCs w:val="24"/>
        </w:rPr>
        <w:t>American</w:t>
      </w:r>
      <w:proofErr w:type="spellEnd"/>
      <w:r w:rsidR="0070069A" w:rsidRPr="005A0718">
        <w:rPr>
          <w:sz w:val="24"/>
          <w:szCs w:val="24"/>
        </w:rPr>
        <w:t xml:space="preserve"> </w:t>
      </w:r>
      <w:proofErr w:type="spellStart"/>
      <w:r w:rsidR="0070069A" w:rsidRPr="005A0718">
        <w:rPr>
          <w:sz w:val="24"/>
          <w:szCs w:val="24"/>
        </w:rPr>
        <w:t>Express</w:t>
      </w:r>
      <w:proofErr w:type="spellEnd"/>
      <w:r w:rsidR="0070069A" w:rsidRPr="005A0718">
        <w:rPr>
          <w:bCs/>
          <w:sz w:val="24"/>
          <w:szCs w:val="24"/>
        </w:rPr>
        <w:t xml:space="preserve"> и др.</w:t>
      </w:r>
      <w:proofErr w:type="gramEnd"/>
      <w:r w:rsidR="0070069A" w:rsidRPr="005A0718">
        <w:rPr>
          <w:bCs/>
          <w:sz w:val="24"/>
          <w:szCs w:val="24"/>
        </w:rPr>
        <w:t xml:space="preserve">   </w:t>
      </w:r>
    </w:p>
    <w:p w:rsidR="00847321" w:rsidRPr="005A0718" w:rsidRDefault="00461DCC" w:rsidP="00847321">
      <w:pPr>
        <w:rPr>
          <w:sz w:val="24"/>
          <w:szCs w:val="24"/>
        </w:rPr>
      </w:pPr>
      <w:r w:rsidRPr="005A0718">
        <w:rPr>
          <w:sz w:val="24"/>
          <w:szCs w:val="24"/>
        </w:rPr>
        <w:t>П</w:t>
      </w:r>
      <w:r w:rsidR="00B46376" w:rsidRPr="005A0718">
        <w:rPr>
          <w:sz w:val="24"/>
          <w:szCs w:val="24"/>
        </w:rPr>
        <w:t xml:space="preserve">реимущества </w:t>
      </w:r>
      <w:proofErr w:type="spellStart"/>
      <w:r w:rsidR="00847321" w:rsidRPr="005A0718">
        <w:rPr>
          <w:sz w:val="24"/>
          <w:szCs w:val="24"/>
        </w:rPr>
        <w:t>эквайринга</w:t>
      </w:r>
      <w:proofErr w:type="spellEnd"/>
      <w:r w:rsidR="00847321" w:rsidRPr="005A0718">
        <w:rPr>
          <w:sz w:val="24"/>
          <w:szCs w:val="24"/>
        </w:rPr>
        <w:t xml:space="preserve"> </w:t>
      </w:r>
      <w:proofErr w:type="gramStart"/>
      <w:r w:rsidR="00847321" w:rsidRPr="005A0718">
        <w:rPr>
          <w:sz w:val="24"/>
          <w:szCs w:val="24"/>
        </w:rPr>
        <w:t>от</w:t>
      </w:r>
      <w:proofErr w:type="gramEnd"/>
      <w:r w:rsidR="00847321" w:rsidRPr="005A0718">
        <w:rPr>
          <w:sz w:val="24"/>
          <w:szCs w:val="24"/>
        </w:rPr>
        <w:t xml:space="preserve"> Альфа-Банка:</w:t>
      </w:r>
    </w:p>
    <w:p w:rsidR="00461DCC" w:rsidRPr="005A0718" w:rsidRDefault="00DF71DB" w:rsidP="00B808A5">
      <w:pPr>
        <w:pStyle w:val="a4"/>
        <w:numPr>
          <w:ilvl w:val="0"/>
          <w:numId w:val="26"/>
        </w:numPr>
        <w:rPr>
          <w:color w:val="FF0000"/>
          <w:sz w:val="24"/>
          <w:szCs w:val="24"/>
        </w:rPr>
      </w:pPr>
      <w:r w:rsidRPr="005A0718">
        <w:rPr>
          <w:sz w:val="24"/>
          <w:szCs w:val="24"/>
        </w:rPr>
        <w:t xml:space="preserve">Быстрое зачисление денег </w:t>
      </w:r>
      <w:r w:rsidR="00847321" w:rsidRPr="005A0718">
        <w:rPr>
          <w:sz w:val="24"/>
          <w:szCs w:val="24"/>
        </w:rPr>
        <w:t>на счет</w:t>
      </w:r>
      <w:r w:rsidR="00461DCC" w:rsidRPr="005A0718">
        <w:rPr>
          <w:sz w:val="24"/>
          <w:szCs w:val="24"/>
        </w:rPr>
        <w:t xml:space="preserve">. </w:t>
      </w:r>
    </w:p>
    <w:p w:rsidR="00847321" w:rsidRPr="005A0718" w:rsidRDefault="00B808A5" w:rsidP="00B808A5">
      <w:pPr>
        <w:pStyle w:val="a4"/>
        <w:numPr>
          <w:ilvl w:val="0"/>
          <w:numId w:val="26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Обучение </w:t>
      </w:r>
      <w:r w:rsidR="00847321" w:rsidRPr="005A0718">
        <w:rPr>
          <w:sz w:val="24"/>
          <w:szCs w:val="24"/>
        </w:rPr>
        <w:t>персонал</w:t>
      </w:r>
      <w:r w:rsidRPr="005A0718">
        <w:rPr>
          <w:sz w:val="24"/>
          <w:szCs w:val="24"/>
        </w:rPr>
        <w:t xml:space="preserve">а, </w:t>
      </w:r>
      <w:r w:rsidR="00847321" w:rsidRPr="005A0718">
        <w:rPr>
          <w:sz w:val="24"/>
          <w:szCs w:val="24"/>
        </w:rPr>
        <w:t xml:space="preserve">который будет </w:t>
      </w:r>
      <w:r w:rsidRPr="005A0718">
        <w:rPr>
          <w:sz w:val="24"/>
          <w:szCs w:val="24"/>
        </w:rPr>
        <w:t xml:space="preserve">работать </w:t>
      </w:r>
      <w:r w:rsidR="00847321" w:rsidRPr="005A0718">
        <w:rPr>
          <w:sz w:val="24"/>
          <w:szCs w:val="24"/>
        </w:rPr>
        <w:t xml:space="preserve">с </w:t>
      </w:r>
      <w:r w:rsidR="00847321" w:rsidRPr="005A0718">
        <w:rPr>
          <w:sz w:val="24"/>
          <w:szCs w:val="24"/>
          <w:lang w:val="en-US"/>
        </w:rPr>
        <w:t>POS</w:t>
      </w:r>
      <w:r w:rsidR="00847321" w:rsidRPr="005A0718">
        <w:rPr>
          <w:sz w:val="24"/>
          <w:szCs w:val="24"/>
        </w:rPr>
        <w:t>-терминалами</w:t>
      </w:r>
      <w:r w:rsidR="00461DCC" w:rsidRPr="005A0718">
        <w:rPr>
          <w:sz w:val="24"/>
          <w:szCs w:val="24"/>
        </w:rPr>
        <w:t xml:space="preserve">. </w:t>
      </w:r>
    </w:p>
    <w:p w:rsidR="00847321" w:rsidRPr="005A0718" w:rsidRDefault="00847321" w:rsidP="00B808A5">
      <w:pPr>
        <w:pStyle w:val="a4"/>
        <w:numPr>
          <w:ilvl w:val="0"/>
          <w:numId w:val="26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Бесплатная информационная и техподдержка. </w:t>
      </w:r>
    </w:p>
    <w:p w:rsidR="00847321" w:rsidRPr="005A0718" w:rsidRDefault="00847321" w:rsidP="00B808A5">
      <w:pPr>
        <w:pStyle w:val="a4"/>
        <w:numPr>
          <w:ilvl w:val="0"/>
          <w:numId w:val="26"/>
        </w:numPr>
        <w:rPr>
          <w:color w:val="FF0000"/>
          <w:sz w:val="24"/>
          <w:szCs w:val="24"/>
        </w:rPr>
      </w:pPr>
      <w:r w:rsidRPr="005A0718">
        <w:rPr>
          <w:sz w:val="24"/>
          <w:szCs w:val="24"/>
        </w:rPr>
        <w:t>Возможность круглосуточно контролировать состояние счета и операци</w:t>
      </w:r>
      <w:r w:rsidR="0037552F" w:rsidRPr="005A0718">
        <w:rPr>
          <w:sz w:val="24"/>
          <w:szCs w:val="24"/>
        </w:rPr>
        <w:t>й по нему.</w:t>
      </w:r>
      <w:r w:rsidRPr="005A0718">
        <w:rPr>
          <w:color w:val="FF0000"/>
          <w:sz w:val="24"/>
          <w:szCs w:val="24"/>
        </w:rPr>
        <w:t xml:space="preserve">  </w:t>
      </w:r>
    </w:p>
    <w:p w:rsidR="00B46376" w:rsidRPr="005A0718" w:rsidRDefault="00B46376" w:rsidP="00B808A5">
      <w:pPr>
        <w:pStyle w:val="a4"/>
        <w:numPr>
          <w:ilvl w:val="0"/>
          <w:numId w:val="26"/>
        </w:numPr>
        <w:rPr>
          <w:color w:val="FF0000"/>
          <w:sz w:val="24"/>
          <w:szCs w:val="24"/>
        </w:rPr>
      </w:pPr>
      <w:r w:rsidRPr="005A0718">
        <w:rPr>
          <w:sz w:val="24"/>
          <w:szCs w:val="24"/>
        </w:rPr>
        <w:t>Безопасность транзакций по счету, надежная защита информации от посторонних лиц.</w:t>
      </w:r>
    </w:p>
    <w:p w:rsidR="005B2361" w:rsidRPr="005A0718" w:rsidRDefault="00DA2E6E" w:rsidP="005B2361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Кроме того, </w:t>
      </w:r>
      <w:r w:rsidR="005B2361" w:rsidRPr="005A0718">
        <w:rPr>
          <w:sz w:val="24"/>
          <w:szCs w:val="24"/>
        </w:rPr>
        <w:t>предоставляет</w:t>
      </w:r>
      <w:r w:rsidR="00CF5147" w:rsidRPr="005A0718">
        <w:rPr>
          <w:sz w:val="24"/>
          <w:szCs w:val="24"/>
        </w:rPr>
        <w:t>ся</w:t>
      </w:r>
      <w:r w:rsidR="005B2361" w:rsidRPr="005A0718">
        <w:rPr>
          <w:sz w:val="24"/>
          <w:szCs w:val="24"/>
        </w:rPr>
        <w:t xml:space="preserve"> ряд дополнительных </w:t>
      </w:r>
      <w:r w:rsidR="00CF5147" w:rsidRPr="005A0718">
        <w:rPr>
          <w:sz w:val="24"/>
          <w:szCs w:val="24"/>
        </w:rPr>
        <w:t xml:space="preserve">сервисов. Можно </w:t>
      </w:r>
      <w:r w:rsidR="005B2361" w:rsidRPr="005A0718">
        <w:rPr>
          <w:sz w:val="24"/>
          <w:szCs w:val="24"/>
        </w:rPr>
        <w:t xml:space="preserve">выбрать </w:t>
      </w:r>
      <w:r w:rsidRPr="005A0718">
        <w:rPr>
          <w:sz w:val="24"/>
          <w:szCs w:val="24"/>
        </w:rPr>
        <w:t xml:space="preserve">именно </w:t>
      </w:r>
      <w:r w:rsidR="005B2361" w:rsidRPr="005A0718">
        <w:rPr>
          <w:sz w:val="24"/>
          <w:szCs w:val="24"/>
        </w:rPr>
        <w:t>те</w:t>
      </w:r>
      <w:r w:rsidR="00CF5147" w:rsidRPr="005A0718">
        <w:rPr>
          <w:sz w:val="24"/>
          <w:szCs w:val="24"/>
        </w:rPr>
        <w:t xml:space="preserve"> опции, которые вам </w:t>
      </w:r>
      <w:r w:rsidR="005B2361" w:rsidRPr="005A0718">
        <w:rPr>
          <w:sz w:val="24"/>
          <w:szCs w:val="24"/>
        </w:rPr>
        <w:t xml:space="preserve">нужны, и </w:t>
      </w:r>
      <w:r w:rsidRPr="005A0718">
        <w:rPr>
          <w:sz w:val="24"/>
          <w:szCs w:val="24"/>
        </w:rPr>
        <w:t xml:space="preserve">подать заявку на </w:t>
      </w:r>
      <w:r w:rsidR="0037552F" w:rsidRPr="005A0718">
        <w:rPr>
          <w:sz w:val="24"/>
          <w:szCs w:val="24"/>
        </w:rPr>
        <w:t xml:space="preserve">их </w:t>
      </w:r>
      <w:r w:rsidR="005B2361" w:rsidRPr="005A0718">
        <w:rPr>
          <w:sz w:val="24"/>
          <w:szCs w:val="24"/>
        </w:rPr>
        <w:t>подключение</w:t>
      </w:r>
      <w:r w:rsidRPr="005A0718">
        <w:rPr>
          <w:sz w:val="24"/>
          <w:szCs w:val="24"/>
        </w:rPr>
        <w:t>.</w:t>
      </w:r>
      <w:r w:rsidR="005B2361" w:rsidRPr="005A0718">
        <w:rPr>
          <w:sz w:val="24"/>
          <w:szCs w:val="24"/>
        </w:rPr>
        <w:t xml:space="preserve"> </w:t>
      </w:r>
      <w:r w:rsidR="00CF5147" w:rsidRPr="005A0718">
        <w:rPr>
          <w:sz w:val="24"/>
          <w:szCs w:val="24"/>
        </w:rPr>
        <w:t>Их список</w:t>
      </w:r>
      <w:r w:rsidR="005B2361" w:rsidRPr="005A0718">
        <w:rPr>
          <w:sz w:val="24"/>
          <w:szCs w:val="24"/>
        </w:rPr>
        <w:t xml:space="preserve">: </w:t>
      </w:r>
      <w:r w:rsidR="00847321" w:rsidRPr="005A0718">
        <w:rPr>
          <w:sz w:val="24"/>
          <w:szCs w:val="24"/>
        </w:rPr>
        <w:t xml:space="preserve"> </w:t>
      </w:r>
    </w:p>
    <w:p w:rsidR="005B2361" w:rsidRPr="005A0718" w:rsidRDefault="00CF5147" w:rsidP="005B236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Платежи </w:t>
      </w:r>
      <w:r w:rsidR="00847321" w:rsidRPr="005A0718">
        <w:rPr>
          <w:sz w:val="24"/>
          <w:szCs w:val="24"/>
        </w:rPr>
        <w:t>в мобильных приложениях</w:t>
      </w:r>
      <w:r w:rsidRPr="005A0718">
        <w:rPr>
          <w:sz w:val="24"/>
          <w:szCs w:val="24"/>
        </w:rPr>
        <w:t>.</w:t>
      </w:r>
    </w:p>
    <w:p w:rsidR="005B2361" w:rsidRPr="005A0718" w:rsidRDefault="00CF5147" w:rsidP="005B236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A0718">
        <w:rPr>
          <w:sz w:val="24"/>
          <w:szCs w:val="24"/>
        </w:rPr>
        <w:t>О</w:t>
      </w:r>
      <w:r w:rsidR="00DA2E6E" w:rsidRPr="005A0718">
        <w:rPr>
          <w:sz w:val="24"/>
          <w:szCs w:val="24"/>
        </w:rPr>
        <w:t>тправка</w:t>
      </w:r>
      <w:r w:rsidR="005B2361" w:rsidRPr="005A0718">
        <w:rPr>
          <w:sz w:val="24"/>
          <w:szCs w:val="24"/>
        </w:rPr>
        <w:t xml:space="preserve"> клиентам</w:t>
      </w:r>
      <w:r w:rsidR="00847321" w:rsidRPr="005A0718">
        <w:rPr>
          <w:sz w:val="24"/>
          <w:szCs w:val="24"/>
        </w:rPr>
        <w:t xml:space="preserve"> ссылки на платежную форму в СМС-сообщении, на </w:t>
      </w:r>
      <w:r w:rsidRPr="005A0718">
        <w:rPr>
          <w:sz w:val="24"/>
          <w:szCs w:val="24"/>
        </w:rPr>
        <w:t xml:space="preserve">электронную почту или </w:t>
      </w:r>
      <w:r w:rsidR="00847321" w:rsidRPr="005A0718">
        <w:rPr>
          <w:sz w:val="24"/>
          <w:szCs w:val="24"/>
        </w:rPr>
        <w:t>в мессенджере</w:t>
      </w:r>
      <w:r w:rsidRPr="005A0718">
        <w:rPr>
          <w:sz w:val="24"/>
          <w:szCs w:val="24"/>
        </w:rPr>
        <w:t>.</w:t>
      </w:r>
    </w:p>
    <w:p w:rsidR="005B2361" w:rsidRPr="005A0718" w:rsidRDefault="00CF5147" w:rsidP="005B236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A0718">
        <w:rPr>
          <w:sz w:val="24"/>
          <w:szCs w:val="24"/>
        </w:rPr>
        <w:t>П</w:t>
      </w:r>
      <w:r w:rsidR="00847321" w:rsidRPr="005A0718">
        <w:rPr>
          <w:sz w:val="24"/>
          <w:szCs w:val="24"/>
        </w:rPr>
        <w:t xml:space="preserve">латежи в </w:t>
      </w:r>
      <w:proofErr w:type="spellStart"/>
      <w:r w:rsidR="00847321" w:rsidRPr="005A0718">
        <w:rPr>
          <w:sz w:val="24"/>
          <w:szCs w:val="24"/>
        </w:rPr>
        <w:t>соцсетях</w:t>
      </w:r>
      <w:proofErr w:type="spellEnd"/>
      <w:r w:rsidRPr="005A0718">
        <w:rPr>
          <w:sz w:val="24"/>
          <w:szCs w:val="24"/>
        </w:rPr>
        <w:t>.</w:t>
      </w:r>
    </w:p>
    <w:p w:rsidR="005B2361" w:rsidRPr="005A0718" w:rsidRDefault="00CF5147" w:rsidP="005B236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Валютные </w:t>
      </w:r>
      <w:r w:rsidR="00847321" w:rsidRPr="005A0718">
        <w:rPr>
          <w:sz w:val="24"/>
          <w:szCs w:val="24"/>
        </w:rPr>
        <w:t>плате</w:t>
      </w:r>
      <w:r w:rsidRPr="005A0718">
        <w:rPr>
          <w:sz w:val="24"/>
          <w:szCs w:val="24"/>
        </w:rPr>
        <w:t xml:space="preserve">жи. </w:t>
      </w:r>
    </w:p>
    <w:p w:rsidR="00D206E0" w:rsidRPr="005A0718" w:rsidRDefault="00CF5147" w:rsidP="005B236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A0718">
        <w:rPr>
          <w:sz w:val="24"/>
          <w:szCs w:val="24"/>
        </w:rPr>
        <w:t>О</w:t>
      </w:r>
      <w:r w:rsidR="00847321" w:rsidRPr="005A0718">
        <w:rPr>
          <w:sz w:val="24"/>
          <w:szCs w:val="24"/>
        </w:rPr>
        <w:t>н</w:t>
      </w:r>
      <w:r w:rsidR="005B2361" w:rsidRPr="005A0718">
        <w:rPr>
          <w:sz w:val="24"/>
          <w:szCs w:val="24"/>
        </w:rPr>
        <w:t xml:space="preserve">лайн-кредиты для </w:t>
      </w:r>
      <w:r w:rsidRPr="005A0718">
        <w:rPr>
          <w:sz w:val="24"/>
          <w:szCs w:val="24"/>
        </w:rPr>
        <w:t xml:space="preserve">покупателей, </w:t>
      </w:r>
      <w:r w:rsidR="005B2361" w:rsidRPr="005A0718">
        <w:rPr>
          <w:sz w:val="24"/>
          <w:szCs w:val="24"/>
        </w:rPr>
        <w:t xml:space="preserve">чтобы они могли </w:t>
      </w:r>
      <w:r w:rsidR="00847321" w:rsidRPr="005A0718">
        <w:rPr>
          <w:sz w:val="24"/>
          <w:szCs w:val="24"/>
        </w:rPr>
        <w:t xml:space="preserve">немедленно </w:t>
      </w:r>
      <w:r w:rsidRPr="005A0718">
        <w:rPr>
          <w:sz w:val="24"/>
          <w:szCs w:val="24"/>
        </w:rPr>
        <w:t xml:space="preserve">совершить </w:t>
      </w:r>
      <w:r w:rsidR="00847321" w:rsidRPr="005A0718">
        <w:rPr>
          <w:sz w:val="24"/>
          <w:szCs w:val="24"/>
        </w:rPr>
        <w:t xml:space="preserve">покупку, даже если на </w:t>
      </w:r>
      <w:r w:rsidRPr="005A0718">
        <w:rPr>
          <w:sz w:val="24"/>
          <w:szCs w:val="24"/>
        </w:rPr>
        <w:t>счете ноль</w:t>
      </w:r>
      <w:r w:rsidR="005B2361" w:rsidRPr="005A0718">
        <w:rPr>
          <w:sz w:val="24"/>
          <w:szCs w:val="24"/>
        </w:rPr>
        <w:t xml:space="preserve"> (</w:t>
      </w:r>
      <w:r w:rsidRPr="005A0718">
        <w:rPr>
          <w:sz w:val="24"/>
          <w:szCs w:val="24"/>
        </w:rPr>
        <w:t xml:space="preserve">банк выдает </w:t>
      </w:r>
      <w:r w:rsidR="00847321" w:rsidRPr="005A0718">
        <w:rPr>
          <w:sz w:val="24"/>
          <w:szCs w:val="24"/>
        </w:rPr>
        <w:t xml:space="preserve">покупателю </w:t>
      </w:r>
      <w:proofErr w:type="spellStart"/>
      <w:r w:rsidRPr="005A0718">
        <w:rPr>
          <w:sz w:val="24"/>
          <w:szCs w:val="24"/>
        </w:rPr>
        <w:t>займ</w:t>
      </w:r>
      <w:proofErr w:type="spellEnd"/>
      <w:r w:rsidRPr="005A0718">
        <w:rPr>
          <w:sz w:val="24"/>
          <w:szCs w:val="24"/>
        </w:rPr>
        <w:t xml:space="preserve">, </w:t>
      </w:r>
      <w:r w:rsidR="00847321" w:rsidRPr="005A0718">
        <w:rPr>
          <w:sz w:val="24"/>
          <w:szCs w:val="24"/>
        </w:rPr>
        <w:t>продавец ничем не рискует)</w:t>
      </w:r>
      <w:r w:rsidRPr="005A0718">
        <w:rPr>
          <w:sz w:val="24"/>
          <w:szCs w:val="24"/>
        </w:rPr>
        <w:t xml:space="preserve">. </w:t>
      </w:r>
      <w:r w:rsidR="00847321" w:rsidRPr="005A0718">
        <w:rPr>
          <w:sz w:val="24"/>
          <w:szCs w:val="24"/>
        </w:rPr>
        <w:t xml:space="preserve"> </w:t>
      </w:r>
    </w:p>
    <w:p w:rsidR="00D206E0" w:rsidRPr="005A0718" w:rsidRDefault="00CF5147" w:rsidP="00847321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Для подключения </w:t>
      </w:r>
      <w:proofErr w:type="spellStart"/>
      <w:r w:rsidR="00847321" w:rsidRPr="005A0718">
        <w:rPr>
          <w:sz w:val="24"/>
          <w:szCs w:val="24"/>
        </w:rPr>
        <w:t>эквайринг</w:t>
      </w:r>
      <w:r w:rsidRPr="005A0718">
        <w:rPr>
          <w:sz w:val="24"/>
          <w:szCs w:val="24"/>
        </w:rPr>
        <w:t>а</w:t>
      </w:r>
      <w:proofErr w:type="spellEnd"/>
      <w:r w:rsidRPr="005A0718">
        <w:rPr>
          <w:sz w:val="24"/>
          <w:szCs w:val="24"/>
        </w:rPr>
        <w:t xml:space="preserve"> </w:t>
      </w:r>
      <w:r w:rsidR="00EC4065" w:rsidRPr="005A0718">
        <w:rPr>
          <w:sz w:val="24"/>
          <w:szCs w:val="24"/>
        </w:rPr>
        <w:t xml:space="preserve">нужно </w:t>
      </w:r>
      <w:r w:rsidR="00847321" w:rsidRPr="005A0718">
        <w:rPr>
          <w:sz w:val="24"/>
          <w:szCs w:val="24"/>
        </w:rPr>
        <w:t>на са</w:t>
      </w:r>
      <w:r w:rsidR="00D33C15" w:rsidRPr="005A0718">
        <w:rPr>
          <w:sz w:val="24"/>
          <w:szCs w:val="24"/>
        </w:rPr>
        <w:t xml:space="preserve">йте </w:t>
      </w:r>
      <w:r w:rsidRPr="005A0718">
        <w:rPr>
          <w:sz w:val="24"/>
          <w:szCs w:val="24"/>
        </w:rPr>
        <w:t>Альфа-Банка</w:t>
      </w:r>
      <w:r w:rsidR="00DF71DB" w:rsidRPr="005A0718">
        <w:rPr>
          <w:sz w:val="24"/>
          <w:szCs w:val="24"/>
        </w:rPr>
        <w:t xml:space="preserve"> оставить заявку </w:t>
      </w:r>
      <w:r w:rsidR="00847321" w:rsidRPr="005A0718">
        <w:rPr>
          <w:sz w:val="24"/>
          <w:szCs w:val="24"/>
        </w:rPr>
        <w:t>либо позвонить в справочную службу</w:t>
      </w:r>
      <w:r w:rsidRPr="005A0718">
        <w:rPr>
          <w:sz w:val="24"/>
          <w:szCs w:val="24"/>
        </w:rPr>
        <w:t xml:space="preserve"> </w:t>
      </w:r>
      <w:r w:rsidR="00847321" w:rsidRPr="005A0718">
        <w:rPr>
          <w:sz w:val="24"/>
          <w:szCs w:val="24"/>
        </w:rPr>
        <w:t xml:space="preserve">по тел. +7 </w:t>
      </w:r>
      <w:r w:rsidRPr="005A0718">
        <w:rPr>
          <w:sz w:val="24"/>
          <w:szCs w:val="24"/>
        </w:rPr>
        <w:t>(</w:t>
      </w:r>
      <w:r w:rsidR="00847321" w:rsidRPr="005A0718">
        <w:rPr>
          <w:sz w:val="24"/>
          <w:szCs w:val="24"/>
        </w:rPr>
        <w:t>495</w:t>
      </w:r>
      <w:r w:rsidRPr="005A0718">
        <w:rPr>
          <w:sz w:val="24"/>
          <w:szCs w:val="24"/>
        </w:rPr>
        <w:t>)</w:t>
      </w:r>
      <w:r w:rsidR="00847321" w:rsidRPr="005A0718">
        <w:rPr>
          <w:sz w:val="24"/>
          <w:szCs w:val="24"/>
        </w:rPr>
        <w:t xml:space="preserve"> 755-58-58</w:t>
      </w:r>
      <w:r w:rsidRPr="005A0718">
        <w:rPr>
          <w:sz w:val="24"/>
          <w:szCs w:val="24"/>
        </w:rPr>
        <w:t xml:space="preserve">, </w:t>
      </w:r>
      <w:r w:rsidR="00D206E0" w:rsidRPr="005A0718">
        <w:rPr>
          <w:sz w:val="24"/>
          <w:szCs w:val="24"/>
        </w:rPr>
        <w:t xml:space="preserve">и </w:t>
      </w:r>
      <w:r w:rsidRPr="005A0718">
        <w:rPr>
          <w:sz w:val="24"/>
          <w:szCs w:val="24"/>
        </w:rPr>
        <w:t xml:space="preserve">специалисты </w:t>
      </w:r>
      <w:proofErr w:type="spellStart"/>
      <w:r w:rsidRPr="005A0718">
        <w:rPr>
          <w:sz w:val="24"/>
          <w:szCs w:val="24"/>
        </w:rPr>
        <w:t>финучреждения</w:t>
      </w:r>
      <w:proofErr w:type="spellEnd"/>
      <w:r w:rsidRPr="005A0718">
        <w:rPr>
          <w:sz w:val="24"/>
          <w:szCs w:val="24"/>
        </w:rPr>
        <w:t xml:space="preserve"> </w:t>
      </w:r>
      <w:r w:rsidR="00847321" w:rsidRPr="005A0718">
        <w:rPr>
          <w:sz w:val="24"/>
          <w:szCs w:val="24"/>
        </w:rPr>
        <w:t xml:space="preserve">проконсультируют вас по </w:t>
      </w:r>
      <w:r w:rsidR="00D33C15" w:rsidRPr="005A0718">
        <w:rPr>
          <w:sz w:val="24"/>
          <w:szCs w:val="24"/>
        </w:rPr>
        <w:t>этому вопросу.</w:t>
      </w:r>
      <w:r w:rsidR="005A0718">
        <w:rPr>
          <w:sz w:val="24"/>
          <w:szCs w:val="24"/>
        </w:rPr>
        <w:t xml:space="preserve"> </w:t>
      </w:r>
      <w:r w:rsidR="00847321" w:rsidRPr="005A0718">
        <w:rPr>
          <w:sz w:val="24"/>
          <w:szCs w:val="24"/>
        </w:rPr>
        <w:t>П</w:t>
      </w:r>
      <w:r w:rsidRPr="005A0718">
        <w:rPr>
          <w:sz w:val="24"/>
          <w:szCs w:val="24"/>
        </w:rPr>
        <w:t xml:space="preserve">осле подачи </w:t>
      </w:r>
      <w:r w:rsidR="00DA2E6E" w:rsidRPr="005A0718">
        <w:rPr>
          <w:sz w:val="24"/>
          <w:szCs w:val="24"/>
        </w:rPr>
        <w:t xml:space="preserve">онлайн-заявки </w:t>
      </w:r>
      <w:r w:rsidRPr="005A0718">
        <w:rPr>
          <w:sz w:val="24"/>
          <w:szCs w:val="24"/>
        </w:rPr>
        <w:t xml:space="preserve">вам перезвонит </w:t>
      </w:r>
      <w:r w:rsidR="00847321" w:rsidRPr="005A0718">
        <w:rPr>
          <w:sz w:val="24"/>
          <w:szCs w:val="24"/>
        </w:rPr>
        <w:t>менеджер, уточ</w:t>
      </w:r>
      <w:r w:rsidRPr="005A0718">
        <w:rPr>
          <w:sz w:val="24"/>
          <w:szCs w:val="24"/>
        </w:rPr>
        <w:t xml:space="preserve">нит особенности вашей коммерческой деятельности, расскажет, </w:t>
      </w:r>
      <w:r w:rsidR="00847321" w:rsidRPr="005A0718">
        <w:rPr>
          <w:sz w:val="24"/>
          <w:szCs w:val="24"/>
        </w:rPr>
        <w:t xml:space="preserve">какие документы подготовить. Обычно </w:t>
      </w:r>
      <w:r w:rsidRPr="005A0718">
        <w:rPr>
          <w:sz w:val="24"/>
          <w:szCs w:val="24"/>
        </w:rPr>
        <w:t>требуется</w:t>
      </w:r>
      <w:r w:rsidR="00847321" w:rsidRPr="005A0718">
        <w:rPr>
          <w:sz w:val="24"/>
          <w:szCs w:val="24"/>
        </w:rPr>
        <w:t xml:space="preserve"> паспорт и фотография </w:t>
      </w:r>
      <w:r w:rsidR="00E13AD1" w:rsidRPr="005A0718">
        <w:rPr>
          <w:sz w:val="24"/>
          <w:szCs w:val="24"/>
        </w:rPr>
        <w:t>индивидуального предпринимателя и</w:t>
      </w:r>
      <w:r w:rsidR="00847321" w:rsidRPr="005A0718">
        <w:rPr>
          <w:sz w:val="24"/>
          <w:szCs w:val="24"/>
        </w:rPr>
        <w:t xml:space="preserve">ли учредителя </w:t>
      </w:r>
      <w:r w:rsidRPr="005A0718">
        <w:rPr>
          <w:sz w:val="24"/>
          <w:szCs w:val="24"/>
        </w:rPr>
        <w:t xml:space="preserve">коммерческой организации, справка </w:t>
      </w:r>
      <w:r w:rsidR="00847321" w:rsidRPr="005A0718">
        <w:rPr>
          <w:sz w:val="24"/>
          <w:szCs w:val="24"/>
        </w:rPr>
        <w:t>из ЕГРЮЛ</w:t>
      </w:r>
      <w:r w:rsidRPr="005A0718">
        <w:rPr>
          <w:sz w:val="24"/>
          <w:szCs w:val="24"/>
        </w:rPr>
        <w:t xml:space="preserve"> или ЕГРИП</w:t>
      </w:r>
      <w:r w:rsidR="00847321" w:rsidRPr="005A0718">
        <w:rPr>
          <w:sz w:val="24"/>
          <w:szCs w:val="24"/>
        </w:rPr>
        <w:t>. С</w:t>
      </w:r>
      <w:r w:rsidR="00D206E0" w:rsidRPr="005A0718">
        <w:rPr>
          <w:sz w:val="24"/>
          <w:szCs w:val="24"/>
        </w:rPr>
        <w:t xml:space="preserve"> этими документами </w:t>
      </w:r>
      <w:r w:rsidRPr="005A0718">
        <w:rPr>
          <w:sz w:val="24"/>
          <w:szCs w:val="24"/>
        </w:rPr>
        <w:t xml:space="preserve">необходимо </w:t>
      </w:r>
      <w:r w:rsidR="00847321" w:rsidRPr="005A0718">
        <w:rPr>
          <w:sz w:val="24"/>
          <w:szCs w:val="24"/>
        </w:rPr>
        <w:t xml:space="preserve">прийти в </w:t>
      </w:r>
      <w:r w:rsidRPr="005A0718">
        <w:rPr>
          <w:sz w:val="24"/>
          <w:szCs w:val="24"/>
        </w:rPr>
        <w:t xml:space="preserve">банковский филиал </w:t>
      </w:r>
      <w:r w:rsidR="00847321" w:rsidRPr="005A0718">
        <w:rPr>
          <w:sz w:val="24"/>
          <w:szCs w:val="24"/>
        </w:rPr>
        <w:t>дл</w:t>
      </w:r>
      <w:r w:rsidRPr="005A0718">
        <w:rPr>
          <w:sz w:val="24"/>
          <w:szCs w:val="24"/>
        </w:rPr>
        <w:t>я подписания договора</w:t>
      </w:r>
      <w:r w:rsidR="00847321" w:rsidRPr="005A0718">
        <w:rPr>
          <w:sz w:val="24"/>
          <w:szCs w:val="24"/>
        </w:rPr>
        <w:t>.</w:t>
      </w:r>
      <w:r w:rsidRPr="005A0718">
        <w:rPr>
          <w:sz w:val="24"/>
          <w:szCs w:val="24"/>
        </w:rPr>
        <w:t xml:space="preserve"> Весь процесс </w:t>
      </w:r>
      <w:r w:rsidR="00847321" w:rsidRPr="005A0718">
        <w:rPr>
          <w:sz w:val="24"/>
          <w:szCs w:val="24"/>
        </w:rPr>
        <w:t xml:space="preserve">занимает </w:t>
      </w:r>
      <w:r w:rsidRPr="005A0718">
        <w:rPr>
          <w:sz w:val="24"/>
          <w:szCs w:val="24"/>
        </w:rPr>
        <w:t xml:space="preserve">в среднем </w:t>
      </w:r>
      <w:r w:rsidR="00847321" w:rsidRPr="005A0718">
        <w:rPr>
          <w:sz w:val="24"/>
          <w:szCs w:val="24"/>
        </w:rPr>
        <w:t>от 3 до 5 дней</w:t>
      </w:r>
      <w:r w:rsidR="00D206E0" w:rsidRPr="005A0718">
        <w:rPr>
          <w:sz w:val="24"/>
          <w:szCs w:val="24"/>
        </w:rPr>
        <w:t>.</w:t>
      </w:r>
    </w:p>
    <w:p w:rsidR="00DD01D3" w:rsidRPr="005A0718" w:rsidRDefault="00CF5147" w:rsidP="003B39A1">
      <w:pPr>
        <w:rPr>
          <w:sz w:val="24"/>
          <w:szCs w:val="24"/>
        </w:rPr>
      </w:pPr>
      <w:r w:rsidRPr="005A0718">
        <w:rPr>
          <w:b/>
          <w:sz w:val="24"/>
          <w:szCs w:val="24"/>
        </w:rPr>
        <w:t>Важно</w:t>
      </w:r>
      <w:r w:rsidR="00847321" w:rsidRPr="005A0718">
        <w:rPr>
          <w:b/>
          <w:sz w:val="24"/>
          <w:szCs w:val="24"/>
        </w:rPr>
        <w:t>!</w:t>
      </w:r>
      <w:r w:rsidR="00847321" w:rsidRPr="005A0718">
        <w:rPr>
          <w:sz w:val="24"/>
          <w:szCs w:val="24"/>
        </w:rPr>
        <w:t xml:space="preserve"> Что касается частных предпринимателей, то </w:t>
      </w:r>
      <w:r w:rsidRPr="005A0718">
        <w:rPr>
          <w:sz w:val="24"/>
          <w:szCs w:val="24"/>
        </w:rPr>
        <w:t>услуга доступна</w:t>
      </w:r>
      <w:r w:rsidR="00847321" w:rsidRPr="005A0718">
        <w:rPr>
          <w:sz w:val="24"/>
          <w:szCs w:val="24"/>
        </w:rPr>
        <w:t xml:space="preserve"> только </w:t>
      </w:r>
      <w:proofErr w:type="gramStart"/>
      <w:r w:rsidR="00847321" w:rsidRPr="005A0718">
        <w:rPr>
          <w:sz w:val="24"/>
          <w:szCs w:val="24"/>
        </w:rPr>
        <w:t>зарегистрированным</w:t>
      </w:r>
      <w:proofErr w:type="gramEnd"/>
      <w:r w:rsidR="00847321" w:rsidRPr="005A0718">
        <w:rPr>
          <w:sz w:val="24"/>
          <w:szCs w:val="24"/>
        </w:rPr>
        <w:t xml:space="preserve"> ИП (включая </w:t>
      </w:r>
      <w:proofErr w:type="spellStart"/>
      <w:r w:rsidR="00847321" w:rsidRPr="005A0718">
        <w:rPr>
          <w:sz w:val="24"/>
          <w:szCs w:val="24"/>
        </w:rPr>
        <w:t>самозанятых</w:t>
      </w:r>
      <w:proofErr w:type="spellEnd"/>
      <w:r w:rsidR="00847321" w:rsidRPr="005A0718">
        <w:rPr>
          <w:sz w:val="24"/>
          <w:szCs w:val="24"/>
        </w:rPr>
        <w:t xml:space="preserve"> лиц). Без </w:t>
      </w:r>
      <w:r w:rsidRPr="005A0718">
        <w:rPr>
          <w:sz w:val="24"/>
          <w:szCs w:val="24"/>
        </w:rPr>
        <w:t xml:space="preserve">справки </w:t>
      </w:r>
      <w:r w:rsidR="00847321" w:rsidRPr="005A0718">
        <w:rPr>
          <w:sz w:val="24"/>
          <w:szCs w:val="24"/>
        </w:rPr>
        <w:t>из ЕГРИП договор</w:t>
      </w:r>
      <w:r w:rsidRPr="005A0718">
        <w:rPr>
          <w:sz w:val="24"/>
          <w:szCs w:val="24"/>
        </w:rPr>
        <w:t xml:space="preserve"> с вами не подпишут</w:t>
      </w:r>
      <w:r w:rsidR="00847321" w:rsidRPr="005A0718">
        <w:rPr>
          <w:sz w:val="24"/>
          <w:szCs w:val="24"/>
        </w:rPr>
        <w:t>.</w:t>
      </w:r>
      <w:r w:rsidR="00D33C15" w:rsidRPr="005A0718">
        <w:rPr>
          <w:sz w:val="24"/>
          <w:szCs w:val="24"/>
        </w:rPr>
        <w:t xml:space="preserve"> </w:t>
      </w:r>
      <w:r w:rsidR="003B39A1" w:rsidRPr="005A0718">
        <w:rPr>
          <w:sz w:val="24"/>
          <w:szCs w:val="24"/>
        </w:rPr>
        <w:t xml:space="preserve"> </w:t>
      </w:r>
    </w:p>
    <w:p w:rsidR="00DC142D" w:rsidRPr="005A0718" w:rsidRDefault="00157CA1" w:rsidP="009E5CBA">
      <w:pPr>
        <w:rPr>
          <w:sz w:val="24"/>
          <w:szCs w:val="24"/>
        </w:rPr>
      </w:pPr>
      <w:r w:rsidRPr="005A0718">
        <w:rPr>
          <w:sz w:val="24"/>
          <w:szCs w:val="24"/>
          <w:highlight w:val="yellow"/>
        </w:rPr>
        <w:lastRenderedPageBreak/>
        <w:t>Альфа-Банк</w:t>
      </w:r>
      <w:r w:rsidRPr="005A0718">
        <w:rPr>
          <w:sz w:val="24"/>
          <w:szCs w:val="24"/>
        </w:rPr>
        <w:t xml:space="preserve"> предлагает </w:t>
      </w:r>
      <w:r w:rsidR="00F0668F" w:rsidRPr="005A0718">
        <w:rPr>
          <w:sz w:val="24"/>
          <w:szCs w:val="24"/>
        </w:rPr>
        <w:t xml:space="preserve">по </w:t>
      </w:r>
      <w:proofErr w:type="spellStart"/>
      <w:r w:rsidR="00F0668F" w:rsidRPr="005A0718">
        <w:rPr>
          <w:sz w:val="24"/>
          <w:szCs w:val="24"/>
          <w:highlight w:val="yellow"/>
        </w:rPr>
        <w:t>эквайрингу</w:t>
      </w:r>
      <w:proofErr w:type="spellEnd"/>
      <w:r w:rsidR="00F0668F"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</w:rPr>
        <w:t xml:space="preserve">различные </w:t>
      </w:r>
      <w:r w:rsidRPr="005A0718">
        <w:rPr>
          <w:sz w:val="24"/>
          <w:szCs w:val="24"/>
          <w:highlight w:val="yellow"/>
        </w:rPr>
        <w:t>тариф</w:t>
      </w:r>
      <w:r w:rsidR="00D206E0" w:rsidRPr="005A0718">
        <w:rPr>
          <w:sz w:val="24"/>
          <w:szCs w:val="24"/>
          <w:highlight w:val="yellow"/>
        </w:rPr>
        <w:t>ы</w:t>
      </w:r>
      <w:r w:rsidRPr="005A0718">
        <w:rPr>
          <w:sz w:val="24"/>
          <w:szCs w:val="24"/>
        </w:rPr>
        <w:t xml:space="preserve"> для </w:t>
      </w:r>
      <w:r w:rsidR="00CF5147" w:rsidRPr="005A0718">
        <w:rPr>
          <w:sz w:val="24"/>
          <w:szCs w:val="24"/>
        </w:rPr>
        <w:t xml:space="preserve">компаний и индивидуальных предпринимателей </w:t>
      </w:r>
      <w:r w:rsidR="00D206E0" w:rsidRPr="005A0718">
        <w:rPr>
          <w:sz w:val="24"/>
          <w:szCs w:val="24"/>
        </w:rPr>
        <w:t xml:space="preserve">– </w:t>
      </w:r>
      <w:r w:rsidR="00CF5147" w:rsidRPr="005A0718">
        <w:rPr>
          <w:sz w:val="24"/>
          <w:szCs w:val="24"/>
        </w:rPr>
        <w:t xml:space="preserve">они зависят </w:t>
      </w:r>
      <w:r w:rsidR="00D206E0" w:rsidRPr="005A0718">
        <w:rPr>
          <w:sz w:val="24"/>
          <w:szCs w:val="24"/>
        </w:rPr>
        <w:t xml:space="preserve">от масштабов </w:t>
      </w:r>
      <w:r w:rsidR="00DC2E36" w:rsidRPr="005A0718">
        <w:rPr>
          <w:sz w:val="24"/>
          <w:szCs w:val="24"/>
        </w:rPr>
        <w:t xml:space="preserve">бизнеса, </w:t>
      </w:r>
      <w:r w:rsidR="00CF5147" w:rsidRPr="005A0718">
        <w:rPr>
          <w:sz w:val="24"/>
          <w:szCs w:val="24"/>
        </w:rPr>
        <w:t>его</w:t>
      </w:r>
      <w:r w:rsidRPr="005A0718">
        <w:rPr>
          <w:sz w:val="24"/>
          <w:szCs w:val="24"/>
        </w:rPr>
        <w:t xml:space="preserve"> оборота</w:t>
      </w:r>
      <w:r w:rsidR="00DC2E36" w:rsidRPr="005A0718">
        <w:rPr>
          <w:sz w:val="24"/>
          <w:szCs w:val="24"/>
        </w:rPr>
        <w:t xml:space="preserve">, </w:t>
      </w:r>
      <w:r w:rsidR="00CF5147" w:rsidRPr="005A0718">
        <w:rPr>
          <w:sz w:val="24"/>
          <w:szCs w:val="24"/>
        </w:rPr>
        <w:t xml:space="preserve">выбранного оборудования </w:t>
      </w:r>
      <w:r w:rsidR="00DC2E36" w:rsidRPr="005A0718">
        <w:rPr>
          <w:sz w:val="24"/>
          <w:szCs w:val="24"/>
        </w:rPr>
        <w:t xml:space="preserve">и других факторов. </w:t>
      </w:r>
    </w:p>
    <w:p w:rsidR="00DC2E36" w:rsidRPr="005A0718" w:rsidRDefault="00CF5147" w:rsidP="009E5CBA">
      <w:pPr>
        <w:rPr>
          <w:sz w:val="24"/>
          <w:szCs w:val="24"/>
        </w:rPr>
      </w:pPr>
      <w:r w:rsidRPr="005A0718">
        <w:rPr>
          <w:b/>
          <w:sz w:val="24"/>
          <w:szCs w:val="24"/>
        </w:rPr>
        <w:t xml:space="preserve">Обратите внимание! </w:t>
      </w:r>
      <w:r w:rsidR="00DC142D" w:rsidRPr="005A0718">
        <w:rPr>
          <w:sz w:val="24"/>
          <w:szCs w:val="24"/>
        </w:rPr>
        <w:t xml:space="preserve">В </w:t>
      </w:r>
      <w:r w:rsidR="00D63752" w:rsidRPr="005A0718">
        <w:rPr>
          <w:sz w:val="24"/>
          <w:szCs w:val="24"/>
        </w:rPr>
        <w:t>условия</w:t>
      </w:r>
      <w:r w:rsidR="00DC2E36" w:rsidRPr="005A0718">
        <w:rPr>
          <w:sz w:val="24"/>
          <w:szCs w:val="24"/>
        </w:rPr>
        <w:t xml:space="preserve">, </w:t>
      </w:r>
      <w:r w:rsidR="00DC142D" w:rsidRPr="005A0718">
        <w:rPr>
          <w:sz w:val="24"/>
          <w:szCs w:val="24"/>
        </w:rPr>
        <w:t xml:space="preserve">указанные на сайте банка, </w:t>
      </w:r>
      <w:r w:rsidR="00DC2E36" w:rsidRPr="005A0718">
        <w:rPr>
          <w:sz w:val="24"/>
          <w:szCs w:val="24"/>
        </w:rPr>
        <w:t xml:space="preserve">могут вноситься изменения для </w:t>
      </w:r>
      <w:r w:rsidRPr="005A0718">
        <w:rPr>
          <w:sz w:val="24"/>
          <w:szCs w:val="24"/>
        </w:rPr>
        <w:t xml:space="preserve">некоторых организаций и </w:t>
      </w:r>
      <w:r w:rsidR="00E13AD1" w:rsidRPr="005A0718">
        <w:rPr>
          <w:sz w:val="24"/>
          <w:szCs w:val="24"/>
        </w:rPr>
        <w:t xml:space="preserve">предпринимателей </w:t>
      </w:r>
      <w:r w:rsidR="00DC2E36" w:rsidRPr="005A0718">
        <w:rPr>
          <w:sz w:val="24"/>
          <w:szCs w:val="24"/>
        </w:rPr>
        <w:t>с учетом особенностей их</w:t>
      </w:r>
      <w:r w:rsidR="00DC142D" w:rsidRPr="005A0718">
        <w:rPr>
          <w:sz w:val="24"/>
          <w:szCs w:val="24"/>
        </w:rPr>
        <w:t xml:space="preserve"> деятельности</w:t>
      </w:r>
      <w:r w:rsidR="00DC2E36" w:rsidRPr="005A0718">
        <w:rPr>
          <w:sz w:val="24"/>
          <w:szCs w:val="24"/>
        </w:rPr>
        <w:t xml:space="preserve">. Это обговаривается заранее и указывается в </w:t>
      </w:r>
      <w:r w:rsidRPr="005A0718">
        <w:rPr>
          <w:sz w:val="24"/>
          <w:szCs w:val="24"/>
        </w:rPr>
        <w:t>соглашении. Т</w:t>
      </w:r>
      <w:r w:rsidR="00DC142D" w:rsidRPr="005A0718">
        <w:rPr>
          <w:sz w:val="24"/>
          <w:szCs w:val="24"/>
        </w:rPr>
        <w:t xml:space="preserve">очный размер </w:t>
      </w:r>
      <w:r w:rsidRPr="005A0718">
        <w:rPr>
          <w:sz w:val="24"/>
          <w:szCs w:val="24"/>
        </w:rPr>
        <w:t xml:space="preserve">платежей </w:t>
      </w:r>
      <w:r w:rsidR="00DC142D" w:rsidRPr="005A0718">
        <w:rPr>
          <w:sz w:val="24"/>
          <w:szCs w:val="24"/>
        </w:rPr>
        <w:t xml:space="preserve">по </w:t>
      </w:r>
      <w:proofErr w:type="spellStart"/>
      <w:r w:rsidR="00DC142D" w:rsidRPr="005A0718">
        <w:rPr>
          <w:sz w:val="24"/>
          <w:szCs w:val="24"/>
        </w:rPr>
        <w:t>эквайрингу</w:t>
      </w:r>
      <w:proofErr w:type="spellEnd"/>
      <w:r w:rsidR="00DC142D" w:rsidRPr="005A0718">
        <w:rPr>
          <w:sz w:val="24"/>
          <w:szCs w:val="24"/>
        </w:rPr>
        <w:t xml:space="preserve"> для вашего бизнеса сможете узнать, только обратившись </w:t>
      </w:r>
      <w:r w:rsidR="00D63752" w:rsidRPr="005A0718">
        <w:rPr>
          <w:sz w:val="24"/>
          <w:szCs w:val="24"/>
        </w:rPr>
        <w:t xml:space="preserve">непосредственно </w:t>
      </w:r>
      <w:r w:rsidR="00DC142D" w:rsidRPr="005A0718">
        <w:rPr>
          <w:sz w:val="24"/>
          <w:szCs w:val="24"/>
        </w:rPr>
        <w:t>в банк.</w:t>
      </w:r>
      <w:r w:rsidR="00DC2E36" w:rsidRPr="005A0718">
        <w:rPr>
          <w:sz w:val="24"/>
          <w:szCs w:val="24"/>
        </w:rPr>
        <w:t xml:space="preserve"> </w:t>
      </w:r>
      <w:r w:rsidR="00663E07" w:rsidRPr="005A0718">
        <w:rPr>
          <w:sz w:val="24"/>
          <w:szCs w:val="24"/>
        </w:rPr>
        <w:t xml:space="preserve"> </w:t>
      </w:r>
    </w:p>
    <w:p w:rsidR="00663E07" w:rsidRPr="005A0718" w:rsidRDefault="00663E07" w:rsidP="009E5CBA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Теперь подробнее о </w:t>
      </w:r>
      <w:r w:rsidR="00DC142D" w:rsidRPr="005A0718">
        <w:rPr>
          <w:sz w:val="24"/>
          <w:szCs w:val="24"/>
        </w:rPr>
        <w:t>действующих</w:t>
      </w:r>
      <w:r w:rsidR="001F4B6A"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</w:rPr>
        <w:t>тарифах</w:t>
      </w:r>
      <w:r w:rsidR="000476CF" w:rsidRPr="005A0718">
        <w:rPr>
          <w:sz w:val="24"/>
          <w:szCs w:val="24"/>
        </w:rPr>
        <w:t xml:space="preserve">. </w:t>
      </w:r>
    </w:p>
    <w:p w:rsidR="00767456" w:rsidRPr="005A0718" w:rsidRDefault="00767456" w:rsidP="00767456">
      <w:pPr>
        <w:jc w:val="center"/>
        <w:rPr>
          <w:sz w:val="24"/>
          <w:szCs w:val="24"/>
        </w:rPr>
      </w:pPr>
      <w:r w:rsidRPr="005A0718">
        <w:rPr>
          <w:sz w:val="24"/>
          <w:szCs w:val="24"/>
          <w:highlight w:val="yellow"/>
        </w:rPr>
        <w:t>Альфа-Банк</w:t>
      </w:r>
      <w:r w:rsidRPr="005A0718">
        <w:rPr>
          <w:sz w:val="24"/>
          <w:szCs w:val="24"/>
        </w:rPr>
        <w:t xml:space="preserve"> – </w:t>
      </w:r>
      <w:proofErr w:type="gramStart"/>
      <w:r w:rsidRPr="005A0718">
        <w:rPr>
          <w:sz w:val="24"/>
          <w:szCs w:val="24"/>
        </w:rPr>
        <w:t>торговый</w:t>
      </w:r>
      <w:proofErr w:type="gramEnd"/>
      <w:r w:rsidRPr="005A0718">
        <w:rPr>
          <w:sz w:val="24"/>
          <w:szCs w:val="24"/>
        </w:rPr>
        <w:t xml:space="preserve"> 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>: тарифы для юридических лиц</w:t>
      </w:r>
    </w:p>
    <w:p w:rsidR="00225385" w:rsidRPr="005A0718" w:rsidRDefault="009F09DC" w:rsidP="00967F28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Банк бесплатно предоставляет в пользование </w:t>
      </w:r>
      <w:r w:rsidR="002C0157" w:rsidRPr="005A0718">
        <w:rPr>
          <w:sz w:val="24"/>
          <w:szCs w:val="24"/>
        </w:rPr>
        <w:t xml:space="preserve">нужное оборудование. </w:t>
      </w:r>
      <w:r w:rsidR="00967F28" w:rsidRPr="005A0718">
        <w:rPr>
          <w:sz w:val="24"/>
          <w:szCs w:val="24"/>
        </w:rPr>
        <w:t xml:space="preserve">Можно проводить бесконтактную оплату </w:t>
      </w:r>
      <w:proofErr w:type="spellStart"/>
      <w:r w:rsidR="00967F28" w:rsidRPr="005A0718">
        <w:rPr>
          <w:sz w:val="24"/>
          <w:szCs w:val="24"/>
        </w:rPr>
        <w:t>Samsung</w:t>
      </w:r>
      <w:proofErr w:type="spellEnd"/>
      <w:r w:rsidR="002C0157" w:rsidRPr="005A0718">
        <w:rPr>
          <w:sz w:val="24"/>
          <w:szCs w:val="24"/>
        </w:rPr>
        <w:t xml:space="preserve"> </w:t>
      </w:r>
      <w:proofErr w:type="spellStart"/>
      <w:r w:rsidR="00967F28" w:rsidRPr="005A0718">
        <w:rPr>
          <w:sz w:val="24"/>
          <w:szCs w:val="24"/>
        </w:rPr>
        <w:t>Pay</w:t>
      </w:r>
      <w:proofErr w:type="spellEnd"/>
      <w:r w:rsidR="00967F28" w:rsidRPr="005A0718">
        <w:rPr>
          <w:sz w:val="24"/>
          <w:szCs w:val="24"/>
        </w:rPr>
        <w:t xml:space="preserve">, </w:t>
      </w:r>
      <w:proofErr w:type="spellStart"/>
      <w:r w:rsidR="00967F28" w:rsidRPr="005A0718">
        <w:rPr>
          <w:sz w:val="24"/>
          <w:szCs w:val="24"/>
        </w:rPr>
        <w:t>Google</w:t>
      </w:r>
      <w:proofErr w:type="spellEnd"/>
      <w:r w:rsidR="002C0157" w:rsidRPr="005A0718">
        <w:rPr>
          <w:sz w:val="24"/>
          <w:szCs w:val="24"/>
        </w:rPr>
        <w:t xml:space="preserve"> </w:t>
      </w:r>
      <w:proofErr w:type="spellStart"/>
      <w:r w:rsidR="00967F28" w:rsidRPr="005A0718">
        <w:rPr>
          <w:sz w:val="24"/>
          <w:szCs w:val="24"/>
        </w:rPr>
        <w:t>Pay</w:t>
      </w:r>
      <w:proofErr w:type="spellEnd"/>
      <w:r w:rsidR="00967F28" w:rsidRPr="005A0718">
        <w:rPr>
          <w:sz w:val="24"/>
          <w:szCs w:val="24"/>
        </w:rPr>
        <w:t xml:space="preserve"> и </w:t>
      </w:r>
      <w:r w:rsidR="002C0157" w:rsidRPr="005A0718">
        <w:rPr>
          <w:sz w:val="24"/>
          <w:szCs w:val="24"/>
        </w:rPr>
        <w:t xml:space="preserve">др. </w:t>
      </w:r>
      <w:r w:rsidR="00967F28" w:rsidRPr="005A0718">
        <w:rPr>
          <w:sz w:val="24"/>
          <w:szCs w:val="24"/>
        </w:rPr>
        <w:t xml:space="preserve"> </w:t>
      </w:r>
    </w:p>
    <w:p w:rsidR="008F2598" w:rsidRPr="005A0718" w:rsidRDefault="001F4B6A" w:rsidP="00967F28">
      <w:pPr>
        <w:rPr>
          <w:sz w:val="24"/>
          <w:szCs w:val="24"/>
        </w:rPr>
      </w:pPr>
      <w:proofErr w:type="gramStart"/>
      <w:r w:rsidRPr="005A0718">
        <w:rPr>
          <w:sz w:val="24"/>
          <w:szCs w:val="24"/>
        </w:rPr>
        <w:t>Торговый</w:t>
      </w:r>
      <w:proofErr w:type="gramEnd"/>
      <w:r w:rsidRPr="005A0718">
        <w:rPr>
          <w:sz w:val="24"/>
          <w:szCs w:val="24"/>
        </w:rPr>
        <w:t xml:space="preserve"> </w:t>
      </w:r>
      <w:proofErr w:type="spellStart"/>
      <w:r w:rsidRPr="005A0718">
        <w:rPr>
          <w:sz w:val="24"/>
          <w:szCs w:val="24"/>
        </w:rPr>
        <w:t>эквайринг</w:t>
      </w:r>
      <w:proofErr w:type="spellEnd"/>
      <w:r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  <w:highlight w:val="yellow"/>
        </w:rPr>
        <w:t>Альфа-Банка – тарифы для юр</w:t>
      </w:r>
      <w:r w:rsidR="000476CF" w:rsidRPr="005A0718">
        <w:rPr>
          <w:sz w:val="24"/>
          <w:szCs w:val="24"/>
          <w:highlight w:val="yellow"/>
        </w:rPr>
        <w:t xml:space="preserve">идических </w:t>
      </w:r>
      <w:r w:rsidRPr="005A0718">
        <w:rPr>
          <w:sz w:val="24"/>
          <w:szCs w:val="24"/>
          <w:highlight w:val="yellow"/>
        </w:rPr>
        <w:t>лиц</w:t>
      </w:r>
      <w:r w:rsidR="008F2598" w:rsidRPr="005A0718">
        <w:rPr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225385" w:rsidRPr="005A0718" w:rsidTr="002C0157">
        <w:tc>
          <w:tcPr>
            <w:tcW w:w="3510" w:type="dxa"/>
          </w:tcPr>
          <w:p w:rsidR="00225385" w:rsidRPr="005A0718" w:rsidRDefault="002C0157" w:rsidP="002C0157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Средняя е</w:t>
            </w:r>
            <w:r w:rsidR="00225385" w:rsidRPr="005A0718">
              <w:rPr>
                <w:sz w:val="24"/>
                <w:szCs w:val="24"/>
              </w:rPr>
              <w:t xml:space="preserve">жемесячная сумма </w:t>
            </w:r>
            <w:r w:rsidRPr="005A0718">
              <w:rPr>
                <w:sz w:val="24"/>
                <w:szCs w:val="24"/>
              </w:rPr>
              <w:t xml:space="preserve">транзакций </w:t>
            </w:r>
            <w:r w:rsidR="00225385" w:rsidRPr="005A0718">
              <w:rPr>
                <w:sz w:val="24"/>
                <w:szCs w:val="24"/>
              </w:rPr>
              <w:t>с карт</w:t>
            </w:r>
            <w:r w:rsidR="00F77E83" w:rsidRPr="005A0718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3828" w:type="dxa"/>
          </w:tcPr>
          <w:p w:rsidR="00225385" w:rsidRPr="005A0718" w:rsidRDefault="00225385" w:rsidP="00043C11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Комиссия</w:t>
            </w:r>
          </w:p>
        </w:tc>
      </w:tr>
      <w:tr w:rsidR="00225385" w:rsidRPr="005A0718" w:rsidTr="002C0157">
        <w:tc>
          <w:tcPr>
            <w:tcW w:w="3510" w:type="dxa"/>
          </w:tcPr>
          <w:p w:rsidR="00225385" w:rsidRPr="005A0718" w:rsidRDefault="00225385" w:rsidP="00F77E83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От 500 </w:t>
            </w:r>
            <w:r w:rsidR="00F77E83" w:rsidRPr="005A0718">
              <w:rPr>
                <w:sz w:val="24"/>
                <w:szCs w:val="24"/>
              </w:rPr>
              <w:t>000</w:t>
            </w:r>
            <w:r w:rsidRPr="005A0718">
              <w:rPr>
                <w:sz w:val="24"/>
                <w:szCs w:val="24"/>
              </w:rPr>
              <w:t xml:space="preserve"> и </w:t>
            </w:r>
            <w:r w:rsidR="002C0157" w:rsidRPr="005A0718">
              <w:rPr>
                <w:sz w:val="24"/>
                <w:szCs w:val="24"/>
              </w:rPr>
              <w:t>выше</w:t>
            </w:r>
          </w:p>
        </w:tc>
        <w:tc>
          <w:tcPr>
            <w:tcW w:w="3828" w:type="dxa"/>
          </w:tcPr>
          <w:p w:rsidR="00225385" w:rsidRPr="005A0718" w:rsidRDefault="00225385" w:rsidP="002C0157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1,9 % </w:t>
            </w:r>
          </w:p>
          <w:p w:rsidR="002C0157" w:rsidRPr="005A0718" w:rsidRDefault="002C0157" w:rsidP="002C0157">
            <w:pPr>
              <w:rPr>
                <w:sz w:val="24"/>
                <w:szCs w:val="24"/>
              </w:rPr>
            </w:pPr>
          </w:p>
        </w:tc>
      </w:tr>
      <w:tr w:rsidR="00043C11" w:rsidRPr="005A0718" w:rsidTr="002C0157">
        <w:tc>
          <w:tcPr>
            <w:tcW w:w="3510" w:type="dxa"/>
          </w:tcPr>
          <w:p w:rsidR="00043C11" w:rsidRPr="005A0718" w:rsidRDefault="00043C11" w:rsidP="00F77E83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От 200 </w:t>
            </w:r>
            <w:r w:rsidR="00F77E83" w:rsidRPr="005A0718">
              <w:rPr>
                <w:sz w:val="24"/>
                <w:szCs w:val="24"/>
              </w:rPr>
              <w:t>000</w:t>
            </w:r>
            <w:r w:rsidRPr="005A0718">
              <w:rPr>
                <w:sz w:val="24"/>
                <w:szCs w:val="24"/>
              </w:rPr>
              <w:t xml:space="preserve"> и </w:t>
            </w:r>
            <w:r w:rsidR="002C0157" w:rsidRPr="005A0718">
              <w:rPr>
                <w:sz w:val="24"/>
                <w:szCs w:val="24"/>
              </w:rPr>
              <w:t>выше</w:t>
            </w:r>
          </w:p>
        </w:tc>
        <w:tc>
          <w:tcPr>
            <w:tcW w:w="3828" w:type="dxa"/>
          </w:tcPr>
          <w:p w:rsidR="00043C11" w:rsidRPr="005A0718" w:rsidRDefault="00043C11" w:rsidP="002C0157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2,1 % </w:t>
            </w:r>
          </w:p>
          <w:p w:rsidR="002C0157" w:rsidRPr="005A0718" w:rsidRDefault="002C0157" w:rsidP="002C0157">
            <w:pPr>
              <w:rPr>
                <w:sz w:val="24"/>
                <w:szCs w:val="24"/>
              </w:rPr>
            </w:pPr>
          </w:p>
        </w:tc>
      </w:tr>
      <w:tr w:rsidR="00043C11" w:rsidRPr="005A0718" w:rsidTr="002C0157">
        <w:tc>
          <w:tcPr>
            <w:tcW w:w="3510" w:type="dxa"/>
          </w:tcPr>
          <w:p w:rsidR="00043C11" w:rsidRPr="005A0718" w:rsidRDefault="00043C11" w:rsidP="00F77E83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От 100 </w:t>
            </w:r>
            <w:r w:rsidR="00F77E83" w:rsidRPr="005A0718">
              <w:rPr>
                <w:sz w:val="24"/>
                <w:szCs w:val="24"/>
              </w:rPr>
              <w:t>000</w:t>
            </w:r>
            <w:r w:rsidRPr="005A0718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828" w:type="dxa"/>
          </w:tcPr>
          <w:p w:rsidR="00043C11" w:rsidRPr="005A0718" w:rsidRDefault="00043C11" w:rsidP="002C0157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1 % </w:t>
            </w:r>
          </w:p>
          <w:p w:rsidR="002C0157" w:rsidRPr="005A0718" w:rsidRDefault="002C0157" w:rsidP="002C0157">
            <w:pPr>
              <w:rPr>
                <w:sz w:val="24"/>
                <w:szCs w:val="24"/>
              </w:rPr>
            </w:pPr>
          </w:p>
        </w:tc>
      </w:tr>
    </w:tbl>
    <w:p w:rsidR="00DC142D" w:rsidRPr="005A0718" w:rsidRDefault="00DC142D" w:rsidP="00967F28">
      <w:pPr>
        <w:rPr>
          <w:sz w:val="24"/>
          <w:szCs w:val="24"/>
        </w:rPr>
      </w:pPr>
    </w:p>
    <w:p w:rsidR="00F77E83" w:rsidRPr="005A0718" w:rsidRDefault="00F77E83" w:rsidP="00967F28">
      <w:pPr>
        <w:rPr>
          <w:sz w:val="24"/>
          <w:szCs w:val="24"/>
        </w:rPr>
      </w:pPr>
      <w:r w:rsidRPr="005A0718">
        <w:rPr>
          <w:sz w:val="24"/>
          <w:szCs w:val="24"/>
        </w:rPr>
        <w:t>Примечание: если в каком-то месяце сумма транзакций не соответствует указанному в договоре уровню (меньше него), то взимается дополнительная комиссия с каждого подключенного терминала (от 490 до 790 руб.).</w:t>
      </w:r>
    </w:p>
    <w:p w:rsidR="00662C77" w:rsidRPr="005A0718" w:rsidRDefault="006C2228" w:rsidP="00967F28">
      <w:pPr>
        <w:rPr>
          <w:sz w:val="24"/>
          <w:szCs w:val="24"/>
        </w:rPr>
      </w:pPr>
      <w:r w:rsidRPr="005A0718">
        <w:rPr>
          <w:sz w:val="24"/>
          <w:szCs w:val="24"/>
        </w:rPr>
        <w:t>Дата взимания комиссии устанавливается договором.</w:t>
      </w:r>
      <w:r w:rsidR="00662C77" w:rsidRPr="005A0718">
        <w:rPr>
          <w:sz w:val="24"/>
          <w:szCs w:val="24"/>
        </w:rPr>
        <w:t xml:space="preserve"> Круглосуточно работает служба клиентской поддержки. </w:t>
      </w:r>
    </w:p>
    <w:p w:rsidR="00BB5338" w:rsidRPr="005A0718" w:rsidRDefault="00BC222B" w:rsidP="00BC222B">
      <w:pPr>
        <w:jc w:val="center"/>
        <w:rPr>
          <w:sz w:val="24"/>
          <w:szCs w:val="24"/>
        </w:rPr>
      </w:pP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</w:rPr>
        <w:t xml:space="preserve"> в </w:t>
      </w:r>
      <w:proofErr w:type="gramStart"/>
      <w:r w:rsidRPr="005A0718">
        <w:rPr>
          <w:sz w:val="24"/>
          <w:szCs w:val="24"/>
          <w:highlight w:val="yellow"/>
        </w:rPr>
        <w:t>Альфа-Банке</w:t>
      </w:r>
      <w:proofErr w:type="gramEnd"/>
      <w:r w:rsidRPr="005A0718">
        <w:rPr>
          <w:sz w:val="24"/>
          <w:szCs w:val="24"/>
          <w:highlight w:val="yellow"/>
        </w:rPr>
        <w:t>: тарифы для ООО</w:t>
      </w:r>
      <w:r w:rsidRPr="005A0718">
        <w:rPr>
          <w:sz w:val="24"/>
          <w:szCs w:val="24"/>
        </w:rPr>
        <w:t xml:space="preserve"> при интернет-платежах</w:t>
      </w:r>
    </w:p>
    <w:p w:rsidR="00596CE7" w:rsidRPr="005A0718" w:rsidRDefault="00D83E35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Клиенты смогут расплачиваться самыми популярными картами – </w:t>
      </w:r>
      <w:r w:rsidRPr="005A0718">
        <w:rPr>
          <w:sz w:val="24"/>
          <w:szCs w:val="24"/>
          <w:lang w:val="en-US"/>
        </w:rPr>
        <w:t>Visa</w:t>
      </w:r>
      <w:r w:rsidRPr="005A0718">
        <w:rPr>
          <w:sz w:val="24"/>
          <w:szCs w:val="24"/>
        </w:rPr>
        <w:t xml:space="preserve"> и </w:t>
      </w:r>
      <w:proofErr w:type="spellStart"/>
      <w:r w:rsidR="00596CE7" w:rsidRPr="005A0718">
        <w:rPr>
          <w:sz w:val="24"/>
          <w:szCs w:val="24"/>
        </w:rPr>
        <w:t>Master</w:t>
      </w:r>
      <w:proofErr w:type="spellEnd"/>
      <w:r w:rsidR="00596CE7" w:rsidRPr="005A0718">
        <w:rPr>
          <w:sz w:val="24"/>
          <w:szCs w:val="24"/>
        </w:rPr>
        <w:t xml:space="preserve"> </w:t>
      </w:r>
      <w:proofErr w:type="spellStart"/>
      <w:r w:rsidR="00596CE7" w:rsidRPr="005A0718">
        <w:rPr>
          <w:sz w:val="24"/>
          <w:szCs w:val="24"/>
        </w:rPr>
        <w:t>Card</w:t>
      </w:r>
      <w:proofErr w:type="spellEnd"/>
      <w:r w:rsidR="00596CE7" w:rsidRPr="005A0718">
        <w:rPr>
          <w:sz w:val="24"/>
          <w:szCs w:val="24"/>
        </w:rPr>
        <w:t>.</w:t>
      </w:r>
      <w:r w:rsidR="004D4F71"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</w:rPr>
        <w:t xml:space="preserve">Бесплатное обслуживание </w:t>
      </w:r>
      <w:r w:rsidR="004D4F71" w:rsidRPr="005A0718">
        <w:rPr>
          <w:sz w:val="24"/>
          <w:szCs w:val="24"/>
        </w:rPr>
        <w:t>оборудования</w:t>
      </w:r>
      <w:r w:rsidRPr="005A0718">
        <w:rPr>
          <w:sz w:val="24"/>
          <w:szCs w:val="24"/>
        </w:rPr>
        <w:t xml:space="preserve">. </w:t>
      </w:r>
      <w:r w:rsidR="004D4F71" w:rsidRPr="005A0718">
        <w:rPr>
          <w:sz w:val="24"/>
          <w:szCs w:val="24"/>
        </w:rPr>
        <w:t xml:space="preserve"> </w:t>
      </w:r>
    </w:p>
    <w:p w:rsidR="004D4F71" w:rsidRPr="005A0718" w:rsidRDefault="004D4F71" w:rsidP="00BC222B">
      <w:pPr>
        <w:rPr>
          <w:sz w:val="24"/>
          <w:szCs w:val="24"/>
        </w:rPr>
      </w:pP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 xml:space="preserve"> Альфа-Банка: тарифы для ООО</w:t>
      </w:r>
      <w:r w:rsidRPr="005A0718">
        <w:rPr>
          <w:sz w:val="24"/>
          <w:szCs w:val="24"/>
        </w:rPr>
        <w:t xml:space="preserve"> при проведении платежей через интернет: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693"/>
      </w:tblGrid>
      <w:tr w:rsidR="004D4F71" w:rsidRPr="005A0718" w:rsidTr="00D83E35">
        <w:tc>
          <w:tcPr>
            <w:tcW w:w="1809" w:type="dxa"/>
          </w:tcPr>
          <w:p w:rsidR="004D4F71" w:rsidRPr="005A0718" w:rsidRDefault="004D4F71" w:rsidP="00BC2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4F71" w:rsidRPr="005A0718" w:rsidRDefault="004D4F71" w:rsidP="00BC222B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693" w:type="dxa"/>
          </w:tcPr>
          <w:p w:rsidR="004D4F71" w:rsidRPr="005A0718" w:rsidRDefault="004D4F71" w:rsidP="00D83E35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Срок</w:t>
            </w:r>
            <w:r w:rsidR="00D83E35" w:rsidRPr="005A0718">
              <w:rPr>
                <w:sz w:val="24"/>
                <w:szCs w:val="24"/>
              </w:rPr>
              <w:t xml:space="preserve"> поступления средств на счет продавца</w:t>
            </w:r>
            <w:r w:rsidRPr="005A0718">
              <w:rPr>
                <w:sz w:val="24"/>
                <w:szCs w:val="24"/>
              </w:rPr>
              <w:t xml:space="preserve"> </w:t>
            </w:r>
          </w:p>
        </w:tc>
      </w:tr>
      <w:tr w:rsidR="004D4F71" w:rsidRPr="005A0718" w:rsidTr="00D83E35">
        <w:tc>
          <w:tcPr>
            <w:tcW w:w="1809" w:type="dxa"/>
          </w:tcPr>
          <w:p w:rsidR="004D4F71" w:rsidRPr="005A0718" w:rsidRDefault="00D83E35" w:rsidP="00D83E35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Первый вариант</w:t>
            </w:r>
          </w:p>
        </w:tc>
        <w:tc>
          <w:tcPr>
            <w:tcW w:w="1276" w:type="dxa"/>
          </w:tcPr>
          <w:p w:rsidR="004D4F71" w:rsidRPr="005A0718" w:rsidRDefault="004D4F71" w:rsidP="00D83E35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2,4 %</w:t>
            </w:r>
          </w:p>
        </w:tc>
        <w:tc>
          <w:tcPr>
            <w:tcW w:w="2693" w:type="dxa"/>
          </w:tcPr>
          <w:p w:rsidR="004D4F71" w:rsidRPr="005A0718" w:rsidRDefault="00D83E35" w:rsidP="00D83E35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Один </w:t>
            </w:r>
            <w:r w:rsidR="004D4F71" w:rsidRPr="005A0718">
              <w:rPr>
                <w:sz w:val="24"/>
                <w:szCs w:val="24"/>
              </w:rPr>
              <w:t>рабо</w:t>
            </w:r>
            <w:r w:rsidRPr="005A0718">
              <w:rPr>
                <w:sz w:val="24"/>
                <w:szCs w:val="24"/>
              </w:rPr>
              <w:t>чий день</w:t>
            </w:r>
          </w:p>
          <w:p w:rsidR="00D83E35" w:rsidRPr="005A0718" w:rsidRDefault="00D83E35" w:rsidP="00D83E35">
            <w:pPr>
              <w:rPr>
                <w:sz w:val="24"/>
                <w:szCs w:val="24"/>
              </w:rPr>
            </w:pPr>
          </w:p>
        </w:tc>
      </w:tr>
      <w:tr w:rsidR="004D4F71" w:rsidRPr="005A0718" w:rsidTr="00D83E35">
        <w:tc>
          <w:tcPr>
            <w:tcW w:w="1809" w:type="dxa"/>
          </w:tcPr>
          <w:p w:rsidR="004D4F71" w:rsidRPr="005A0718" w:rsidRDefault="00D83E35" w:rsidP="00BC222B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Второй вариант</w:t>
            </w:r>
          </w:p>
        </w:tc>
        <w:tc>
          <w:tcPr>
            <w:tcW w:w="1276" w:type="dxa"/>
          </w:tcPr>
          <w:p w:rsidR="004D4F71" w:rsidRPr="005A0718" w:rsidRDefault="004D4F71" w:rsidP="00D83E35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3,5 %</w:t>
            </w:r>
          </w:p>
        </w:tc>
        <w:tc>
          <w:tcPr>
            <w:tcW w:w="2693" w:type="dxa"/>
          </w:tcPr>
          <w:p w:rsidR="004D4F71" w:rsidRPr="005A0718" w:rsidRDefault="004D4F71" w:rsidP="00294FA9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Сразу после совершения покупки</w:t>
            </w:r>
          </w:p>
        </w:tc>
      </w:tr>
    </w:tbl>
    <w:p w:rsidR="00680E79" w:rsidRPr="005A0718" w:rsidRDefault="00680E79" w:rsidP="00BC222B">
      <w:pPr>
        <w:rPr>
          <w:sz w:val="24"/>
          <w:szCs w:val="24"/>
        </w:rPr>
      </w:pPr>
    </w:p>
    <w:p w:rsidR="00680E79" w:rsidRPr="005A0718" w:rsidRDefault="00680E79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lastRenderedPageBreak/>
        <w:t xml:space="preserve">Отличие </w:t>
      </w:r>
      <w:r w:rsidR="0037552F" w:rsidRPr="005A0718">
        <w:rPr>
          <w:sz w:val="24"/>
          <w:szCs w:val="24"/>
        </w:rPr>
        <w:t xml:space="preserve">заключается </w:t>
      </w:r>
      <w:r w:rsidRPr="005A0718">
        <w:rPr>
          <w:sz w:val="24"/>
          <w:szCs w:val="24"/>
        </w:rPr>
        <w:t xml:space="preserve">в </w:t>
      </w:r>
      <w:r w:rsidR="0037552F" w:rsidRPr="005A0718">
        <w:rPr>
          <w:sz w:val="24"/>
          <w:szCs w:val="24"/>
        </w:rPr>
        <w:t xml:space="preserve">величине </w:t>
      </w:r>
      <w:r w:rsidRPr="005A0718">
        <w:rPr>
          <w:sz w:val="24"/>
          <w:szCs w:val="24"/>
        </w:rPr>
        <w:t>комиссии и в сро</w:t>
      </w:r>
      <w:r w:rsidR="00B46376" w:rsidRPr="005A0718">
        <w:rPr>
          <w:sz w:val="24"/>
          <w:szCs w:val="24"/>
        </w:rPr>
        <w:t xml:space="preserve">ках </w:t>
      </w:r>
      <w:r w:rsidRPr="005A0718">
        <w:rPr>
          <w:sz w:val="24"/>
          <w:szCs w:val="24"/>
        </w:rPr>
        <w:t xml:space="preserve">зачисления </w:t>
      </w:r>
      <w:r w:rsidR="00B46376" w:rsidRPr="005A0718">
        <w:rPr>
          <w:sz w:val="24"/>
          <w:szCs w:val="24"/>
        </w:rPr>
        <w:t>денег</w:t>
      </w:r>
      <w:r w:rsidRPr="005A0718">
        <w:rPr>
          <w:sz w:val="24"/>
          <w:szCs w:val="24"/>
        </w:rPr>
        <w:t xml:space="preserve">: </w:t>
      </w:r>
      <w:r w:rsidR="0011502E" w:rsidRPr="005A0718">
        <w:rPr>
          <w:sz w:val="24"/>
          <w:szCs w:val="24"/>
        </w:rPr>
        <w:t>при более высокой комиссии</w:t>
      </w:r>
      <w:r w:rsidR="00356112" w:rsidRPr="005A0718">
        <w:rPr>
          <w:sz w:val="24"/>
          <w:szCs w:val="24"/>
        </w:rPr>
        <w:t xml:space="preserve"> зачисл</w:t>
      </w:r>
      <w:r w:rsidR="00D83E35" w:rsidRPr="005A0718">
        <w:rPr>
          <w:sz w:val="24"/>
          <w:szCs w:val="24"/>
        </w:rPr>
        <w:t xml:space="preserve">ение происходит </w:t>
      </w:r>
      <w:r w:rsidR="00356112" w:rsidRPr="005A0718">
        <w:rPr>
          <w:sz w:val="24"/>
          <w:szCs w:val="24"/>
        </w:rPr>
        <w:t>мгновенно.</w:t>
      </w:r>
      <w:r w:rsidRPr="005A0718">
        <w:rPr>
          <w:sz w:val="24"/>
          <w:szCs w:val="24"/>
        </w:rPr>
        <w:t xml:space="preserve"> </w:t>
      </w:r>
    </w:p>
    <w:p w:rsidR="00E10DEA" w:rsidRPr="005A0718" w:rsidRDefault="00E10DEA" w:rsidP="00E10DEA">
      <w:pPr>
        <w:jc w:val="center"/>
        <w:rPr>
          <w:sz w:val="24"/>
          <w:szCs w:val="24"/>
        </w:rPr>
      </w:pPr>
      <w:r w:rsidRPr="005A0718">
        <w:rPr>
          <w:sz w:val="24"/>
          <w:szCs w:val="24"/>
          <w:highlight w:val="yellow"/>
        </w:rPr>
        <w:t>Альфа-Банк</w:t>
      </w:r>
      <w:r w:rsidRPr="005A0718">
        <w:rPr>
          <w:sz w:val="24"/>
          <w:szCs w:val="24"/>
        </w:rPr>
        <w:t xml:space="preserve"> – </w:t>
      </w:r>
      <w:proofErr w:type="gramStart"/>
      <w:r w:rsidRPr="005A0718">
        <w:rPr>
          <w:sz w:val="24"/>
          <w:szCs w:val="24"/>
        </w:rPr>
        <w:t>мобильный</w:t>
      </w:r>
      <w:proofErr w:type="gramEnd"/>
      <w:r w:rsidRPr="005A0718">
        <w:rPr>
          <w:sz w:val="24"/>
          <w:szCs w:val="24"/>
        </w:rPr>
        <w:t xml:space="preserve"> 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>: тарифы</w:t>
      </w:r>
      <w:r w:rsidRPr="005A0718">
        <w:rPr>
          <w:sz w:val="24"/>
          <w:szCs w:val="24"/>
        </w:rPr>
        <w:t xml:space="preserve"> для </w:t>
      </w:r>
      <w:proofErr w:type="spellStart"/>
      <w:r w:rsidRPr="005A0718">
        <w:rPr>
          <w:sz w:val="24"/>
          <w:szCs w:val="24"/>
        </w:rPr>
        <w:t>юрлиц</w:t>
      </w:r>
      <w:proofErr w:type="spellEnd"/>
    </w:p>
    <w:p w:rsidR="005A0718" w:rsidRDefault="008553DF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Необходимо приобрести </w:t>
      </w:r>
      <w:r w:rsidR="00EA0DCC" w:rsidRPr="005A0718">
        <w:rPr>
          <w:sz w:val="24"/>
          <w:szCs w:val="24"/>
        </w:rPr>
        <w:t xml:space="preserve">терминал </w:t>
      </w:r>
      <w:proofErr w:type="spellStart"/>
      <w:r w:rsidR="003618F6" w:rsidRPr="005A0718">
        <w:rPr>
          <w:sz w:val="24"/>
          <w:szCs w:val="24"/>
        </w:rPr>
        <w:t>Pay-me</w:t>
      </w:r>
      <w:proofErr w:type="spellEnd"/>
      <w:r w:rsidR="003A73FC" w:rsidRPr="005A0718">
        <w:rPr>
          <w:sz w:val="24"/>
          <w:szCs w:val="24"/>
        </w:rPr>
        <w:t xml:space="preserve"> </w:t>
      </w:r>
      <w:r w:rsidR="00C83242" w:rsidRPr="005A0718">
        <w:rPr>
          <w:sz w:val="24"/>
          <w:szCs w:val="24"/>
        </w:rPr>
        <w:t xml:space="preserve">и </w:t>
      </w:r>
      <w:r w:rsidR="003A73FC" w:rsidRPr="005A0718">
        <w:rPr>
          <w:sz w:val="24"/>
          <w:szCs w:val="24"/>
        </w:rPr>
        <w:t xml:space="preserve">через </w:t>
      </w:r>
      <w:proofErr w:type="spellStart"/>
      <w:r w:rsidR="003618F6" w:rsidRPr="005A0718">
        <w:rPr>
          <w:sz w:val="24"/>
          <w:szCs w:val="24"/>
        </w:rPr>
        <w:t>Bluetooth</w:t>
      </w:r>
      <w:proofErr w:type="spellEnd"/>
      <w:r w:rsidR="003618F6" w:rsidRPr="005A0718">
        <w:rPr>
          <w:sz w:val="24"/>
          <w:szCs w:val="24"/>
        </w:rPr>
        <w:t xml:space="preserve"> </w:t>
      </w:r>
      <w:r w:rsidR="00C83242" w:rsidRPr="005A0718">
        <w:rPr>
          <w:sz w:val="24"/>
          <w:szCs w:val="24"/>
        </w:rPr>
        <w:t>установить его соединение с</w:t>
      </w:r>
      <w:r w:rsidRPr="005A0718">
        <w:rPr>
          <w:sz w:val="24"/>
          <w:szCs w:val="24"/>
        </w:rPr>
        <w:t xml:space="preserve">о смартфоном либо планшетом </w:t>
      </w:r>
      <w:r w:rsidR="00C83242" w:rsidRPr="005A0718">
        <w:rPr>
          <w:sz w:val="24"/>
          <w:szCs w:val="24"/>
        </w:rPr>
        <w:t xml:space="preserve">(на них </w:t>
      </w:r>
      <w:r w:rsidR="00C055B0" w:rsidRPr="005A0718">
        <w:rPr>
          <w:sz w:val="24"/>
          <w:szCs w:val="24"/>
        </w:rPr>
        <w:t>должен быть подключен интернет</w:t>
      </w:r>
      <w:r w:rsidR="00C83242" w:rsidRPr="005A0718">
        <w:rPr>
          <w:sz w:val="24"/>
          <w:szCs w:val="24"/>
        </w:rPr>
        <w:t>)</w:t>
      </w:r>
      <w:r w:rsidR="00C055B0" w:rsidRPr="005A0718">
        <w:rPr>
          <w:sz w:val="24"/>
          <w:szCs w:val="24"/>
        </w:rPr>
        <w:t xml:space="preserve">. Проведение оплаты подтверждается путем введения </w:t>
      </w:r>
      <w:r w:rsidR="00C055B0" w:rsidRPr="005A0718">
        <w:rPr>
          <w:sz w:val="24"/>
          <w:szCs w:val="24"/>
          <w:lang w:val="en-US"/>
        </w:rPr>
        <w:t>PIN</w:t>
      </w:r>
      <w:r w:rsidR="00C055B0" w:rsidRPr="005A0718">
        <w:rPr>
          <w:sz w:val="24"/>
          <w:szCs w:val="24"/>
        </w:rPr>
        <w:t xml:space="preserve">-кода либо подписью на </w:t>
      </w:r>
      <w:r w:rsidR="007844B8" w:rsidRPr="005A0718">
        <w:rPr>
          <w:sz w:val="24"/>
          <w:szCs w:val="24"/>
        </w:rPr>
        <w:t xml:space="preserve">дисплее </w:t>
      </w:r>
      <w:r w:rsidR="00C83242" w:rsidRPr="005A0718">
        <w:rPr>
          <w:sz w:val="24"/>
          <w:szCs w:val="24"/>
        </w:rPr>
        <w:t xml:space="preserve">устройства. </w:t>
      </w:r>
    </w:p>
    <w:p w:rsidR="00D63752" w:rsidRPr="005A0718" w:rsidRDefault="003A73FC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Требований и </w:t>
      </w:r>
      <w:r w:rsidR="007844B8" w:rsidRPr="005A0718">
        <w:rPr>
          <w:sz w:val="24"/>
          <w:szCs w:val="24"/>
        </w:rPr>
        <w:t xml:space="preserve">каких-либо </w:t>
      </w:r>
      <w:r w:rsidRPr="005A0718">
        <w:rPr>
          <w:sz w:val="24"/>
          <w:szCs w:val="24"/>
        </w:rPr>
        <w:t>ограничений по размеру торгового оборота нет</w:t>
      </w:r>
      <w:r w:rsidR="00D63752" w:rsidRPr="005A0718">
        <w:rPr>
          <w:sz w:val="24"/>
          <w:szCs w:val="24"/>
        </w:rPr>
        <w:t xml:space="preserve">. </w:t>
      </w:r>
      <w:r w:rsidR="007844B8" w:rsidRPr="005A0718">
        <w:rPr>
          <w:sz w:val="24"/>
          <w:szCs w:val="24"/>
        </w:rPr>
        <w:t xml:space="preserve">Это особенно удобно для владельцев небольшого бизнеса. Для них условия </w:t>
      </w:r>
      <w:r w:rsidR="00D63752" w:rsidRPr="005A0718">
        <w:rPr>
          <w:sz w:val="24"/>
          <w:szCs w:val="24"/>
        </w:rPr>
        <w:t xml:space="preserve">торгового </w:t>
      </w:r>
      <w:proofErr w:type="spellStart"/>
      <w:r w:rsidR="00D63752" w:rsidRPr="005A0718">
        <w:rPr>
          <w:sz w:val="24"/>
          <w:szCs w:val="24"/>
        </w:rPr>
        <w:t>эквайринга</w:t>
      </w:r>
      <w:proofErr w:type="spellEnd"/>
      <w:r w:rsidR="00D63752" w:rsidRPr="005A0718">
        <w:rPr>
          <w:sz w:val="24"/>
          <w:szCs w:val="24"/>
        </w:rPr>
        <w:t xml:space="preserve"> </w:t>
      </w:r>
      <w:r w:rsidR="00C055B0" w:rsidRPr="005A0718">
        <w:rPr>
          <w:sz w:val="24"/>
          <w:szCs w:val="24"/>
        </w:rPr>
        <w:t xml:space="preserve">в некоторых случаях </w:t>
      </w:r>
      <w:r w:rsidR="00D63752" w:rsidRPr="005A0718">
        <w:rPr>
          <w:sz w:val="24"/>
          <w:szCs w:val="24"/>
        </w:rPr>
        <w:t xml:space="preserve">могут оказаться невыгодными, а требования по </w:t>
      </w:r>
      <w:r w:rsidR="00C83242" w:rsidRPr="005A0718">
        <w:rPr>
          <w:sz w:val="24"/>
          <w:szCs w:val="24"/>
        </w:rPr>
        <w:t>величине</w:t>
      </w:r>
      <w:r w:rsidR="00D63752" w:rsidRPr="005A0718">
        <w:rPr>
          <w:sz w:val="24"/>
          <w:szCs w:val="24"/>
        </w:rPr>
        <w:t xml:space="preserve"> оборота </w:t>
      </w:r>
      <w:r w:rsidR="00C83242" w:rsidRPr="005A0718">
        <w:rPr>
          <w:sz w:val="24"/>
          <w:szCs w:val="24"/>
        </w:rPr>
        <w:t xml:space="preserve">– трудными </w:t>
      </w:r>
      <w:r w:rsidR="00D63752" w:rsidRPr="005A0718">
        <w:rPr>
          <w:sz w:val="24"/>
          <w:szCs w:val="24"/>
        </w:rPr>
        <w:t xml:space="preserve">или невозможными для выполнения.  </w:t>
      </w:r>
    </w:p>
    <w:p w:rsidR="00C83242" w:rsidRPr="005A0718" w:rsidRDefault="00D63752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>Комиссия составляет от 2,</w:t>
      </w:r>
      <w:r w:rsidR="00C055B0" w:rsidRPr="005A0718">
        <w:rPr>
          <w:sz w:val="24"/>
          <w:szCs w:val="24"/>
        </w:rPr>
        <w:t>5</w:t>
      </w:r>
      <w:r w:rsidRPr="005A0718">
        <w:rPr>
          <w:sz w:val="24"/>
          <w:szCs w:val="24"/>
        </w:rPr>
        <w:t xml:space="preserve"> % до 2,75 % </w:t>
      </w:r>
      <w:r w:rsidR="00C83242" w:rsidRPr="005A0718">
        <w:rPr>
          <w:sz w:val="24"/>
          <w:szCs w:val="24"/>
        </w:rPr>
        <w:t>по каждой транзакции</w:t>
      </w:r>
      <w:r w:rsidR="00C055B0" w:rsidRPr="005A0718">
        <w:rPr>
          <w:sz w:val="24"/>
          <w:szCs w:val="24"/>
        </w:rPr>
        <w:t>.</w:t>
      </w:r>
      <w:r w:rsidR="00C83242" w:rsidRPr="005A0718">
        <w:rPr>
          <w:sz w:val="24"/>
          <w:szCs w:val="24"/>
        </w:rPr>
        <w:t xml:space="preserve"> </w:t>
      </w:r>
      <w:r w:rsidR="00C055B0" w:rsidRPr="005A0718">
        <w:rPr>
          <w:sz w:val="24"/>
          <w:szCs w:val="24"/>
        </w:rPr>
        <w:t>К оплат</w:t>
      </w:r>
      <w:r w:rsidR="00C83242" w:rsidRPr="005A0718">
        <w:rPr>
          <w:sz w:val="24"/>
          <w:szCs w:val="24"/>
        </w:rPr>
        <w:t>е</w:t>
      </w:r>
      <w:r w:rsidR="00C055B0" w:rsidRPr="005A0718">
        <w:rPr>
          <w:sz w:val="24"/>
          <w:szCs w:val="24"/>
        </w:rPr>
        <w:t xml:space="preserve"> принимаются карты МИР, </w:t>
      </w:r>
      <w:proofErr w:type="spellStart"/>
      <w:r w:rsidR="00C055B0" w:rsidRPr="005A0718">
        <w:rPr>
          <w:sz w:val="24"/>
          <w:szCs w:val="24"/>
        </w:rPr>
        <w:t>Master</w:t>
      </w:r>
      <w:proofErr w:type="spellEnd"/>
      <w:r w:rsidR="00C055B0" w:rsidRPr="005A0718">
        <w:rPr>
          <w:sz w:val="24"/>
          <w:szCs w:val="24"/>
        </w:rPr>
        <w:t xml:space="preserve"> </w:t>
      </w:r>
      <w:proofErr w:type="spellStart"/>
      <w:r w:rsidR="00C055B0" w:rsidRPr="005A0718">
        <w:rPr>
          <w:sz w:val="24"/>
          <w:szCs w:val="24"/>
        </w:rPr>
        <w:t>Card</w:t>
      </w:r>
      <w:proofErr w:type="spellEnd"/>
      <w:r w:rsidR="00C055B0" w:rsidRPr="005A0718">
        <w:rPr>
          <w:sz w:val="24"/>
          <w:szCs w:val="24"/>
        </w:rPr>
        <w:t xml:space="preserve"> (включая </w:t>
      </w:r>
      <w:proofErr w:type="spellStart"/>
      <w:r w:rsidR="00C055B0" w:rsidRPr="005A0718">
        <w:rPr>
          <w:sz w:val="24"/>
          <w:szCs w:val="24"/>
        </w:rPr>
        <w:t>Maestro</w:t>
      </w:r>
      <w:proofErr w:type="spellEnd"/>
      <w:r w:rsidR="00C055B0" w:rsidRPr="005A0718">
        <w:rPr>
          <w:sz w:val="24"/>
          <w:szCs w:val="24"/>
        </w:rPr>
        <w:t xml:space="preserve">) и VISA (в т. ч. </w:t>
      </w:r>
      <w:proofErr w:type="spellStart"/>
      <w:r w:rsidR="00C055B0" w:rsidRPr="005A0718">
        <w:rPr>
          <w:sz w:val="24"/>
          <w:szCs w:val="24"/>
        </w:rPr>
        <w:t>Electron</w:t>
      </w:r>
      <w:proofErr w:type="spellEnd"/>
      <w:r w:rsidR="00C055B0" w:rsidRPr="005A0718">
        <w:rPr>
          <w:sz w:val="24"/>
          <w:szCs w:val="24"/>
        </w:rPr>
        <w:t>)</w:t>
      </w:r>
      <w:r w:rsidR="00C83242" w:rsidRPr="005A0718">
        <w:rPr>
          <w:sz w:val="24"/>
          <w:szCs w:val="24"/>
        </w:rPr>
        <w:t xml:space="preserve">. </w:t>
      </w:r>
    </w:p>
    <w:p w:rsidR="00C055B0" w:rsidRPr="005A0718" w:rsidRDefault="007844B8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Применение </w:t>
      </w:r>
      <w:r w:rsidR="00B46376" w:rsidRPr="005A0718">
        <w:rPr>
          <w:sz w:val="24"/>
          <w:szCs w:val="24"/>
        </w:rPr>
        <w:t xml:space="preserve">этого </w:t>
      </w:r>
      <w:r w:rsidRPr="005A0718">
        <w:rPr>
          <w:sz w:val="24"/>
          <w:szCs w:val="24"/>
        </w:rPr>
        <w:t>способа безналичных расчетов способствует росту выручки н</w:t>
      </w:r>
      <w:r w:rsidR="00C055B0" w:rsidRPr="005A0718">
        <w:rPr>
          <w:sz w:val="24"/>
          <w:szCs w:val="24"/>
        </w:rPr>
        <w:t xml:space="preserve">а 18-27 %.  </w:t>
      </w:r>
    </w:p>
    <w:p w:rsidR="005A5AC3" w:rsidRPr="005A0718" w:rsidRDefault="005A5AC3" w:rsidP="005A5AC3">
      <w:pPr>
        <w:jc w:val="center"/>
        <w:rPr>
          <w:sz w:val="24"/>
          <w:szCs w:val="24"/>
        </w:rPr>
      </w:pPr>
      <w:r w:rsidRPr="005A0718">
        <w:rPr>
          <w:sz w:val="24"/>
          <w:szCs w:val="24"/>
          <w:highlight w:val="yellow"/>
        </w:rPr>
        <w:t xml:space="preserve">Альфа-Банк – </w:t>
      </w:r>
      <w:proofErr w:type="gramStart"/>
      <w:r w:rsidRPr="005A0718">
        <w:rPr>
          <w:sz w:val="24"/>
          <w:szCs w:val="24"/>
          <w:highlight w:val="yellow"/>
        </w:rPr>
        <w:t>торговый</w:t>
      </w:r>
      <w:proofErr w:type="gramEnd"/>
      <w:r w:rsidRPr="005A0718">
        <w:rPr>
          <w:sz w:val="24"/>
          <w:szCs w:val="24"/>
          <w:highlight w:val="yellow"/>
        </w:rPr>
        <w:t xml:space="preserve"> 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>: тарифы для ИП</w:t>
      </w:r>
    </w:p>
    <w:p w:rsidR="00CC2A3D" w:rsidRPr="005A0718" w:rsidRDefault="007844B8" w:rsidP="00CC2A3D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Условия </w:t>
      </w:r>
      <w:r w:rsidR="001816FA" w:rsidRPr="005A0718">
        <w:rPr>
          <w:sz w:val="24"/>
          <w:szCs w:val="24"/>
        </w:rPr>
        <w:t xml:space="preserve">торгового </w:t>
      </w:r>
      <w:proofErr w:type="spellStart"/>
      <w:r w:rsidR="001816FA" w:rsidRPr="005A0718">
        <w:rPr>
          <w:sz w:val="24"/>
          <w:szCs w:val="24"/>
        </w:rPr>
        <w:t>эквайринга</w:t>
      </w:r>
      <w:proofErr w:type="spellEnd"/>
      <w:r w:rsidR="001816FA" w:rsidRPr="005A0718">
        <w:rPr>
          <w:sz w:val="24"/>
          <w:szCs w:val="24"/>
        </w:rPr>
        <w:t xml:space="preserve"> </w:t>
      </w:r>
      <w:r w:rsidR="00CC2A3D" w:rsidRPr="005A0718">
        <w:rPr>
          <w:sz w:val="24"/>
          <w:szCs w:val="24"/>
        </w:rPr>
        <w:t>подходят</w:t>
      </w:r>
      <w:r w:rsidR="00DE1980" w:rsidRPr="005A0718">
        <w:rPr>
          <w:sz w:val="24"/>
          <w:szCs w:val="24"/>
        </w:rPr>
        <w:t xml:space="preserve"> </w:t>
      </w:r>
      <w:r w:rsidR="00EC4065" w:rsidRPr="005A0718">
        <w:rPr>
          <w:sz w:val="24"/>
          <w:szCs w:val="24"/>
        </w:rPr>
        <w:t xml:space="preserve">для </w:t>
      </w:r>
      <w:r w:rsidR="00DE1980" w:rsidRPr="005A0718">
        <w:rPr>
          <w:sz w:val="24"/>
          <w:szCs w:val="24"/>
        </w:rPr>
        <w:t>бизнес</w:t>
      </w:r>
      <w:r w:rsidR="00EC4065" w:rsidRPr="005A0718">
        <w:rPr>
          <w:sz w:val="24"/>
          <w:szCs w:val="24"/>
        </w:rPr>
        <w:t>а</w:t>
      </w:r>
      <w:r w:rsidR="00DF71DB" w:rsidRPr="005A0718">
        <w:rPr>
          <w:sz w:val="24"/>
          <w:szCs w:val="24"/>
        </w:rPr>
        <w:t xml:space="preserve">, у которого </w:t>
      </w:r>
      <w:r w:rsidR="00B46376" w:rsidRPr="005A0718">
        <w:rPr>
          <w:sz w:val="24"/>
          <w:szCs w:val="24"/>
        </w:rPr>
        <w:t>боль</w:t>
      </w:r>
      <w:r w:rsidR="00DF71DB" w:rsidRPr="005A0718">
        <w:rPr>
          <w:sz w:val="24"/>
          <w:szCs w:val="24"/>
        </w:rPr>
        <w:t xml:space="preserve">шой </w:t>
      </w:r>
      <w:r w:rsidR="001816FA" w:rsidRPr="005A0718">
        <w:rPr>
          <w:sz w:val="24"/>
          <w:szCs w:val="24"/>
        </w:rPr>
        <w:t>торговы</w:t>
      </w:r>
      <w:r w:rsidR="00DF71DB" w:rsidRPr="005A0718">
        <w:rPr>
          <w:sz w:val="24"/>
          <w:szCs w:val="24"/>
        </w:rPr>
        <w:t>й</w:t>
      </w:r>
      <w:r w:rsidR="001816FA" w:rsidRPr="005A0718">
        <w:rPr>
          <w:sz w:val="24"/>
          <w:szCs w:val="24"/>
        </w:rPr>
        <w:t xml:space="preserve"> оборот</w:t>
      </w:r>
      <w:r w:rsidR="00784162" w:rsidRPr="005A0718">
        <w:rPr>
          <w:sz w:val="24"/>
          <w:szCs w:val="24"/>
        </w:rPr>
        <w:t xml:space="preserve">, т. к. </w:t>
      </w:r>
      <w:r w:rsidR="001816FA" w:rsidRPr="005A0718">
        <w:rPr>
          <w:sz w:val="24"/>
          <w:szCs w:val="24"/>
        </w:rPr>
        <w:t>обычно включают в себ</w:t>
      </w:r>
      <w:r w:rsidR="00784162" w:rsidRPr="005A0718">
        <w:rPr>
          <w:sz w:val="24"/>
          <w:szCs w:val="24"/>
        </w:rPr>
        <w:t xml:space="preserve">я </w:t>
      </w:r>
      <w:r w:rsidR="00DE1980" w:rsidRPr="005A0718">
        <w:rPr>
          <w:sz w:val="24"/>
          <w:szCs w:val="24"/>
        </w:rPr>
        <w:t xml:space="preserve">довольно высокую </w:t>
      </w:r>
      <w:r w:rsidR="00784162" w:rsidRPr="005A0718">
        <w:rPr>
          <w:sz w:val="24"/>
          <w:szCs w:val="24"/>
        </w:rPr>
        <w:t xml:space="preserve">абонентскую плату, а </w:t>
      </w:r>
      <w:r w:rsidR="001816FA" w:rsidRPr="005A0718">
        <w:rPr>
          <w:sz w:val="24"/>
          <w:szCs w:val="24"/>
        </w:rPr>
        <w:t>величина комиссии</w:t>
      </w:r>
      <w:r w:rsidR="00784162" w:rsidRPr="005A0718">
        <w:rPr>
          <w:sz w:val="24"/>
          <w:szCs w:val="24"/>
        </w:rPr>
        <w:t xml:space="preserve"> </w:t>
      </w:r>
      <w:r w:rsidR="001816FA" w:rsidRPr="005A0718">
        <w:rPr>
          <w:sz w:val="24"/>
          <w:szCs w:val="24"/>
        </w:rPr>
        <w:t xml:space="preserve">устанавливается в </w:t>
      </w:r>
      <w:r w:rsidR="00DE1980" w:rsidRPr="005A0718">
        <w:rPr>
          <w:sz w:val="24"/>
          <w:szCs w:val="24"/>
        </w:rPr>
        <w:t xml:space="preserve">привязке к размеру </w:t>
      </w:r>
      <w:r w:rsidR="001816FA" w:rsidRPr="005A0718">
        <w:rPr>
          <w:sz w:val="24"/>
          <w:szCs w:val="24"/>
        </w:rPr>
        <w:t xml:space="preserve">оборота – чем </w:t>
      </w:r>
      <w:r w:rsidR="00784162" w:rsidRPr="005A0718">
        <w:rPr>
          <w:sz w:val="24"/>
          <w:szCs w:val="24"/>
        </w:rPr>
        <w:t xml:space="preserve">он </w:t>
      </w:r>
      <w:r w:rsidR="001816FA" w:rsidRPr="005A0718">
        <w:rPr>
          <w:sz w:val="24"/>
          <w:szCs w:val="24"/>
        </w:rPr>
        <w:t xml:space="preserve">больше, тем </w:t>
      </w:r>
      <w:r w:rsidR="00DE1980" w:rsidRPr="005A0718">
        <w:rPr>
          <w:sz w:val="24"/>
          <w:szCs w:val="24"/>
        </w:rPr>
        <w:t xml:space="preserve">она </w:t>
      </w:r>
      <w:r w:rsidR="001816FA" w:rsidRPr="005A0718">
        <w:rPr>
          <w:sz w:val="24"/>
          <w:szCs w:val="24"/>
        </w:rPr>
        <w:t>меньше</w:t>
      </w:r>
      <w:r w:rsidR="00DE1980" w:rsidRPr="005A0718">
        <w:rPr>
          <w:sz w:val="24"/>
          <w:szCs w:val="24"/>
        </w:rPr>
        <w:t>.</w:t>
      </w:r>
      <w:r w:rsidR="005A0718">
        <w:rPr>
          <w:sz w:val="24"/>
          <w:szCs w:val="24"/>
        </w:rPr>
        <w:t xml:space="preserve"> </w:t>
      </w:r>
      <w:r w:rsidR="00CC2A3D" w:rsidRPr="005A0718">
        <w:rPr>
          <w:sz w:val="24"/>
          <w:szCs w:val="24"/>
        </w:rPr>
        <w:t xml:space="preserve">Но в </w:t>
      </w:r>
      <w:r w:rsidR="00CC2A3D" w:rsidRPr="005A0718">
        <w:rPr>
          <w:sz w:val="24"/>
          <w:szCs w:val="24"/>
          <w:highlight w:val="yellow"/>
        </w:rPr>
        <w:t>Альфа-Банке</w:t>
      </w:r>
      <w:r w:rsidR="00CC2A3D" w:rsidRPr="005A0718">
        <w:rPr>
          <w:sz w:val="24"/>
          <w:szCs w:val="24"/>
        </w:rPr>
        <w:t xml:space="preserve"> по </w:t>
      </w:r>
      <w:proofErr w:type="gramStart"/>
      <w:r w:rsidR="00CC2A3D" w:rsidRPr="005A0718">
        <w:rPr>
          <w:sz w:val="24"/>
          <w:szCs w:val="24"/>
          <w:highlight w:val="yellow"/>
        </w:rPr>
        <w:t>торговому</w:t>
      </w:r>
      <w:proofErr w:type="gramEnd"/>
      <w:r w:rsidR="00CC2A3D" w:rsidRPr="005A0718">
        <w:rPr>
          <w:sz w:val="24"/>
          <w:szCs w:val="24"/>
          <w:highlight w:val="yellow"/>
        </w:rPr>
        <w:t xml:space="preserve"> </w:t>
      </w:r>
      <w:proofErr w:type="spellStart"/>
      <w:r w:rsidR="00CC2A3D" w:rsidRPr="005A0718">
        <w:rPr>
          <w:sz w:val="24"/>
          <w:szCs w:val="24"/>
          <w:highlight w:val="yellow"/>
        </w:rPr>
        <w:t>эквайрингу</w:t>
      </w:r>
      <w:proofErr w:type="spellEnd"/>
      <w:r w:rsidR="00CC2A3D" w:rsidRPr="005A0718">
        <w:rPr>
          <w:sz w:val="24"/>
          <w:szCs w:val="24"/>
          <w:highlight w:val="yellow"/>
        </w:rPr>
        <w:t xml:space="preserve"> тарифы</w:t>
      </w:r>
      <w:r w:rsidR="00CC2A3D" w:rsidRPr="005A0718">
        <w:rPr>
          <w:sz w:val="24"/>
          <w:szCs w:val="24"/>
        </w:rPr>
        <w:t xml:space="preserve"> для </w:t>
      </w:r>
      <w:r w:rsidR="00DE1980" w:rsidRPr="005A0718">
        <w:rPr>
          <w:sz w:val="24"/>
          <w:szCs w:val="24"/>
        </w:rPr>
        <w:t xml:space="preserve">предпринимателей </w:t>
      </w:r>
      <w:r w:rsidR="00CC2A3D" w:rsidRPr="005A0718">
        <w:rPr>
          <w:sz w:val="24"/>
          <w:szCs w:val="24"/>
        </w:rPr>
        <w:t>предлагаются выгодные</w:t>
      </w:r>
      <w:r w:rsidR="00DF71DB" w:rsidRPr="005A0718">
        <w:rPr>
          <w:sz w:val="24"/>
          <w:szCs w:val="24"/>
        </w:rPr>
        <w:t xml:space="preserve">, </w:t>
      </w:r>
      <w:r w:rsidR="00CC2A3D" w:rsidRPr="005A0718">
        <w:rPr>
          <w:sz w:val="24"/>
          <w:szCs w:val="24"/>
        </w:rPr>
        <w:t>и бесплатно предостав</w:t>
      </w:r>
      <w:r w:rsidR="00DE1980" w:rsidRPr="005A0718">
        <w:rPr>
          <w:sz w:val="24"/>
          <w:szCs w:val="24"/>
        </w:rPr>
        <w:t>ляется необходимое оборудование.</w:t>
      </w:r>
      <w:r w:rsidR="00CC2A3D" w:rsidRPr="005A0718">
        <w:rPr>
          <w:sz w:val="24"/>
          <w:szCs w:val="24"/>
        </w:rPr>
        <w:t xml:space="preserve">   </w:t>
      </w:r>
    </w:p>
    <w:p w:rsidR="00222B58" w:rsidRPr="005A0718" w:rsidRDefault="00A30F13" w:rsidP="00222B58">
      <w:pPr>
        <w:rPr>
          <w:sz w:val="24"/>
          <w:szCs w:val="24"/>
        </w:rPr>
      </w:pPr>
      <w:proofErr w:type="gramStart"/>
      <w:r w:rsidRPr="005A0718">
        <w:rPr>
          <w:sz w:val="24"/>
          <w:szCs w:val="24"/>
        </w:rPr>
        <w:t>Торговый</w:t>
      </w:r>
      <w:proofErr w:type="gramEnd"/>
      <w:r w:rsidRPr="005A0718">
        <w:rPr>
          <w:sz w:val="24"/>
          <w:szCs w:val="24"/>
        </w:rPr>
        <w:t xml:space="preserve"> 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 xml:space="preserve"> Альфа-Банка – тарифы для ИП</w:t>
      </w:r>
      <w:r w:rsidRPr="005A0718">
        <w:rPr>
          <w:sz w:val="24"/>
          <w:szCs w:val="24"/>
        </w:rPr>
        <w:t xml:space="preserve">: </w:t>
      </w:r>
      <w:r w:rsidR="00222B58" w:rsidRPr="005A0718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4111"/>
      </w:tblGrid>
      <w:tr w:rsidR="00DE1980" w:rsidRPr="005A0718" w:rsidTr="00DE1980">
        <w:tc>
          <w:tcPr>
            <w:tcW w:w="1809" w:type="dxa"/>
          </w:tcPr>
          <w:p w:rsidR="00DE1980" w:rsidRPr="005A0718" w:rsidRDefault="00DE1980" w:rsidP="00222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1980" w:rsidRPr="005A0718" w:rsidRDefault="00DF71DB" w:rsidP="00DF71DB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Величина торгового оборота</w:t>
            </w:r>
            <w:r w:rsidR="00DE1980" w:rsidRPr="005A07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E1980" w:rsidRPr="005A0718" w:rsidRDefault="00DE1980" w:rsidP="00784162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Комиссия</w:t>
            </w:r>
          </w:p>
          <w:p w:rsidR="00DE1980" w:rsidRPr="005A0718" w:rsidRDefault="00DE1980" w:rsidP="00784162">
            <w:pPr>
              <w:rPr>
                <w:sz w:val="24"/>
                <w:szCs w:val="24"/>
              </w:rPr>
            </w:pPr>
          </w:p>
        </w:tc>
      </w:tr>
      <w:tr w:rsidR="00DE1980" w:rsidRPr="005A0718" w:rsidTr="00DE1980">
        <w:tc>
          <w:tcPr>
            <w:tcW w:w="1809" w:type="dxa"/>
          </w:tcPr>
          <w:p w:rsidR="00DE1980" w:rsidRPr="005A0718" w:rsidRDefault="00DE1980" w:rsidP="00222B58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Первый вариант</w:t>
            </w:r>
          </w:p>
        </w:tc>
        <w:tc>
          <w:tcPr>
            <w:tcW w:w="2268" w:type="dxa"/>
          </w:tcPr>
          <w:p w:rsidR="00DE1980" w:rsidRPr="005A0718" w:rsidRDefault="00DE1980" w:rsidP="00DE1980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Менее 500 тыс. руб. </w:t>
            </w:r>
          </w:p>
          <w:p w:rsidR="00DE1980" w:rsidRPr="005A0718" w:rsidRDefault="00DE1980" w:rsidP="00DE1980">
            <w:pPr>
              <w:rPr>
                <w:sz w:val="24"/>
                <w:szCs w:val="24"/>
              </w:rPr>
            </w:pPr>
          </w:p>
          <w:p w:rsidR="00DE1980" w:rsidRPr="005A0718" w:rsidRDefault="00DE1980" w:rsidP="00DE198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E1980" w:rsidRPr="005A0718" w:rsidRDefault="00DE1980" w:rsidP="00222B58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2,1 %</w:t>
            </w:r>
          </w:p>
          <w:p w:rsidR="00DE1980" w:rsidRPr="005A0718" w:rsidRDefault="00DE1980" w:rsidP="00222B58">
            <w:pPr>
              <w:rPr>
                <w:sz w:val="24"/>
                <w:szCs w:val="24"/>
              </w:rPr>
            </w:pPr>
          </w:p>
          <w:p w:rsidR="00DE1980" w:rsidRPr="005A0718" w:rsidRDefault="00DE1980" w:rsidP="00222B58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Примечание: если средний оборот составляет менее 300 тыс. руб., взимается комиссионный платеж 490 руб. с каждого устройства</w:t>
            </w:r>
          </w:p>
          <w:p w:rsidR="00DE1980" w:rsidRPr="005A0718" w:rsidRDefault="00DE1980" w:rsidP="00222B58">
            <w:pPr>
              <w:rPr>
                <w:sz w:val="24"/>
                <w:szCs w:val="24"/>
              </w:rPr>
            </w:pPr>
          </w:p>
        </w:tc>
      </w:tr>
      <w:tr w:rsidR="00DE1980" w:rsidRPr="005A0718" w:rsidTr="00DE1980">
        <w:tc>
          <w:tcPr>
            <w:tcW w:w="1809" w:type="dxa"/>
          </w:tcPr>
          <w:p w:rsidR="00DE1980" w:rsidRPr="005A0718" w:rsidRDefault="00DE1980" w:rsidP="00222B58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Второй вариант</w:t>
            </w:r>
          </w:p>
        </w:tc>
        <w:tc>
          <w:tcPr>
            <w:tcW w:w="2268" w:type="dxa"/>
          </w:tcPr>
          <w:p w:rsidR="00DE1980" w:rsidRPr="005A0718" w:rsidRDefault="00DE1980" w:rsidP="00DE1980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Более 500 тыс. руб. </w:t>
            </w:r>
          </w:p>
        </w:tc>
        <w:tc>
          <w:tcPr>
            <w:tcW w:w="4111" w:type="dxa"/>
          </w:tcPr>
          <w:p w:rsidR="00DE1980" w:rsidRPr="005A0718" w:rsidRDefault="00DE1980" w:rsidP="00222B58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1,9 %</w:t>
            </w:r>
          </w:p>
          <w:p w:rsidR="00DE1980" w:rsidRPr="005A0718" w:rsidRDefault="00DE1980" w:rsidP="00222B58">
            <w:pPr>
              <w:rPr>
                <w:sz w:val="24"/>
                <w:szCs w:val="24"/>
              </w:rPr>
            </w:pPr>
          </w:p>
          <w:p w:rsidR="00DE1980" w:rsidRPr="005A0718" w:rsidRDefault="00DE1980" w:rsidP="00222B58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Примечание: если средний оборот составляет менее 500 тыс. </w:t>
            </w:r>
            <w:proofErr w:type="spellStart"/>
            <w:r w:rsidRPr="005A0718">
              <w:rPr>
                <w:sz w:val="24"/>
                <w:szCs w:val="24"/>
              </w:rPr>
              <w:t>руб</w:t>
            </w:r>
            <w:proofErr w:type="spellEnd"/>
            <w:r w:rsidRPr="005A0718">
              <w:rPr>
                <w:sz w:val="24"/>
                <w:szCs w:val="24"/>
              </w:rPr>
              <w:t>, взимается комиссионный платеж 790 руб. с каждого устройства</w:t>
            </w:r>
          </w:p>
        </w:tc>
      </w:tr>
    </w:tbl>
    <w:p w:rsidR="005A0718" w:rsidRDefault="005A0718" w:rsidP="00BC222B">
      <w:pPr>
        <w:rPr>
          <w:sz w:val="24"/>
          <w:szCs w:val="24"/>
        </w:rPr>
      </w:pPr>
    </w:p>
    <w:p w:rsidR="00DD474A" w:rsidRPr="005A0718" w:rsidRDefault="00DD474A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Зачисление </w:t>
      </w:r>
      <w:r w:rsidR="00DE1980" w:rsidRPr="005A0718">
        <w:rPr>
          <w:sz w:val="24"/>
          <w:szCs w:val="24"/>
        </w:rPr>
        <w:t xml:space="preserve">денег </w:t>
      </w:r>
      <w:r w:rsidRPr="005A0718">
        <w:rPr>
          <w:sz w:val="24"/>
          <w:szCs w:val="24"/>
        </w:rPr>
        <w:t xml:space="preserve">происходит </w:t>
      </w:r>
      <w:r w:rsidR="00DE1980" w:rsidRPr="005A0718">
        <w:rPr>
          <w:sz w:val="24"/>
          <w:szCs w:val="24"/>
        </w:rPr>
        <w:t xml:space="preserve">в течение суток. Принимаются </w:t>
      </w:r>
      <w:r w:rsidRPr="005A0718">
        <w:rPr>
          <w:sz w:val="24"/>
          <w:szCs w:val="24"/>
        </w:rPr>
        <w:t>карт</w:t>
      </w:r>
      <w:r w:rsidR="00DE1980" w:rsidRPr="005A0718">
        <w:rPr>
          <w:sz w:val="24"/>
          <w:szCs w:val="24"/>
        </w:rPr>
        <w:t>ы МИР,</w:t>
      </w:r>
      <w:r w:rsidRPr="005A0718">
        <w:rPr>
          <w:sz w:val="24"/>
          <w:szCs w:val="24"/>
        </w:rPr>
        <w:t xml:space="preserve"> </w:t>
      </w:r>
      <w:r w:rsidR="00DE1980" w:rsidRPr="005A0718">
        <w:rPr>
          <w:sz w:val="24"/>
          <w:szCs w:val="24"/>
          <w:lang w:val="en-US"/>
        </w:rPr>
        <w:t>Visa</w:t>
      </w:r>
      <w:r w:rsidR="00DE1980" w:rsidRPr="005A0718">
        <w:rPr>
          <w:sz w:val="24"/>
          <w:szCs w:val="24"/>
        </w:rPr>
        <w:t xml:space="preserve">, </w:t>
      </w:r>
      <w:r w:rsidRPr="005A0718">
        <w:rPr>
          <w:sz w:val="24"/>
          <w:szCs w:val="24"/>
          <w:lang w:val="en-US"/>
        </w:rPr>
        <w:t>Master</w:t>
      </w:r>
      <w:r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  <w:lang w:val="en-US"/>
        </w:rPr>
        <w:t>Card</w:t>
      </w:r>
      <w:r w:rsidRPr="005A0718">
        <w:rPr>
          <w:sz w:val="24"/>
          <w:szCs w:val="24"/>
        </w:rPr>
        <w:t xml:space="preserve">, </w:t>
      </w:r>
      <w:r w:rsidR="00DE1980" w:rsidRPr="005A0718">
        <w:rPr>
          <w:sz w:val="24"/>
          <w:szCs w:val="24"/>
        </w:rPr>
        <w:t xml:space="preserve">возможна работа с системами </w:t>
      </w:r>
      <w:r w:rsidRPr="005A0718">
        <w:rPr>
          <w:sz w:val="24"/>
          <w:szCs w:val="24"/>
        </w:rPr>
        <w:t xml:space="preserve">платежей </w:t>
      </w:r>
      <w:r w:rsidRPr="005A0718">
        <w:rPr>
          <w:sz w:val="24"/>
          <w:szCs w:val="24"/>
          <w:lang w:val="en-US"/>
        </w:rPr>
        <w:t>Apple</w:t>
      </w:r>
      <w:r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  <w:lang w:val="en-US"/>
        </w:rPr>
        <w:t>Pay</w:t>
      </w:r>
      <w:r w:rsidRPr="005A0718">
        <w:rPr>
          <w:sz w:val="24"/>
          <w:szCs w:val="24"/>
        </w:rPr>
        <w:t>,</w:t>
      </w:r>
      <w:r w:rsidR="00DE1980" w:rsidRPr="005A0718">
        <w:rPr>
          <w:sz w:val="24"/>
          <w:szCs w:val="24"/>
        </w:rPr>
        <w:t xml:space="preserve"> </w:t>
      </w:r>
      <w:r w:rsidR="00DE1980" w:rsidRPr="005A0718">
        <w:rPr>
          <w:sz w:val="24"/>
          <w:szCs w:val="24"/>
          <w:lang w:val="en-US"/>
        </w:rPr>
        <w:t>Google</w:t>
      </w:r>
      <w:r w:rsidR="00DE1980" w:rsidRPr="005A0718">
        <w:rPr>
          <w:sz w:val="24"/>
          <w:szCs w:val="24"/>
        </w:rPr>
        <w:t xml:space="preserve"> </w:t>
      </w:r>
      <w:r w:rsidR="00DE1980" w:rsidRPr="005A0718">
        <w:rPr>
          <w:sz w:val="24"/>
          <w:szCs w:val="24"/>
          <w:lang w:val="en-US"/>
        </w:rPr>
        <w:t>Pay</w:t>
      </w:r>
      <w:r w:rsidR="00DE1980" w:rsidRPr="005A0718">
        <w:rPr>
          <w:sz w:val="24"/>
          <w:szCs w:val="24"/>
        </w:rPr>
        <w:t xml:space="preserve"> и др. </w:t>
      </w:r>
      <w:r w:rsidRPr="005A0718">
        <w:rPr>
          <w:sz w:val="24"/>
          <w:szCs w:val="24"/>
        </w:rPr>
        <w:t xml:space="preserve">      </w:t>
      </w:r>
    </w:p>
    <w:p w:rsidR="005A0718" w:rsidRDefault="005A0718" w:rsidP="00D35F3C">
      <w:pPr>
        <w:jc w:val="center"/>
        <w:rPr>
          <w:sz w:val="24"/>
          <w:szCs w:val="24"/>
          <w:highlight w:val="yellow"/>
        </w:rPr>
      </w:pPr>
    </w:p>
    <w:p w:rsidR="00D35F3C" w:rsidRPr="005A0718" w:rsidRDefault="00D35F3C" w:rsidP="00D35F3C">
      <w:pPr>
        <w:jc w:val="center"/>
        <w:rPr>
          <w:sz w:val="24"/>
          <w:szCs w:val="24"/>
        </w:rPr>
      </w:pPr>
      <w:r w:rsidRPr="005A0718">
        <w:rPr>
          <w:sz w:val="24"/>
          <w:szCs w:val="24"/>
          <w:highlight w:val="yellow"/>
        </w:rPr>
        <w:lastRenderedPageBreak/>
        <w:t>Альфа-Банк – интернет-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>: тарифы</w:t>
      </w:r>
      <w:r w:rsidRPr="005A0718">
        <w:rPr>
          <w:sz w:val="24"/>
          <w:szCs w:val="24"/>
        </w:rPr>
        <w:t xml:space="preserve"> для ИП</w:t>
      </w:r>
    </w:p>
    <w:p w:rsidR="005A0718" w:rsidRDefault="00D66275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Подключение </w:t>
      </w:r>
      <w:r w:rsidR="00EF213E" w:rsidRPr="005A0718">
        <w:rPr>
          <w:sz w:val="24"/>
          <w:szCs w:val="24"/>
        </w:rPr>
        <w:t xml:space="preserve">бесплатно. </w:t>
      </w:r>
      <w:r w:rsidRPr="005A0718">
        <w:rPr>
          <w:sz w:val="24"/>
          <w:szCs w:val="24"/>
        </w:rPr>
        <w:t xml:space="preserve">Не </w:t>
      </w:r>
      <w:r w:rsidR="00EF213E" w:rsidRPr="005A0718">
        <w:rPr>
          <w:sz w:val="24"/>
          <w:szCs w:val="24"/>
        </w:rPr>
        <w:t>взимается</w:t>
      </w:r>
      <w:r w:rsidRPr="005A0718">
        <w:rPr>
          <w:sz w:val="24"/>
          <w:szCs w:val="24"/>
        </w:rPr>
        <w:t xml:space="preserve"> </w:t>
      </w:r>
      <w:proofErr w:type="spellStart"/>
      <w:r w:rsidRPr="005A0718">
        <w:rPr>
          <w:sz w:val="24"/>
          <w:szCs w:val="24"/>
        </w:rPr>
        <w:t>абонплата</w:t>
      </w:r>
      <w:proofErr w:type="spellEnd"/>
      <w:r w:rsidR="00EF213E" w:rsidRPr="005A0718">
        <w:rPr>
          <w:sz w:val="24"/>
          <w:szCs w:val="24"/>
        </w:rPr>
        <w:t>.</w:t>
      </w:r>
      <w:r w:rsidR="00E273C5" w:rsidRPr="005A0718">
        <w:rPr>
          <w:sz w:val="24"/>
          <w:szCs w:val="24"/>
        </w:rPr>
        <w:t xml:space="preserve"> </w:t>
      </w:r>
      <w:r w:rsidR="00EF213E" w:rsidRPr="005A0718">
        <w:rPr>
          <w:sz w:val="24"/>
          <w:szCs w:val="24"/>
        </w:rPr>
        <w:t>Круглосуточ</w:t>
      </w:r>
      <w:r w:rsidRPr="005A0718">
        <w:rPr>
          <w:sz w:val="24"/>
          <w:szCs w:val="24"/>
        </w:rPr>
        <w:t xml:space="preserve">ная связь со </w:t>
      </w:r>
      <w:r w:rsidR="00EF213E" w:rsidRPr="005A0718">
        <w:rPr>
          <w:sz w:val="24"/>
          <w:szCs w:val="24"/>
        </w:rPr>
        <w:t>служ</w:t>
      </w:r>
      <w:r w:rsidRPr="005A0718">
        <w:rPr>
          <w:sz w:val="24"/>
          <w:szCs w:val="24"/>
        </w:rPr>
        <w:t>бой</w:t>
      </w:r>
      <w:r w:rsidR="00EF213E" w:rsidRPr="005A0718">
        <w:rPr>
          <w:sz w:val="24"/>
          <w:szCs w:val="24"/>
        </w:rPr>
        <w:t xml:space="preserve"> техподдержки. </w:t>
      </w:r>
    </w:p>
    <w:p w:rsidR="00EF213E" w:rsidRPr="005A0718" w:rsidRDefault="00EF213E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Возможность </w:t>
      </w:r>
      <w:r w:rsidR="00B46376" w:rsidRPr="005A0718">
        <w:rPr>
          <w:sz w:val="24"/>
          <w:szCs w:val="24"/>
        </w:rPr>
        <w:t xml:space="preserve">приема </w:t>
      </w:r>
      <w:r w:rsidRPr="005A0718">
        <w:rPr>
          <w:sz w:val="24"/>
          <w:szCs w:val="24"/>
        </w:rPr>
        <w:t>к оплате более 30 валют</w:t>
      </w:r>
      <w:r w:rsidR="00850D61" w:rsidRPr="005A0718">
        <w:rPr>
          <w:sz w:val="24"/>
          <w:szCs w:val="24"/>
        </w:rPr>
        <w:t xml:space="preserve">, </w:t>
      </w:r>
      <w:r w:rsidRPr="005A0718">
        <w:rPr>
          <w:sz w:val="24"/>
          <w:szCs w:val="24"/>
        </w:rPr>
        <w:t xml:space="preserve">карт </w:t>
      </w:r>
      <w:r w:rsidRPr="005A0718">
        <w:rPr>
          <w:sz w:val="24"/>
          <w:szCs w:val="24"/>
          <w:lang w:val="en-US"/>
        </w:rPr>
        <w:t>Master</w:t>
      </w:r>
      <w:r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  <w:lang w:val="en-US"/>
        </w:rPr>
        <w:t>Card</w:t>
      </w:r>
      <w:r w:rsidRPr="005A0718">
        <w:rPr>
          <w:sz w:val="24"/>
          <w:szCs w:val="24"/>
        </w:rPr>
        <w:t xml:space="preserve">, </w:t>
      </w:r>
      <w:r w:rsidR="00850D61" w:rsidRPr="005A0718">
        <w:rPr>
          <w:sz w:val="24"/>
          <w:szCs w:val="24"/>
        </w:rPr>
        <w:t xml:space="preserve">МИР, </w:t>
      </w:r>
      <w:r w:rsidRPr="005A0718">
        <w:rPr>
          <w:sz w:val="24"/>
          <w:szCs w:val="24"/>
          <w:lang w:val="en-US"/>
        </w:rPr>
        <w:t>Visa</w:t>
      </w:r>
      <w:r w:rsidRPr="005A0718">
        <w:rPr>
          <w:sz w:val="24"/>
          <w:szCs w:val="24"/>
        </w:rPr>
        <w:t xml:space="preserve">, работа с </w:t>
      </w:r>
      <w:r w:rsidR="00850D61" w:rsidRPr="005A0718">
        <w:rPr>
          <w:sz w:val="24"/>
          <w:szCs w:val="24"/>
        </w:rPr>
        <w:t>зарубежными</w:t>
      </w:r>
      <w:r w:rsidR="00B46376" w:rsidRPr="005A0718">
        <w:rPr>
          <w:sz w:val="24"/>
          <w:szCs w:val="24"/>
        </w:rPr>
        <w:t xml:space="preserve"> системами проведения платежей</w:t>
      </w:r>
      <w:r w:rsidR="00850D61" w:rsidRPr="005A0718">
        <w:rPr>
          <w:sz w:val="24"/>
          <w:szCs w:val="24"/>
        </w:rPr>
        <w:t xml:space="preserve"> </w:t>
      </w:r>
      <w:r w:rsidR="00B46376" w:rsidRPr="005A0718">
        <w:rPr>
          <w:sz w:val="24"/>
          <w:szCs w:val="24"/>
        </w:rPr>
        <w:t xml:space="preserve">– </w:t>
      </w:r>
      <w:r w:rsidRPr="005A0718">
        <w:rPr>
          <w:sz w:val="24"/>
          <w:szCs w:val="24"/>
          <w:lang w:val="en-US"/>
        </w:rPr>
        <w:t>JCB</w:t>
      </w:r>
      <w:r w:rsidRPr="005A0718">
        <w:rPr>
          <w:sz w:val="24"/>
          <w:szCs w:val="24"/>
        </w:rPr>
        <w:t xml:space="preserve"> (Япония), </w:t>
      </w:r>
      <w:r w:rsidRPr="005A0718">
        <w:rPr>
          <w:sz w:val="24"/>
          <w:szCs w:val="24"/>
          <w:lang w:val="en-US"/>
        </w:rPr>
        <w:t>Union</w:t>
      </w:r>
      <w:r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  <w:lang w:val="en-US"/>
        </w:rPr>
        <w:t>Pay</w:t>
      </w:r>
      <w:r w:rsidRPr="005A0718">
        <w:rPr>
          <w:sz w:val="24"/>
          <w:szCs w:val="24"/>
        </w:rPr>
        <w:t xml:space="preserve"> (Китай)</w:t>
      </w:r>
      <w:r w:rsidR="00850D61" w:rsidRPr="005A0718">
        <w:rPr>
          <w:sz w:val="24"/>
          <w:szCs w:val="24"/>
        </w:rPr>
        <w:t xml:space="preserve"> и др. </w:t>
      </w:r>
      <w:r w:rsidRPr="005A0718">
        <w:rPr>
          <w:sz w:val="24"/>
          <w:szCs w:val="24"/>
        </w:rPr>
        <w:t xml:space="preserve"> </w:t>
      </w:r>
    </w:p>
    <w:p w:rsidR="00EF213E" w:rsidRPr="005A0718" w:rsidRDefault="007121A6" w:rsidP="00BC222B">
      <w:pPr>
        <w:rPr>
          <w:sz w:val="24"/>
          <w:szCs w:val="24"/>
        </w:rPr>
      </w:pPr>
      <w:r w:rsidRPr="005A0718">
        <w:rPr>
          <w:sz w:val="24"/>
          <w:szCs w:val="24"/>
          <w:highlight w:val="yellow"/>
        </w:rPr>
        <w:t>Альфа-Банк – интернет-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  <w:highlight w:val="yellow"/>
        </w:rPr>
        <w:t>: тарифы</w:t>
      </w:r>
      <w:r w:rsidRPr="005A0718">
        <w:rPr>
          <w:sz w:val="24"/>
          <w:szCs w:val="24"/>
        </w:rPr>
        <w:t xml:space="preserve"> для ИП</w:t>
      </w:r>
      <w:r w:rsidR="00EF213E" w:rsidRPr="005A0718">
        <w:rPr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835"/>
      </w:tblGrid>
      <w:tr w:rsidR="00850D61" w:rsidRPr="005A0718" w:rsidTr="00850D61">
        <w:tc>
          <w:tcPr>
            <w:tcW w:w="1809" w:type="dxa"/>
          </w:tcPr>
          <w:p w:rsidR="00850D61" w:rsidRPr="005A0718" w:rsidRDefault="00850D61" w:rsidP="00BC22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50D61" w:rsidRPr="005A0718" w:rsidRDefault="00850D61" w:rsidP="00850D61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Комиссия  </w:t>
            </w:r>
          </w:p>
        </w:tc>
        <w:tc>
          <w:tcPr>
            <w:tcW w:w="2835" w:type="dxa"/>
          </w:tcPr>
          <w:p w:rsidR="00850D61" w:rsidRPr="005A0718" w:rsidRDefault="00850D61" w:rsidP="00850D61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Зачисление </w:t>
            </w:r>
            <w:r w:rsidR="00B46376" w:rsidRPr="005A0718">
              <w:rPr>
                <w:sz w:val="24"/>
                <w:szCs w:val="24"/>
              </w:rPr>
              <w:t>денег</w:t>
            </w:r>
            <w:r w:rsidRPr="005A0718">
              <w:rPr>
                <w:sz w:val="24"/>
                <w:szCs w:val="24"/>
              </w:rPr>
              <w:t xml:space="preserve"> </w:t>
            </w:r>
          </w:p>
          <w:p w:rsidR="00850D61" w:rsidRPr="005A0718" w:rsidRDefault="00850D61" w:rsidP="00850D61">
            <w:pPr>
              <w:rPr>
                <w:sz w:val="24"/>
                <w:szCs w:val="24"/>
              </w:rPr>
            </w:pPr>
          </w:p>
        </w:tc>
      </w:tr>
      <w:tr w:rsidR="00850D61" w:rsidRPr="005A0718" w:rsidTr="00850D61">
        <w:tc>
          <w:tcPr>
            <w:tcW w:w="1809" w:type="dxa"/>
          </w:tcPr>
          <w:p w:rsidR="00850D61" w:rsidRPr="005A0718" w:rsidRDefault="00850D61" w:rsidP="00850D61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Первый вариант </w:t>
            </w:r>
          </w:p>
        </w:tc>
        <w:tc>
          <w:tcPr>
            <w:tcW w:w="2127" w:type="dxa"/>
          </w:tcPr>
          <w:p w:rsidR="00850D61" w:rsidRPr="005A0718" w:rsidRDefault="00850D61" w:rsidP="00BC222B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2,4 %</w:t>
            </w:r>
          </w:p>
        </w:tc>
        <w:tc>
          <w:tcPr>
            <w:tcW w:w="2835" w:type="dxa"/>
          </w:tcPr>
          <w:p w:rsidR="00850D61" w:rsidRPr="005A0718" w:rsidRDefault="00850D61" w:rsidP="00850D61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В течение одного дня </w:t>
            </w:r>
          </w:p>
          <w:p w:rsidR="00850D61" w:rsidRPr="005A0718" w:rsidRDefault="00850D61" w:rsidP="00850D61">
            <w:pPr>
              <w:rPr>
                <w:sz w:val="24"/>
                <w:szCs w:val="24"/>
              </w:rPr>
            </w:pPr>
          </w:p>
        </w:tc>
      </w:tr>
      <w:tr w:rsidR="00850D61" w:rsidRPr="005A0718" w:rsidTr="00850D61">
        <w:tc>
          <w:tcPr>
            <w:tcW w:w="1809" w:type="dxa"/>
          </w:tcPr>
          <w:p w:rsidR="00850D61" w:rsidRPr="005A0718" w:rsidRDefault="00850D61" w:rsidP="00BC222B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Второй вариант</w:t>
            </w:r>
          </w:p>
        </w:tc>
        <w:tc>
          <w:tcPr>
            <w:tcW w:w="2127" w:type="dxa"/>
          </w:tcPr>
          <w:p w:rsidR="00850D61" w:rsidRPr="005A0718" w:rsidRDefault="00850D61" w:rsidP="00BC222B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>3,5 %</w:t>
            </w:r>
          </w:p>
        </w:tc>
        <w:tc>
          <w:tcPr>
            <w:tcW w:w="2835" w:type="dxa"/>
          </w:tcPr>
          <w:p w:rsidR="00850D61" w:rsidRPr="005A0718" w:rsidRDefault="00850D61" w:rsidP="00BC222B">
            <w:pPr>
              <w:rPr>
                <w:sz w:val="24"/>
                <w:szCs w:val="24"/>
              </w:rPr>
            </w:pPr>
            <w:r w:rsidRPr="005A0718">
              <w:rPr>
                <w:sz w:val="24"/>
                <w:szCs w:val="24"/>
              </w:rPr>
              <w:t xml:space="preserve">Мгновенно </w:t>
            </w:r>
          </w:p>
          <w:p w:rsidR="00850D61" w:rsidRPr="005A0718" w:rsidRDefault="00850D61" w:rsidP="00BC222B">
            <w:pPr>
              <w:rPr>
                <w:sz w:val="24"/>
                <w:szCs w:val="24"/>
              </w:rPr>
            </w:pPr>
          </w:p>
        </w:tc>
      </w:tr>
    </w:tbl>
    <w:p w:rsidR="00EF213E" w:rsidRPr="005A0718" w:rsidRDefault="00EF213E" w:rsidP="00BC222B">
      <w:pPr>
        <w:rPr>
          <w:sz w:val="24"/>
          <w:szCs w:val="24"/>
        </w:rPr>
      </w:pPr>
    </w:p>
    <w:p w:rsidR="00EF213E" w:rsidRPr="005A0718" w:rsidRDefault="00E273C5" w:rsidP="00BC222B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Предлагаются </w:t>
      </w:r>
      <w:r w:rsidR="00850D61" w:rsidRPr="005A0718">
        <w:rPr>
          <w:sz w:val="24"/>
          <w:szCs w:val="24"/>
        </w:rPr>
        <w:t xml:space="preserve">два </w:t>
      </w:r>
      <w:r w:rsidR="00EF213E" w:rsidRPr="005A0718">
        <w:rPr>
          <w:sz w:val="24"/>
          <w:szCs w:val="24"/>
        </w:rPr>
        <w:t>вариант</w:t>
      </w:r>
      <w:r w:rsidRPr="005A0718">
        <w:rPr>
          <w:sz w:val="24"/>
          <w:szCs w:val="24"/>
        </w:rPr>
        <w:t>а</w:t>
      </w:r>
      <w:r w:rsidR="00EF213E" w:rsidRPr="005A0718">
        <w:rPr>
          <w:sz w:val="24"/>
          <w:szCs w:val="24"/>
        </w:rPr>
        <w:t xml:space="preserve"> подключения: </w:t>
      </w:r>
    </w:p>
    <w:p w:rsidR="007010F2" w:rsidRPr="005A0718" w:rsidRDefault="007010F2" w:rsidP="007010F2">
      <w:pPr>
        <w:pStyle w:val="a4"/>
        <w:numPr>
          <w:ilvl w:val="0"/>
          <w:numId w:val="22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Интеграция сайта, на котором будут приниматься платежи, с </w:t>
      </w:r>
      <w:r w:rsidRPr="005A0718">
        <w:rPr>
          <w:sz w:val="24"/>
          <w:szCs w:val="24"/>
          <w:lang w:val="en-US"/>
        </w:rPr>
        <w:t>API</w:t>
      </w:r>
      <w:r w:rsidRPr="005A0718">
        <w:rPr>
          <w:sz w:val="24"/>
          <w:szCs w:val="24"/>
        </w:rPr>
        <w:t xml:space="preserve"> </w:t>
      </w:r>
      <w:r w:rsidR="00850D61" w:rsidRPr="005A0718">
        <w:rPr>
          <w:sz w:val="24"/>
          <w:szCs w:val="24"/>
        </w:rPr>
        <w:t>б</w:t>
      </w:r>
      <w:r w:rsidRPr="005A0718">
        <w:rPr>
          <w:sz w:val="24"/>
          <w:szCs w:val="24"/>
        </w:rPr>
        <w:t xml:space="preserve">анка либо установка </w:t>
      </w:r>
      <w:r w:rsidR="00850D61" w:rsidRPr="005A0718">
        <w:rPr>
          <w:sz w:val="24"/>
          <w:szCs w:val="24"/>
        </w:rPr>
        <w:t xml:space="preserve">специального </w:t>
      </w:r>
      <w:r w:rsidRPr="005A0718">
        <w:rPr>
          <w:sz w:val="24"/>
          <w:szCs w:val="24"/>
        </w:rPr>
        <w:t xml:space="preserve">платежного плагина для </w:t>
      </w:r>
      <w:proofErr w:type="gramStart"/>
      <w:r w:rsidRPr="005A0718">
        <w:rPr>
          <w:sz w:val="24"/>
          <w:szCs w:val="24"/>
        </w:rPr>
        <w:t>вашей</w:t>
      </w:r>
      <w:proofErr w:type="gramEnd"/>
      <w:r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  <w:lang w:val="en-US"/>
        </w:rPr>
        <w:t>CMS</w:t>
      </w:r>
      <w:r w:rsidRPr="005A0718">
        <w:rPr>
          <w:sz w:val="24"/>
          <w:szCs w:val="24"/>
        </w:rPr>
        <w:t>.</w:t>
      </w:r>
    </w:p>
    <w:p w:rsidR="007010F2" w:rsidRPr="005A0718" w:rsidRDefault="007010F2" w:rsidP="007010F2">
      <w:pPr>
        <w:pStyle w:val="a4"/>
        <w:numPr>
          <w:ilvl w:val="0"/>
          <w:numId w:val="22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Без какой-либо технической интеграции – прием </w:t>
      </w:r>
      <w:r w:rsidR="00850D61" w:rsidRPr="005A0718">
        <w:rPr>
          <w:sz w:val="24"/>
          <w:szCs w:val="24"/>
        </w:rPr>
        <w:t xml:space="preserve">платежей </w:t>
      </w:r>
      <w:r w:rsidRPr="005A0718">
        <w:rPr>
          <w:sz w:val="24"/>
          <w:szCs w:val="24"/>
        </w:rPr>
        <w:t>от покупателей через</w:t>
      </w:r>
      <w:r w:rsidR="00E273C5" w:rsidRPr="005A0718">
        <w:rPr>
          <w:sz w:val="24"/>
          <w:szCs w:val="24"/>
        </w:rPr>
        <w:t xml:space="preserve"> </w:t>
      </w:r>
      <w:r w:rsidR="00850D61" w:rsidRPr="005A0718">
        <w:rPr>
          <w:sz w:val="24"/>
          <w:szCs w:val="24"/>
        </w:rPr>
        <w:t xml:space="preserve">специально предназначенную для этого </w:t>
      </w:r>
      <w:r w:rsidR="00E273C5" w:rsidRPr="005A0718">
        <w:rPr>
          <w:sz w:val="24"/>
          <w:szCs w:val="24"/>
        </w:rPr>
        <w:t xml:space="preserve">форму на сайте </w:t>
      </w:r>
      <w:r w:rsidR="00850D61" w:rsidRPr="005A0718">
        <w:rPr>
          <w:sz w:val="24"/>
          <w:szCs w:val="24"/>
        </w:rPr>
        <w:t xml:space="preserve">или </w:t>
      </w:r>
      <w:r w:rsidRPr="005A0718">
        <w:rPr>
          <w:sz w:val="24"/>
          <w:szCs w:val="24"/>
        </w:rPr>
        <w:t xml:space="preserve">путем отправки им счетов на оплату в </w:t>
      </w:r>
      <w:proofErr w:type="spellStart"/>
      <w:r w:rsidRPr="005A0718">
        <w:rPr>
          <w:sz w:val="24"/>
          <w:szCs w:val="24"/>
        </w:rPr>
        <w:t>соцсети</w:t>
      </w:r>
      <w:proofErr w:type="spellEnd"/>
      <w:r w:rsidRPr="005A0718">
        <w:rPr>
          <w:sz w:val="24"/>
          <w:szCs w:val="24"/>
        </w:rPr>
        <w:t xml:space="preserve">, мессенджеры, на телефон или </w:t>
      </w:r>
      <w:r w:rsidRPr="005A0718">
        <w:rPr>
          <w:sz w:val="24"/>
          <w:szCs w:val="24"/>
          <w:lang w:val="en-US"/>
        </w:rPr>
        <w:t>e</w:t>
      </w:r>
      <w:r w:rsidRPr="005A0718">
        <w:rPr>
          <w:sz w:val="24"/>
          <w:szCs w:val="24"/>
        </w:rPr>
        <w:t>-</w:t>
      </w:r>
      <w:r w:rsidRPr="005A0718">
        <w:rPr>
          <w:sz w:val="24"/>
          <w:szCs w:val="24"/>
          <w:lang w:val="en-US"/>
        </w:rPr>
        <w:t>mail</w:t>
      </w:r>
      <w:r w:rsidRPr="005A0718">
        <w:rPr>
          <w:sz w:val="24"/>
          <w:szCs w:val="24"/>
        </w:rPr>
        <w:t xml:space="preserve">. </w:t>
      </w:r>
    </w:p>
    <w:p w:rsidR="005A0718" w:rsidRDefault="007010F2" w:rsidP="007010F2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Приятное дополнение: для </w:t>
      </w:r>
      <w:r w:rsidR="00850D61" w:rsidRPr="005A0718">
        <w:rPr>
          <w:sz w:val="24"/>
          <w:szCs w:val="24"/>
        </w:rPr>
        <w:t xml:space="preserve">тех, кто </w:t>
      </w:r>
      <w:r w:rsidRPr="005A0718">
        <w:rPr>
          <w:sz w:val="24"/>
          <w:szCs w:val="24"/>
        </w:rPr>
        <w:t>только что откры</w:t>
      </w:r>
      <w:r w:rsidR="00850D61" w:rsidRPr="005A0718">
        <w:rPr>
          <w:sz w:val="24"/>
          <w:szCs w:val="24"/>
        </w:rPr>
        <w:t>л</w:t>
      </w:r>
      <w:r w:rsidRPr="005A0718">
        <w:rPr>
          <w:sz w:val="24"/>
          <w:szCs w:val="24"/>
        </w:rPr>
        <w:t xml:space="preserve"> свой бизнес, компания-партнер Альфа-Банка </w:t>
      </w:r>
      <w:r w:rsidR="00850D61" w:rsidRPr="005A0718">
        <w:rPr>
          <w:sz w:val="24"/>
          <w:szCs w:val="24"/>
        </w:rPr>
        <w:t xml:space="preserve">создаст </w:t>
      </w:r>
      <w:r w:rsidRPr="005A0718">
        <w:rPr>
          <w:sz w:val="24"/>
          <w:szCs w:val="24"/>
        </w:rPr>
        <w:t>сайт</w:t>
      </w:r>
      <w:r w:rsidR="0074614A" w:rsidRPr="005A0718">
        <w:rPr>
          <w:sz w:val="24"/>
          <w:szCs w:val="24"/>
        </w:rPr>
        <w:t xml:space="preserve"> и запустит рекламу для него в интернете</w:t>
      </w:r>
      <w:r w:rsidR="00850D61" w:rsidRPr="005A0718">
        <w:rPr>
          <w:sz w:val="24"/>
          <w:szCs w:val="24"/>
        </w:rPr>
        <w:t xml:space="preserve"> бесплатно</w:t>
      </w:r>
      <w:r w:rsidR="0074614A" w:rsidRPr="005A0718">
        <w:rPr>
          <w:sz w:val="24"/>
          <w:szCs w:val="24"/>
        </w:rPr>
        <w:t xml:space="preserve">. </w:t>
      </w:r>
    </w:p>
    <w:p w:rsidR="005A0718" w:rsidRDefault="00E273C5" w:rsidP="007010F2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Возможны </w:t>
      </w:r>
      <w:r w:rsidR="007010F2" w:rsidRPr="005A0718">
        <w:rPr>
          <w:sz w:val="24"/>
          <w:szCs w:val="24"/>
        </w:rPr>
        <w:t>и другие бонусы и скидки – подробн</w:t>
      </w:r>
      <w:r w:rsidRPr="005A0718">
        <w:rPr>
          <w:sz w:val="24"/>
          <w:szCs w:val="24"/>
        </w:rPr>
        <w:t xml:space="preserve">ее </w:t>
      </w:r>
      <w:r w:rsidR="007010F2" w:rsidRPr="005A0718">
        <w:rPr>
          <w:sz w:val="24"/>
          <w:szCs w:val="24"/>
        </w:rPr>
        <w:t xml:space="preserve">о них вам расскажет менеджер банка при </w:t>
      </w:r>
      <w:r w:rsidR="00850D61" w:rsidRPr="005A0718">
        <w:rPr>
          <w:sz w:val="24"/>
          <w:szCs w:val="24"/>
        </w:rPr>
        <w:t xml:space="preserve">подписании </w:t>
      </w:r>
      <w:r w:rsidR="007010F2" w:rsidRPr="005A0718">
        <w:rPr>
          <w:sz w:val="24"/>
          <w:szCs w:val="24"/>
        </w:rPr>
        <w:t xml:space="preserve">договора. </w:t>
      </w:r>
    </w:p>
    <w:p w:rsidR="0074614A" w:rsidRPr="005A0718" w:rsidRDefault="005A0718" w:rsidP="007010F2">
      <w:p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74614A" w:rsidRPr="005A0718">
        <w:rPr>
          <w:sz w:val="24"/>
          <w:szCs w:val="24"/>
        </w:rPr>
        <w:t>оплате услуги интернет-</w:t>
      </w:r>
      <w:proofErr w:type="spellStart"/>
      <w:r w:rsidR="0074614A" w:rsidRPr="005A0718">
        <w:rPr>
          <w:sz w:val="24"/>
          <w:szCs w:val="24"/>
        </w:rPr>
        <w:t>эквайринга</w:t>
      </w:r>
      <w:proofErr w:type="spellEnd"/>
      <w:r w:rsidR="0074614A" w:rsidRPr="005A0718">
        <w:rPr>
          <w:sz w:val="24"/>
          <w:szCs w:val="24"/>
        </w:rPr>
        <w:t xml:space="preserve"> на 9 месяцев вперед банк дает 3 месяца бесплатного обслуживания счета. </w:t>
      </w:r>
    </w:p>
    <w:p w:rsidR="00FB7A56" w:rsidRPr="005A0718" w:rsidRDefault="00FB7A56" w:rsidP="00FB7A56">
      <w:pPr>
        <w:jc w:val="center"/>
        <w:rPr>
          <w:sz w:val="24"/>
          <w:szCs w:val="24"/>
        </w:rPr>
      </w:pPr>
      <w:proofErr w:type="gramStart"/>
      <w:r w:rsidRPr="005A0718">
        <w:rPr>
          <w:sz w:val="24"/>
          <w:szCs w:val="24"/>
        </w:rPr>
        <w:t>Мобильный</w:t>
      </w:r>
      <w:proofErr w:type="gramEnd"/>
      <w:r w:rsidRPr="005A0718">
        <w:rPr>
          <w:sz w:val="24"/>
          <w:szCs w:val="24"/>
        </w:rPr>
        <w:t xml:space="preserve"> </w:t>
      </w:r>
      <w:proofErr w:type="spellStart"/>
      <w:r w:rsidRPr="005A0718">
        <w:rPr>
          <w:sz w:val="24"/>
          <w:szCs w:val="24"/>
          <w:highlight w:val="yellow"/>
        </w:rPr>
        <w:t>эквайринг</w:t>
      </w:r>
      <w:proofErr w:type="spellEnd"/>
      <w:r w:rsidRPr="005A0718">
        <w:rPr>
          <w:sz w:val="24"/>
          <w:szCs w:val="24"/>
        </w:rPr>
        <w:t xml:space="preserve"> в </w:t>
      </w:r>
      <w:r w:rsidRPr="005A0718">
        <w:rPr>
          <w:sz w:val="24"/>
          <w:szCs w:val="24"/>
          <w:highlight w:val="yellow"/>
        </w:rPr>
        <w:t>Альфа-Банке: тарифы</w:t>
      </w:r>
      <w:r w:rsidRPr="005A0718">
        <w:rPr>
          <w:sz w:val="24"/>
          <w:szCs w:val="24"/>
        </w:rPr>
        <w:t xml:space="preserve"> для ИП</w:t>
      </w:r>
    </w:p>
    <w:p w:rsidR="00662C77" w:rsidRPr="005A0718" w:rsidRDefault="00850D61" w:rsidP="00FB7A56">
      <w:pPr>
        <w:rPr>
          <w:sz w:val="24"/>
          <w:szCs w:val="24"/>
        </w:rPr>
      </w:pPr>
      <w:proofErr w:type="gramStart"/>
      <w:r w:rsidRPr="005A0718">
        <w:rPr>
          <w:sz w:val="24"/>
          <w:szCs w:val="24"/>
        </w:rPr>
        <w:t>Мобильный</w:t>
      </w:r>
      <w:proofErr w:type="gramEnd"/>
      <w:r w:rsidRPr="005A0718">
        <w:rPr>
          <w:sz w:val="24"/>
          <w:szCs w:val="24"/>
        </w:rPr>
        <w:t xml:space="preserve"> </w:t>
      </w:r>
      <w:proofErr w:type="spellStart"/>
      <w:r w:rsidR="00662C77" w:rsidRPr="005A0718">
        <w:rPr>
          <w:sz w:val="24"/>
          <w:szCs w:val="24"/>
        </w:rPr>
        <w:t>эквайринг</w:t>
      </w:r>
      <w:proofErr w:type="spellEnd"/>
      <w:r w:rsidRPr="005A0718">
        <w:rPr>
          <w:sz w:val="24"/>
          <w:szCs w:val="24"/>
        </w:rPr>
        <w:t xml:space="preserve">, как правило, обходится </w:t>
      </w:r>
      <w:r w:rsidR="00662C77" w:rsidRPr="005A0718">
        <w:rPr>
          <w:sz w:val="24"/>
          <w:szCs w:val="24"/>
        </w:rPr>
        <w:t>дешевле торгового.</w:t>
      </w:r>
      <w:r w:rsidR="006B4B01" w:rsidRPr="005A0718">
        <w:rPr>
          <w:sz w:val="24"/>
          <w:szCs w:val="24"/>
        </w:rPr>
        <w:t xml:space="preserve"> </w:t>
      </w:r>
      <w:r w:rsidRPr="005A0718">
        <w:rPr>
          <w:sz w:val="24"/>
          <w:szCs w:val="24"/>
        </w:rPr>
        <w:t xml:space="preserve">Для </w:t>
      </w:r>
      <w:r w:rsidR="00E13AD1" w:rsidRPr="005A0718">
        <w:rPr>
          <w:sz w:val="24"/>
          <w:szCs w:val="24"/>
        </w:rPr>
        <w:t xml:space="preserve">индивидуальных предпринимателей, </w:t>
      </w:r>
      <w:r w:rsidR="00A35B1E" w:rsidRPr="005A0718">
        <w:rPr>
          <w:sz w:val="24"/>
          <w:szCs w:val="24"/>
        </w:rPr>
        <w:t xml:space="preserve">подключающих </w:t>
      </w:r>
      <w:proofErr w:type="gramStart"/>
      <w:r w:rsidR="00A35B1E" w:rsidRPr="005A0718">
        <w:rPr>
          <w:sz w:val="24"/>
          <w:szCs w:val="24"/>
        </w:rPr>
        <w:t>мобильный</w:t>
      </w:r>
      <w:proofErr w:type="gramEnd"/>
      <w:r w:rsidR="00A35B1E" w:rsidRPr="005A0718">
        <w:rPr>
          <w:sz w:val="24"/>
          <w:szCs w:val="24"/>
        </w:rPr>
        <w:t xml:space="preserve"> </w:t>
      </w:r>
      <w:proofErr w:type="spellStart"/>
      <w:r w:rsidR="00A35B1E" w:rsidRPr="005A0718">
        <w:rPr>
          <w:sz w:val="24"/>
          <w:szCs w:val="24"/>
          <w:highlight w:val="yellow"/>
        </w:rPr>
        <w:t>эквайринг</w:t>
      </w:r>
      <w:proofErr w:type="spellEnd"/>
      <w:r w:rsidR="00A35B1E" w:rsidRPr="005A0718">
        <w:rPr>
          <w:sz w:val="24"/>
          <w:szCs w:val="24"/>
          <w:highlight w:val="yellow"/>
        </w:rPr>
        <w:t xml:space="preserve"> в Альфа-Банке, тарифы</w:t>
      </w:r>
      <w:r w:rsidR="00A35B1E" w:rsidRPr="005A0718">
        <w:rPr>
          <w:sz w:val="24"/>
          <w:szCs w:val="24"/>
        </w:rPr>
        <w:t xml:space="preserve"> такие же, как и для </w:t>
      </w:r>
      <w:proofErr w:type="spellStart"/>
      <w:r w:rsidR="00A35B1E" w:rsidRPr="005A0718">
        <w:rPr>
          <w:sz w:val="24"/>
          <w:szCs w:val="24"/>
        </w:rPr>
        <w:t>юрлиц</w:t>
      </w:r>
      <w:proofErr w:type="spellEnd"/>
      <w:r w:rsidR="00A35B1E" w:rsidRPr="005A0718">
        <w:rPr>
          <w:sz w:val="24"/>
          <w:szCs w:val="24"/>
        </w:rPr>
        <w:t>:</w:t>
      </w:r>
      <w:r w:rsidR="00662C77" w:rsidRPr="005A0718">
        <w:rPr>
          <w:sz w:val="24"/>
          <w:szCs w:val="24"/>
        </w:rPr>
        <w:t xml:space="preserve">  </w:t>
      </w:r>
    </w:p>
    <w:p w:rsidR="00662C77" w:rsidRPr="005A0718" w:rsidRDefault="00BE6211" w:rsidP="00662C7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Необходимо </w:t>
      </w:r>
      <w:r w:rsidR="00662C77" w:rsidRPr="005A0718">
        <w:rPr>
          <w:sz w:val="24"/>
          <w:szCs w:val="24"/>
        </w:rPr>
        <w:t>приобрести платеж</w:t>
      </w:r>
      <w:r w:rsidR="00850D61" w:rsidRPr="005A0718">
        <w:rPr>
          <w:sz w:val="24"/>
          <w:szCs w:val="24"/>
        </w:rPr>
        <w:t xml:space="preserve">ное устройство </w:t>
      </w:r>
      <w:r w:rsidR="00662C77" w:rsidRPr="005A0718">
        <w:rPr>
          <w:sz w:val="24"/>
          <w:szCs w:val="24"/>
          <w:lang w:val="en-US"/>
        </w:rPr>
        <w:t>Pay</w:t>
      </w:r>
      <w:r w:rsidR="00662C77" w:rsidRPr="005A0718">
        <w:rPr>
          <w:sz w:val="24"/>
          <w:szCs w:val="24"/>
        </w:rPr>
        <w:t>-</w:t>
      </w:r>
      <w:r w:rsidR="00662C77" w:rsidRPr="005A0718">
        <w:rPr>
          <w:sz w:val="24"/>
          <w:szCs w:val="24"/>
          <w:lang w:val="en-US"/>
        </w:rPr>
        <w:t>me</w:t>
      </w:r>
      <w:r w:rsidR="00662C77" w:rsidRPr="005A0718">
        <w:rPr>
          <w:sz w:val="24"/>
          <w:szCs w:val="24"/>
        </w:rPr>
        <w:t xml:space="preserve">. </w:t>
      </w:r>
    </w:p>
    <w:p w:rsidR="00662C77" w:rsidRPr="005A0718" w:rsidRDefault="00662C77" w:rsidP="00662C7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5A0718">
        <w:rPr>
          <w:sz w:val="24"/>
          <w:szCs w:val="24"/>
        </w:rPr>
        <w:t>Комиссия – от 2,5 % до 2,75 %.</w:t>
      </w:r>
    </w:p>
    <w:p w:rsidR="005629BE" w:rsidRPr="005A0718" w:rsidRDefault="00850D61" w:rsidP="00850D61">
      <w:pPr>
        <w:pStyle w:val="a4"/>
        <w:numPr>
          <w:ilvl w:val="0"/>
          <w:numId w:val="23"/>
        </w:numPr>
        <w:rPr>
          <w:sz w:val="24"/>
          <w:szCs w:val="24"/>
        </w:rPr>
      </w:pPr>
      <w:r w:rsidRPr="005A0718">
        <w:rPr>
          <w:sz w:val="24"/>
          <w:szCs w:val="24"/>
        </w:rPr>
        <w:t xml:space="preserve">Торговый </w:t>
      </w:r>
      <w:r w:rsidR="005629BE" w:rsidRPr="005A0718">
        <w:rPr>
          <w:sz w:val="24"/>
          <w:szCs w:val="24"/>
        </w:rPr>
        <w:t>оборот</w:t>
      </w:r>
      <w:r w:rsidRPr="005A0718">
        <w:rPr>
          <w:sz w:val="24"/>
          <w:szCs w:val="24"/>
        </w:rPr>
        <w:t xml:space="preserve"> может быть любым </w:t>
      </w:r>
      <w:r w:rsidR="005629BE" w:rsidRPr="005A0718">
        <w:rPr>
          <w:sz w:val="24"/>
          <w:szCs w:val="24"/>
        </w:rPr>
        <w:t>– минимальных и максимальных огра</w:t>
      </w:r>
      <w:r w:rsidR="00BE6211" w:rsidRPr="005A0718">
        <w:rPr>
          <w:sz w:val="24"/>
          <w:szCs w:val="24"/>
        </w:rPr>
        <w:t>ничений нет</w:t>
      </w:r>
      <w:r w:rsidR="005629BE" w:rsidRPr="005A0718">
        <w:rPr>
          <w:sz w:val="24"/>
          <w:szCs w:val="24"/>
        </w:rPr>
        <w:t xml:space="preserve">. </w:t>
      </w:r>
    </w:p>
    <w:p w:rsidR="005A0718" w:rsidRDefault="00850D61" w:rsidP="00FB7A56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Не взимается абонентская плата. </w:t>
      </w:r>
      <w:r w:rsidR="00A57371" w:rsidRPr="005A0718">
        <w:rPr>
          <w:sz w:val="24"/>
          <w:szCs w:val="24"/>
        </w:rPr>
        <w:t>Деньги</w:t>
      </w:r>
      <w:r w:rsidRPr="005A0718">
        <w:rPr>
          <w:sz w:val="24"/>
          <w:szCs w:val="24"/>
        </w:rPr>
        <w:t xml:space="preserve">, поступившие от покупателей, </w:t>
      </w:r>
      <w:r w:rsidR="00A57371" w:rsidRPr="005A0718">
        <w:rPr>
          <w:sz w:val="24"/>
          <w:szCs w:val="24"/>
        </w:rPr>
        <w:t>зачисляются в течение одного дня.</w:t>
      </w:r>
      <w:r w:rsidRPr="005A0718">
        <w:rPr>
          <w:sz w:val="24"/>
          <w:szCs w:val="24"/>
        </w:rPr>
        <w:t xml:space="preserve"> Срок подключения – 2-3 дня.</w:t>
      </w:r>
      <w:r w:rsidR="005A0718">
        <w:rPr>
          <w:sz w:val="24"/>
          <w:szCs w:val="24"/>
        </w:rPr>
        <w:t xml:space="preserve"> </w:t>
      </w:r>
    </w:p>
    <w:p w:rsidR="0016614C" w:rsidRPr="005A0718" w:rsidRDefault="00BE6211" w:rsidP="00FB7A56">
      <w:pPr>
        <w:rPr>
          <w:sz w:val="24"/>
          <w:szCs w:val="24"/>
        </w:rPr>
      </w:pPr>
      <w:r w:rsidRPr="005A0718">
        <w:rPr>
          <w:sz w:val="24"/>
          <w:szCs w:val="24"/>
        </w:rPr>
        <w:t>Детально ознакомиться с</w:t>
      </w:r>
      <w:r w:rsidR="0016614C" w:rsidRPr="005A0718">
        <w:rPr>
          <w:sz w:val="24"/>
          <w:szCs w:val="24"/>
        </w:rPr>
        <w:t xml:space="preserve"> условиями </w:t>
      </w:r>
      <w:proofErr w:type="spellStart"/>
      <w:r w:rsidR="0016614C" w:rsidRPr="005A0718">
        <w:rPr>
          <w:sz w:val="24"/>
          <w:szCs w:val="24"/>
        </w:rPr>
        <w:t>эквайринга</w:t>
      </w:r>
      <w:proofErr w:type="spellEnd"/>
      <w:r w:rsidR="00850D61" w:rsidRPr="005A0718">
        <w:rPr>
          <w:sz w:val="24"/>
          <w:szCs w:val="24"/>
        </w:rPr>
        <w:t xml:space="preserve">, действующими в </w:t>
      </w:r>
      <w:proofErr w:type="gramStart"/>
      <w:r w:rsidR="00850D61" w:rsidRPr="005A0718">
        <w:rPr>
          <w:sz w:val="24"/>
          <w:szCs w:val="24"/>
        </w:rPr>
        <w:t>Альфа-Банке</w:t>
      </w:r>
      <w:proofErr w:type="gramEnd"/>
      <w:r w:rsidR="00850D61" w:rsidRPr="005A0718">
        <w:rPr>
          <w:sz w:val="24"/>
          <w:szCs w:val="24"/>
        </w:rPr>
        <w:t>,</w:t>
      </w:r>
      <w:r w:rsidR="00717436" w:rsidRPr="005A0718">
        <w:rPr>
          <w:sz w:val="24"/>
          <w:szCs w:val="24"/>
        </w:rPr>
        <w:t xml:space="preserve"> можно </w:t>
      </w:r>
      <w:hyperlink r:id="rId7" w:anchor="y10" w:history="1">
        <w:r w:rsidR="0016614C" w:rsidRPr="005A0718">
          <w:rPr>
            <w:rStyle w:val="a3"/>
            <w:sz w:val="24"/>
            <w:szCs w:val="24"/>
          </w:rPr>
          <w:t>на этой странице</w:t>
        </w:r>
      </w:hyperlink>
      <w:r w:rsidR="0016614C" w:rsidRPr="005A0718">
        <w:rPr>
          <w:sz w:val="24"/>
          <w:szCs w:val="24"/>
        </w:rPr>
        <w:t>.</w:t>
      </w:r>
      <w:r w:rsidR="00717436" w:rsidRPr="005A0718">
        <w:rPr>
          <w:sz w:val="24"/>
          <w:szCs w:val="24"/>
        </w:rPr>
        <w:t xml:space="preserve"> </w:t>
      </w:r>
      <w:r w:rsidR="0016614C" w:rsidRPr="005A0718">
        <w:rPr>
          <w:sz w:val="24"/>
          <w:szCs w:val="24"/>
        </w:rPr>
        <w:t>Т</w:t>
      </w:r>
      <w:r w:rsidR="00850D61" w:rsidRPr="005A0718">
        <w:rPr>
          <w:sz w:val="24"/>
          <w:szCs w:val="24"/>
        </w:rPr>
        <w:t xml:space="preserve">ам представлены типовые договоры, правила </w:t>
      </w:r>
      <w:r w:rsidR="00717436" w:rsidRPr="005A0718">
        <w:rPr>
          <w:sz w:val="24"/>
          <w:szCs w:val="24"/>
        </w:rPr>
        <w:t xml:space="preserve">и другая информация. </w:t>
      </w:r>
      <w:r w:rsidR="0016614C" w:rsidRPr="005A0718">
        <w:rPr>
          <w:sz w:val="24"/>
          <w:szCs w:val="24"/>
        </w:rPr>
        <w:t xml:space="preserve">   </w:t>
      </w:r>
    </w:p>
    <w:p w:rsidR="0016614C" w:rsidRPr="005A0718" w:rsidRDefault="0016614C" w:rsidP="00FB7A56">
      <w:pPr>
        <w:rPr>
          <w:sz w:val="24"/>
          <w:szCs w:val="24"/>
        </w:rPr>
      </w:pPr>
      <w:r w:rsidRPr="005A0718">
        <w:rPr>
          <w:sz w:val="24"/>
          <w:szCs w:val="24"/>
        </w:rPr>
        <w:lastRenderedPageBreak/>
        <w:t>Подведем итоги:</w:t>
      </w:r>
      <w:bookmarkStart w:id="0" w:name="_GoBack"/>
      <w:bookmarkEnd w:id="0"/>
    </w:p>
    <w:p w:rsidR="00717436" w:rsidRPr="005A0718" w:rsidRDefault="00CB593F" w:rsidP="00FB7A56">
      <w:pPr>
        <w:rPr>
          <w:sz w:val="24"/>
          <w:szCs w:val="24"/>
        </w:rPr>
      </w:pPr>
      <w:proofErr w:type="spellStart"/>
      <w:r w:rsidRPr="005A0718">
        <w:rPr>
          <w:sz w:val="24"/>
          <w:szCs w:val="24"/>
        </w:rPr>
        <w:t>Эквайринг</w:t>
      </w:r>
      <w:proofErr w:type="spellEnd"/>
      <w:r w:rsidRPr="005A0718">
        <w:rPr>
          <w:sz w:val="24"/>
          <w:szCs w:val="24"/>
        </w:rPr>
        <w:t xml:space="preserve"> способствует увеличению выручки в среднем на 20-30 %.</w:t>
      </w:r>
      <w:r w:rsidR="005A0718">
        <w:rPr>
          <w:sz w:val="24"/>
          <w:szCs w:val="24"/>
        </w:rPr>
        <w:t xml:space="preserve"> </w:t>
      </w:r>
      <w:r w:rsidR="00E93512" w:rsidRPr="005A0718">
        <w:rPr>
          <w:sz w:val="24"/>
          <w:szCs w:val="24"/>
        </w:rPr>
        <w:t>Альфа-Банк</w:t>
      </w:r>
      <w:r w:rsidR="00850D61" w:rsidRPr="005A0718">
        <w:rPr>
          <w:sz w:val="24"/>
          <w:szCs w:val="24"/>
        </w:rPr>
        <w:t xml:space="preserve"> работает со всеми видами </w:t>
      </w:r>
      <w:proofErr w:type="spellStart"/>
      <w:r w:rsidR="00E93512" w:rsidRPr="005A0718">
        <w:rPr>
          <w:sz w:val="24"/>
          <w:szCs w:val="24"/>
        </w:rPr>
        <w:t>эквайринга</w:t>
      </w:r>
      <w:proofErr w:type="spellEnd"/>
      <w:r w:rsidR="00EC4065" w:rsidRPr="005A0718">
        <w:rPr>
          <w:sz w:val="24"/>
          <w:szCs w:val="24"/>
        </w:rPr>
        <w:t xml:space="preserve">. </w:t>
      </w:r>
      <w:proofErr w:type="gramStart"/>
      <w:r w:rsidR="00717436" w:rsidRPr="005A0718">
        <w:rPr>
          <w:sz w:val="24"/>
          <w:szCs w:val="24"/>
        </w:rPr>
        <w:t>Возможно</w:t>
      </w:r>
      <w:proofErr w:type="gramEnd"/>
      <w:r w:rsidR="00717436" w:rsidRPr="005A0718">
        <w:rPr>
          <w:sz w:val="24"/>
          <w:szCs w:val="24"/>
        </w:rPr>
        <w:t xml:space="preserve"> </w:t>
      </w:r>
      <w:r w:rsidR="00EC4065" w:rsidRPr="005A0718">
        <w:rPr>
          <w:sz w:val="24"/>
          <w:szCs w:val="24"/>
        </w:rPr>
        <w:t>подключение</w:t>
      </w:r>
      <w:r w:rsidR="00850D61" w:rsidRPr="005A0718">
        <w:rPr>
          <w:sz w:val="24"/>
          <w:szCs w:val="24"/>
        </w:rPr>
        <w:t xml:space="preserve"> </w:t>
      </w:r>
      <w:r w:rsidR="00717436" w:rsidRPr="005A0718">
        <w:rPr>
          <w:sz w:val="24"/>
          <w:szCs w:val="24"/>
        </w:rPr>
        <w:t xml:space="preserve">каждого </w:t>
      </w:r>
      <w:r w:rsidR="00E93512" w:rsidRPr="005A0718">
        <w:rPr>
          <w:sz w:val="24"/>
          <w:szCs w:val="24"/>
        </w:rPr>
        <w:t xml:space="preserve">из них отдельно либо </w:t>
      </w:r>
      <w:r w:rsidR="00717436" w:rsidRPr="005A0718">
        <w:rPr>
          <w:sz w:val="24"/>
          <w:szCs w:val="24"/>
        </w:rPr>
        <w:t xml:space="preserve">их комбинация. </w:t>
      </w:r>
    </w:p>
    <w:p w:rsidR="0006277E" w:rsidRPr="005A0718" w:rsidRDefault="00850D61" w:rsidP="00FB7A56">
      <w:pPr>
        <w:rPr>
          <w:sz w:val="24"/>
          <w:szCs w:val="24"/>
        </w:rPr>
      </w:pPr>
      <w:proofErr w:type="spellStart"/>
      <w:r w:rsidRPr="005A0718">
        <w:rPr>
          <w:sz w:val="24"/>
          <w:szCs w:val="24"/>
        </w:rPr>
        <w:t>Юрлицам</w:t>
      </w:r>
      <w:proofErr w:type="spellEnd"/>
      <w:r w:rsidRPr="005A0718">
        <w:rPr>
          <w:sz w:val="24"/>
          <w:szCs w:val="24"/>
        </w:rPr>
        <w:t xml:space="preserve"> </w:t>
      </w:r>
      <w:r w:rsidR="00717436" w:rsidRPr="005A0718">
        <w:rPr>
          <w:sz w:val="24"/>
          <w:szCs w:val="24"/>
        </w:rPr>
        <w:t xml:space="preserve">и индивидуальным предпринимателям </w:t>
      </w:r>
      <w:r w:rsidR="00EF2F53" w:rsidRPr="005A0718">
        <w:rPr>
          <w:sz w:val="24"/>
          <w:szCs w:val="24"/>
        </w:rPr>
        <w:t xml:space="preserve">предлагаются разные </w:t>
      </w:r>
      <w:r w:rsidR="00EC4065" w:rsidRPr="005A0718">
        <w:rPr>
          <w:sz w:val="24"/>
          <w:szCs w:val="24"/>
        </w:rPr>
        <w:t>условия</w:t>
      </w:r>
      <w:r w:rsidR="00EF2F53" w:rsidRPr="005A0718">
        <w:rPr>
          <w:sz w:val="24"/>
          <w:szCs w:val="24"/>
        </w:rPr>
        <w:t xml:space="preserve"> </w:t>
      </w:r>
      <w:r w:rsidR="0006277E" w:rsidRPr="005A0718">
        <w:rPr>
          <w:sz w:val="24"/>
          <w:szCs w:val="24"/>
        </w:rPr>
        <w:t xml:space="preserve">– в зависимости от масштабов и </w:t>
      </w:r>
      <w:r w:rsidR="00EF2F53" w:rsidRPr="005A0718">
        <w:rPr>
          <w:sz w:val="24"/>
          <w:szCs w:val="24"/>
        </w:rPr>
        <w:t xml:space="preserve">вида </w:t>
      </w:r>
      <w:r w:rsidR="0006277E" w:rsidRPr="005A0718">
        <w:rPr>
          <w:sz w:val="24"/>
          <w:szCs w:val="24"/>
        </w:rPr>
        <w:t xml:space="preserve">бизнеса. В некоторых случаях тарифные планы разрабатываются в индивидуальном порядке и отличаются </w:t>
      </w:r>
      <w:proofErr w:type="gramStart"/>
      <w:r w:rsidR="0006277E" w:rsidRPr="005A0718">
        <w:rPr>
          <w:sz w:val="24"/>
          <w:szCs w:val="24"/>
        </w:rPr>
        <w:t>от</w:t>
      </w:r>
      <w:proofErr w:type="gramEnd"/>
      <w:r w:rsidR="0006277E" w:rsidRPr="005A0718">
        <w:rPr>
          <w:sz w:val="24"/>
          <w:szCs w:val="24"/>
        </w:rPr>
        <w:t xml:space="preserve"> стандартных</w:t>
      </w:r>
      <w:r w:rsidR="00717436" w:rsidRPr="005A0718">
        <w:rPr>
          <w:sz w:val="24"/>
          <w:szCs w:val="24"/>
        </w:rPr>
        <w:t>. Чем</w:t>
      </w:r>
      <w:r w:rsidR="00EF2F53" w:rsidRPr="005A0718">
        <w:rPr>
          <w:sz w:val="24"/>
          <w:szCs w:val="24"/>
        </w:rPr>
        <w:t xml:space="preserve"> масштабнее бизнес и выше его финансовые показатели, </w:t>
      </w:r>
      <w:r w:rsidR="0006277E" w:rsidRPr="005A0718">
        <w:rPr>
          <w:sz w:val="24"/>
          <w:szCs w:val="24"/>
        </w:rPr>
        <w:t xml:space="preserve">тем </w:t>
      </w:r>
      <w:r w:rsidR="00EC4065" w:rsidRPr="005A0718">
        <w:rPr>
          <w:sz w:val="24"/>
          <w:szCs w:val="24"/>
        </w:rPr>
        <w:t>выгоднее предложение.</w:t>
      </w:r>
      <w:r w:rsidR="0006277E" w:rsidRPr="005A0718">
        <w:rPr>
          <w:sz w:val="24"/>
          <w:szCs w:val="24"/>
        </w:rPr>
        <w:t xml:space="preserve">  </w:t>
      </w:r>
    </w:p>
    <w:p w:rsidR="00E93512" w:rsidRPr="005A0718" w:rsidRDefault="00736A27" w:rsidP="00FB7A56">
      <w:pPr>
        <w:rPr>
          <w:sz w:val="24"/>
          <w:szCs w:val="24"/>
        </w:rPr>
      </w:pPr>
      <w:r w:rsidRPr="005A0718">
        <w:rPr>
          <w:sz w:val="24"/>
          <w:szCs w:val="24"/>
        </w:rPr>
        <w:t xml:space="preserve">В </w:t>
      </w:r>
      <w:r w:rsidRPr="005A0718">
        <w:rPr>
          <w:sz w:val="24"/>
          <w:szCs w:val="24"/>
          <w:highlight w:val="yellow"/>
        </w:rPr>
        <w:t>Альфа-Банке</w:t>
      </w:r>
      <w:r w:rsidRPr="005A0718">
        <w:rPr>
          <w:sz w:val="24"/>
          <w:szCs w:val="24"/>
        </w:rPr>
        <w:t xml:space="preserve"> по </w:t>
      </w:r>
      <w:proofErr w:type="gramStart"/>
      <w:r w:rsidRPr="005A0718">
        <w:rPr>
          <w:sz w:val="24"/>
          <w:szCs w:val="24"/>
          <w:highlight w:val="yellow"/>
        </w:rPr>
        <w:t>торговому</w:t>
      </w:r>
      <w:proofErr w:type="gramEnd"/>
      <w:r w:rsidRPr="005A0718">
        <w:rPr>
          <w:sz w:val="24"/>
          <w:szCs w:val="24"/>
          <w:highlight w:val="yellow"/>
        </w:rPr>
        <w:t xml:space="preserve"> </w:t>
      </w:r>
      <w:proofErr w:type="spellStart"/>
      <w:r w:rsidRPr="005A0718">
        <w:rPr>
          <w:sz w:val="24"/>
          <w:szCs w:val="24"/>
          <w:highlight w:val="yellow"/>
        </w:rPr>
        <w:t>эквайрингу</w:t>
      </w:r>
      <w:proofErr w:type="spellEnd"/>
      <w:r w:rsidRPr="005A0718">
        <w:rPr>
          <w:sz w:val="24"/>
          <w:szCs w:val="24"/>
          <w:highlight w:val="yellow"/>
        </w:rPr>
        <w:t xml:space="preserve"> тарифы для ИП</w:t>
      </w:r>
      <w:r w:rsidRPr="005A0718">
        <w:rPr>
          <w:sz w:val="24"/>
          <w:szCs w:val="24"/>
        </w:rPr>
        <w:t xml:space="preserve"> и </w:t>
      </w:r>
      <w:r w:rsidR="00EF2F53" w:rsidRPr="005A0718">
        <w:rPr>
          <w:sz w:val="24"/>
          <w:szCs w:val="24"/>
        </w:rPr>
        <w:t xml:space="preserve">общие </w:t>
      </w:r>
      <w:r w:rsidRPr="005A0718">
        <w:rPr>
          <w:sz w:val="24"/>
          <w:szCs w:val="24"/>
        </w:rPr>
        <w:t xml:space="preserve">условия обслуживания выгоднее, чем во многих </w:t>
      </w:r>
      <w:r w:rsidR="00EF2F53" w:rsidRPr="005A0718">
        <w:rPr>
          <w:sz w:val="24"/>
          <w:szCs w:val="24"/>
        </w:rPr>
        <w:t xml:space="preserve">кредитных учреждениях. Для </w:t>
      </w:r>
      <w:r w:rsidRPr="005A0718">
        <w:rPr>
          <w:sz w:val="24"/>
          <w:szCs w:val="24"/>
        </w:rPr>
        <w:t xml:space="preserve">предпринимателей, </w:t>
      </w:r>
      <w:r w:rsidR="0006277E" w:rsidRPr="005A0718">
        <w:rPr>
          <w:sz w:val="24"/>
          <w:szCs w:val="24"/>
        </w:rPr>
        <w:t>только начавших свою коммерческую деятельность</w:t>
      </w:r>
      <w:r w:rsidR="00717436" w:rsidRPr="005A0718">
        <w:rPr>
          <w:sz w:val="24"/>
          <w:szCs w:val="24"/>
        </w:rPr>
        <w:t>,</w:t>
      </w:r>
      <w:r w:rsidR="00EF2F53" w:rsidRPr="005A0718">
        <w:rPr>
          <w:sz w:val="24"/>
          <w:szCs w:val="24"/>
        </w:rPr>
        <w:t xml:space="preserve"> существуют </w:t>
      </w:r>
      <w:r w:rsidR="0006277E" w:rsidRPr="005A0718">
        <w:rPr>
          <w:sz w:val="24"/>
          <w:szCs w:val="24"/>
        </w:rPr>
        <w:t xml:space="preserve">дополнительные </w:t>
      </w:r>
      <w:r w:rsidR="00EF2F53" w:rsidRPr="005A0718">
        <w:rPr>
          <w:sz w:val="24"/>
          <w:szCs w:val="24"/>
        </w:rPr>
        <w:t xml:space="preserve">приятные </w:t>
      </w:r>
      <w:r w:rsidR="0006277E" w:rsidRPr="005A0718">
        <w:rPr>
          <w:sz w:val="24"/>
          <w:szCs w:val="24"/>
        </w:rPr>
        <w:t xml:space="preserve">бонусы – бесплатное создание сайта и рекламное продвижение на начальном этапе.  </w:t>
      </w:r>
      <w:r w:rsidR="00E93512" w:rsidRPr="005A0718">
        <w:rPr>
          <w:sz w:val="24"/>
          <w:szCs w:val="24"/>
        </w:rPr>
        <w:t xml:space="preserve"> </w:t>
      </w:r>
    </w:p>
    <w:p w:rsidR="00E93512" w:rsidRPr="005A0718" w:rsidRDefault="00E93512" w:rsidP="00FB7A56">
      <w:pPr>
        <w:rPr>
          <w:sz w:val="24"/>
          <w:szCs w:val="24"/>
        </w:rPr>
      </w:pPr>
    </w:p>
    <w:p w:rsidR="00976D1D" w:rsidRPr="005A0718" w:rsidRDefault="00976D1D" w:rsidP="00FB7A56">
      <w:pPr>
        <w:rPr>
          <w:sz w:val="24"/>
          <w:szCs w:val="24"/>
        </w:rPr>
      </w:pPr>
    </w:p>
    <w:p w:rsidR="00976D1D" w:rsidRPr="005A0718" w:rsidRDefault="00976D1D" w:rsidP="00976D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6D1D" w:rsidRPr="005A0718" w:rsidSect="005A071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361"/>
    <w:multiLevelType w:val="multilevel"/>
    <w:tmpl w:val="41E4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4A24"/>
    <w:multiLevelType w:val="multilevel"/>
    <w:tmpl w:val="1E6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0C79"/>
    <w:multiLevelType w:val="hybridMultilevel"/>
    <w:tmpl w:val="32B8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D21"/>
    <w:multiLevelType w:val="multilevel"/>
    <w:tmpl w:val="3D4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6614A"/>
    <w:multiLevelType w:val="hybridMultilevel"/>
    <w:tmpl w:val="44E0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52D"/>
    <w:multiLevelType w:val="multilevel"/>
    <w:tmpl w:val="2ABC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71C52"/>
    <w:multiLevelType w:val="hybridMultilevel"/>
    <w:tmpl w:val="384A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E114F"/>
    <w:multiLevelType w:val="multilevel"/>
    <w:tmpl w:val="5D26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689C"/>
    <w:multiLevelType w:val="multilevel"/>
    <w:tmpl w:val="020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E5989"/>
    <w:multiLevelType w:val="multilevel"/>
    <w:tmpl w:val="301A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20487"/>
    <w:multiLevelType w:val="multilevel"/>
    <w:tmpl w:val="A03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76985"/>
    <w:multiLevelType w:val="hybridMultilevel"/>
    <w:tmpl w:val="DF5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4748F"/>
    <w:multiLevelType w:val="multilevel"/>
    <w:tmpl w:val="C772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B14F7"/>
    <w:multiLevelType w:val="hybridMultilevel"/>
    <w:tmpl w:val="F00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268F"/>
    <w:multiLevelType w:val="hybridMultilevel"/>
    <w:tmpl w:val="FFB4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E5EA9"/>
    <w:multiLevelType w:val="hybridMultilevel"/>
    <w:tmpl w:val="E000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45B68"/>
    <w:multiLevelType w:val="multilevel"/>
    <w:tmpl w:val="C43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C2BBD"/>
    <w:multiLevelType w:val="multilevel"/>
    <w:tmpl w:val="6DA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718AD"/>
    <w:multiLevelType w:val="multilevel"/>
    <w:tmpl w:val="AB72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C678E"/>
    <w:multiLevelType w:val="hybridMultilevel"/>
    <w:tmpl w:val="512A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38E8"/>
    <w:multiLevelType w:val="multilevel"/>
    <w:tmpl w:val="B7A8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C6420"/>
    <w:multiLevelType w:val="multilevel"/>
    <w:tmpl w:val="C0645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800C3"/>
    <w:multiLevelType w:val="multilevel"/>
    <w:tmpl w:val="DBA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131A3"/>
    <w:multiLevelType w:val="hybridMultilevel"/>
    <w:tmpl w:val="D7CC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81FE7"/>
    <w:multiLevelType w:val="multilevel"/>
    <w:tmpl w:val="28AC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D3505"/>
    <w:multiLevelType w:val="multilevel"/>
    <w:tmpl w:val="A2369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42553"/>
    <w:multiLevelType w:val="multilevel"/>
    <w:tmpl w:val="2648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C1611"/>
    <w:multiLevelType w:val="hybridMultilevel"/>
    <w:tmpl w:val="C892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5A01"/>
    <w:multiLevelType w:val="multilevel"/>
    <w:tmpl w:val="60DE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CE2B80"/>
    <w:multiLevelType w:val="hybridMultilevel"/>
    <w:tmpl w:val="98847D30"/>
    <w:lvl w:ilvl="0" w:tplc="0688FC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67CE0"/>
    <w:multiLevelType w:val="multilevel"/>
    <w:tmpl w:val="C24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86E50"/>
    <w:multiLevelType w:val="multilevel"/>
    <w:tmpl w:val="6C2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8"/>
  </w:num>
  <w:num w:numId="5">
    <w:abstractNumId w:val="19"/>
  </w:num>
  <w:num w:numId="6">
    <w:abstractNumId w:val="31"/>
  </w:num>
  <w:num w:numId="7">
    <w:abstractNumId w:val="2"/>
  </w:num>
  <w:num w:numId="8">
    <w:abstractNumId w:val="29"/>
  </w:num>
  <w:num w:numId="9">
    <w:abstractNumId w:val="17"/>
  </w:num>
  <w:num w:numId="10">
    <w:abstractNumId w:val="10"/>
  </w:num>
  <w:num w:numId="11">
    <w:abstractNumId w:val="3"/>
  </w:num>
  <w:num w:numId="12">
    <w:abstractNumId w:val="6"/>
  </w:num>
  <w:num w:numId="13">
    <w:abstractNumId w:val="21"/>
  </w:num>
  <w:num w:numId="14">
    <w:abstractNumId w:val="25"/>
  </w:num>
  <w:num w:numId="15">
    <w:abstractNumId w:val="26"/>
  </w:num>
  <w:num w:numId="16">
    <w:abstractNumId w:val="14"/>
  </w:num>
  <w:num w:numId="17">
    <w:abstractNumId w:val="24"/>
  </w:num>
  <w:num w:numId="18">
    <w:abstractNumId w:val="0"/>
  </w:num>
  <w:num w:numId="19">
    <w:abstractNumId w:val="12"/>
  </w:num>
  <w:num w:numId="20">
    <w:abstractNumId w:val="22"/>
  </w:num>
  <w:num w:numId="21">
    <w:abstractNumId w:val="9"/>
  </w:num>
  <w:num w:numId="22">
    <w:abstractNumId w:val="15"/>
  </w:num>
  <w:num w:numId="23">
    <w:abstractNumId w:val="11"/>
  </w:num>
  <w:num w:numId="24">
    <w:abstractNumId w:val="4"/>
  </w:num>
  <w:num w:numId="25">
    <w:abstractNumId w:val="13"/>
  </w:num>
  <w:num w:numId="26">
    <w:abstractNumId w:val="23"/>
  </w:num>
  <w:num w:numId="27">
    <w:abstractNumId w:val="1"/>
  </w:num>
  <w:num w:numId="28">
    <w:abstractNumId w:val="16"/>
  </w:num>
  <w:num w:numId="29">
    <w:abstractNumId w:val="20"/>
  </w:num>
  <w:num w:numId="30">
    <w:abstractNumId w:val="30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9C"/>
    <w:rsid w:val="00005350"/>
    <w:rsid w:val="0001638A"/>
    <w:rsid w:val="0002449B"/>
    <w:rsid w:val="0002463A"/>
    <w:rsid w:val="00025B9C"/>
    <w:rsid w:val="00025BBE"/>
    <w:rsid w:val="000322CF"/>
    <w:rsid w:val="00043C11"/>
    <w:rsid w:val="000459FF"/>
    <w:rsid w:val="000476CF"/>
    <w:rsid w:val="00052E15"/>
    <w:rsid w:val="0006277E"/>
    <w:rsid w:val="000666C3"/>
    <w:rsid w:val="00096262"/>
    <w:rsid w:val="000A22B2"/>
    <w:rsid w:val="000B2B28"/>
    <w:rsid w:val="000B2DE5"/>
    <w:rsid w:val="000C03E7"/>
    <w:rsid w:val="0011502E"/>
    <w:rsid w:val="001174B0"/>
    <w:rsid w:val="00122511"/>
    <w:rsid w:val="001407C8"/>
    <w:rsid w:val="00157CA1"/>
    <w:rsid w:val="0016614C"/>
    <w:rsid w:val="001816FA"/>
    <w:rsid w:val="00193EFA"/>
    <w:rsid w:val="001A5FEC"/>
    <w:rsid w:val="001B4E6A"/>
    <w:rsid w:val="001C15D9"/>
    <w:rsid w:val="001E4398"/>
    <w:rsid w:val="001E46E9"/>
    <w:rsid w:val="001F4B6A"/>
    <w:rsid w:val="0020389B"/>
    <w:rsid w:val="002062F2"/>
    <w:rsid w:val="00222B58"/>
    <w:rsid w:val="00225385"/>
    <w:rsid w:val="002547BA"/>
    <w:rsid w:val="002563CC"/>
    <w:rsid w:val="00260233"/>
    <w:rsid w:val="002706C6"/>
    <w:rsid w:val="00294FA9"/>
    <w:rsid w:val="002957F6"/>
    <w:rsid w:val="00297A76"/>
    <w:rsid w:val="002C0157"/>
    <w:rsid w:val="003243F1"/>
    <w:rsid w:val="00356112"/>
    <w:rsid w:val="003618F6"/>
    <w:rsid w:val="003627FE"/>
    <w:rsid w:val="0037552F"/>
    <w:rsid w:val="003A73FC"/>
    <w:rsid w:val="003B39A1"/>
    <w:rsid w:val="004026C1"/>
    <w:rsid w:val="004154DF"/>
    <w:rsid w:val="0043131C"/>
    <w:rsid w:val="0043375E"/>
    <w:rsid w:val="004356D2"/>
    <w:rsid w:val="00437EC5"/>
    <w:rsid w:val="00461DCC"/>
    <w:rsid w:val="004679C2"/>
    <w:rsid w:val="004824F1"/>
    <w:rsid w:val="00486395"/>
    <w:rsid w:val="004A2A29"/>
    <w:rsid w:val="004D3184"/>
    <w:rsid w:val="004D4F71"/>
    <w:rsid w:val="004D7067"/>
    <w:rsid w:val="00520219"/>
    <w:rsid w:val="00536239"/>
    <w:rsid w:val="005400BE"/>
    <w:rsid w:val="0056054D"/>
    <w:rsid w:val="005629BE"/>
    <w:rsid w:val="00574450"/>
    <w:rsid w:val="00596CE7"/>
    <w:rsid w:val="005A0718"/>
    <w:rsid w:val="005A280F"/>
    <w:rsid w:val="005A5AC3"/>
    <w:rsid w:val="005B2361"/>
    <w:rsid w:val="005B26E8"/>
    <w:rsid w:val="005C1793"/>
    <w:rsid w:val="005C35B4"/>
    <w:rsid w:val="005E6F14"/>
    <w:rsid w:val="005F01B5"/>
    <w:rsid w:val="006020EE"/>
    <w:rsid w:val="006347CB"/>
    <w:rsid w:val="00634BB4"/>
    <w:rsid w:val="00662C77"/>
    <w:rsid w:val="006636D0"/>
    <w:rsid w:val="00663E07"/>
    <w:rsid w:val="00674C05"/>
    <w:rsid w:val="00680E79"/>
    <w:rsid w:val="006841E9"/>
    <w:rsid w:val="00684F2C"/>
    <w:rsid w:val="006B4B01"/>
    <w:rsid w:val="006C2228"/>
    <w:rsid w:val="006C41C7"/>
    <w:rsid w:val="0070069A"/>
    <w:rsid w:val="007010F2"/>
    <w:rsid w:val="007121A6"/>
    <w:rsid w:val="00712CD6"/>
    <w:rsid w:val="00717436"/>
    <w:rsid w:val="00736A27"/>
    <w:rsid w:val="007401E9"/>
    <w:rsid w:val="0074614A"/>
    <w:rsid w:val="00760736"/>
    <w:rsid w:val="00767456"/>
    <w:rsid w:val="00775A93"/>
    <w:rsid w:val="00784162"/>
    <w:rsid w:val="007843C1"/>
    <w:rsid w:val="007844B8"/>
    <w:rsid w:val="0078797A"/>
    <w:rsid w:val="00797C23"/>
    <w:rsid w:val="007A76F6"/>
    <w:rsid w:val="007C38DE"/>
    <w:rsid w:val="007C3F13"/>
    <w:rsid w:val="00847321"/>
    <w:rsid w:val="00850D61"/>
    <w:rsid w:val="008553DF"/>
    <w:rsid w:val="008719BC"/>
    <w:rsid w:val="008F2598"/>
    <w:rsid w:val="008F615A"/>
    <w:rsid w:val="00967F28"/>
    <w:rsid w:val="00976D1D"/>
    <w:rsid w:val="009D57D8"/>
    <w:rsid w:val="009E5CBA"/>
    <w:rsid w:val="009F09DC"/>
    <w:rsid w:val="00A0466D"/>
    <w:rsid w:val="00A20585"/>
    <w:rsid w:val="00A262E2"/>
    <w:rsid w:val="00A30F13"/>
    <w:rsid w:val="00A35B1E"/>
    <w:rsid w:val="00A450AF"/>
    <w:rsid w:val="00A57371"/>
    <w:rsid w:val="00A83BEF"/>
    <w:rsid w:val="00A913BB"/>
    <w:rsid w:val="00AC524F"/>
    <w:rsid w:val="00AE0DDC"/>
    <w:rsid w:val="00AF61E2"/>
    <w:rsid w:val="00AF7C64"/>
    <w:rsid w:val="00B00487"/>
    <w:rsid w:val="00B00D84"/>
    <w:rsid w:val="00B030B2"/>
    <w:rsid w:val="00B46376"/>
    <w:rsid w:val="00B67A77"/>
    <w:rsid w:val="00B735C6"/>
    <w:rsid w:val="00B808A5"/>
    <w:rsid w:val="00BB5338"/>
    <w:rsid w:val="00BC222B"/>
    <w:rsid w:val="00BE6211"/>
    <w:rsid w:val="00C055B0"/>
    <w:rsid w:val="00C2325A"/>
    <w:rsid w:val="00C3335E"/>
    <w:rsid w:val="00C45835"/>
    <w:rsid w:val="00C7139D"/>
    <w:rsid w:val="00C81296"/>
    <w:rsid w:val="00C83242"/>
    <w:rsid w:val="00C952B0"/>
    <w:rsid w:val="00CA2DBC"/>
    <w:rsid w:val="00CB593F"/>
    <w:rsid w:val="00CC2A3D"/>
    <w:rsid w:val="00CF5147"/>
    <w:rsid w:val="00D05165"/>
    <w:rsid w:val="00D206E0"/>
    <w:rsid w:val="00D249E6"/>
    <w:rsid w:val="00D26F3B"/>
    <w:rsid w:val="00D33C15"/>
    <w:rsid w:val="00D35F3C"/>
    <w:rsid w:val="00D60749"/>
    <w:rsid w:val="00D63752"/>
    <w:rsid w:val="00D66275"/>
    <w:rsid w:val="00D83E35"/>
    <w:rsid w:val="00D91223"/>
    <w:rsid w:val="00D939AC"/>
    <w:rsid w:val="00DA2E6E"/>
    <w:rsid w:val="00DC142D"/>
    <w:rsid w:val="00DC2E36"/>
    <w:rsid w:val="00DC3C4A"/>
    <w:rsid w:val="00DD01D3"/>
    <w:rsid w:val="00DD474A"/>
    <w:rsid w:val="00DD5478"/>
    <w:rsid w:val="00DE1840"/>
    <w:rsid w:val="00DE1980"/>
    <w:rsid w:val="00DF71DB"/>
    <w:rsid w:val="00E10DEA"/>
    <w:rsid w:val="00E13AD1"/>
    <w:rsid w:val="00E177F3"/>
    <w:rsid w:val="00E273C5"/>
    <w:rsid w:val="00E32E08"/>
    <w:rsid w:val="00E45FC9"/>
    <w:rsid w:val="00E61E8F"/>
    <w:rsid w:val="00E7494D"/>
    <w:rsid w:val="00E84450"/>
    <w:rsid w:val="00E93512"/>
    <w:rsid w:val="00E94A81"/>
    <w:rsid w:val="00EA0DCC"/>
    <w:rsid w:val="00EB3A9B"/>
    <w:rsid w:val="00EB578C"/>
    <w:rsid w:val="00EC4065"/>
    <w:rsid w:val="00EF213E"/>
    <w:rsid w:val="00EF2F53"/>
    <w:rsid w:val="00EF6D7C"/>
    <w:rsid w:val="00F0668F"/>
    <w:rsid w:val="00F22E19"/>
    <w:rsid w:val="00F37D31"/>
    <w:rsid w:val="00F52157"/>
    <w:rsid w:val="00F77E83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2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6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39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1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4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A450A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ext-contentdefination">
    <w:name w:val="b-text-content__defination"/>
    <w:basedOn w:val="a"/>
    <w:rsid w:val="0059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-contenterror">
    <w:name w:val="b-text-content__error"/>
    <w:basedOn w:val="a"/>
    <w:rsid w:val="0018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r">
    <w:name w:val="rur"/>
    <w:basedOn w:val="a0"/>
    <w:rsid w:val="00DD474A"/>
  </w:style>
  <w:style w:type="paragraph" w:styleId="a8">
    <w:name w:val="Balloon Text"/>
    <w:basedOn w:val="a"/>
    <w:link w:val="a9"/>
    <w:uiPriority w:val="99"/>
    <w:semiHidden/>
    <w:unhideWhenUsed/>
    <w:rsid w:val="00DD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4A"/>
    <w:rPr>
      <w:rFonts w:ascii="Tahoma" w:hAnsi="Tahoma" w:cs="Tahoma"/>
      <w:sz w:val="16"/>
      <w:szCs w:val="16"/>
    </w:rPr>
  </w:style>
  <w:style w:type="character" w:customStyle="1" w:styleId="ext">
    <w:name w:val="ext"/>
    <w:basedOn w:val="a0"/>
    <w:rsid w:val="0016614C"/>
  </w:style>
  <w:style w:type="character" w:customStyle="1" w:styleId="file-name">
    <w:name w:val="file-name"/>
    <w:basedOn w:val="a0"/>
    <w:rsid w:val="0016614C"/>
  </w:style>
  <w:style w:type="character" w:customStyle="1" w:styleId="name">
    <w:name w:val="name"/>
    <w:basedOn w:val="a0"/>
    <w:rsid w:val="0016614C"/>
  </w:style>
  <w:style w:type="character" w:customStyle="1" w:styleId="word">
    <w:name w:val="word"/>
    <w:basedOn w:val="a0"/>
    <w:rsid w:val="001B4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2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6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39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1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4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A450A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ext-contentdefination">
    <w:name w:val="b-text-content__defination"/>
    <w:basedOn w:val="a"/>
    <w:rsid w:val="0059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-contenterror">
    <w:name w:val="b-text-content__error"/>
    <w:basedOn w:val="a"/>
    <w:rsid w:val="0018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r">
    <w:name w:val="rur"/>
    <w:basedOn w:val="a0"/>
    <w:rsid w:val="00DD474A"/>
  </w:style>
  <w:style w:type="paragraph" w:styleId="a8">
    <w:name w:val="Balloon Text"/>
    <w:basedOn w:val="a"/>
    <w:link w:val="a9"/>
    <w:uiPriority w:val="99"/>
    <w:semiHidden/>
    <w:unhideWhenUsed/>
    <w:rsid w:val="00DD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4A"/>
    <w:rPr>
      <w:rFonts w:ascii="Tahoma" w:hAnsi="Tahoma" w:cs="Tahoma"/>
      <w:sz w:val="16"/>
      <w:szCs w:val="16"/>
    </w:rPr>
  </w:style>
  <w:style w:type="character" w:customStyle="1" w:styleId="ext">
    <w:name w:val="ext"/>
    <w:basedOn w:val="a0"/>
    <w:rsid w:val="0016614C"/>
  </w:style>
  <w:style w:type="character" w:customStyle="1" w:styleId="file-name">
    <w:name w:val="file-name"/>
    <w:basedOn w:val="a0"/>
    <w:rsid w:val="0016614C"/>
  </w:style>
  <w:style w:type="character" w:customStyle="1" w:styleId="name">
    <w:name w:val="name"/>
    <w:basedOn w:val="a0"/>
    <w:rsid w:val="0016614C"/>
  </w:style>
  <w:style w:type="character" w:customStyle="1" w:styleId="word">
    <w:name w:val="word"/>
    <w:basedOn w:val="a0"/>
    <w:rsid w:val="001B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0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512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015">
          <w:blockQuote w:val="1"/>
          <w:marLeft w:val="0"/>
          <w:marRight w:val="0"/>
          <w:marTop w:val="7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8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1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lfabank.ru/sme/quick/docstariff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222E-5386-48D0-8198-B8061EFD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189</cp:revision>
  <dcterms:created xsi:type="dcterms:W3CDTF">2019-04-24T19:23:00Z</dcterms:created>
  <dcterms:modified xsi:type="dcterms:W3CDTF">2019-08-15T14:23:00Z</dcterms:modified>
</cp:coreProperties>
</file>