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7F" w:rsidRPr="004D544D" w:rsidRDefault="00105E3A" w:rsidP="000B6197">
      <w:pPr>
        <w:pStyle w:val="1"/>
        <w:rPr>
          <w:rFonts w:ascii="Arial" w:hAnsi="Arial" w:cs="Arial"/>
        </w:rPr>
      </w:pPr>
      <w:r w:rsidRPr="004D544D">
        <w:rPr>
          <w:rFonts w:ascii="Arial" w:hAnsi="Arial" w:cs="Arial"/>
        </w:rPr>
        <w:t xml:space="preserve">                     </w:t>
      </w:r>
      <w:r w:rsidR="001A67EB" w:rsidRPr="004D544D">
        <w:rPr>
          <w:rFonts w:ascii="Arial" w:hAnsi="Arial" w:cs="Arial"/>
        </w:rPr>
        <w:t xml:space="preserve"> Для здорового задоволення</w:t>
      </w:r>
    </w:p>
    <w:p w:rsidR="0025297F" w:rsidRDefault="0025297F" w:rsidP="005D32CA">
      <w:pPr>
        <w:spacing w:after="0" w:line="240" w:lineRule="auto"/>
        <w:ind w:left="0" w:right="0" w:firstLine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Задля приготування в домашніх умовах смачного кисломолочного делікатесу більшість сучасних господинь користується</w:t>
      </w:r>
      <w:r w:rsidR="004221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21D3">
        <w:rPr>
          <w:rFonts w:ascii="Arial" w:hAnsi="Arial" w:cs="Arial"/>
          <w:sz w:val="24"/>
          <w:szCs w:val="24"/>
        </w:rPr>
        <w:t>йогуртницями</w:t>
      </w:r>
      <w:proofErr w:type="spellEnd"/>
      <w:r w:rsidR="004221D3">
        <w:rPr>
          <w:rFonts w:ascii="Arial" w:hAnsi="Arial" w:cs="Arial"/>
          <w:sz w:val="24"/>
          <w:szCs w:val="24"/>
        </w:rPr>
        <w:t xml:space="preserve">. Особливо корисно </w:t>
      </w:r>
      <w:r w:rsidR="004221D3" w:rsidRPr="005A48DE">
        <w:rPr>
          <w:rFonts w:ascii="Arial" w:hAnsi="Arial" w:cs="Arial"/>
          <w:b/>
          <w:sz w:val="24"/>
          <w:szCs w:val="24"/>
        </w:rPr>
        <w:t xml:space="preserve">купити </w:t>
      </w:r>
      <w:proofErr w:type="spellStart"/>
      <w:r w:rsidR="004221D3" w:rsidRPr="005A48DE">
        <w:rPr>
          <w:rFonts w:ascii="Arial" w:hAnsi="Arial" w:cs="Arial"/>
          <w:b/>
          <w:sz w:val="24"/>
          <w:szCs w:val="24"/>
        </w:rPr>
        <w:t>йогуртницю</w:t>
      </w:r>
      <w:proofErr w:type="spellEnd"/>
      <w:r w:rsidR="004221D3">
        <w:rPr>
          <w:rFonts w:ascii="Arial" w:hAnsi="Arial" w:cs="Arial"/>
          <w:sz w:val="24"/>
          <w:szCs w:val="24"/>
        </w:rPr>
        <w:t xml:space="preserve"> молодим батькам, адже вживання домашнього йогурту без додавання шкідливих речовин – запорука здоров</w:t>
      </w:r>
      <w:r w:rsidR="004221D3" w:rsidRPr="004221D3">
        <w:rPr>
          <w:rFonts w:ascii="Arial" w:hAnsi="Arial" w:cs="Arial"/>
          <w:sz w:val="24"/>
          <w:szCs w:val="24"/>
          <w:lang w:val="ru-RU"/>
        </w:rPr>
        <w:t>’</w:t>
      </w:r>
      <w:r w:rsidR="004221D3">
        <w:rPr>
          <w:rFonts w:ascii="Arial" w:hAnsi="Arial" w:cs="Arial"/>
          <w:sz w:val="24"/>
          <w:szCs w:val="24"/>
          <w:lang w:val="ru-RU"/>
        </w:rPr>
        <w:t xml:space="preserve">я </w:t>
      </w:r>
      <w:proofErr w:type="spellStart"/>
      <w:r w:rsidR="004221D3">
        <w:rPr>
          <w:rFonts w:ascii="Arial" w:hAnsi="Arial" w:cs="Arial"/>
          <w:sz w:val="24"/>
          <w:szCs w:val="24"/>
          <w:lang w:val="ru-RU"/>
        </w:rPr>
        <w:t>дитини</w:t>
      </w:r>
      <w:proofErr w:type="spellEnd"/>
      <w:r w:rsidR="004221D3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="004221D3">
        <w:rPr>
          <w:rFonts w:ascii="Arial" w:hAnsi="Arial" w:cs="Arial"/>
          <w:sz w:val="24"/>
          <w:szCs w:val="24"/>
          <w:lang w:val="ru-RU"/>
        </w:rPr>
        <w:t>Консерванти</w:t>
      </w:r>
      <w:proofErr w:type="spellEnd"/>
      <w:r w:rsidR="004221D3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4221D3">
        <w:rPr>
          <w:rFonts w:ascii="Arial" w:hAnsi="Arial" w:cs="Arial"/>
          <w:sz w:val="24"/>
          <w:szCs w:val="24"/>
          <w:lang w:val="ru-RU"/>
        </w:rPr>
        <w:t>й</w:t>
      </w:r>
      <w:proofErr w:type="spellEnd"/>
      <w:r w:rsidR="004221D3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4221D3">
        <w:rPr>
          <w:rFonts w:ascii="Arial" w:hAnsi="Arial" w:cs="Arial"/>
          <w:sz w:val="24"/>
          <w:szCs w:val="24"/>
          <w:lang w:val="ru-RU"/>
        </w:rPr>
        <w:t>барвники</w:t>
      </w:r>
      <w:proofErr w:type="spellEnd"/>
      <w:r w:rsidR="004D2263">
        <w:rPr>
          <w:rFonts w:ascii="Arial" w:hAnsi="Arial" w:cs="Arial"/>
          <w:sz w:val="24"/>
          <w:szCs w:val="24"/>
          <w:lang w:val="ru-RU"/>
        </w:rPr>
        <w:t xml:space="preserve"> у </w:t>
      </w:r>
      <w:proofErr w:type="spellStart"/>
      <w:r w:rsidR="004D2263">
        <w:rPr>
          <w:rFonts w:ascii="Arial" w:hAnsi="Arial" w:cs="Arial"/>
          <w:sz w:val="24"/>
          <w:szCs w:val="24"/>
          <w:lang w:val="ru-RU"/>
        </w:rPr>
        <w:t>приготуванн</w:t>
      </w:r>
      <w:proofErr w:type="spellEnd"/>
      <w:r w:rsidR="004D2263">
        <w:rPr>
          <w:rFonts w:ascii="Arial" w:hAnsi="Arial" w:cs="Arial"/>
          <w:sz w:val="24"/>
          <w:szCs w:val="24"/>
        </w:rPr>
        <w:t>і домашнього йогурту повністю виключені.</w:t>
      </w:r>
      <w:r w:rsidR="004A322D">
        <w:rPr>
          <w:rFonts w:ascii="Arial" w:hAnsi="Arial" w:cs="Arial"/>
          <w:sz w:val="24"/>
          <w:szCs w:val="24"/>
        </w:rPr>
        <w:t xml:space="preserve"> Сучасний вибі</w:t>
      </w:r>
      <w:proofErr w:type="gramStart"/>
      <w:r w:rsidR="004A322D">
        <w:rPr>
          <w:rFonts w:ascii="Arial" w:hAnsi="Arial" w:cs="Arial"/>
          <w:sz w:val="24"/>
          <w:szCs w:val="24"/>
        </w:rPr>
        <w:t>р</w:t>
      </w:r>
      <w:proofErr w:type="gramEnd"/>
      <w:r w:rsidR="004A322D">
        <w:rPr>
          <w:rFonts w:ascii="Arial" w:hAnsi="Arial" w:cs="Arial"/>
          <w:sz w:val="24"/>
          <w:szCs w:val="24"/>
        </w:rPr>
        <w:t xml:space="preserve"> дозволяє придбати саме такий прилад, що повністю вас влаштує.</w:t>
      </w:r>
    </w:p>
    <w:p w:rsidR="004D544D" w:rsidRPr="00E4133D" w:rsidRDefault="004D544D" w:rsidP="005D32CA">
      <w:pPr>
        <w:pStyle w:val="2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4D544D">
        <w:rPr>
          <w:rFonts w:ascii="Arial" w:hAnsi="Arial" w:cs="Arial"/>
          <w:sz w:val="24"/>
          <w:szCs w:val="24"/>
        </w:rPr>
        <w:t xml:space="preserve">Як вибрати </w:t>
      </w:r>
      <w:proofErr w:type="spellStart"/>
      <w:r w:rsidRPr="004D544D">
        <w:rPr>
          <w:rFonts w:ascii="Arial" w:hAnsi="Arial" w:cs="Arial"/>
          <w:sz w:val="24"/>
          <w:szCs w:val="24"/>
        </w:rPr>
        <w:t>йогуртницю</w:t>
      </w:r>
      <w:proofErr w:type="spellEnd"/>
      <w:r w:rsidRPr="00E4133D">
        <w:rPr>
          <w:rFonts w:ascii="Arial" w:hAnsi="Arial" w:cs="Arial"/>
          <w:sz w:val="24"/>
          <w:szCs w:val="24"/>
          <w:lang w:val="ru-RU"/>
        </w:rPr>
        <w:t>?</w:t>
      </w:r>
    </w:p>
    <w:p w:rsidR="007F5250" w:rsidRDefault="004D544D" w:rsidP="005D32CA">
      <w:pPr>
        <w:pStyle w:val="2"/>
        <w:contextualSpacing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D544D">
        <w:rPr>
          <w:rFonts w:ascii="Arial" w:hAnsi="Arial" w:cs="Arial"/>
          <w:b w:val="0"/>
          <w:sz w:val="24"/>
          <w:szCs w:val="24"/>
        </w:rPr>
        <w:t xml:space="preserve">Доволі важливе питання вибору </w:t>
      </w:r>
      <w:r>
        <w:rPr>
          <w:rFonts w:ascii="Arial" w:hAnsi="Arial" w:cs="Arial"/>
          <w:b w:val="0"/>
          <w:sz w:val="24"/>
          <w:szCs w:val="24"/>
        </w:rPr>
        <w:t xml:space="preserve"> постає перед кожним користувачем. Як не обпалитися на якості і отримати надійного помічника на кухні</w:t>
      </w:r>
      <w:r w:rsidR="006802D4" w:rsidRPr="006802D4">
        <w:rPr>
          <w:rFonts w:ascii="Arial" w:hAnsi="Arial" w:cs="Arial"/>
          <w:b w:val="0"/>
          <w:sz w:val="24"/>
          <w:szCs w:val="24"/>
          <w:lang w:val="ru-RU"/>
        </w:rPr>
        <w:t>?</w:t>
      </w:r>
      <w:r w:rsidR="007F5250" w:rsidRPr="007F5250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</w:p>
    <w:p w:rsidR="004D544D" w:rsidRDefault="007F5250" w:rsidP="005D32CA">
      <w:pPr>
        <w:pStyle w:val="2"/>
        <w:contextualSpacing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Наш</w:t>
      </w:r>
      <w:r>
        <w:rPr>
          <w:rFonts w:ascii="Arial" w:hAnsi="Arial" w:cs="Arial"/>
          <w:b w:val="0"/>
          <w:sz w:val="24"/>
          <w:szCs w:val="24"/>
        </w:rPr>
        <w:t>і поради:</w:t>
      </w:r>
    </w:p>
    <w:p w:rsidR="007F5250" w:rsidRDefault="007F5250" w:rsidP="005D32CA">
      <w:pPr>
        <w:pStyle w:val="2"/>
        <w:numPr>
          <w:ilvl w:val="0"/>
          <w:numId w:val="3"/>
        </w:numPr>
        <w:contextualSpacing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Не обирайте найдешевше. </w:t>
      </w:r>
      <w:proofErr w:type="spellStart"/>
      <w:r w:rsidRPr="0032298E">
        <w:rPr>
          <w:rFonts w:ascii="Arial" w:hAnsi="Arial" w:cs="Arial"/>
          <w:sz w:val="24"/>
          <w:szCs w:val="24"/>
        </w:rPr>
        <w:t>Йогуртниця</w:t>
      </w:r>
      <w:proofErr w:type="spellEnd"/>
      <w:r w:rsidRPr="0032298E">
        <w:rPr>
          <w:rFonts w:ascii="Arial" w:hAnsi="Arial" w:cs="Arial"/>
          <w:sz w:val="24"/>
          <w:szCs w:val="24"/>
        </w:rPr>
        <w:t>, ціна</w:t>
      </w:r>
      <w:r>
        <w:rPr>
          <w:rFonts w:ascii="Arial" w:hAnsi="Arial" w:cs="Arial"/>
          <w:b w:val="0"/>
          <w:sz w:val="24"/>
          <w:szCs w:val="24"/>
        </w:rPr>
        <w:t xml:space="preserve"> якої може видатися вам немалою, здатна гідн</w:t>
      </w:r>
      <w:r w:rsidR="00B94D51">
        <w:rPr>
          <w:rFonts w:ascii="Arial" w:hAnsi="Arial" w:cs="Arial"/>
          <w:b w:val="0"/>
          <w:sz w:val="24"/>
          <w:szCs w:val="24"/>
        </w:rPr>
        <w:t xml:space="preserve">о </w:t>
      </w:r>
      <w:proofErr w:type="spellStart"/>
      <w:r w:rsidR="00B94D51">
        <w:rPr>
          <w:rFonts w:ascii="Arial" w:hAnsi="Arial" w:cs="Arial"/>
          <w:b w:val="0"/>
          <w:sz w:val="24"/>
          <w:szCs w:val="24"/>
        </w:rPr>
        <w:t>прослугувати</w:t>
      </w:r>
      <w:proofErr w:type="spellEnd"/>
      <w:r w:rsidR="00B94D51">
        <w:rPr>
          <w:rFonts w:ascii="Arial" w:hAnsi="Arial" w:cs="Arial"/>
          <w:b w:val="0"/>
          <w:sz w:val="24"/>
          <w:szCs w:val="24"/>
        </w:rPr>
        <w:t xml:space="preserve"> вам багато років. Дешеві ж схильні до перегріву.</w:t>
      </w:r>
    </w:p>
    <w:p w:rsidR="007F5250" w:rsidRDefault="00D62F00" w:rsidP="005D32CA">
      <w:pPr>
        <w:pStyle w:val="2"/>
        <w:numPr>
          <w:ilvl w:val="0"/>
          <w:numId w:val="3"/>
        </w:numPr>
        <w:contextualSpacing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Щоб продукт виходив легким та збитим, апарат має мати вбудований таймер, бажано – екран.</w:t>
      </w:r>
    </w:p>
    <w:p w:rsidR="00D62F00" w:rsidRDefault="00D62F00" w:rsidP="005D32CA">
      <w:pPr>
        <w:pStyle w:val="2"/>
        <w:numPr>
          <w:ilvl w:val="0"/>
          <w:numId w:val="3"/>
        </w:numPr>
        <w:contextualSpacing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Естетична складова важлива, та пильне вивчення технічних характеристик набагато корисніше.</w:t>
      </w:r>
    </w:p>
    <w:p w:rsidR="00A96085" w:rsidRDefault="00A00FF9" w:rsidP="00A96085">
      <w:pPr>
        <w:pStyle w:val="2"/>
        <w:contextualSpacing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Б</w:t>
      </w:r>
      <w:r w:rsidR="00742A69">
        <w:rPr>
          <w:rFonts w:ascii="Arial" w:hAnsi="Arial" w:cs="Arial"/>
          <w:b w:val="0"/>
          <w:sz w:val="24"/>
          <w:szCs w:val="24"/>
        </w:rPr>
        <w:t xml:space="preserve">ільш функціональною стане </w:t>
      </w:r>
      <w:proofErr w:type="spellStart"/>
      <w:r w:rsidR="00742A69">
        <w:rPr>
          <w:rFonts w:ascii="Arial" w:hAnsi="Arial" w:cs="Arial"/>
          <w:b w:val="0"/>
          <w:sz w:val="24"/>
          <w:szCs w:val="24"/>
        </w:rPr>
        <w:t>йогуртниця</w:t>
      </w:r>
      <w:proofErr w:type="spellEnd"/>
      <w:r w:rsidR="00742A69">
        <w:rPr>
          <w:rFonts w:ascii="Arial" w:hAnsi="Arial" w:cs="Arial"/>
          <w:b w:val="0"/>
          <w:sz w:val="24"/>
          <w:szCs w:val="24"/>
        </w:rPr>
        <w:t xml:space="preserve"> з вбудованими додатковими ємностями, в такому випадку ваше меню поповниться смачними кремами, желе</w:t>
      </w:r>
      <w:r w:rsidR="00480BF4">
        <w:rPr>
          <w:rFonts w:ascii="Arial" w:hAnsi="Arial" w:cs="Arial"/>
          <w:b w:val="0"/>
          <w:sz w:val="24"/>
          <w:szCs w:val="24"/>
        </w:rPr>
        <w:t xml:space="preserve"> та іншими блюдами.</w:t>
      </w:r>
      <w:r w:rsidR="00647729">
        <w:rPr>
          <w:rFonts w:ascii="Arial" w:hAnsi="Arial" w:cs="Arial"/>
          <w:b w:val="0"/>
          <w:sz w:val="24"/>
          <w:szCs w:val="24"/>
        </w:rPr>
        <w:t xml:space="preserve"> </w:t>
      </w:r>
      <w:r w:rsidR="00870C91">
        <w:rPr>
          <w:rFonts w:ascii="Arial" w:hAnsi="Arial" w:cs="Arial"/>
          <w:b w:val="0"/>
          <w:sz w:val="24"/>
          <w:szCs w:val="24"/>
        </w:rPr>
        <w:t xml:space="preserve">Вигідним є </w:t>
      </w:r>
      <w:r w:rsidR="002E60D8">
        <w:rPr>
          <w:rFonts w:ascii="Arial" w:hAnsi="Arial" w:cs="Arial"/>
          <w:b w:val="0"/>
          <w:sz w:val="24"/>
          <w:szCs w:val="24"/>
        </w:rPr>
        <w:t>покупка комбайну зі склянками.</w:t>
      </w:r>
    </w:p>
    <w:p w:rsidR="00A96085" w:rsidRDefault="00A96085" w:rsidP="00A96085">
      <w:pPr>
        <w:pStyle w:val="2"/>
        <w:contextualSpacing/>
        <w:jc w:val="both"/>
        <w:rPr>
          <w:rFonts w:ascii="Arial" w:hAnsi="Arial" w:cs="Arial"/>
          <w:b w:val="0"/>
          <w:sz w:val="24"/>
          <w:szCs w:val="24"/>
        </w:rPr>
      </w:pPr>
    </w:p>
    <w:p w:rsidR="00A10F7E" w:rsidRPr="00E4133D" w:rsidRDefault="00A10F7E" w:rsidP="00A96085">
      <w:pPr>
        <w:pStyle w:val="2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A10F7E">
        <w:rPr>
          <w:rFonts w:ascii="Arial" w:hAnsi="Arial" w:cs="Arial"/>
          <w:sz w:val="24"/>
          <w:szCs w:val="24"/>
        </w:rPr>
        <w:t xml:space="preserve">Як працює </w:t>
      </w:r>
      <w:proofErr w:type="spellStart"/>
      <w:r w:rsidRPr="00A10F7E">
        <w:rPr>
          <w:rFonts w:ascii="Arial" w:hAnsi="Arial" w:cs="Arial"/>
          <w:sz w:val="24"/>
          <w:szCs w:val="24"/>
        </w:rPr>
        <w:t>йогуртниця</w:t>
      </w:r>
      <w:proofErr w:type="spellEnd"/>
      <w:r w:rsidRPr="00E4133D">
        <w:rPr>
          <w:rFonts w:ascii="Arial" w:hAnsi="Arial" w:cs="Arial"/>
          <w:sz w:val="24"/>
          <w:szCs w:val="24"/>
          <w:lang w:val="ru-RU"/>
        </w:rPr>
        <w:t>?</w:t>
      </w:r>
      <w:r w:rsidRPr="00E4133D">
        <w:rPr>
          <w:rFonts w:ascii="Arial" w:hAnsi="Arial" w:cs="Arial"/>
          <w:sz w:val="24"/>
          <w:szCs w:val="24"/>
          <w:lang w:val="ru-RU"/>
        </w:rPr>
        <w:tab/>
      </w:r>
    </w:p>
    <w:p w:rsidR="00870C91" w:rsidRDefault="00870C91" w:rsidP="005D32CA">
      <w:pPr>
        <w:pStyle w:val="2"/>
        <w:tabs>
          <w:tab w:val="left" w:pos="3450"/>
        </w:tabs>
        <w:contextualSpacing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 w:rsidRPr="00870C91">
        <w:rPr>
          <w:rFonts w:ascii="Arial" w:hAnsi="Arial" w:cs="Arial"/>
          <w:b w:val="0"/>
          <w:sz w:val="24"/>
          <w:szCs w:val="24"/>
          <w:lang w:val="ru-RU"/>
        </w:rPr>
        <w:t>Прилад</w:t>
      </w:r>
      <w:proofErr w:type="spellEnd"/>
      <w:r w:rsidRPr="00870C91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 w:rsidR="00256B90">
        <w:rPr>
          <w:rFonts w:ascii="Arial" w:hAnsi="Arial" w:cs="Arial"/>
          <w:b w:val="0"/>
          <w:sz w:val="24"/>
          <w:szCs w:val="24"/>
          <w:lang w:val="ru-RU"/>
        </w:rPr>
        <w:t>може</w:t>
      </w:r>
      <w:proofErr w:type="spellEnd"/>
      <w:r w:rsidR="00256B90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 w:rsidR="00256B90">
        <w:rPr>
          <w:rFonts w:ascii="Arial" w:hAnsi="Arial" w:cs="Arial"/>
          <w:b w:val="0"/>
          <w:sz w:val="24"/>
          <w:szCs w:val="24"/>
          <w:lang w:val="ru-RU"/>
        </w:rPr>
        <w:t>мати</w:t>
      </w:r>
      <w:proofErr w:type="spellEnd"/>
      <w:r w:rsidR="00256B90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 w:rsidR="00256B90">
        <w:rPr>
          <w:rFonts w:ascii="Arial" w:hAnsi="Arial" w:cs="Arial"/>
          <w:b w:val="0"/>
          <w:sz w:val="24"/>
          <w:szCs w:val="24"/>
          <w:lang w:val="ru-RU"/>
        </w:rPr>
        <w:t>функц</w:t>
      </w:r>
      <w:r w:rsidR="00256B90">
        <w:rPr>
          <w:rFonts w:ascii="Arial" w:hAnsi="Arial" w:cs="Arial"/>
          <w:b w:val="0"/>
          <w:sz w:val="24"/>
          <w:szCs w:val="24"/>
        </w:rPr>
        <w:t>ію</w:t>
      </w:r>
      <w:proofErr w:type="spellEnd"/>
      <w:r w:rsidR="00256B90">
        <w:rPr>
          <w:rFonts w:ascii="Arial" w:hAnsi="Arial" w:cs="Arial"/>
          <w:b w:val="0"/>
          <w:sz w:val="24"/>
          <w:szCs w:val="24"/>
        </w:rPr>
        <w:t xml:space="preserve"> термосу. Нагрівання склянок у агрегаті відбувається рівномірно і може сягати температури 60 градусів. Після цього прилад вимкнеться і збереже температуру. Таким чином, корисні </w:t>
      </w:r>
      <w:proofErr w:type="spellStart"/>
      <w:r w:rsidR="00256B90">
        <w:rPr>
          <w:rFonts w:ascii="Arial" w:hAnsi="Arial" w:cs="Arial"/>
          <w:b w:val="0"/>
          <w:sz w:val="24"/>
          <w:szCs w:val="24"/>
        </w:rPr>
        <w:t>лактобактерії</w:t>
      </w:r>
      <w:proofErr w:type="spellEnd"/>
      <w:r w:rsidR="00256B90">
        <w:rPr>
          <w:rFonts w:ascii="Arial" w:hAnsi="Arial" w:cs="Arial"/>
          <w:b w:val="0"/>
          <w:sz w:val="24"/>
          <w:szCs w:val="24"/>
        </w:rPr>
        <w:t xml:space="preserve"> народяться і розмножаться, забезпечивши здоровий продукт.</w:t>
      </w:r>
    </w:p>
    <w:p w:rsidR="00AA7183" w:rsidRDefault="00AA7183" w:rsidP="005D32CA">
      <w:pPr>
        <w:pStyle w:val="2"/>
        <w:tabs>
          <w:tab w:val="left" w:pos="3450"/>
        </w:tabs>
        <w:contextualSpacing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Бувають також прилади із постійним підігрівом до 40 градусів під час усього процесу закваски. Вони зручні тим, що склянки в них розташовуються паралельно. Нерідко молоді мами використовують і розміщують там </w:t>
      </w:r>
      <w:r w:rsidR="0052254B">
        <w:rPr>
          <w:rFonts w:ascii="Arial" w:hAnsi="Arial" w:cs="Arial"/>
          <w:b w:val="0"/>
          <w:sz w:val="24"/>
          <w:szCs w:val="24"/>
        </w:rPr>
        <w:t>скляночки з-під дитячого харчування, що дуже зручно. Та такий тип приладу схильний до шв</w:t>
      </w:r>
      <w:r w:rsidR="00744EC8">
        <w:rPr>
          <w:rFonts w:ascii="Arial" w:hAnsi="Arial" w:cs="Arial"/>
          <w:b w:val="0"/>
          <w:sz w:val="24"/>
          <w:szCs w:val="24"/>
        </w:rPr>
        <w:t>идкого нагрівання, занадто швидкого</w:t>
      </w:r>
      <w:r w:rsidR="0052254B">
        <w:rPr>
          <w:rFonts w:ascii="Arial" w:hAnsi="Arial" w:cs="Arial"/>
          <w:b w:val="0"/>
          <w:sz w:val="24"/>
          <w:szCs w:val="24"/>
        </w:rPr>
        <w:t xml:space="preserve"> для якісного протікання процесу приготування йогурту, і не має функції автоматичного вимкнення.</w:t>
      </w:r>
    </w:p>
    <w:p w:rsidR="00386976" w:rsidRPr="00386976" w:rsidRDefault="00386976" w:rsidP="005D32CA">
      <w:pPr>
        <w:pStyle w:val="2"/>
        <w:tabs>
          <w:tab w:val="left" w:pos="3450"/>
        </w:tabs>
        <w:contextualSpacing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Потрібно </w:t>
      </w:r>
      <w:proofErr w:type="spellStart"/>
      <w:r>
        <w:rPr>
          <w:rFonts w:ascii="Arial" w:hAnsi="Arial" w:cs="Arial"/>
          <w:b w:val="0"/>
          <w:sz w:val="24"/>
          <w:szCs w:val="24"/>
        </w:rPr>
        <w:t>пам</w:t>
      </w:r>
      <w:proofErr w:type="spellEnd"/>
      <w:r w:rsidRPr="00386976">
        <w:rPr>
          <w:rFonts w:ascii="Arial" w:hAnsi="Arial" w:cs="Arial"/>
          <w:b w:val="0"/>
          <w:sz w:val="24"/>
          <w:szCs w:val="24"/>
          <w:lang w:val="ru-RU"/>
        </w:rPr>
        <w:t>’</w:t>
      </w:r>
      <w:proofErr w:type="spellStart"/>
      <w:r w:rsidR="009148D7">
        <w:rPr>
          <w:rFonts w:ascii="Arial" w:hAnsi="Arial" w:cs="Arial"/>
          <w:b w:val="0"/>
          <w:sz w:val="24"/>
          <w:szCs w:val="24"/>
          <w:lang w:val="ru-RU"/>
        </w:rPr>
        <w:t>ятати</w:t>
      </w:r>
      <w:proofErr w:type="spellEnd"/>
      <w:r w:rsidR="009148D7">
        <w:rPr>
          <w:rFonts w:ascii="Arial" w:hAnsi="Arial" w:cs="Arial"/>
          <w:b w:val="0"/>
          <w:sz w:val="24"/>
          <w:szCs w:val="24"/>
          <w:lang w:val="ru-RU"/>
        </w:rPr>
        <w:t xml:space="preserve">, </w:t>
      </w:r>
      <w:proofErr w:type="spellStart"/>
      <w:r w:rsidR="009148D7">
        <w:rPr>
          <w:rFonts w:ascii="Arial" w:hAnsi="Arial" w:cs="Arial"/>
          <w:b w:val="0"/>
          <w:sz w:val="24"/>
          <w:szCs w:val="24"/>
          <w:lang w:val="ru-RU"/>
        </w:rPr>
        <w:t>що</w:t>
      </w:r>
      <w:proofErr w:type="spellEnd"/>
      <w:r w:rsidR="009148D7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 w:rsidR="009148D7">
        <w:rPr>
          <w:rFonts w:ascii="Arial" w:hAnsi="Arial" w:cs="Arial"/>
          <w:b w:val="0"/>
          <w:sz w:val="24"/>
          <w:szCs w:val="24"/>
          <w:lang w:val="ru-RU"/>
        </w:rPr>
        <w:t>ставити</w:t>
      </w:r>
      <w:proofErr w:type="spellEnd"/>
      <w:r w:rsidR="009148D7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 w:rsidR="009148D7">
        <w:rPr>
          <w:rFonts w:ascii="Arial" w:hAnsi="Arial" w:cs="Arial"/>
          <w:b w:val="0"/>
          <w:sz w:val="24"/>
          <w:szCs w:val="24"/>
          <w:lang w:val="ru-RU"/>
        </w:rPr>
        <w:t>техніку</w:t>
      </w:r>
      <w:proofErr w:type="spellEnd"/>
      <w:r w:rsidR="009148D7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 w:rsidR="009148D7">
        <w:rPr>
          <w:rFonts w:ascii="Arial" w:hAnsi="Arial" w:cs="Arial"/>
          <w:b w:val="0"/>
          <w:sz w:val="24"/>
          <w:szCs w:val="24"/>
          <w:lang w:val="ru-RU"/>
        </w:rPr>
        <w:t>потрі</w:t>
      </w:r>
      <w:r>
        <w:rPr>
          <w:rFonts w:ascii="Arial" w:hAnsi="Arial" w:cs="Arial"/>
          <w:b w:val="0"/>
          <w:sz w:val="24"/>
          <w:szCs w:val="24"/>
          <w:lang w:val="ru-RU"/>
        </w:rPr>
        <w:t>бно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на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гладку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поверхню</w:t>
      </w:r>
      <w:proofErr w:type="spellEnd"/>
      <w:r w:rsidR="00455142">
        <w:rPr>
          <w:rFonts w:ascii="Arial" w:hAnsi="Arial" w:cs="Arial"/>
          <w:b w:val="0"/>
          <w:sz w:val="24"/>
          <w:szCs w:val="24"/>
          <w:lang w:val="ru-RU"/>
        </w:rPr>
        <w:t>,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і не піддавати </w:t>
      </w:r>
      <w:r w:rsidR="00455142">
        <w:rPr>
          <w:rFonts w:ascii="Arial" w:hAnsi="Arial" w:cs="Arial"/>
          <w:b w:val="0"/>
          <w:sz w:val="24"/>
          <w:szCs w:val="24"/>
        </w:rPr>
        <w:t xml:space="preserve">її </w:t>
      </w:r>
      <w:r>
        <w:rPr>
          <w:rFonts w:ascii="Arial" w:hAnsi="Arial" w:cs="Arial"/>
          <w:b w:val="0"/>
          <w:sz w:val="24"/>
          <w:szCs w:val="24"/>
        </w:rPr>
        <w:t>переносці та розхитуванню під час роботи.</w:t>
      </w:r>
    </w:p>
    <w:p w:rsidR="0025297F" w:rsidRDefault="002A6D59" w:rsidP="005D32CA">
      <w:pPr>
        <w:pStyle w:val="2"/>
        <w:tabs>
          <w:tab w:val="left" w:pos="3450"/>
        </w:tabs>
        <w:contextualSpacing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 w:rsidRPr="007254C6">
        <w:rPr>
          <w:rFonts w:ascii="Arial" w:hAnsi="Arial" w:cs="Arial"/>
          <w:sz w:val="24"/>
          <w:szCs w:val="24"/>
        </w:rPr>
        <w:t>Йогуртниці</w:t>
      </w:r>
      <w:proofErr w:type="spellEnd"/>
      <w:r w:rsidRPr="007254C6">
        <w:rPr>
          <w:rFonts w:ascii="Arial" w:hAnsi="Arial" w:cs="Arial"/>
          <w:sz w:val="24"/>
          <w:szCs w:val="24"/>
        </w:rPr>
        <w:t xml:space="preserve"> купити Україна</w:t>
      </w:r>
      <w:r>
        <w:rPr>
          <w:rFonts w:ascii="Arial" w:hAnsi="Arial" w:cs="Arial"/>
          <w:b w:val="0"/>
          <w:sz w:val="24"/>
          <w:szCs w:val="24"/>
        </w:rPr>
        <w:t xml:space="preserve"> пропонує в </w:t>
      </w:r>
      <w:proofErr w:type="spellStart"/>
      <w:r>
        <w:rPr>
          <w:rFonts w:ascii="Arial" w:hAnsi="Arial" w:cs="Arial"/>
          <w:b w:val="0"/>
          <w:sz w:val="24"/>
          <w:szCs w:val="24"/>
        </w:rPr>
        <w:t>інтернет-магазинах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з доставкою, від відомих фірм </w:t>
      </w:r>
      <w:proofErr w:type="spellStart"/>
      <w:r w:rsidR="0025297F" w:rsidRPr="007254C6">
        <w:rPr>
          <w:rFonts w:ascii="Arial" w:hAnsi="Arial" w:cs="Arial"/>
          <w:b w:val="0"/>
          <w:sz w:val="24"/>
          <w:szCs w:val="24"/>
        </w:rPr>
        <w:t>Moulinex</w:t>
      </w:r>
      <w:proofErr w:type="spellEnd"/>
      <w:r w:rsidR="007254C6" w:rsidRPr="007254C6"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 w:rsidR="0025297F" w:rsidRPr="007254C6">
        <w:rPr>
          <w:rFonts w:ascii="Arial" w:hAnsi="Arial" w:cs="Arial"/>
          <w:b w:val="0"/>
          <w:sz w:val="24"/>
          <w:szCs w:val="24"/>
        </w:rPr>
        <w:t>Saturn</w:t>
      </w:r>
      <w:proofErr w:type="spellEnd"/>
      <w:r w:rsidR="007254C6" w:rsidRPr="007254C6"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 w:rsidR="0025297F" w:rsidRPr="007254C6">
        <w:rPr>
          <w:rFonts w:ascii="Arial" w:hAnsi="Arial" w:cs="Arial"/>
          <w:b w:val="0"/>
          <w:sz w:val="24"/>
          <w:szCs w:val="24"/>
        </w:rPr>
        <w:t>Vinus</w:t>
      </w:r>
      <w:proofErr w:type="spellEnd"/>
      <w:r w:rsidR="007254C6" w:rsidRPr="007254C6"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 w:rsidR="0025297F" w:rsidRPr="007254C6">
        <w:rPr>
          <w:rFonts w:ascii="Arial" w:hAnsi="Arial" w:cs="Arial"/>
          <w:b w:val="0"/>
          <w:sz w:val="24"/>
          <w:szCs w:val="24"/>
        </w:rPr>
        <w:t>Kenwood</w:t>
      </w:r>
      <w:proofErr w:type="spellEnd"/>
      <w:r w:rsidR="007254C6" w:rsidRPr="007254C6">
        <w:rPr>
          <w:rFonts w:ascii="Arial" w:hAnsi="Arial" w:cs="Arial"/>
          <w:b w:val="0"/>
          <w:sz w:val="24"/>
          <w:szCs w:val="24"/>
        </w:rPr>
        <w:t xml:space="preserve"> та </w:t>
      </w:r>
      <w:r w:rsidR="007254C6">
        <w:rPr>
          <w:rFonts w:ascii="Arial" w:hAnsi="Arial" w:cs="Arial"/>
          <w:b w:val="0"/>
          <w:sz w:val="24"/>
          <w:szCs w:val="24"/>
        </w:rPr>
        <w:t>інших.</w:t>
      </w:r>
    </w:p>
    <w:p w:rsidR="00FA15AD" w:rsidRDefault="00FA15AD" w:rsidP="005D32CA">
      <w:pPr>
        <w:pStyle w:val="2"/>
        <w:tabs>
          <w:tab w:val="left" w:pos="3450"/>
        </w:tabs>
        <w:contextualSpacing/>
        <w:jc w:val="both"/>
        <w:rPr>
          <w:rFonts w:ascii="Arial" w:hAnsi="Arial" w:cs="Arial"/>
          <w:b w:val="0"/>
          <w:sz w:val="24"/>
          <w:szCs w:val="24"/>
        </w:rPr>
      </w:pPr>
    </w:p>
    <w:p w:rsidR="007254C6" w:rsidRPr="00001050" w:rsidRDefault="00001050" w:rsidP="005D32CA">
      <w:pPr>
        <w:pStyle w:val="2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Як на повну використати м</w:t>
      </w:r>
      <w:r w:rsidR="007254C6">
        <w:rPr>
          <w:rFonts w:ascii="Arial" w:hAnsi="Arial" w:cs="Arial"/>
          <w:sz w:val="24"/>
          <w:szCs w:val="24"/>
        </w:rPr>
        <w:t>ожливості приладу</w:t>
      </w:r>
      <w:r w:rsidRPr="00001050">
        <w:rPr>
          <w:rFonts w:ascii="Arial" w:hAnsi="Arial" w:cs="Arial"/>
          <w:sz w:val="24"/>
          <w:szCs w:val="24"/>
          <w:lang w:val="ru-RU"/>
        </w:rPr>
        <w:t>?</w:t>
      </w:r>
    </w:p>
    <w:p w:rsidR="007254C6" w:rsidRDefault="007254C6" w:rsidP="005D32CA">
      <w:pPr>
        <w:pStyle w:val="2"/>
        <w:contextualSpacing/>
        <w:jc w:val="both"/>
        <w:rPr>
          <w:rFonts w:ascii="Arial" w:hAnsi="Arial" w:cs="Arial"/>
          <w:b w:val="0"/>
          <w:sz w:val="24"/>
          <w:szCs w:val="24"/>
          <w:lang w:val="ru-RU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Йогуртниця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дозволить виготовлення молочних десертів, сирків, крем</w:t>
      </w:r>
      <w:r w:rsidR="00001050">
        <w:rPr>
          <w:rFonts w:ascii="Arial" w:hAnsi="Arial" w:cs="Arial"/>
          <w:b w:val="0"/>
          <w:sz w:val="24"/>
          <w:szCs w:val="24"/>
        </w:rPr>
        <w:t xml:space="preserve">ів та багатьох інших </w:t>
      </w:r>
      <w:proofErr w:type="spellStart"/>
      <w:r w:rsidR="00001050">
        <w:rPr>
          <w:rFonts w:ascii="Arial" w:hAnsi="Arial" w:cs="Arial"/>
          <w:b w:val="0"/>
          <w:sz w:val="24"/>
          <w:szCs w:val="24"/>
        </w:rPr>
        <w:t>смаколиків</w:t>
      </w:r>
      <w:proofErr w:type="spellEnd"/>
      <w:r w:rsidR="00001050">
        <w:rPr>
          <w:rFonts w:ascii="Arial" w:hAnsi="Arial" w:cs="Arial"/>
          <w:b w:val="0"/>
          <w:sz w:val="24"/>
          <w:szCs w:val="24"/>
        </w:rPr>
        <w:t>, якщо ви будете</w:t>
      </w:r>
      <w:r w:rsidR="009148D7">
        <w:rPr>
          <w:rFonts w:ascii="Arial" w:hAnsi="Arial" w:cs="Arial"/>
          <w:b w:val="0"/>
          <w:sz w:val="24"/>
          <w:szCs w:val="24"/>
          <w:lang w:val="ru-RU"/>
        </w:rPr>
        <w:t>:</w:t>
      </w:r>
    </w:p>
    <w:p w:rsidR="009148D7" w:rsidRPr="00455401" w:rsidRDefault="00455401" w:rsidP="005D32CA">
      <w:pPr>
        <w:pStyle w:val="2"/>
        <w:numPr>
          <w:ilvl w:val="0"/>
          <w:numId w:val="4"/>
        </w:numPr>
        <w:contextualSpacing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к</w:t>
      </w:r>
      <w:proofErr w:type="spellStart"/>
      <w:r w:rsidR="009148D7">
        <w:rPr>
          <w:rFonts w:ascii="Arial" w:hAnsi="Arial" w:cs="Arial"/>
          <w:b w:val="0"/>
          <w:sz w:val="24"/>
          <w:szCs w:val="24"/>
        </w:rPr>
        <w:t>упувати</w:t>
      </w:r>
      <w:proofErr w:type="spellEnd"/>
      <w:r w:rsidR="009148D7">
        <w:rPr>
          <w:rFonts w:ascii="Arial" w:hAnsi="Arial" w:cs="Arial"/>
          <w:b w:val="0"/>
          <w:sz w:val="24"/>
          <w:szCs w:val="24"/>
        </w:rPr>
        <w:t xml:space="preserve"> якісні</w:t>
      </w:r>
      <w:r>
        <w:rPr>
          <w:rFonts w:ascii="Arial" w:hAnsi="Arial" w:cs="Arial"/>
          <w:b w:val="0"/>
          <w:sz w:val="24"/>
          <w:szCs w:val="24"/>
        </w:rPr>
        <w:t xml:space="preserve"> молочні</w:t>
      </w:r>
      <w:r w:rsidR="009148D7">
        <w:rPr>
          <w:rFonts w:ascii="Arial" w:hAnsi="Arial" w:cs="Arial"/>
          <w:b w:val="0"/>
          <w:sz w:val="24"/>
          <w:szCs w:val="24"/>
        </w:rPr>
        <w:t xml:space="preserve"> продукти без синтетичних домішок та</w:t>
      </w:r>
      <w:r>
        <w:rPr>
          <w:rFonts w:ascii="Arial" w:hAnsi="Arial" w:cs="Arial"/>
          <w:b w:val="0"/>
          <w:sz w:val="24"/>
          <w:szCs w:val="24"/>
        </w:rPr>
        <w:t xml:space="preserve"> з невичерпаним строком споживання;</w:t>
      </w:r>
    </w:p>
    <w:p w:rsidR="00455401" w:rsidRDefault="00FE7DB7" w:rsidP="005D32CA">
      <w:pPr>
        <w:pStyle w:val="2"/>
        <w:numPr>
          <w:ilvl w:val="0"/>
          <w:numId w:val="4"/>
        </w:numPr>
        <w:contextualSpacing/>
        <w:jc w:val="both"/>
        <w:rPr>
          <w:rFonts w:ascii="Arial" w:hAnsi="Arial" w:cs="Arial"/>
          <w:b w:val="0"/>
          <w:sz w:val="24"/>
          <w:szCs w:val="24"/>
          <w:lang w:val="ru-RU"/>
        </w:rPr>
      </w:pP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дотримуватися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рекоменда</w:t>
      </w:r>
      <w:r w:rsidR="00CA7619">
        <w:rPr>
          <w:rFonts w:ascii="Arial" w:hAnsi="Arial" w:cs="Arial"/>
          <w:b w:val="0"/>
          <w:sz w:val="24"/>
          <w:szCs w:val="24"/>
          <w:lang w:val="ru-RU"/>
        </w:rPr>
        <w:t>цій</w:t>
      </w:r>
      <w:proofErr w:type="spellEnd"/>
      <w:r w:rsidR="00CA7619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 w:rsidR="00CA7619">
        <w:rPr>
          <w:rFonts w:ascii="Arial" w:hAnsi="Arial" w:cs="Arial"/>
          <w:b w:val="0"/>
          <w:sz w:val="24"/>
          <w:szCs w:val="24"/>
          <w:lang w:val="ru-RU"/>
        </w:rPr>
        <w:t>щодо</w:t>
      </w:r>
      <w:proofErr w:type="spellEnd"/>
      <w:r w:rsidR="00CA7619">
        <w:rPr>
          <w:rFonts w:ascii="Arial" w:hAnsi="Arial" w:cs="Arial"/>
          <w:b w:val="0"/>
          <w:sz w:val="24"/>
          <w:szCs w:val="24"/>
          <w:lang w:val="ru-RU"/>
        </w:rPr>
        <w:t xml:space="preserve"> строку, </w:t>
      </w:r>
      <w:proofErr w:type="spellStart"/>
      <w:r w:rsidR="00CA7619">
        <w:rPr>
          <w:rFonts w:ascii="Arial" w:hAnsi="Arial" w:cs="Arial"/>
          <w:b w:val="0"/>
          <w:sz w:val="24"/>
          <w:szCs w:val="24"/>
          <w:lang w:val="ru-RU"/>
        </w:rPr>
        <w:t>необхідного</w:t>
      </w:r>
      <w:proofErr w:type="spellEnd"/>
      <w:r w:rsidR="00CA7619">
        <w:rPr>
          <w:rFonts w:ascii="Arial" w:hAnsi="Arial" w:cs="Arial"/>
          <w:b w:val="0"/>
          <w:sz w:val="24"/>
          <w:szCs w:val="24"/>
          <w:lang w:val="ru-RU"/>
        </w:rPr>
        <w:t xml:space="preserve"> для </w:t>
      </w:r>
      <w:proofErr w:type="spellStart"/>
      <w:r w:rsidR="00CA7619">
        <w:rPr>
          <w:rFonts w:ascii="Arial" w:hAnsi="Arial" w:cs="Arial"/>
          <w:b w:val="0"/>
          <w:sz w:val="24"/>
          <w:szCs w:val="24"/>
          <w:lang w:val="ru-RU"/>
        </w:rPr>
        <w:t>дії</w:t>
      </w:r>
      <w:proofErr w:type="spellEnd"/>
      <w:r w:rsidR="00CA7619">
        <w:rPr>
          <w:rFonts w:ascii="Arial" w:hAnsi="Arial" w:cs="Arial"/>
          <w:b w:val="0"/>
          <w:sz w:val="24"/>
          <w:szCs w:val="24"/>
          <w:lang w:val="ru-RU"/>
        </w:rPr>
        <w:t xml:space="preserve"> закваски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,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вказаних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в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інструкції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>;</w:t>
      </w:r>
    </w:p>
    <w:p w:rsidR="00FE7DB7" w:rsidRPr="009148D7" w:rsidRDefault="00FE7DB7" w:rsidP="005D32CA">
      <w:pPr>
        <w:pStyle w:val="2"/>
        <w:numPr>
          <w:ilvl w:val="0"/>
          <w:numId w:val="4"/>
        </w:numPr>
        <w:contextualSpacing/>
        <w:jc w:val="both"/>
        <w:rPr>
          <w:rFonts w:ascii="Arial" w:hAnsi="Arial" w:cs="Arial"/>
          <w:b w:val="0"/>
          <w:sz w:val="24"/>
          <w:szCs w:val="24"/>
          <w:lang w:val="ru-RU"/>
        </w:rPr>
      </w:pP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стежити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за чистотою посуду, не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допускаючи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залишків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шкідливих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миючих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речовин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>.</w:t>
      </w:r>
    </w:p>
    <w:p w:rsidR="007232DD" w:rsidRDefault="007232DD" w:rsidP="005D32CA">
      <w:pPr>
        <w:spacing w:after="0" w:line="240" w:lineRule="auto"/>
        <w:ind w:left="0" w:right="0" w:firstLine="0"/>
        <w:contextualSpacing/>
        <w:textAlignment w:val="baseline"/>
        <w:rPr>
          <w:rFonts w:ascii="inherit" w:eastAsia="Times New Roman" w:hAnsi="inherit" w:cs="Arial"/>
          <w:b/>
          <w:bCs/>
          <w:color w:val="999999"/>
          <w:sz w:val="20"/>
          <w:szCs w:val="20"/>
          <w:bdr w:val="none" w:sz="0" w:space="0" w:color="auto" w:frame="1"/>
          <w:lang w:eastAsia="uk-UA"/>
        </w:rPr>
      </w:pPr>
    </w:p>
    <w:p w:rsidR="00FE159F" w:rsidRDefault="007232DD" w:rsidP="005D32CA">
      <w:pPr>
        <w:spacing w:line="240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proofErr w:type="spellStart"/>
      <w:r w:rsidRPr="007232DD">
        <w:rPr>
          <w:rFonts w:ascii="Arial" w:hAnsi="Arial" w:cs="Arial"/>
          <w:sz w:val="24"/>
          <w:szCs w:val="24"/>
        </w:rPr>
        <w:lastRenderedPageBreak/>
        <w:t>Йогуртниця</w:t>
      </w:r>
      <w:proofErr w:type="spellEnd"/>
      <w:r>
        <w:rPr>
          <w:rFonts w:ascii="Arial" w:hAnsi="Arial" w:cs="Arial"/>
          <w:sz w:val="24"/>
          <w:szCs w:val="24"/>
        </w:rPr>
        <w:t>, за дотримання вище перелічених засторог, є неоціненним приладом, що збагатить раціон вашої родини, і зекономить кошти. Адже всі ми знаємо, наскільки зараз подорожчали кисломолочні продукти на полицях магазинів.</w:t>
      </w:r>
    </w:p>
    <w:p w:rsidR="00FE159F" w:rsidRDefault="00FE159F" w:rsidP="00FE159F">
      <w:pPr>
        <w:rPr>
          <w:rFonts w:ascii="Arial" w:hAnsi="Arial" w:cs="Arial"/>
          <w:sz w:val="24"/>
          <w:szCs w:val="24"/>
        </w:rPr>
      </w:pPr>
    </w:p>
    <w:p w:rsidR="007232DD" w:rsidRPr="00FE159F" w:rsidRDefault="00FE159F" w:rsidP="00FE159F">
      <w:pPr>
        <w:tabs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7232DD" w:rsidRPr="00FE159F" w:rsidSect="00A17A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A47D1"/>
    <w:multiLevelType w:val="multilevel"/>
    <w:tmpl w:val="1D52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E5536"/>
    <w:multiLevelType w:val="hybridMultilevel"/>
    <w:tmpl w:val="652A86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E78B8"/>
    <w:multiLevelType w:val="hybridMultilevel"/>
    <w:tmpl w:val="A6466B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B4032"/>
    <w:multiLevelType w:val="hybridMultilevel"/>
    <w:tmpl w:val="1C206C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743A"/>
    <w:rsid w:val="000005A8"/>
    <w:rsid w:val="00001050"/>
    <w:rsid w:val="000B6197"/>
    <w:rsid w:val="00105E3A"/>
    <w:rsid w:val="001A67EB"/>
    <w:rsid w:val="0025297F"/>
    <w:rsid w:val="00256B90"/>
    <w:rsid w:val="002A6D59"/>
    <w:rsid w:val="002E60D8"/>
    <w:rsid w:val="0032298E"/>
    <w:rsid w:val="00386976"/>
    <w:rsid w:val="004221D3"/>
    <w:rsid w:val="00455142"/>
    <w:rsid w:val="00455401"/>
    <w:rsid w:val="00480BF4"/>
    <w:rsid w:val="00487774"/>
    <w:rsid w:val="004A322D"/>
    <w:rsid w:val="004D2263"/>
    <w:rsid w:val="004D544D"/>
    <w:rsid w:val="0052254B"/>
    <w:rsid w:val="005A48DE"/>
    <w:rsid w:val="005D32CA"/>
    <w:rsid w:val="00647729"/>
    <w:rsid w:val="006802D4"/>
    <w:rsid w:val="007232DD"/>
    <w:rsid w:val="007254C6"/>
    <w:rsid w:val="00742A69"/>
    <w:rsid w:val="00744EC8"/>
    <w:rsid w:val="007831A8"/>
    <w:rsid w:val="007F5250"/>
    <w:rsid w:val="0083132F"/>
    <w:rsid w:val="0086743A"/>
    <w:rsid w:val="00870C91"/>
    <w:rsid w:val="009148D7"/>
    <w:rsid w:val="00917BDD"/>
    <w:rsid w:val="009A3217"/>
    <w:rsid w:val="00A00FF9"/>
    <w:rsid w:val="00A10F7E"/>
    <w:rsid w:val="00A17A4E"/>
    <w:rsid w:val="00A96085"/>
    <w:rsid w:val="00AA7183"/>
    <w:rsid w:val="00AF7053"/>
    <w:rsid w:val="00B94D51"/>
    <w:rsid w:val="00CA7619"/>
    <w:rsid w:val="00D62F00"/>
    <w:rsid w:val="00DE3B22"/>
    <w:rsid w:val="00E4133D"/>
    <w:rsid w:val="00EC37D0"/>
    <w:rsid w:val="00FA15AD"/>
    <w:rsid w:val="00FE159F"/>
    <w:rsid w:val="00FE7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20" w:line="360" w:lineRule="auto"/>
        <w:ind w:left="170" w:right="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4E"/>
  </w:style>
  <w:style w:type="paragraph" w:styleId="1">
    <w:name w:val="heading 1"/>
    <w:basedOn w:val="a"/>
    <w:next w:val="a"/>
    <w:link w:val="10"/>
    <w:uiPriority w:val="9"/>
    <w:qFormat/>
    <w:rsid w:val="004D54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5297F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5297F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97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5297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25297F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4D54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FE15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1785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ElectroProfi</dc:creator>
  <cp:lastModifiedBy>ElectroProfi</cp:lastModifiedBy>
  <cp:revision>6</cp:revision>
  <dcterms:created xsi:type="dcterms:W3CDTF">2021-05-24T12:21:00Z</dcterms:created>
  <dcterms:modified xsi:type="dcterms:W3CDTF">2023-02-25T04:52:00Z</dcterms:modified>
</cp:coreProperties>
</file>