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EB" w:rsidRPr="009E6DEB" w:rsidRDefault="009E6DEB" w:rsidP="009E6DEB">
      <w:pPr>
        <w:pStyle w:val="1"/>
        <w:jc w:val="center"/>
        <w:rPr>
          <w:sz w:val="40"/>
          <w:szCs w:val="40"/>
        </w:rPr>
      </w:pPr>
      <w:r w:rsidRPr="009E6DEB">
        <w:rPr>
          <w:sz w:val="40"/>
          <w:szCs w:val="40"/>
        </w:rPr>
        <w:t>Мрамор в интерьере</w:t>
      </w:r>
    </w:p>
    <w:p w:rsidR="009E6DEB" w:rsidRDefault="009E6DEB" w:rsidP="00D71B4A">
      <w:pPr>
        <w:jc w:val="both"/>
      </w:pPr>
    </w:p>
    <w:p w:rsidR="007933FF" w:rsidRDefault="00D71B4A" w:rsidP="00D71B4A">
      <w:pPr>
        <w:jc w:val="both"/>
      </w:pPr>
      <w:r>
        <w:t xml:space="preserve">Натуральные камни </w:t>
      </w:r>
      <w:r w:rsidR="00987B67">
        <w:t>в оформлении помещений всегда ценились</w:t>
      </w:r>
      <w:r>
        <w:t xml:space="preserve">. Особое место занимают </w:t>
      </w:r>
      <w:r w:rsidRPr="00D71B4A">
        <w:rPr>
          <w:b/>
        </w:rPr>
        <w:t>мраморные изделия</w:t>
      </w:r>
      <w:r>
        <w:t xml:space="preserve"> – они способны любые апартаменты превратить </w:t>
      </w:r>
      <w:proofErr w:type="gramStart"/>
      <w:r>
        <w:t>в</w:t>
      </w:r>
      <w:proofErr w:type="gramEnd"/>
      <w:r>
        <w:t xml:space="preserve"> роскошные. Этот материал </w:t>
      </w:r>
      <w:r w:rsidR="00A34379">
        <w:t>отличае</w:t>
      </w:r>
      <w:r w:rsidR="00987B67">
        <w:t xml:space="preserve">тся </w:t>
      </w:r>
      <w:r>
        <w:t xml:space="preserve">разнообразием цветовых решений, </w:t>
      </w:r>
      <w:r w:rsidR="00987B67">
        <w:t xml:space="preserve">неповторимым естественным рисунком, </w:t>
      </w:r>
      <w:r>
        <w:t xml:space="preserve">прочностью и практичностью. </w:t>
      </w:r>
      <w:r w:rsidRPr="00987B67">
        <w:rPr>
          <w:b/>
        </w:rPr>
        <w:t>Изделия из мрамора</w:t>
      </w:r>
      <w:r>
        <w:t xml:space="preserve"> от компании </w:t>
      </w:r>
      <w:proofErr w:type="spellStart"/>
      <w:r w:rsidRPr="00D71B4A">
        <w:rPr>
          <w:b/>
          <w:i/>
        </w:rPr>
        <w:t>RomanStone</w:t>
      </w:r>
      <w:proofErr w:type="spellEnd"/>
      <w:r>
        <w:t xml:space="preserve"> привлекают своей </w:t>
      </w:r>
      <w:r w:rsidR="00A34379">
        <w:t xml:space="preserve">эстетикой </w:t>
      </w:r>
      <w:r>
        <w:t xml:space="preserve">и надежностью. Камень устойчив ко многим факторам окружающей среды, потому </w:t>
      </w:r>
      <w:r w:rsidR="00987B67">
        <w:t xml:space="preserve">произведения из него смогут долгие годы радовать ваш глаз. </w:t>
      </w:r>
    </w:p>
    <w:p w:rsidR="00E35707" w:rsidRPr="00B356DA" w:rsidRDefault="00987B67" w:rsidP="00B356DA">
      <w:pPr>
        <w:rPr>
          <w:rFonts w:cstheme="minorHAnsi"/>
          <w:b/>
          <w:i/>
          <w:sz w:val="28"/>
          <w:szCs w:val="28"/>
          <w:u w:val="single"/>
        </w:rPr>
      </w:pPr>
      <w:r w:rsidRPr="00B356DA">
        <w:rPr>
          <w:rFonts w:cstheme="minorHAnsi"/>
          <w:b/>
          <w:i/>
          <w:sz w:val="28"/>
          <w:szCs w:val="28"/>
          <w:u w:val="single"/>
        </w:rPr>
        <w:t>Достоинства мрамора</w:t>
      </w:r>
      <w:r w:rsidR="00B356DA">
        <w:rPr>
          <w:rFonts w:cstheme="minorHAnsi"/>
          <w:b/>
          <w:i/>
          <w:sz w:val="28"/>
          <w:szCs w:val="28"/>
          <w:u w:val="single"/>
        </w:rPr>
        <w:t>:</w:t>
      </w:r>
    </w:p>
    <w:p w:rsidR="00E35707" w:rsidRDefault="00E35707" w:rsidP="00E35707">
      <w:pPr>
        <w:pStyle w:val="a4"/>
        <w:numPr>
          <w:ilvl w:val="0"/>
          <w:numId w:val="2"/>
        </w:numPr>
        <w:jc w:val="both"/>
      </w:pPr>
      <w:r>
        <w:t xml:space="preserve">Натуральность – это экологически чистый материал, который «дышит». Он создает приятную атмосферу в жилых помещениях. </w:t>
      </w:r>
    </w:p>
    <w:p w:rsidR="00987B67" w:rsidRDefault="00E35707" w:rsidP="00D71B4A">
      <w:pPr>
        <w:pStyle w:val="a4"/>
        <w:numPr>
          <w:ilvl w:val="0"/>
          <w:numId w:val="2"/>
        </w:numPr>
        <w:jc w:val="both"/>
      </w:pPr>
      <w:r>
        <w:t>Красота – декоративный камень природа наградила очаровательными оттенками, оригинальными узорами.</w:t>
      </w:r>
    </w:p>
    <w:p w:rsidR="00E35707" w:rsidRDefault="00E35707" w:rsidP="00D71B4A">
      <w:pPr>
        <w:pStyle w:val="a4"/>
        <w:numPr>
          <w:ilvl w:val="0"/>
          <w:numId w:val="2"/>
        </w:numPr>
        <w:jc w:val="both"/>
      </w:pPr>
      <w:r>
        <w:t>Податливость обработки – с материалом приятно и легко работать, он прекрасно шлифуется и полируется. Благодаря плотной структуре из камня можно изготовить изделия</w:t>
      </w:r>
      <w:r w:rsidR="00F90D25">
        <w:t xml:space="preserve"> различных дизайнов</w:t>
      </w:r>
      <w:r>
        <w:t xml:space="preserve">. </w:t>
      </w:r>
    </w:p>
    <w:p w:rsidR="00F90D25" w:rsidRDefault="00F90D25" w:rsidP="00D71B4A">
      <w:pPr>
        <w:pStyle w:val="a4"/>
        <w:numPr>
          <w:ilvl w:val="0"/>
          <w:numId w:val="2"/>
        </w:numPr>
        <w:jc w:val="both"/>
      </w:pPr>
      <w:r>
        <w:t>Водостойкость - позволяет использовать его в ванных комнатах и кухне, при отделке бассейнов, фонтанов.</w:t>
      </w:r>
    </w:p>
    <w:p w:rsidR="00F90D25" w:rsidRDefault="00F90D25" w:rsidP="00D71B4A">
      <w:pPr>
        <w:pStyle w:val="a4"/>
        <w:numPr>
          <w:ilvl w:val="0"/>
          <w:numId w:val="2"/>
        </w:numPr>
        <w:jc w:val="both"/>
      </w:pPr>
      <w:r>
        <w:t>Термостойкость – камень не боится перепадов температур, потому подходит даже для внешней облицовки зданий, отделки каминов.</w:t>
      </w:r>
    </w:p>
    <w:p w:rsidR="00F90D25" w:rsidRDefault="00F90D25" w:rsidP="00D71B4A">
      <w:pPr>
        <w:pStyle w:val="a4"/>
        <w:numPr>
          <w:ilvl w:val="0"/>
          <w:numId w:val="2"/>
        </w:numPr>
        <w:jc w:val="both"/>
      </w:pPr>
      <w:r>
        <w:t xml:space="preserve">Долговечность – </w:t>
      </w:r>
      <w:r w:rsidRPr="006148DB">
        <w:rPr>
          <w:b/>
        </w:rPr>
        <w:t>изделия из мрамора</w:t>
      </w:r>
      <w:r>
        <w:t xml:space="preserve"> прослужат без изменений внешнего вида около сотни лет, а если за ними тщательно ухаживать, то их срок службы будет практически безграничным.</w:t>
      </w:r>
    </w:p>
    <w:p w:rsidR="00F90D25" w:rsidRDefault="006148DB" w:rsidP="00D71B4A">
      <w:pPr>
        <w:pStyle w:val="a4"/>
        <w:numPr>
          <w:ilvl w:val="0"/>
          <w:numId w:val="2"/>
        </w:numPr>
        <w:jc w:val="both"/>
      </w:pPr>
      <w:r>
        <w:t xml:space="preserve">Материал хорошо сочетается со стеклом, металлом, </w:t>
      </w:r>
      <w:r w:rsidR="00CA086A">
        <w:t>поэтому</w:t>
      </w:r>
      <w:r>
        <w:t xml:space="preserve"> органично смотрится в современных интерьерах.</w:t>
      </w:r>
    </w:p>
    <w:p w:rsidR="00B356DA" w:rsidRPr="00B356DA" w:rsidRDefault="00B356DA" w:rsidP="00B356DA">
      <w:pPr>
        <w:pStyle w:val="1"/>
        <w:rPr>
          <w:sz w:val="32"/>
          <w:szCs w:val="32"/>
        </w:rPr>
      </w:pPr>
      <w:r w:rsidRPr="00B356DA">
        <w:rPr>
          <w:sz w:val="32"/>
          <w:szCs w:val="32"/>
        </w:rPr>
        <w:t>Мраморные изделия для разных комнат</w:t>
      </w:r>
    </w:p>
    <w:p w:rsidR="00B356DA" w:rsidRDefault="00B356DA" w:rsidP="007B071B">
      <w:pPr>
        <w:jc w:val="both"/>
        <w:rPr>
          <w:b/>
        </w:rPr>
      </w:pPr>
    </w:p>
    <w:p w:rsidR="00B356DA" w:rsidRPr="00B356DA" w:rsidRDefault="00B356DA" w:rsidP="007B071B">
      <w:pPr>
        <w:jc w:val="both"/>
        <w:rPr>
          <w:b/>
          <w:i/>
          <w:sz w:val="28"/>
          <w:szCs w:val="28"/>
          <w:u w:val="single"/>
        </w:rPr>
      </w:pPr>
      <w:r w:rsidRPr="00B356DA">
        <w:rPr>
          <w:b/>
          <w:i/>
          <w:sz w:val="28"/>
          <w:szCs w:val="28"/>
          <w:u w:val="single"/>
        </w:rPr>
        <w:t>Кухня</w:t>
      </w:r>
    </w:p>
    <w:p w:rsidR="007B071B" w:rsidRDefault="007B071B" w:rsidP="007B071B">
      <w:pPr>
        <w:jc w:val="both"/>
      </w:pPr>
      <w:r w:rsidRPr="007B071B">
        <w:rPr>
          <w:b/>
        </w:rPr>
        <w:t>Столешница из мрамора для кухни</w:t>
      </w:r>
      <w:r>
        <w:t xml:space="preserve"> – выбор настоящих эстетов. Приятные оттенки материала и рисунок, который невозможно повторить, сделает комнату уютной</w:t>
      </w:r>
      <w:r w:rsidR="00CA086A">
        <w:t xml:space="preserve"> и эксклюзивной</w:t>
      </w:r>
      <w:r>
        <w:t>. Для классической кухни с деревянной мебелью подойдет камень натуральных оттенков, который подчеркнет естественность оформления. Если вы планируете создать комнату в стиле «</w:t>
      </w:r>
      <w:proofErr w:type="gramStart"/>
      <w:r>
        <w:t>хай-тек</w:t>
      </w:r>
      <w:proofErr w:type="gramEnd"/>
      <w:r>
        <w:t xml:space="preserve">», то можно использовать игру контрастов. Сюда подойдет глянцевая </w:t>
      </w:r>
      <w:r w:rsidRPr="007B071B">
        <w:rPr>
          <w:b/>
        </w:rPr>
        <w:t>мраморная столешница</w:t>
      </w:r>
      <w:r>
        <w:t xml:space="preserve">. </w:t>
      </w:r>
      <w:r w:rsidR="0072236B">
        <w:t>Для дизайна в направлении «арт-</w:t>
      </w:r>
      <w:proofErr w:type="spellStart"/>
      <w:r w:rsidR="0072236B">
        <w:t>деко</w:t>
      </w:r>
      <w:proofErr w:type="spellEnd"/>
      <w:r w:rsidR="0072236B">
        <w:t>» можно подобрать решения в красном, синем, золотистом или белом оттенке. Мрамор с гордостью выдержит испытания повешенной влажностью, перепадами температуры, механические воздействия, которые его ож</w:t>
      </w:r>
      <w:r w:rsidR="00A34379">
        <w:t>идают на кухне. При этом вам удаст</w:t>
      </w:r>
      <w:r w:rsidR="0072236B">
        <w:t xml:space="preserve">ся создать элегантную комнату с долговечной мебелью. </w:t>
      </w:r>
      <w:r w:rsidR="00A34379">
        <w:t xml:space="preserve">У компании </w:t>
      </w:r>
      <w:r w:rsidR="00B356DA">
        <w:t>Роман</w:t>
      </w:r>
      <w:proofErr w:type="gramStart"/>
      <w:r w:rsidR="00B356DA">
        <w:rPr>
          <w:lang w:val="en-US"/>
        </w:rPr>
        <w:t>C</w:t>
      </w:r>
      <w:proofErr w:type="spellStart"/>
      <w:proofErr w:type="gramEnd"/>
      <w:r w:rsidR="00B356DA">
        <w:t>тоун</w:t>
      </w:r>
      <w:proofErr w:type="spellEnd"/>
      <w:r w:rsidR="00B356DA">
        <w:t xml:space="preserve"> вы сможете заказать как столешницы, так и барные стойки</w:t>
      </w:r>
      <w:r w:rsidR="00B1343A">
        <w:t xml:space="preserve"> из камня</w:t>
      </w:r>
      <w:r w:rsidR="009E6DEB">
        <w:t xml:space="preserve"> любой сложности</w:t>
      </w:r>
      <w:r w:rsidR="00B356DA">
        <w:t>.</w:t>
      </w:r>
    </w:p>
    <w:p w:rsidR="00B356DA" w:rsidRDefault="00B356DA" w:rsidP="007B071B">
      <w:pPr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B356DA" w:rsidRDefault="00B356DA" w:rsidP="007B071B">
      <w:pPr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B356DA" w:rsidRPr="00B356DA" w:rsidRDefault="00B356DA" w:rsidP="007B071B">
      <w:pPr>
        <w:jc w:val="both"/>
        <w:rPr>
          <w:b/>
          <w:i/>
          <w:sz w:val="28"/>
          <w:szCs w:val="28"/>
          <w:u w:val="single"/>
        </w:rPr>
      </w:pPr>
      <w:r w:rsidRPr="00B356DA">
        <w:rPr>
          <w:b/>
          <w:i/>
          <w:sz w:val="28"/>
          <w:szCs w:val="28"/>
          <w:u w:val="single"/>
        </w:rPr>
        <w:t>Ванна</w:t>
      </w:r>
    </w:p>
    <w:p w:rsidR="00A34379" w:rsidRDefault="00A34379" w:rsidP="007B071B">
      <w:pPr>
        <w:jc w:val="both"/>
      </w:pPr>
      <w:r>
        <w:t>Эффектную текстуру</w:t>
      </w:r>
      <w:r w:rsidRPr="00A34379">
        <w:t xml:space="preserve"> натурального камня </w:t>
      </w:r>
      <w:r>
        <w:t xml:space="preserve">любят использовать в ванной комнате. С помощью этого материала отделывают пол, стены, делают отдельные акценты, подбирая изысканные теплые оттенки, которые создают ощущение покоя и расслабления. Но особенно роскошно выглядит </w:t>
      </w:r>
      <w:r w:rsidRPr="00B356DA">
        <w:rPr>
          <w:b/>
        </w:rPr>
        <w:t>столешница из мрамора в ванную</w:t>
      </w:r>
      <w:r>
        <w:t xml:space="preserve">. </w:t>
      </w:r>
      <w:r w:rsidR="00B356DA">
        <w:t xml:space="preserve">Из податливого </w:t>
      </w:r>
      <w:proofErr w:type="gramStart"/>
      <w:r w:rsidR="00B356DA">
        <w:t>камня</w:t>
      </w:r>
      <w:proofErr w:type="gramEnd"/>
      <w:r w:rsidR="00B356DA">
        <w:t xml:space="preserve"> возможно создать изделия любой конфигурации, подходящие под общую идею комнаты. Мы </w:t>
      </w:r>
      <w:r w:rsidR="009E6DEB">
        <w:t xml:space="preserve">изготовим </w:t>
      </w:r>
      <w:r w:rsidR="00B356DA">
        <w:t xml:space="preserve">столешницы, которые легко монтируются на любые тумбы и подойдут под разную фурнитуру и смесители. Для создания общего ансамбля в ванной, изделие прекрасно дополнит </w:t>
      </w:r>
      <w:r w:rsidR="00B356DA" w:rsidRPr="00B356DA">
        <w:rPr>
          <w:b/>
        </w:rPr>
        <w:t>мыльница из мрамора</w:t>
      </w:r>
      <w:r w:rsidR="00B356DA">
        <w:t xml:space="preserve">. Такая эффектная комната позволит почувствовать себя владельцем королевских апартаментов. </w:t>
      </w:r>
    </w:p>
    <w:p w:rsidR="00B356DA" w:rsidRPr="00B356DA" w:rsidRDefault="00B356DA" w:rsidP="007B071B">
      <w:pPr>
        <w:jc w:val="both"/>
        <w:rPr>
          <w:b/>
          <w:i/>
          <w:sz w:val="28"/>
          <w:szCs w:val="28"/>
          <w:u w:val="single"/>
        </w:rPr>
      </w:pPr>
      <w:r w:rsidRPr="00B356DA">
        <w:rPr>
          <w:b/>
          <w:i/>
          <w:sz w:val="28"/>
          <w:szCs w:val="28"/>
          <w:u w:val="single"/>
        </w:rPr>
        <w:t>Гостиная</w:t>
      </w:r>
    </w:p>
    <w:p w:rsidR="0072236B" w:rsidRDefault="003505BD" w:rsidP="007B071B">
      <w:pPr>
        <w:jc w:val="both"/>
      </w:pPr>
      <w:r w:rsidRPr="003505BD">
        <w:t xml:space="preserve">Создать </w:t>
      </w:r>
      <w:r>
        <w:t xml:space="preserve">комфортную обстановку </w:t>
      </w:r>
      <w:r w:rsidRPr="003505BD">
        <w:t>в гостиной</w:t>
      </w:r>
      <w:r>
        <w:t xml:space="preserve"> поможет каминная зона, которую также можно декорировать с помощью натурального камня. </w:t>
      </w:r>
      <w:r w:rsidRPr="003505BD">
        <w:rPr>
          <w:b/>
        </w:rPr>
        <w:t>Камин из мрамора</w:t>
      </w:r>
      <w:r>
        <w:t xml:space="preserve"> наполнит комнату романтикой, теплом и домашним уютом. Любуясь потрескивающими дровами, приятно проводить зимние вечера в семейном кругу. </w:t>
      </w:r>
      <w:r w:rsidRPr="003505BD">
        <w:rPr>
          <w:b/>
        </w:rPr>
        <w:t>Портал для камина</w:t>
      </w:r>
      <w:r>
        <w:t xml:space="preserve"> </w:t>
      </w:r>
      <w:r w:rsidRPr="00B1343A">
        <w:rPr>
          <w:b/>
        </w:rPr>
        <w:t>из мрамора</w:t>
      </w:r>
      <w:r>
        <w:t xml:space="preserve"> отличается практичностью, ведь он не нагревается под воздействием высоких температур. Такая отделка</w:t>
      </w:r>
      <w:r w:rsidR="00E04194">
        <w:t xml:space="preserve"> </w:t>
      </w:r>
      <w:r>
        <w:t xml:space="preserve">безопасна, особенно если у вас есть маленькие дети, и выглядит она изумительно. </w:t>
      </w:r>
      <w:r w:rsidR="00E04194">
        <w:t>Даже при регулярном использовании камина, его декор будет выглядеть безупречно даже спустя годы.</w:t>
      </w:r>
    </w:p>
    <w:p w:rsidR="00E04194" w:rsidRDefault="00E04194" w:rsidP="007B071B">
      <w:pPr>
        <w:jc w:val="both"/>
      </w:pPr>
      <w:r w:rsidRPr="00E04194">
        <w:rPr>
          <w:b/>
        </w:rPr>
        <w:t>Стол из мрамора</w:t>
      </w:r>
      <w:r>
        <w:t>, который дополнит гостиную или столовую  – это фешенебельная деталь интерьера. Такая мебель заслуживает украшать изысканный антураж загородных домов и коттеджей. Мы сможем воплотить любую вашу идею в жизнь, создав потрясающий стол, за который приятно проводить семейные ужины и теплые приемы</w:t>
      </w:r>
      <w:r w:rsidR="009E6DEB">
        <w:t xml:space="preserve"> для друзей</w:t>
      </w:r>
      <w:r>
        <w:t xml:space="preserve">. </w:t>
      </w:r>
    </w:p>
    <w:p w:rsidR="00E04194" w:rsidRDefault="000A4B72" w:rsidP="007B071B">
      <w:pPr>
        <w:jc w:val="both"/>
      </w:pPr>
      <w:r>
        <w:t xml:space="preserve">Интересным и функциональным решением для любой комнаты вашего </w:t>
      </w:r>
      <w:r w:rsidR="00BF1BFB">
        <w:t xml:space="preserve">жилья </w:t>
      </w:r>
      <w:r>
        <w:t xml:space="preserve">будет </w:t>
      </w:r>
      <w:r w:rsidRPr="00BF1BFB">
        <w:rPr>
          <w:b/>
        </w:rPr>
        <w:t>мраморный подоконник</w:t>
      </w:r>
      <w:r>
        <w:t xml:space="preserve">. </w:t>
      </w:r>
      <w:r w:rsidR="00BF1BFB">
        <w:t xml:space="preserve">В противовес другим материалам для этой детали оконного проема, натуральный камень прослужит намного дольше, подчеркнет стиль помещения и безупречный вкус хозяев дома. </w:t>
      </w:r>
      <w:r w:rsidR="00BF1BFB" w:rsidRPr="00BF1BFB">
        <w:rPr>
          <w:b/>
        </w:rPr>
        <w:t>Подоконник из мрамора</w:t>
      </w:r>
      <w:r w:rsidR="00BF1BFB">
        <w:t xml:space="preserve"> от </w:t>
      </w:r>
      <w:proofErr w:type="spellStart"/>
      <w:r w:rsidR="00BF1BFB" w:rsidRPr="00D71B4A">
        <w:rPr>
          <w:b/>
          <w:i/>
        </w:rPr>
        <w:t>RomanStone</w:t>
      </w:r>
      <w:proofErr w:type="spellEnd"/>
      <w:r w:rsidR="00BF1BFB">
        <w:rPr>
          <w:b/>
          <w:i/>
        </w:rPr>
        <w:t xml:space="preserve">  - </w:t>
      </w:r>
      <w:r w:rsidR="00BF1BFB">
        <w:t xml:space="preserve">это прочность, привлекательность и практичность. Он не выгорает на солнце, прост в уходе и выглядит дорого. </w:t>
      </w:r>
    </w:p>
    <w:p w:rsidR="00BF1BFB" w:rsidRDefault="00BF1BFB" w:rsidP="007B071B">
      <w:pPr>
        <w:jc w:val="both"/>
      </w:pPr>
      <w:r>
        <w:t xml:space="preserve">Благородство жилому пространству придаст </w:t>
      </w:r>
      <w:r w:rsidRPr="009E6DEB">
        <w:rPr>
          <w:b/>
        </w:rPr>
        <w:t>лестница из мрамора</w:t>
      </w:r>
      <w:r>
        <w:t xml:space="preserve">. Облицовка ступеней этим камнем во все времена пользовалась популярностью и сегодня считается уже классикой. </w:t>
      </w:r>
      <w:r w:rsidR="009E6DEB">
        <w:t xml:space="preserve">Красота </w:t>
      </w:r>
      <w:r>
        <w:t xml:space="preserve">материала и вариации его фактур позволяют мастерам создавать разнообразные решения для любых помещений. </w:t>
      </w:r>
    </w:p>
    <w:p w:rsidR="009E6DEB" w:rsidRPr="009E6DEB" w:rsidRDefault="009E6DEB" w:rsidP="007B071B">
      <w:pPr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r w:rsidRPr="009E6DE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Декоративные изделия из мрамора</w:t>
      </w:r>
    </w:p>
    <w:p w:rsidR="006E56FC" w:rsidRDefault="009E6DEB" w:rsidP="007B071B">
      <w:pPr>
        <w:jc w:val="both"/>
      </w:pPr>
      <w:r>
        <w:t xml:space="preserve">Натуральный камень благодаря своим свойствам можно использовать не только для мебели и как облицовочный материал. Это прекрасна основа для изготовления предметов декора. </w:t>
      </w:r>
      <w:r w:rsidR="006E56FC">
        <w:t>У нас вы сможете заказать эксклюзивные изделия из камня:</w:t>
      </w:r>
    </w:p>
    <w:p w:rsidR="00E04194" w:rsidRDefault="006E56FC" w:rsidP="006E56FC">
      <w:pPr>
        <w:pStyle w:val="a4"/>
        <w:numPr>
          <w:ilvl w:val="0"/>
          <w:numId w:val="3"/>
        </w:numPr>
        <w:jc w:val="both"/>
      </w:pPr>
      <w:r>
        <w:t>Вазон для цветов (кашпо) из мрамора</w:t>
      </w:r>
    </w:p>
    <w:p w:rsidR="006E56FC" w:rsidRDefault="006E56FC" w:rsidP="006E56FC">
      <w:pPr>
        <w:pStyle w:val="a4"/>
        <w:numPr>
          <w:ilvl w:val="0"/>
          <w:numId w:val="3"/>
        </w:numPr>
        <w:jc w:val="both"/>
      </w:pPr>
      <w:r>
        <w:t>Шахматная доска из мрамора</w:t>
      </w:r>
    </w:p>
    <w:p w:rsidR="006E56FC" w:rsidRDefault="006E56FC" w:rsidP="006E56FC">
      <w:pPr>
        <w:pStyle w:val="a4"/>
        <w:numPr>
          <w:ilvl w:val="0"/>
          <w:numId w:val="3"/>
        </w:numPr>
        <w:jc w:val="both"/>
      </w:pPr>
      <w:r>
        <w:lastRenderedPageBreak/>
        <w:t>Подсвечники из мрамора</w:t>
      </w:r>
    </w:p>
    <w:p w:rsidR="006E56FC" w:rsidRDefault="006E56FC" w:rsidP="006E56FC">
      <w:pPr>
        <w:pStyle w:val="a4"/>
        <w:numPr>
          <w:ilvl w:val="0"/>
          <w:numId w:val="3"/>
        </w:numPr>
        <w:jc w:val="both"/>
      </w:pPr>
      <w:r>
        <w:t>Тарелка (блюдо) из мрамора</w:t>
      </w:r>
    </w:p>
    <w:p w:rsidR="00B1343A" w:rsidRDefault="006E56FC" w:rsidP="006E56FC">
      <w:pPr>
        <w:jc w:val="both"/>
      </w:pPr>
      <w:r>
        <w:t xml:space="preserve">Это прекрасные идеи для подарков, которые займут почетное место в доме получателя. Также мы реализуем мозаику и плитку для пола и стен, </w:t>
      </w:r>
      <w:r w:rsidRPr="00BE67E5">
        <w:rPr>
          <w:b/>
        </w:rPr>
        <w:t>панно из мрамора</w:t>
      </w:r>
      <w:r w:rsidR="00BE67E5">
        <w:rPr>
          <w:b/>
        </w:rPr>
        <w:t xml:space="preserve"> </w:t>
      </w:r>
      <w:r w:rsidR="00BE67E5" w:rsidRPr="00BE67E5">
        <w:t>по индивидуальным заказам</w:t>
      </w:r>
      <w:r w:rsidRPr="00BE67E5">
        <w:rPr>
          <w:b/>
        </w:rPr>
        <w:t>.</w:t>
      </w:r>
      <w:r>
        <w:t xml:space="preserve">  </w:t>
      </w:r>
      <w:r w:rsidR="00BE67E5">
        <w:t xml:space="preserve">Чтобы вы смогли окружать </w:t>
      </w:r>
      <w:r w:rsidR="00BE67E5">
        <w:t>себя</w:t>
      </w:r>
      <w:r w:rsidR="00BE67E5">
        <w:t xml:space="preserve"> красивыми вещами, наши мастера выполняют уникальные работы. </w:t>
      </w:r>
      <w:r w:rsidR="00BE67E5" w:rsidRPr="00BE67E5">
        <w:rPr>
          <w:b/>
          <w:i/>
        </w:rPr>
        <w:t>Художественная резьба по мрамору</w:t>
      </w:r>
      <w:r w:rsidR="00BE67E5">
        <w:t xml:space="preserve"> позволяет создавать новые формы, экспериментировать с дизайном.  Каменщики </w:t>
      </w:r>
      <w:r w:rsidR="00BE67E5">
        <w:t>Роман</w:t>
      </w:r>
      <w:proofErr w:type="gramStart"/>
      <w:r w:rsidR="00BE67E5">
        <w:rPr>
          <w:lang w:val="en-US"/>
        </w:rPr>
        <w:t>C</w:t>
      </w:r>
      <w:proofErr w:type="spellStart"/>
      <w:proofErr w:type="gramEnd"/>
      <w:r w:rsidR="00BE67E5">
        <w:t>тоун</w:t>
      </w:r>
      <w:proofErr w:type="spellEnd"/>
      <w:r w:rsidR="00BE67E5">
        <w:t xml:space="preserve"> знают все тонкости работы с материалом, используют многовековые и современные технологии, чтобы создавать филигранные узоры на камне. </w:t>
      </w:r>
      <w:r w:rsidR="00B1343A" w:rsidRPr="00B1343A">
        <w:rPr>
          <w:b/>
        </w:rPr>
        <w:t>Резьба по мрамору</w:t>
      </w:r>
      <w:r w:rsidR="00B1343A">
        <w:t xml:space="preserve"> от профи выглядит так, что сложно поверить в причастность людей к этим творениям. </w:t>
      </w:r>
    </w:p>
    <w:p w:rsidR="006E56FC" w:rsidRDefault="00B1343A" w:rsidP="006E56FC">
      <w:pPr>
        <w:jc w:val="both"/>
      </w:pPr>
      <w:r>
        <w:t xml:space="preserve">Нам под силу работы любой сложности и объема, ведь наши мастера подходят к каждому изделию с душой и креативом. Мы </w:t>
      </w:r>
      <w:r w:rsidR="00277FE3">
        <w:t>индивидуально</w:t>
      </w:r>
      <w:r>
        <w:t xml:space="preserve"> выполним заказ по вашим эскизам или предложим свое виденье каменного декора. </w:t>
      </w:r>
    </w:p>
    <w:p w:rsidR="00E04194" w:rsidRDefault="00E04194" w:rsidP="007B071B">
      <w:pPr>
        <w:jc w:val="both"/>
      </w:pPr>
    </w:p>
    <w:p w:rsidR="0072236B" w:rsidRDefault="00277FE3" w:rsidP="007B071B">
      <w:pPr>
        <w:jc w:val="both"/>
      </w:pPr>
      <w:r>
        <w:rPr>
          <w:noProof/>
          <w:lang w:eastAsia="ru-RU"/>
        </w:rPr>
        <w:drawing>
          <wp:inline distT="0" distB="0" distL="0" distR="0" wp14:anchorId="44900D13" wp14:editId="7396EB14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FE3" w:rsidRDefault="00277FE3" w:rsidP="007B071B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37CC258" wp14:editId="62DCD9FF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FE3" w:rsidRDefault="00277FE3" w:rsidP="007B071B">
      <w:pPr>
        <w:jc w:val="both"/>
      </w:pPr>
    </w:p>
    <w:p w:rsidR="00277FE3" w:rsidRDefault="00277FE3" w:rsidP="007B071B">
      <w:pPr>
        <w:jc w:val="both"/>
      </w:pPr>
      <w:proofErr w:type="spellStart"/>
      <w:r>
        <w:t>Заспамленность</w:t>
      </w:r>
      <w:proofErr w:type="spellEnd"/>
      <w:r>
        <w:t xml:space="preserve"> - 51%</w:t>
      </w:r>
    </w:p>
    <w:p w:rsidR="00277FE3" w:rsidRPr="007B071B" w:rsidRDefault="00277FE3" w:rsidP="007B071B">
      <w:pPr>
        <w:jc w:val="both"/>
      </w:pPr>
      <w:r>
        <w:t>Вода – 13%</w:t>
      </w:r>
      <w:bookmarkStart w:id="0" w:name="_GoBack"/>
      <w:bookmarkEnd w:id="0"/>
    </w:p>
    <w:sectPr w:rsidR="00277FE3" w:rsidRPr="007B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1527"/>
    <w:multiLevelType w:val="hybridMultilevel"/>
    <w:tmpl w:val="6D2468A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31D5551"/>
    <w:multiLevelType w:val="hybridMultilevel"/>
    <w:tmpl w:val="96ACC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645FE"/>
    <w:multiLevelType w:val="hybridMultilevel"/>
    <w:tmpl w:val="D9786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4A"/>
    <w:rsid w:val="000A4B72"/>
    <w:rsid w:val="00277FE3"/>
    <w:rsid w:val="003505BD"/>
    <w:rsid w:val="006148DB"/>
    <w:rsid w:val="006E56FC"/>
    <w:rsid w:val="0072236B"/>
    <w:rsid w:val="007933FF"/>
    <w:rsid w:val="007B071B"/>
    <w:rsid w:val="00987B67"/>
    <w:rsid w:val="009E6DEB"/>
    <w:rsid w:val="00A34379"/>
    <w:rsid w:val="00B1343A"/>
    <w:rsid w:val="00B356DA"/>
    <w:rsid w:val="00BE67E5"/>
    <w:rsid w:val="00BF1BFB"/>
    <w:rsid w:val="00CA086A"/>
    <w:rsid w:val="00D71B4A"/>
    <w:rsid w:val="00E04194"/>
    <w:rsid w:val="00E35707"/>
    <w:rsid w:val="00F9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7B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B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87B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E357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7B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B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87B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E357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771</Words>
  <Characters>5103</Characters>
  <Application>Microsoft Office Word</Application>
  <DocSecurity>0</DocSecurity>
  <Lines>91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2017-08-20T10:03:00Z</dcterms:created>
  <dcterms:modified xsi:type="dcterms:W3CDTF">2017-08-20T18:03:00Z</dcterms:modified>
</cp:coreProperties>
</file>