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61B" w:rsidRDefault="00F3561B"/>
    <w:p w:rsidR="00EF45B0" w:rsidRDefault="00EF45B0" w:rsidP="002B48F9">
      <w:pPr>
        <w:spacing w:after="0" w:line="240" w:lineRule="auto"/>
        <w:ind w:firstLine="709"/>
        <w:jc w:val="both"/>
      </w:pPr>
      <w:r>
        <w:t xml:space="preserve">Смертность, вызванная сердечной недостаточностью, занимает лидирующее место среди причин летального исхода. Инфаркты, инсульты, внезапные остановки сердца – все это является следствием стрессов, нездорового образа жизни, отсутствия физических нагрузок, склонности к гипертонии. </w:t>
      </w:r>
    </w:p>
    <w:p w:rsidR="00EF45B0" w:rsidRDefault="00EF45B0" w:rsidP="002B48F9">
      <w:pPr>
        <w:spacing w:after="0" w:line="240" w:lineRule="auto"/>
        <w:ind w:firstLine="709"/>
        <w:jc w:val="both"/>
      </w:pPr>
      <w:r>
        <w:t xml:space="preserve">Симптомы повышенного давления сложно не распознать, </w:t>
      </w:r>
      <w:r w:rsidR="00831C59">
        <w:t xml:space="preserve">однако многие не придают им особого значения, заглушая головную боль и общее недомогание стандартной таблеткой. Не предпринимая никаких мер, человек рискует сократить продолжительность жизни, </w:t>
      </w:r>
      <w:proofErr w:type="gramStart"/>
      <w:r w:rsidR="00831C59">
        <w:t>при том</w:t>
      </w:r>
      <w:proofErr w:type="gramEnd"/>
      <w:r w:rsidR="00831C59">
        <w:t xml:space="preserve">, что методов борьбы с распространенным заболеванием существует масса. </w:t>
      </w:r>
    </w:p>
    <w:p w:rsidR="00831C59" w:rsidRDefault="00831C59" w:rsidP="002B48F9">
      <w:pPr>
        <w:spacing w:after="0" w:line="240" w:lineRule="auto"/>
        <w:ind w:firstLine="709"/>
        <w:jc w:val="both"/>
      </w:pPr>
      <w:r>
        <w:t xml:space="preserve">Среди множества синтетических препаратов, вызывающих побочные действия, можно воспользоваться натуральным </w:t>
      </w:r>
      <w:r w:rsidRPr="002B48F9">
        <w:rPr>
          <w:highlight w:val="yellow"/>
        </w:rPr>
        <w:t>аналогом</w:t>
      </w:r>
      <w:r>
        <w:t xml:space="preserve"> – </w:t>
      </w:r>
      <w:proofErr w:type="spellStart"/>
      <w:r w:rsidRPr="00831C59">
        <w:rPr>
          <w:highlight w:val="yellow"/>
        </w:rPr>
        <w:t>КардиоСпас</w:t>
      </w:r>
      <w:proofErr w:type="spellEnd"/>
      <w:r w:rsidRPr="00831C59">
        <w:rPr>
          <w:highlight w:val="yellow"/>
        </w:rPr>
        <w:t xml:space="preserve"> – таблетками от гипертонии</w:t>
      </w:r>
      <w:r>
        <w:t xml:space="preserve">. </w:t>
      </w:r>
      <w:r w:rsidR="002B48F9">
        <w:t xml:space="preserve"> </w:t>
      </w:r>
    </w:p>
    <w:p w:rsidR="00831C59" w:rsidRPr="00545CF3" w:rsidRDefault="00545CF3" w:rsidP="00545CF3">
      <w:pPr>
        <w:pStyle w:val="1"/>
        <w:jc w:val="center"/>
        <w:rPr>
          <w:color w:val="000000" w:themeColor="text1"/>
          <w:sz w:val="36"/>
          <w:szCs w:val="36"/>
        </w:rPr>
      </w:pPr>
      <w:proofErr w:type="spellStart"/>
      <w:r w:rsidRPr="00545CF3">
        <w:rPr>
          <w:color w:val="000000" w:themeColor="text1"/>
          <w:sz w:val="36"/>
          <w:szCs w:val="36"/>
          <w:highlight w:val="yellow"/>
        </w:rPr>
        <w:t>КардиоСпас</w:t>
      </w:r>
      <w:proofErr w:type="spellEnd"/>
      <w:r w:rsidRPr="00545CF3">
        <w:rPr>
          <w:color w:val="000000" w:themeColor="text1"/>
          <w:sz w:val="36"/>
          <w:szCs w:val="36"/>
        </w:rPr>
        <w:t>: сердце скажет вам «спасибо»</w:t>
      </w:r>
    </w:p>
    <w:p w:rsidR="00545CF3" w:rsidRDefault="00545CF3" w:rsidP="003A559C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:rsidR="00545CF3" w:rsidRDefault="008B1ABE" w:rsidP="00BD4D8C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Сидячий образ жизни, ожирение, употребление жареной и соленой пищи, постоянные стрессы, атеросклероз, проблемы с почками, а также возрастные изменения могут стать причиной повышенного давления. В качестве лечения и </w:t>
      </w:r>
      <w:proofErr w:type="gram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профилактики</w:t>
      </w:r>
      <w:proofErr w:type="gram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ведущие специалисты рекомендуют </w:t>
      </w:r>
      <w:r w:rsidRPr="008B1ABE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 xml:space="preserve">применение </w:t>
      </w:r>
      <w:proofErr w:type="spellStart"/>
      <w:r w:rsidRPr="008B1ABE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КардиоСпаса</w:t>
      </w:r>
      <w:proofErr w:type="spellEnd"/>
      <w:r w:rsidR="005E0A2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5E0A25" w:rsidRPr="005E0A25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Препарат</w:t>
      </w:r>
      <w:r w:rsidR="005E0A2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действует комплексно: нормализует давление, нормализует работу жизненно важных систем органов, защищает </w:t>
      </w:r>
      <w:proofErr w:type="spellStart"/>
      <w:proofErr w:type="gramStart"/>
      <w:r w:rsidR="005E0A25">
        <w:rPr>
          <w:rFonts w:asciiTheme="minorHAnsi" w:hAnsiTheme="minorHAnsi" w:cstheme="minorHAnsi"/>
          <w:color w:val="000000" w:themeColor="text1"/>
          <w:sz w:val="22"/>
          <w:szCs w:val="22"/>
        </w:rPr>
        <w:t>сердечно-сосудистую</w:t>
      </w:r>
      <w:proofErr w:type="spellEnd"/>
      <w:proofErr w:type="gramEnd"/>
      <w:r w:rsidR="005E0A2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систему от осложнений. </w:t>
      </w:r>
    </w:p>
    <w:p w:rsidR="005E0A25" w:rsidRPr="005E0A25" w:rsidRDefault="005E0A25" w:rsidP="005E0A25">
      <w:pPr>
        <w:pStyle w:val="2"/>
        <w:jc w:val="center"/>
        <w:rPr>
          <w:color w:val="000000" w:themeColor="text1"/>
        </w:rPr>
      </w:pPr>
      <w:r w:rsidRPr="005E0A25">
        <w:rPr>
          <w:color w:val="000000" w:themeColor="text1"/>
        </w:rPr>
        <w:t xml:space="preserve">Преимущества </w:t>
      </w:r>
      <w:r w:rsidRPr="005E0A25">
        <w:rPr>
          <w:color w:val="000000" w:themeColor="text1"/>
          <w:highlight w:val="yellow"/>
        </w:rPr>
        <w:t xml:space="preserve">препарата от повышенного давления </w:t>
      </w:r>
      <w:proofErr w:type="spellStart"/>
      <w:r w:rsidRPr="005E0A25">
        <w:rPr>
          <w:color w:val="000000" w:themeColor="text1"/>
          <w:highlight w:val="yellow"/>
        </w:rPr>
        <w:t>КардиоСпас</w:t>
      </w:r>
      <w:proofErr w:type="spellEnd"/>
    </w:p>
    <w:p w:rsidR="00545CF3" w:rsidRPr="00545CF3" w:rsidRDefault="00545CF3" w:rsidP="003A559C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</w:p>
    <w:p w:rsidR="003A559C" w:rsidRDefault="005E0A25" w:rsidP="00BD4D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 xml:space="preserve">Средство абсолютно натуральное, и по заверению производителей  не вызовет осложнений и привыкания. </w:t>
      </w:r>
      <w:r w:rsidRPr="005E0A25"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highlight w:val="yellow"/>
          <w:bdr w:val="none" w:sz="0" w:space="0" w:color="auto" w:frame="1"/>
        </w:rPr>
        <w:t>Капсулы</w:t>
      </w: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 xml:space="preserve"> подходят людям любого возраста, </w:t>
      </w:r>
      <w:proofErr w:type="gramStart"/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столкнувшихся</w:t>
      </w:r>
      <w:proofErr w:type="gramEnd"/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 xml:space="preserve"> с симптомами гипертонии.  О достоинствах </w:t>
      </w:r>
      <w:r w:rsidRPr="005E0A25"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highlight w:val="yellow"/>
          <w:bdr w:val="none" w:sz="0" w:space="0" w:color="auto" w:frame="1"/>
        </w:rPr>
        <w:t>лекарства</w:t>
      </w: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 xml:space="preserve"> можно судить по оказываемому эффекту:</w:t>
      </w:r>
    </w:p>
    <w:p w:rsidR="005E0A25" w:rsidRDefault="005E0A25" w:rsidP="00BD4D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стабилизирует давление;</w:t>
      </w:r>
    </w:p>
    <w:p w:rsidR="005E0A25" w:rsidRDefault="005E0A25" w:rsidP="00BD4D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не допускает образование тромбов;</w:t>
      </w:r>
    </w:p>
    <w:p w:rsidR="005E0A25" w:rsidRDefault="005E0A25" w:rsidP="00BD4D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понижает уровень холестерина и глюкозы;</w:t>
      </w:r>
    </w:p>
    <w:p w:rsidR="005E0A25" w:rsidRDefault="005E0A25" w:rsidP="00BD4D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делает стенки сосудов более эластичными;</w:t>
      </w:r>
    </w:p>
    <w:p w:rsidR="005E0A25" w:rsidRDefault="005E0A25" w:rsidP="00BD4D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 xml:space="preserve">обновляет </w:t>
      </w:r>
      <w:r w:rsidR="00A65819"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ткани и клетки;</w:t>
      </w:r>
    </w:p>
    <w:p w:rsidR="00A65819" w:rsidRDefault="00A65819" w:rsidP="00BD4D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активизирует метаболизм;</w:t>
      </w:r>
    </w:p>
    <w:p w:rsidR="00A65819" w:rsidRDefault="00A65819" w:rsidP="00BD4D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замедляет возрастные перемены в организме;</w:t>
      </w:r>
    </w:p>
    <w:p w:rsidR="00A65819" w:rsidRDefault="00A65819" w:rsidP="00BD4D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повышает иммунитет;</w:t>
      </w:r>
    </w:p>
    <w:p w:rsidR="00A65819" w:rsidRDefault="00A65819" w:rsidP="00BD4D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выводит шлаки и токсины;</w:t>
      </w:r>
    </w:p>
    <w:p w:rsidR="00A65819" w:rsidRDefault="00A65819" w:rsidP="00BD4D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убивает микробы;</w:t>
      </w:r>
    </w:p>
    <w:p w:rsidR="00A65819" w:rsidRDefault="00A65819" w:rsidP="00BD4D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снимает воспаления, боль, спазм;</w:t>
      </w:r>
    </w:p>
    <w:p w:rsidR="00A65819" w:rsidRDefault="00A65819" w:rsidP="00BD4D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 xml:space="preserve">стабилизирует психологическое состояние, повышает </w:t>
      </w:r>
      <w:proofErr w:type="spellStart"/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стрессоустойчивость</w:t>
      </w:r>
      <w:proofErr w:type="spellEnd"/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;</w:t>
      </w:r>
    </w:p>
    <w:p w:rsidR="00A65819" w:rsidRDefault="00A65819" w:rsidP="00BD4D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налаживает циркуляцию крови.</w:t>
      </w:r>
    </w:p>
    <w:p w:rsidR="005E0A25" w:rsidRPr="00BD4D8C" w:rsidRDefault="00BD4D8C" w:rsidP="00BD4D8C">
      <w:pPr>
        <w:pStyle w:val="4"/>
        <w:jc w:val="center"/>
        <w:rPr>
          <w:i w:val="0"/>
          <w:color w:val="000000" w:themeColor="text1"/>
          <w:sz w:val="24"/>
          <w:szCs w:val="24"/>
        </w:rPr>
      </w:pPr>
      <w:r w:rsidRPr="00BD4D8C">
        <w:rPr>
          <w:i w:val="0"/>
          <w:color w:val="000000" w:themeColor="text1"/>
          <w:sz w:val="24"/>
          <w:szCs w:val="24"/>
        </w:rPr>
        <w:t xml:space="preserve">Состав </w:t>
      </w:r>
      <w:r w:rsidRPr="00BD4D8C">
        <w:rPr>
          <w:i w:val="0"/>
          <w:color w:val="000000" w:themeColor="text1"/>
          <w:sz w:val="24"/>
          <w:szCs w:val="24"/>
          <w:highlight w:val="yellow"/>
        </w:rPr>
        <w:t>препарата</w:t>
      </w:r>
    </w:p>
    <w:p w:rsidR="003A559C" w:rsidRDefault="00BD4D8C" w:rsidP="00BD4D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D4D8C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КардиоСпас</w:t>
      </w:r>
      <w:proofErr w:type="spellEnd"/>
      <w:r w:rsidRPr="00BD4D8C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 xml:space="preserve"> для снижения давления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в отличие от аналогов, состоит из природных ингредиентов. Производитель утверждает, что аллергических реакций и побочных эффектов </w:t>
      </w:r>
      <w:r w:rsidRPr="00BD4D8C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лекарство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не вызывает. Поскольку организм каждого человека индивидуален, рекомендуем перед началом использования проконсультироваться с лечащим врачом. </w:t>
      </w:r>
    </w:p>
    <w:p w:rsidR="00BD4D8C" w:rsidRDefault="00BD4D8C" w:rsidP="00BD4D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Перейдем к рассмотрению компонентов: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A40A75" w:rsidTr="00A40A75">
        <w:tc>
          <w:tcPr>
            <w:tcW w:w="3227" w:type="dxa"/>
          </w:tcPr>
          <w:p w:rsidR="00A40A75" w:rsidRPr="009D1F10" w:rsidRDefault="00A40A75" w:rsidP="009D1F10">
            <w:pPr>
              <w:pStyle w:val="a3"/>
              <w:spacing w:before="0" w:beforeAutospacing="0" w:after="180" w:afterAutospacing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D1F1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Боярышник</w:t>
            </w:r>
          </w:p>
        </w:tc>
        <w:tc>
          <w:tcPr>
            <w:tcW w:w="6344" w:type="dxa"/>
          </w:tcPr>
          <w:p w:rsidR="00A40A75" w:rsidRDefault="00A40A75" w:rsidP="009D1F10">
            <w:pPr>
              <w:pStyle w:val="a3"/>
              <w:spacing w:before="0" w:beforeAutospacing="0" w:after="18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Благодаря растению сосуды расширяются, сердце укрепляется, ткани насыщаются кислородом, это способствует нормализации сна.</w:t>
            </w:r>
          </w:p>
        </w:tc>
      </w:tr>
      <w:tr w:rsidR="00A40A75" w:rsidTr="00A40A75">
        <w:tc>
          <w:tcPr>
            <w:tcW w:w="3227" w:type="dxa"/>
          </w:tcPr>
          <w:p w:rsidR="00A40A75" w:rsidRPr="009D1F10" w:rsidRDefault="00A40A75" w:rsidP="009D1F10">
            <w:pPr>
              <w:pStyle w:val="a3"/>
              <w:spacing w:before="0" w:beforeAutospacing="0" w:after="180" w:afterAutospacing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D1F1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Чага</w:t>
            </w:r>
          </w:p>
        </w:tc>
        <w:tc>
          <w:tcPr>
            <w:tcW w:w="6344" w:type="dxa"/>
          </w:tcPr>
          <w:p w:rsidR="00A40A75" w:rsidRDefault="00A40A75" w:rsidP="009D1F10">
            <w:pPr>
              <w:pStyle w:val="a3"/>
              <w:spacing w:before="0" w:beforeAutospacing="0" w:after="18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Понижает уровень холестерина, глюкозы, выводит токсины.</w:t>
            </w:r>
          </w:p>
        </w:tc>
      </w:tr>
      <w:tr w:rsidR="00A40A75" w:rsidTr="00A40A75">
        <w:tc>
          <w:tcPr>
            <w:tcW w:w="3227" w:type="dxa"/>
          </w:tcPr>
          <w:p w:rsidR="00A40A75" w:rsidRPr="009D1F10" w:rsidRDefault="00A40A75" w:rsidP="009D1F10">
            <w:pPr>
              <w:pStyle w:val="a3"/>
              <w:spacing w:before="0" w:beforeAutospacing="0" w:after="180" w:afterAutospacing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D1F1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Колеус</w:t>
            </w:r>
          </w:p>
        </w:tc>
        <w:tc>
          <w:tcPr>
            <w:tcW w:w="6344" w:type="dxa"/>
          </w:tcPr>
          <w:p w:rsidR="00A40A75" w:rsidRDefault="00A40A75" w:rsidP="009D1F10">
            <w:pPr>
              <w:pStyle w:val="a3"/>
              <w:spacing w:before="0" w:beforeAutospacing="0" w:after="18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Тонизирует сосуды, укрепляет нервную систему и успокаивает.</w:t>
            </w:r>
          </w:p>
        </w:tc>
      </w:tr>
      <w:tr w:rsidR="00A40A75" w:rsidTr="00A40A75">
        <w:tc>
          <w:tcPr>
            <w:tcW w:w="3227" w:type="dxa"/>
          </w:tcPr>
          <w:p w:rsidR="00A40A75" w:rsidRPr="009D1F10" w:rsidRDefault="00A40A75" w:rsidP="009D1F10">
            <w:pPr>
              <w:pStyle w:val="a3"/>
              <w:spacing w:before="0" w:beforeAutospacing="0" w:after="180" w:afterAutospacing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D1F1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Гинкго</w:t>
            </w:r>
            <w:proofErr w:type="spellEnd"/>
            <w:r w:rsidRPr="009D1F1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D1F1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билоба</w:t>
            </w:r>
            <w:proofErr w:type="spellEnd"/>
          </w:p>
        </w:tc>
        <w:tc>
          <w:tcPr>
            <w:tcW w:w="6344" w:type="dxa"/>
          </w:tcPr>
          <w:p w:rsidR="00A40A75" w:rsidRDefault="00A40A75" w:rsidP="009D1F10">
            <w:pPr>
              <w:pStyle w:val="a3"/>
              <w:spacing w:before="0" w:beforeAutospacing="0" w:after="18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Активизирует кровоток головного мозга, приводит в норму </w:t>
            </w:r>
            <w:r w:rsidR="009D1F1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давление, стабилизирует психологическое состояние.</w:t>
            </w:r>
          </w:p>
        </w:tc>
      </w:tr>
      <w:tr w:rsidR="00A40A75" w:rsidTr="00A40A75">
        <w:tc>
          <w:tcPr>
            <w:tcW w:w="3227" w:type="dxa"/>
          </w:tcPr>
          <w:p w:rsidR="00A40A75" w:rsidRPr="009D1F10" w:rsidRDefault="009D1F10" w:rsidP="009D1F10">
            <w:pPr>
              <w:pStyle w:val="a3"/>
              <w:spacing w:before="0" w:beforeAutospacing="0" w:after="180" w:afterAutospacing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D1F1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Куркума</w:t>
            </w:r>
          </w:p>
        </w:tc>
        <w:tc>
          <w:tcPr>
            <w:tcW w:w="6344" w:type="dxa"/>
          </w:tcPr>
          <w:p w:rsidR="00A40A75" w:rsidRDefault="009D1F10" w:rsidP="009D1F10">
            <w:pPr>
              <w:pStyle w:val="a3"/>
              <w:spacing w:before="0" w:beforeAutospacing="0" w:after="18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Налаживает клеточный метаболизм, предупреждает преждевременное старение.</w:t>
            </w:r>
          </w:p>
        </w:tc>
      </w:tr>
      <w:tr w:rsidR="009D1F10" w:rsidTr="00A40A75">
        <w:tc>
          <w:tcPr>
            <w:tcW w:w="3227" w:type="dxa"/>
          </w:tcPr>
          <w:p w:rsidR="009D1F10" w:rsidRPr="009D1F10" w:rsidRDefault="009D1F10" w:rsidP="009D1F10">
            <w:pPr>
              <w:pStyle w:val="a3"/>
              <w:spacing w:before="0" w:beforeAutospacing="0" w:after="180" w:afterAutospacing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D1F1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Витамины, минералы</w:t>
            </w:r>
          </w:p>
        </w:tc>
        <w:tc>
          <w:tcPr>
            <w:tcW w:w="6344" w:type="dxa"/>
          </w:tcPr>
          <w:p w:rsidR="009D1F10" w:rsidRDefault="009D1F10" w:rsidP="009D1F10">
            <w:pPr>
              <w:pStyle w:val="a3"/>
              <w:spacing w:before="0" w:beforeAutospacing="0" w:after="180" w:afterAutospacing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Повышают иммунитет, тонизируют организм.</w:t>
            </w:r>
          </w:p>
        </w:tc>
      </w:tr>
    </w:tbl>
    <w:p w:rsidR="00BD4D8C" w:rsidRDefault="00BD4D8C" w:rsidP="00A65819">
      <w:pPr>
        <w:pStyle w:val="a3"/>
        <w:shd w:val="clear" w:color="auto" w:fill="FFFFFF"/>
        <w:spacing w:before="0" w:beforeAutospacing="0" w:after="18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80457" w:rsidRPr="00780457" w:rsidRDefault="00780457" w:rsidP="00780457">
      <w:pPr>
        <w:pStyle w:val="1"/>
        <w:jc w:val="center"/>
        <w:rPr>
          <w:color w:val="000000" w:themeColor="text1"/>
          <w:sz w:val="36"/>
          <w:szCs w:val="36"/>
        </w:rPr>
      </w:pPr>
      <w:r w:rsidRPr="00780457">
        <w:rPr>
          <w:color w:val="000000" w:themeColor="text1"/>
          <w:sz w:val="36"/>
          <w:szCs w:val="36"/>
        </w:rPr>
        <w:t xml:space="preserve">Особенности </w:t>
      </w:r>
      <w:proofErr w:type="spellStart"/>
      <w:r w:rsidRPr="00780457">
        <w:rPr>
          <w:color w:val="000000" w:themeColor="text1"/>
          <w:sz w:val="36"/>
          <w:szCs w:val="36"/>
          <w:highlight w:val="yellow"/>
        </w:rPr>
        <w:t>КардиоСпаса</w:t>
      </w:r>
      <w:proofErr w:type="spellEnd"/>
      <w:r w:rsidRPr="00780457">
        <w:rPr>
          <w:color w:val="000000" w:themeColor="text1"/>
          <w:sz w:val="36"/>
          <w:szCs w:val="36"/>
        </w:rPr>
        <w:t xml:space="preserve"> и его воздействие на организм</w:t>
      </w:r>
    </w:p>
    <w:p w:rsidR="00780457" w:rsidRDefault="00780457" w:rsidP="00A7568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eastAsia="Times New Roman" w:cstheme="minorHAnsi"/>
          <w:bCs/>
          <w:color w:val="000000" w:themeColor="text1"/>
        </w:rPr>
      </w:pPr>
      <w:r>
        <w:rPr>
          <w:rFonts w:eastAsia="Times New Roman" w:cstheme="minorHAnsi"/>
          <w:bCs/>
          <w:color w:val="000000" w:themeColor="text1"/>
        </w:rPr>
        <w:t xml:space="preserve">Согласно </w:t>
      </w:r>
      <w:r w:rsidRPr="00780457">
        <w:rPr>
          <w:rFonts w:eastAsia="Times New Roman" w:cstheme="minorHAnsi"/>
          <w:bCs/>
          <w:color w:val="000000" w:themeColor="text1"/>
          <w:highlight w:val="yellow"/>
        </w:rPr>
        <w:t>отзывам покупателей</w:t>
      </w:r>
      <w:r>
        <w:rPr>
          <w:rFonts w:eastAsia="Times New Roman" w:cstheme="minorHAnsi"/>
          <w:bCs/>
          <w:color w:val="000000" w:themeColor="text1"/>
        </w:rPr>
        <w:t xml:space="preserve">, а также исследованиям специалистов в области кардиологии, </w:t>
      </w:r>
      <w:proofErr w:type="spellStart"/>
      <w:r w:rsidRPr="00780457">
        <w:rPr>
          <w:rFonts w:eastAsia="Times New Roman" w:cstheme="minorHAnsi"/>
          <w:bCs/>
          <w:color w:val="000000" w:themeColor="text1"/>
          <w:highlight w:val="yellow"/>
        </w:rPr>
        <w:t>КардиоСпас</w:t>
      </w:r>
      <w:proofErr w:type="spellEnd"/>
      <w:r>
        <w:rPr>
          <w:rFonts w:eastAsia="Times New Roman" w:cstheme="minorHAnsi"/>
          <w:bCs/>
          <w:color w:val="000000" w:themeColor="text1"/>
        </w:rPr>
        <w:t xml:space="preserve"> дает быстрый и устойчивый эффект. Уже спустя непродолжительное время после применения вы ощутите легкость, спокойствие, привычные симптомы сойдут </w:t>
      </w:r>
      <w:proofErr w:type="gramStart"/>
      <w:r>
        <w:rPr>
          <w:rFonts w:eastAsia="Times New Roman" w:cstheme="minorHAnsi"/>
          <w:bCs/>
          <w:color w:val="000000" w:themeColor="text1"/>
        </w:rPr>
        <w:t>на</w:t>
      </w:r>
      <w:proofErr w:type="gramEnd"/>
      <w:r>
        <w:rPr>
          <w:rFonts w:eastAsia="Times New Roman" w:cstheme="minorHAnsi"/>
          <w:bCs/>
          <w:color w:val="000000" w:themeColor="text1"/>
        </w:rPr>
        <w:t xml:space="preserve"> нет. Нельзя забывать о том, что никакое лекарство не способно обеспечить 100% результат без изменений в образе жизни: начать занимать спортом, соблюдать разумную диету, регулярно контролировать давление, отказаться от употребления алкоголя и курения. </w:t>
      </w:r>
      <w:r w:rsidR="00A7568C">
        <w:rPr>
          <w:rFonts w:eastAsia="Times New Roman" w:cstheme="minorHAnsi"/>
          <w:bCs/>
          <w:color w:val="000000" w:themeColor="text1"/>
        </w:rPr>
        <w:t xml:space="preserve"> </w:t>
      </w:r>
    </w:p>
    <w:p w:rsidR="00A7568C" w:rsidRDefault="00A7568C" w:rsidP="00A7568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eastAsia="Times New Roman" w:cstheme="minorHAnsi"/>
          <w:bCs/>
          <w:color w:val="000000" w:themeColor="text1"/>
        </w:rPr>
      </w:pPr>
      <w:r>
        <w:rPr>
          <w:rFonts w:eastAsia="Times New Roman" w:cstheme="minorHAnsi"/>
          <w:bCs/>
          <w:color w:val="000000" w:themeColor="text1"/>
        </w:rPr>
        <w:t>Применяя таблетки в комплексе со здоровым образом жизни, вы получаете:</w:t>
      </w:r>
    </w:p>
    <w:p w:rsidR="00A7568C" w:rsidRDefault="00A7568C" w:rsidP="00A7568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eastAsia="Times New Roman" w:cstheme="minorHAnsi"/>
          <w:bCs/>
          <w:color w:val="000000" w:themeColor="text1"/>
        </w:rPr>
      </w:pPr>
      <w:r>
        <w:rPr>
          <w:rFonts w:eastAsia="Times New Roman" w:cstheme="minorHAnsi"/>
          <w:bCs/>
          <w:color w:val="000000" w:themeColor="text1"/>
        </w:rPr>
        <w:t>Полностью натуральный продукт без побочных эффектов.</w:t>
      </w:r>
    </w:p>
    <w:p w:rsidR="00A7568C" w:rsidRDefault="00A7568C" w:rsidP="00A7568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eastAsia="Times New Roman" w:cstheme="minorHAnsi"/>
          <w:bCs/>
          <w:color w:val="000000" w:themeColor="text1"/>
        </w:rPr>
      </w:pPr>
      <w:r>
        <w:rPr>
          <w:rFonts w:eastAsia="Times New Roman" w:cstheme="minorHAnsi"/>
          <w:bCs/>
          <w:color w:val="000000" w:themeColor="text1"/>
        </w:rPr>
        <w:t>Длительный и ощутимый результат.</w:t>
      </w:r>
    </w:p>
    <w:p w:rsidR="00A7568C" w:rsidRDefault="00A7568C" w:rsidP="00A7568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eastAsia="Times New Roman" w:cstheme="minorHAnsi"/>
          <w:bCs/>
          <w:color w:val="000000" w:themeColor="text1"/>
        </w:rPr>
      </w:pPr>
      <w:r>
        <w:rPr>
          <w:rFonts w:eastAsia="Times New Roman" w:cstheme="minorHAnsi"/>
          <w:bCs/>
          <w:color w:val="000000" w:themeColor="text1"/>
        </w:rPr>
        <w:t>Отсутствие привыкания.</w:t>
      </w:r>
    </w:p>
    <w:p w:rsidR="00A7568C" w:rsidRDefault="00A7568C" w:rsidP="00A7568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eastAsia="Times New Roman" w:cstheme="minorHAnsi"/>
          <w:bCs/>
          <w:color w:val="000000" w:themeColor="text1"/>
        </w:rPr>
      </w:pPr>
      <w:proofErr w:type="gramStart"/>
      <w:r>
        <w:rPr>
          <w:rFonts w:eastAsia="Times New Roman" w:cstheme="minorHAnsi"/>
          <w:bCs/>
          <w:color w:val="000000" w:themeColor="text1"/>
        </w:rPr>
        <w:t>Нормальное</w:t>
      </w:r>
      <w:proofErr w:type="gramEnd"/>
      <w:r>
        <w:rPr>
          <w:rFonts w:eastAsia="Times New Roman" w:cstheme="minorHAnsi"/>
          <w:bCs/>
          <w:color w:val="000000" w:themeColor="text1"/>
        </w:rPr>
        <w:t xml:space="preserve"> АД, соответствующее вашему возрасту.</w:t>
      </w:r>
    </w:p>
    <w:p w:rsidR="00A7568C" w:rsidRPr="00A7568C" w:rsidRDefault="00A7568C" w:rsidP="00A7568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eastAsia="Times New Roman" w:cstheme="minorHAnsi"/>
          <w:bCs/>
          <w:color w:val="000000" w:themeColor="text1"/>
        </w:rPr>
      </w:pPr>
      <w:r>
        <w:rPr>
          <w:rFonts w:eastAsia="Times New Roman" w:cstheme="minorHAnsi"/>
          <w:bCs/>
          <w:color w:val="000000" w:themeColor="text1"/>
        </w:rPr>
        <w:t>Профилактика осложнений.</w:t>
      </w:r>
    </w:p>
    <w:p w:rsidR="00780457" w:rsidRPr="002B353D" w:rsidRDefault="002B353D" w:rsidP="002B353D">
      <w:pPr>
        <w:pStyle w:val="2"/>
        <w:jc w:val="center"/>
        <w:rPr>
          <w:rFonts w:asciiTheme="minorHAnsi" w:hAnsiTheme="minorHAnsi"/>
          <w:color w:val="000000" w:themeColor="text1"/>
          <w:sz w:val="22"/>
          <w:szCs w:val="22"/>
        </w:rPr>
      </w:pPr>
      <w:r w:rsidRPr="002B353D">
        <w:rPr>
          <w:color w:val="000000" w:themeColor="text1"/>
          <w:highlight w:val="yellow"/>
        </w:rPr>
        <w:t>Инструкция</w:t>
      </w:r>
      <w:r w:rsidRPr="002B353D">
        <w:rPr>
          <w:color w:val="000000" w:themeColor="text1"/>
        </w:rPr>
        <w:t xml:space="preserve"> по применению</w:t>
      </w:r>
    </w:p>
    <w:p w:rsidR="00780457" w:rsidRDefault="00780457" w:rsidP="002B353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:rsidR="002B353D" w:rsidRDefault="002B353D" w:rsidP="00E23B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proofErr w:type="spellStart"/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>КардиоСпас</w:t>
      </w:r>
      <w:proofErr w:type="spellEnd"/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 xml:space="preserve"> употребляется ежедневно без перерывов в рамках курса. За день необходимо выпивать 1-2 таблетки во время еды (желательно в обед или на ужин). Запивайте большим количеством воды. Принимайте препарат около месяца. </w:t>
      </w:r>
    </w:p>
    <w:p w:rsidR="002B353D" w:rsidRDefault="00E23B41" w:rsidP="00E23B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b w:val="0"/>
          <w:color w:val="000000" w:themeColor="text1"/>
          <w:sz w:val="22"/>
          <w:szCs w:val="22"/>
          <w:bdr w:val="none" w:sz="0" w:space="0" w:color="auto" w:frame="1"/>
        </w:rPr>
        <w:t xml:space="preserve">Если у вас имеется индивидуальная непереносимость какого-либо компонента, лекарство не следует употреблять. Также противопоказанием является беременность и грудное кормление. </w:t>
      </w:r>
    </w:p>
    <w:p w:rsidR="002B353D" w:rsidRPr="002B353D" w:rsidRDefault="002B353D" w:rsidP="002B353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80457" w:rsidRDefault="00E23B41" w:rsidP="00E23B41">
      <w:pPr>
        <w:pStyle w:val="4"/>
        <w:jc w:val="center"/>
        <w:rPr>
          <w:i w:val="0"/>
          <w:color w:val="000000" w:themeColor="text1"/>
          <w:sz w:val="24"/>
          <w:szCs w:val="24"/>
        </w:rPr>
      </w:pPr>
      <w:r w:rsidRPr="00E23B41">
        <w:rPr>
          <w:i w:val="0"/>
          <w:color w:val="000000" w:themeColor="text1"/>
          <w:sz w:val="24"/>
          <w:szCs w:val="24"/>
        </w:rPr>
        <w:t xml:space="preserve">Где </w:t>
      </w:r>
      <w:r w:rsidRPr="00E23B41">
        <w:rPr>
          <w:i w:val="0"/>
          <w:color w:val="000000" w:themeColor="text1"/>
          <w:sz w:val="24"/>
          <w:szCs w:val="24"/>
          <w:highlight w:val="yellow"/>
        </w:rPr>
        <w:t xml:space="preserve">купить </w:t>
      </w:r>
      <w:proofErr w:type="spellStart"/>
      <w:r w:rsidRPr="00E23B41">
        <w:rPr>
          <w:i w:val="0"/>
          <w:color w:val="000000" w:themeColor="text1"/>
          <w:sz w:val="24"/>
          <w:szCs w:val="24"/>
          <w:highlight w:val="yellow"/>
        </w:rPr>
        <w:t>КардиоСпас</w:t>
      </w:r>
      <w:proofErr w:type="spellEnd"/>
      <w:r w:rsidRPr="00E23B41">
        <w:rPr>
          <w:i w:val="0"/>
          <w:color w:val="000000" w:themeColor="text1"/>
          <w:sz w:val="24"/>
          <w:szCs w:val="24"/>
        </w:rPr>
        <w:t xml:space="preserve"> и как </w:t>
      </w:r>
      <w:r w:rsidRPr="00E23B41">
        <w:rPr>
          <w:i w:val="0"/>
          <w:color w:val="000000" w:themeColor="text1"/>
          <w:sz w:val="24"/>
          <w:szCs w:val="24"/>
          <w:highlight w:val="yellow"/>
        </w:rPr>
        <w:t>заказать</w:t>
      </w:r>
      <w:r w:rsidRPr="00E23B41">
        <w:rPr>
          <w:i w:val="0"/>
          <w:color w:val="000000" w:themeColor="text1"/>
          <w:sz w:val="24"/>
          <w:szCs w:val="24"/>
        </w:rPr>
        <w:t>?</w:t>
      </w:r>
    </w:p>
    <w:p w:rsidR="00E23B41" w:rsidRPr="00E23B41" w:rsidRDefault="00E23B41" w:rsidP="00DB1E25">
      <w:pPr>
        <w:spacing w:after="0" w:line="240" w:lineRule="auto"/>
        <w:ind w:firstLine="709"/>
        <w:jc w:val="both"/>
      </w:pPr>
      <w:proofErr w:type="spellStart"/>
      <w:r w:rsidRPr="00E23B41">
        <w:rPr>
          <w:highlight w:val="yellow"/>
        </w:rPr>
        <w:t>КардиоСпас</w:t>
      </w:r>
      <w:proofErr w:type="spellEnd"/>
      <w:r>
        <w:t xml:space="preserve"> продается не в каждой </w:t>
      </w:r>
      <w:r w:rsidRPr="00E23B41">
        <w:rPr>
          <w:highlight w:val="yellow"/>
        </w:rPr>
        <w:t>аптеке</w:t>
      </w:r>
      <w:r>
        <w:t xml:space="preserve">, поэтому оптимальным вариантом станет </w:t>
      </w:r>
      <w:r w:rsidRPr="00E23B41">
        <w:rPr>
          <w:highlight w:val="yellow"/>
        </w:rPr>
        <w:t>приобретение</w:t>
      </w:r>
      <w:r>
        <w:t xml:space="preserve"> в </w:t>
      </w:r>
      <w:proofErr w:type="spellStart"/>
      <w:proofErr w:type="gramStart"/>
      <w:r>
        <w:t>интернет-</w:t>
      </w:r>
      <w:r w:rsidRPr="00E23B41">
        <w:rPr>
          <w:highlight w:val="yellow"/>
        </w:rPr>
        <w:t>магазине</w:t>
      </w:r>
      <w:proofErr w:type="spellEnd"/>
      <w:proofErr w:type="gramEnd"/>
      <w:r w:rsidRPr="00E23B41">
        <w:rPr>
          <w:highlight w:val="yellow"/>
        </w:rPr>
        <w:t>.</w:t>
      </w:r>
      <w:r>
        <w:t xml:space="preserve"> Чтобы обезопасить себя от подделки, рекомендуем делать заказ на </w:t>
      </w:r>
      <w:r w:rsidRPr="00E23B41">
        <w:rPr>
          <w:highlight w:val="yellow"/>
        </w:rPr>
        <w:t>официальном сайте</w:t>
      </w:r>
      <w:r>
        <w:t xml:space="preserve">, где вы найдете наиболее актуальную </w:t>
      </w:r>
      <w:r w:rsidRPr="00E23B41">
        <w:rPr>
          <w:highlight w:val="yellow"/>
        </w:rPr>
        <w:t>цену</w:t>
      </w:r>
      <w:r>
        <w:t xml:space="preserve">.  На нашем ресурсе можно ознакомиться с подробной информацией о продукте, характеристиках, способах применения и противопоказаниях. Обязательно почитайте реальные отзывы покупателей перед употреблением. </w:t>
      </w:r>
      <w:r w:rsidR="00DB1E25">
        <w:t>Доставка осуществляется курьером либо почтой с оплатой только по факту получения. Для связи с продавцом заполните электронную форму на нашем сайте.</w:t>
      </w:r>
    </w:p>
    <w:sectPr w:rsidR="00E23B41" w:rsidRPr="00E23B41" w:rsidSect="00F3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791D"/>
    <w:multiLevelType w:val="multilevel"/>
    <w:tmpl w:val="3BE6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511862"/>
    <w:multiLevelType w:val="multilevel"/>
    <w:tmpl w:val="1488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A20C5B"/>
    <w:multiLevelType w:val="hybridMultilevel"/>
    <w:tmpl w:val="6E565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7B4AE6"/>
    <w:multiLevelType w:val="hybridMultilevel"/>
    <w:tmpl w:val="A8DA4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3A51"/>
    <w:rsid w:val="00222D17"/>
    <w:rsid w:val="002B353D"/>
    <w:rsid w:val="002B48F9"/>
    <w:rsid w:val="002F48F5"/>
    <w:rsid w:val="00336C3A"/>
    <w:rsid w:val="003819A9"/>
    <w:rsid w:val="00382299"/>
    <w:rsid w:val="003A559C"/>
    <w:rsid w:val="00461A38"/>
    <w:rsid w:val="004A41EE"/>
    <w:rsid w:val="004E3E1B"/>
    <w:rsid w:val="00545CF3"/>
    <w:rsid w:val="0056250F"/>
    <w:rsid w:val="005E0A25"/>
    <w:rsid w:val="00653EF8"/>
    <w:rsid w:val="00660DF4"/>
    <w:rsid w:val="00684641"/>
    <w:rsid w:val="006A5AAF"/>
    <w:rsid w:val="006B6B36"/>
    <w:rsid w:val="00767BCB"/>
    <w:rsid w:val="00780457"/>
    <w:rsid w:val="007B23BB"/>
    <w:rsid w:val="00831C59"/>
    <w:rsid w:val="00884462"/>
    <w:rsid w:val="008B1ABE"/>
    <w:rsid w:val="00994D15"/>
    <w:rsid w:val="009D1650"/>
    <w:rsid w:val="009D1F10"/>
    <w:rsid w:val="009E11A4"/>
    <w:rsid w:val="00A309F1"/>
    <w:rsid w:val="00A40A75"/>
    <w:rsid w:val="00A41B69"/>
    <w:rsid w:val="00A50834"/>
    <w:rsid w:val="00A65819"/>
    <w:rsid w:val="00A7568C"/>
    <w:rsid w:val="00B45E6C"/>
    <w:rsid w:val="00BC1CF0"/>
    <w:rsid w:val="00BC29F6"/>
    <w:rsid w:val="00BD4D8C"/>
    <w:rsid w:val="00C35CF3"/>
    <w:rsid w:val="00CF327D"/>
    <w:rsid w:val="00D33FD1"/>
    <w:rsid w:val="00D37B4A"/>
    <w:rsid w:val="00DB1E25"/>
    <w:rsid w:val="00E23B41"/>
    <w:rsid w:val="00E820D2"/>
    <w:rsid w:val="00E93A51"/>
    <w:rsid w:val="00EB4B75"/>
    <w:rsid w:val="00EF45B0"/>
    <w:rsid w:val="00F0578D"/>
    <w:rsid w:val="00F3561B"/>
    <w:rsid w:val="00F56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1B"/>
  </w:style>
  <w:style w:type="paragraph" w:styleId="1">
    <w:name w:val="heading 1"/>
    <w:basedOn w:val="a"/>
    <w:next w:val="a"/>
    <w:link w:val="10"/>
    <w:uiPriority w:val="9"/>
    <w:qFormat/>
    <w:rsid w:val="00545C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5C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A55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BD4D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559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A559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545C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45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D4D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A40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756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568</Words>
  <Characters>4176</Characters>
  <Application>Microsoft Office Word</Application>
  <DocSecurity>0</DocSecurity>
  <Lines>89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2019-04-30T13:59:00Z</dcterms:created>
  <dcterms:modified xsi:type="dcterms:W3CDTF">2019-04-30T17:36:00Z</dcterms:modified>
</cp:coreProperties>
</file>