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E5" w:rsidRDefault="00D258ED" w:rsidP="00D2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ED">
        <w:rPr>
          <w:rFonts w:ascii="Times New Roman" w:hAnsi="Times New Roman" w:cs="Times New Roman"/>
          <w:b/>
          <w:sz w:val="24"/>
          <w:szCs w:val="24"/>
        </w:rPr>
        <w:t>Замерший плод на ранних сроках беременности: симптомы и признаки</w:t>
      </w:r>
    </w:p>
    <w:p w:rsidR="00D258ED" w:rsidRDefault="006D5367" w:rsidP="00D25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страшный диагноз, который может услышать беременная женщина – это замершая беременность, то есть остановка развития (иными словами </w:t>
      </w:r>
      <w:r w:rsidR="00A51AB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гибель) плода или эмбриона до 28 недель беременности. Чаще всего остановка развития плода происходит на ранних сроках – самые опасные в этом смысле первые три месяца беременности. На более поздних сроках </w:t>
      </w:r>
      <w:r w:rsidR="0058628A">
        <w:rPr>
          <w:rFonts w:ascii="Times New Roman" w:hAnsi="Times New Roman" w:cs="Times New Roman"/>
          <w:sz w:val="24"/>
          <w:szCs w:val="24"/>
        </w:rPr>
        <w:t>т</w:t>
      </w:r>
      <w:r w:rsidR="00FC3330">
        <w:rPr>
          <w:rFonts w:ascii="Times New Roman" w:hAnsi="Times New Roman" w:cs="Times New Roman"/>
          <w:sz w:val="24"/>
          <w:szCs w:val="24"/>
        </w:rPr>
        <w:t>акже</w:t>
      </w:r>
      <w:r w:rsidR="0058628A">
        <w:rPr>
          <w:rFonts w:ascii="Times New Roman" w:hAnsi="Times New Roman" w:cs="Times New Roman"/>
          <w:sz w:val="24"/>
          <w:szCs w:val="24"/>
        </w:rPr>
        <w:t xml:space="preserve"> иногда происходит замирание плода, но намного реже, поэтому важно беречь себя и своего будущего малыша на протяжении всей беременности. </w:t>
      </w:r>
      <w:r>
        <w:rPr>
          <w:rFonts w:ascii="Times New Roman" w:hAnsi="Times New Roman" w:cs="Times New Roman"/>
          <w:sz w:val="24"/>
          <w:szCs w:val="24"/>
        </w:rPr>
        <w:t xml:space="preserve">Для женщины, ожидающей долгожданного ребенка – это настоящее горе, справится с которым очень сложно. </w:t>
      </w:r>
      <w:r w:rsidR="00BB20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ажно узнать больше информации о причинах возникновения этого страшного явления и постараться предотвратить его. Также каждой женщине полезно будет узнать симптомы и признаки замирания беременности.</w:t>
      </w:r>
    </w:p>
    <w:p w:rsidR="006D5367" w:rsidRDefault="006D5367" w:rsidP="006D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возникновения замершей беременности</w:t>
      </w:r>
    </w:p>
    <w:p w:rsidR="006D5367" w:rsidRDefault="006D5367" w:rsidP="006D5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58628A">
        <w:rPr>
          <w:rFonts w:ascii="Times New Roman" w:hAnsi="Times New Roman" w:cs="Times New Roman"/>
          <w:sz w:val="24"/>
          <w:szCs w:val="24"/>
        </w:rPr>
        <w:t>множество</w:t>
      </w:r>
      <w:r>
        <w:rPr>
          <w:rFonts w:ascii="Times New Roman" w:hAnsi="Times New Roman" w:cs="Times New Roman"/>
          <w:sz w:val="24"/>
          <w:szCs w:val="24"/>
        </w:rPr>
        <w:t xml:space="preserve"> причин, способных вызвать замирание плода</w:t>
      </w:r>
      <w:r w:rsidR="0058628A">
        <w:rPr>
          <w:rFonts w:ascii="Times New Roman" w:hAnsi="Times New Roman" w:cs="Times New Roman"/>
          <w:sz w:val="24"/>
          <w:szCs w:val="24"/>
        </w:rPr>
        <w:t>, однако врачи до сих пор не всегда могут установить ее причины, так как это явление не полностью изучено. Однако выявлено несколько самых распространенных из них:</w:t>
      </w:r>
    </w:p>
    <w:p w:rsidR="0058628A" w:rsidRDefault="0058628A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Инфекции. Перенесенные беременной инфекционные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беременности могут спровоцировать гибель плода. Во время беременности иммунитет женщины существенно снижается, что влечет за собой повышение возможности инфицирования и более тяжелое протекание болезни. Такие инфекционные заболевания как грипп, краснуха, ангина, корь,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гонорея, сифилис и прочие несут серьезный риск для жизни и здоровья малыша, поэтому очень важно перед беременностью пройти необходимые обследования и вылечить имеющиеся инфекционные заболевания. Во время беременности нужно стараться избегать возможного инфицирования и применять меры профилактики.</w:t>
      </w:r>
    </w:p>
    <w:p w:rsidR="006D5367" w:rsidRDefault="0058628A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аномалии и отклонения у плода. Это наиболее распространенная причина замершей беременности на р</w:t>
      </w:r>
      <w:r w:rsidR="002C1EAB">
        <w:rPr>
          <w:rFonts w:ascii="Times New Roman" w:hAnsi="Times New Roman" w:cs="Times New Roman"/>
          <w:sz w:val="24"/>
          <w:szCs w:val="24"/>
        </w:rPr>
        <w:t xml:space="preserve">аннем сроке. Происходит </w:t>
      </w:r>
      <w:r w:rsidR="00FC3330">
        <w:rPr>
          <w:rFonts w:ascii="Times New Roman" w:hAnsi="Times New Roman" w:cs="Times New Roman"/>
          <w:sz w:val="24"/>
          <w:szCs w:val="24"/>
        </w:rPr>
        <w:t>это</w:t>
      </w:r>
      <w:r w:rsidR="002C1E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следствие </w:t>
      </w:r>
      <w:r w:rsidR="002C1EAB">
        <w:rPr>
          <w:rFonts w:ascii="Times New Roman" w:hAnsi="Times New Roman" w:cs="Times New Roman"/>
          <w:sz w:val="24"/>
          <w:szCs w:val="24"/>
        </w:rPr>
        <w:t>генетического сбоя или несовместимости матери и отца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AB" w:rsidRDefault="002C1EAB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Резус-конфликт матери и ребенка. Этот фактор очень сильно осложняет протекание беременности и зачастую приводит к ее замиранию. </w:t>
      </w:r>
    </w:p>
    <w:p w:rsidR="002C1EAB" w:rsidRDefault="007137AE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лекарств</w:t>
      </w:r>
      <w:r w:rsidR="002C1EAB">
        <w:rPr>
          <w:rFonts w:ascii="Times New Roman" w:hAnsi="Times New Roman" w:cs="Times New Roman"/>
          <w:sz w:val="24"/>
          <w:szCs w:val="24"/>
        </w:rPr>
        <w:t xml:space="preserve"> на ранних сроках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 w:rsidR="002C1E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недель беременности закладываются все органы и системы у ребенка, в связи с этим прием лекарств на таком сроке может существенно навредить маленькому организму и даже привести </w:t>
      </w:r>
      <w:r w:rsidR="00FC33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гибели. На более поздних сроках организм ребенка уже защищен плацентой и околоплодным мешком.</w:t>
      </w:r>
    </w:p>
    <w:p w:rsidR="007137AE" w:rsidRDefault="0049539D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гормонального фона. Зачастую недостаток прогестерона приводит к замершей беременности и выкидышам. </w:t>
      </w:r>
      <w:r w:rsidR="005E5B95">
        <w:rPr>
          <w:rFonts w:ascii="Times New Roman" w:hAnsi="Times New Roman" w:cs="Times New Roman"/>
          <w:sz w:val="24"/>
          <w:szCs w:val="24"/>
        </w:rPr>
        <w:t xml:space="preserve">Женщины, страдающие его недостатком, перед планированием беременности должны пройти обследования гормонального фона и при необходимости подкорректировать его. </w:t>
      </w:r>
    </w:p>
    <w:p w:rsidR="005E5B95" w:rsidRDefault="005E5B95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Стрессовые ситуации и тяжелые физические нагрузки. Во время беременности женщины должны максимально беречь себя, не поднимая тяжестей и не выполняя тяжелую работу. Нервные напряжения и стрессы также крайне нежелательны. Эти факторы очень часто влекут за собой выкидыши и остановки развития плода. </w:t>
      </w:r>
    </w:p>
    <w:p w:rsidR="005E5B95" w:rsidRDefault="005E5B95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Плохая экология и вредные привычки. Такие вредные привычки одного из родителей как курение, алкоголизм или наркомания часто влекут за собой аномалии развития плода, а также его гибель. </w:t>
      </w:r>
      <w:r w:rsidR="00E7185D">
        <w:rPr>
          <w:rFonts w:ascii="Times New Roman" w:hAnsi="Times New Roman" w:cs="Times New Roman"/>
          <w:sz w:val="24"/>
          <w:szCs w:val="24"/>
        </w:rPr>
        <w:t xml:space="preserve">Плохая экологическая обстановка в местности, где проживает беременная тоже способна спровоцировать замирание беременности. Учеными доказано, что женщины из экологически неблагоприятных районов чаще других страдают замиранием беременности на ранних сроках. </w:t>
      </w:r>
    </w:p>
    <w:p w:rsidR="00E7185D" w:rsidRDefault="00E7185D" w:rsidP="006D53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особенность организма матери, например, форма и строение матки. Такое заболевание</w:t>
      </w:r>
      <w:r w:rsidR="00A51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многоузловая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миома матки нередко приводит к деформации самой матки и может быть причиной остановки развития плода.</w:t>
      </w:r>
    </w:p>
    <w:p w:rsidR="00E7185D" w:rsidRDefault="00E7185D" w:rsidP="00E7185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замершей беременности</w:t>
      </w:r>
    </w:p>
    <w:p w:rsidR="00E7185D" w:rsidRDefault="00E7185D" w:rsidP="00E718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страшное явление опасно для матери тем, что не всегда его симптомы легко распознать, так как они схожи с симптомами беременности, а иногда оно проходит бессимптомно довольно длительное время, в</w:t>
      </w:r>
      <w:r w:rsidR="008249F3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которого происходит интоксикация организма матери. По этой причине крайне важно </w:t>
      </w:r>
      <w:r w:rsidR="00BB2036">
        <w:rPr>
          <w:rFonts w:ascii="Times New Roman" w:hAnsi="Times New Roman" w:cs="Times New Roman"/>
          <w:sz w:val="24"/>
          <w:szCs w:val="24"/>
        </w:rPr>
        <w:t xml:space="preserve">регулярно посещать гинеколога и сдавать необходимые анализы, а также </w:t>
      </w:r>
      <w:r>
        <w:rPr>
          <w:rFonts w:ascii="Times New Roman" w:hAnsi="Times New Roman" w:cs="Times New Roman"/>
          <w:sz w:val="24"/>
          <w:szCs w:val="24"/>
        </w:rPr>
        <w:t xml:space="preserve">как можно быстрее распознать симптомы и признаки </w:t>
      </w:r>
      <w:r w:rsidR="008249F3">
        <w:rPr>
          <w:rFonts w:ascii="Times New Roman" w:hAnsi="Times New Roman" w:cs="Times New Roman"/>
          <w:sz w:val="24"/>
          <w:szCs w:val="24"/>
        </w:rPr>
        <w:t xml:space="preserve">замершей беременности и немедленно обратиться к врачу за помощью. </w:t>
      </w:r>
    </w:p>
    <w:p w:rsidR="008249F3" w:rsidRDefault="008249F3" w:rsidP="00E718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при замершей беременности присутствуют такие симптомы и признаки:</w:t>
      </w:r>
    </w:p>
    <w:p w:rsidR="008249F3" w:rsidRDefault="00E57C1F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прекращение токсикоза;</w:t>
      </w:r>
    </w:p>
    <w:p w:rsidR="00E57C1F" w:rsidRDefault="00E57C1F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Молочные железы перестают </w:t>
      </w:r>
      <w:r w:rsidR="00F31EF1">
        <w:rPr>
          <w:rFonts w:ascii="Times New Roman" w:hAnsi="Times New Roman" w:cs="Times New Roman"/>
          <w:sz w:val="24"/>
          <w:szCs w:val="24"/>
        </w:rPr>
        <w:t>болеть, становятся мягкими и возвращаются к состоянию</w:t>
      </w:r>
      <w:r w:rsidR="00FC3330">
        <w:rPr>
          <w:rFonts w:ascii="Times New Roman" w:hAnsi="Times New Roman" w:cs="Times New Roman"/>
          <w:sz w:val="24"/>
          <w:szCs w:val="24"/>
        </w:rPr>
        <w:t xml:space="preserve"> до беременности</w:t>
      </w:r>
      <w:r w:rsidR="00F31EF1">
        <w:rPr>
          <w:rFonts w:ascii="Times New Roman" w:hAnsi="Times New Roman" w:cs="Times New Roman"/>
          <w:sz w:val="24"/>
          <w:szCs w:val="24"/>
        </w:rPr>
        <w:t>;</w:t>
      </w:r>
    </w:p>
    <w:p w:rsidR="00FC3330" w:rsidRDefault="00FC3330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Кровянистые выделения;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Тянущие боли внизу живота;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в норму базальной температуры;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температура тела;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Озноб и слабость;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 кожи лица;</w:t>
      </w:r>
    </w:p>
    <w:p w:rsidR="00F31EF1" w:rsidRDefault="00F31EF1" w:rsidP="00824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Резкие и сильные боли в области матки.</w:t>
      </w:r>
    </w:p>
    <w:p w:rsidR="00F31EF1" w:rsidRPr="00F31EF1" w:rsidRDefault="00F31EF1" w:rsidP="00F31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у вас признаки замершей беременности?</w:t>
      </w:r>
    </w:p>
    <w:p w:rsidR="00F31EF1" w:rsidRDefault="00F31EF1" w:rsidP="00F31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заметили какой-либо из </w:t>
      </w:r>
      <w:r w:rsidR="006F4F66">
        <w:rPr>
          <w:rFonts w:ascii="Times New Roman" w:hAnsi="Times New Roman" w:cs="Times New Roman"/>
          <w:sz w:val="24"/>
          <w:szCs w:val="24"/>
        </w:rPr>
        <w:t>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симптомов</w:t>
      </w:r>
      <w:r w:rsidR="006F4F66">
        <w:rPr>
          <w:rFonts w:ascii="Times New Roman" w:hAnsi="Times New Roman" w:cs="Times New Roman"/>
          <w:sz w:val="24"/>
          <w:szCs w:val="24"/>
        </w:rPr>
        <w:t xml:space="preserve"> замирания беременности и гибели плода</w:t>
      </w:r>
      <w:r>
        <w:rPr>
          <w:rFonts w:ascii="Times New Roman" w:hAnsi="Times New Roman" w:cs="Times New Roman"/>
          <w:sz w:val="24"/>
          <w:szCs w:val="24"/>
        </w:rPr>
        <w:t xml:space="preserve">, стоит незамедлительно обратиться к врачу. В женской консультации вам сделают УЗИ,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установлен диагноз и, в случае замершей беременности, оказана медицинская помощь. Важно помнить, что чем дольше погибший плод находится в утробе матери, тем больше продуктов распада</w:t>
      </w:r>
      <w:r w:rsidR="00FC3330">
        <w:rPr>
          <w:rFonts w:ascii="Times New Roman" w:hAnsi="Times New Roman" w:cs="Times New Roman"/>
          <w:sz w:val="24"/>
          <w:szCs w:val="24"/>
        </w:rPr>
        <w:t xml:space="preserve"> попадает в ее кровоток, вызывая</w:t>
      </w:r>
      <w:r>
        <w:rPr>
          <w:rFonts w:ascii="Times New Roman" w:hAnsi="Times New Roman" w:cs="Times New Roman"/>
          <w:sz w:val="24"/>
          <w:szCs w:val="24"/>
        </w:rPr>
        <w:t xml:space="preserve"> сильную интоксикацию и даже сепсис (заражение крови). </w:t>
      </w:r>
    </w:p>
    <w:p w:rsidR="006F4F66" w:rsidRPr="00F31EF1" w:rsidRDefault="006F4F66" w:rsidP="00F31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Замершая беременность – это </w:t>
      </w:r>
      <w:r w:rsidR="0027356D">
        <w:rPr>
          <w:rFonts w:ascii="Times New Roman" w:hAnsi="Times New Roman" w:cs="Times New Roman"/>
          <w:sz w:val="24"/>
          <w:szCs w:val="24"/>
        </w:rPr>
        <w:t xml:space="preserve">большая трагедия для любой женщины, однако это </w:t>
      </w:r>
      <w:r>
        <w:rPr>
          <w:rFonts w:ascii="Times New Roman" w:hAnsi="Times New Roman" w:cs="Times New Roman"/>
          <w:sz w:val="24"/>
          <w:szCs w:val="24"/>
        </w:rPr>
        <w:t xml:space="preserve">не повод для отчаянья, а скорее повод внимательно отнестись к своему здоровью, выявить все возможные проблемы и устранить их. Тщательно подготовившись, вы сможете </w:t>
      </w:r>
      <w:r w:rsidR="0027356D">
        <w:rPr>
          <w:rFonts w:ascii="Times New Roman" w:hAnsi="Times New Roman" w:cs="Times New Roman"/>
          <w:sz w:val="24"/>
          <w:szCs w:val="24"/>
        </w:rPr>
        <w:t xml:space="preserve">благополучно выносить и успешно родить на свет свое драгоценное дитя. </w:t>
      </w:r>
    </w:p>
    <w:sectPr w:rsidR="006F4F66" w:rsidRPr="00F3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26B"/>
    <w:multiLevelType w:val="hybridMultilevel"/>
    <w:tmpl w:val="3A927F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6D479B9"/>
    <w:multiLevelType w:val="hybridMultilevel"/>
    <w:tmpl w:val="FFBE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1399"/>
    <w:multiLevelType w:val="hybridMultilevel"/>
    <w:tmpl w:val="09D2F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137DC"/>
    <w:multiLevelType w:val="hybridMultilevel"/>
    <w:tmpl w:val="72C8F6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D"/>
    <w:rsid w:val="0027356D"/>
    <w:rsid w:val="002C1EAB"/>
    <w:rsid w:val="004708E5"/>
    <w:rsid w:val="0049539D"/>
    <w:rsid w:val="0058628A"/>
    <w:rsid w:val="005E5B95"/>
    <w:rsid w:val="006D5367"/>
    <w:rsid w:val="006F4F66"/>
    <w:rsid w:val="007137AE"/>
    <w:rsid w:val="008249F3"/>
    <w:rsid w:val="00A51AB6"/>
    <w:rsid w:val="00BB2036"/>
    <w:rsid w:val="00D258ED"/>
    <w:rsid w:val="00E57C1F"/>
    <w:rsid w:val="00E7185D"/>
    <w:rsid w:val="00F31EF1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2014-11-26T16:38:00Z</dcterms:created>
  <dcterms:modified xsi:type="dcterms:W3CDTF">2014-11-27T06:39:00Z</dcterms:modified>
</cp:coreProperties>
</file>