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008" w:rsidRPr="00E45D4D" w:rsidRDefault="00410008">
      <w:pPr>
        <w:rPr>
          <w:rFonts w:ascii="Arial" w:hAnsi="Arial" w:cs="Arial"/>
          <w:sz w:val="23"/>
          <w:szCs w:val="23"/>
        </w:rPr>
      </w:pPr>
      <w:proofErr w:type="spellStart"/>
      <w:r w:rsidRPr="00410008">
        <w:rPr>
          <w:rFonts w:ascii="Arial" w:hAnsi="Arial" w:cs="Arial"/>
          <w:sz w:val="23"/>
          <w:szCs w:val="23"/>
          <w:lang w:val="en-US"/>
        </w:rPr>
        <w:t>Благодаря</w:t>
      </w:r>
      <w:proofErr w:type="spellEnd"/>
      <w:r w:rsidRPr="00410008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410008">
        <w:rPr>
          <w:rFonts w:ascii="Arial" w:hAnsi="Arial" w:cs="Arial"/>
          <w:sz w:val="23"/>
          <w:szCs w:val="23"/>
          <w:lang w:val="en-US"/>
        </w:rPr>
        <w:t>информационной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proofErr w:type="gramStart"/>
      <w:r w:rsidRPr="00410008">
        <w:rPr>
          <w:rFonts w:ascii="Arial" w:hAnsi="Arial" w:cs="Arial"/>
          <w:sz w:val="23"/>
          <w:szCs w:val="23"/>
          <w:lang w:val="en-US"/>
        </w:rPr>
        <w:t>системе</w:t>
      </w:r>
      <w:proofErr w:type="spellEnd"/>
      <w:r w:rsidRPr="00410008">
        <w:rPr>
          <w:rFonts w:ascii="Arial" w:hAnsi="Arial" w:cs="Arial"/>
          <w:sz w:val="23"/>
          <w:szCs w:val="23"/>
          <w:lang w:val="en-US"/>
        </w:rPr>
        <w:t xml:space="preserve"> </w:t>
      </w:r>
      <w:r>
        <w:rPr>
          <w:rFonts w:ascii="Arial" w:hAnsi="Arial" w:cs="Arial"/>
          <w:sz w:val="23"/>
          <w:szCs w:val="23"/>
          <w:lang w:val="en-US"/>
        </w:rPr>
        <w:t>”</w:t>
      </w:r>
      <w:proofErr w:type="gramEnd"/>
      <w:r>
        <w:rPr>
          <w:rFonts w:ascii="Arial" w:hAnsi="Arial" w:cs="Arial"/>
          <w:sz w:val="23"/>
          <w:szCs w:val="23"/>
        </w:rPr>
        <w:t>Название</w:t>
      </w:r>
      <w:r>
        <w:rPr>
          <w:rFonts w:ascii="Arial" w:hAnsi="Arial" w:cs="Arial"/>
          <w:sz w:val="23"/>
          <w:szCs w:val="23"/>
          <w:lang w:val="en-US"/>
        </w:rPr>
        <w:t>”</w:t>
      </w:r>
      <w:r w:rsidR="00E45D4D">
        <w:rPr>
          <w:rFonts w:ascii="Arial" w:hAnsi="Arial" w:cs="Arial"/>
          <w:sz w:val="23"/>
          <w:szCs w:val="23"/>
        </w:rPr>
        <w:t xml:space="preserve"> вы  с легкостью можете отследить прохождение медосмотров сотрудниками. Доступ к заключительным документам весьма упрощен. К тому же, при возникновении вопросов, на помощь придет личный менеджер </w:t>
      </w:r>
      <w:r w:rsidR="00E45D4D">
        <w:rPr>
          <w:rFonts w:ascii="Arial" w:hAnsi="Arial" w:cs="Arial"/>
          <w:sz w:val="23"/>
          <w:szCs w:val="23"/>
          <w:lang w:val="en-US"/>
        </w:rPr>
        <w:t>”</w:t>
      </w:r>
      <w:r w:rsidR="00E45D4D">
        <w:rPr>
          <w:rFonts w:ascii="Arial" w:hAnsi="Arial" w:cs="Arial"/>
          <w:sz w:val="23"/>
          <w:szCs w:val="23"/>
        </w:rPr>
        <w:t>Название</w:t>
      </w:r>
      <w:r w:rsidR="00E45D4D">
        <w:rPr>
          <w:rFonts w:ascii="Arial" w:hAnsi="Arial" w:cs="Arial"/>
          <w:sz w:val="23"/>
          <w:szCs w:val="23"/>
          <w:lang w:val="en-US"/>
        </w:rPr>
        <w:t>”</w:t>
      </w:r>
      <w:r w:rsidR="00E45D4D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sectPr w:rsidR="00410008" w:rsidRPr="00E45D4D" w:rsidSect="0023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023"/>
    <w:rsid w:val="00235B4C"/>
    <w:rsid w:val="00410008"/>
    <w:rsid w:val="009F1023"/>
    <w:rsid w:val="00AF20CF"/>
    <w:rsid w:val="00E45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Гуренкова</dc:creator>
  <cp:keywords/>
  <dc:description/>
  <cp:lastModifiedBy>User</cp:lastModifiedBy>
  <cp:revision>2</cp:revision>
  <dcterms:created xsi:type="dcterms:W3CDTF">2020-03-12T09:14:00Z</dcterms:created>
  <dcterms:modified xsi:type="dcterms:W3CDTF">2020-03-12T10:44:00Z</dcterms:modified>
</cp:coreProperties>
</file>