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E67" w:rsidRPr="00E86E67" w:rsidRDefault="00E86E67" w:rsidP="00E86E67">
      <w:pPr>
        <w:spacing w:before="480" w:after="120" w:line="240" w:lineRule="auto"/>
        <w:outlineLvl w:val="0"/>
        <w:rPr>
          <w:rFonts w:ascii="Times New Roman" w:eastAsia="Times New Roman" w:hAnsi="Times New Roman" w:cs="Times New Roman"/>
          <w:b/>
          <w:bCs/>
          <w:kern w:val="36"/>
          <w:sz w:val="48"/>
          <w:szCs w:val="48"/>
          <w:lang w:val="ru-RU" w:eastAsia="uk-UA"/>
        </w:rPr>
      </w:pPr>
      <w:r w:rsidRPr="00E86E67">
        <w:rPr>
          <w:rFonts w:ascii="Calibri" w:eastAsia="Times New Roman" w:hAnsi="Calibri" w:cs="Calibri"/>
          <w:b/>
          <w:bCs/>
          <w:color w:val="000000"/>
          <w:kern w:val="36"/>
          <w:sz w:val="48"/>
          <w:szCs w:val="48"/>
          <w:lang w:val="ru-RU" w:eastAsia="uk-UA"/>
        </w:rPr>
        <w:t>Обзор слота Gold Slam Deluxe</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202124"/>
          <w:sz w:val="24"/>
          <w:szCs w:val="24"/>
          <w:lang w:val="ru-RU" w:eastAsia="uk-UA"/>
        </w:rPr>
        <w:t>Г</w:t>
      </w:r>
      <w:r w:rsidRPr="00E86E67">
        <w:rPr>
          <w:rFonts w:ascii="Times New Roman" w:eastAsia="Times New Roman" w:hAnsi="Times New Roman" w:cs="Times New Roman"/>
          <w:color w:val="000000"/>
          <w:sz w:val="24"/>
          <w:szCs w:val="24"/>
          <w:lang w:val="ru-RU" w:eastAsia="uk-UA"/>
        </w:rPr>
        <w:t xml:space="preserve">олландский провайдер </w:t>
      </w:r>
      <w:proofErr w:type="spellStart"/>
      <w:r w:rsidRPr="00E86E67">
        <w:rPr>
          <w:rFonts w:ascii="Times New Roman" w:eastAsia="Times New Roman" w:hAnsi="Times New Roman" w:cs="Times New Roman"/>
          <w:color w:val="202124"/>
          <w:sz w:val="24"/>
          <w:szCs w:val="24"/>
          <w:lang w:val="ru-RU" w:eastAsia="uk-UA"/>
        </w:rPr>
        <w:t>Stakelogic</w:t>
      </w:r>
      <w:proofErr w:type="spellEnd"/>
      <w:r w:rsidRPr="00E86E67">
        <w:rPr>
          <w:rFonts w:ascii="Times New Roman" w:eastAsia="Times New Roman" w:hAnsi="Times New Roman" w:cs="Times New Roman"/>
          <w:color w:val="202124"/>
          <w:sz w:val="24"/>
          <w:szCs w:val="24"/>
          <w:lang w:val="ru-RU" w:eastAsia="uk-UA"/>
        </w:rPr>
        <w:t xml:space="preserve">, который входит в международную гемблинговую компанию Novomatic </w:t>
      </w:r>
      <w:proofErr w:type="spellStart"/>
      <w:r w:rsidRPr="00E86E67">
        <w:rPr>
          <w:rFonts w:ascii="Times New Roman" w:eastAsia="Times New Roman" w:hAnsi="Times New Roman" w:cs="Times New Roman"/>
          <w:color w:val="202124"/>
          <w:sz w:val="24"/>
          <w:szCs w:val="24"/>
          <w:lang w:val="ru-RU" w:eastAsia="uk-UA"/>
        </w:rPr>
        <w:t>Interactive</w:t>
      </w:r>
      <w:proofErr w:type="spellEnd"/>
      <w:r w:rsidRPr="00E86E67">
        <w:rPr>
          <w:rFonts w:ascii="Times New Roman" w:eastAsia="Times New Roman" w:hAnsi="Times New Roman" w:cs="Times New Roman"/>
          <w:color w:val="202124"/>
          <w:sz w:val="24"/>
          <w:szCs w:val="24"/>
          <w:lang w:val="ru-RU" w:eastAsia="uk-UA"/>
        </w:rPr>
        <w:t xml:space="preserve">, 18 апреля 2019 года выпустил </w:t>
      </w:r>
      <w:r w:rsidRPr="00E86E67">
        <w:rPr>
          <w:rFonts w:ascii="Times New Roman" w:eastAsia="Times New Roman" w:hAnsi="Times New Roman" w:cs="Times New Roman"/>
          <w:color w:val="000000"/>
          <w:sz w:val="24"/>
          <w:szCs w:val="24"/>
          <w:lang w:val="ru-RU" w:eastAsia="uk-UA"/>
        </w:rPr>
        <w:t xml:space="preserve">5 барабанный онлайн-автомат фруктовой тематики. В нем увеличены шансы на выигрыш за счет бонусных функций, среди которых есть и прогрессивный джекпот с максимальным размером 50 тыс. евро. Разработка получила название </w:t>
      </w:r>
      <w:r w:rsidRPr="00E86E67">
        <w:rPr>
          <w:rFonts w:ascii="Times New Roman" w:eastAsia="Times New Roman" w:hAnsi="Times New Roman" w:cs="Times New Roman"/>
          <w:b/>
          <w:bCs/>
          <w:color w:val="000000"/>
          <w:sz w:val="24"/>
          <w:szCs w:val="24"/>
          <w:lang w:val="ru-RU" w:eastAsia="uk-UA"/>
        </w:rPr>
        <w:t>Gold Slam Deluxe.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Она является новым</w:t>
      </w:r>
      <w:r w:rsidRPr="00E86E67">
        <w:rPr>
          <w:rFonts w:ascii="Times New Roman" w:eastAsia="Times New Roman" w:hAnsi="Times New Roman" w:cs="Times New Roman"/>
          <w:b/>
          <w:bCs/>
          <w:color w:val="000000"/>
          <w:sz w:val="24"/>
          <w:szCs w:val="24"/>
          <w:lang w:val="ru-RU" w:eastAsia="uk-UA"/>
        </w:rPr>
        <w:t xml:space="preserve"> </w:t>
      </w:r>
      <w:r w:rsidRPr="00E86E67">
        <w:rPr>
          <w:rFonts w:ascii="Times New Roman" w:eastAsia="Times New Roman" w:hAnsi="Times New Roman" w:cs="Times New Roman"/>
          <w:color w:val="000000"/>
          <w:sz w:val="24"/>
          <w:szCs w:val="24"/>
          <w:lang w:val="ru-RU" w:eastAsia="uk-UA"/>
        </w:rPr>
        <w:t xml:space="preserve">вариантом  автомата «Золотой шлем», разработанного провайдером </w:t>
      </w:r>
      <w:proofErr w:type="spellStart"/>
      <w:r w:rsidRPr="00E86E67">
        <w:rPr>
          <w:rFonts w:ascii="Times New Roman" w:eastAsia="Times New Roman" w:hAnsi="Times New Roman" w:cs="Times New Roman"/>
          <w:color w:val="000000"/>
          <w:sz w:val="24"/>
          <w:szCs w:val="24"/>
          <w:lang w:val="ru-RU" w:eastAsia="uk-UA"/>
        </w:rPr>
        <w:t>Sheriff</w:t>
      </w:r>
      <w:proofErr w:type="spellEnd"/>
      <w:r w:rsidRPr="00E86E67">
        <w:rPr>
          <w:rFonts w:ascii="Times New Roman" w:eastAsia="Times New Roman" w:hAnsi="Times New Roman" w:cs="Times New Roman"/>
          <w:color w:val="000000"/>
          <w:sz w:val="24"/>
          <w:szCs w:val="24"/>
          <w:lang w:val="ru-RU" w:eastAsia="uk-UA"/>
        </w:rPr>
        <w:t xml:space="preserve"> Gaming для казино </w:t>
      </w:r>
      <w:proofErr w:type="spellStart"/>
      <w:r w:rsidRPr="00E86E67">
        <w:rPr>
          <w:rFonts w:ascii="Times New Roman" w:eastAsia="Times New Roman" w:hAnsi="Times New Roman" w:cs="Times New Roman"/>
          <w:color w:val="000000"/>
          <w:sz w:val="24"/>
          <w:szCs w:val="24"/>
          <w:lang w:val="ru-RU" w:eastAsia="uk-UA"/>
        </w:rPr>
        <w:t>Amsterdams</w:t>
      </w:r>
      <w:proofErr w:type="spellEnd"/>
      <w:r w:rsidRPr="00E86E67">
        <w:rPr>
          <w:rFonts w:ascii="Times New Roman" w:eastAsia="Times New Roman" w:hAnsi="Times New Roman" w:cs="Times New Roman"/>
          <w:color w:val="000000"/>
          <w:sz w:val="24"/>
          <w:szCs w:val="24"/>
          <w:lang w:val="ru-RU" w:eastAsia="uk-UA"/>
        </w:rPr>
        <w:t xml:space="preserve">. После закрытия заведения его игры захватил бренд </w:t>
      </w:r>
      <w:r w:rsidRPr="00E86E67">
        <w:rPr>
          <w:rFonts w:ascii="Times New Roman" w:eastAsia="Times New Roman" w:hAnsi="Times New Roman" w:cs="Times New Roman"/>
          <w:color w:val="202124"/>
          <w:sz w:val="24"/>
          <w:szCs w:val="24"/>
          <w:lang w:val="ru-RU" w:eastAsia="uk-UA"/>
        </w:rPr>
        <w:t>Novomatic.</w:t>
      </w:r>
      <w:r w:rsidRPr="00E86E67">
        <w:rPr>
          <w:rFonts w:ascii="Times New Roman" w:eastAsia="Times New Roman" w:hAnsi="Times New Roman" w:cs="Times New Roman"/>
          <w:color w:val="000000"/>
          <w:sz w:val="24"/>
          <w:szCs w:val="24"/>
          <w:lang w:val="ru-RU" w:eastAsia="uk-UA"/>
        </w:rPr>
        <w:t xml:space="preserve"> Разработчики решили не менять внешний вид автомата, который пользовался популярностью у посетителей амстердамского казино. </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Дизайн игрового автомата Gold Slam Deluxe</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Внешний вид слота отличается простотой. Для фона выбраны приятные оттенки темно-красного цвета. На нем эффектно смотрится название слота, выполненное золотом, и белые барабаны, на которых размещаются символы — яркие фрукты, белые BAR на черном фоне, золотые «7» и Wild.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b/>
          <w:bCs/>
          <w:color w:val="000000"/>
          <w:sz w:val="24"/>
          <w:szCs w:val="24"/>
          <w:lang w:val="ru-RU" w:eastAsia="uk-UA"/>
        </w:rPr>
        <w:t xml:space="preserve">Игровой автомат Gold Slam Deluxe </w:t>
      </w:r>
      <w:r w:rsidRPr="00E86E67">
        <w:rPr>
          <w:rFonts w:ascii="Times New Roman" w:eastAsia="Times New Roman" w:hAnsi="Times New Roman" w:cs="Times New Roman"/>
          <w:color w:val="000000"/>
          <w:sz w:val="24"/>
          <w:szCs w:val="24"/>
          <w:lang w:val="ru-RU" w:eastAsia="uk-UA"/>
        </w:rPr>
        <w:t>имеет удобное расположение функциональных кнопок и необходимой пользователю информации. По центру игрового поля расположены барабаны, а между ними нарисованы пересекающие выигрышные линии.</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Над барабанами размещены таблицы с комбинациями символов, которые могут принести приз: </w:t>
      </w:r>
    </w:p>
    <w:p w:rsidR="00E86E67" w:rsidRPr="00E86E67" w:rsidRDefault="00E86E67" w:rsidP="00E86E67">
      <w:pPr>
        <w:numPr>
          <w:ilvl w:val="0"/>
          <w:numId w:val="1"/>
        </w:numPr>
        <w:spacing w:after="0"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изображения фруктов: винограда, арбуза, вишни, апельсина и лимона;</w:t>
      </w:r>
    </w:p>
    <w:p w:rsidR="00E86E67" w:rsidRPr="00E86E67" w:rsidRDefault="00E86E67" w:rsidP="00E86E67">
      <w:pPr>
        <w:numPr>
          <w:ilvl w:val="0"/>
          <w:numId w:val="1"/>
        </w:numPr>
        <w:spacing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слова </w:t>
      </w:r>
      <w:r w:rsidRPr="00E86E67">
        <w:rPr>
          <w:rFonts w:ascii="Times New Roman" w:eastAsia="Times New Roman" w:hAnsi="Times New Roman" w:cs="Times New Roman"/>
          <w:b/>
          <w:bCs/>
          <w:color w:val="000000"/>
          <w:sz w:val="24"/>
          <w:szCs w:val="24"/>
          <w:lang w:val="ru-RU" w:eastAsia="uk-UA"/>
        </w:rPr>
        <w:t>«</w:t>
      </w:r>
      <w:r w:rsidRPr="00E86E67">
        <w:rPr>
          <w:rFonts w:ascii="Times New Roman" w:eastAsia="Times New Roman" w:hAnsi="Times New Roman" w:cs="Times New Roman"/>
          <w:color w:val="000000"/>
          <w:sz w:val="24"/>
          <w:szCs w:val="24"/>
          <w:lang w:val="ru-RU" w:eastAsia="uk-UA"/>
        </w:rPr>
        <w:t>BAR», написанного один, два или три раза.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Под барабанами расположены таблицы с выигрышными комбинациями бонусного символа (золотых «7»), а ниже кнопки управления слотом.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В левом верхнем углу экрана находится окошко, в котором отображается размер прогрессивного джекпота. Клиент может одновременно </w:t>
      </w:r>
      <w:r w:rsidRPr="00E86E67">
        <w:rPr>
          <w:rFonts w:ascii="Times New Roman" w:eastAsia="Times New Roman" w:hAnsi="Times New Roman" w:cs="Times New Roman"/>
          <w:b/>
          <w:bCs/>
          <w:color w:val="000000"/>
          <w:sz w:val="24"/>
          <w:szCs w:val="24"/>
          <w:lang w:val="ru-RU" w:eastAsia="uk-UA"/>
        </w:rPr>
        <w:t>играть онлайн в</w:t>
      </w:r>
      <w:r w:rsidRPr="00E86E67">
        <w:rPr>
          <w:rFonts w:ascii="Times New Roman" w:eastAsia="Times New Roman" w:hAnsi="Times New Roman" w:cs="Times New Roman"/>
          <w:color w:val="000000"/>
          <w:sz w:val="24"/>
          <w:szCs w:val="24"/>
          <w:lang w:val="ru-RU" w:eastAsia="uk-UA"/>
        </w:rPr>
        <w:t xml:space="preserve"> </w:t>
      </w:r>
      <w:r w:rsidRPr="00E86E67">
        <w:rPr>
          <w:rFonts w:ascii="Times New Roman" w:eastAsia="Times New Roman" w:hAnsi="Times New Roman" w:cs="Times New Roman"/>
          <w:b/>
          <w:bCs/>
          <w:color w:val="000000"/>
          <w:sz w:val="24"/>
          <w:szCs w:val="24"/>
          <w:lang w:val="ru-RU" w:eastAsia="uk-UA"/>
        </w:rPr>
        <w:t xml:space="preserve">Gold Slam Deluxe </w:t>
      </w:r>
      <w:r w:rsidRPr="00E86E67">
        <w:rPr>
          <w:rFonts w:ascii="Times New Roman" w:eastAsia="Times New Roman" w:hAnsi="Times New Roman" w:cs="Times New Roman"/>
          <w:color w:val="000000"/>
          <w:sz w:val="24"/>
          <w:szCs w:val="24"/>
          <w:lang w:val="ru-RU" w:eastAsia="uk-UA"/>
        </w:rPr>
        <w:t>и следить за накапливаемой суммой. Чем она ближе к €5000, тем выше вероятность сорвать джекпот.</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Технические характеристики, RTP и волатильность игрового автомата «Золотой шлем Делюкс» </w:t>
      </w:r>
    </w:p>
    <w:p w:rsidR="00E86E67" w:rsidRPr="00E86E67" w:rsidRDefault="00E86E67" w:rsidP="00E86E67">
      <w:pPr>
        <w:spacing w:before="240" w:after="24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Слот «Золотой шлем Делюкс» имеет такие характеристики:</w:t>
      </w:r>
    </w:p>
    <w:p w:rsidR="00E86E67" w:rsidRPr="00E86E67" w:rsidRDefault="00E86E67" w:rsidP="00E86E67">
      <w:pPr>
        <w:numPr>
          <w:ilvl w:val="0"/>
          <w:numId w:val="2"/>
        </w:numPr>
        <w:spacing w:before="240" w:after="0" w:line="240" w:lineRule="auto"/>
        <w:textAlignment w:val="baseline"/>
        <w:rPr>
          <w:rFonts w:ascii="Times New Roman" w:eastAsia="Times New Roman" w:hAnsi="Times New Roman" w:cs="Times New Roman"/>
          <w:color w:val="000000"/>
          <w:lang w:val="ru-RU" w:eastAsia="uk-UA"/>
        </w:rPr>
      </w:pPr>
      <w:r w:rsidRPr="00E86E67">
        <w:rPr>
          <w:rFonts w:ascii="Times New Roman" w:eastAsia="Times New Roman" w:hAnsi="Times New Roman" w:cs="Times New Roman"/>
          <w:color w:val="000000"/>
          <w:sz w:val="24"/>
          <w:szCs w:val="24"/>
          <w:lang w:val="ru-RU" w:eastAsia="uk-UA"/>
        </w:rPr>
        <w:t>Поле — 5 барабанов с 3 рядами.</w:t>
      </w:r>
    </w:p>
    <w:p w:rsidR="00E86E67" w:rsidRPr="00E86E67" w:rsidRDefault="00E86E67" w:rsidP="00E86E67">
      <w:pPr>
        <w:numPr>
          <w:ilvl w:val="0"/>
          <w:numId w:val="2"/>
        </w:numPr>
        <w:spacing w:after="0" w:line="240" w:lineRule="auto"/>
        <w:textAlignment w:val="baseline"/>
        <w:rPr>
          <w:rFonts w:ascii="Times New Roman" w:eastAsia="Times New Roman" w:hAnsi="Times New Roman" w:cs="Times New Roman"/>
          <w:color w:val="000000"/>
          <w:lang w:val="ru-RU" w:eastAsia="uk-UA"/>
        </w:rPr>
      </w:pPr>
      <w:r w:rsidRPr="00E86E67">
        <w:rPr>
          <w:rFonts w:ascii="Times New Roman" w:eastAsia="Times New Roman" w:hAnsi="Times New Roman" w:cs="Times New Roman"/>
          <w:color w:val="000000"/>
          <w:sz w:val="24"/>
          <w:szCs w:val="24"/>
          <w:lang w:val="ru-RU" w:eastAsia="uk-UA"/>
        </w:rPr>
        <w:t>Есть 9 фиксированных игровых линий, на которых образовываются выигрышные комбинации.</w:t>
      </w:r>
    </w:p>
    <w:p w:rsidR="00E86E67" w:rsidRPr="00E86E67" w:rsidRDefault="00E86E67" w:rsidP="00E86E67">
      <w:pPr>
        <w:numPr>
          <w:ilvl w:val="0"/>
          <w:numId w:val="2"/>
        </w:numPr>
        <w:spacing w:after="0" w:line="240" w:lineRule="auto"/>
        <w:textAlignment w:val="baseline"/>
        <w:rPr>
          <w:rFonts w:ascii="Times New Roman" w:eastAsia="Times New Roman" w:hAnsi="Times New Roman" w:cs="Times New Roman"/>
          <w:color w:val="000000"/>
          <w:lang w:val="ru-RU" w:eastAsia="uk-UA"/>
        </w:rPr>
      </w:pPr>
      <w:r w:rsidRPr="00E86E67">
        <w:rPr>
          <w:rFonts w:ascii="Times New Roman" w:eastAsia="Times New Roman" w:hAnsi="Times New Roman" w:cs="Times New Roman"/>
          <w:color w:val="000000"/>
          <w:sz w:val="24"/>
          <w:szCs w:val="24"/>
          <w:lang w:val="ru-RU" w:eastAsia="uk-UA"/>
        </w:rPr>
        <w:t>Минимальная ставка на линию составляет 1 монету, а максимальная — 250 монет. Номинал одной монеты по умолчанию составляет 0,2 единицы валюты, в которой открыт игровой счет.</w:t>
      </w:r>
    </w:p>
    <w:p w:rsidR="00E86E67" w:rsidRPr="00E86E67" w:rsidRDefault="00E86E67" w:rsidP="00E86E67">
      <w:pPr>
        <w:numPr>
          <w:ilvl w:val="0"/>
          <w:numId w:val="2"/>
        </w:numPr>
        <w:spacing w:after="0" w:line="240" w:lineRule="auto"/>
        <w:textAlignment w:val="baseline"/>
        <w:rPr>
          <w:rFonts w:ascii="Times New Roman" w:eastAsia="Times New Roman" w:hAnsi="Times New Roman" w:cs="Times New Roman"/>
          <w:color w:val="000000"/>
          <w:lang w:val="ru-RU" w:eastAsia="uk-UA"/>
        </w:rPr>
      </w:pPr>
      <w:r w:rsidRPr="00E86E67">
        <w:rPr>
          <w:rFonts w:ascii="Times New Roman" w:eastAsia="Times New Roman" w:hAnsi="Times New Roman" w:cs="Times New Roman"/>
          <w:color w:val="000000"/>
          <w:sz w:val="24"/>
          <w:szCs w:val="24"/>
          <w:lang w:val="ru-RU" w:eastAsia="uk-UA"/>
        </w:rPr>
        <w:t xml:space="preserve">Выигрыш в </w:t>
      </w:r>
      <w:r w:rsidRPr="00E86E67">
        <w:rPr>
          <w:rFonts w:ascii="Times New Roman" w:eastAsia="Times New Roman" w:hAnsi="Times New Roman" w:cs="Times New Roman"/>
          <w:b/>
          <w:bCs/>
          <w:color w:val="000000"/>
          <w:sz w:val="24"/>
          <w:szCs w:val="24"/>
          <w:lang w:val="ru-RU" w:eastAsia="uk-UA"/>
        </w:rPr>
        <w:t>Gold Slam Deluxe</w:t>
      </w:r>
      <w:r w:rsidRPr="00E86E67">
        <w:rPr>
          <w:rFonts w:ascii="Times New Roman" w:eastAsia="Times New Roman" w:hAnsi="Times New Roman" w:cs="Times New Roman"/>
          <w:color w:val="000000"/>
          <w:sz w:val="24"/>
          <w:szCs w:val="24"/>
          <w:lang w:val="ru-RU" w:eastAsia="uk-UA"/>
        </w:rPr>
        <w:t xml:space="preserve"> предусмотрен за комбинацию из 3, 4 или 5 одинаковых пиктограмм на игровой линии. Комбинация обычных символов должна начинаться с первого барабана.</w:t>
      </w:r>
    </w:p>
    <w:p w:rsidR="00E86E67" w:rsidRPr="00E86E67" w:rsidRDefault="00E86E67" w:rsidP="00E86E67">
      <w:pPr>
        <w:numPr>
          <w:ilvl w:val="0"/>
          <w:numId w:val="2"/>
        </w:numPr>
        <w:spacing w:after="240" w:line="240" w:lineRule="auto"/>
        <w:textAlignment w:val="baseline"/>
        <w:rPr>
          <w:rFonts w:ascii="Times New Roman" w:eastAsia="Times New Roman" w:hAnsi="Times New Roman" w:cs="Times New Roman"/>
          <w:color w:val="000000"/>
          <w:lang w:val="ru-RU" w:eastAsia="uk-UA"/>
        </w:rPr>
      </w:pPr>
      <w:r w:rsidRPr="00E86E67">
        <w:rPr>
          <w:rFonts w:ascii="Times New Roman" w:eastAsia="Times New Roman" w:hAnsi="Times New Roman" w:cs="Times New Roman"/>
          <w:color w:val="000000"/>
          <w:sz w:val="24"/>
          <w:szCs w:val="24"/>
          <w:lang w:val="ru-RU" w:eastAsia="uk-UA"/>
        </w:rPr>
        <w:lastRenderedPageBreak/>
        <w:t xml:space="preserve">Выигрыш за комбинацию обычных символов имеет широкий диапазон: х1-400 от размера ставки. Если выпадет самая дорогая комбинация (5 барабанов покроет символ, на котором трижды написано </w:t>
      </w:r>
      <w:r w:rsidRPr="00E86E67">
        <w:rPr>
          <w:rFonts w:ascii="Times New Roman" w:eastAsia="Times New Roman" w:hAnsi="Times New Roman" w:cs="Times New Roman"/>
          <w:b/>
          <w:bCs/>
          <w:color w:val="000000"/>
          <w:sz w:val="24"/>
          <w:szCs w:val="24"/>
          <w:lang w:val="ru-RU" w:eastAsia="uk-UA"/>
        </w:rPr>
        <w:t>«</w:t>
      </w:r>
      <w:r w:rsidRPr="00E86E67">
        <w:rPr>
          <w:rFonts w:ascii="Times New Roman" w:eastAsia="Times New Roman" w:hAnsi="Times New Roman" w:cs="Times New Roman"/>
          <w:color w:val="000000"/>
          <w:sz w:val="24"/>
          <w:szCs w:val="24"/>
          <w:lang w:val="ru-RU" w:eastAsia="uk-UA"/>
        </w:rPr>
        <w:t>BAR») ставка игрока увеличивается в 400 раз. </w:t>
      </w:r>
    </w:p>
    <w:p w:rsidR="00E86E67" w:rsidRPr="00E86E67" w:rsidRDefault="00E86E67" w:rsidP="00E86E67">
      <w:pPr>
        <w:spacing w:before="240" w:after="24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У слота </w:t>
      </w:r>
      <w:r w:rsidRPr="00E86E67">
        <w:rPr>
          <w:rFonts w:ascii="Times New Roman" w:eastAsia="Times New Roman" w:hAnsi="Times New Roman" w:cs="Times New Roman"/>
          <w:b/>
          <w:bCs/>
          <w:color w:val="000000"/>
          <w:sz w:val="24"/>
          <w:szCs w:val="24"/>
          <w:lang w:val="ru-RU" w:eastAsia="uk-UA"/>
        </w:rPr>
        <w:t>Gold Slam Deluxe</w:t>
      </w:r>
      <w:r w:rsidRPr="00E86E67">
        <w:rPr>
          <w:rFonts w:ascii="Times New Roman" w:eastAsia="Times New Roman" w:hAnsi="Times New Roman" w:cs="Times New Roman"/>
          <w:color w:val="000000"/>
          <w:sz w:val="24"/>
          <w:szCs w:val="24"/>
          <w:lang w:val="ru-RU" w:eastAsia="uk-UA"/>
        </w:rPr>
        <w:t xml:space="preserve"> RTP составляет 96,15%. Показатель считается средним для отрасли. Значение RTP отображает процент окупаемости игрового автомата в долгосрочной перспективе — это сотни миллионов игровых раундов. На «короткой дистанции» статистика будет другой и может резко отличаться в меньшую или большую сторону.</w:t>
      </w:r>
    </w:p>
    <w:p w:rsidR="00E86E67" w:rsidRPr="00E86E67" w:rsidRDefault="00E86E67" w:rsidP="00E86E67">
      <w:pPr>
        <w:spacing w:before="240" w:after="24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У </w:t>
      </w:r>
      <w:r w:rsidRPr="00E86E67">
        <w:rPr>
          <w:rFonts w:ascii="Times New Roman" w:eastAsia="Times New Roman" w:hAnsi="Times New Roman" w:cs="Times New Roman"/>
          <w:b/>
          <w:bCs/>
          <w:color w:val="000000"/>
          <w:sz w:val="24"/>
          <w:szCs w:val="24"/>
          <w:lang w:val="ru-RU" w:eastAsia="uk-UA"/>
        </w:rPr>
        <w:t xml:space="preserve">Gold Slam Deluxe </w:t>
      </w:r>
      <w:r w:rsidRPr="00E86E67">
        <w:rPr>
          <w:rFonts w:ascii="Times New Roman" w:eastAsia="Times New Roman" w:hAnsi="Times New Roman" w:cs="Times New Roman"/>
          <w:color w:val="000000"/>
          <w:sz w:val="24"/>
          <w:szCs w:val="24"/>
          <w:lang w:val="ru-RU" w:eastAsia="uk-UA"/>
        </w:rPr>
        <w:t xml:space="preserve">высокая волатильность. Этот показатель характеризует общую рискованность игры, которую оценивают частотой и размером выплат. При </w:t>
      </w:r>
      <w:proofErr w:type="gramStart"/>
      <w:r w:rsidRPr="00E86E67">
        <w:rPr>
          <w:rFonts w:ascii="Times New Roman" w:eastAsia="Times New Roman" w:hAnsi="Times New Roman" w:cs="Times New Roman"/>
          <w:color w:val="000000"/>
          <w:sz w:val="24"/>
          <w:szCs w:val="24"/>
          <w:lang w:val="ru-RU" w:eastAsia="uk-UA"/>
        </w:rPr>
        <w:t>высокой</w:t>
      </w:r>
      <w:proofErr w:type="gramEnd"/>
      <w:r w:rsidRPr="00E86E67">
        <w:rPr>
          <w:rFonts w:ascii="Times New Roman" w:eastAsia="Times New Roman" w:hAnsi="Times New Roman" w:cs="Times New Roman"/>
          <w:color w:val="000000"/>
          <w:sz w:val="24"/>
          <w:szCs w:val="24"/>
          <w:lang w:val="ru-RU" w:eastAsia="uk-UA"/>
        </w:rPr>
        <w:t xml:space="preserve"> волатильности выигрыши крупные, но выпадают они редко. Иногда целая игровая сессия может пройти без приза. Слот понравится игрокам, которые предпочитают крупные выигрыши, получают удовольствие от риска и располагают большим бюджетом. Они оценят возможность получить бонус, состоящий из 1000 монет, и сорвать джекпот €50 000.</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Бонусные функции</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b/>
          <w:bCs/>
          <w:color w:val="000000"/>
          <w:sz w:val="24"/>
          <w:szCs w:val="24"/>
          <w:lang w:val="ru-RU" w:eastAsia="uk-UA"/>
        </w:rPr>
        <w:t xml:space="preserve">Слот Gold Slam Deluxe </w:t>
      </w:r>
      <w:r w:rsidRPr="00E86E67">
        <w:rPr>
          <w:rFonts w:ascii="Times New Roman" w:eastAsia="Times New Roman" w:hAnsi="Times New Roman" w:cs="Times New Roman"/>
          <w:color w:val="000000"/>
          <w:sz w:val="24"/>
          <w:szCs w:val="24"/>
          <w:lang w:val="ru-RU" w:eastAsia="uk-UA"/>
        </w:rPr>
        <w:t>имеет следующие бонусные символы и функции:</w:t>
      </w:r>
    </w:p>
    <w:p w:rsidR="00E86E67" w:rsidRPr="00E86E67" w:rsidRDefault="00E86E67" w:rsidP="00E86E67">
      <w:pPr>
        <w:numPr>
          <w:ilvl w:val="0"/>
          <w:numId w:val="3"/>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Золотая «7». Символ появляется только на 3, 4 и 5 барабанах. За слипшиеся «7» (покрывают три ряда барабана) предусмотрен приз. Когда семерки выпадают на трех барабанах, приз составляет 1000 монет, на двух барабанах — 50 монет, на одном — 2 монеты.</w:t>
      </w:r>
    </w:p>
    <w:p w:rsidR="00E86E67" w:rsidRPr="00E86E67" w:rsidRDefault="00E86E67" w:rsidP="00E86E67">
      <w:pPr>
        <w:numPr>
          <w:ilvl w:val="0"/>
          <w:numId w:val="3"/>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Дикий символ Wild. Может заменять любой символ, включая золотую «7», которого не хватает, чтобы сформировать призовую комбинацию на игровой линии. Wild появляется только на 3 барабане и всегда </w:t>
      </w:r>
      <w:r w:rsidRPr="00E86E67">
        <w:rPr>
          <w:rFonts w:ascii="Times New Roman" w:eastAsia="Times New Roman" w:hAnsi="Times New Roman" w:cs="Times New Roman"/>
          <w:color w:val="333333"/>
          <w:sz w:val="24"/>
          <w:szCs w:val="24"/>
          <w:lang w:val="ru-RU" w:eastAsia="uk-UA"/>
        </w:rPr>
        <w:t>группой, состоящей из трех символов.</w:t>
      </w:r>
    </w:p>
    <w:p w:rsidR="00E86E67" w:rsidRPr="00E86E67" w:rsidRDefault="00E86E67" w:rsidP="00E86E67">
      <w:pPr>
        <w:numPr>
          <w:ilvl w:val="0"/>
          <w:numId w:val="3"/>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Дикий толчок. </w:t>
      </w:r>
      <w:r w:rsidRPr="00E86E67">
        <w:rPr>
          <w:rFonts w:ascii="Times New Roman" w:eastAsia="Times New Roman" w:hAnsi="Times New Roman" w:cs="Times New Roman"/>
          <w:color w:val="333333"/>
          <w:sz w:val="24"/>
          <w:szCs w:val="24"/>
          <w:lang w:val="ru-RU" w:eastAsia="uk-UA"/>
        </w:rPr>
        <w:t xml:space="preserve">На 3 барабане может появиться вся группа </w:t>
      </w:r>
      <w:r w:rsidRPr="00E86E67">
        <w:rPr>
          <w:rFonts w:ascii="Times New Roman" w:eastAsia="Times New Roman" w:hAnsi="Times New Roman" w:cs="Times New Roman"/>
          <w:color w:val="333333"/>
          <w:sz w:val="24"/>
          <w:szCs w:val="24"/>
          <w:shd w:val="clear" w:color="auto" w:fill="FFFFFF"/>
          <w:lang w:val="ru-RU" w:eastAsia="uk-UA"/>
        </w:rPr>
        <w:t>Wild</w:t>
      </w:r>
      <w:r w:rsidRPr="00E86E67">
        <w:rPr>
          <w:rFonts w:ascii="Times New Roman" w:eastAsia="Times New Roman" w:hAnsi="Times New Roman" w:cs="Times New Roman"/>
          <w:color w:val="333333"/>
          <w:sz w:val="24"/>
          <w:szCs w:val="24"/>
          <w:lang w:val="ru-RU" w:eastAsia="uk-UA"/>
        </w:rPr>
        <w:t xml:space="preserve"> (3 символа) или ее часть (1 либо 2 символа). </w:t>
      </w:r>
      <w:r w:rsidRPr="00E86E67">
        <w:rPr>
          <w:rFonts w:ascii="Times New Roman" w:eastAsia="Times New Roman" w:hAnsi="Times New Roman" w:cs="Times New Roman"/>
          <w:color w:val="333333"/>
          <w:sz w:val="24"/>
          <w:szCs w:val="24"/>
          <w:shd w:val="clear" w:color="auto" w:fill="FFFFFF"/>
          <w:lang w:val="ru-RU" w:eastAsia="uk-UA"/>
        </w:rPr>
        <w:t xml:space="preserve">Если Wild появился только на 1 или 2 рядах, автомат </w:t>
      </w:r>
      <w:r w:rsidRPr="00E86E67">
        <w:rPr>
          <w:rFonts w:ascii="Times New Roman" w:eastAsia="Times New Roman" w:hAnsi="Times New Roman" w:cs="Times New Roman"/>
          <w:b/>
          <w:bCs/>
          <w:color w:val="000000"/>
          <w:sz w:val="24"/>
          <w:szCs w:val="24"/>
          <w:lang w:val="ru-RU" w:eastAsia="uk-UA"/>
        </w:rPr>
        <w:t>Gold Slam Deluxe</w:t>
      </w:r>
      <w:r w:rsidRPr="00E86E67">
        <w:rPr>
          <w:rFonts w:ascii="Times New Roman" w:eastAsia="Times New Roman" w:hAnsi="Times New Roman" w:cs="Times New Roman"/>
          <w:color w:val="000000"/>
          <w:sz w:val="24"/>
          <w:szCs w:val="24"/>
          <w:lang w:val="ru-RU" w:eastAsia="uk-UA"/>
        </w:rPr>
        <w:t xml:space="preserve"> </w:t>
      </w:r>
      <w:r w:rsidRPr="00E86E67">
        <w:rPr>
          <w:rFonts w:ascii="Times New Roman" w:eastAsia="Times New Roman" w:hAnsi="Times New Roman" w:cs="Times New Roman"/>
          <w:color w:val="333333"/>
          <w:sz w:val="24"/>
          <w:szCs w:val="24"/>
          <w:shd w:val="clear" w:color="auto" w:fill="FFFFFF"/>
          <w:lang w:val="ru-RU" w:eastAsia="uk-UA"/>
        </w:rPr>
        <w:t>начинает толкать барабан, смещая его позицию так, чтобы группа расположилась на 3 рядах. Иногда толчку не удается изменить исходное положение барабана.</w:t>
      </w:r>
    </w:p>
    <w:p w:rsidR="00E86E67" w:rsidRPr="00E86E67" w:rsidRDefault="00E86E67" w:rsidP="00E86E67">
      <w:pPr>
        <w:numPr>
          <w:ilvl w:val="0"/>
          <w:numId w:val="3"/>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Риск-игра. После выигрышного спина предлагается игра «Орел или </w:t>
      </w:r>
      <w:proofErr w:type="gramStart"/>
      <w:r w:rsidRPr="00E86E67">
        <w:rPr>
          <w:rFonts w:ascii="Times New Roman" w:eastAsia="Times New Roman" w:hAnsi="Times New Roman" w:cs="Times New Roman"/>
          <w:color w:val="333333"/>
          <w:sz w:val="24"/>
          <w:szCs w:val="24"/>
          <w:shd w:val="clear" w:color="auto" w:fill="FFFFFF"/>
          <w:lang w:val="ru-RU" w:eastAsia="uk-UA"/>
        </w:rPr>
        <w:t>решка</w:t>
      </w:r>
      <w:proofErr w:type="gramEnd"/>
      <w:r w:rsidRPr="00E86E67">
        <w:rPr>
          <w:rFonts w:ascii="Times New Roman" w:eastAsia="Times New Roman" w:hAnsi="Times New Roman" w:cs="Times New Roman"/>
          <w:color w:val="333333"/>
          <w:sz w:val="24"/>
          <w:szCs w:val="24"/>
          <w:shd w:val="clear" w:color="auto" w:fill="FFFFFF"/>
          <w:lang w:val="ru-RU" w:eastAsia="uk-UA"/>
        </w:rPr>
        <w:t xml:space="preserve">». Если клиент согласится на нее и сделает правильный выбор, выигрыш удвоится. Игрок сможет увеличить свой </w:t>
      </w:r>
      <w:r w:rsidRPr="00E86E67">
        <w:rPr>
          <w:rFonts w:ascii="Times New Roman" w:eastAsia="Times New Roman" w:hAnsi="Times New Roman" w:cs="Times New Roman"/>
          <w:color w:val="333333"/>
          <w:sz w:val="24"/>
          <w:szCs w:val="24"/>
          <w:lang w:val="ru-RU" w:eastAsia="uk-UA"/>
        </w:rPr>
        <w:t>приз 5 раз подряд, но не более чем на 2500 кредитов.</w:t>
      </w:r>
    </w:p>
    <w:p w:rsidR="00E86E67" w:rsidRPr="00E86E67" w:rsidRDefault="00E86E67" w:rsidP="00E86E67">
      <w:pPr>
        <w:numPr>
          <w:ilvl w:val="0"/>
          <w:numId w:val="3"/>
        </w:numPr>
        <w:spacing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Прогрессивный джекпот. С каждой ставки игроков на слотах провайдера 0,5% переводится на счет джекпота. Счастливчику, который его сорвет, гарантируется выплата от </w:t>
      </w:r>
      <w:r w:rsidRPr="00E86E67">
        <w:rPr>
          <w:rFonts w:ascii="Times New Roman" w:eastAsia="Times New Roman" w:hAnsi="Times New Roman" w:cs="Times New Roman"/>
          <w:color w:val="000000"/>
          <w:sz w:val="24"/>
          <w:szCs w:val="24"/>
          <w:lang w:val="ru-RU" w:eastAsia="uk-UA"/>
        </w:rPr>
        <w:t>€</w:t>
      </w:r>
      <w:r w:rsidRPr="00E86E67">
        <w:rPr>
          <w:rFonts w:ascii="Times New Roman" w:eastAsia="Times New Roman" w:hAnsi="Times New Roman" w:cs="Times New Roman"/>
          <w:color w:val="333333"/>
          <w:sz w:val="24"/>
          <w:szCs w:val="24"/>
          <w:shd w:val="clear" w:color="auto" w:fill="FFFFFF"/>
          <w:lang w:val="ru-RU" w:eastAsia="uk-UA"/>
        </w:rPr>
        <w:t xml:space="preserve">500 до </w:t>
      </w:r>
      <w:r w:rsidRPr="00E86E67">
        <w:rPr>
          <w:rFonts w:ascii="Times New Roman" w:eastAsia="Times New Roman" w:hAnsi="Times New Roman" w:cs="Times New Roman"/>
          <w:color w:val="000000"/>
          <w:sz w:val="24"/>
          <w:szCs w:val="24"/>
          <w:lang w:val="ru-RU" w:eastAsia="uk-UA"/>
        </w:rPr>
        <w:t>€5000.</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Как играть в игровой автомат Gold Slam Deluxe?</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shd w:val="clear" w:color="auto" w:fill="FFFFFF"/>
          <w:lang w:val="ru-RU" w:eastAsia="uk-UA"/>
        </w:rPr>
        <w:t>Прежде чем запускать слот, необходимо</w:t>
      </w:r>
      <w:r w:rsidRPr="00E86E67">
        <w:rPr>
          <w:rFonts w:ascii="Times New Roman" w:eastAsia="Times New Roman" w:hAnsi="Times New Roman" w:cs="Times New Roman"/>
          <w:color w:val="000000"/>
          <w:sz w:val="24"/>
          <w:szCs w:val="24"/>
          <w:lang w:val="ru-RU" w:eastAsia="uk-UA"/>
        </w:rPr>
        <w:t xml:space="preserve"> установить размер ставки. Это делается при помощи кнопок, расположенных внизу экрана. Кнопка TOTAL BET имеет стрелочки, которые позволяют просмотреть все возможные варианты (1, 5, 10, 20, 40, 100 или 250 монет), чтобы выбрать </w:t>
      </w:r>
      <w:proofErr w:type="gramStart"/>
      <w:r w:rsidRPr="00E86E67">
        <w:rPr>
          <w:rFonts w:ascii="Times New Roman" w:eastAsia="Times New Roman" w:hAnsi="Times New Roman" w:cs="Times New Roman"/>
          <w:color w:val="000000"/>
          <w:sz w:val="24"/>
          <w:szCs w:val="24"/>
          <w:lang w:val="ru-RU" w:eastAsia="uk-UA"/>
        </w:rPr>
        <w:t>оптимальный</w:t>
      </w:r>
      <w:proofErr w:type="gramEnd"/>
      <w:r w:rsidRPr="00E86E67">
        <w:rPr>
          <w:rFonts w:ascii="Times New Roman" w:eastAsia="Times New Roman" w:hAnsi="Times New Roman" w:cs="Times New Roman"/>
          <w:color w:val="000000"/>
          <w:sz w:val="24"/>
          <w:szCs w:val="24"/>
          <w:lang w:val="ru-RU" w:eastAsia="uk-UA"/>
        </w:rPr>
        <w:t xml:space="preserve">. При помощи кнопки MAX BET можно сразу установить максимальную ставку — 250 монет. Даже если клиент играет на слоте </w:t>
      </w:r>
      <w:r w:rsidRPr="00E86E67">
        <w:rPr>
          <w:rFonts w:ascii="Times New Roman" w:eastAsia="Times New Roman" w:hAnsi="Times New Roman" w:cs="Times New Roman"/>
          <w:b/>
          <w:bCs/>
          <w:color w:val="000000"/>
          <w:sz w:val="24"/>
          <w:szCs w:val="24"/>
          <w:lang w:val="ru-RU" w:eastAsia="uk-UA"/>
        </w:rPr>
        <w:t xml:space="preserve">Gold Slam Deluxe бесплатно, </w:t>
      </w:r>
      <w:r w:rsidRPr="00E86E67">
        <w:rPr>
          <w:rFonts w:ascii="Times New Roman" w:eastAsia="Times New Roman" w:hAnsi="Times New Roman" w:cs="Times New Roman"/>
          <w:color w:val="000000"/>
          <w:sz w:val="24"/>
          <w:szCs w:val="24"/>
          <w:lang w:val="ru-RU" w:eastAsia="uk-UA"/>
        </w:rPr>
        <w:t>он</w:t>
      </w:r>
      <w:r w:rsidRPr="00E86E67">
        <w:rPr>
          <w:rFonts w:ascii="Times New Roman" w:eastAsia="Times New Roman" w:hAnsi="Times New Roman" w:cs="Times New Roman"/>
          <w:b/>
          <w:bCs/>
          <w:color w:val="000000"/>
          <w:sz w:val="24"/>
          <w:szCs w:val="24"/>
          <w:lang w:val="ru-RU" w:eastAsia="uk-UA"/>
        </w:rPr>
        <w:t xml:space="preserve"> </w:t>
      </w:r>
      <w:r w:rsidRPr="00E86E67">
        <w:rPr>
          <w:rFonts w:ascii="Times New Roman" w:eastAsia="Times New Roman" w:hAnsi="Times New Roman" w:cs="Times New Roman"/>
          <w:color w:val="000000"/>
          <w:sz w:val="24"/>
          <w:szCs w:val="24"/>
          <w:lang w:val="ru-RU" w:eastAsia="uk-UA"/>
        </w:rPr>
        <w:t>обязательно выбирает ставку.</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Для запуска игрового автомата нужно нажать на расположенную в правом нижнем углу экрана кнопку </w:t>
      </w:r>
      <w:proofErr w:type="spellStart"/>
      <w:r w:rsidRPr="00E86E67">
        <w:rPr>
          <w:rFonts w:ascii="Times New Roman" w:eastAsia="Times New Roman" w:hAnsi="Times New Roman" w:cs="Times New Roman"/>
          <w:color w:val="000000"/>
          <w:sz w:val="24"/>
          <w:szCs w:val="24"/>
          <w:lang w:val="ru-RU" w:eastAsia="uk-UA"/>
        </w:rPr>
        <w:t>Spin</w:t>
      </w:r>
      <w:proofErr w:type="spellEnd"/>
      <w:r w:rsidRPr="00E86E67">
        <w:rPr>
          <w:rFonts w:ascii="Times New Roman" w:eastAsia="Times New Roman" w:hAnsi="Times New Roman" w:cs="Times New Roman"/>
          <w:color w:val="000000"/>
          <w:sz w:val="24"/>
          <w:szCs w:val="24"/>
          <w:lang w:val="ru-RU" w:eastAsia="uk-UA"/>
        </w:rPr>
        <w:t xml:space="preserve"> (две стрелочки, двигающиеся по кругу). При нажатии на кнопку </w:t>
      </w:r>
      <w:proofErr w:type="spellStart"/>
      <w:r w:rsidRPr="00E86E67">
        <w:rPr>
          <w:rFonts w:ascii="Times New Roman" w:eastAsia="Times New Roman" w:hAnsi="Times New Roman" w:cs="Times New Roman"/>
          <w:color w:val="000000"/>
          <w:sz w:val="24"/>
          <w:szCs w:val="24"/>
          <w:lang w:val="ru-RU" w:eastAsia="uk-UA"/>
        </w:rPr>
        <w:t>Auto</w:t>
      </w:r>
      <w:proofErr w:type="spellEnd"/>
      <w:r w:rsidRPr="00E86E67">
        <w:rPr>
          <w:rFonts w:ascii="Times New Roman" w:eastAsia="Times New Roman" w:hAnsi="Times New Roman" w:cs="Times New Roman"/>
          <w:color w:val="000000"/>
          <w:sz w:val="24"/>
          <w:szCs w:val="24"/>
          <w:lang w:val="ru-RU" w:eastAsia="uk-UA"/>
        </w:rPr>
        <w:t xml:space="preserve"> </w:t>
      </w:r>
      <w:proofErr w:type="spellStart"/>
      <w:r w:rsidRPr="00E86E67">
        <w:rPr>
          <w:rFonts w:ascii="Times New Roman" w:eastAsia="Times New Roman" w:hAnsi="Times New Roman" w:cs="Times New Roman"/>
          <w:color w:val="000000"/>
          <w:sz w:val="24"/>
          <w:szCs w:val="24"/>
          <w:lang w:val="ru-RU" w:eastAsia="uk-UA"/>
        </w:rPr>
        <w:t>Spin</w:t>
      </w:r>
      <w:proofErr w:type="spellEnd"/>
      <w:r w:rsidRPr="00E86E67">
        <w:rPr>
          <w:rFonts w:ascii="Times New Roman" w:eastAsia="Times New Roman" w:hAnsi="Times New Roman" w:cs="Times New Roman"/>
          <w:color w:val="000000"/>
          <w:sz w:val="24"/>
          <w:szCs w:val="24"/>
          <w:lang w:val="ru-RU" w:eastAsia="uk-UA"/>
        </w:rPr>
        <w:t xml:space="preserve"> (круговая стрелка) барабаны будут вращаться без участия игрока.</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В случае успеха подсвечиваются сама линия и выигрышная комбинация символов в верхней таблице. Размер приза отображается в окне WIN, расположенном в правом верхнем углу </w:t>
      </w:r>
      <w:r w:rsidRPr="00E86E67">
        <w:rPr>
          <w:rFonts w:ascii="Times New Roman" w:eastAsia="Times New Roman" w:hAnsi="Times New Roman" w:cs="Times New Roman"/>
          <w:color w:val="000000"/>
          <w:sz w:val="24"/>
          <w:szCs w:val="24"/>
          <w:lang w:val="ru-RU" w:eastAsia="uk-UA"/>
        </w:rPr>
        <w:lastRenderedPageBreak/>
        <w:t xml:space="preserve">экрана автомата </w:t>
      </w:r>
      <w:r w:rsidRPr="00E86E67">
        <w:rPr>
          <w:rFonts w:ascii="Times New Roman" w:eastAsia="Times New Roman" w:hAnsi="Times New Roman" w:cs="Times New Roman"/>
          <w:b/>
          <w:bCs/>
          <w:color w:val="000000"/>
          <w:sz w:val="24"/>
          <w:szCs w:val="24"/>
          <w:lang w:val="ru-RU" w:eastAsia="uk-UA"/>
        </w:rPr>
        <w:t>Gold Slam Deluxe</w:t>
      </w:r>
      <w:r w:rsidRPr="00E86E67">
        <w:rPr>
          <w:rFonts w:ascii="Times New Roman" w:eastAsia="Times New Roman" w:hAnsi="Times New Roman" w:cs="Times New Roman"/>
          <w:color w:val="000000"/>
          <w:sz w:val="24"/>
          <w:szCs w:val="24"/>
          <w:lang w:val="ru-RU" w:eastAsia="uk-UA"/>
        </w:rPr>
        <w:t>. Если после удачного спина игрок успешно сыграет в риск-игру, его выигрыш удвоится.</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Напомним, что игрок получает особый приз за слипшиеся золотые </w:t>
      </w:r>
      <w:r w:rsidRPr="00E86E67">
        <w:rPr>
          <w:rFonts w:ascii="Times New Roman" w:eastAsia="Times New Roman" w:hAnsi="Times New Roman" w:cs="Times New Roman"/>
          <w:color w:val="333333"/>
          <w:sz w:val="24"/>
          <w:szCs w:val="24"/>
          <w:shd w:val="clear" w:color="auto" w:fill="FFFFFF"/>
          <w:lang w:val="ru-RU" w:eastAsia="uk-UA"/>
        </w:rPr>
        <w:t>«7». Когда они выпадают, то подсвечиваются соответствующий барабан и размер приза в таблице.</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В нижнем левом углу </w:t>
      </w:r>
      <w:r w:rsidRPr="00E86E67">
        <w:rPr>
          <w:rFonts w:ascii="Times New Roman" w:eastAsia="Times New Roman" w:hAnsi="Times New Roman" w:cs="Times New Roman"/>
          <w:color w:val="333333"/>
          <w:sz w:val="24"/>
          <w:szCs w:val="24"/>
          <w:lang w:val="ru-RU" w:eastAsia="uk-UA"/>
        </w:rPr>
        <w:t xml:space="preserve">экрана </w:t>
      </w:r>
      <w:r w:rsidRPr="00E86E67">
        <w:rPr>
          <w:rFonts w:ascii="Times New Roman" w:eastAsia="Times New Roman" w:hAnsi="Times New Roman" w:cs="Times New Roman"/>
          <w:color w:val="333333"/>
          <w:sz w:val="24"/>
          <w:szCs w:val="24"/>
          <w:shd w:val="clear" w:color="auto" w:fill="FFFFFF"/>
          <w:lang w:val="ru-RU" w:eastAsia="uk-UA"/>
        </w:rPr>
        <w:t xml:space="preserve">над кнопками управления слота размещено </w:t>
      </w:r>
      <w:r>
        <w:rPr>
          <w:rFonts w:ascii="Times New Roman" w:eastAsia="Times New Roman" w:hAnsi="Times New Roman" w:cs="Times New Roman"/>
          <w:color w:val="333333"/>
          <w:sz w:val="24"/>
          <w:szCs w:val="24"/>
          <w:shd w:val="clear" w:color="auto" w:fill="FFFFFF"/>
          <w:lang w:val="ru-RU" w:eastAsia="uk-UA"/>
        </w:rPr>
        <w:t xml:space="preserve">окошко, </w:t>
      </w:r>
      <w:r w:rsidRPr="00E86E67">
        <w:rPr>
          <w:rFonts w:ascii="Times New Roman" w:eastAsia="Times New Roman" w:hAnsi="Times New Roman" w:cs="Times New Roman"/>
          <w:color w:val="333333"/>
          <w:sz w:val="24"/>
          <w:szCs w:val="24"/>
          <w:shd w:val="clear" w:color="auto" w:fill="FFFFFF"/>
          <w:lang w:val="ru-RU" w:eastAsia="uk-UA"/>
        </w:rPr>
        <w:t>в котором видно установленную ставку и размер последнего выигрыша. Баланс отображается возле соответствующей кнопки.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Чтобы ознакомиться с символами слота </w:t>
      </w:r>
      <w:r w:rsidRPr="00E86E67">
        <w:rPr>
          <w:rFonts w:ascii="Times New Roman" w:eastAsia="Times New Roman" w:hAnsi="Times New Roman" w:cs="Times New Roman"/>
          <w:b/>
          <w:bCs/>
          <w:color w:val="333333"/>
          <w:sz w:val="24"/>
          <w:szCs w:val="24"/>
          <w:shd w:val="clear" w:color="auto" w:fill="FFFFFF"/>
          <w:lang w:val="ru-RU" w:eastAsia="uk-UA"/>
        </w:rPr>
        <w:t xml:space="preserve">Gold Slam Deluxe </w:t>
      </w:r>
      <w:r w:rsidRPr="00E86E67">
        <w:rPr>
          <w:rFonts w:ascii="Times New Roman" w:eastAsia="Times New Roman" w:hAnsi="Times New Roman" w:cs="Times New Roman"/>
          <w:color w:val="333333"/>
          <w:sz w:val="24"/>
          <w:szCs w:val="24"/>
          <w:shd w:val="clear" w:color="auto" w:fill="FFFFFF"/>
          <w:lang w:val="ru-RU" w:eastAsia="uk-UA"/>
        </w:rPr>
        <w:t>и условиями прогрессивного джекпота, нужно нажать на кнопку, на которой изображены 3 параллельные линии. Если нажать на кнопку с 3 пересеченными линиями, то появится графическое изображение 9 игровых линий.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При помощи соответствующей кнопки клиент может выключать или включать звук. У слота приятное звуковое сопровождение — имитация работы механического барабана. Когда игрок выигрывает, то внизу экрана он видит россыпь золотых монет и слышит восторженный возглас. При максимальном выигрыше на экране появляется надпись BIG WIN и звучит веселая музыка. </w:t>
      </w:r>
    </w:p>
    <w:p w:rsidR="00E86E67" w:rsidRPr="00E86E67" w:rsidRDefault="00E86E67" w:rsidP="00E86E67">
      <w:pPr>
        <w:spacing w:before="120" w:after="12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Бесплатная игра в игровой автомат Gold Slam Deluxe</w:t>
      </w:r>
    </w:p>
    <w:p w:rsidR="00E86E67" w:rsidRPr="00E86E67" w:rsidRDefault="00E86E67" w:rsidP="00E86E67">
      <w:pPr>
        <w:spacing w:before="120" w:after="12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У слота </w:t>
      </w:r>
      <w:r w:rsidRPr="00E86E67">
        <w:rPr>
          <w:rFonts w:ascii="Times New Roman" w:eastAsia="Times New Roman" w:hAnsi="Times New Roman" w:cs="Times New Roman"/>
          <w:b/>
          <w:bCs/>
          <w:color w:val="000000"/>
          <w:sz w:val="24"/>
          <w:szCs w:val="24"/>
          <w:lang w:val="ru-RU" w:eastAsia="uk-UA"/>
        </w:rPr>
        <w:t xml:space="preserve">Gold Slam Deluxe </w:t>
      </w:r>
      <w:r w:rsidRPr="00E86E67">
        <w:rPr>
          <w:rFonts w:ascii="Times New Roman" w:eastAsia="Times New Roman" w:hAnsi="Times New Roman" w:cs="Times New Roman"/>
          <w:color w:val="000000"/>
          <w:sz w:val="24"/>
          <w:szCs w:val="24"/>
          <w:lang w:val="ru-RU" w:eastAsia="uk-UA"/>
        </w:rPr>
        <w:t>есть демоверсия, в которой игра проводится за виртуальные кредиты. Причем игровой процесс ничем не отличается от ставок за реальные деньги. Демоверсия позволяет:</w:t>
      </w:r>
    </w:p>
    <w:p w:rsidR="00E86E67" w:rsidRPr="00E86E67" w:rsidRDefault="00E86E67" w:rsidP="00E86E67">
      <w:pPr>
        <w:numPr>
          <w:ilvl w:val="0"/>
          <w:numId w:val="4"/>
        </w:numPr>
        <w:spacing w:before="120" w:after="0"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понять, нравится ли слот;</w:t>
      </w:r>
    </w:p>
    <w:p w:rsidR="00E86E67" w:rsidRPr="00E86E67" w:rsidRDefault="00E86E67" w:rsidP="00E86E67">
      <w:pPr>
        <w:numPr>
          <w:ilvl w:val="0"/>
          <w:numId w:val="4"/>
        </w:numPr>
        <w:spacing w:after="0"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хорошо изучить правила игры и запомнить символы;</w:t>
      </w:r>
    </w:p>
    <w:p w:rsidR="00E86E67" w:rsidRPr="00E86E67" w:rsidRDefault="00E86E67" w:rsidP="00E86E67">
      <w:pPr>
        <w:numPr>
          <w:ilvl w:val="0"/>
          <w:numId w:val="4"/>
        </w:numPr>
        <w:spacing w:after="0"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апробировать стратегию без риска потерять личные средства;</w:t>
      </w:r>
    </w:p>
    <w:p w:rsidR="00E86E67" w:rsidRPr="00E86E67" w:rsidRDefault="00E86E67" w:rsidP="00E86E67">
      <w:pPr>
        <w:numPr>
          <w:ilvl w:val="0"/>
          <w:numId w:val="4"/>
        </w:numPr>
        <w:spacing w:after="120" w:line="240" w:lineRule="auto"/>
        <w:textAlignment w:val="baseline"/>
        <w:rPr>
          <w:rFonts w:ascii="Times New Roman" w:eastAsia="Times New Roman" w:hAnsi="Times New Roman" w:cs="Times New Roman"/>
          <w:color w:val="000000"/>
          <w:sz w:val="24"/>
          <w:szCs w:val="24"/>
          <w:lang w:val="ru-RU" w:eastAsia="uk-UA"/>
        </w:rPr>
      </w:pPr>
      <w:r w:rsidRPr="00E86E67">
        <w:rPr>
          <w:rFonts w:ascii="Times New Roman" w:eastAsia="Times New Roman" w:hAnsi="Times New Roman" w:cs="Times New Roman"/>
          <w:color w:val="000000"/>
          <w:sz w:val="24"/>
          <w:szCs w:val="24"/>
          <w:lang w:val="ru-RU" w:eastAsia="uk-UA"/>
        </w:rPr>
        <w:t>получить удовольствие от процесса.</w:t>
      </w:r>
    </w:p>
    <w:p w:rsidR="00E86E67" w:rsidRPr="00E86E67" w:rsidRDefault="00E86E67" w:rsidP="00E86E67">
      <w:pPr>
        <w:spacing w:before="120" w:after="12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В игровой автомат </w:t>
      </w:r>
      <w:r w:rsidRPr="00E86E67">
        <w:rPr>
          <w:rFonts w:ascii="Times New Roman" w:eastAsia="Times New Roman" w:hAnsi="Times New Roman" w:cs="Times New Roman"/>
          <w:b/>
          <w:bCs/>
          <w:color w:val="000000"/>
          <w:sz w:val="24"/>
          <w:szCs w:val="24"/>
          <w:lang w:val="ru-RU" w:eastAsia="uk-UA"/>
        </w:rPr>
        <w:t>Gold Slam Deluxe играть бесплатно,</w:t>
      </w:r>
      <w:r w:rsidRPr="00E86E67">
        <w:rPr>
          <w:rFonts w:ascii="Times New Roman" w:eastAsia="Times New Roman" w:hAnsi="Times New Roman" w:cs="Times New Roman"/>
          <w:color w:val="000000"/>
          <w:sz w:val="24"/>
          <w:szCs w:val="24"/>
          <w:lang w:val="ru-RU" w:eastAsia="uk-UA"/>
        </w:rPr>
        <w:t xml:space="preserve"> без регистрации и без каких либо ограничений во времени  можно на нашем сайте. Для этого нужно </w:t>
      </w:r>
      <w:r w:rsidRPr="00E86E67">
        <w:rPr>
          <w:rFonts w:ascii="Times New Roman" w:eastAsia="Times New Roman" w:hAnsi="Times New Roman" w:cs="Times New Roman"/>
          <w:color w:val="262626"/>
          <w:sz w:val="24"/>
          <w:szCs w:val="24"/>
          <w:shd w:val="clear" w:color="auto" w:fill="FFFFFF"/>
          <w:lang w:val="ru-RU" w:eastAsia="uk-UA"/>
        </w:rPr>
        <w:t xml:space="preserve">зайти на  </w:t>
      </w:r>
      <w:r w:rsidRPr="00E86E67">
        <w:rPr>
          <w:rFonts w:ascii="Times New Roman" w:eastAsia="Times New Roman" w:hAnsi="Times New Roman" w:cs="Times New Roman"/>
          <w:color w:val="262626"/>
          <w:sz w:val="24"/>
          <w:szCs w:val="24"/>
          <w:lang w:val="ru-RU" w:eastAsia="uk-UA"/>
        </w:rPr>
        <w:t>ua1.com.ua</w:t>
      </w:r>
      <w:r w:rsidRPr="00E86E67">
        <w:rPr>
          <w:rFonts w:ascii="Times New Roman" w:eastAsia="Times New Roman" w:hAnsi="Times New Roman" w:cs="Times New Roman"/>
          <w:color w:val="000000"/>
          <w:sz w:val="24"/>
          <w:szCs w:val="24"/>
          <w:lang w:val="ru-RU" w:eastAsia="uk-UA"/>
        </w:rPr>
        <w:t xml:space="preserve"> и перейти в раздел «Игровые автоматы». Затем следует выбрать нужный слот в каталоге и на его иконке нажать на кнопку «Играть для удовольствия», а затем «Играть бесплатно». Перед вами откроется демоверсия. Выбирайте ставку и запускайте слот </w:t>
      </w:r>
      <w:r w:rsidRPr="00E86E67">
        <w:rPr>
          <w:rFonts w:ascii="Times New Roman" w:eastAsia="Times New Roman" w:hAnsi="Times New Roman" w:cs="Times New Roman"/>
          <w:b/>
          <w:bCs/>
          <w:color w:val="000000"/>
          <w:sz w:val="24"/>
          <w:szCs w:val="24"/>
          <w:lang w:val="ru-RU" w:eastAsia="uk-UA"/>
        </w:rPr>
        <w:t>Gold Slam Deluxe в демо-режиме.</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Как играть в слот Gold Slam Deluxe с мобильного телефона?</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Провайдер</w:t>
      </w:r>
      <w:r w:rsidRPr="00E86E67">
        <w:rPr>
          <w:rFonts w:ascii="Times New Roman" w:eastAsia="Times New Roman" w:hAnsi="Times New Roman" w:cs="Times New Roman"/>
          <w:color w:val="000000"/>
          <w:sz w:val="28"/>
          <w:szCs w:val="28"/>
          <w:lang w:val="ru-RU" w:eastAsia="uk-UA"/>
        </w:rPr>
        <w:t xml:space="preserve"> </w:t>
      </w:r>
      <w:proofErr w:type="spellStart"/>
      <w:r w:rsidRPr="00E86E67">
        <w:rPr>
          <w:rFonts w:ascii="Times New Roman" w:eastAsia="Times New Roman" w:hAnsi="Times New Roman" w:cs="Times New Roman"/>
          <w:color w:val="202124"/>
          <w:sz w:val="24"/>
          <w:szCs w:val="24"/>
          <w:lang w:val="ru-RU" w:eastAsia="uk-UA"/>
        </w:rPr>
        <w:t>Stakelogic</w:t>
      </w:r>
      <w:proofErr w:type="spellEnd"/>
      <w:r w:rsidRPr="00E86E67">
        <w:rPr>
          <w:rFonts w:ascii="Times New Roman" w:eastAsia="Times New Roman" w:hAnsi="Times New Roman" w:cs="Times New Roman"/>
          <w:color w:val="202124"/>
          <w:sz w:val="24"/>
          <w:szCs w:val="24"/>
          <w:lang w:val="ru-RU" w:eastAsia="uk-UA"/>
        </w:rPr>
        <w:t xml:space="preserve"> разрабатывает автоматы, на которых можно играть не только на стационарных компьютерах, но и на планшетах и мобильных телефонах, работающих на базе </w:t>
      </w:r>
      <w:r w:rsidRPr="00E86E67">
        <w:rPr>
          <w:rFonts w:ascii="Times New Roman" w:eastAsia="Times New Roman" w:hAnsi="Times New Roman" w:cs="Times New Roman"/>
          <w:color w:val="000000"/>
          <w:sz w:val="24"/>
          <w:szCs w:val="24"/>
          <w:lang w:val="ru-RU" w:eastAsia="uk-UA"/>
        </w:rPr>
        <w:t>Android или iOS</w:t>
      </w:r>
      <w:r w:rsidRPr="00E86E67">
        <w:rPr>
          <w:rFonts w:ascii="Calibri" w:eastAsia="Times New Roman" w:hAnsi="Calibri" w:cs="Calibri"/>
          <w:color w:val="000000"/>
          <w:lang w:val="ru-RU" w:eastAsia="uk-UA"/>
        </w:rPr>
        <w:t xml:space="preserve">. </w:t>
      </w:r>
      <w:r w:rsidRPr="00E86E67">
        <w:rPr>
          <w:rFonts w:ascii="Times New Roman" w:eastAsia="Times New Roman" w:hAnsi="Times New Roman" w:cs="Times New Roman"/>
          <w:color w:val="000000"/>
          <w:sz w:val="24"/>
          <w:szCs w:val="24"/>
          <w:lang w:val="ru-RU" w:eastAsia="uk-UA"/>
        </w:rPr>
        <w:t>Слот автоматически подстраивается под размер экрана всех современных гаджетов.</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Игроку достаточно зайти на сайт </w:t>
      </w:r>
      <w:r w:rsidRPr="00E86E67">
        <w:rPr>
          <w:rFonts w:eastAsia="Times New Roman" w:cs="Arial"/>
          <w:color w:val="000000"/>
          <w:sz w:val="23"/>
          <w:szCs w:val="23"/>
          <w:shd w:val="clear" w:color="auto" w:fill="FFFFFF"/>
          <w:lang w:val="ru-RU" w:eastAsia="uk-UA"/>
        </w:rPr>
        <w:t>ua1.com.ua</w:t>
      </w:r>
      <w:r w:rsidRPr="00E86E67">
        <w:rPr>
          <w:rFonts w:ascii="Times New Roman" w:eastAsia="Times New Roman" w:hAnsi="Times New Roman" w:cs="Times New Roman"/>
          <w:color w:val="000000"/>
          <w:sz w:val="24"/>
          <w:szCs w:val="24"/>
          <w:lang w:val="ru-RU" w:eastAsia="uk-UA"/>
        </w:rPr>
        <w:t xml:space="preserve"> с мобильного телефона</w:t>
      </w:r>
      <w:r w:rsidRPr="00E86E67">
        <w:rPr>
          <w:rFonts w:ascii="Calibri" w:eastAsia="Times New Roman" w:hAnsi="Calibri" w:cs="Calibri"/>
          <w:color w:val="000000"/>
          <w:lang w:val="ru-RU" w:eastAsia="uk-UA"/>
        </w:rPr>
        <w:t xml:space="preserve">, </w:t>
      </w:r>
      <w:r w:rsidRPr="00E86E67">
        <w:rPr>
          <w:rFonts w:ascii="Times New Roman" w:eastAsia="Times New Roman" w:hAnsi="Times New Roman" w:cs="Times New Roman"/>
          <w:color w:val="000000"/>
          <w:sz w:val="24"/>
          <w:szCs w:val="24"/>
          <w:lang w:val="ru-RU" w:eastAsia="uk-UA"/>
        </w:rPr>
        <w:t xml:space="preserve">чтобы сыграть в слот </w:t>
      </w:r>
      <w:r w:rsidRPr="00E86E67">
        <w:rPr>
          <w:rFonts w:ascii="Times New Roman" w:eastAsia="Times New Roman" w:hAnsi="Times New Roman" w:cs="Times New Roman"/>
          <w:b/>
          <w:bCs/>
          <w:color w:val="000000"/>
          <w:sz w:val="24"/>
          <w:szCs w:val="24"/>
          <w:lang w:val="ru-RU" w:eastAsia="uk-UA"/>
        </w:rPr>
        <w:t>Gold Slam Deluxe бесплатно</w:t>
      </w:r>
      <w:r w:rsidRPr="00E86E67">
        <w:rPr>
          <w:rFonts w:ascii="Times New Roman" w:eastAsia="Times New Roman" w:hAnsi="Times New Roman" w:cs="Times New Roman"/>
          <w:color w:val="000000"/>
          <w:sz w:val="24"/>
          <w:szCs w:val="24"/>
          <w:lang w:val="ru-RU" w:eastAsia="uk-UA"/>
        </w:rPr>
        <w:t xml:space="preserve">. Ему не нужно скачивать и загружать на телефон приложение или какие-то файлы. Алгоритм действий точно такой же, как при игре со стационарного компьютера: необходимо выбрать ставку и запустить вращение кнопкой </w:t>
      </w:r>
      <w:proofErr w:type="spellStart"/>
      <w:r w:rsidRPr="00E86E67">
        <w:rPr>
          <w:rFonts w:ascii="Times New Roman" w:eastAsia="Times New Roman" w:hAnsi="Times New Roman" w:cs="Times New Roman"/>
          <w:color w:val="000000"/>
          <w:sz w:val="24"/>
          <w:szCs w:val="24"/>
          <w:lang w:val="ru-RU" w:eastAsia="uk-UA"/>
        </w:rPr>
        <w:t>Spin</w:t>
      </w:r>
      <w:proofErr w:type="spellEnd"/>
      <w:r w:rsidRPr="00E86E67">
        <w:rPr>
          <w:rFonts w:ascii="Times New Roman" w:eastAsia="Times New Roman" w:hAnsi="Times New Roman" w:cs="Times New Roman"/>
          <w:color w:val="000000"/>
          <w:sz w:val="24"/>
          <w:szCs w:val="24"/>
          <w:lang w:val="ru-RU" w:eastAsia="uk-UA"/>
        </w:rPr>
        <w:t xml:space="preserve">. Если пользователь предпочитает автоматический режим игры, следует нажать </w:t>
      </w:r>
      <w:proofErr w:type="spellStart"/>
      <w:r w:rsidRPr="00E86E67">
        <w:rPr>
          <w:rFonts w:ascii="Times New Roman" w:eastAsia="Times New Roman" w:hAnsi="Times New Roman" w:cs="Times New Roman"/>
          <w:color w:val="000000"/>
          <w:sz w:val="24"/>
          <w:szCs w:val="24"/>
          <w:lang w:val="ru-RU" w:eastAsia="uk-UA"/>
        </w:rPr>
        <w:t>Auto</w:t>
      </w:r>
      <w:proofErr w:type="spellEnd"/>
      <w:r w:rsidRPr="00E86E67">
        <w:rPr>
          <w:rFonts w:ascii="Times New Roman" w:eastAsia="Times New Roman" w:hAnsi="Times New Roman" w:cs="Times New Roman"/>
          <w:color w:val="000000"/>
          <w:sz w:val="24"/>
          <w:szCs w:val="24"/>
          <w:lang w:val="ru-RU" w:eastAsia="uk-UA"/>
        </w:rPr>
        <w:t xml:space="preserve"> </w:t>
      </w:r>
      <w:proofErr w:type="spellStart"/>
      <w:r w:rsidRPr="00E86E67">
        <w:rPr>
          <w:rFonts w:ascii="Times New Roman" w:eastAsia="Times New Roman" w:hAnsi="Times New Roman" w:cs="Times New Roman"/>
          <w:color w:val="000000"/>
          <w:sz w:val="24"/>
          <w:szCs w:val="24"/>
          <w:lang w:val="ru-RU" w:eastAsia="uk-UA"/>
        </w:rPr>
        <w:t>Spin</w:t>
      </w:r>
      <w:proofErr w:type="spellEnd"/>
      <w:r w:rsidRPr="00E86E67">
        <w:rPr>
          <w:rFonts w:ascii="Times New Roman" w:eastAsia="Times New Roman" w:hAnsi="Times New Roman" w:cs="Times New Roman"/>
          <w:color w:val="000000"/>
          <w:sz w:val="24"/>
          <w:szCs w:val="24"/>
          <w:lang w:val="ru-RU" w:eastAsia="uk-UA"/>
        </w:rPr>
        <w:t>.</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Выводы</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Слот Gold Slam Deluxe ценят за добродушный классический дизайн, щедрые выигрыши и дополнительные призы:</w:t>
      </w:r>
    </w:p>
    <w:p w:rsidR="00E86E67" w:rsidRPr="00E86E67" w:rsidRDefault="00E86E67" w:rsidP="00E86E67">
      <w:pPr>
        <w:numPr>
          <w:ilvl w:val="0"/>
          <w:numId w:val="5"/>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000000"/>
          <w:sz w:val="24"/>
          <w:szCs w:val="24"/>
          <w:lang w:val="ru-RU" w:eastAsia="uk-UA"/>
        </w:rPr>
        <w:lastRenderedPageBreak/>
        <w:t xml:space="preserve">За счет того, что дикий символ Wild всегда появляется группой, </w:t>
      </w:r>
      <w:r w:rsidRPr="00E86E67">
        <w:rPr>
          <w:rFonts w:ascii="Times New Roman" w:eastAsia="Times New Roman" w:hAnsi="Times New Roman" w:cs="Times New Roman"/>
          <w:color w:val="333333"/>
          <w:sz w:val="24"/>
          <w:szCs w:val="24"/>
          <w:shd w:val="clear" w:color="auto" w:fill="FFFFFF"/>
          <w:lang w:val="ru-RU" w:eastAsia="uk-UA"/>
        </w:rPr>
        <w:t>а функция дикого толчка помогает ему занять все 3 ряда барабана, увеличивается количество выигрышных комбинаций. </w:t>
      </w:r>
    </w:p>
    <w:p w:rsidR="00E86E67" w:rsidRPr="00E86E67" w:rsidRDefault="00E86E67" w:rsidP="00E86E67">
      <w:pPr>
        <w:numPr>
          <w:ilvl w:val="0"/>
          <w:numId w:val="5"/>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Выигрыш за самую дорогую комбинацию символов составляет х400. </w:t>
      </w:r>
    </w:p>
    <w:p w:rsidR="00E86E67" w:rsidRPr="00E86E67" w:rsidRDefault="00E86E67" w:rsidP="00E86E67">
      <w:pPr>
        <w:numPr>
          <w:ilvl w:val="0"/>
          <w:numId w:val="5"/>
        </w:numPr>
        <w:spacing w:after="0" w:line="240" w:lineRule="auto"/>
        <w:textAlignment w:val="baseline"/>
        <w:rPr>
          <w:rFonts w:ascii="Times New Roman" w:eastAsia="Times New Roman" w:hAnsi="Times New Roman" w:cs="Times New Roman"/>
          <w:color w:val="333333"/>
          <w:sz w:val="24"/>
          <w:szCs w:val="24"/>
          <w:lang w:val="ru-RU" w:eastAsia="uk-UA"/>
        </w:rPr>
      </w:pPr>
      <w:r w:rsidRPr="00E86E67">
        <w:rPr>
          <w:rFonts w:ascii="Times New Roman" w:eastAsia="Times New Roman" w:hAnsi="Times New Roman" w:cs="Times New Roman"/>
          <w:color w:val="333333"/>
          <w:sz w:val="24"/>
          <w:szCs w:val="24"/>
          <w:shd w:val="clear" w:color="auto" w:fill="FFFFFF"/>
          <w:lang w:val="ru-RU" w:eastAsia="uk-UA"/>
        </w:rPr>
        <w:t>Самый большой бонус в виде 1000 монет игрок получает, когда слипшийся золотой символ «7» выпадает на 3 барабанах. </w:t>
      </w:r>
    </w:p>
    <w:p w:rsidR="00E86E67" w:rsidRPr="00E86E67" w:rsidRDefault="00E86E67" w:rsidP="00E86E67">
      <w:pPr>
        <w:numPr>
          <w:ilvl w:val="0"/>
          <w:numId w:val="5"/>
        </w:numPr>
        <w:spacing w:line="240" w:lineRule="auto"/>
        <w:textAlignment w:val="baseline"/>
        <w:rPr>
          <w:rFonts w:ascii="Calibri" w:eastAsia="Times New Roman" w:hAnsi="Calibri" w:cs="Calibri"/>
          <w:color w:val="000000"/>
          <w:lang w:val="ru-RU" w:eastAsia="uk-UA"/>
        </w:rPr>
      </w:pPr>
      <w:r w:rsidRPr="00E86E67">
        <w:rPr>
          <w:rFonts w:ascii="Times New Roman" w:eastAsia="Times New Roman" w:hAnsi="Times New Roman" w:cs="Times New Roman"/>
          <w:color w:val="333333"/>
          <w:sz w:val="24"/>
          <w:szCs w:val="24"/>
          <w:shd w:val="clear" w:color="auto" w:fill="FFFFFF"/>
          <w:lang w:val="ru-RU" w:eastAsia="uk-UA"/>
        </w:rPr>
        <w:t xml:space="preserve">Игрок, сорвавший прогрессивный джекпот, гарантированно получит выплату в размере от </w:t>
      </w:r>
      <w:r w:rsidRPr="00E86E67">
        <w:rPr>
          <w:rFonts w:ascii="Times New Roman" w:eastAsia="Times New Roman" w:hAnsi="Times New Roman" w:cs="Times New Roman"/>
          <w:color w:val="000000"/>
          <w:sz w:val="24"/>
          <w:szCs w:val="24"/>
          <w:lang w:val="ru-RU" w:eastAsia="uk-UA"/>
        </w:rPr>
        <w:t>€</w:t>
      </w:r>
      <w:r w:rsidRPr="00E86E67">
        <w:rPr>
          <w:rFonts w:ascii="Times New Roman" w:eastAsia="Times New Roman" w:hAnsi="Times New Roman" w:cs="Times New Roman"/>
          <w:color w:val="333333"/>
          <w:sz w:val="24"/>
          <w:szCs w:val="24"/>
          <w:shd w:val="clear" w:color="auto" w:fill="FFFFFF"/>
          <w:lang w:val="ru-RU" w:eastAsia="uk-UA"/>
        </w:rPr>
        <w:t xml:space="preserve">500 до </w:t>
      </w:r>
      <w:r w:rsidRPr="00E86E67">
        <w:rPr>
          <w:rFonts w:ascii="Times New Roman" w:eastAsia="Times New Roman" w:hAnsi="Times New Roman" w:cs="Times New Roman"/>
          <w:color w:val="000000"/>
          <w:sz w:val="24"/>
          <w:szCs w:val="24"/>
          <w:lang w:val="ru-RU" w:eastAsia="uk-UA"/>
        </w:rPr>
        <w:t>5000.</w:t>
      </w:r>
      <w:r w:rsidRPr="00E86E67">
        <w:rPr>
          <w:rFonts w:ascii="Calibri" w:eastAsia="Times New Roman" w:hAnsi="Calibri" w:cs="Calibri"/>
          <w:color w:val="000000"/>
          <w:lang w:val="ru-RU" w:eastAsia="uk-UA"/>
        </w:rPr>
        <w:t>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У игрового автомата хорошее значение RTP (96,15%) и высокая волатильность.</w:t>
      </w:r>
    </w:p>
    <w:p w:rsidR="00E86E67" w:rsidRPr="00E86E67" w:rsidRDefault="00E86E67" w:rsidP="00E86E67">
      <w:pPr>
        <w:spacing w:before="360" w:after="80" w:line="240" w:lineRule="auto"/>
        <w:outlineLvl w:val="1"/>
        <w:rPr>
          <w:rFonts w:ascii="Times New Roman" w:eastAsia="Times New Roman" w:hAnsi="Times New Roman" w:cs="Times New Roman"/>
          <w:b/>
          <w:bCs/>
          <w:sz w:val="36"/>
          <w:szCs w:val="36"/>
          <w:lang w:val="ru-RU" w:eastAsia="uk-UA"/>
        </w:rPr>
      </w:pPr>
      <w:r w:rsidRPr="00E86E67">
        <w:rPr>
          <w:rFonts w:ascii="Calibri" w:eastAsia="Times New Roman" w:hAnsi="Calibri" w:cs="Calibri"/>
          <w:b/>
          <w:bCs/>
          <w:color w:val="000000"/>
          <w:sz w:val="36"/>
          <w:szCs w:val="36"/>
          <w:lang w:val="ru-RU" w:eastAsia="uk-UA"/>
        </w:rPr>
        <w:t>Вопросы и ответы по игровому автомату Gold Slam Deluxe</w:t>
      </w:r>
    </w:p>
    <w:p w:rsidR="00E86E67" w:rsidRPr="00E86E67" w:rsidRDefault="00E86E67" w:rsidP="00E86E67">
      <w:pPr>
        <w:spacing w:before="280" w:after="80" w:line="240" w:lineRule="auto"/>
        <w:outlineLvl w:val="2"/>
        <w:rPr>
          <w:rFonts w:ascii="Times New Roman" w:eastAsia="Times New Roman" w:hAnsi="Times New Roman" w:cs="Times New Roman"/>
          <w:b/>
          <w:bCs/>
          <w:sz w:val="27"/>
          <w:szCs w:val="27"/>
          <w:lang w:val="ru-RU" w:eastAsia="uk-UA"/>
        </w:rPr>
      </w:pPr>
      <w:r w:rsidRPr="00E86E67">
        <w:rPr>
          <w:rFonts w:ascii="Calibri" w:eastAsia="Times New Roman" w:hAnsi="Calibri" w:cs="Calibri"/>
          <w:b/>
          <w:bCs/>
          <w:color w:val="000000"/>
          <w:sz w:val="28"/>
          <w:szCs w:val="28"/>
          <w:lang w:val="ru-RU" w:eastAsia="uk-UA"/>
        </w:rPr>
        <w:t xml:space="preserve">Какие лимиты ставок предусмотрены в онлайн-автомате «Золотой </w:t>
      </w:r>
      <w:r w:rsidR="00793FB6">
        <w:rPr>
          <w:rFonts w:ascii="Calibri" w:eastAsia="Times New Roman" w:hAnsi="Calibri" w:cs="Calibri"/>
          <w:b/>
          <w:bCs/>
          <w:color w:val="000000"/>
          <w:sz w:val="28"/>
          <w:szCs w:val="28"/>
          <w:lang w:val="ru-RU" w:eastAsia="uk-UA"/>
        </w:rPr>
        <w:t>Ш</w:t>
      </w:r>
      <w:r w:rsidRPr="00E86E67">
        <w:rPr>
          <w:rFonts w:ascii="Calibri" w:eastAsia="Times New Roman" w:hAnsi="Calibri" w:cs="Calibri"/>
          <w:b/>
          <w:bCs/>
          <w:color w:val="000000"/>
          <w:sz w:val="28"/>
          <w:szCs w:val="28"/>
          <w:lang w:val="ru-RU" w:eastAsia="uk-UA"/>
        </w:rPr>
        <w:t>лем Делюкс»?</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У игрового автомата «Золотой </w:t>
      </w:r>
      <w:r w:rsidR="00793FB6">
        <w:rPr>
          <w:rFonts w:ascii="Times New Roman" w:eastAsia="Times New Roman" w:hAnsi="Times New Roman" w:cs="Times New Roman"/>
          <w:color w:val="000000"/>
          <w:sz w:val="24"/>
          <w:szCs w:val="24"/>
          <w:lang w:val="ru-RU" w:eastAsia="uk-UA"/>
        </w:rPr>
        <w:t>Ш</w:t>
      </w:r>
      <w:r w:rsidRPr="00E86E67">
        <w:rPr>
          <w:rFonts w:ascii="Times New Roman" w:eastAsia="Times New Roman" w:hAnsi="Times New Roman" w:cs="Times New Roman"/>
          <w:color w:val="000000"/>
          <w:sz w:val="24"/>
          <w:szCs w:val="24"/>
          <w:lang w:val="ru-RU" w:eastAsia="uk-UA"/>
        </w:rPr>
        <w:t>лем Делюкс» 5 барабанов и 9 фиксированных игровых линий. На вращение можно устанавливать следующие ставки: 1, 5, 10, 20, 40, 100 и 250 монет. Номинал одной монеты по умолчанию составляет 0,2 от единицы валюты игрового счета пользователя. </w:t>
      </w:r>
    </w:p>
    <w:p w:rsidR="00E86E67" w:rsidRPr="00E86E67" w:rsidRDefault="00E86E67" w:rsidP="00E86E67">
      <w:pPr>
        <w:spacing w:before="280" w:after="80" w:line="240" w:lineRule="auto"/>
        <w:outlineLvl w:val="2"/>
        <w:rPr>
          <w:rFonts w:ascii="Times New Roman" w:eastAsia="Times New Roman" w:hAnsi="Times New Roman" w:cs="Times New Roman"/>
          <w:b/>
          <w:bCs/>
          <w:sz w:val="27"/>
          <w:szCs w:val="27"/>
          <w:lang w:val="ru-RU" w:eastAsia="uk-UA"/>
        </w:rPr>
      </w:pPr>
      <w:r w:rsidRPr="00E86E67">
        <w:rPr>
          <w:rFonts w:ascii="Times New Roman" w:eastAsia="Times New Roman" w:hAnsi="Times New Roman" w:cs="Times New Roman"/>
          <w:b/>
          <w:bCs/>
          <w:color w:val="000000"/>
          <w:sz w:val="28"/>
          <w:szCs w:val="28"/>
          <w:lang w:val="ru-RU" w:eastAsia="uk-UA"/>
        </w:rPr>
        <w:t xml:space="preserve">Доступен ли слот «Золотой </w:t>
      </w:r>
      <w:r w:rsidR="00793FB6">
        <w:rPr>
          <w:rFonts w:ascii="Times New Roman" w:eastAsia="Times New Roman" w:hAnsi="Times New Roman" w:cs="Times New Roman"/>
          <w:b/>
          <w:bCs/>
          <w:color w:val="000000"/>
          <w:sz w:val="28"/>
          <w:szCs w:val="28"/>
          <w:lang w:val="ru-RU" w:eastAsia="uk-UA"/>
        </w:rPr>
        <w:t>Ш</w:t>
      </w:r>
      <w:r w:rsidRPr="00E86E67">
        <w:rPr>
          <w:rFonts w:ascii="Times New Roman" w:eastAsia="Times New Roman" w:hAnsi="Times New Roman" w:cs="Times New Roman"/>
          <w:b/>
          <w:bCs/>
          <w:color w:val="000000"/>
          <w:sz w:val="28"/>
          <w:szCs w:val="28"/>
          <w:lang w:val="ru-RU" w:eastAsia="uk-UA"/>
        </w:rPr>
        <w:t>лем Делюкс» незарегистрированным игрокам? </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Незарегистрированные пользователи в</w:t>
      </w:r>
      <w:r w:rsidRPr="00E86E67">
        <w:rPr>
          <w:rFonts w:ascii="Times New Roman" w:eastAsia="Times New Roman" w:hAnsi="Times New Roman" w:cs="Times New Roman"/>
          <w:b/>
          <w:bCs/>
          <w:color w:val="000000"/>
          <w:sz w:val="24"/>
          <w:szCs w:val="24"/>
          <w:lang w:val="ru-RU" w:eastAsia="uk-UA"/>
        </w:rPr>
        <w:t xml:space="preserve"> игровой автомат Gold Slam Deluxe </w:t>
      </w:r>
      <w:r w:rsidRPr="00E86E67">
        <w:rPr>
          <w:rFonts w:ascii="Times New Roman" w:eastAsia="Times New Roman" w:hAnsi="Times New Roman" w:cs="Times New Roman"/>
          <w:color w:val="000000"/>
          <w:sz w:val="24"/>
          <w:szCs w:val="24"/>
          <w:lang w:val="ru-RU" w:eastAsia="uk-UA"/>
        </w:rPr>
        <w:t xml:space="preserve">могут </w:t>
      </w:r>
      <w:r w:rsidRPr="00E86E67">
        <w:rPr>
          <w:rFonts w:ascii="Times New Roman" w:eastAsia="Times New Roman" w:hAnsi="Times New Roman" w:cs="Times New Roman"/>
          <w:b/>
          <w:bCs/>
          <w:color w:val="000000"/>
          <w:sz w:val="24"/>
          <w:szCs w:val="24"/>
          <w:lang w:val="ru-RU" w:eastAsia="uk-UA"/>
        </w:rPr>
        <w:t xml:space="preserve">играть бесплатно. </w:t>
      </w:r>
      <w:r w:rsidRPr="00E86E67">
        <w:rPr>
          <w:rFonts w:ascii="Times New Roman" w:eastAsia="Times New Roman" w:hAnsi="Times New Roman" w:cs="Times New Roman"/>
          <w:color w:val="000000"/>
          <w:sz w:val="24"/>
          <w:szCs w:val="24"/>
          <w:lang w:val="ru-RU" w:eastAsia="uk-UA"/>
        </w:rPr>
        <w:t>В</w:t>
      </w:r>
      <w:r w:rsidRPr="00E86E67">
        <w:rPr>
          <w:rFonts w:ascii="Times New Roman" w:eastAsia="Times New Roman" w:hAnsi="Times New Roman" w:cs="Times New Roman"/>
          <w:b/>
          <w:bCs/>
          <w:color w:val="000000"/>
          <w:sz w:val="24"/>
          <w:szCs w:val="24"/>
          <w:lang w:val="ru-RU" w:eastAsia="uk-UA"/>
        </w:rPr>
        <w:t xml:space="preserve"> </w:t>
      </w:r>
      <w:r w:rsidRPr="00E86E67">
        <w:rPr>
          <w:rFonts w:ascii="Times New Roman" w:eastAsia="Times New Roman" w:hAnsi="Times New Roman" w:cs="Times New Roman"/>
          <w:color w:val="000000"/>
          <w:sz w:val="24"/>
          <w:szCs w:val="24"/>
          <w:lang w:val="ru-RU" w:eastAsia="uk-UA"/>
        </w:rPr>
        <w:t xml:space="preserve">демоверсии для ставок предоставляются виртуальные кредиты — в остальном игровой процесс точно такой же, как и в стандартном режиме. Вот только вывести виртуальный выигрыш игрок не сможет. Чтобы иметь возможность играть реальными деньгами, нужно пройти регистрацию в онлайн-казино, в </w:t>
      </w:r>
      <w:proofErr w:type="gramStart"/>
      <w:r w:rsidRPr="00E86E67">
        <w:rPr>
          <w:rFonts w:ascii="Times New Roman" w:eastAsia="Times New Roman" w:hAnsi="Times New Roman" w:cs="Times New Roman"/>
          <w:color w:val="000000"/>
          <w:sz w:val="24"/>
          <w:szCs w:val="24"/>
          <w:lang w:val="ru-RU" w:eastAsia="uk-UA"/>
        </w:rPr>
        <w:t>котором</w:t>
      </w:r>
      <w:proofErr w:type="gramEnd"/>
      <w:r w:rsidRPr="00E86E67">
        <w:rPr>
          <w:rFonts w:ascii="Times New Roman" w:eastAsia="Times New Roman" w:hAnsi="Times New Roman" w:cs="Times New Roman"/>
          <w:color w:val="000000"/>
          <w:sz w:val="24"/>
          <w:szCs w:val="24"/>
          <w:lang w:val="ru-RU" w:eastAsia="uk-UA"/>
        </w:rPr>
        <w:t xml:space="preserve"> есть Gold Slam Deluxe.</w:t>
      </w:r>
    </w:p>
    <w:p w:rsidR="00E86E67" w:rsidRPr="00E86E67" w:rsidRDefault="00E86E67" w:rsidP="00E86E67">
      <w:pPr>
        <w:spacing w:before="280" w:after="80" w:line="240" w:lineRule="auto"/>
        <w:outlineLvl w:val="2"/>
        <w:rPr>
          <w:rFonts w:ascii="Times New Roman" w:eastAsia="Times New Roman" w:hAnsi="Times New Roman" w:cs="Times New Roman"/>
          <w:b/>
          <w:bCs/>
          <w:sz w:val="27"/>
          <w:szCs w:val="27"/>
          <w:lang w:val="ru-RU" w:eastAsia="uk-UA"/>
        </w:rPr>
      </w:pPr>
      <w:r w:rsidRPr="00E86E67">
        <w:rPr>
          <w:rFonts w:ascii="Times New Roman" w:eastAsia="Times New Roman" w:hAnsi="Times New Roman" w:cs="Times New Roman"/>
          <w:b/>
          <w:bCs/>
          <w:color w:val="000000"/>
          <w:sz w:val="28"/>
          <w:szCs w:val="28"/>
          <w:lang w:val="ru-RU" w:eastAsia="uk-UA"/>
        </w:rPr>
        <w:t xml:space="preserve">В </w:t>
      </w:r>
      <w:proofErr w:type="gramStart"/>
      <w:r w:rsidRPr="00E86E67">
        <w:rPr>
          <w:rFonts w:ascii="Times New Roman" w:eastAsia="Times New Roman" w:hAnsi="Times New Roman" w:cs="Times New Roman"/>
          <w:b/>
          <w:bCs/>
          <w:color w:val="000000"/>
          <w:sz w:val="28"/>
          <w:szCs w:val="28"/>
          <w:lang w:val="ru-RU" w:eastAsia="uk-UA"/>
        </w:rPr>
        <w:t>каких</w:t>
      </w:r>
      <w:proofErr w:type="gramEnd"/>
      <w:r w:rsidRPr="00E86E67">
        <w:rPr>
          <w:rFonts w:ascii="Times New Roman" w:eastAsia="Times New Roman" w:hAnsi="Times New Roman" w:cs="Times New Roman"/>
          <w:b/>
          <w:bCs/>
          <w:color w:val="000000"/>
          <w:sz w:val="28"/>
          <w:szCs w:val="28"/>
          <w:lang w:val="ru-RU" w:eastAsia="uk-UA"/>
        </w:rPr>
        <w:t xml:space="preserve"> онлайн-казино есть слот «Золотой </w:t>
      </w:r>
      <w:r w:rsidR="00793FB6">
        <w:rPr>
          <w:rFonts w:ascii="Times New Roman" w:eastAsia="Times New Roman" w:hAnsi="Times New Roman" w:cs="Times New Roman"/>
          <w:b/>
          <w:bCs/>
          <w:color w:val="000000"/>
          <w:sz w:val="28"/>
          <w:szCs w:val="28"/>
          <w:lang w:val="ru-RU" w:eastAsia="uk-UA"/>
        </w:rPr>
        <w:t>Ш</w:t>
      </w:r>
      <w:r w:rsidRPr="00E86E67">
        <w:rPr>
          <w:rFonts w:ascii="Times New Roman" w:eastAsia="Times New Roman" w:hAnsi="Times New Roman" w:cs="Times New Roman"/>
          <w:b/>
          <w:bCs/>
          <w:color w:val="000000"/>
          <w:sz w:val="28"/>
          <w:szCs w:val="28"/>
          <w:lang w:val="ru-RU" w:eastAsia="uk-UA"/>
        </w:rPr>
        <w:t>лем Делюкс»?</w:t>
      </w:r>
    </w:p>
    <w:p w:rsidR="00E86E67" w:rsidRPr="00E86E67" w:rsidRDefault="00E86E67" w:rsidP="00E86E67">
      <w:pPr>
        <w:spacing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lang w:val="ru-RU" w:eastAsia="uk-UA"/>
        </w:rPr>
        <w:t xml:space="preserve">Узнать, в </w:t>
      </w:r>
      <w:proofErr w:type="gramStart"/>
      <w:r w:rsidRPr="00E86E67">
        <w:rPr>
          <w:rFonts w:ascii="Times New Roman" w:eastAsia="Times New Roman" w:hAnsi="Times New Roman" w:cs="Times New Roman"/>
          <w:color w:val="000000"/>
          <w:lang w:val="ru-RU" w:eastAsia="uk-UA"/>
        </w:rPr>
        <w:t>каких</w:t>
      </w:r>
      <w:proofErr w:type="gramEnd"/>
      <w:r w:rsidRPr="00E86E67">
        <w:rPr>
          <w:rFonts w:ascii="Times New Roman" w:eastAsia="Times New Roman" w:hAnsi="Times New Roman" w:cs="Times New Roman"/>
          <w:color w:val="000000"/>
          <w:lang w:val="ru-RU" w:eastAsia="uk-UA"/>
        </w:rPr>
        <w:t xml:space="preserve"> онлайн-казино есть </w:t>
      </w:r>
      <w:r w:rsidRPr="00E86E67">
        <w:rPr>
          <w:rFonts w:ascii="Times New Roman" w:eastAsia="Times New Roman" w:hAnsi="Times New Roman" w:cs="Times New Roman"/>
          <w:color w:val="000000"/>
          <w:sz w:val="24"/>
          <w:szCs w:val="24"/>
          <w:lang w:val="ru-RU" w:eastAsia="uk-UA"/>
        </w:rPr>
        <w:t xml:space="preserve">слот «Золотой </w:t>
      </w:r>
      <w:r w:rsidR="00793FB6">
        <w:rPr>
          <w:rFonts w:ascii="Times New Roman" w:eastAsia="Times New Roman" w:hAnsi="Times New Roman" w:cs="Times New Roman"/>
          <w:color w:val="000000"/>
          <w:sz w:val="24"/>
          <w:szCs w:val="24"/>
          <w:lang w:val="ru-RU" w:eastAsia="uk-UA"/>
        </w:rPr>
        <w:t>Ш</w:t>
      </w:r>
      <w:r w:rsidRPr="00E86E67">
        <w:rPr>
          <w:rFonts w:ascii="Times New Roman" w:eastAsia="Times New Roman" w:hAnsi="Times New Roman" w:cs="Times New Roman"/>
          <w:color w:val="000000"/>
          <w:sz w:val="24"/>
          <w:szCs w:val="24"/>
          <w:lang w:val="ru-RU" w:eastAsia="uk-UA"/>
        </w:rPr>
        <w:t>лем Делюкс», можно на нашем сайте</w:t>
      </w:r>
      <w:r w:rsidRPr="00E86E67">
        <w:rPr>
          <w:rFonts w:ascii="Times New Roman" w:eastAsia="Times New Roman" w:hAnsi="Times New Roman" w:cs="Times New Roman"/>
          <w:color w:val="000000"/>
          <w:lang w:val="ru-RU" w:eastAsia="uk-UA"/>
        </w:rPr>
        <w:t>. Следует перейти в раздел «Игровые автоматы» и на иконке слота нажать на кнопку «Играть для удовольствия», а затем на «Выбрать казино». Откроется страница со списком лицензированных заведений, предлагающих слот. Возле каждого указаны бонусы за регистрацию и первый депозит, а также промокоды, позволяющие их активировать. Чтобы перейти на выбранный ресурс, достаточно нажать на кнопку «На сайт».</w:t>
      </w:r>
    </w:p>
    <w:p w:rsidR="00E86E67" w:rsidRPr="00E86E67" w:rsidRDefault="00E86E67" w:rsidP="00E86E67">
      <w:pPr>
        <w:spacing w:before="240" w:after="24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b/>
          <w:bCs/>
          <w:color w:val="000000"/>
          <w:sz w:val="28"/>
          <w:szCs w:val="28"/>
          <w:lang w:val="ru-RU" w:eastAsia="uk-UA"/>
        </w:rPr>
        <w:t xml:space="preserve">Чтобы играть на автомате «Золотой </w:t>
      </w:r>
      <w:r w:rsidR="00793FB6">
        <w:rPr>
          <w:rFonts w:ascii="Times New Roman" w:eastAsia="Times New Roman" w:hAnsi="Times New Roman" w:cs="Times New Roman"/>
          <w:b/>
          <w:bCs/>
          <w:color w:val="000000"/>
          <w:sz w:val="28"/>
          <w:szCs w:val="28"/>
          <w:lang w:val="ru-RU" w:eastAsia="uk-UA"/>
        </w:rPr>
        <w:t>Ш</w:t>
      </w:r>
      <w:r w:rsidRPr="00E86E67">
        <w:rPr>
          <w:rFonts w:ascii="Times New Roman" w:eastAsia="Times New Roman" w:hAnsi="Times New Roman" w:cs="Times New Roman"/>
          <w:b/>
          <w:bCs/>
          <w:color w:val="000000"/>
          <w:sz w:val="28"/>
          <w:szCs w:val="28"/>
          <w:lang w:val="ru-RU" w:eastAsia="uk-UA"/>
        </w:rPr>
        <w:t>лем Делюкс», нужен доступ к интернету?</w:t>
      </w:r>
    </w:p>
    <w:p w:rsidR="00E86E67" w:rsidRPr="00E86E67" w:rsidRDefault="00E86E67" w:rsidP="00E86E67">
      <w:pPr>
        <w:spacing w:before="240" w:after="240" w:line="240" w:lineRule="auto"/>
        <w:rPr>
          <w:rFonts w:ascii="Times New Roman" w:eastAsia="Times New Roman" w:hAnsi="Times New Roman" w:cs="Times New Roman"/>
          <w:sz w:val="24"/>
          <w:szCs w:val="24"/>
          <w:lang w:val="ru-RU" w:eastAsia="uk-UA"/>
        </w:rPr>
      </w:pPr>
      <w:r w:rsidRPr="00E86E67">
        <w:rPr>
          <w:rFonts w:ascii="Times New Roman" w:eastAsia="Times New Roman" w:hAnsi="Times New Roman" w:cs="Times New Roman"/>
          <w:color w:val="000000"/>
          <w:sz w:val="24"/>
          <w:szCs w:val="24"/>
          <w:lang w:val="ru-RU" w:eastAsia="uk-UA"/>
        </w:rPr>
        <w:t xml:space="preserve">Да, чтобы играть на слоте «Золотой </w:t>
      </w:r>
      <w:r w:rsidR="00793FB6">
        <w:rPr>
          <w:rFonts w:ascii="Times New Roman" w:eastAsia="Times New Roman" w:hAnsi="Times New Roman" w:cs="Times New Roman"/>
          <w:color w:val="000000"/>
          <w:sz w:val="24"/>
          <w:szCs w:val="24"/>
          <w:lang w:val="ru-RU" w:eastAsia="uk-UA"/>
        </w:rPr>
        <w:t>Ш</w:t>
      </w:r>
      <w:r w:rsidRPr="00E86E67">
        <w:rPr>
          <w:rFonts w:ascii="Times New Roman" w:eastAsia="Times New Roman" w:hAnsi="Times New Roman" w:cs="Times New Roman"/>
          <w:color w:val="000000"/>
          <w:sz w:val="24"/>
          <w:szCs w:val="24"/>
          <w:lang w:val="ru-RU" w:eastAsia="uk-UA"/>
        </w:rPr>
        <w:t>лем Делюкс», потребуется телефон, планшет, ноутбук или стационарный компьютер, подключенный к интернету. Достаточно доступа к сети 3G интернета, которая сейчас есть повсеместно. Ее скорость позволяет комфортно играть на слоте неограниченное количество времени.</w:t>
      </w:r>
    </w:p>
    <w:p w:rsidR="004F1A0C" w:rsidRPr="00E86E67" w:rsidRDefault="004F1A0C">
      <w:pPr>
        <w:rPr>
          <w:lang w:val="ru-RU"/>
        </w:rPr>
      </w:pPr>
      <w:bookmarkStart w:id="0" w:name="_GoBack"/>
      <w:bookmarkEnd w:id="0"/>
    </w:p>
    <w:sectPr w:rsidR="004F1A0C" w:rsidRPr="00E86E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9D2"/>
    <w:multiLevelType w:val="multilevel"/>
    <w:tmpl w:val="D756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117BB"/>
    <w:multiLevelType w:val="multilevel"/>
    <w:tmpl w:val="0C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315AAF"/>
    <w:multiLevelType w:val="multilevel"/>
    <w:tmpl w:val="73BE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784688"/>
    <w:multiLevelType w:val="multilevel"/>
    <w:tmpl w:val="0340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1D0F68"/>
    <w:multiLevelType w:val="multilevel"/>
    <w:tmpl w:val="7852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D0"/>
    <w:rsid w:val="00055AC5"/>
    <w:rsid w:val="000E4FC2"/>
    <w:rsid w:val="001B54A9"/>
    <w:rsid w:val="002C5649"/>
    <w:rsid w:val="00362B63"/>
    <w:rsid w:val="004F1A0C"/>
    <w:rsid w:val="00504F14"/>
    <w:rsid w:val="005B5B90"/>
    <w:rsid w:val="006A5BFA"/>
    <w:rsid w:val="007368D0"/>
    <w:rsid w:val="00764342"/>
    <w:rsid w:val="00793FB6"/>
    <w:rsid w:val="009C689B"/>
    <w:rsid w:val="00A71D3F"/>
    <w:rsid w:val="00B62D43"/>
    <w:rsid w:val="00BB3234"/>
    <w:rsid w:val="00BB45B7"/>
    <w:rsid w:val="00BD2EBA"/>
    <w:rsid w:val="00C801E4"/>
    <w:rsid w:val="00D05D97"/>
    <w:rsid w:val="00E86E67"/>
    <w:rsid w:val="00F841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9B"/>
    <w:rPr>
      <w:rFonts w:ascii="Arial" w:hAnsi="Arial"/>
    </w:rPr>
  </w:style>
  <w:style w:type="paragraph" w:styleId="1">
    <w:name w:val="heading 1"/>
    <w:basedOn w:val="a"/>
    <w:link w:val="10"/>
    <w:uiPriority w:val="9"/>
    <w:qFormat/>
    <w:rsid w:val="00E86E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autoRedefine/>
    <w:uiPriority w:val="9"/>
    <w:unhideWhenUsed/>
    <w:qFormat/>
    <w:rsid w:val="001B54A9"/>
    <w:pPr>
      <w:keepNext/>
      <w:keepLines/>
      <w:spacing w:after="120"/>
      <w:outlineLvl w:val="1"/>
    </w:pPr>
    <w:rPr>
      <w:rFonts w:eastAsiaTheme="majorEastAsia" w:cstheme="majorBidi"/>
      <w:b/>
      <w:bCs/>
      <w:sz w:val="28"/>
      <w:szCs w:val="26"/>
    </w:rPr>
  </w:style>
  <w:style w:type="paragraph" w:styleId="3">
    <w:name w:val="heading 3"/>
    <w:basedOn w:val="a"/>
    <w:link w:val="30"/>
    <w:uiPriority w:val="9"/>
    <w:qFormat/>
    <w:rsid w:val="00E86E6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1B54A9"/>
    <w:pPr>
      <w:keepNext/>
      <w:keepLines/>
      <w:spacing w:after="120" w:line="240" w:lineRule="auto"/>
      <w:outlineLvl w:val="3"/>
    </w:pPr>
    <w:rPr>
      <w:rFonts w:eastAsiaTheme="majorEastAsia" w:cstheme="majorBidi"/>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4A9"/>
    <w:rPr>
      <w:rFonts w:ascii="Arial" w:eastAsiaTheme="majorEastAsia" w:hAnsi="Arial" w:cstheme="majorBidi"/>
      <w:b/>
      <w:bCs/>
      <w:sz w:val="28"/>
      <w:szCs w:val="26"/>
    </w:rPr>
  </w:style>
  <w:style w:type="character" w:customStyle="1" w:styleId="40">
    <w:name w:val="Заголовок 4 Знак"/>
    <w:basedOn w:val="a0"/>
    <w:link w:val="4"/>
    <w:uiPriority w:val="9"/>
    <w:rsid w:val="001B54A9"/>
    <w:rPr>
      <w:rFonts w:ascii="Arial" w:eastAsiaTheme="majorEastAsia" w:hAnsi="Arial" w:cstheme="majorBidi"/>
      <w:b/>
      <w:bCs/>
      <w:i/>
      <w:iCs/>
    </w:rPr>
  </w:style>
  <w:style w:type="character" w:customStyle="1" w:styleId="10">
    <w:name w:val="Заголовок 1 Знак"/>
    <w:basedOn w:val="a0"/>
    <w:link w:val="1"/>
    <w:uiPriority w:val="9"/>
    <w:rsid w:val="00E86E67"/>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E86E67"/>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E86E6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9B"/>
    <w:rPr>
      <w:rFonts w:ascii="Arial" w:hAnsi="Arial"/>
    </w:rPr>
  </w:style>
  <w:style w:type="paragraph" w:styleId="1">
    <w:name w:val="heading 1"/>
    <w:basedOn w:val="a"/>
    <w:link w:val="10"/>
    <w:uiPriority w:val="9"/>
    <w:qFormat/>
    <w:rsid w:val="00E86E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autoRedefine/>
    <w:uiPriority w:val="9"/>
    <w:unhideWhenUsed/>
    <w:qFormat/>
    <w:rsid w:val="001B54A9"/>
    <w:pPr>
      <w:keepNext/>
      <w:keepLines/>
      <w:spacing w:after="120"/>
      <w:outlineLvl w:val="1"/>
    </w:pPr>
    <w:rPr>
      <w:rFonts w:eastAsiaTheme="majorEastAsia" w:cstheme="majorBidi"/>
      <w:b/>
      <w:bCs/>
      <w:sz w:val="28"/>
      <w:szCs w:val="26"/>
    </w:rPr>
  </w:style>
  <w:style w:type="paragraph" w:styleId="3">
    <w:name w:val="heading 3"/>
    <w:basedOn w:val="a"/>
    <w:link w:val="30"/>
    <w:uiPriority w:val="9"/>
    <w:qFormat/>
    <w:rsid w:val="00E86E6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1B54A9"/>
    <w:pPr>
      <w:keepNext/>
      <w:keepLines/>
      <w:spacing w:after="120" w:line="240" w:lineRule="auto"/>
      <w:outlineLvl w:val="3"/>
    </w:pPr>
    <w:rPr>
      <w:rFonts w:eastAsiaTheme="majorEastAsia" w:cstheme="majorBidi"/>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4A9"/>
    <w:rPr>
      <w:rFonts w:ascii="Arial" w:eastAsiaTheme="majorEastAsia" w:hAnsi="Arial" w:cstheme="majorBidi"/>
      <w:b/>
      <w:bCs/>
      <w:sz w:val="28"/>
      <w:szCs w:val="26"/>
    </w:rPr>
  </w:style>
  <w:style w:type="character" w:customStyle="1" w:styleId="40">
    <w:name w:val="Заголовок 4 Знак"/>
    <w:basedOn w:val="a0"/>
    <w:link w:val="4"/>
    <w:uiPriority w:val="9"/>
    <w:rsid w:val="001B54A9"/>
    <w:rPr>
      <w:rFonts w:ascii="Arial" w:eastAsiaTheme="majorEastAsia" w:hAnsi="Arial" w:cstheme="majorBidi"/>
      <w:b/>
      <w:bCs/>
      <w:i/>
      <w:iCs/>
    </w:rPr>
  </w:style>
  <w:style w:type="character" w:customStyle="1" w:styleId="10">
    <w:name w:val="Заголовок 1 Знак"/>
    <w:basedOn w:val="a0"/>
    <w:link w:val="1"/>
    <w:uiPriority w:val="9"/>
    <w:rsid w:val="00E86E67"/>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E86E67"/>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E86E6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6847</Words>
  <Characters>3904</Characters>
  <Application>Microsoft Office Word</Application>
  <DocSecurity>0</DocSecurity>
  <Lines>32</Lines>
  <Paragraphs>21</Paragraphs>
  <ScaleCrop>false</ScaleCrop>
  <Company>diakov.net</Company>
  <LinksUpToDate>false</LinksUpToDate>
  <CharactersWithSpaces>10730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2024-07-19T05:33:00Z</dcterms:created>
  <dcterms:modified xsi:type="dcterms:W3CDTF">2024-07-19T05:54:00Z</dcterms:modified>
</cp:coreProperties>
</file>