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val="uk-UA" w:eastAsia="ru-RU"/>
        </w:rPr>
      </w:pPr>
      <w:r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val="uk-UA" w:eastAsia="ru-RU"/>
        </w:rPr>
        <w:t>План презентаціі</w:t>
      </w:r>
      <w:bookmarkStart w:id="0" w:name="_GoBack"/>
      <w:bookmarkEnd w:id="0"/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Презентація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Компанія Маркет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Річні результати 2023 року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</w:t>
      </w:r>
    </w:p>
    <w:p w:rsidR="008D76B1" w:rsidRPr="008D76B1" w:rsidRDefault="008D76B1" w:rsidP="008D76B1">
      <w:pPr>
        <w:numPr>
          <w:ilvl w:val="0"/>
          <w:numId w:val="1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Заголовок презентації</w:t>
      </w:r>
    </w:p>
    <w:p w:rsidR="008D76B1" w:rsidRPr="008D76B1" w:rsidRDefault="008D76B1" w:rsidP="008D76B1">
      <w:pPr>
        <w:numPr>
          <w:ilvl w:val="0"/>
          <w:numId w:val="1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Логотип компанії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2</w:t>
      </w:r>
    </w:p>
    <w:p w:rsidR="008D76B1" w:rsidRPr="008D76B1" w:rsidRDefault="008D76B1" w:rsidP="008D76B1">
      <w:pPr>
        <w:numPr>
          <w:ilvl w:val="0"/>
          <w:numId w:val="2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Огляд</w:t>
      </w:r>
    </w:p>
    <w:p w:rsidR="008D76B1" w:rsidRPr="008D76B1" w:rsidRDefault="008D76B1" w:rsidP="008D76B1">
      <w:pPr>
        <w:numPr>
          <w:ilvl w:val="0"/>
          <w:numId w:val="2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Цілі презентації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3</w:t>
      </w:r>
    </w:p>
    <w:p w:rsidR="008D76B1" w:rsidRPr="008D76B1" w:rsidRDefault="008D76B1" w:rsidP="008D76B1">
      <w:pPr>
        <w:numPr>
          <w:ilvl w:val="0"/>
          <w:numId w:val="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Загальні фінансові результати</w:t>
      </w:r>
    </w:p>
    <w:p w:rsidR="008D76B1" w:rsidRPr="008D76B1" w:rsidRDefault="008D76B1" w:rsidP="008D76B1">
      <w:pPr>
        <w:numPr>
          <w:ilvl w:val="0"/>
          <w:numId w:val="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Прибуток: 100 млн грн</w:t>
      </w:r>
    </w:p>
    <w:p w:rsidR="008D76B1" w:rsidRPr="008D76B1" w:rsidRDefault="008D76B1" w:rsidP="008D76B1">
      <w:pPr>
        <w:numPr>
          <w:ilvl w:val="0"/>
          <w:numId w:val="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Виручка: 500 млн грн</w:t>
      </w:r>
    </w:p>
    <w:p w:rsidR="008D76B1" w:rsidRPr="008D76B1" w:rsidRDefault="008D76B1" w:rsidP="008D76B1">
      <w:pPr>
        <w:numPr>
          <w:ilvl w:val="0"/>
          <w:numId w:val="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Чиста рентабельність: 20%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4</w:t>
      </w:r>
    </w:p>
    <w:p w:rsidR="008D76B1" w:rsidRPr="008D76B1" w:rsidRDefault="008D76B1" w:rsidP="008D76B1">
      <w:pPr>
        <w:numPr>
          <w:ilvl w:val="0"/>
          <w:numId w:val="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Продаж товарів</w:t>
      </w:r>
    </w:p>
    <w:p w:rsidR="008D76B1" w:rsidRPr="008D76B1" w:rsidRDefault="008D76B1" w:rsidP="008D76B1">
      <w:pPr>
        <w:numPr>
          <w:ilvl w:val="0"/>
          <w:numId w:val="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Обсяги продажів: 100 тис. шт.</w:t>
      </w:r>
    </w:p>
    <w:p w:rsidR="008D76B1" w:rsidRPr="008D76B1" w:rsidRDefault="008D76B1" w:rsidP="008D76B1">
      <w:pPr>
        <w:numPr>
          <w:ilvl w:val="0"/>
          <w:numId w:val="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Середня ціна: 5000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5</w:t>
      </w:r>
    </w:p>
    <w:p w:rsidR="008D76B1" w:rsidRPr="008D76B1" w:rsidRDefault="008D76B1" w:rsidP="008D76B1">
      <w:pPr>
        <w:numPr>
          <w:ilvl w:val="0"/>
          <w:numId w:val="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Розподіл продажів за каналами</w:t>
      </w:r>
    </w:p>
    <w:p w:rsidR="008D76B1" w:rsidRPr="008D76B1" w:rsidRDefault="008D76B1" w:rsidP="008D76B1">
      <w:pPr>
        <w:numPr>
          <w:ilvl w:val="0"/>
          <w:numId w:val="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Інтернет-магазин: 70%</w:t>
      </w:r>
    </w:p>
    <w:p w:rsidR="008D76B1" w:rsidRPr="008D76B1" w:rsidRDefault="008D76B1" w:rsidP="008D76B1">
      <w:pPr>
        <w:numPr>
          <w:ilvl w:val="0"/>
          <w:numId w:val="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Фізичні магазини: 30%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6</w:t>
      </w:r>
    </w:p>
    <w:p w:rsidR="008D76B1" w:rsidRPr="008D76B1" w:rsidRDefault="008D76B1" w:rsidP="008D76B1">
      <w:pPr>
        <w:numPr>
          <w:ilvl w:val="0"/>
          <w:numId w:val="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Продаж послуг</w:t>
      </w:r>
    </w:p>
    <w:p w:rsidR="008D76B1" w:rsidRPr="008D76B1" w:rsidRDefault="008D76B1" w:rsidP="008D76B1">
      <w:pPr>
        <w:numPr>
          <w:ilvl w:val="0"/>
          <w:numId w:val="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Обсяги продажів: 50 тис. грн</w:t>
      </w:r>
    </w:p>
    <w:p w:rsidR="008D76B1" w:rsidRPr="008D76B1" w:rsidRDefault="008D76B1" w:rsidP="008D76B1">
      <w:pPr>
        <w:numPr>
          <w:ilvl w:val="0"/>
          <w:numId w:val="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Середня ціна: 1000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7</w:t>
      </w:r>
    </w:p>
    <w:p w:rsidR="008D76B1" w:rsidRPr="008D76B1" w:rsidRDefault="008D76B1" w:rsidP="008D76B1">
      <w:pPr>
        <w:numPr>
          <w:ilvl w:val="0"/>
          <w:numId w:val="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Розподіл продажів послуг за видами</w:t>
      </w:r>
    </w:p>
    <w:p w:rsidR="008D76B1" w:rsidRPr="008D76B1" w:rsidRDefault="008D76B1" w:rsidP="008D76B1">
      <w:pPr>
        <w:numPr>
          <w:ilvl w:val="0"/>
          <w:numId w:val="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Доставка: 50%</w:t>
      </w:r>
    </w:p>
    <w:p w:rsidR="008D76B1" w:rsidRPr="008D76B1" w:rsidRDefault="008D76B1" w:rsidP="008D76B1">
      <w:pPr>
        <w:numPr>
          <w:ilvl w:val="0"/>
          <w:numId w:val="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Гарантія: 25%</w:t>
      </w:r>
    </w:p>
    <w:p w:rsidR="008D76B1" w:rsidRPr="008D76B1" w:rsidRDefault="008D76B1" w:rsidP="008D76B1">
      <w:pPr>
        <w:numPr>
          <w:ilvl w:val="0"/>
          <w:numId w:val="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Сервісне обслуговування: 25%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lastRenderedPageBreak/>
        <w:t>Слайд 8</w:t>
      </w:r>
    </w:p>
    <w:p w:rsidR="008D76B1" w:rsidRPr="008D76B1" w:rsidRDefault="008D76B1" w:rsidP="008D76B1">
      <w:pPr>
        <w:numPr>
          <w:ilvl w:val="0"/>
          <w:numId w:val="8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Економічні показники</w:t>
      </w:r>
    </w:p>
    <w:p w:rsidR="008D76B1" w:rsidRPr="008D76B1" w:rsidRDefault="008D76B1" w:rsidP="008D76B1">
      <w:pPr>
        <w:numPr>
          <w:ilvl w:val="0"/>
          <w:numId w:val="8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Валовий прибуток: 300 млн грн</w:t>
      </w:r>
    </w:p>
    <w:p w:rsidR="008D76B1" w:rsidRPr="008D76B1" w:rsidRDefault="008D76B1" w:rsidP="008D76B1">
      <w:pPr>
        <w:numPr>
          <w:ilvl w:val="0"/>
          <w:numId w:val="8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Операційні витрати: 200 млн грн</w:t>
      </w:r>
    </w:p>
    <w:p w:rsidR="008D76B1" w:rsidRPr="008D76B1" w:rsidRDefault="008D76B1" w:rsidP="008D76B1">
      <w:pPr>
        <w:numPr>
          <w:ilvl w:val="0"/>
          <w:numId w:val="8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Операційний прибуток: 100 млн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9</w:t>
      </w:r>
    </w:p>
    <w:p w:rsidR="008D76B1" w:rsidRPr="008D76B1" w:rsidRDefault="008D76B1" w:rsidP="008D76B1">
      <w:pPr>
        <w:numPr>
          <w:ilvl w:val="0"/>
          <w:numId w:val="9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Інвестиційні показники</w:t>
      </w:r>
    </w:p>
    <w:p w:rsidR="008D76B1" w:rsidRPr="008D76B1" w:rsidRDefault="008D76B1" w:rsidP="008D76B1">
      <w:pPr>
        <w:numPr>
          <w:ilvl w:val="0"/>
          <w:numId w:val="9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Капітальні інвестиції: 50 млн грн</w:t>
      </w:r>
    </w:p>
    <w:p w:rsidR="008D76B1" w:rsidRPr="008D76B1" w:rsidRDefault="008D76B1" w:rsidP="008D76B1">
      <w:pPr>
        <w:numPr>
          <w:ilvl w:val="0"/>
          <w:numId w:val="9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Фінансові інвестиції: 20 млн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10</w:t>
      </w:r>
    </w:p>
    <w:p w:rsidR="008D76B1" w:rsidRPr="008D76B1" w:rsidRDefault="008D76B1" w:rsidP="008D76B1">
      <w:pPr>
        <w:numPr>
          <w:ilvl w:val="0"/>
          <w:numId w:val="10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Фінансові показники</w:t>
      </w:r>
    </w:p>
    <w:p w:rsidR="008D76B1" w:rsidRPr="008D76B1" w:rsidRDefault="008D76B1" w:rsidP="008D76B1">
      <w:pPr>
        <w:numPr>
          <w:ilvl w:val="0"/>
          <w:numId w:val="10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Довгострокові зобов'язання: 100 млн грн</w:t>
      </w:r>
    </w:p>
    <w:p w:rsidR="008D76B1" w:rsidRPr="008D76B1" w:rsidRDefault="008D76B1" w:rsidP="008D76B1">
      <w:pPr>
        <w:numPr>
          <w:ilvl w:val="0"/>
          <w:numId w:val="10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Короткострокові зобов'язання: 50 млн грн</w:t>
      </w:r>
    </w:p>
    <w:p w:rsidR="008D76B1" w:rsidRPr="008D76B1" w:rsidRDefault="008D76B1" w:rsidP="008D76B1">
      <w:pPr>
        <w:numPr>
          <w:ilvl w:val="0"/>
          <w:numId w:val="10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Власний капітал: 300 млн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11</w:t>
      </w:r>
    </w:p>
    <w:p w:rsidR="008D76B1" w:rsidRPr="008D76B1" w:rsidRDefault="008D76B1" w:rsidP="008D76B1">
      <w:pPr>
        <w:numPr>
          <w:ilvl w:val="0"/>
          <w:numId w:val="11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Маркетингові показники</w:t>
      </w:r>
    </w:p>
    <w:p w:rsidR="008D76B1" w:rsidRPr="008D76B1" w:rsidRDefault="008D76B1" w:rsidP="008D76B1">
      <w:pPr>
        <w:numPr>
          <w:ilvl w:val="0"/>
          <w:numId w:val="11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Частка ринку: 20%</w:t>
      </w:r>
    </w:p>
    <w:p w:rsidR="008D76B1" w:rsidRPr="008D76B1" w:rsidRDefault="008D76B1" w:rsidP="008D76B1">
      <w:pPr>
        <w:numPr>
          <w:ilvl w:val="0"/>
          <w:numId w:val="11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Маркетингові витрати: 50 млн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12</w:t>
      </w:r>
    </w:p>
    <w:p w:rsidR="008D76B1" w:rsidRPr="008D76B1" w:rsidRDefault="008D76B1" w:rsidP="008D76B1">
      <w:pPr>
        <w:numPr>
          <w:ilvl w:val="0"/>
          <w:numId w:val="12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Операційні показники</w:t>
      </w:r>
    </w:p>
    <w:p w:rsidR="008D76B1" w:rsidRPr="008D76B1" w:rsidRDefault="008D76B1" w:rsidP="008D76B1">
      <w:pPr>
        <w:numPr>
          <w:ilvl w:val="0"/>
          <w:numId w:val="12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Час обслуговування клієнтів: 10 хвилин</w:t>
      </w:r>
    </w:p>
    <w:p w:rsidR="008D76B1" w:rsidRPr="008D76B1" w:rsidRDefault="008D76B1" w:rsidP="008D76B1">
      <w:pPr>
        <w:numPr>
          <w:ilvl w:val="0"/>
          <w:numId w:val="12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Кількість клієнтських звернень: 10 тис. шт.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13</w:t>
      </w:r>
    </w:p>
    <w:p w:rsidR="008D76B1" w:rsidRPr="008D76B1" w:rsidRDefault="008D76B1" w:rsidP="008D76B1">
      <w:pPr>
        <w:numPr>
          <w:ilvl w:val="0"/>
          <w:numId w:val="1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Персонал</w:t>
      </w:r>
    </w:p>
    <w:p w:rsidR="008D76B1" w:rsidRPr="008D76B1" w:rsidRDefault="008D76B1" w:rsidP="008D76B1">
      <w:pPr>
        <w:numPr>
          <w:ilvl w:val="0"/>
          <w:numId w:val="1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Кількість працівників: 100 осіб</w:t>
      </w:r>
    </w:p>
    <w:p w:rsidR="008D76B1" w:rsidRPr="008D76B1" w:rsidRDefault="008D76B1" w:rsidP="008D76B1">
      <w:pPr>
        <w:numPr>
          <w:ilvl w:val="0"/>
          <w:numId w:val="13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Середня заробітна плата: 20 000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14</w:t>
      </w:r>
    </w:p>
    <w:p w:rsidR="008D76B1" w:rsidRPr="008D76B1" w:rsidRDefault="008D76B1" w:rsidP="008D76B1">
      <w:pPr>
        <w:numPr>
          <w:ilvl w:val="0"/>
          <w:numId w:val="1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Корпоративна соціальна відповідальність</w:t>
      </w:r>
    </w:p>
    <w:p w:rsidR="008D76B1" w:rsidRPr="008D76B1" w:rsidRDefault="008D76B1" w:rsidP="008D76B1">
      <w:pPr>
        <w:numPr>
          <w:ilvl w:val="0"/>
          <w:numId w:val="1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Внески в благодійність: 10 млн грн</w:t>
      </w:r>
    </w:p>
    <w:p w:rsidR="008D76B1" w:rsidRPr="008D76B1" w:rsidRDefault="008D76B1" w:rsidP="008D76B1">
      <w:pPr>
        <w:numPr>
          <w:ilvl w:val="0"/>
          <w:numId w:val="14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Підтримка екологічних проектів: 20 млн грн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lastRenderedPageBreak/>
        <w:t>Слайд 15</w:t>
      </w:r>
    </w:p>
    <w:p w:rsidR="008D76B1" w:rsidRPr="008D76B1" w:rsidRDefault="008D76B1" w:rsidP="008D76B1">
      <w:pPr>
        <w:numPr>
          <w:ilvl w:val="0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Виклики та можливості</w:t>
      </w:r>
    </w:p>
    <w:p w:rsidR="008D76B1" w:rsidRPr="008D76B1" w:rsidRDefault="008D76B1" w:rsidP="008D76B1">
      <w:pPr>
        <w:numPr>
          <w:ilvl w:val="0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Виклики: 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Зростання конкуренції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Зміна попиту споживачів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Технологічні зміни</w:t>
      </w:r>
    </w:p>
    <w:p w:rsidR="008D76B1" w:rsidRPr="008D76B1" w:rsidRDefault="008D76B1" w:rsidP="008D76B1">
      <w:pPr>
        <w:numPr>
          <w:ilvl w:val="0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Можливості: 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Розширення ринку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Розвиток нових продуктів і послуг</w:t>
      </w:r>
    </w:p>
    <w:p w:rsidR="008D76B1" w:rsidRPr="008D76B1" w:rsidRDefault="008D76B1" w:rsidP="008D76B1">
      <w:pPr>
        <w:numPr>
          <w:ilvl w:val="1"/>
          <w:numId w:val="15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Інтеграція з цифровими технологіями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16</w:t>
      </w:r>
    </w:p>
    <w:p w:rsidR="008D76B1" w:rsidRPr="008D76B1" w:rsidRDefault="008D76B1" w:rsidP="008D76B1">
      <w:pPr>
        <w:numPr>
          <w:ilvl w:val="0"/>
          <w:numId w:val="1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Стратегічні цілі на 2024 рік</w:t>
      </w:r>
    </w:p>
    <w:p w:rsidR="008D76B1" w:rsidRPr="008D76B1" w:rsidRDefault="008D76B1" w:rsidP="008D76B1">
      <w:pPr>
        <w:numPr>
          <w:ilvl w:val="0"/>
          <w:numId w:val="1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Збільшити частку ринку до 30%</w:t>
      </w:r>
    </w:p>
    <w:p w:rsidR="008D76B1" w:rsidRPr="008D76B1" w:rsidRDefault="008D76B1" w:rsidP="008D76B1">
      <w:pPr>
        <w:numPr>
          <w:ilvl w:val="0"/>
          <w:numId w:val="1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Запровадити нові продукти і послуги</w:t>
      </w:r>
    </w:p>
    <w:p w:rsidR="008D76B1" w:rsidRPr="008D76B1" w:rsidRDefault="008D76B1" w:rsidP="008D76B1">
      <w:pPr>
        <w:numPr>
          <w:ilvl w:val="0"/>
          <w:numId w:val="16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Розширити міжнародну діяльність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17</w:t>
      </w:r>
    </w:p>
    <w:p w:rsidR="008D76B1" w:rsidRPr="008D76B1" w:rsidRDefault="008D76B1" w:rsidP="008D76B1">
      <w:pPr>
        <w:numPr>
          <w:ilvl w:val="0"/>
          <w:numId w:val="1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Висновок</w:t>
      </w:r>
    </w:p>
    <w:p w:rsidR="008D76B1" w:rsidRPr="008D76B1" w:rsidRDefault="008D76B1" w:rsidP="008D76B1">
      <w:pPr>
        <w:numPr>
          <w:ilvl w:val="0"/>
          <w:numId w:val="1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Компанія Маркет успішно завершила 2023 рік.</w:t>
      </w:r>
    </w:p>
    <w:p w:rsidR="008D76B1" w:rsidRPr="008D76B1" w:rsidRDefault="008D76B1" w:rsidP="008D76B1">
      <w:pPr>
        <w:numPr>
          <w:ilvl w:val="0"/>
          <w:numId w:val="1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Компанія досягла поставлених фінансових і маркетингових цілей.</w:t>
      </w:r>
    </w:p>
    <w:p w:rsidR="008D76B1" w:rsidRPr="008D76B1" w:rsidRDefault="008D76B1" w:rsidP="008D76B1">
      <w:pPr>
        <w:numPr>
          <w:ilvl w:val="0"/>
          <w:numId w:val="17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Компанія стикається з деякими викликами, але має можливості для подальшого зростання.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18</w:t>
      </w:r>
    </w:p>
    <w:p w:rsidR="008D76B1" w:rsidRPr="008D76B1" w:rsidRDefault="008D76B1" w:rsidP="008D76B1">
      <w:pPr>
        <w:numPr>
          <w:ilvl w:val="0"/>
          <w:numId w:val="18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Дякуємо за увагу!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19</w:t>
      </w:r>
    </w:p>
    <w:p w:rsidR="008D76B1" w:rsidRPr="008D76B1" w:rsidRDefault="008D76B1" w:rsidP="008D76B1">
      <w:pPr>
        <w:numPr>
          <w:ilvl w:val="0"/>
          <w:numId w:val="19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Логотип компанії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Слайд 20</w:t>
      </w:r>
    </w:p>
    <w:p w:rsidR="008D76B1" w:rsidRPr="008D76B1" w:rsidRDefault="008D76B1" w:rsidP="008D76B1">
      <w:pPr>
        <w:numPr>
          <w:ilvl w:val="0"/>
          <w:numId w:val="20"/>
        </w:numPr>
        <w:spacing w:after="150" w:line="360" w:lineRule="atLeast"/>
        <w:ind w:left="0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Контактна інформація</w:t>
      </w:r>
    </w:p>
    <w:p w:rsidR="008D76B1" w:rsidRPr="008D76B1" w:rsidRDefault="008D76B1" w:rsidP="008D76B1">
      <w:pPr>
        <w:spacing w:after="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bdr w:val="none" w:sz="0" w:space="0" w:color="auto" w:frame="1"/>
          <w:lang w:eastAsia="ru-RU"/>
        </w:rPr>
        <w:t>Ця презентація містить інформацію про основні фінансові, маркетингові, операційні, кадрові та соціальні показники діяльності компанії Маркет за 2023 рік. Презентація також містить інформацію про виклики і можливості, які стоять перед компанією в майбутньому, а також про стратегічні цілі на 2024 рік.</w:t>
      </w:r>
    </w:p>
    <w:p w:rsidR="008D76B1" w:rsidRPr="008D76B1" w:rsidRDefault="008D76B1" w:rsidP="008D76B1">
      <w:pPr>
        <w:spacing w:before="360" w:after="360" w:line="360" w:lineRule="atLeast"/>
        <w:rPr>
          <w:rFonts w:ascii="Arial" w:eastAsia="Times New Roman" w:hAnsi="Arial" w:cs="Arial"/>
          <w:color w:val="1F1F1F"/>
          <w:sz w:val="24"/>
          <w:szCs w:val="24"/>
          <w:lang w:eastAsia="ru-RU"/>
        </w:rPr>
      </w:pPr>
      <w:r w:rsidRPr="008D76B1">
        <w:rPr>
          <w:rFonts w:ascii="Arial" w:eastAsia="Times New Roman" w:hAnsi="Arial" w:cs="Arial"/>
          <w:color w:val="1F1F1F"/>
          <w:sz w:val="24"/>
          <w:szCs w:val="24"/>
          <w:lang w:eastAsia="ru-RU"/>
        </w:rPr>
        <w:lastRenderedPageBreak/>
        <w:t>**Презентація може бути використана для різних цілей, наприклад, для звіту перед керівництвом</w:t>
      </w:r>
    </w:p>
    <w:p w:rsidR="00774226" w:rsidRDefault="00774226"/>
    <w:sectPr w:rsidR="00774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768A1"/>
    <w:multiLevelType w:val="multilevel"/>
    <w:tmpl w:val="85B29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81350E"/>
    <w:multiLevelType w:val="multilevel"/>
    <w:tmpl w:val="4C7ED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242929"/>
    <w:multiLevelType w:val="multilevel"/>
    <w:tmpl w:val="93383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EA2A9D"/>
    <w:multiLevelType w:val="multilevel"/>
    <w:tmpl w:val="0C125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75338A"/>
    <w:multiLevelType w:val="multilevel"/>
    <w:tmpl w:val="E0A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47298"/>
    <w:multiLevelType w:val="multilevel"/>
    <w:tmpl w:val="031C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A03D83"/>
    <w:multiLevelType w:val="multilevel"/>
    <w:tmpl w:val="0F4E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B3E52"/>
    <w:multiLevelType w:val="multilevel"/>
    <w:tmpl w:val="3F309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88031B"/>
    <w:multiLevelType w:val="multilevel"/>
    <w:tmpl w:val="A4F85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DF78F9"/>
    <w:multiLevelType w:val="multilevel"/>
    <w:tmpl w:val="6E0A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814124"/>
    <w:multiLevelType w:val="multilevel"/>
    <w:tmpl w:val="80DE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C5FA3"/>
    <w:multiLevelType w:val="multilevel"/>
    <w:tmpl w:val="8BA84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756BFF"/>
    <w:multiLevelType w:val="multilevel"/>
    <w:tmpl w:val="D4182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E05723"/>
    <w:multiLevelType w:val="multilevel"/>
    <w:tmpl w:val="24E4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9D7D4D"/>
    <w:multiLevelType w:val="multilevel"/>
    <w:tmpl w:val="7636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439C6"/>
    <w:multiLevelType w:val="multilevel"/>
    <w:tmpl w:val="1D465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7870A9"/>
    <w:multiLevelType w:val="multilevel"/>
    <w:tmpl w:val="9C307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C35C8"/>
    <w:multiLevelType w:val="multilevel"/>
    <w:tmpl w:val="150A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BE3BC4"/>
    <w:multiLevelType w:val="multilevel"/>
    <w:tmpl w:val="0FE8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401402"/>
    <w:multiLevelType w:val="multilevel"/>
    <w:tmpl w:val="9968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10"/>
  </w:num>
  <w:num w:numId="5">
    <w:abstractNumId w:val="18"/>
  </w:num>
  <w:num w:numId="6">
    <w:abstractNumId w:val="6"/>
  </w:num>
  <w:num w:numId="7">
    <w:abstractNumId w:val="9"/>
  </w:num>
  <w:num w:numId="8">
    <w:abstractNumId w:val="11"/>
  </w:num>
  <w:num w:numId="9">
    <w:abstractNumId w:val="7"/>
  </w:num>
  <w:num w:numId="10">
    <w:abstractNumId w:val="2"/>
  </w:num>
  <w:num w:numId="11">
    <w:abstractNumId w:val="17"/>
  </w:num>
  <w:num w:numId="12">
    <w:abstractNumId w:val="13"/>
  </w:num>
  <w:num w:numId="13">
    <w:abstractNumId w:val="3"/>
  </w:num>
  <w:num w:numId="14">
    <w:abstractNumId w:val="15"/>
  </w:num>
  <w:num w:numId="15">
    <w:abstractNumId w:val="0"/>
  </w:num>
  <w:num w:numId="16">
    <w:abstractNumId w:val="1"/>
  </w:num>
  <w:num w:numId="17">
    <w:abstractNumId w:val="16"/>
  </w:num>
  <w:num w:numId="18">
    <w:abstractNumId w:val="8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B1"/>
    <w:rsid w:val="00774226"/>
    <w:rsid w:val="008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20CB"/>
  <w15:chartTrackingRefBased/>
  <w15:docId w15:val="{29A41E3F-867A-461A-BADC-F9842CFAB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7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7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19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2024-01-17T13:11:00Z</dcterms:created>
  <dcterms:modified xsi:type="dcterms:W3CDTF">2024-01-17T13:13:00Z</dcterms:modified>
</cp:coreProperties>
</file>