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9F" w:rsidRDefault="009B1CE3">
      <w:pPr>
        <w:rPr>
          <w:lang w:val="uk-UA"/>
        </w:rPr>
      </w:pPr>
      <w:proofErr w:type="spellStart"/>
      <w:r w:rsidRPr="00D5739F">
        <w:rPr>
          <w:color w:val="FF0000"/>
          <w:lang w:val="en-US"/>
        </w:rPr>
        <w:t>Travelasavip</w:t>
      </w:r>
      <w:proofErr w:type="spellEnd"/>
      <w:r w:rsidRPr="00D5739F">
        <w:rPr>
          <w:color w:val="FF0000"/>
        </w:rPr>
        <w:t xml:space="preserve"> </w:t>
      </w:r>
      <w:r w:rsidRPr="009B1CE3">
        <w:t>–</w:t>
      </w:r>
      <w:r>
        <w:t xml:space="preserve"> </w:t>
      </w:r>
      <w:r>
        <w:rPr>
          <w:lang w:val="uk-UA"/>
        </w:rPr>
        <w:t xml:space="preserve">це апартаменти для </w:t>
      </w:r>
      <w:proofErr w:type="gramStart"/>
      <w:r>
        <w:rPr>
          <w:lang w:val="uk-UA"/>
        </w:rPr>
        <w:t>відпочинку ,</w:t>
      </w:r>
      <w:proofErr w:type="gramEnd"/>
      <w:r>
        <w:rPr>
          <w:lang w:val="uk-UA"/>
        </w:rPr>
        <w:t xml:space="preserve"> які поєднують в собі чудовий сервіс та </w:t>
      </w:r>
      <w:r w:rsidR="002A4768">
        <w:rPr>
          <w:lang w:val="uk-UA"/>
        </w:rPr>
        <w:t xml:space="preserve">комфорт високого рівня , дуже зручне розташування (Французький бульвар) , паркінг , закрита територія </w:t>
      </w:r>
      <w:r w:rsidR="00D5739F">
        <w:rPr>
          <w:lang w:val="uk-UA"/>
        </w:rPr>
        <w:t>з парком .</w:t>
      </w:r>
    </w:p>
    <w:p w:rsidR="00D5739F" w:rsidRDefault="00D5739F">
      <w:pPr>
        <w:rPr>
          <w:color w:val="000000" w:themeColor="text1"/>
          <w:lang w:val="uk-UA"/>
        </w:rPr>
      </w:pPr>
      <w:proofErr w:type="spellStart"/>
      <w:r w:rsidRPr="00D5739F">
        <w:rPr>
          <w:color w:val="FF0000"/>
          <w:lang w:val="en-US"/>
        </w:rPr>
        <w:t>Travelasavip</w:t>
      </w:r>
      <w:proofErr w:type="spellEnd"/>
      <w:r>
        <w:rPr>
          <w:color w:val="FF0000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– апартаменти в яких продумана кожна дрібниця для людей які цінують затишок та комфорт після довгої </w:t>
      </w:r>
      <w:proofErr w:type="gramStart"/>
      <w:r>
        <w:rPr>
          <w:color w:val="000000" w:themeColor="text1"/>
          <w:lang w:val="uk-UA"/>
        </w:rPr>
        <w:t>дороги ,</w:t>
      </w:r>
      <w:proofErr w:type="gramEnd"/>
      <w:r>
        <w:rPr>
          <w:color w:val="000000" w:themeColor="text1"/>
          <w:lang w:val="uk-UA"/>
        </w:rPr>
        <w:t xml:space="preserve"> це новий рівень комунікації із містом яке можна побачити </w:t>
      </w:r>
      <w:proofErr w:type="spellStart"/>
      <w:r>
        <w:rPr>
          <w:color w:val="000000" w:themeColor="text1"/>
          <w:lang w:val="uk-UA"/>
        </w:rPr>
        <w:t>зовсін</w:t>
      </w:r>
      <w:proofErr w:type="spellEnd"/>
      <w:r>
        <w:rPr>
          <w:color w:val="000000" w:themeColor="text1"/>
          <w:lang w:val="uk-UA"/>
        </w:rPr>
        <w:t xml:space="preserve"> з іншої та дуже яскравої сторони .</w:t>
      </w:r>
    </w:p>
    <w:p w:rsidR="00522892" w:rsidRDefault="00522892">
      <w:pPr>
        <w:rPr>
          <w:color w:val="000000" w:themeColor="text1"/>
          <w:lang w:val="uk-UA"/>
        </w:rPr>
      </w:pPr>
    </w:p>
    <w:p w:rsidR="00522892" w:rsidRPr="00522892" w:rsidRDefault="00522892" w:rsidP="00522892">
      <w:pPr>
        <w:jc w:val="center"/>
        <w:rPr>
          <w:color w:val="FF0000"/>
          <w:u w:val="single"/>
          <w:lang w:val="uk-UA"/>
        </w:rPr>
      </w:pPr>
      <w:r w:rsidRPr="00522892">
        <w:rPr>
          <w:color w:val="FF0000"/>
          <w:u w:val="single"/>
          <w:lang w:val="uk-UA"/>
        </w:rPr>
        <w:t>вид інтер'єру та дизайну апартаментів</w:t>
      </w:r>
    </w:p>
    <w:p w:rsidR="00D5739F" w:rsidRDefault="00522892">
      <w:pPr>
        <w:rPr>
          <w:noProof/>
          <w:lang w:eastAsia="ru-RU"/>
        </w:rPr>
      </w:pP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8pt;height:154.8pt">
            <v:imagedata r:id="rId4" o:title="photo_2024-03-18_18-16-13"/>
          </v:shape>
        </w:pict>
      </w:r>
      <w:r>
        <w:rPr>
          <w:lang w:val="uk-UA"/>
        </w:rPr>
        <w:t xml:space="preserve">   </w:t>
      </w:r>
      <w:r w:rsidRPr="00522892">
        <w:rPr>
          <w:noProof/>
          <w:lang w:eastAsia="ru-RU"/>
        </w:rPr>
        <w:drawing>
          <wp:inline distT="0" distB="0" distL="0" distR="0">
            <wp:extent cx="1988820" cy="1988820"/>
            <wp:effectExtent l="0" t="0" r="0" b="0"/>
            <wp:docPr id="1" name="Рисунок 1" descr="C:\Users\Василий Кучеренко\Desktop\photo_2024-03-18_18-1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силий Кучеренко\Desktop\photo_2024-03-18_18-16-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i1026" type="#_x0000_t75" style="width:274.2pt;height:170.4pt">
            <v:imagedata r:id="rId6" o:title="photo_2024-03-18_18-16-14"/>
          </v:shape>
        </w:pict>
      </w:r>
    </w:p>
    <w:p w:rsidR="00522892" w:rsidRDefault="00522892">
      <w:pPr>
        <w:rPr>
          <w:noProof/>
          <w:lang w:eastAsia="ru-RU"/>
        </w:rPr>
      </w:pPr>
    </w:p>
    <w:p w:rsidR="00522892" w:rsidRDefault="00522892">
      <w:pPr>
        <w:rPr>
          <w:noProof/>
          <w:lang w:eastAsia="ru-RU"/>
        </w:rPr>
      </w:pPr>
    </w:p>
    <w:p w:rsidR="00522892" w:rsidRPr="00522892" w:rsidRDefault="00522892">
      <w:pPr>
        <w:rPr>
          <w:color w:val="000000" w:themeColor="text1"/>
          <w:lang w:val="uk-UA"/>
        </w:rPr>
      </w:pPr>
      <w:proofErr w:type="spellStart"/>
      <w:r w:rsidRPr="00D5739F">
        <w:rPr>
          <w:color w:val="FF0000"/>
          <w:lang w:val="en-US"/>
        </w:rPr>
        <w:t>Travelasavip</w:t>
      </w:r>
      <w:proofErr w:type="spellEnd"/>
      <w:r>
        <w:rPr>
          <w:color w:val="FF0000"/>
          <w:lang w:val="uk-UA"/>
        </w:rPr>
        <w:t xml:space="preserve"> – </w:t>
      </w:r>
      <w:r>
        <w:rPr>
          <w:color w:val="000000" w:themeColor="text1"/>
          <w:lang w:val="uk-UA"/>
        </w:rPr>
        <w:t xml:space="preserve">приділяє максимум уваги до потреб клієнтів та акцентує увагу на своїй </w:t>
      </w:r>
      <w:proofErr w:type="spellStart"/>
      <w:r>
        <w:rPr>
          <w:color w:val="000000" w:themeColor="text1"/>
          <w:lang w:val="uk-UA"/>
        </w:rPr>
        <w:t>вискокій</w:t>
      </w:r>
      <w:proofErr w:type="spellEnd"/>
      <w:r>
        <w:rPr>
          <w:color w:val="000000" w:themeColor="text1"/>
          <w:lang w:val="uk-UA"/>
        </w:rPr>
        <w:t xml:space="preserve"> довірі та гарної репутації серед багатьох клієнтів з різних куточків </w:t>
      </w:r>
      <w:proofErr w:type="gramStart"/>
      <w:r>
        <w:rPr>
          <w:color w:val="000000" w:themeColor="text1"/>
          <w:lang w:val="uk-UA"/>
        </w:rPr>
        <w:t>світу .</w:t>
      </w:r>
      <w:bookmarkStart w:id="0" w:name="_GoBack"/>
      <w:bookmarkEnd w:id="0"/>
      <w:proofErr w:type="gramEnd"/>
    </w:p>
    <w:sectPr w:rsidR="00522892" w:rsidRPr="0052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90"/>
    <w:rsid w:val="00072265"/>
    <w:rsid w:val="002A4768"/>
    <w:rsid w:val="00522892"/>
    <w:rsid w:val="006D7190"/>
    <w:rsid w:val="009B1CE3"/>
    <w:rsid w:val="00D5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78769-0430-4623-A8C1-D04EEDDF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2</cp:revision>
  <dcterms:created xsi:type="dcterms:W3CDTF">2024-03-18T16:24:00Z</dcterms:created>
  <dcterms:modified xsi:type="dcterms:W3CDTF">2024-03-18T16:24:00Z</dcterms:modified>
</cp:coreProperties>
</file>