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AA17D" w14:textId="2640D182" w:rsidR="007A5239" w:rsidRPr="0051598E" w:rsidRDefault="00DA4E56" w:rsidP="0080080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lang w:val="ru-RU"/>
        </w:rPr>
      </w:pPr>
      <w:bookmarkStart w:id="0" w:name="_GoBack"/>
      <w:bookmarkEnd w:id="0"/>
      <w:r w:rsidRPr="0051598E">
        <w:rPr>
          <w:rFonts w:ascii="Verdana" w:hAnsi="Verdana" w:cs="Arial"/>
          <w:b/>
          <w:sz w:val="20"/>
          <w:szCs w:val="20"/>
          <w:lang w:val="ru-RU"/>
        </w:rPr>
        <w:t xml:space="preserve">Детский клуб </w:t>
      </w:r>
      <w:r w:rsidRPr="0051598E">
        <w:rPr>
          <w:rFonts w:ascii="Verdana" w:hAnsi="Verdana" w:cs="Arial"/>
          <w:b/>
          <w:color w:val="0070C0"/>
          <w:sz w:val="20"/>
          <w:szCs w:val="20"/>
          <w:lang w:val="en-US"/>
        </w:rPr>
        <w:t>PLAY</w:t>
      </w:r>
      <w:r w:rsidRPr="0051598E">
        <w:rPr>
          <w:rFonts w:ascii="Verdana" w:hAnsi="Verdana" w:cs="Arial"/>
          <w:b/>
          <w:color w:val="0070C0"/>
          <w:sz w:val="20"/>
          <w:szCs w:val="20"/>
          <w:lang w:val="ru-RU"/>
        </w:rPr>
        <w:t xml:space="preserve"> </w:t>
      </w:r>
      <w:r w:rsidRPr="0051598E">
        <w:rPr>
          <w:rFonts w:ascii="Verdana" w:hAnsi="Verdana" w:cs="Arial"/>
          <w:b/>
          <w:color w:val="0070C0"/>
          <w:sz w:val="20"/>
          <w:szCs w:val="20"/>
          <w:lang w:val="en-US"/>
        </w:rPr>
        <w:t>EUROPE</w:t>
      </w:r>
    </w:p>
    <w:p w14:paraId="1FB21D34" w14:textId="77777777" w:rsidR="006A7269" w:rsidRPr="0051598E" w:rsidRDefault="006A7269" w:rsidP="0080080C">
      <w:pPr>
        <w:spacing w:after="0" w:line="360" w:lineRule="auto"/>
        <w:rPr>
          <w:rFonts w:ascii="Verdana" w:hAnsi="Verdana" w:cs="Arial"/>
          <w:b/>
          <w:sz w:val="20"/>
          <w:szCs w:val="20"/>
          <w:lang w:val="ru-RU"/>
        </w:rPr>
      </w:pPr>
    </w:p>
    <w:p w14:paraId="0CE0D6A2" w14:textId="79B49A2C" w:rsidR="00726D9A" w:rsidRPr="0051598E" w:rsidRDefault="00726D9A" w:rsidP="0080080C">
      <w:pPr>
        <w:pStyle w:val="a3"/>
        <w:shd w:val="clear" w:color="auto" w:fill="FFFFFF"/>
        <w:spacing w:before="0" w:beforeAutospacing="0" w:after="0" w:afterAutospacing="0" w:line="360" w:lineRule="auto"/>
        <w:rPr>
          <w:rFonts w:ascii="Verdana" w:hAnsi="Verdana" w:cs="Arial"/>
          <w:color w:val="000000"/>
          <w:sz w:val="20"/>
          <w:szCs w:val="20"/>
          <w:lang w:val="ru-RU"/>
        </w:rPr>
      </w:pPr>
      <w:r w:rsidRPr="0051598E">
        <w:rPr>
          <w:rFonts w:ascii="Verdana" w:hAnsi="Verdana" w:cs="Arial"/>
          <w:color w:val="000000"/>
          <w:sz w:val="20"/>
          <w:szCs w:val="20"/>
          <w:lang w:val="ru-RU"/>
        </w:rPr>
        <w:t xml:space="preserve">Изучаешь </w:t>
      </w:r>
      <w:r w:rsidRPr="0051598E">
        <w:rPr>
          <w:rFonts w:ascii="Verdana" w:eastAsiaTheme="minorHAnsi" w:hAnsi="Verdana" w:cs="Arial"/>
          <w:sz w:val="20"/>
          <w:szCs w:val="20"/>
          <w:lang w:val="ru-RU" w:eastAsia="en-US"/>
        </w:rPr>
        <w:t xml:space="preserve">английский или французский ? Тебе </w:t>
      </w:r>
      <w:r w:rsidRPr="0051598E">
        <w:rPr>
          <w:rFonts w:ascii="Verdana" w:hAnsi="Verdana" w:cs="Arial"/>
          <w:color w:val="000000"/>
          <w:sz w:val="20"/>
          <w:szCs w:val="20"/>
          <w:lang w:val="ru-RU"/>
        </w:rPr>
        <w:t>не хватает практики ?</w:t>
      </w:r>
    </w:p>
    <w:p w14:paraId="730731CC" w14:textId="6463DABA" w:rsidR="00726D9A" w:rsidRPr="0051598E" w:rsidRDefault="00726D9A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  <w:r w:rsidRPr="0051598E">
        <w:rPr>
          <w:rFonts w:ascii="Verdana" w:hAnsi="Verdana" w:cs="Arial"/>
          <w:sz w:val="20"/>
          <w:szCs w:val="20"/>
          <w:lang w:val="ru-RU"/>
        </w:rPr>
        <w:t>Желае</w:t>
      </w:r>
      <w:r w:rsidRPr="0051598E">
        <w:rPr>
          <w:rFonts w:ascii="Verdana" w:hAnsi="Verdana" w:cs="Arial"/>
          <w:color w:val="000000"/>
          <w:sz w:val="20"/>
          <w:szCs w:val="20"/>
          <w:lang w:val="ru-RU"/>
        </w:rPr>
        <w:t>шь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 больше узнать о </w:t>
      </w:r>
      <w:r w:rsidRPr="0051598E">
        <w:rPr>
          <w:rFonts w:ascii="Verdana" w:hAnsi="Verdana" w:cs="Arial"/>
          <w:b/>
          <w:sz w:val="20"/>
          <w:szCs w:val="20"/>
          <w:lang w:val="ru-RU"/>
        </w:rPr>
        <w:t>Европе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 и </w:t>
      </w:r>
      <w:r w:rsidRPr="0051598E">
        <w:rPr>
          <w:rFonts w:ascii="Verdana" w:hAnsi="Verdana" w:cs="Arial"/>
          <w:b/>
          <w:sz w:val="20"/>
          <w:szCs w:val="20"/>
          <w:lang w:val="ru-RU"/>
        </w:rPr>
        <w:t>Европейском Союзе (ЕС)?</w:t>
      </w:r>
    </w:p>
    <w:p w14:paraId="66CD6935" w14:textId="3FD63F2A" w:rsidR="00701BE2" w:rsidRPr="0051598E" w:rsidRDefault="00726D9A" w:rsidP="0080080C">
      <w:pPr>
        <w:pStyle w:val="a3"/>
        <w:shd w:val="clear" w:color="auto" w:fill="FFFFFF"/>
        <w:spacing w:before="0" w:beforeAutospacing="0" w:after="200" w:afterAutospacing="0" w:line="253" w:lineRule="atLeast"/>
        <w:rPr>
          <w:rFonts w:ascii="Verdana" w:hAnsi="Verdana" w:cs="Calibri"/>
          <w:color w:val="000000"/>
          <w:sz w:val="20"/>
          <w:szCs w:val="20"/>
          <w:lang w:val="ru-RU"/>
        </w:rPr>
      </w:pPr>
      <w:r w:rsidRPr="0051598E">
        <w:rPr>
          <w:rFonts w:ascii="Verdana" w:hAnsi="Verdana" w:cs="Arial"/>
          <w:color w:val="000000"/>
          <w:sz w:val="20"/>
          <w:szCs w:val="20"/>
          <w:lang w:val="ru-RU"/>
        </w:rPr>
        <w:t xml:space="preserve">Увлекательные занятия в Детском клубе </w:t>
      </w:r>
      <w:r w:rsidR="00701BE2" w:rsidRPr="0051598E">
        <w:rPr>
          <w:rFonts w:ascii="Verdana" w:hAnsi="Verdana" w:cs="Arial"/>
          <w:color w:val="0070C0"/>
          <w:sz w:val="20"/>
          <w:szCs w:val="20"/>
        </w:rPr>
        <w:t>Play</w:t>
      </w:r>
      <w:r w:rsidR="00701BE2" w:rsidRPr="0051598E">
        <w:rPr>
          <w:rFonts w:ascii="Verdana" w:hAnsi="Verdana" w:cs="Arial"/>
          <w:color w:val="0070C0"/>
          <w:sz w:val="20"/>
          <w:szCs w:val="20"/>
          <w:lang w:val="ru-RU"/>
        </w:rPr>
        <w:t xml:space="preserve"> </w:t>
      </w:r>
      <w:r w:rsidR="00701BE2" w:rsidRPr="0051598E">
        <w:rPr>
          <w:rFonts w:ascii="Verdana" w:hAnsi="Verdana" w:cs="Arial"/>
          <w:color w:val="0070C0"/>
          <w:sz w:val="20"/>
          <w:szCs w:val="20"/>
        </w:rPr>
        <w:t>Europe</w:t>
      </w:r>
      <w:r w:rsidR="00701BE2" w:rsidRPr="0051598E">
        <w:rPr>
          <w:rFonts w:ascii="Verdana" w:hAnsi="Verdana" w:cs="Arial"/>
          <w:color w:val="000000"/>
          <w:sz w:val="20"/>
          <w:szCs w:val="20"/>
          <w:lang w:val="ru-RU"/>
        </w:rPr>
        <w:t xml:space="preserve"> дают возможность развить языковые навыки</w:t>
      </w:r>
      <w:r w:rsidR="009C3536" w:rsidRPr="0051598E">
        <w:rPr>
          <w:rFonts w:ascii="Verdana" w:hAnsi="Verdana" w:cs="Arial"/>
          <w:color w:val="000000"/>
          <w:sz w:val="20"/>
          <w:szCs w:val="20"/>
          <w:lang w:val="ru-RU"/>
        </w:rPr>
        <w:t xml:space="preserve"> и расширить кругозор.</w:t>
      </w:r>
    </w:p>
    <w:p w14:paraId="70BA08CD" w14:textId="6231DEE0" w:rsidR="002155F8" w:rsidRPr="0051598E" w:rsidRDefault="002155F8" w:rsidP="0080080C">
      <w:pPr>
        <w:spacing w:after="0" w:line="360" w:lineRule="auto"/>
        <w:rPr>
          <w:rFonts w:ascii="Verdana" w:hAnsi="Verdana" w:cs="Arial"/>
          <w:b/>
          <w:sz w:val="20"/>
          <w:szCs w:val="20"/>
          <w:lang w:val="ru-RU"/>
        </w:rPr>
      </w:pPr>
      <w:r w:rsidRPr="0051598E">
        <w:rPr>
          <w:rFonts w:ascii="Verdana" w:hAnsi="Verdana" w:cs="Arial"/>
          <w:b/>
          <w:sz w:val="20"/>
          <w:szCs w:val="20"/>
          <w:lang w:val="ru-RU"/>
        </w:rPr>
        <w:t>Задач</w:t>
      </w:r>
      <w:r w:rsidR="00F440AD">
        <w:rPr>
          <w:rFonts w:ascii="Verdana" w:hAnsi="Verdana" w:cs="Arial"/>
          <w:b/>
          <w:sz w:val="20"/>
          <w:szCs w:val="20"/>
          <w:lang w:val="ru-RU"/>
        </w:rPr>
        <w:t>и</w:t>
      </w:r>
      <w:r w:rsidRPr="0051598E">
        <w:rPr>
          <w:rFonts w:ascii="Verdana" w:hAnsi="Verdana" w:cs="Arial"/>
          <w:b/>
          <w:sz w:val="20"/>
          <w:szCs w:val="20"/>
          <w:lang w:val="ru-RU"/>
        </w:rPr>
        <w:t xml:space="preserve"> клуба</w:t>
      </w:r>
    </w:p>
    <w:p w14:paraId="2BF093CA" w14:textId="44BE01F0" w:rsidR="002155F8" w:rsidRPr="0051598E" w:rsidRDefault="003F42B3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  <w:r w:rsidRPr="0051598E">
        <w:rPr>
          <w:rFonts w:ascii="Verdana" w:hAnsi="Verdana" w:cs="Arial"/>
          <w:sz w:val="20"/>
          <w:szCs w:val="20"/>
          <w:lang w:val="ru-RU"/>
        </w:rPr>
        <w:t>- Предостав</w:t>
      </w:r>
      <w:r w:rsidR="00701BE2" w:rsidRPr="0051598E">
        <w:rPr>
          <w:rFonts w:ascii="Verdana" w:hAnsi="Verdana" w:cs="Arial"/>
          <w:sz w:val="20"/>
          <w:szCs w:val="20"/>
          <w:lang w:val="ru-RU"/>
        </w:rPr>
        <w:t xml:space="preserve">ить </w:t>
      </w:r>
      <w:r w:rsidR="00E531BD" w:rsidRPr="0051598E">
        <w:rPr>
          <w:rFonts w:ascii="Verdana" w:hAnsi="Verdana" w:cs="Arial"/>
          <w:sz w:val="20"/>
          <w:szCs w:val="20"/>
          <w:lang w:val="ru-RU"/>
        </w:rPr>
        <w:t xml:space="preserve">учебно-развлекательные 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многоязычные занятия, ориентированные на </w:t>
      </w:r>
      <w:r w:rsidRPr="0051598E">
        <w:rPr>
          <w:rFonts w:ascii="Verdana" w:hAnsi="Verdana" w:cs="Arial"/>
          <w:b/>
          <w:sz w:val="20"/>
          <w:szCs w:val="20"/>
          <w:lang w:val="ru-RU"/>
        </w:rPr>
        <w:t>изучение иностранного языка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 и повышение культурного уровня детей</w:t>
      </w:r>
    </w:p>
    <w:p w14:paraId="476274D7" w14:textId="680BD39B" w:rsidR="003F42B3" w:rsidRPr="0051598E" w:rsidRDefault="003F42B3" w:rsidP="004F56B4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  <w:r w:rsidRPr="0051598E">
        <w:rPr>
          <w:rFonts w:ascii="Verdana" w:hAnsi="Verdana" w:cs="Arial"/>
          <w:sz w:val="20"/>
          <w:szCs w:val="20"/>
          <w:lang w:val="ru-RU"/>
        </w:rPr>
        <w:t xml:space="preserve">- Помочь </w:t>
      </w:r>
      <w:r w:rsidR="00800986">
        <w:rPr>
          <w:rFonts w:ascii="Verdana" w:hAnsi="Verdana" w:cs="Arial"/>
          <w:sz w:val="20"/>
          <w:szCs w:val="20"/>
          <w:lang w:val="ru-RU"/>
        </w:rPr>
        <w:t>детям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 открыть для себя </w:t>
      </w:r>
      <w:r w:rsidRPr="0051598E">
        <w:rPr>
          <w:rFonts w:ascii="Verdana" w:hAnsi="Verdana" w:cs="Arial"/>
          <w:b/>
          <w:sz w:val="20"/>
          <w:szCs w:val="20"/>
          <w:lang w:val="ru-RU"/>
        </w:rPr>
        <w:t>Европу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 как географический континент, многоязычное и многокультурное пространство</w:t>
      </w:r>
      <w:r w:rsidR="004F56B4" w:rsidRPr="0051598E">
        <w:rPr>
          <w:rFonts w:ascii="Verdana" w:hAnsi="Verdana" w:cs="Arial"/>
          <w:sz w:val="20"/>
          <w:szCs w:val="20"/>
          <w:lang w:val="ru-RU"/>
        </w:rPr>
        <w:t>, мирового лидера</w:t>
      </w:r>
      <w:r w:rsidR="00800986">
        <w:rPr>
          <w:rFonts w:ascii="Verdana" w:hAnsi="Verdana" w:cs="Arial"/>
          <w:sz w:val="20"/>
          <w:szCs w:val="20"/>
          <w:lang w:val="ru-RU"/>
        </w:rPr>
        <w:t xml:space="preserve"> и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 </w:t>
      </w:r>
      <w:r w:rsidR="004F56B4" w:rsidRPr="0051598E">
        <w:rPr>
          <w:rFonts w:ascii="Verdana" w:hAnsi="Verdana" w:cs="Arial"/>
          <w:sz w:val="20"/>
          <w:szCs w:val="20"/>
          <w:lang w:val="ru-RU"/>
        </w:rPr>
        <w:t xml:space="preserve">ознакомить </w:t>
      </w:r>
      <w:r w:rsidR="004F56B4" w:rsidRPr="0051598E">
        <w:rPr>
          <w:rFonts w:ascii="Verdana" w:hAnsi="Verdana" w:cs="Arial"/>
          <w:sz w:val="20"/>
          <w:szCs w:val="20"/>
          <w:lang w:val="fr-FR"/>
        </w:rPr>
        <w:t>c</w:t>
      </w:r>
      <w:r w:rsidR="004F56B4" w:rsidRPr="0051598E">
        <w:rPr>
          <w:rFonts w:ascii="Verdana" w:hAnsi="Verdana" w:cs="Arial"/>
          <w:sz w:val="20"/>
          <w:szCs w:val="20"/>
          <w:lang w:val="ru-RU"/>
        </w:rPr>
        <w:t xml:space="preserve"> европейскими ценностями</w:t>
      </w:r>
    </w:p>
    <w:p w14:paraId="03959DEF" w14:textId="0B7571E4" w:rsidR="006A7269" w:rsidRPr="0051598E" w:rsidRDefault="003F42B3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  <w:r w:rsidRPr="0051598E">
        <w:rPr>
          <w:rFonts w:ascii="Verdana" w:hAnsi="Verdana" w:cs="Arial"/>
          <w:sz w:val="20"/>
          <w:szCs w:val="20"/>
          <w:lang w:val="ru-RU"/>
        </w:rPr>
        <w:t xml:space="preserve">- </w:t>
      </w:r>
      <w:r w:rsidR="00657A3E" w:rsidRPr="00657A3E">
        <w:rPr>
          <w:rFonts w:ascii="Verdana" w:hAnsi="Verdana" w:cs="Arial"/>
          <w:sz w:val="20"/>
          <w:szCs w:val="20"/>
          <w:lang w:val="ru-RU"/>
        </w:rPr>
        <w:t xml:space="preserve">Развить интерес к </w:t>
      </w:r>
      <w:r w:rsidR="00657A3E" w:rsidRPr="00657A3E">
        <w:rPr>
          <w:rFonts w:ascii="Verdana" w:hAnsi="Verdana" w:cs="Arial"/>
          <w:b/>
          <w:sz w:val="20"/>
          <w:szCs w:val="20"/>
          <w:lang w:val="ru-RU"/>
        </w:rPr>
        <w:t>Европейскому Союзу</w:t>
      </w:r>
      <w:r w:rsidR="00657A3E" w:rsidRPr="00657A3E">
        <w:rPr>
          <w:rFonts w:ascii="Verdana" w:hAnsi="Verdana" w:cs="Arial"/>
          <w:sz w:val="20"/>
          <w:szCs w:val="20"/>
          <w:lang w:val="ru-RU"/>
        </w:rPr>
        <w:t xml:space="preserve">, истории и роли </w:t>
      </w:r>
      <w:r w:rsidR="00657A3E">
        <w:rPr>
          <w:rFonts w:ascii="Verdana" w:hAnsi="Verdana" w:cs="Arial"/>
          <w:sz w:val="20"/>
          <w:szCs w:val="20"/>
          <w:lang w:val="ru-RU"/>
        </w:rPr>
        <w:t>этого политического объединения</w:t>
      </w:r>
    </w:p>
    <w:p w14:paraId="70FF0DFE" w14:textId="26C2C379" w:rsidR="007A1D1B" w:rsidRPr="0051598E" w:rsidRDefault="007A1D1B" w:rsidP="0080080C">
      <w:pPr>
        <w:spacing w:after="0" w:line="360" w:lineRule="auto"/>
        <w:rPr>
          <w:rFonts w:ascii="Verdana" w:hAnsi="Verdana" w:cs="Arial"/>
          <w:b/>
          <w:sz w:val="20"/>
          <w:szCs w:val="20"/>
          <w:lang w:val="ru-RU"/>
        </w:rPr>
      </w:pPr>
      <w:r w:rsidRPr="0051598E">
        <w:rPr>
          <w:rFonts w:ascii="Verdana" w:hAnsi="Verdana" w:cs="Arial"/>
          <w:b/>
          <w:sz w:val="20"/>
          <w:szCs w:val="20"/>
          <w:lang w:val="ru-RU"/>
        </w:rPr>
        <w:t xml:space="preserve">Методы </w:t>
      </w:r>
      <w:r w:rsidR="0080080C" w:rsidRPr="0051598E">
        <w:rPr>
          <w:rFonts w:ascii="Verdana" w:hAnsi="Verdana" w:cs="Arial"/>
          <w:b/>
          <w:sz w:val="20"/>
          <w:szCs w:val="20"/>
          <w:lang w:val="ru-RU"/>
        </w:rPr>
        <w:t>обучения</w:t>
      </w:r>
    </w:p>
    <w:p w14:paraId="03C8B3AD" w14:textId="6AA5CD79" w:rsidR="007A1D1B" w:rsidRPr="0051598E" w:rsidRDefault="007A1D1B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  <w:r w:rsidRPr="0051598E">
        <w:rPr>
          <w:rFonts w:ascii="Verdana" w:hAnsi="Verdana" w:cs="Arial"/>
          <w:sz w:val="20"/>
          <w:szCs w:val="20"/>
          <w:lang w:val="ru-RU"/>
        </w:rPr>
        <w:t>-</w:t>
      </w:r>
      <w:r w:rsidR="0080080C" w:rsidRPr="0051598E">
        <w:rPr>
          <w:rFonts w:ascii="Verdana" w:hAnsi="Verdana" w:cs="Arial"/>
          <w:b/>
          <w:sz w:val="20"/>
          <w:szCs w:val="20"/>
          <w:lang w:val="ru-RU"/>
        </w:rPr>
        <w:t xml:space="preserve"> Игровое обучение</w:t>
      </w:r>
      <w:r w:rsidRPr="0051598E">
        <w:rPr>
          <w:rFonts w:ascii="Verdana" w:hAnsi="Verdana" w:cs="Arial"/>
          <w:b/>
          <w:sz w:val="20"/>
          <w:szCs w:val="20"/>
          <w:lang w:val="ru-RU"/>
        </w:rPr>
        <w:t>: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 содержание </w:t>
      </w:r>
      <w:r w:rsidR="00800986">
        <w:rPr>
          <w:rFonts w:ascii="Verdana" w:hAnsi="Verdana" w:cs="Arial"/>
          <w:sz w:val="20"/>
          <w:szCs w:val="20"/>
          <w:lang w:val="ru-RU"/>
        </w:rPr>
        <w:t xml:space="preserve">занятий </w:t>
      </w:r>
      <w:r w:rsidRPr="0051598E">
        <w:rPr>
          <w:rFonts w:ascii="Verdana" w:hAnsi="Verdana" w:cs="Arial"/>
          <w:sz w:val="20"/>
          <w:szCs w:val="20"/>
          <w:lang w:val="ru-RU"/>
        </w:rPr>
        <w:t>соответств</w:t>
      </w:r>
      <w:r w:rsidR="00124ECE" w:rsidRPr="0051598E">
        <w:rPr>
          <w:rFonts w:ascii="Verdana" w:hAnsi="Verdana" w:cs="Arial"/>
          <w:sz w:val="20"/>
          <w:szCs w:val="20"/>
          <w:lang w:val="ru-RU"/>
        </w:rPr>
        <w:t>ует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 </w:t>
      </w:r>
      <w:r w:rsidR="00124ECE" w:rsidRPr="0051598E">
        <w:rPr>
          <w:rFonts w:ascii="Verdana" w:hAnsi="Verdana" w:cs="Arial"/>
          <w:sz w:val="20"/>
          <w:szCs w:val="20"/>
          <w:lang w:val="ru-RU"/>
        </w:rPr>
        <w:t xml:space="preserve">разным уровням и </w:t>
      </w:r>
      <w:r w:rsidRPr="0051598E">
        <w:rPr>
          <w:rFonts w:ascii="Verdana" w:hAnsi="Verdana" w:cs="Arial"/>
          <w:sz w:val="20"/>
          <w:szCs w:val="20"/>
          <w:lang w:val="ru-RU"/>
        </w:rPr>
        <w:t>возраст</w:t>
      </w:r>
      <w:r w:rsidR="00124ECE" w:rsidRPr="0051598E">
        <w:rPr>
          <w:rFonts w:ascii="Verdana" w:hAnsi="Verdana" w:cs="Arial"/>
          <w:sz w:val="20"/>
          <w:szCs w:val="20"/>
          <w:lang w:val="ru-RU"/>
        </w:rPr>
        <w:t xml:space="preserve">ным категориям </w:t>
      </w:r>
      <w:r w:rsidR="00800986">
        <w:rPr>
          <w:rFonts w:ascii="Verdana" w:hAnsi="Verdana" w:cs="Arial"/>
          <w:sz w:val="20"/>
          <w:szCs w:val="20"/>
          <w:lang w:val="ru-RU"/>
        </w:rPr>
        <w:t>детей</w:t>
      </w:r>
    </w:p>
    <w:p w14:paraId="45A1A4A0" w14:textId="1615FC06" w:rsidR="007A1D1B" w:rsidRPr="0051598E" w:rsidRDefault="007A1D1B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  <w:r w:rsidRPr="0051598E">
        <w:rPr>
          <w:rFonts w:ascii="Verdana" w:hAnsi="Verdana" w:cs="Arial"/>
          <w:sz w:val="20"/>
          <w:szCs w:val="20"/>
          <w:lang w:val="ru-RU"/>
        </w:rPr>
        <w:t xml:space="preserve">- </w:t>
      </w:r>
      <w:r w:rsidR="00283794" w:rsidRPr="0051598E">
        <w:rPr>
          <w:rFonts w:ascii="Verdana" w:hAnsi="Verdana" w:cs="Arial"/>
          <w:b/>
          <w:sz w:val="20"/>
          <w:szCs w:val="20"/>
          <w:lang w:val="ru-RU"/>
        </w:rPr>
        <w:t>Изучение иностранных я</w:t>
      </w:r>
      <w:r w:rsidRPr="0051598E">
        <w:rPr>
          <w:rFonts w:ascii="Verdana" w:hAnsi="Verdana" w:cs="Arial"/>
          <w:b/>
          <w:sz w:val="20"/>
          <w:szCs w:val="20"/>
          <w:lang w:val="ru-RU"/>
        </w:rPr>
        <w:t>зык</w:t>
      </w:r>
      <w:r w:rsidR="00283794" w:rsidRPr="0051598E">
        <w:rPr>
          <w:rFonts w:ascii="Verdana" w:hAnsi="Verdana" w:cs="Arial"/>
          <w:b/>
          <w:sz w:val="20"/>
          <w:szCs w:val="20"/>
          <w:lang w:val="ru-RU"/>
        </w:rPr>
        <w:t>ов</w:t>
      </w:r>
      <w:r w:rsidRPr="0051598E">
        <w:rPr>
          <w:rFonts w:ascii="Verdana" w:hAnsi="Verdana" w:cs="Arial"/>
          <w:b/>
          <w:sz w:val="20"/>
          <w:szCs w:val="20"/>
          <w:lang w:val="ru-RU"/>
        </w:rPr>
        <w:t>: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 организация </w:t>
      </w:r>
      <w:r w:rsidR="00726D9A" w:rsidRPr="0051598E">
        <w:rPr>
          <w:rFonts w:ascii="Verdana" w:hAnsi="Verdana" w:cs="Arial"/>
          <w:sz w:val="20"/>
          <w:szCs w:val="20"/>
          <w:lang w:val="ru-RU"/>
        </w:rPr>
        <w:t xml:space="preserve">занятий 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на </w:t>
      </w:r>
      <w:r w:rsidRPr="0051598E">
        <w:rPr>
          <w:rFonts w:ascii="Verdana" w:hAnsi="Verdana" w:cs="Arial"/>
          <w:b/>
          <w:sz w:val="20"/>
          <w:szCs w:val="20"/>
          <w:lang w:val="ru-RU"/>
        </w:rPr>
        <w:t>английском</w:t>
      </w:r>
      <w:r w:rsidR="00283794" w:rsidRPr="0051598E">
        <w:rPr>
          <w:rFonts w:ascii="Verdana" w:hAnsi="Verdana" w:cs="Arial"/>
          <w:b/>
          <w:sz w:val="20"/>
          <w:szCs w:val="20"/>
          <w:lang w:val="ru-RU"/>
        </w:rPr>
        <w:t>, французском</w:t>
      </w:r>
      <w:r w:rsidR="00283794" w:rsidRPr="0051598E">
        <w:rPr>
          <w:rFonts w:ascii="Verdana" w:hAnsi="Verdana" w:cs="Arial"/>
          <w:sz w:val="20"/>
          <w:szCs w:val="20"/>
          <w:lang w:val="ru-RU"/>
        </w:rPr>
        <w:t xml:space="preserve"> и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 </w:t>
      </w:r>
      <w:r w:rsidR="00283794" w:rsidRPr="0051598E">
        <w:rPr>
          <w:rFonts w:ascii="Verdana" w:hAnsi="Verdana" w:cs="Arial"/>
          <w:b/>
          <w:sz w:val="20"/>
          <w:szCs w:val="20"/>
          <w:lang w:val="ru-RU"/>
        </w:rPr>
        <w:t>русском</w:t>
      </w:r>
      <w:r w:rsidR="00283794" w:rsidRPr="0051598E">
        <w:rPr>
          <w:rFonts w:ascii="Verdana" w:hAnsi="Verdana" w:cs="Arial"/>
          <w:sz w:val="20"/>
          <w:szCs w:val="20"/>
          <w:lang w:val="ru-RU"/>
        </w:rPr>
        <w:t xml:space="preserve"> языках; языковые пары </w:t>
      </w:r>
      <w:r w:rsidR="00800986" w:rsidRPr="0051598E">
        <w:rPr>
          <w:rFonts w:ascii="Verdana" w:hAnsi="Verdana" w:cs="Arial"/>
          <w:sz w:val="20"/>
          <w:szCs w:val="20"/>
          <w:lang w:val="ru-RU"/>
        </w:rPr>
        <w:t>русский/</w:t>
      </w:r>
      <w:r w:rsidR="00283794" w:rsidRPr="0051598E">
        <w:rPr>
          <w:rFonts w:ascii="Verdana" w:hAnsi="Verdana" w:cs="Arial"/>
          <w:sz w:val="20"/>
          <w:szCs w:val="20"/>
          <w:lang w:val="ru-RU"/>
        </w:rPr>
        <w:t>английский</w:t>
      </w:r>
      <w:r w:rsidR="00800986">
        <w:rPr>
          <w:rFonts w:ascii="Verdana" w:hAnsi="Verdana" w:cs="Arial"/>
          <w:sz w:val="20"/>
          <w:szCs w:val="20"/>
          <w:lang w:val="ru-RU"/>
        </w:rPr>
        <w:t xml:space="preserve"> и</w:t>
      </w:r>
      <w:r w:rsidR="00283794" w:rsidRPr="0051598E">
        <w:rPr>
          <w:rFonts w:ascii="Verdana" w:hAnsi="Verdana" w:cs="Arial"/>
          <w:sz w:val="20"/>
          <w:szCs w:val="20"/>
          <w:lang w:val="ru-RU"/>
        </w:rPr>
        <w:t xml:space="preserve"> русский</w:t>
      </w:r>
      <w:r w:rsidR="00800986" w:rsidRPr="0051598E">
        <w:rPr>
          <w:rFonts w:ascii="Verdana" w:hAnsi="Verdana" w:cs="Arial"/>
          <w:sz w:val="20"/>
          <w:szCs w:val="20"/>
          <w:lang w:val="ru-RU"/>
        </w:rPr>
        <w:t>/французский</w:t>
      </w:r>
      <w:r w:rsidR="006A7269" w:rsidRPr="0051598E">
        <w:rPr>
          <w:rFonts w:ascii="Verdana" w:hAnsi="Verdana" w:cs="Arial"/>
          <w:sz w:val="20"/>
          <w:szCs w:val="20"/>
          <w:lang w:val="ru-RU"/>
        </w:rPr>
        <w:t>.</w:t>
      </w:r>
    </w:p>
    <w:p w14:paraId="5348F55E" w14:textId="77777777" w:rsidR="006A7269" w:rsidRPr="0051598E" w:rsidRDefault="006A7269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</w:p>
    <w:p w14:paraId="6535717A" w14:textId="2FB87C51" w:rsidR="00283794" w:rsidRPr="00800986" w:rsidRDefault="00283794" w:rsidP="0080080C">
      <w:pPr>
        <w:spacing w:after="0" w:line="360" w:lineRule="auto"/>
        <w:rPr>
          <w:rFonts w:ascii="Verdana" w:hAnsi="Verdana" w:cs="Arial"/>
          <w:b/>
          <w:sz w:val="20"/>
          <w:szCs w:val="20"/>
          <w:lang w:val="ru-RU"/>
        </w:rPr>
      </w:pPr>
      <w:r w:rsidRPr="0051598E">
        <w:rPr>
          <w:rFonts w:ascii="Verdana" w:hAnsi="Verdana" w:cs="Arial"/>
          <w:b/>
          <w:sz w:val="20"/>
          <w:szCs w:val="20"/>
          <w:lang w:val="ru-RU"/>
        </w:rPr>
        <w:t>Клуб предлагает</w:t>
      </w:r>
      <w:r w:rsidR="00800986">
        <w:rPr>
          <w:rFonts w:ascii="Verdana" w:hAnsi="Verdana" w:cs="Arial"/>
          <w:b/>
          <w:sz w:val="20"/>
          <w:szCs w:val="20"/>
          <w:lang w:val="ru-RU"/>
        </w:rPr>
        <w:t xml:space="preserve"> интенсивные занятия (1 день</w:t>
      </w:r>
      <w:r w:rsidR="00800986" w:rsidRPr="00800986">
        <w:rPr>
          <w:rFonts w:ascii="Verdana" w:hAnsi="Verdana" w:cs="Arial"/>
          <w:b/>
          <w:sz w:val="20"/>
          <w:szCs w:val="20"/>
          <w:lang w:val="ru-RU"/>
        </w:rPr>
        <w:t xml:space="preserve">/6 </w:t>
      </w:r>
      <w:r w:rsidR="00800986">
        <w:rPr>
          <w:rFonts w:ascii="Verdana" w:hAnsi="Verdana" w:cs="Arial"/>
          <w:b/>
          <w:sz w:val="20"/>
          <w:szCs w:val="20"/>
          <w:lang w:val="ru-RU"/>
        </w:rPr>
        <w:t>часов) (5 дней</w:t>
      </w:r>
      <w:r w:rsidR="00800986" w:rsidRPr="00800986">
        <w:rPr>
          <w:rFonts w:ascii="Verdana" w:hAnsi="Verdana" w:cs="Arial"/>
          <w:b/>
          <w:sz w:val="20"/>
          <w:szCs w:val="20"/>
          <w:lang w:val="ru-RU"/>
        </w:rPr>
        <w:t>/</w:t>
      </w:r>
      <w:r w:rsidR="00800986">
        <w:rPr>
          <w:rFonts w:ascii="Verdana" w:hAnsi="Verdana" w:cs="Arial"/>
          <w:b/>
          <w:sz w:val="20"/>
          <w:szCs w:val="20"/>
          <w:lang w:val="ru-RU"/>
        </w:rPr>
        <w:t>30 часов)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6A7269" w:rsidRPr="0051598E" w14:paraId="194F0571" w14:textId="77777777" w:rsidTr="006A7269">
        <w:tc>
          <w:tcPr>
            <w:tcW w:w="3209" w:type="dxa"/>
          </w:tcPr>
          <w:p w14:paraId="2F72E45A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Для детей 6-8 лет</w:t>
            </w:r>
          </w:p>
          <w:p w14:paraId="65AF1122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u w:val="single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u w:val="single"/>
                <w:lang w:val="ru-RU"/>
              </w:rPr>
              <w:t>Европа</w:t>
            </w:r>
          </w:p>
          <w:p w14:paraId="08312749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- География</w:t>
            </w:r>
          </w:p>
          <w:p w14:paraId="60BCDE81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- Страны</w:t>
            </w:r>
          </w:p>
          <w:p w14:paraId="48B0E38A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- Языки</w:t>
            </w:r>
          </w:p>
          <w:p w14:paraId="4515F575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- Культура</w:t>
            </w:r>
          </w:p>
          <w:p w14:paraId="176EF94F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3210" w:type="dxa"/>
          </w:tcPr>
          <w:p w14:paraId="64CD0D06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Для детей 9-12 лет</w:t>
            </w:r>
          </w:p>
          <w:p w14:paraId="29799378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u w:val="single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u w:val="single"/>
                <w:lang w:val="ru-RU"/>
              </w:rPr>
              <w:t>Европейский Союз</w:t>
            </w:r>
          </w:p>
          <w:p w14:paraId="381B38D6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- История</w:t>
            </w:r>
          </w:p>
          <w:p w14:paraId="07604635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- Еврозона</w:t>
            </w:r>
          </w:p>
          <w:p w14:paraId="13721847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- Шенгенская зона</w:t>
            </w:r>
          </w:p>
          <w:p w14:paraId="1B1A180A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- Экономика</w:t>
            </w:r>
          </w:p>
          <w:p w14:paraId="175EFFB4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3210" w:type="dxa"/>
          </w:tcPr>
          <w:p w14:paraId="67DE0364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Занятия для всей семьи</w:t>
            </w:r>
          </w:p>
          <w:p w14:paraId="4B34F3B0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u w:val="single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u w:val="single"/>
                <w:lang w:val="ru-RU"/>
              </w:rPr>
              <w:t>Европейские страны</w:t>
            </w:r>
          </w:p>
          <w:p w14:paraId="4975710B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- страны Северной Европы</w:t>
            </w:r>
          </w:p>
          <w:p w14:paraId="397E7F20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- страны Восточной Европы</w:t>
            </w:r>
          </w:p>
          <w:p w14:paraId="44DFB715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- страны Южной Европы</w:t>
            </w:r>
          </w:p>
          <w:p w14:paraId="557F6CE8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sz w:val="20"/>
                <w:szCs w:val="20"/>
                <w:lang w:val="ru-RU"/>
              </w:rPr>
            </w:pPr>
            <w:r w:rsidRPr="0051598E">
              <w:rPr>
                <w:rFonts w:ascii="Verdana" w:hAnsi="Verdana" w:cs="Arial"/>
                <w:sz w:val="20"/>
                <w:szCs w:val="20"/>
                <w:lang w:val="ru-RU"/>
              </w:rPr>
              <w:t>- страны Западной Европы</w:t>
            </w:r>
          </w:p>
          <w:p w14:paraId="3284521E" w14:textId="77777777" w:rsidR="006A7269" w:rsidRPr="0051598E" w:rsidRDefault="006A7269" w:rsidP="0080080C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ru-RU"/>
              </w:rPr>
            </w:pPr>
          </w:p>
        </w:tc>
      </w:tr>
    </w:tbl>
    <w:p w14:paraId="08640967" w14:textId="77777777" w:rsidR="006A7269" w:rsidRPr="0051598E" w:rsidRDefault="006A7269" w:rsidP="0080080C">
      <w:pPr>
        <w:spacing w:after="0" w:line="360" w:lineRule="auto"/>
        <w:rPr>
          <w:rFonts w:ascii="Verdana" w:hAnsi="Verdana" w:cs="Arial"/>
          <w:b/>
          <w:sz w:val="20"/>
          <w:szCs w:val="20"/>
          <w:lang w:val="ru-RU"/>
        </w:rPr>
      </w:pPr>
    </w:p>
    <w:p w14:paraId="199670F4" w14:textId="2F5FC70D" w:rsidR="009A26C2" w:rsidRPr="0051598E" w:rsidRDefault="006A7269" w:rsidP="0080080C">
      <w:pPr>
        <w:spacing w:after="0" w:line="360" w:lineRule="auto"/>
        <w:rPr>
          <w:rFonts w:ascii="Verdana" w:hAnsi="Verdana" w:cs="Arial"/>
          <w:b/>
          <w:sz w:val="20"/>
          <w:szCs w:val="20"/>
          <w:lang w:val="ru-RU"/>
        </w:rPr>
      </w:pPr>
      <w:r w:rsidRPr="0051598E">
        <w:rPr>
          <w:rFonts w:ascii="Verdana" w:hAnsi="Verdana" w:cs="Arial"/>
          <w:b/>
          <w:sz w:val="20"/>
          <w:szCs w:val="20"/>
          <w:lang w:val="ru-RU"/>
        </w:rPr>
        <w:t xml:space="preserve">Организатор </w:t>
      </w:r>
      <w:r w:rsidR="009A26C2" w:rsidRPr="0051598E">
        <w:rPr>
          <w:rFonts w:ascii="Verdana" w:hAnsi="Verdana" w:cs="Arial"/>
          <w:b/>
          <w:sz w:val="20"/>
          <w:szCs w:val="20"/>
          <w:lang w:val="ru-RU"/>
        </w:rPr>
        <w:t>клуба</w:t>
      </w:r>
    </w:p>
    <w:p w14:paraId="3B77F158" w14:textId="77DE16F5" w:rsidR="009A26C2" w:rsidRPr="0051598E" w:rsidRDefault="009C3536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  <w:r w:rsidRPr="0051598E">
        <w:rPr>
          <w:rFonts w:ascii="Verdana" w:hAnsi="Verdana" w:cs="Arial"/>
          <w:sz w:val="20"/>
          <w:szCs w:val="20"/>
          <w:lang w:val="ru-RU"/>
        </w:rPr>
        <w:t>- Айя</w:t>
      </w:r>
      <w:r w:rsidR="0051598E" w:rsidRPr="0051598E">
        <w:rPr>
          <w:rFonts w:ascii="Verdana" w:hAnsi="Verdana" w:cs="Arial"/>
          <w:sz w:val="20"/>
          <w:szCs w:val="20"/>
          <w:lang w:val="ru-RU"/>
        </w:rPr>
        <w:t xml:space="preserve"> Омарова</w:t>
      </w:r>
      <w:r w:rsidR="009A26C2" w:rsidRPr="0051598E">
        <w:rPr>
          <w:rFonts w:ascii="Verdana" w:hAnsi="Verdana" w:cs="Arial"/>
          <w:sz w:val="20"/>
          <w:szCs w:val="20"/>
          <w:lang w:val="ru-RU"/>
        </w:rPr>
        <w:t>, основатель</w:t>
      </w:r>
      <w:r w:rsidR="0051598E" w:rsidRPr="0051598E">
        <w:rPr>
          <w:rFonts w:ascii="Verdana" w:hAnsi="Verdana" w:cs="Arial"/>
          <w:sz w:val="20"/>
          <w:szCs w:val="20"/>
          <w:lang w:val="ru-RU"/>
        </w:rPr>
        <w:t>, автор</w:t>
      </w:r>
      <w:r w:rsidR="009A26C2" w:rsidRPr="0051598E">
        <w:rPr>
          <w:rFonts w:ascii="Verdana" w:hAnsi="Verdana" w:cs="Arial"/>
          <w:sz w:val="20"/>
          <w:szCs w:val="20"/>
          <w:lang w:val="ru-RU"/>
        </w:rPr>
        <w:t xml:space="preserve"> и </w:t>
      </w:r>
      <w:r w:rsidR="006A7269" w:rsidRPr="0051598E">
        <w:rPr>
          <w:rFonts w:ascii="Verdana" w:hAnsi="Verdana" w:cs="Arial"/>
          <w:sz w:val="20"/>
          <w:szCs w:val="20"/>
          <w:lang w:val="ru-RU"/>
        </w:rPr>
        <w:t xml:space="preserve">тренер </w:t>
      </w:r>
      <w:r w:rsidR="0080080C" w:rsidRPr="0051598E">
        <w:rPr>
          <w:rFonts w:ascii="Verdana" w:hAnsi="Verdana" w:cs="Arial"/>
          <w:sz w:val="20"/>
          <w:szCs w:val="20"/>
          <w:lang w:val="ru-RU"/>
        </w:rPr>
        <w:t xml:space="preserve">программы </w:t>
      </w:r>
      <w:r w:rsidR="009A26C2" w:rsidRPr="0051598E">
        <w:rPr>
          <w:rFonts w:ascii="Verdana" w:hAnsi="Verdana" w:cs="Arial"/>
          <w:b/>
          <w:bCs/>
          <w:color w:val="0070C0"/>
          <w:sz w:val="20"/>
          <w:szCs w:val="20"/>
          <w:lang w:val="ru-RU"/>
        </w:rPr>
        <w:t>We talk Europe</w:t>
      </w:r>
      <w:r w:rsidR="009A26C2" w:rsidRPr="0051598E">
        <w:rPr>
          <w:rFonts w:ascii="Verdana" w:hAnsi="Verdana" w:cs="Arial"/>
          <w:sz w:val="20"/>
          <w:szCs w:val="20"/>
          <w:lang w:val="ru-RU"/>
        </w:rPr>
        <w:t xml:space="preserve">, проживающая в </w:t>
      </w:r>
      <w:r w:rsidR="006A7269" w:rsidRPr="0051598E">
        <w:rPr>
          <w:rFonts w:ascii="Verdana" w:hAnsi="Verdana" w:cs="Arial"/>
          <w:sz w:val="20"/>
          <w:szCs w:val="20"/>
          <w:lang w:val="ru-RU"/>
        </w:rPr>
        <w:t xml:space="preserve">городе </w:t>
      </w:r>
      <w:r w:rsidR="009A26C2" w:rsidRPr="0051598E">
        <w:rPr>
          <w:rFonts w:ascii="Verdana" w:hAnsi="Verdana" w:cs="Arial"/>
          <w:sz w:val="20"/>
          <w:szCs w:val="20"/>
          <w:lang w:val="ru-RU"/>
        </w:rPr>
        <w:t>Марк-ан-Барёль, Франция</w:t>
      </w:r>
    </w:p>
    <w:p w14:paraId="5E721079" w14:textId="3FEB9819" w:rsidR="009A26C2" w:rsidRPr="0051598E" w:rsidRDefault="009A26C2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  <w:r w:rsidRPr="0051598E">
        <w:rPr>
          <w:rFonts w:ascii="Verdana" w:hAnsi="Verdana" w:cs="Arial"/>
          <w:sz w:val="20"/>
          <w:szCs w:val="20"/>
          <w:lang w:val="ru-RU"/>
        </w:rPr>
        <w:t>- 1</w:t>
      </w:r>
      <w:r w:rsidR="006A7269" w:rsidRPr="0051598E">
        <w:rPr>
          <w:rFonts w:ascii="Verdana" w:hAnsi="Verdana" w:cs="Arial"/>
          <w:sz w:val="20"/>
          <w:szCs w:val="20"/>
          <w:lang w:val="ru-RU"/>
        </w:rPr>
        <w:t xml:space="preserve">2 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лет опыта </w:t>
      </w:r>
      <w:r w:rsidR="00FB6619" w:rsidRPr="0051598E">
        <w:rPr>
          <w:rFonts w:ascii="Verdana" w:hAnsi="Verdana" w:cs="Arial"/>
          <w:sz w:val="20"/>
          <w:szCs w:val="20"/>
          <w:lang w:val="ru-RU"/>
        </w:rPr>
        <w:t xml:space="preserve">проживания </w:t>
      </w:r>
      <w:r w:rsidR="006A7269" w:rsidRPr="0051598E">
        <w:rPr>
          <w:rFonts w:ascii="Verdana" w:hAnsi="Verdana" w:cs="Arial"/>
          <w:sz w:val="20"/>
          <w:szCs w:val="20"/>
          <w:lang w:val="ru-RU"/>
        </w:rPr>
        <w:t xml:space="preserve">в странах ЕС </w:t>
      </w:r>
      <w:r w:rsidR="00FB6619" w:rsidRPr="0051598E">
        <w:rPr>
          <w:rFonts w:ascii="Verdana" w:hAnsi="Verdana" w:cs="Arial"/>
          <w:sz w:val="20"/>
          <w:szCs w:val="20"/>
          <w:lang w:val="ru-RU"/>
        </w:rPr>
        <w:t xml:space="preserve">и 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работы </w:t>
      </w:r>
      <w:r w:rsidR="006A7269" w:rsidRPr="0051598E">
        <w:rPr>
          <w:rFonts w:ascii="Verdana" w:hAnsi="Verdana" w:cs="Arial"/>
          <w:sz w:val="20"/>
          <w:szCs w:val="20"/>
          <w:lang w:val="ru-RU"/>
        </w:rPr>
        <w:t>в организациях ЕС</w:t>
      </w:r>
    </w:p>
    <w:p w14:paraId="58EED8AF" w14:textId="31753DC3" w:rsidR="009A26C2" w:rsidRPr="0051598E" w:rsidRDefault="009A26C2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  <w:r w:rsidRPr="0051598E">
        <w:rPr>
          <w:rFonts w:ascii="Verdana" w:hAnsi="Verdana" w:cs="Arial"/>
          <w:sz w:val="20"/>
          <w:szCs w:val="20"/>
          <w:lang w:val="ru-RU"/>
        </w:rPr>
        <w:t xml:space="preserve">- </w:t>
      </w:r>
      <w:r w:rsidR="009B45AC" w:rsidRPr="009B45AC">
        <w:rPr>
          <w:rFonts w:ascii="Verdana" w:hAnsi="Verdana" w:cs="Arial"/>
          <w:sz w:val="20"/>
          <w:szCs w:val="20"/>
          <w:lang w:val="ru-RU"/>
        </w:rPr>
        <w:t xml:space="preserve">Магистр </w:t>
      </w:r>
      <w:proofErr w:type="spellStart"/>
      <w:r w:rsidR="009B45AC" w:rsidRPr="009B45AC">
        <w:rPr>
          <w:rFonts w:ascii="Verdana" w:hAnsi="Verdana" w:cs="Arial"/>
          <w:sz w:val="20"/>
          <w:szCs w:val="20"/>
          <w:lang w:val="ru-RU"/>
        </w:rPr>
        <w:t>европеистики</w:t>
      </w:r>
      <w:proofErr w:type="spellEnd"/>
      <w:r w:rsidR="009B45AC">
        <w:rPr>
          <w:rFonts w:ascii="Verdana" w:hAnsi="Verdana" w:cs="Arial"/>
          <w:sz w:val="20"/>
          <w:szCs w:val="20"/>
          <w:lang w:val="ru-RU"/>
        </w:rPr>
        <w:t>,</w:t>
      </w:r>
      <w:r w:rsidR="006A7269" w:rsidRPr="0051598E">
        <w:rPr>
          <w:rFonts w:ascii="Verdana" w:hAnsi="Verdana" w:cs="Arial"/>
          <w:sz w:val="20"/>
          <w:szCs w:val="20"/>
          <w:lang w:val="ru-RU"/>
        </w:rPr>
        <w:t xml:space="preserve"> </w:t>
      </w:r>
      <w:r w:rsidRPr="0051598E">
        <w:rPr>
          <w:rFonts w:ascii="Verdana" w:hAnsi="Verdana" w:cs="Arial"/>
          <w:sz w:val="20"/>
          <w:szCs w:val="20"/>
          <w:lang w:val="ru-RU"/>
        </w:rPr>
        <w:t>Европейск</w:t>
      </w:r>
      <w:r w:rsidR="009B45AC">
        <w:rPr>
          <w:rFonts w:ascii="Verdana" w:hAnsi="Verdana" w:cs="Arial"/>
          <w:sz w:val="20"/>
          <w:szCs w:val="20"/>
          <w:lang w:val="ru-RU"/>
        </w:rPr>
        <w:t>ий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 колледж г. Брюгге, Бельгия</w:t>
      </w:r>
      <w:r w:rsidR="009C3536" w:rsidRPr="0051598E">
        <w:rPr>
          <w:rFonts w:ascii="Verdana" w:hAnsi="Verdana" w:cs="Arial"/>
          <w:sz w:val="20"/>
          <w:szCs w:val="20"/>
          <w:lang w:val="ru-RU"/>
        </w:rPr>
        <w:t xml:space="preserve"> </w:t>
      </w:r>
    </w:p>
    <w:p w14:paraId="7FFBF86C" w14:textId="7D4A8DA5" w:rsidR="009C3536" w:rsidRPr="0051598E" w:rsidRDefault="009C3536" w:rsidP="009C3536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  <w:r w:rsidRPr="0051598E">
        <w:rPr>
          <w:rFonts w:ascii="Verdana" w:hAnsi="Verdana" w:cs="Arial"/>
          <w:sz w:val="20"/>
          <w:szCs w:val="20"/>
          <w:lang w:val="ru-RU"/>
        </w:rPr>
        <w:t xml:space="preserve">- </w:t>
      </w:r>
      <w:proofErr w:type="spellStart"/>
      <w:proofErr w:type="gramStart"/>
      <w:r w:rsidR="0051598E" w:rsidRPr="00743A84">
        <w:rPr>
          <w:rFonts w:ascii="Verdana" w:hAnsi="Verdana" w:cs="Arial"/>
          <w:sz w:val="20"/>
          <w:szCs w:val="20"/>
          <w:lang w:val="ru-RU"/>
        </w:rPr>
        <w:t>C</w:t>
      </w:r>
      <w:proofErr w:type="gramEnd"/>
      <w:r w:rsidR="0051598E" w:rsidRPr="00743A84">
        <w:rPr>
          <w:rFonts w:ascii="Verdana" w:hAnsi="Verdana" w:cs="Arial"/>
          <w:sz w:val="20"/>
          <w:szCs w:val="20"/>
          <w:lang w:val="ru-RU"/>
        </w:rPr>
        <w:t>торонник</w:t>
      </w:r>
      <w:proofErr w:type="spellEnd"/>
      <w:r w:rsidR="0051598E" w:rsidRPr="00743A84">
        <w:rPr>
          <w:rFonts w:ascii="Verdana" w:hAnsi="Verdana" w:cs="Arial"/>
          <w:sz w:val="20"/>
          <w:szCs w:val="20"/>
          <w:lang w:val="ru-RU"/>
        </w:rPr>
        <w:t xml:space="preserve"> идеи</w:t>
      </w:r>
      <w:r w:rsidR="0051598E" w:rsidRPr="0051598E">
        <w:rPr>
          <w:rFonts w:ascii="Verdana" w:hAnsi="Verdana" w:cs="Arial"/>
          <w:sz w:val="20"/>
          <w:szCs w:val="20"/>
          <w:lang w:val="ru-RU"/>
        </w:rPr>
        <w:t xml:space="preserve"> единой Европы</w:t>
      </w:r>
    </w:p>
    <w:p w14:paraId="756DBE72" w14:textId="54665E92" w:rsidR="0080080C" w:rsidRPr="0051598E" w:rsidRDefault="009A26C2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  <w:r w:rsidRPr="0051598E">
        <w:rPr>
          <w:rFonts w:ascii="Verdana" w:hAnsi="Verdana" w:cs="Arial"/>
          <w:sz w:val="20"/>
          <w:szCs w:val="20"/>
          <w:lang w:val="ru-RU"/>
        </w:rPr>
        <w:t xml:space="preserve">- </w:t>
      </w:r>
      <w:r w:rsidR="00FB6619" w:rsidRPr="0051598E">
        <w:rPr>
          <w:rFonts w:ascii="Verdana" w:hAnsi="Verdana" w:cs="Arial"/>
          <w:sz w:val="20"/>
          <w:szCs w:val="20"/>
          <w:lang w:val="ru-RU"/>
        </w:rPr>
        <w:t>В</w:t>
      </w:r>
      <w:r w:rsidRPr="0051598E">
        <w:rPr>
          <w:rFonts w:ascii="Verdana" w:hAnsi="Verdana" w:cs="Arial"/>
          <w:sz w:val="20"/>
          <w:szCs w:val="20"/>
          <w:lang w:val="ru-RU"/>
        </w:rPr>
        <w:t>ладе</w:t>
      </w:r>
      <w:r w:rsidR="00FB6619" w:rsidRPr="0051598E">
        <w:rPr>
          <w:rFonts w:ascii="Verdana" w:hAnsi="Verdana" w:cs="Arial"/>
          <w:sz w:val="20"/>
          <w:szCs w:val="20"/>
          <w:lang w:val="ru-RU"/>
        </w:rPr>
        <w:t>ет</w:t>
      </w:r>
      <w:r w:rsidRPr="0051598E">
        <w:rPr>
          <w:rFonts w:ascii="Verdana" w:hAnsi="Verdana" w:cs="Arial"/>
          <w:sz w:val="20"/>
          <w:szCs w:val="20"/>
          <w:lang w:val="ru-RU"/>
        </w:rPr>
        <w:t xml:space="preserve"> </w:t>
      </w:r>
      <w:r w:rsidR="0080080C" w:rsidRPr="0051598E">
        <w:rPr>
          <w:rFonts w:ascii="Verdana" w:hAnsi="Verdana" w:cs="Arial"/>
          <w:sz w:val="20"/>
          <w:szCs w:val="20"/>
          <w:lang w:val="ru-RU"/>
        </w:rPr>
        <w:t>английским, французским, немецким, испанским и латышским языками.</w:t>
      </w:r>
    </w:p>
    <w:p w14:paraId="178F4634" w14:textId="77777777" w:rsidR="0080080C" w:rsidRPr="0051598E" w:rsidRDefault="0080080C" w:rsidP="0080080C">
      <w:pPr>
        <w:spacing w:after="0" w:line="360" w:lineRule="auto"/>
        <w:rPr>
          <w:rFonts w:ascii="Verdana" w:hAnsi="Verdana" w:cs="Arial"/>
          <w:b/>
          <w:sz w:val="20"/>
          <w:szCs w:val="20"/>
          <w:lang w:val="ru-RU"/>
        </w:rPr>
      </w:pPr>
    </w:p>
    <w:p w14:paraId="164B513E" w14:textId="0D3DD133" w:rsidR="00FB6619" w:rsidRPr="0051598E" w:rsidRDefault="00FB6619" w:rsidP="0080080C">
      <w:pPr>
        <w:spacing w:after="0" w:line="360" w:lineRule="auto"/>
        <w:rPr>
          <w:rFonts w:ascii="Verdana" w:hAnsi="Verdana" w:cs="Arial"/>
          <w:b/>
          <w:sz w:val="20"/>
          <w:szCs w:val="20"/>
          <w:lang w:val="ru-RU"/>
        </w:rPr>
      </w:pPr>
      <w:r w:rsidRPr="0051598E">
        <w:rPr>
          <w:rFonts w:ascii="Verdana" w:hAnsi="Verdana" w:cs="Arial"/>
          <w:b/>
          <w:sz w:val="20"/>
          <w:szCs w:val="20"/>
          <w:lang w:val="ru-RU"/>
        </w:rPr>
        <w:t>Контактные данные</w:t>
      </w:r>
      <w:r w:rsidR="001C7D5C" w:rsidRPr="0051598E">
        <w:rPr>
          <w:rFonts w:ascii="Verdana" w:hAnsi="Verdana" w:cs="Arial"/>
          <w:b/>
          <w:sz w:val="20"/>
          <w:szCs w:val="20"/>
          <w:lang w:val="ru-RU"/>
        </w:rPr>
        <w:t xml:space="preserve"> </w:t>
      </w:r>
      <w:r w:rsidR="001C7D5C" w:rsidRPr="0051598E">
        <w:rPr>
          <w:rFonts w:ascii="Verdana" w:hAnsi="Verdana" w:cs="Arial"/>
          <w:b/>
          <w:sz w:val="20"/>
          <w:szCs w:val="20"/>
          <w:lang w:val="en-GB"/>
        </w:rPr>
        <w:t>We</w:t>
      </w:r>
      <w:r w:rsidR="001C7D5C" w:rsidRPr="0051598E">
        <w:rPr>
          <w:rFonts w:ascii="Verdana" w:hAnsi="Verdana" w:cs="Arial"/>
          <w:b/>
          <w:sz w:val="20"/>
          <w:szCs w:val="20"/>
          <w:lang w:val="ru-RU"/>
        </w:rPr>
        <w:t xml:space="preserve"> </w:t>
      </w:r>
      <w:r w:rsidR="001C7D5C" w:rsidRPr="0051598E">
        <w:rPr>
          <w:rFonts w:ascii="Verdana" w:hAnsi="Verdana" w:cs="Arial"/>
          <w:b/>
          <w:sz w:val="20"/>
          <w:szCs w:val="20"/>
          <w:lang w:val="en-GB"/>
        </w:rPr>
        <w:t>talk</w:t>
      </w:r>
      <w:r w:rsidR="001C7D5C" w:rsidRPr="0051598E">
        <w:rPr>
          <w:rFonts w:ascii="Verdana" w:hAnsi="Verdana" w:cs="Arial"/>
          <w:b/>
          <w:sz w:val="20"/>
          <w:szCs w:val="20"/>
          <w:lang w:val="ru-RU"/>
        </w:rPr>
        <w:t xml:space="preserve"> </w:t>
      </w:r>
      <w:r w:rsidR="001C7D5C" w:rsidRPr="0051598E">
        <w:rPr>
          <w:rFonts w:ascii="Verdana" w:hAnsi="Verdana" w:cs="Arial"/>
          <w:b/>
          <w:sz w:val="20"/>
          <w:szCs w:val="20"/>
          <w:lang w:val="en-GB"/>
        </w:rPr>
        <w:t>Europe</w:t>
      </w:r>
      <w:r w:rsidRPr="0051598E">
        <w:rPr>
          <w:rFonts w:ascii="Verdana" w:hAnsi="Verdana" w:cs="Arial"/>
          <w:b/>
          <w:sz w:val="20"/>
          <w:szCs w:val="20"/>
          <w:lang w:val="ru-RU"/>
        </w:rPr>
        <w:t>:</w:t>
      </w:r>
    </w:p>
    <w:p w14:paraId="62787975" w14:textId="77777777" w:rsidR="00FB6619" w:rsidRPr="00F440AD" w:rsidRDefault="00FB6619" w:rsidP="0080080C">
      <w:pPr>
        <w:spacing w:after="0" w:line="360" w:lineRule="auto"/>
        <w:rPr>
          <w:rFonts w:ascii="Verdana" w:hAnsi="Verdana" w:cs="Arial"/>
          <w:sz w:val="20"/>
          <w:szCs w:val="20"/>
          <w:lang w:val="en-US"/>
        </w:rPr>
      </w:pPr>
      <w:proofErr w:type="gramStart"/>
      <w:r w:rsidRPr="0051598E">
        <w:rPr>
          <w:rFonts w:ascii="Verdana" w:hAnsi="Verdana" w:cs="Arial"/>
          <w:sz w:val="20"/>
          <w:szCs w:val="20"/>
          <w:lang w:val="en-GB"/>
        </w:rPr>
        <w:t>e</w:t>
      </w:r>
      <w:r w:rsidRPr="00F440AD">
        <w:rPr>
          <w:rFonts w:ascii="Verdana" w:hAnsi="Verdana" w:cs="Arial"/>
          <w:sz w:val="20"/>
          <w:szCs w:val="20"/>
          <w:lang w:val="en-US"/>
        </w:rPr>
        <w:t>-</w:t>
      </w:r>
      <w:r w:rsidRPr="0051598E">
        <w:rPr>
          <w:rFonts w:ascii="Verdana" w:hAnsi="Verdana" w:cs="Arial"/>
          <w:sz w:val="20"/>
          <w:szCs w:val="20"/>
          <w:lang w:val="en-GB"/>
        </w:rPr>
        <w:t>mail</w:t>
      </w:r>
      <w:proofErr w:type="gramEnd"/>
      <w:r w:rsidRPr="00F440AD">
        <w:rPr>
          <w:rFonts w:ascii="Verdana" w:hAnsi="Verdana" w:cs="Arial"/>
          <w:sz w:val="20"/>
          <w:szCs w:val="20"/>
          <w:lang w:val="en-US"/>
        </w:rPr>
        <w:t xml:space="preserve">: </w:t>
      </w:r>
      <w:proofErr w:type="spellStart"/>
      <w:r w:rsidRPr="0051598E">
        <w:rPr>
          <w:rFonts w:ascii="Verdana" w:hAnsi="Verdana" w:cs="Arial"/>
          <w:sz w:val="20"/>
          <w:szCs w:val="20"/>
          <w:lang w:val="en-GB"/>
        </w:rPr>
        <w:t>aija</w:t>
      </w:r>
      <w:proofErr w:type="spellEnd"/>
      <w:r w:rsidRPr="00F440AD">
        <w:rPr>
          <w:rFonts w:ascii="Verdana" w:hAnsi="Verdana" w:cs="Arial"/>
          <w:sz w:val="20"/>
          <w:szCs w:val="20"/>
          <w:lang w:val="en-US"/>
        </w:rPr>
        <w:t>@</w:t>
      </w:r>
      <w:proofErr w:type="spellStart"/>
      <w:r w:rsidRPr="0051598E">
        <w:rPr>
          <w:rFonts w:ascii="Verdana" w:hAnsi="Verdana" w:cs="Arial"/>
          <w:sz w:val="20"/>
          <w:szCs w:val="20"/>
          <w:lang w:val="en-GB"/>
        </w:rPr>
        <w:t>wetalkeurope</w:t>
      </w:r>
      <w:proofErr w:type="spellEnd"/>
      <w:r w:rsidRPr="00F440AD">
        <w:rPr>
          <w:rFonts w:ascii="Verdana" w:hAnsi="Verdana" w:cs="Arial"/>
          <w:sz w:val="20"/>
          <w:szCs w:val="20"/>
          <w:lang w:val="en-US"/>
        </w:rPr>
        <w:t>.</w:t>
      </w:r>
      <w:r w:rsidRPr="0051598E">
        <w:rPr>
          <w:rFonts w:ascii="Verdana" w:hAnsi="Verdana" w:cs="Arial"/>
          <w:sz w:val="20"/>
          <w:szCs w:val="20"/>
          <w:lang w:val="en-GB"/>
        </w:rPr>
        <w:t>com</w:t>
      </w:r>
    </w:p>
    <w:p w14:paraId="022A590F" w14:textId="471B2EE7" w:rsidR="009A26C2" w:rsidRDefault="00FB6619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  <w:r w:rsidRPr="0051598E">
        <w:rPr>
          <w:rFonts w:ascii="Verdana" w:hAnsi="Verdana" w:cs="Arial"/>
          <w:sz w:val="20"/>
          <w:szCs w:val="20"/>
          <w:lang w:val="ru-RU"/>
        </w:rPr>
        <w:t>Веб</w:t>
      </w:r>
      <w:r w:rsidRPr="00F440AD">
        <w:rPr>
          <w:rFonts w:ascii="Verdana" w:hAnsi="Verdana" w:cs="Arial"/>
          <w:sz w:val="20"/>
          <w:szCs w:val="20"/>
          <w:lang w:val="en-US"/>
        </w:rPr>
        <w:t>-</w:t>
      </w:r>
      <w:r w:rsidRPr="0051598E">
        <w:rPr>
          <w:rFonts w:ascii="Verdana" w:hAnsi="Verdana" w:cs="Arial"/>
          <w:sz w:val="20"/>
          <w:szCs w:val="20"/>
          <w:lang w:val="ru-RU"/>
        </w:rPr>
        <w:t>сайт</w:t>
      </w:r>
      <w:r w:rsidRPr="00F440AD">
        <w:rPr>
          <w:rFonts w:ascii="Verdana" w:hAnsi="Verdana" w:cs="Arial"/>
          <w:sz w:val="20"/>
          <w:szCs w:val="20"/>
          <w:lang w:val="en-US"/>
        </w:rPr>
        <w:t xml:space="preserve">: </w:t>
      </w:r>
      <w:proofErr w:type="spellStart"/>
      <w:r w:rsidRPr="0051598E">
        <w:rPr>
          <w:rFonts w:ascii="Verdana" w:hAnsi="Verdana" w:cs="Arial"/>
          <w:sz w:val="20"/>
          <w:szCs w:val="20"/>
          <w:lang w:val="en-GB"/>
        </w:rPr>
        <w:t>wetalkeurope</w:t>
      </w:r>
      <w:proofErr w:type="spellEnd"/>
      <w:r w:rsidRPr="00F440AD">
        <w:rPr>
          <w:rFonts w:ascii="Verdana" w:hAnsi="Verdana" w:cs="Arial"/>
          <w:sz w:val="20"/>
          <w:szCs w:val="20"/>
          <w:lang w:val="en-US"/>
        </w:rPr>
        <w:t>.</w:t>
      </w:r>
      <w:r w:rsidRPr="0051598E">
        <w:rPr>
          <w:rFonts w:ascii="Verdana" w:hAnsi="Verdana" w:cs="Arial"/>
          <w:sz w:val="20"/>
          <w:szCs w:val="20"/>
          <w:lang w:val="en-GB"/>
        </w:rPr>
        <w:t>com</w:t>
      </w:r>
      <w:r w:rsidR="00701BE2" w:rsidRPr="00F440AD">
        <w:rPr>
          <w:rFonts w:ascii="Verdana" w:hAnsi="Verdana" w:cs="Arial"/>
          <w:sz w:val="20"/>
          <w:szCs w:val="20"/>
          <w:lang w:val="en-US"/>
        </w:rPr>
        <w:t xml:space="preserve"> / </w:t>
      </w:r>
      <w:r w:rsidRPr="0051598E">
        <w:rPr>
          <w:rFonts w:ascii="Verdana" w:hAnsi="Verdana" w:cs="Arial"/>
          <w:sz w:val="20"/>
          <w:szCs w:val="20"/>
          <w:lang w:val="ru-RU"/>
        </w:rPr>
        <w:t>Телефон</w:t>
      </w:r>
      <w:r w:rsidRPr="00F440AD">
        <w:rPr>
          <w:rFonts w:ascii="Verdana" w:hAnsi="Verdana" w:cs="Arial"/>
          <w:sz w:val="20"/>
          <w:szCs w:val="20"/>
          <w:lang w:val="en-US"/>
        </w:rPr>
        <w:t>: + 33 611 22 35 46</w:t>
      </w:r>
    </w:p>
    <w:p w14:paraId="5CB03895" w14:textId="77777777" w:rsidR="00743A84" w:rsidRDefault="00743A84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</w:p>
    <w:p w14:paraId="6F77A0CA" w14:textId="77777777" w:rsidR="00743A84" w:rsidRPr="00743A84" w:rsidRDefault="00743A84" w:rsidP="0080080C">
      <w:pPr>
        <w:spacing w:after="0" w:line="360" w:lineRule="auto"/>
        <w:rPr>
          <w:rFonts w:ascii="Verdana" w:hAnsi="Verdana" w:cs="Arial"/>
          <w:sz w:val="20"/>
          <w:szCs w:val="20"/>
          <w:lang w:val="ru-RU"/>
        </w:rPr>
      </w:pPr>
    </w:p>
    <w:sectPr w:rsidR="00743A84" w:rsidRPr="00743A84" w:rsidSect="004F56B4">
      <w:pgSz w:w="11906" w:h="16838"/>
      <w:pgMar w:top="284" w:right="566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043"/>
    <w:rsid w:val="00092469"/>
    <w:rsid w:val="0009295D"/>
    <w:rsid w:val="00124ECE"/>
    <w:rsid w:val="001A38CB"/>
    <w:rsid w:val="001C7D5C"/>
    <w:rsid w:val="002155F8"/>
    <w:rsid w:val="00283794"/>
    <w:rsid w:val="00303794"/>
    <w:rsid w:val="003C4E24"/>
    <w:rsid w:val="003F42B3"/>
    <w:rsid w:val="00484A8C"/>
    <w:rsid w:val="00494CC7"/>
    <w:rsid w:val="004F0A93"/>
    <w:rsid w:val="004F56B4"/>
    <w:rsid w:val="0051598E"/>
    <w:rsid w:val="00580C76"/>
    <w:rsid w:val="005B2043"/>
    <w:rsid w:val="005D07A7"/>
    <w:rsid w:val="00657145"/>
    <w:rsid w:val="00657A3E"/>
    <w:rsid w:val="006A7269"/>
    <w:rsid w:val="00701BE2"/>
    <w:rsid w:val="00726D9A"/>
    <w:rsid w:val="00743A84"/>
    <w:rsid w:val="00783538"/>
    <w:rsid w:val="007A1D1B"/>
    <w:rsid w:val="007A5239"/>
    <w:rsid w:val="0080080C"/>
    <w:rsid w:val="00800986"/>
    <w:rsid w:val="00804594"/>
    <w:rsid w:val="00897962"/>
    <w:rsid w:val="00906540"/>
    <w:rsid w:val="00915FC0"/>
    <w:rsid w:val="009556F8"/>
    <w:rsid w:val="009A26C2"/>
    <w:rsid w:val="009B45AC"/>
    <w:rsid w:val="009C3536"/>
    <w:rsid w:val="00C9586B"/>
    <w:rsid w:val="00DA4E56"/>
    <w:rsid w:val="00DB1224"/>
    <w:rsid w:val="00E33ED0"/>
    <w:rsid w:val="00E4694A"/>
    <w:rsid w:val="00E531BD"/>
    <w:rsid w:val="00EF3FB3"/>
    <w:rsid w:val="00EF7763"/>
    <w:rsid w:val="00F440AD"/>
    <w:rsid w:val="00FB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4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a4">
    <w:name w:val="Table Grid"/>
    <w:basedOn w:val="a1"/>
    <w:uiPriority w:val="59"/>
    <w:rsid w:val="006A7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4F5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a4">
    <w:name w:val="Table Grid"/>
    <w:basedOn w:val="a1"/>
    <w:uiPriority w:val="59"/>
    <w:rsid w:val="006A7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4F5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погреб</dc:creator>
  <cp:lastModifiedBy>погреб</cp:lastModifiedBy>
  <cp:revision>2</cp:revision>
  <dcterms:created xsi:type="dcterms:W3CDTF">2020-04-14T12:46:00Z</dcterms:created>
  <dcterms:modified xsi:type="dcterms:W3CDTF">2020-04-14T12:46:00Z</dcterms:modified>
</cp:coreProperties>
</file>