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3B" w:rsidRPr="0029116F" w:rsidRDefault="00DF673B" w:rsidP="00DA7710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9116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Уникальные рецепты правильного питания на Новый Год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Слишком большое обилие блюд, жирная пища и желание распробовать всего и набить </w:t>
      </w:r>
      <w:r w:rsidRPr="0029116F">
        <w:rPr>
          <w:rStyle w:val="hiddenspellerror"/>
          <w:rFonts w:ascii="Times New Roman" w:hAnsi="Times New Roman" w:cs="Times New Roman"/>
          <w:bCs/>
          <w:color w:val="000000"/>
          <w:sz w:val="28"/>
          <w:szCs w:val="28"/>
        </w:rPr>
        <w:t>желудок-неотъемлемая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часть Новогодней ночи. Но задумайтесь о том, что праздничный пир можно провести без вреда желудку и не страдать от того, что лишние килограммы не хотят вас покидать после перееданий тяжёлой пищей. Сперва есть несколько советов: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F673B" w:rsidRPr="0029116F" w:rsidRDefault="00DF673B" w:rsidP="00DF673B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Старайтесь делать акцент на продукты, от которых вы действительно удовольствие, а не просто утолите желание объесться. </w:t>
      </w:r>
    </w:p>
    <w:p w:rsidR="00DF673B" w:rsidRPr="0029116F" w:rsidRDefault="00DF673B" w:rsidP="00DF673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Подумайт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 о том, что еда никуда не убежит и блюда можно доесть на следующий день. </w:t>
      </w:r>
    </w:p>
    <w:p w:rsidR="00DF673B" w:rsidRPr="0029116F" w:rsidRDefault="00DF673B" w:rsidP="00DF673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Попробовать приготовить типичные новогодние блюда, заменив продукты на более полезные. </w:t>
      </w:r>
    </w:p>
    <w:p w:rsidR="00DF673B" w:rsidRPr="0029116F" w:rsidRDefault="00DF673B" w:rsidP="00DF673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этой статье вы сможете открыть для себя новые 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рецепты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которые станут не только достойной альтернативой жирной пище, но и способ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сэкономить время на подготовку к Новогоднему столу, с помощью простых</w:t>
      </w:r>
      <w:r w:rsidRPr="0029116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9116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рецептов</w:t>
      </w:r>
      <w:r w:rsidRPr="0029116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DA7710" w:rsidRPr="0029116F" w:rsidRDefault="00DA7710" w:rsidP="00DF673B">
      <w:pPr>
        <w:rPr>
          <w:rFonts w:ascii="Times New Roman" w:hAnsi="Times New Roman" w:cs="Times New Roman"/>
          <w:b/>
          <w:sz w:val="28"/>
          <w:szCs w:val="28"/>
        </w:rPr>
      </w:pPr>
      <w:r w:rsidRPr="0029116F">
        <w:rPr>
          <w:rFonts w:ascii="Times New Roman" w:hAnsi="Times New Roman" w:cs="Times New Roman"/>
          <w:b/>
          <w:sz w:val="28"/>
          <w:szCs w:val="28"/>
        </w:rPr>
        <w:t xml:space="preserve">Блюдо </w:t>
      </w:r>
      <w:r w:rsidRPr="0029116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29116F">
        <w:rPr>
          <w:rFonts w:ascii="Times New Roman" w:hAnsi="Times New Roman" w:cs="Times New Roman"/>
          <w:b/>
          <w:sz w:val="28"/>
          <w:szCs w:val="28"/>
          <w:lang w:val="en-US"/>
        </w:rPr>
        <w:t>Raw</w:t>
      </w:r>
      <w:r w:rsidRPr="002911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16F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proofErr w:type="spellStart"/>
      <w:r w:rsidRPr="0029116F">
        <w:rPr>
          <w:rFonts w:ascii="Times New Roman" w:hAnsi="Times New Roman" w:cs="Times New Roman"/>
          <w:b/>
          <w:sz w:val="28"/>
          <w:szCs w:val="28"/>
        </w:rPr>
        <w:t>ливье</w:t>
      </w:r>
      <w:proofErr w:type="spellEnd"/>
      <w:r w:rsidRPr="0029116F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sz w:val="28"/>
          <w:szCs w:val="28"/>
        </w:rPr>
      </w:pPr>
      <w:r w:rsidRPr="002911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BA6EC4" wp14:editId="6338247A">
            <wp:extent cx="2857500" cy="16072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xresdefaul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519" cy="162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Практически ни один новогодний стол не обходиться без этого традиционного салата. Но </w:t>
      </w:r>
      <w:r w:rsidR="00DF673B" w:rsidRPr="0029116F">
        <w:rPr>
          <w:rFonts w:ascii="Times New Roman" w:hAnsi="Times New Roman" w:cs="Times New Roman"/>
          <w:sz w:val="28"/>
          <w:szCs w:val="28"/>
        </w:rPr>
        <w:t>многие даже не подозревали</w:t>
      </w:r>
      <w:r w:rsidRPr="0029116F">
        <w:rPr>
          <w:rFonts w:ascii="Times New Roman" w:hAnsi="Times New Roman" w:cs="Times New Roman"/>
          <w:sz w:val="28"/>
          <w:szCs w:val="28"/>
        </w:rPr>
        <w:t xml:space="preserve">, что оливье </w:t>
      </w:r>
      <w:r w:rsidR="00EB604C" w:rsidRPr="0029116F">
        <w:rPr>
          <w:rFonts w:ascii="Times New Roman" w:hAnsi="Times New Roman" w:cs="Times New Roman"/>
          <w:sz w:val="28"/>
          <w:szCs w:val="28"/>
        </w:rPr>
        <w:t>можно приготовить даже,</w:t>
      </w:r>
      <w:r w:rsidRPr="0029116F">
        <w:rPr>
          <w:rFonts w:ascii="Times New Roman" w:hAnsi="Times New Roman" w:cs="Times New Roman"/>
          <w:sz w:val="28"/>
          <w:szCs w:val="28"/>
        </w:rPr>
        <w:t xml:space="preserve"> не используя термальную готовку продуктов.</w:t>
      </w:r>
      <w:r w:rsidRPr="002911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116F">
        <w:rPr>
          <w:rFonts w:ascii="Times New Roman" w:hAnsi="Times New Roman" w:cs="Times New Roman"/>
          <w:sz w:val="28"/>
          <w:szCs w:val="28"/>
        </w:rPr>
        <w:t xml:space="preserve">Если вы или кто-либо из гостей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веган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, данное блюдо обязано присутствовать в вашем новогоднем меню.  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Ингредиенты для майонеза: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Орехи кешью-1 стакан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Сок половинки лимона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Горчица-1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ложка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Чеснок-2 зубчика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Мёд-1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ложка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lastRenderedPageBreak/>
        <w:t>Вода-полстакана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Растительное масло-2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ложки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Способ приготовления: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Все ингредиенты для майонеза погружаем в миксер: орехи, выдавливаем сок лимона, чеснок, горчица, мёд, масло и вода. Все ингредиенты взбиваем до однородной массы и отправляем в холодильник на час.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Ингредиенты для салата</w:t>
      </w:r>
      <w:r w:rsidRPr="0029116F">
        <w:rPr>
          <w:rFonts w:ascii="Times New Roman" w:hAnsi="Times New Roman" w:cs="Times New Roman"/>
          <w:sz w:val="28"/>
          <w:szCs w:val="28"/>
        </w:rPr>
        <w:t>: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Сырые шампиньоны-10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Яблоко-1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Огурцы свежие-2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Зелёный лук-3 пучка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Укроп-1 пучок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 xml:space="preserve">Способ приготовления: </w:t>
      </w:r>
      <w:r w:rsidRPr="0029116F">
        <w:rPr>
          <w:rFonts w:ascii="Times New Roman" w:hAnsi="Times New Roman" w:cs="Times New Roman"/>
          <w:sz w:val="28"/>
          <w:szCs w:val="28"/>
        </w:rPr>
        <w:t xml:space="preserve">мелко нарезаем грибы и яблоко (его следует отчистить от кожуры). Чтобы яблоко не темнело, стоит воспользоваться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лайфхаком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добавив немного лимонного сока. Продолжаем готовку, нарезая лук, огурцы (которые мы тоже отчищаем от кожуры). После, зап</w:t>
      </w:r>
      <w:r w:rsidR="00DF673B" w:rsidRPr="0029116F">
        <w:rPr>
          <w:rFonts w:ascii="Times New Roman" w:hAnsi="Times New Roman" w:cs="Times New Roman"/>
          <w:sz w:val="28"/>
          <w:szCs w:val="28"/>
        </w:rPr>
        <w:t xml:space="preserve">равляем всё майонезом, который </w:t>
      </w:r>
      <w:r w:rsidRPr="0029116F">
        <w:rPr>
          <w:rFonts w:ascii="Times New Roman" w:hAnsi="Times New Roman" w:cs="Times New Roman"/>
          <w:sz w:val="28"/>
          <w:szCs w:val="28"/>
        </w:rPr>
        <w:t>студился в холодильнике и перемешиваем. По желанию, можно добавить несколько щепоток соли. Сверху посыпаем укропом и блюдо готово.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Блюдо «Фаршированная щука»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BDC3CE6" wp14:editId="4B1948ED">
            <wp:extent cx="4114580" cy="27432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аршированная-щу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896" cy="274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10" w:rsidRPr="0029116F" w:rsidRDefault="0029116F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Дело принципа, л</w:t>
      </w:r>
      <w:r w:rsidR="00DA7710" w:rsidRPr="0029116F">
        <w:rPr>
          <w:rFonts w:ascii="Times New Roman" w:hAnsi="Times New Roman" w:cs="Times New Roman"/>
          <w:sz w:val="28"/>
          <w:szCs w:val="28"/>
        </w:rPr>
        <w:t>юбит</w:t>
      </w:r>
      <w:r w:rsidRPr="0029116F">
        <w:rPr>
          <w:rFonts w:ascii="Times New Roman" w:hAnsi="Times New Roman" w:cs="Times New Roman"/>
          <w:sz w:val="28"/>
          <w:szCs w:val="28"/>
        </w:rPr>
        <w:t>ь мясо либо просто не употреблять продукт из-за личных убеждений</w:t>
      </w:r>
      <w:r w:rsidR="00DA7710" w:rsidRPr="0029116F">
        <w:rPr>
          <w:rFonts w:ascii="Times New Roman" w:hAnsi="Times New Roman" w:cs="Times New Roman"/>
          <w:sz w:val="28"/>
          <w:szCs w:val="28"/>
        </w:rPr>
        <w:t>,</w:t>
      </w:r>
      <w:r w:rsidRPr="0029116F">
        <w:rPr>
          <w:rFonts w:ascii="Times New Roman" w:hAnsi="Times New Roman" w:cs="Times New Roman"/>
          <w:sz w:val="28"/>
          <w:szCs w:val="28"/>
        </w:rPr>
        <w:t xml:space="preserve"> но</w:t>
      </w:r>
      <w:r w:rsidR="00DA7710" w:rsidRPr="0029116F">
        <w:rPr>
          <w:rFonts w:ascii="Times New Roman" w:hAnsi="Times New Roman" w:cs="Times New Roman"/>
          <w:sz w:val="28"/>
          <w:szCs w:val="28"/>
        </w:rPr>
        <w:t xml:space="preserve"> перед фаршированной щукой гостям будет трудно устоять. Чтобы не чувствовать тяжесть в желудке после очередного свиного </w:t>
      </w:r>
      <w:r w:rsidR="00DA7710" w:rsidRPr="0029116F">
        <w:rPr>
          <w:rFonts w:ascii="Times New Roman" w:hAnsi="Times New Roman" w:cs="Times New Roman"/>
          <w:sz w:val="28"/>
          <w:szCs w:val="28"/>
        </w:rPr>
        <w:lastRenderedPageBreak/>
        <w:t>стейка, стоит попробовать «набить живот» несколькими кусками фаршированной рыбы, калорийность которой составляет всего 141 ккал на 100 грамм.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Ингредиенты: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Щука (можно использовать любую хищную рыбу)- 1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; вес примерно 500-600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Луковица-1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Морковь-2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Грибы (любые)- 7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Яйцо куриное сырое-1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Майонез (который мы использовали для приготовления «</w:t>
      </w:r>
      <w:r w:rsidRPr="0029116F">
        <w:rPr>
          <w:rFonts w:ascii="Times New Roman" w:hAnsi="Times New Roman" w:cs="Times New Roman"/>
          <w:sz w:val="28"/>
          <w:szCs w:val="28"/>
          <w:lang w:val="en-US"/>
        </w:rPr>
        <w:t>Raw</w:t>
      </w:r>
      <w:r w:rsidRPr="0029116F">
        <w:rPr>
          <w:rFonts w:ascii="Times New Roman" w:hAnsi="Times New Roman" w:cs="Times New Roman"/>
          <w:sz w:val="28"/>
          <w:szCs w:val="28"/>
        </w:rPr>
        <w:t xml:space="preserve"> оливье»)- 6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ложки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Фольга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 xml:space="preserve">Способ приготовления: 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Этап 1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Для начала необходимо разделать щуку. Рыбу нужно разрезать не вдоль, а возле головы поперёк. Через это отверстие мы вытягиваем все внутренности. Чтобы легко отчистить шкуру, стоит поместить щуку в морозильник на несколько часов. После заморозки ожидаем около получаса, чтобы само мясо осталось замороженным, а шкура слегка подмёрзшей.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Этап</w:t>
      </w:r>
      <w:r w:rsidRPr="0029116F">
        <w:rPr>
          <w:rFonts w:ascii="Times New Roman" w:hAnsi="Times New Roman" w:cs="Times New Roman"/>
          <w:sz w:val="28"/>
          <w:szCs w:val="28"/>
        </w:rPr>
        <w:t xml:space="preserve"> </w:t>
      </w:r>
      <w:r w:rsidRPr="0029116F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 Деревянным молотком или обычной скалкой отбиваем нашу рыбу. Поддев ножом, аккуратно освобождаем щуку от шкуры до начала хвоста. Очищаем кожу от остатков мяса и выворачиваем обратно. Берём мясо и срезаем с него филейную часть. 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 xml:space="preserve">Этап 3 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П</w:t>
      </w:r>
      <w:r w:rsidR="0029116F" w:rsidRPr="0029116F">
        <w:rPr>
          <w:rFonts w:ascii="Times New Roman" w:hAnsi="Times New Roman" w:cs="Times New Roman"/>
          <w:sz w:val="28"/>
          <w:szCs w:val="28"/>
        </w:rPr>
        <w:t xml:space="preserve">ереходим к более простой задаче: </w:t>
      </w:r>
      <w:r w:rsidRPr="0029116F">
        <w:rPr>
          <w:rFonts w:ascii="Times New Roman" w:hAnsi="Times New Roman" w:cs="Times New Roman"/>
          <w:sz w:val="28"/>
          <w:szCs w:val="28"/>
        </w:rPr>
        <w:t>нарезаем лук с грибами, натираем морковь и обжариваем на оливковом масле. Чтобы в блюде не попадались кости, нужно перекрутить щучье мясо в мясорубке два раза. После этого процесса к мясу добавляем готовую обжаренную смесь, добавляем три столовых ложки майонеза, вбиваем яйцо, солим и перчим по вкусу. Полученную смесь хорошо перемешиваем. Начинка готова.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Этап 4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lastRenderedPageBreak/>
        <w:t xml:space="preserve"> С помощью ложки начиняем шкуру, плотно наполняя фаршем до самого хвоста. Смазываем фольгу и щуку майонезом для золотистости. Кладём рыбу животом в низ на фольгу и заворачиваем её. Запекаем в духовке при температуре 180 градусов не более получаса. Чтобы блюдо слегка подрумянилось, за 10 минут до конца выпекания можно приоткрыть фольгу. Сервировать можно с помощью ягод либо лимона.</w:t>
      </w:r>
    </w:p>
    <w:p w:rsidR="00DA7710" w:rsidRPr="0029116F" w:rsidRDefault="00DA7710" w:rsidP="00DA7710">
      <w:pPr>
        <w:rPr>
          <w:rFonts w:ascii="Times New Roman" w:hAnsi="Times New Roman" w:cs="Times New Roman"/>
          <w:i/>
          <w:sz w:val="28"/>
          <w:szCs w:val="28"/>
        </w:rPr>
      </w:pPr>
      <w:r w:rsidRPr="0029116F">
        <w:rPr>
          <w:rFonts w:ascii="Times New Roman" w:hAnsi="Times New Roman" w:cs="Times New Roman"/>
          <w:i/>
          <w:sz w:val="28"/>
          <w:szCs w:val="28"/>
        </w:rPr>
        <w:t>Приятного аппетита!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Блюдо «Салат из креветок»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40F923A" wp14:editId="046984A7">
            <wp:extent cx="3901440" cy="2623619"/>
            <wp:effectExtent l="0" t="0" r="381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1-800x53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7" cy="263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Морскими продуктами вряд ли у кого-то получится переесть, так как такая пища, как креветки довольно высокоуглеводная и сытная, а добавив авокадо салат вызовет настоящий взрыв вкусовых рецепторов даже у гурманов, которым сложно угодить. Салат из креветок рекомендуется подавать в небольших ёмкостях.</w:t>
      </w:r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Для приготовления нам понадобиться: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Креветки замороженные-300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>Айсберг-2 больших слайса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Авокадо-1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Лимон-1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Соевый соус-3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ложки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Оливковое масло-5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29116F">
        <w:rPr>
          <w:rFonts w:ascii="Times New Roman" w:hAnsi="Times New Roman" w:cs="Times New Roman"/>
          <w:sz w:val="28"/>
          <w:szCs w:val="28"/>
        </w:rPr>
        <w:t xml:space="preserve"> ложен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t xml:space="preserve">Помидоры черри-10 </w:t>
      </w:r>
      <w:proofErr w:type="spellStart"/>
      <w:r w:rsidRPr="0029116F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A7710" w:rsidRPr="0029116F" w:rsidRDefault="00DA7710" w:rsidP="00DA77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116F">
        <w:rPr>
          <w:rFonts w:ascii="Times New Roman" w:hAnsi="Times New Roman" w:cs="Times New Roman"/>
          <w:b/>
          <w:i/>
          <w:sz w:val="28"/>
          <w:szCs w:val="28"/>
        </w:rPr>
        <w:t>Способ приготовления:</w:t>
      </w:r>
    </w:p>
    <w:p w:rsidR="00DA7710" w:rsidRPr="0029116F" w:rsidRDefault="00DA7710" w:rsidP="00DA7710">
      <w:pPr>
        <w:rPr>
          <w:rFonts w:ascii="Times New Roman" w:hAnsi="Times New Roman" w:cs="Times New Roman"/>
          <w:sz w:val="28"/>
          <w:szCs w:val="28"/>
        </w:rPr>
      </w:pPr>
      <w:r w:rsidRPr="0029116F">
        <w:rPr>
          <w:rFonts w:ascii="Times New Roman" w:hAnsi="Times New Roman" w:cs="Times New Roman"/>
          <w:sz w:val="28"/>
          <w:szCs w:val="28"/>
        </w:rPr>
        <w:lastRenderedPageBreak/>
        <w:t>Доводим до кипения воду и опускаем в неё креветки. Добавляем специи на ваш вкус и ждём, когда панцири становятся розоватого оттенка. При всплывании креветок, можем их доставать из ёмкости. Стоит немного подождать, пока продукт остынет. Единственный недостаток этого салата-на очищение креветок уходит достаточно много времени. Айсберг нарезаем мелкими квадратиками, чтобы он не забивал вкус м</w:t>
      </w:r>
      <w:r w:rsidR="0029116F" w:rsidRPr="0029116F">
        <w:rPr>
          <w:rFonts w:ascii="Times New Roman" w:hAnsi="Times New Roman" w:cs="Times New Roman"/>
          <w:sz w:val="28"/>
          <w:szCs w:val="28"/>
        </w:rPr>
        <w:t xml:space="preserve">яса. Креветки можно разделать </w:t>
      </w:r>
      <w:r w:rsidRPr="0029116F">
        <w:rPr>
          <w:rFonts w:ascii="Times New Roman" w:hAnsi="Times New Roman" w:cs="Times New Roman"/>
          <w:sz w:val="28"/>
          <w:szCs w:val="28"/>
        </w:rPr>
        <w:t>пополам и высыпать в отдельную тарелку, чтобы замариновать их в соевом соусе отдельно от остальных продуктов. Для чего это нужно? С помощью соевой заправки, креветки впитают нужное количество соли из соуса и не будут приторными на вкус. Чистим авокадо по принципу очищения яблока от кожуры и здесь вы можете выбрать способ заправки в салат: авокадо можно нарезать мелкими кусочками либо предварительно его расточить вилкой. Смешиваем все продукты, добавляем помидоры черри и после, заправляем всё оливковым маслом и лимонным соком. Для сервировки салат можно посыпать кунжутом или же натереть сыр.</w:t>
      </w:r>
    </w:p>
    <w:p w:rsidR="00394945" w:rsidRDefault="00394945" w:rsidP="00394945">
      <w:pPr>
        <w:rPr>
          <w:rStyle w:val="copylink"/>
          <w:rFonts w:ascii="Trebuchet MS" w:hAnsi="Trebuchet MS"/>
          <w:color w:val="000000"/>
          <w:sz w:val="20"/>
          <w:szCs w:val="20"/>
          <w:bdr w:val="dotted" w:sz="6" w:space="0" w:color="888888" w:frame="1"/>
          <w:shd w:val="clear" w:color="auto" w:fill="FFFFBB"/>
        </w:rPr>
      </w:pPr>
      <w:r>
        <w:rPr>
          <w:rFonts w:ascii="Trebuchet MS" w:hAnsi="Trebuchet MS"/>
          <w:color w:val="000000"/>
          <w:sz w:val="20"/>
          <w:szCs w:val="20"/>
        </w:rPr>
        <w:br/>
      </w:r>
    </w:p>
    <w:p w:rsidR="00394945" w:rsidRPr="007A3DF0" w:rsidRDefault="00394945">
      <w:pPr>
        <w:rPr>
          <w:i/>
          <w:sz w:val="28"/>
          <w:szCs w:val="28"/>
        </w:rPr>
      </w:pPr>
    </w:p>
    <w:p w:rsidR="00634D31" w:rsidRDefault="00634D31">
      <w:pPr>
        <w:rPr>
          <w:sz w:val="28"/>
          <w:szCs w:val="28"/>
        </w:rPr>
      </w:pPr>
    </w:p>
    <w:p w:rsidR="00722188" w:rsidRPr="00722188" w:rsidRDefault="007A3DF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722188" w:rsidRPr="0072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844B8"/>
    <w:multiLevelType w:val="hybridMultilevel"/>
    <w:tmpl w:val="26922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5001"/>
    <w:multiLevelType w:val="hybridMultilevel"/>
    <w:tmpl w:val="BC742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C6"/>
    <w:rsid w:val="00191797"/>
    <w:rsid w:val="0029116F"/>
    <w:rsid w:val="002B3B34"/>
    <w:rsid w:val="00394945"/>
    <w:rsid w:val="00451F8E"/>
    <w:rsid w:val="00497662"/>
    <w:rsid w:val="00506FC6"/>
    <w:rsid w:val="00621066"/>
    <w:rsid w:val="00634D31"/>
    <w:rsid w:val="00665363"/>
    <w:rsid w:val="006E4486"/>
    <w:rsid w:val="00722188"/>
    <w:rsid w:val="00787464"/>
    <w:rsid w:val="007A3DF0"/>
    <w:rsid w:val="00830956"/>
    <w:rsid w:val="008A0B57"/>
    <w:rsid w:val="00A35812"/>
    <w:rsid w:val="00AA71FD"/>
    <w:rsid w:val="00BB419D"/>
    <w:rsid w:val="00CB16C7"/>
    <w:rsid w:val="00DA7710"/>
    <w:rsid w:val="00DF673B"/>
    <w:rsid w:val="00EB604C"/>
    <w:rsid w:val="00FC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D3DF"/>
  <w15:chartTrackingRefBased/>
  <w15:docId w15:val="{11AE28A0-68BA-4365-B54D-773C7418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link">
    <w:name w:val="copylink"/>
    <w:basedOn w:val="a0"/>
    <w:rsid w:val="00394945"/>
  </w:style>
  <w:style w:type="character" w:styleId="a3">
    <w:name w:val="Hyperlink"/>
    <w:basedOn w:val="a0"/>
    <w:uiPriority w:val="99"/>
    <w:unhideWhenUsed/>
    <w:rsid w:val="003949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A7710"/>
    <w:pPr>
      <w:ind w:left="720"/>
      <w:contextualSpacing/>
    </w:pPr>
  </w:style>
  <w:style w:type="character" w:customStyle="1" w:styleId="hiddenspellerror">
    <w:name w:val="hiddenspellerror"/>
    <w:basedOn w:val="a0"/>
    <w:rsid w:val="00DF6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2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2019-11-13T12:43:00Z</dcterms:created>
  <dcterms:modified xsi:type="dcterms:W3CDTF">2020-04-23T19:33:00Z</dcterms:modified>
</cp:coreProperties>
</file>