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94C" w:rsidRDefault="00E5594C">
      <w:pPr>
        <w:rPr>
          <w:rFonts w:ascii="Times New Roman" w:hAnsi="Times New Roman" w:cs="Times New Roman"/>
          <w:sz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lang w:val="uk-UA"/>
        </w:rPr>
        <w:t>Крок 1</w:t>
      </w:r>
    </w:p>
    <w:p w:rsidR="00017403" w:rsidRDefault="002343C6">
      <w:pPr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5E36D2F" wp14:editId="1645560D">
            <wp:extent cx="6193590" cy="37490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623" t="17788" r="12903" b="4219"/>
                    <a:stretch/>
                  </pic:blipFill>
                  <pic:spPr bwMode="auto">
                    <a:xfrm>
                      <a:off x="0" y="0"/>
                      <a:ext cx="6198561" cy="3752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3C6" w:rsidRDefault="00017403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843270" cy="3807846"/>
            <wp:effectExtent l="0" t="0" r="5080" b="2540"/>
            <wp:docPr id="8" name="Рисунок 8" descr="C:\Users\User\Downloads\photo5397961403974921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53979614039749219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30" t="18721" r="17073" b="5252"/>
                    <a:stretch/>
                  </pic:blipFill>
                  <pic:spPr bwMode="auto">
                    <a:xfrm>
                      <a:off x="0" y="0"/>
                      <a:ext cx="5854898" cy="381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43C6">
        <w:rPr>
          <w:rFonts w:ascii="Times New Roman" w:hAnsi="Times New Roman" w:cs="Times New Roman"/>
          <w:sz w:val="28"/>
          <w:lang w:val="uk-UA"/>
        </w:rPr>
        <w:t>Крок 2</w:t>
      </w:r>
    </w:p>
    <w:p w:rsidR="00017403" w:rsidRDefault="002343C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Обмеження проекту</w:t>
      </w:r>
      <w:r w:rsidR="00017403">
        <w:rPr>
          <w:rFonts w:ascii="Times New Roman" w:hAnsi="Times New Roman" w:cs="Times New Roman"/>
          <w:sz w:val="28"/>
          <w:lang w:val="uk-UA"/>
        </w:rPr>
        <w:t>:</w:t>
      </w:r>
    </w:p>
    <w:p w:rsidR="00017403" w:rsidRPr="00017403" w:rsidRDefault="002343C6" w:rsidP="00017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 w:rsidRPr="00017403">
        <w:rPr>
          <w:rFonts w:ascii="Times New Roman" w:hAnsi="Times New Roman" w:cs="Times New Roman"/>
          <w:sz w:val="28"/>
          <w:lang w:val="uk-UA"/>
        </w:rPr>
        <w:t>помилки працівників під час процесу</w:t>
      </w:r>
      <w:r w:rsidR="00017403" w:rsidRPr="00017403">
        <w:rPr>
          <w:rFonts w:ascii="Times New Roman" w:hAnsi="Times New Roman" w:cs="Times New Roman"/>
          <w:sz w:val="28"/>
          <w:lang w:val="uk-UA"/>
        </w:rPr>
        <w:t xml:space="preserve"> розробки оновлення для вирішення цих проблем </w:t>
      </w:r>
    </w:p>
    <w:p w:rsidR="002343C6" w:rsidRPr="00017403" w:rsidRDefault="00017403" w:rsidP="00017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17403">
        <w:rPr>
          <w:rFonts w:ascii="Times New Roman" w:hAnsi="Times New Roman" w:cs="Times New Roman"/>
          <w:sz w:val="28"/>
          <w:lang w:val="uk-UA"/>
        </w:rPr>
        <w:lastRenderedPageBreak/>
        <w:t>відтягувати час до появи оновлення для залучення якомога більше клієнтів</w:t>
      </w:r>
    </w:p>
    <w:p w:rsidR="00017403" w:rsidRPr="00017403" w:rsidRDefault="00017403" w:rsidP="00017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проблема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конфіденціальності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інформації</w:t>
      </w:r>
    </w:p>
    <w:p w:rsidR="00017403" w:rsidRPr="00017403" w:rsidRDefault="00017403" w:rsidP="00017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17403">
        <w:rPr>
          <w:rFonts w:ascii="Times New Roman" w:hAnsi="Times New Roman" w:cs="Times New Roman"/>
          <w:sz w:val="28"/>
        </w:rPr>
        <w:t xml:space="preserve">Правильна </w:t>
      </w:r>
      <w:proofErr w:type="spellStart"/>
      <w:r w:rsidRPr="00017403">
        <w:rPr>
          <w:rFonts w:ascii="Times New Roman" w:hAnsi="Times New Roman" w:cs="Times New Roman"/>
          <w:sz w:val="28"/>
        </w:rPr>
        <w:t>налагодження</w:t>
      </w:r>
      <w:proofErr w:type="spellEnd"/>
      <w:r w:rsidRPr="000174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7403">
        <w:rPr>
          <w:rFonts w:ascii="Times New Roman" w:hAnsi="Times New Roman" w:cs="Times New Roman"/>
          <w:sz w:val="28"/>
        </w:rPr>
        <w:t>всіх</w:t>
      </w:r>
      <w:proofErr w:type="spellEnd"/>
      <w:r w:rsidRPr="000174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7403">
        <w:rPr>
          <w:rFonts w:ascii="Times New Roman" w:hAnsi="Times New Roman" w:cs="Times New Roman"/>
          <w:sz w:val="28"/>
        </w:rPr>
        <w:t>процесів</w:t>
      </w:r>
      <w:proofErr w:type="spellEnd"/>
      <w:r w:rsidRPr="0001740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17403">
        <w:rPr>
          <w:rFonts w:ascii="Times New Roman" w:hAnsi="Times New Roman" w:cs="Times New Roman"/>
          <w:sz w:val="28"/>
        </w:rPr>
        <w:t>що</w:t>
      </w:r>
      <w:proofErr w:type="spellEnd"/>
      <w:r w:rsidRPr="00017403">
        <w:rPr>
          <w:rFonts w:ascii="Times New Roman" w:hAnsi="Times New Roman" w:cs="Times New Roman"/>
          <w:sz w:val="28"/>
        </w:rPr>
        <w:t xml:space="preserve"> б не </w:t>
      </w:r>
      <w:proofErr w:type="spellStart"/>
      <w:r w:rsidRPr="00017403">
        <w:rPr>
          <w:rFonts w:ascii="Times New Roman" w:hAnsi="Times New Roman" w:cs="Times New Roman"/>
          <w:sz w:val="28"/>
        </w:rPr>
        <w:t>було</w:t>
      </w:r>
      <w:proofErr w:type="spellEnd"/>
      <w:r w:rsidRPr="00017403">
        <w:rPr>
          <w:rFonts w:ascii="Times New Roman" w:hAnsi="Times New Roman" w:cs="Times New Roman"/>
          <w:sz w:val="28"/>
        </w:rPr>
        <w:t xml:space="preserve"> проблем для </w:t>
      </w:r>
      <w:proofErr w:type="spellStart"/>
      <w:r w:rsidRPr="00017403">
        <w:rPr>
          <w:rFonts w:ascii="Times New Roman" w:hAnsi="Times New Roman" w:cs="Times New Roman"/>
          <w:sz w:val="28"/>
        </w:rPr>
        <w:t>автоматизації</w:t>
      </w:r>
      <w:proofErr w:type="spellEnd"/>
    </w:p>
    <w:p w:rsidR="00017403" w:rsidRPr="00017403" w:rsidRDefault="00017403" w:rsidP="00017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017403">
        <w:rPr>
          <w:rFonts w:ascii="Times New Roman" w:hAnsi="Times New Roman" w:cs="Times New Roman"/>
          <w:sz w:val="28"/>
        </w:rPr>
        <w:t>Складання</w:t>
      </w:r>
      <w:proofErr w:type="spellEnd"/>
      <w:r w:rsidRPr="000174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7403">
        <w:rPr>
          <w:rFonts w:ascii="Times New Roman" w:hAnsi="Times New Roman" w:cs="Times New Roman"/>
          <w:sz w:val="28"/>
        </w:rPr>
        <w:t>коректної</w:t>
      </w:r>
      <w:proofErr w:type="spellEnd"/>
      <w:r w:rsidRPr="000174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7403">
        <w:rPr>
          <w:rFonts w:ascii="Times New Roman" w:hAnsi="Times New Roman" w:cs="Times New Roman"/>
          <w:sz w:val="28"/>
        </w:rPr>
        <w:t>системи</w:t>
      </w:r>
      <w:proofErr w:type="spellEnd"/>
      <w:r w:rsidRPr="00017403">
        <w:rPr>
          <w:rFonts w:ascii="Times New Roman" w:hAnsi="Times New Roman" w:cs="Times New Roman"/>
          <w:sz w:val="28"/>
        </w:rPr>
        <w:t xml:space="preserve"> правил</w:t>
      </w:r>
    </w:p>
    <w:p w:rsidR="00E5594C" w:rsidRPr="00E5594C" w:rsidRDefault="00E5594C">
      <w:pPr>
        <w:rPr>
          <w:rFonts w:ascii="Times New Roman" w:hAnsi="Times New Roman" w:cs="Times New Roman"/>
          <w:sz w:val="28"/>
        </w:rPr>
      </w:pPr>
      <w:proofErr w:type="spellStart"/>
      <w:r w:rsidRPr="00E5594C">
        <w:rPr>
          <w:rFonts w:ascii="Times New Roman" w:hAnsi="Times New Roman" w:cs="Times New Roman"/>
          <w:sz w:val="28"/>
        </w:rPr>
        <w:t>Крок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3 </w:t>
      </w:r>
    </w:p>
    <w:p w:rsidR="00E5594C" w:rsidRPr="00E5594C" w:rsidRDefault="00E5594C" w:rsidP="00E5594C">
      <w:pPr>
        <w:jc w:val="center"/>
        <w:rPr>
          <w:rFonts w:ascii="Times New Roman" w:hAnsi="Times New Roman" w:cs="Times New Roman"/>
          <w:sz w:val="28"/>
        </w:rPr>
      </w:pPr>
      <w:r w:rsidRPr="00E5594C">
        <w:rPr>
          <w:rFonts w:ascii="Times New Roman" w:hAnsi="Times New Roman" w:cs="Times New Roman"/>
          <w:sz w:val="28"/>
        </w:rPr>
        <w:t>SWOT-</w:t>
      </w:r>
      <w:proofErr w:type="spellStart"/>
      <w:r w:rsidRPr="00E5594C">
        <w:rPr>
          <w:rFonts w:ascii="Times New Roman" w:hAnsi="Times New Roman" w:cs="Times New Roman"/>
          <w:sz w:val="28"/>
        </w:rPr>
        <w:t>аналіз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компанії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E5594C">
        <w:rPr>
          <w:rFonts w:ascii="Times New Roman" w:hAnsi="Times New Roman" w:cs="Times New Roman"/>
          <w:sz w:val="28"/>
        </w:rPr>
        <w:t>її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позиціонування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5594C">
        <w:rPr>
          <w:rFonts w:ascii="Times New Roman" w:hAnsi="Times New Roman" w:cs="Times New Roman"/>
          <w:sz w:val="28"/>
        </w:rPr>
        <w:t>на ринку</w:t>
      </w:r>
      <w:proofErr w:type="gramEnd"/>
    </w:p>
    <w:p w:rsidR="00D95D17" w:rsidRDefault="00E5594C" w:rsidP="00E5594C">
      <w:pPr>
        <w:jc w:val="center"/>
      </w:pPr>
      <w:r>
        <w:rPr>
          <w:noProof/>
          <w:lang w:eastAsia="ru-RU"/>
        </w:rPr>
        <w:drawing>
          <wp:inline distT="0" distB="0" distL="0" distR="0" wp14:anchorId="5D68ED77" wp14:editId="1D6ADF13">
            <wp:extent cx="5486245" cy="40229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544" r="11748"/>
                    <a:stretch/>
                  </pic:blipFill>
                  <pic:spPr bwMode="auto">
                    <a:xfrm>
                      <a:off x="0" y="0"/>
                      <a:ext cx="5491633" cy="4026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94C" w:rsidRDefault="00E5594C" w:rsidP="00E5594C">
      <w:pPr>
        <w:jc w:val="center"/>
        <w:rPr>
          <w:rFonts w:ascii="Times New Roman" w:hAnsi="Times New Roman" w:cs="Times New Roman"/>
          <w:sz w:val="28"/>
        </w:rPr>
      </w:pPr>
    </w:p>
    <w:p w:rsidR="00E5594C" w:rsidRDefault="00E5594C" w:rsidP="00E5594C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</w:t>
      </w:r>
      <w:r w:rsidRPr="00E5594C">
        <w:rPr>
          <w:rFonts w:ascii="Times New Roman" w:hAnsi="Times New Roman" w:cs="Times New Roman"/>
          <w:sz w:val="28"/>
        </w:rPr>
        <w:t>тратегії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подальшого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розвитку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компанії</w:t>
      </w:r>
      <w:proofErr w:type="spellEnd"/>
    </w:p>
    <w:p w:rsidR="00E5594C" w:rsidRPr="00E5594C" w:rsidRDefault="00E5594C" w:rsidP="00E5594C">
      <w:pPr>
        <w:rPr>
          <w:rFonts w:ascii="Times New Roman" w:hAnsi="Times New Roman" w:cs="Times New Roman"/>
          <w:sz w:val="28"/>
        </w:rPr>
      </w:pPr>
      <w:proofErr w:type="spellStart"/>
      <w:r w:rsidRPr="00E5594C">
        <w:rPr>
          <w:rFonts w:ascii="Times New Roman" w:hAnsi="Times New Roman" w:cs="Times New Roman"/>
          <w:sz w:val="28"/>
        </w:rPr>
        <w:t>Apple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, в </w:t>
      </w:r>
      <w:proofErr w:type="spellStart"/>
      <w:r w:rsidRPr="00E5594C">
        <w:rPr>
          <w:rFonts w:ascii="Times New Roman" w:hAnsi="Times New Roman" w:cs="Times New Roman"/>
          <w:sz w:val="28"/>
        </w:rPr>
        <w:t>цілому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5594C">
        <w:rPr>
          <w:rFonts w:ascii="Times New Roman" w:hAnsi="Times New Roman" w:cs="Times New Roman"/>
          <w:sz w:val="28"/>
        </w:rPr>
        <w:t>вміє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використовувати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свої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внутрішні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сильні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сторони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E5594C">
        <w:rPr>
          <w:rFonts w:ascii="Times New Roman" w:hAnsi="Times New Roman" w:cs="Times New Roman"/>
          <w:sz w:val="28"/>
        </w:rPr>
        <w:t>подолання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своїх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внутрішніх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слабких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сторін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5594C">
        <w:rPr>
          <w:rFonts w:ascii="Times New Roman" w:hAnsi="Times New Roman" w:cs="Times New Roman"/>
          <w:sz w:val="28"/>
        </w:rPr>
        <w:t>Багато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клієнтів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Apple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вірні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компанії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і не </w:t>
      </w:r>
      <w:proofErr w:type="spellStart"/>
      <w:r w:rsidRPr="00E5594C">
        <w:rPr>
          <w:rFonts w:ascii="Times New Roman" w:hAnsi="Times New Roman" w:cs="Times New Roman"/>
          <w:sz w:val="28"/>
        </w:rPr>
        <w:t>стануть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думати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про покупку </w:t>
      </w:r>
      <w:proofErr w:type="spellStart"/>
      <w:r w:rsidRPr="00E5594C">
        <w:rPr>
          <w:rFonts w:ascii="Times New Roman" w:hAnsi="Times New Roman" w:cs="Times New Roman"/>
          <w:sz w:val="28"/>
        </w:rPr>
        <w:t>аналогічних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товарів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E5594C">
        <w:rPr>
          <w:rFonts w:ascii="Times New Roman" w:hAnsi="Times New Roman" w:cs="Times New Roman"/>
          <w:sz w:val="28"/>
        </w:rPr>
        <w:t>інших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компаній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5594C">
        <w:rPr>
          <w:rFonts w:ascii="Times New Roman" w:hAnsi="Times New Roman" w:cs="Times New Roman"/>
          <w:sz w:val="28"/>
        </w:rPr>
        <w:t>Існування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такої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лояльності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є </w:t>
      </w:r>
      <w:proofErr w:type="spellStart"/>
      <w:r w:rsidRPr="00E5594C">
        <w:rPr>
          <w:rFonts w:ascii="Times New Roman" w:hAnsi="Times New Roman" w:cs="Times New Roman"/>
          <w:sz w:val="28"/>
        </w:rPr>
        <w:t>дуже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добрим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показником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, але </w:t>
      </w:r>
      <w:proofErr w:type="spellStart"/>
      <w:r w:rsidRPr="00E5594C">
        <w:rPr>
          <w:rFonts w:ascii="Times New Roman" w:hAnsi="Times New Roman" w:cs="Times New Roman"/>
          <w:sz w:val="28"/>
        </w:rPr>
        <w:t>Apple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все одно </w:t>
      </w:r>
      <w:proofErr w:type="spellStart"/>
      <w:r w:rsidRPr="00E5594C">
        <w:rPr>
          <w:rFonts w:ascii="Times New Roman" w:hAnsi="Times New Roman" w:cs="Times New Roman"/>
          <w:sz w:val="28"/>
        </w:rPr>
        <w:t>потребує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збільшення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чисельності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таких </w:t>
      </w:r>
      <w:proofErr w:type="spellStart"/>
      <w:r w:rsidRPr="00E5594C">
        <w:rPr>
          <w:rFonts w:ascii="Times New Roman" w:hAnsi="Times New Roman" w:cs="Times New Roman"/>
          <w:sz w:val="28"/>
        </w:rPr>
        <w:t>вірних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клієнтів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5594C">
        <w:rPr>
          <w:rFonts w:ascii="Times New Roman" w:hAnsi="Times New Roman" w:cs="Times New Roman"/>
          <w:sz w:val="28"/>
        </w:rPr>
        <w:t>які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будуть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купувати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продукцію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</w:p>
    <w:p w:rsidR="00E5594C" w:rsidRDefault="00E5594C" w:rsidP="00E5594C">
      <w:pPr>
        <w:rPr>
          <w:rFonts w:ascii="Times New Roman" w:hAnsi="Times New Roman" w:cs="Times New Roman"/>
          <w:sz w:val="28"/>
        </w:rPr>
      </w:pPr>
      <w:proofErr w:type="spellStart"/>
      <w:r w:rsidRPr="00E5594C">
        <w:rPr>
          <w:rFonts w:ascii="Times New Roman" w:hAnsi="Times New Roman" w:cs="Times New Roman"/>
          <w:sz w:val="28"/>
        </w:rPr>
        <w:t>Аналізуючи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діяльність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компанії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Apple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5594C">
        <w:rPr>
          <w:rFonts w:ascii="Times New Roman" w:hAnsi="Times New Roman" w:cs="Times New Roman"/>
          <w:sz w:val="28"/>
        </w:rPr>
        <w:t>стає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очевидним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5594C">
        <w:rPr>
          <w:rFonts w:ascii="Times New Roman" w:hAnsi="Times New Roman" w:cs="Times New Roman"/>
          <w:sz w:val="28"/>
        </w:rPr>
        <w:t>що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можна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виділити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декілька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сфер </w:t>
      </w:r>
      <w:proofErr w:type="spellStart"/>
      <w:r w:rsidRPr="00E5594C">
        <w:rPr>
          <w:rFonts w:ascii="Times New Roman" w:hAnsi="Times New Roman" w:cs="Times New Roman"/>
          <w:sz w:val="28"/>
        </w:rPr>
        <w:t>діяльності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594C">
        <w:rPr>
          <w:rFonts w:ascii="Times New Roman" w:hAnsi="Times New Roman" w:cs="Times New Roman"/>
          <w:sz w:val="28"/>
        </w:rPr>
        <w:t>компанії</w:t>
      </w:r>
      <w:proofErr w:type="spellEnd"/>
      <w:r w:rsidRPr="00E5594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5594C">
        <w:rPr>
          <w:rFonts w:ascii="Times New Roman" w:hAnsi="Times New Roman" w:cs="Times New Roman"/>
          <w:sz w:val="28"/>
        </w:rPr>
        <w:t>потенціа</w:t>
      </w:r>
      <w:r>
        <w:rPr>
          <w:rFonts w:ascii="Times New Roman" w:hAnsi="Times New Roman" w:cs="Times New Roman"/>
          <w:sz w:val="28"/>
        </w:rPr>
        <w:t>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яких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ще</w:t>
      </w:r>
      <w:proofErr w:type="spellEnd"/>
      <w:r>
        <w:rPr>
          <w:rFonts w:ascii="Times New Roman" w:hAnsi="Times New Roman" w:cs="Times New Roman"/>
          <w:sz w:val="28"/>
        </w:rPr>
        <w:t xml:space="preserve"> не до </w:t>
      </w:r>
      <w:proofErr w:type="spellStart"/>
      <w:r>
        <w:rPr>
          <w:rFonts w:ascii="Times New Roman" w:hAnsi="Times New Roman" w:cs="Times New Roman"/>
          <w:sz w:val="28"/>
        </w:rPr>
        <w:t>кінця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розкритий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343C6" w:rsidRDefault="002343C6" w:rsidP="00E5594C">
      <w:pPr>
        <w:rPr>
          <w:rFonts w:ascii="Times New Roman" w:hAnsi="Times New Roman" w:cs="Times New Roman"/>
          <w:sz w:val="28"/>
        </w:rPr>
      </w:pPr>
    </w:p>
    <w:p w:rsidR="00E5594C" w:rsidRDefault="00E5594C" w:rsidP="00E5594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E0BE388" wp14:editId="258D7DE9">
            <wp:extent cx="6230328" cy="4343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621" r="9695"/>
                    <a:stretch/>
                  </pic:blipFill>
                  <pic:spPr bwMode="auto">
                    <a:xfrm>
                      <a:off x="0" y="0"/>
                      <a:ext cx="6236152" cy="434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7403" w:rsidRDefault="00017403" w:rsidP="00E5594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Крок 4</w:t>
      </w:r>
    </w:p>
    <w:p w:rsidR="00017403" w:rsidRDefault="00017403" w:rsidP="00017403">
      <w:pPr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</w:t>
      </w:r>
      <w:r w:rsidRPr="00017403">
        <w:rPr>
          <w:rFonts w:ascii="Times New Roman" w:hAnsi="Times New Roman" w:cs="Times New Roman"/>
          <w:sz w:val="28"/>
          <w:lang w:val="uk-UA"/>
        </w:rPr>
        <w:t>ізнес-модель майбутнього ІТ-продукту</w:t>
      </w:r>
    </w:p>
    <w:p w:rsidR="00017403" w:rsidRPr="00017403" w:rsidRDefault="00017403" w:rsidP="00E5594C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10BA16C" wp14:editId="263C8447">
            <wp:extent cx="6579235" cy="3802380"/>
            <wp:effectExtent l="0" t="0" r="0" b="0"/>
            <wp:docPr id="7" name="Рисунок 7" descr="C:\Users\User\Downloads\Untitled Docu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 Documen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903" cy="380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7403" w:rsidRPr="00017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F7485"/>
    <w:multiLevelType w:val="hybridMultilevel"/>
    <w:tmpl w:val="E7A09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AF"/>
    <w:rsid w:val="00017403"/>
    <w:rsid w:val="000A5122"/>
    <w:rsid w:val="002343C6"/>
    <w:rsid w:val="005A7FAB"/>
    <w:rsid w:val="00D95D17"/>
    <w:rsid w:val="00E5594C"/>
    <w:rsid w:val="00FB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D8FD3-9BC1-48E7-A0D7-9B074486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RePack by Diakov</cp:lastModifiedBy>
  <cp:revision>2</cp:revision>
  <dcterms:created xsi:type="dcterms:W3CDTF">2023-04-02T14:47:00Z</dcterms:created>
  <dcterms:modified xsi:type="dcterms:W3CDTF">2023-04-02T14:47:00Z</dcterms:modified>
</cp:coreProperties>
</file>