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01" w:rsidRDefault="001D5B8E" w:rsidP="001D5B8E">
      <w:pPr>
        <w:pStyle w:val="a3"/>
      </w:pPr>
      <w:r>
        <w:t xml:space="preserve"> </w:t>
      </w:r>
      <w:r w:rsidR="00403601">
        <w:t>Увлекайтесь!</w:t>
      </w:r>
    </w:p>
    <w:p w:rsidR="00A36304" w:rsidRDefault="00A36304" w:rsidP="001D5B8E">
      <w:pPr>
        <w:pStyle w:val="a3"/>
      </w:pPr>
    </w:p>
    <w:p w:rsidR="00A36304" w:rsidRPr="00A36304" w:rsidRDefault="00A36304" w:rsidP="001D5B8E">
      <w:pPr>
        <w:pStyle w:val="a3"/>
        <w:rPr>
          <w:i/>
        </w:rPr>
      </w:pPr>
      <w:r w:rsidRPr="00A36304">
        <w:rPr>
          <w:i/>
        </w:rPr>
        <w:t>Как наличие любимого хобби поможет стать счастливым и найти гармонию в жизни? Секрет один – быть увлеченным человеком.</w:t>
      </w:r>
    </w:p>
    <w:p w:rsidR="00403601" w:rsidRDefault="00403601" w:rsidP="001D5B8E">
      <w:pPr>
        <w:pStyle w:val="a3"/>
      </w:pPr>
    </w:p>
    <w:p w:rsidR="00403601" w:rsidRDefault="001D5B8E" w:rsidP="001D5B8E">
      <w:pPr>
        <w:pStyle w:val="a3"/>
      </w:pPr>
      <w:r>
        <w:t xml:space="preserve"> Живя в бешенном ритме «работа-дом-работа-отпуск» можно легко сойти с ума. Но, чаще всего, мы подчинены именно этой беготне по замкнутому кругу, в погоне за деньгами и успехом выделяя себе время лишь на сон. </w:t>
      </w:r>
      <w:r w:rsidR="00403601">
        <w:t>Однако, несмотря на это, наша картина мира складывается</w:t>
      </w:r>
      <w:r w:rsidR="00A36304">
        <w:t xml:space="preserve"> не</w:t>
      </w:r>
      <w:r w:rsidR="00403601">
        <w:t xml:space="preserve"> так гармонично, как хотелось бы. Все дело в двух важных кусочках пазлла, без которых не соберется жизненная мозаика, - хобби и творчество.</w:t>
      </w:r>
    </w:p>
    <w:p w:rsidR="00000000" w:rsidRDefault="00403601" w:rsidP="001D5B8E">
      <w:pPr>
        <w:pStyle w:val="a3"/>
      </w:pPr>
      <w:r>
        <w:t xml:space="preserve">  На самом деле, вокруг нас множество увлеченных людей. А что отличает увлеченного человека? Горящие глаза, эмоционально жестикулирующие пальцы, идеи, толкающиеся в голове и спешащие к выходу, и свободное время. Не то свободное время в обычном людском понимании, проводимое у телевизора, в ресторане или, </w:t>
      </w:r>
      <w:r w:rsidR="00A36304">
        <w:t>как</w:t>
      </w:r>
      <w:r>
        <w:t xml:space="preserve"> часто бывает, занятое домашними делами, но пара часов, посвященные творчеству. Ведь у увлеченных людей хобби обязательно превращается в творчество. </w:t>
      </w:r>
    </w:p>
    <w:p w:rsidR="00403601" w:rsidRDefault="00403601" w:rsidP="001D5B8E">
      <w:pPr>
        <w:pStyle w:val="a3"/>
      </w:pPr>
      <w:r>
        <w:t xml:space="preserve">  Подумайте, а что увлекает вас? Чем вам особенно нравилось заниматься, пока в жизни не появилось «что-то более важное»? </w:t>
      </w:r>
      <w:r w:rsidR="00BC533A">
        <w:t xml:space="preserve">Ведь, на самом деле, это заброшенное на полку за ненадобностью занятие и является наиболее важным. В это время вы не смотрели на часы, не жаловались, не торопились домой, а просто каждый раз с наслаждение проживали этот драгоценный момент. </w:t>
      </w:r>
    </w:p>
    <w:p w:rsidR="00BC533A" w:rsidRDefault="00BC533A" w:rsidP="001D5B8E">
      <w:pPr>
        <w:pStyle w:val="a3"/>
      </w:pPr>
      <w:r>
        <w:t xml:space="preserve">  Вспомните, как в детстве вы протестовали против похода в школу, ведь находились более важные занятия. Мир был полон красок, идей и вдохновения, пока вы не повесили на себя ярлык «я – взрослый человек». Замечательно быть взрослым, ведь теперь у вас есть деньги, и вам не нужно спрашивать разрешения родителей. Просто спросите разрешения у самого себя и назначьте деловую встречу со своим хобби. Подпишите с ним контракт хотя бы на двадцать один день, ведь, как известно, именно столько человеку требуется на выработку привычки, и выполняйте все условия. А потом – ведь это совсем не страшно – просто продлите контракт на всю жизнь. </w:t>
      </w:r>
    </w:p>
    <w:p w:rsidR="00BC533A" w:rsidRDefault="00BC533A" w:rsidP="001D5B8E">
      <w:pPr>
        <w:pStyle w:val="a3"/>
      </w:pPr>
      <w:r>
        <w:t xml:space="preserve">  Каждому человеку нужно хобби. Кусочек личного пространства, маленький садик, в котором изо дня в день взращивается счастье. Мы все обязаны как можно скорее посадить там семечко. </w:t>
      </w:r>
      <w:r w:rsidR="00E93357">
        <w:t>Ведь гармония в одной сфере жизни, коей является хобби, подталкивает вас задуматься и о других. А так ли все радостно там, на работе, или в личной жизни? Так ли вас устраивает ваша физическая форма? Перефразируя известное высказывание, гармоничный человек гармоничен во всем. Ощущая себя счастливым в отведенные для любимого занятия часы, вы захотите испытывать радость постоянно, а не спускаться каждый раз с небес, ударяясь о неприветливо твердую землю. Конечно, невозможно быть счастливым постоянно, но почему бы не быть им б</w:t>
      </w:r>
      <w:r w:rsidR="00E93357" w:rsidRPr="00E93357">
        <w:rPr>
          <w:b/>
        </w:rPr>
        <w:t>о</w:t>
      </w:r>
      <w:r w:rsidR="00E93357">
        <w:t xml:space="preserve">льшую часть времени? </w:t>
      </w:r>
    </w:p>
    <w:p w:rsidR="00E93357" w:rsidRDefault="00E93357" w:rsidP="001D5B8E">
      <w:pPr>
        <w:pStyle w:val="a3"/>
      </w:pPr>
      <w:r>
        <w:t xml:space="preserve">  А потому – увлекайтесь. Будьте увлеченным жизнелюбом, а не просто </w:t>
      </w:r>
      <w:r w:rsidR="00A36304">
        <w:t>«существующим», ежедневно тянущим свою двадцатичетырехчасовую лямку. Ведь жизнь – это не крест, а дар. Увлекайтесь, занимайтесь творчеством и будьте счастливы!</w:t>
      </w:r>
    </w:p>
    <w:p w:rsidR="00A36304" w:rsidRDefault="00A36304" w:rsidP="001D5B8E">
      <w:pPr>
        <w:pStyle w:val="a3"/>
      </w:pPr>
    </w:p>
    <w:p w:rsidR="00A36304" w:rsidRDefault="00A36304" w:rsidP="00A36304">
      <w:pPr>
        <w:pStyle w:val="a3"/>
        <w:jc w:val="right"/>
      </w:pPr>
      <w:r>
        <w:t>Ульянова Валерия</w:t>
      </w:r>
    </w:p>
    <w:sectPr w:rsidR="00A3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5B8E"/>
    <w:rsid w:val="001D5B8E"/>
    <w:rsid w:val="00403601"/>
    <w:rsid w:val="00A36304"/>
    <w:rsid w:val="00BC533A"/>
    <w:rsid w:val="00E9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B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444</Words>
  <Characters>2528</Characters>
  <Application>Microsoft Office Word</Application>
  <DocSecurity>0</DocSecurity>
  <Lines>40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dcterms:created xsi:type="dcterms:W3CDTF">2015-07-24T11:24:00Z</dcterms:created>
  <dcterms:modified xsi:type="dcterms:W3CDTF">2015-07-24T12:23:00Z</dcterms:modified>
</cp:coreProperties>
</file>