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2E78708B" w:rsidP="2E78708B" w:rsidRDefault="2E78708B" w14:noSpellErr="1" w14:paraId="4342DEB9" w14:textId="17D42067">
      <w:pPr>
        <w:pStyle w:val="Heading1"/>
      </w:pPr>
      <w:r w:rsidRPr="2E78708B" w:rsidR="2E78708B">
        <w:rPr/>
        <w:t>Как правильно хранить съемные зубные протезы?</w:t>
      </w:r>
    </w:p>
    <w:p w:rsidR="2E78708B" w:rsidP="2E78708B" w:rsidRDefault="2E78708B" w14:noSpellErr="1" w14:paraId="264A0C1D" w14:textId="4C8703E6">
      <w:pPr>
        <w:spacing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>
        <w:drawing>
          <wp:inline wp14:editId="569D2905" wp14:anchorId="648505B6">
            <wp:extent cx="2857500" cy="1905000"/>
            <wp:effectExtent l="0" t="0" r="0" b="0"/>
            <wp:docPr id="318977704" name="picture" title="Идет вставка изображения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3b984958c11a4ff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E78708B" w:rsidP="2E78708B" w:rsidRDefault="2E78708B" w14:noSpellErr="1" w14:paraId="531C1EF6" w14:textId="501AAD10">
      <w:pPr>
        <w:spacing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Съемными называются протезы, которые пациент может снимать и надевать на челюсть без помощи специалиста и дополнительного оборудования. Условно-съемные конструкции человеку не нужно извлекать изо рта и устанавливать обратно каждый день. Это можно делать 1 раз в неделю. Несъемные зубные протезы удобнее съемных, поэтому многие пациенты выбирают этот вид. Однако, существуют ситуации, когда врач не может прописать человеку несъемные протезы:</w:t>
      </w:r>
    </w:p>
    <w:p w:rsidR="2E78708B" w:rsidP="2E78708B" w:rsidRDefault="2E78708B" w14:noSpellErr="1" w14:paraId="2CF9A830" w14:textId="09CAD5B9">
      <w:pPr>
        <w:pStyle w:val="ListParagraph"/>
        <w:numPr>
          <w:ilvl w:val="0"/>
          <w:numId w:val="1"/>
        </w:numPr>
        <w:spacing w:line="276" w:lineRule="auto"/>
        <w:rPr>
          <w:color w:val="000000" w:themeColor="text1" w:themeTint="FF" w:themeShade="FF"/>
          <w:sz w:val="22"/>
          <w:szCs w:val="22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Нарушенные костные ткани.</w:t>
      </w:r>
    </w:p>
    <w:p w:rsidR="2E78708B" w:rsidP="2E78708B" w:rsidRDefault="2E78708B" w14:noSpellErr="1" w14:paraId="09E3C1AD" w14:textId="486521E5">
      <w:pPr>
        <w:pStyle w:val="ListParagraph"/>
        <w:numPr>
          <w:ilvl w:val="0"/>
          <w:numId w:val="1"/>
        </w:numPr>
        <w:spacing w:line="276" w:lineRule="auto"/>
        <w:rPr>
          <w:color w:val="000000" w:themeColor="text1" w:themeTint="FF" w:themeShade="FF"/>
          <w:sz w:val="22"/>
          <w:szCs w:val="22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Нехватка здоровых зубов, чтобы закрепить протез, или зубы слишком неустойчивы и ненадежны.</w:t>
      </w:r>
    </w:p>
    <w:p w:rsidR="2E78708B" w:rsidP="2E78708B" w:rsidRDefault="2E78708B" w14:noSpellErr="1" w14:paraId="4D9D55A5" w14:textId="6921EE88">
      <w:pPr>
        <w:pStyle w:val="ListParagraph"/>
        <w:numPr>
          <w:ilvl w:val="0"/>
          <w:numId w:val="1"/>
        </w:numPr>
        <w:spacing w:line="276" w:lineRule="auto"/>
        <w:rPr>
          <w:color w:val="000000" w:themeColor="text1" w:themeTint="FF" w:themeShade="FF"/>
          <w:sz w:val="22"/>
          <w:szCs w:val="22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Отсутствие зубов (и здоровых, и больных).</w:t>
      </w:r>
    </w:p>
    <w:p w:rsidR="2E78708B" w:rsidP="2E78708B" w:rsidRDefault="2E78708B" w14:noSpellErr="1" w14:paraId="51842767" w14:textId="20BF206F">
      <w:pPr>
        <w:pStyle w:val="ListParagraph"/>
        <w:numPr>
          <w:ilvl w:val="0"/>
          <w:numId w:val="1"/>
        </w:numPr>
        <w:spacing w:line="276" w:lineRule="auto"/>
        <w:rPr>
          <w:color w:val="000000" w:themeColor="text1" w:themeTint="FF" w:themeShade="FF"/>
          <w:sz w:val="22"/>
          <w:szCs w:val="22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Поврежденные или зараженные десны.</w:t>
      </w:r>
    </w:p>
    <w:p w:rsidR="2E78708B" w:rsidP="2E78708B" w:rsidRDefault="2E78708B" w14:noSpellErr="1" w14:paraId="04A8599C" w14:textId="6E3401B0">
      <w:pPr>
        <w:spacing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Съемными устройствами в большинстве случаев пользуются люди в преклонном возрасте, однако существуют случаи, когда в силу определенных ситуаций конструкции устанавливаются молодым людям.</w:t>
      </w:r>
    </w:p>
    <w:p w:rsidR="2E78708B" w:rsidP="2E78708B" w:rsidRDefault="2E78708B" w14:noSpellErr="1" w14:paraId="42B9331A" w14:textId="3EB985E4">
      <w:pPr>
        <w:pStyle w:val="Heading2"/>
      </w:pPr>
      <w:r w:rsidRPr="2E78708B" w:rsidR="2E78708B">
        <w:rPr/>
        <w:t>Особенности ухода за съемными зубными протезами</w:t>
      </w:r>
    </w:p>
    <w:p w:rsidR="2E78708B" w:rsidP="2E78708B" w:rsidRDefault="2E78708B" w14:noSpellErr="1" w14:paraId="4FC1B419" w14:textId="47622442">
      <w:pPr>
        <w:spacing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Поскольку здоровые зубы отличаются от съемных протезов, то и для ухода за ними нужно пользоваться другими правилами.  Многие считают, что в первое время, адаптируясь к новой конструкции во рту, могут пользоваться обычной щеткой и пастой. Этого категорически нельзя допускать.</w:t>
      </w:r>
    </w:p>
    <w:p w:rsidR="2E78708B" w:rsidP="2E78708B" w:rsidRDefault="2E78708B" w14:paraId="018EEB05" w14:textId="63AB8614">
      <w:pPr>
        <w:spacing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 xml:space="preserve">Если не пользоваться специальными средствами, протез повреждается, царапается, появляются микротрещины из-за чего конструкции прослужат гораздо меньше заложенного в них потенциала. В результате такого безответственного подхода к чистке на протезах накапливаются пищевые отложения и плодятся вредоносные </w:t>
      </w:r>
      <w:proofErr w:type="spellStart"/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микроогранизмы</w:t>
      </w:r>
      <w:proofErr w:type="spellEnd"/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. Посредством этого изо рта чувствуется неприятный аромат, появляются болезни десен и ухудшается самочувствие носителя протеза. Белый цвет зубов темнеет или желтеет.</w:t>
      </w:r>
    </w:p>
    <w:p w:rsidR="2E78708B" w:rsidP="2E78708B" w:rsidRDefault="2E78708B" w14:noSpellErr="1" w14:paraId="1DF9B8E7" w14:textId="2D1BF572">
      <w:pPr>
        <w:pStyle w:val="Heading2"/>
      </w:pPr>
      <w:r w:rsidRPr="2E78708B" w:rsidR="2E78708B">
        <w:rPr/>
        <w:t>Как хранить зубные протезы ночью?</w:t>
      </w:r>
    </w:p>
    <w:p w:rsidR="2E78708B" w:rsidP="2E78708B" w:rsidRDefault="2E78708B" w14:noSpellErr="1" w14:paraId="0A2ADF16" w14:textId="35BF41EC">
      <w:pPr>
        <w:spacing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После установки протезов люди часто задаются вопросом, как их хранить правильно, нужно ли снимать ночью и как ухаживать, чтобы они прослужили дольше. Одни врачи говорят, что снимать на ночь аппарат не стоит. Десна и слизистая скорее приспособятся к инородному телу, находясь внутри. В период сна рот пребывает в спокойном состоянии, десны не напрягаются и не двигаются. Именно при таком использовании адаптация происходит быстрее.</w:t>
      </w:r>
    </w:p>
    <w:p w:rsidR="2E78708B" w:rsidP="2E78708B" w:rsidRDefault="2E78708B" w14:noSpellErr="1" w14:paraId="40D28F71" w14:textId="40B59753">
      <w:pPr>
        <w:spacing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Другие специалисты придерживаются совершенно противоположного мнения, считая, что человек во сне может задохнуться от поступления в дыхательные пути протеза. В лучшем случае аппарат будет просто выплюнут и поврежден от падения.</w:t>
      </w:r>
    </w:p>
    <w:p w:rsidR="2E78708B" w:rsidP="2E78708B" w:rsidRDefault="2E78708B" w14:noSpellErr="1" w14:paraId="105A3D74" w14:textId="51FFD0F2">
      <w:pPr>
        <w:spacing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Раньше аппараты изготавливались из каучука и быстро высыхали на воздухе. Из-за этого появлялись трещины и все конструкции приходили в негодность. Раньше на ночь обязательно нужно было снимать свои новые «зубы» и класть их в емкость с водой. Но годы идут, медицина развивается. Сейчас протез не испортится, если оставить его на воздухе.</w:t>
      </w:r>
    </w:p>
    <w:p w:rsidR="2E78708B" w:rsidP="2E78708B" w:rsidRDefault="2E78708B" w14:noSpellErr="1" w14:paraId="157F1D93" w14:textId="716F9919">
      <w:pPr>
        <w:spacing w:line="276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Если человеку мешает инородное тело во рту, на ночь он может их вынуть.</w:t>
      </w:r>
    </w:p>
    <w:p w:rsidR="2E78708B" w:rsidP="2E78708B" w:rsidRDefault="2E78708B" w14:noSpellErr="1" w14:paraId="09091E71" w14:textId="73EB69FC">
      <w:pPr>
        <w:pStyle w:val="Heading2"/>
      </w:pPr>
      <w:r w:rsidRPr="2E78708B" w:rsidR="2E78708B">
        <w:rPr/>
        <w:t>Где хранить съемные протезы?</w:t>
      </w:r>
    </w:p>
    <w:p w:rsidR="2E78708B" w:rsidP="2E78708B" w:rsidRDefault="2E78708B" w14:noSpellErr="1" w14:paraId="3A2A8516" w14:textId="26FFA351">
      <w:pPr>
        <w:spacing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>
        <w:drawing>
          <wp:inline wp14:editId="24F86305" wp14:anchorId="233DCE25">
            <wp:extent cx="2857500" cy="2600325"/>
            <wp:effectExtent l="0" t="0" r="0" b="0"/>
            <wp:docPr id="1025921175" name="picture" title="Идет вставка изображения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061cbead075e455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E78708B" w:rsidP="2E78708B" w:rsidRDefault="2E78708B" w14:noSpellErr="1" w14:paraId="638ADDCC" w14:textId="308FBD5D">
      <w:pPr>
        <w:spacing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При нежелании спать с изделием, пациент может положить устройство в специальную емкость с раствором, который ликвидирует весь остаток пищи и налет. Контейнером может выступать как специальное приспособление, так и обычный кухонный стакан. Такой раствор можно найти в любой аптеке.</w:t>
      </w:r>
    </w:p>
    <w:p w:rsidR="2E78708B" w:rsidP="2E78708B" w:rsidRDefault="2E78708B" w14:noSpellErr="1" w14:paraId="59C6B610" w14:textId="1195B1B4">
      <w:pPr>
        <w:spacing w:line="276" w:lineRule="auto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Он имеет дезинфицирующие функции:</w:t>
      </w:r>
    </w:p>
    <w:p w:rsidR="2E78708B" w:rsidP="2E78708B" w:rsidRDefault="2E78708B" w14:noSpellErr="1" w14:paraId="7B5AC85C" w14:textId="3C37B7A6">
      <w:pPr>
        <w:pStyle w:val="ListParagraph"/>
        <w:numPr>
          <w:ilvl w:val="0"/>
          <w:numId w:val="2"/>
        </w:numPr>
        <w:spacing w:line="276" w:lineRule="auto"/>
        <w:ind w:left="300"/>
        <w:rPr>
          <w:color w:val="000000" w:themeColor="text1" w:themeTint="FF" w:themeShade="FF"/>
          <w:sz w:val="22"/>
          <w:szCs w:val="22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Уничтожение всех вредоносных инфекций.</w:t>
      </w:r>
    </w:p>
    <w:p w:rsidR="2E78708B" w:rsidP="2E78708B" w:rsidRDefault="2E78708B" w14:noSpellErr="1" w14:paraId="32667797" w14:textId="13D71E45">
      <w:pPr>
        <w:pStyle w:val="ListParagraph"/>
        <w:numPr>
          <w:ilvl w:val="0"/>
          <w:numId w:val="2"/>
        </w:numPr>
        <w:spacing w:line="276" w:lineRule="auto"/>
        <w:ind w:left="300"/>
        <w:rPr>
          <w:color w:val="000000" w:themeColor="text1" w:themeTint="FF" w:themeShade="FF"/>
          <w:sz w:val="22"/>
          <w:szCs w:val="22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Растворение пищевых остатков, которые прилипли к изделию.</w:t>
      </w:r>
    </w:p>
    <w:p w:rsidR="2E78708B" w:rsidP="2E78708B" w:rsidRDefault="2E78708B" w14:noSpellErr="1" w14:paraId="4AAB5F14" w14:textId="53B066E0">
      <w:pPr>
        <w:pStyle w:val="ListParagraph"/>
        <w:numPr>
          <w:ilvl w:val="0"/>
          <w:numId w:val="2"/>
        </w:numPr>
        <w:spacing w:line="276" w:lineRule="auto"/>
        <w:ind w:left="300"/>
        <w:rPr>
          <w:color w:val="000000" w:themeColor="text1" w:themeTint="FF" w:themeShade="FF"/>
          <w:sz w:val="22"/>
          <w:szCs w:val="22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Устранение налета.</w:t>
      </w:r>
    </w:p>
    <w:p w:rsidR="2E78708B" w:rsidP="2E78708B" w:rsidRDefault="2E78708B" w14:noSpellErr="1" w14:paraId="6B628FDF" w14:textId="4787025E">
      <w:pPr>
        <w:spacing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Нахождение в жидкой среде способствует сохранению формы протезов. Проснувшись, пациент находит конструкцию чистой и продезинфицированной, готовой к использованию.</w:t>
      </w:r>
    </w:p>
    <w:p w:rsidR="2E78708B" w:rsidP="2E78708B" w:rsidRDefault="2E78708B" w14:noSpellErr="1" w14:paraId="204C90DE" w14:textId="39D509C6">
      <w:pPr>
        <w:spacing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Конечно, рекомендуется приобрести специальный контейнер, так как:</w:t>
      </w:r>
    </w:p>
    <w:p w:rsidR="2E78708B" w:rsidP="2E78708B" w:rsidRDefault="2E78708B" w14:noSpellErr="1" w14:paraId="2A54E9C2" w14:textId="3EE466AB">
      <w:pPr>
        <w:pStyle w:val="ListParagraph"/>
        <w:numPr>
          <w:ilvl w:val="0"/>
          <w:numId w:val="1"/>
        </w:numPr>
        <w:spacing w:line="276" w:lineRule="auto"/>
        <w:rPr>
          <w:color w:val="000000" w:themeColor="text1" w:themeTint="FF" w:themeShade="FF"/>
          <w:sz w:val="22"/>
          <w:szCs w:val="22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Его можно брать в дорогу, на работу, прогулку.</w:t>
      </w:r>
    </w:p>
    <w:p w:rsidR="2E78708B" w:rsidP="2E78708B" w:rsidRDefault="2E78708B" w14:noSpellErr="1" w14:paraId="596C27DE" w14:textId="28D67F52">
      <w:pPr>
        <w:pStyle w:val="ListParagraph"/>
        <w:numPr>
          <w:ilvl w:val="0"/>
          <w:numId w:val="1"/>
        </w:numPr>
        <w:spacing w:line="276" w:lineRule="auto"/>
        <w:rPr>
          <w:color w:val="000000" w:themeColor="text1" w:themeTint="FF" w:themeShade="FF"/>
          <w:sz w:val="22"/>
          <w:szCs w:val="22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В нем есть определенный держатель, который позволит достать изделие, не испачкав руки.</w:t>
      </w:r>
    </w:p>
    <w:p w:rsidR="2E78708B" w:rsidP="2E78708B" w:rsidRDefault="2E78708B" w14:noSpellErr="1" w14:paraId="205494EF" w14:textId="0B82E73D">
      <w:pPr>
        <w:pStyle w:val="ListParagraph"/>
        <w:numPr>
          <w:ilvl w:val="0"/>
          <w:numId w:val="1"/>
        </w:numPr>
        <w:spacing w:line="276" w:lineRule="auto"/>
        <w:rPr>
          <w:color w:val="000000" w:themeColor="text1" w:themeTint="FF" w:themeShade="FF"/>
          <w:sz w:val="22"/>
          <w:szCs w:val="22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Продукт сделан из полипропилена, что обеспечивает качество, надежность и сохранность протезам.</w:t>
      </w:r>
    </w:p>
    <w:p w:rsidR="2E78708B" w:rsidP="2E78708B" w:rsidRDefault="2E78708B" w14:noSpellErr="1" w14:paraId="7C0B0C6C" w14:textId="3406F2A3">
      <w:pPr>
        <w:spacing w:line="276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>
        <w:drawing>
          <wp:inline wp14:editId="080F5F70" wp14:anchorId="6A4F20DA">
            <wp:extent cx="4762502" cy="2085975"/>
            <wp:effectExtent l="0" t="0" r="0" b="0"/>
            <wp:docPr id="1328975972" name="picture" title="Идет вставка изображения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d449bc932a914ce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2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E78708B" w:rsidP="2E78708B" w:rsidRDefault="2E78708B" w14:noSpellErr="1" w14:paraId="536DAC1A" w14:textId="40C4E420">
      <w:pPr>
        <w:pStyle w:val="Heading2"/>
      </w:pPr>
      <w:r w:rsidRPr="2E78708B" w:rsidR="2E78708B">
        <w:rPr/>
        <w:t>Правильный уход за съемными протезами</w:t>
      </w:r>
    </w:p>
    <w:p w:rsidR="2E78708B" w:rsidP="2E78708B" w:rsidRDefault="2E78708B" w14:noSpellErr="1" w14:paraId="703E09BE" w14:textId="2C698F35">
      <w:pPr>
        <w:spacing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Уход производится тщательнейшим образом. Чистить водой рекомендовано после каждого приема пищи, чтобы аппарат был чистым — главное условие. При чистом протезе вы комфортно ощущаете себя и частички пищи не натирают десна.</w:t>
      </w:r>
    </w:p>
    <w:p w:rsidR="2E78708B" w:rsidP="2E78708B" w:rsidRDefault="2E78708B" w14:noSpellErr="1" w14:paraId="5BCEC70F" w14:textId="6A2EC850">
      <w:pPr>
        <w:spacing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Существуют специальные таблетки, очищающие 99.9% микроорганизмов из-за которых появляется неприятный запах. Очищают не только устройство, но и ротовую полость, десны, язык, небо. Там накапливаются вредные вещества и бактерии. Из-за этого человек может чувствовать себя неуютно. Каждые полгода следует ходить к дантисту и проверять правильность прилегания протеза к челюсти, т.к. при отсутствии своих зубов возможно изменение положения десны. В этом случае производят перебазировку протеза.</w:t>
      </w:r>
    </w:p>
    <w:p w:rsidR="2E78708B" w:rsidP="2E78708B" w:rsidRDefault="2E78708B" w14:noSpellErr="1" w14:paraId="2A58B581" w14:textId="0B23A545">
      <w:pPr>
        <w:pStyle w:val="Heading2"/>
        <w:spacing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2E78708B" w:rsidR="2E78708B">
        <w:rPr>
          <w:rStyle w:val="Heading2Char"/>
        </w:rPr>
        <w:t>Отзывы</w:t>
      </w:r>
    </w:p>
    <w:p w:rsidR="2E78708B" w:rsidP="2E78708B" w:rsidRDefault="2E78708B" w14:noSpellErr="1" w14:paraId="420ED0B5" w14:textId="7546EF97">
      <w:pPr>
        <w:spacing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</w:pPr>
      <w:r w:rsidRPr="2E78708B" w:rsidR="2E78708B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Нельзя не принимать во внимание положительные отзывы о съемных протезах. По сравнению с предыдущими годами люди все чаще обращаются в стоматологические центры протезирования. Так в 2018 году в нашу клинику обратилось на 25% больше людей, чем в предыдущем. И это неудивительно. Технологии развиваются, медицина идет вперед, и сегодня процесс установки зубов длится недолго, а качество намного выше. И если длительное время стоматологические конструкции оставляли ожидать лучшего, то сегодня при обращении к профессионалу можно получить продукт высокого качества, который не отличишь от натуральной улыбки.</w:t>
      </w:r>
    </w:p>
    <w:p w:rsidR="2E78708B" w:rsidP="2E78708B" w:rsidRDefault="2E78708B" w14:paraId="30D8859E" w14:textId="2FE9AFA7">
      <w:pPr>
        <w:pStyle w:val="Normal"/>
        <w:spacing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bookmarkStart w:name="_GoBack" w:id="0"/>
      <w:bookmarkEnd w:id="0"/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5B3EA88"/>
  <w15:docId w15:val="{c93b00e5-cea9-4ad5-80a4-655e263e4123}"/>
  <w:rsids>
    <w:rsidRoot w:val="65B3EA88"/>
    <w:rsid w:val="2E78708B"/>
    <w:rsid w:val="65B3EA88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jpg" Id="R3b984958c11a4ff4" /><Relationship Type="http://schemas.openxmlformats.org/officeDocument/2006/relationships/image" Target="/media/image2.jpg" Id="R061cbead075e4551" /><Relationship Type="http://schemas.openxmlformats.org/officeDocument/2006/relationships/image" Target="/media/image3.jpg" Id="Rd449bc932a914ce7" /><Relationship Type="http://schemas.openxmlformats.org/officeDocument/2006/relationships/numbering" Target="/word/numbering.xml" Id="R996a4cb5bd4a49c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2018-11-25T08:32:06.5941873Z</dcterms:created>
  <dcterms:modified xsi:type="dcterms:W3CDTF">2018-11-25T08:34:38.9506684Z</dcterms:modified>
  <dc:creator>Ggg Ggg</dc:creator>
  <lastModifiedBy>Ggg Ggg</lastModifiedBy>
</coreProperties>
</file>