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469" w:rsidRPr="0022036B" w:rsidRDefault="00ED5469" w:rsidP="00ED5469">
      <w:pPr>
        <w:shd w:val="clear" w:color="auto" w:fill="FFFFFF"/>
        <w:spacing w:line="374" w:lineRule="atLeast"/>
        <w:ind w:left="708" w:right="0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pacing w:val="-15"/>
          <w:sz w:val="38"/>
          <w:szCs w:val="38"/>
          <w:u w:val="single"/>
          <w:lang w:val="ru-RU" w:eastAsia="uk-UA"/>
        </w:rPr>
      </w:pPr>
      <w:r w:rsidRPr="0022036B">
        <w:rPr>
          <w:rFonts w:ascii="Times New Roman" w:eastAsia="Times New Roman" w:hAnsi="Times New Roman" w:cs="Times New Roman"/>
          <w:b/>
          <w:bCs/>
          <w:i/>
          <w:color w:val="000000"/>
          <w:spacing w:val="-15"/>
          <w:sz w:val="38"/>
          <w:szCs w:val="38"/>
          <w:u w:val="single"/>
          <w:lang w:val="ru-RU" w:eastAsia="uk-UA"/>
        </w:rPr>
        <w:t xml:space="preserve">Как был создан </w:t>
      </w:r>
      <w:proofErr w:type="spellStart"/>
      <w:r w:rsidRPr="0022036B">
        <w:rPr>
          <w:rFonts w:ascii="Times New Roman" w:eastAsia="Times New Roman" w:hAnsi="Times New Roman" w:cs="Times New Roman"/>
          <w:b/>
          <w:bCs/>
          <w:i/>
          <w:color w:val="000000"/>
          <w:spacing w:val="-15"/>
          <w:sz w:val="38"/>
          <w:szCs w:val="38"/>
          <w:u w:val="single"/>
          <w:lang w:val="ru-RU" w:eastAsia="uk-UA"/>
        </w:rPr>
        <w:t>биткоин</w:t>
      </w:r>
      <w:proofErr w:type="spellEnd"/>
      <w:r w:rsidRPr="0022036B">
        <w:rPr>
          <w:rFonts w:ascii="Times New Roman" w:eastAsia="Times New Roman" w:hAnsi="Times New Roman" w:cs="Times New Roman"/>
          <w:b/>
          <w:bCs/>
          <w:i/>
          <w:color w:val="000000"/>
          <w:spacing w:val="-15"/>
          <w:sz w:val="38"/>
          <w:szCs w:val="38"/>
          <w:u w:val="single"/>
          <w:lang w:val="ru-RU" w:eastAsia="uk-UA"/>
        </w:rPr>
        <w:t>?</w:t>
      </w:r>
    </w:p>
    <w:p w:rsidR="00ED5469" w:rsidRDefault="00ED5469" w:rsidP="00ED5469">
      <w:pPr>
        <w:shd w:val="clear" w:color="auto" w:fill="FFFFFF"/>
        <w:spacing w:line="374" w:lineRule="atLeast"/>
        <w:ind w:right="0"/>
        <w:jc w:val="left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15"/>
          <w:sz w:val="38"/>
          <w:szCs w:val="38"/>
          <w:lang w:val="ru-RU" w:eastAsia="uk-UA"/>
        </w:rPr>
      </w:pPr>
    </w:p>
    <w:p w:rsidR="00ED5469" w:rsidRDefault="00ED5469" w:rsidP="00ED5469">
      <w:pPr>
        <w:shd w:val="clear" w:color="auto" w:fill="FFFFFF"/>
        <w:ind w:right="0" w:firstLine="708"/>
        <w:outlineLvl w:val="1"/>
        <w:rPr>
          <w:rFonts w:ascii="Times New Roman" w:eastAsia="Times New Roman" w:hAnsi="Times New Roman" w:cs="Times New Roman"/>
          <w:bCs/>
          <w:color w:val="000000"/>
          <w:spacing w:val="-15"/>
          <w:sz w:val="24"/>
          <w:szCs w:val="38"/>
          <w:lang w:val="ru-RU" w:eastAsia="uk-UA"/>
        </w:rPr>
      </w:pPr>
      <w:r>
        <w:rPr>
          <w:rFonts w:ascii="Times New Roman" w:eastAsia="Times New Roman" w:hAnsi="Times New Roman" w:cs="Times New Roman"/>
          <w:bCs/>
          <w:color w:val="000000"/>
          <w:spacing w:val="-15"/>
          <w:sz w:val="24"/>
          <w:szCs w:val="38"/>
          <w:lang w:val="ru-RU" w:eastAsia="uk-UA"/>
        </w:rPr>
        <w:t xml:space="preserve">В 2008 году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15"/>
          <w:sz w:val="24"/>
          <w:szCs w:val="38"/>
          <w:lang w:val="ru-RU" w:eastAsia="uk-UA"/>
        </w:rPr>
        <w:t>Сатоши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15"/>
          <w:sz w:val="24"/>
          <w:szCs w:val="3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15"/>
          <w:sz w:val="24"/>
          <w:szCs w:val="38"/>
          <w:lang w:val="ru-RU" w:eastAsia="uk-UA"/>
        </w:rPr>
        <w:t>Накамото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15"/>
          <w:sz w:val="24"/>
          <w:szCs w:val="38"/>
          <w:lang w:val="ru-RU" w:eastAsia="uk-UA"/>
        </w:rPr>
        <w:t xml:space="preserve"> (предположительно японец) выпустил в свет статью научного плана, где была преподнесена новоявленная система электронных платежей, в основе которой была криптография, а также математически описал ее действие. Хоть это имя и фигурирует в качестве разработчика, до сих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pacing w:val="-15"/>
          <w:sz w:val="24"/>
          <w:szCs w:val="38"/>
          <w:lang w:val="ru-RU" w:eastAsia="uk-UA"/>
        </w:rPr>
        <w:t>пор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pacing w:val="-15"/>
          <w:sz w:val="24"/>
          <w:szCs w:val="38"/>
          <w:lang w:val="ru-RU" w:eastAsia="uk-UA"/>
        </w:rPr>
        <w:t xml:space="preserve"> не известно настоящее ли оно, это может быть псевдоним или же название целой группы мастеров.</w:t>
      </w:r>
    </w:p>
    <w:p w:rsidR="00ED5469" w:rsidRDefault="00ED5469" w:rsidP="00ED5469">
      <w:pPr>
        <w:shd w:val="clear" w:color="auto" w:fill="FFFFFF"/>
        <w:ind w:right="0"/>
        <w:outlineLvl w:val="1"/>
        <w:rPr>
          <w:rFonts w:ascii="Times New Roman" w:eastAsia="Times New Roman" w:hAnsi="Times New Roman" w:cs="Times New Roman"/>
          <w:bCs/>
          <w:color w:val="000000"/>
          <w:spacing w:val="-15"/>
          <w:sz w:val="24"/>
          <w:szCs w:val="38"/>
          <w:lang w:val="ru-RU" w:eastAsia="uk-UA"/>
        </w:rPr>
      </w:pPr>
      <w:r>
        <w:rPr>
          <w:rFonts w:ascii="Times New Roman" w:eastAsia="Times New Roman" w:hAnsi="Times New Roman" w:cs="Times New Roman"/>
          <w:bCs/>
          <w:color w:val="000000"/>
          <w:spacing w:val="-15"/>
          <w:sz w:val="24"/>
          <w:szCs w:val="38"/>
          <w:lang w:val="ru-RU" w:eastAsia="uk-UA"/>
        </w:rPr>
        <w:tab/>
        <w:t xml:space="preserve">Боясь того, что денежная единица, которая реально не зависит от людей у власти, вызовет их сильное негодование,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15"/>
          <w:sz w:val="24"/>
          <w:szCs w:val="38"/>
          <w:lang w:val="ru-RU" w:eastAsia="uk-UA"/>
        </w:rPr>
        <w:t>Сатоши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15"/>
          <w:sz w:val="24"/>
          <w:szCs w:val="38"/>
          <w:lang w:val="ru-RU" w:eastAsia="uk-UA"/>
        </w:rPr>
        <w:t xml:space="preserve"> опубликовал работу анонимно и примерно с 2010 года никаким образом не участвует в системном построении. </w:t>
      </w:r>
    </w:p>
    <w:p w:rsidR="00ED5469" w:rsidRDefault="00ED5469" w:rsidP="00ED5469">
      <w:pPr>
        <w:shd w:val="clear" w:color="auto" w:fill="FFFFFF"/>
        <w:ind w:right="0"/>
        <w:outlineLvl w:val="1"/>
        <w:rPr>
          <w:rFonts w:ascii="Times New Roman" w:eastAsia="Times New Roman" w:hAnsi="Times New Roman" w:cs="Times New Roman"/>
          <w:bCs/>
          <w:color w:val="000000"/>
          <w:spacing w:val="-15"/>
          <w:sz w:val="24"/>
          <w:szCs w:val="38"/>
          <w:lang w:val="ru-RU" w:eastAsia="uk-UA"/>
        </w:rPr>
      </w:pPr>
      <w:r>
        <w:rPr>
          <w:rFonts w:ascii="Times New Roman" w:eastAsia="Times New Roman" w:hAnsi="Times New Roman" w:cs="Times New Roman"/>
          <w:bCs/>
          <w:color w:val="000000"/>
          <w:spacing w:val="-15"/>
          <w:sz w:val="24"/>
          <w:szCs w:val="38"/>
          <w:lang w:val="ru-RU" w:eastAsia="uk-UA"/>
        </w:rPr>
        <w:tab/>
        <w:t xml:space="preserve">Концепция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15"/>
          <w:sz w:val="24"/>
          <w:szCs w:val="38"/>
          <w:lang w:val="ru-RU" w:eastAsia="uk-UA"/>
        </w:rPr>
        <w:t>биткоина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15"/>
          <w:sz w:val="24"/>
          <w:szCs w:val="38"/>
          <w:lang w:val="ru-RU" w:eastAsia="uk-UA"/>
        </w:rPr>
        <w:t xml:space="preserve"> – формирование валюты, на которую не могут повлиять центральные власти. Переводы с минимальной задержкой,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15"/>
          <w:sz w:val="24"/>
          <w:szCs w:val="38"/>
          <w:lang w:val="ru-RU" w:eastAsia="uk-UA"/>
        </w:rPr>
        <w:t>наименшой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15"/>
          <w:sz w:val="24"/>
          <w:szCs w:val="38"/>
          <w:lang w:val="ru-RU" w:eastAsia="uk-UA"/>
        </w:rPr>
        <w:t xml:space="preserve"> комиссией и только в электронном виде – та самая цель, которой пытался достичь создатель.</w:t>
      </w:r>
    </w:p>
    <w:p w:rsidR="00ED5469" w:rsidRDefault="00ED5469" w:rsidP="00927FE7">
      <w:pPr>
        <w:rPr>
          <w:rFonts w:ascii="Times New Roman" w:eastAsia="Times New Roman" w:hAnsi="Times New Roman" w:cs="Times New Roman"/>
          <w:bCs/>
          <w:color w:val="000000"/>
          <w:spacing w:val="-15"/>
          <w:sz w:val="24"/>
          <w:szCs w:val="38"/>
          <w:lang w:val="en-US" w:eastAsia="uk-UA"/>
        </w:rPr>
      </w:pPr>
      <w:r>
        <w:rPr>
          <w:rFonts w:ascii="Times New Roman" w:eastAsia="Times New Roman" w:hAnsi="Times New Roman" w:cs="Times New Roman"/>
          <w:bCs/>
          <w:color w:val="000000"/>
          <w:spacing w:val="-15"/>
          <w:sz w:val="24"/>
          <w:szCs w:val="38"/>
          <w:lang w:val="ru-RU" w:eastAsia="uk-UA"/>
        </w:rPr>
        <w:tab/>
      </w:r>
      <w:r w:rsidR="00927FE7" w:rsidRPr="00927FE7">
        <w:rPr>
          <w:rFonts w:ascii="Times New Roman" w:eastAsia="Times New Roman" w:hAnsi="Times New Roman" w:cs="Times New Roman"/>
          <w:bCs/>
          <w:color w:val="000000"/>
          <w:spacing w:val="-15"/>
          <w:sz w:val="24"/>
          <w:szCs w:val="38"/>
          <w:lang w:val="ru-RU" w:eastAsia="uk-UA"/>
        </w:rPr>
        <w:t>Еще одна действительно важная особенность: система имеет открытый код, основанный на неторговых условиях, который в будущем превратится в сотни и тысячи новых систем.</w:t>
      </w:r>
    </w:p>
    <w:p w:rsidR="00927FE7" w:rsidRPr="00927FE7" w:rsidRDefault="00927FE7" w:rsidP="00927FE7">
      <w:pPr>
        <w:rPr>
          <w:rFonts w:ascii="Times New Roman" w:eastAsia="Times New Roman" w:hAnsi="Times New Roman" w:cs="Times New Roman"/>
          <w:bCs/>
          <w:color w:val="000000"/>
          <w:spacing w:val="-15"/>
          <w:sz w:val="24"/>
          <w:szCs w:val="38"/>
          <w:lang w:val="en-US" w:eastAsia="uk-UA"/>
        </w:rPr>
      </w:pPr>
    </w:p>
    <w:p w:rsidR="008E7645" w:rsidRPr="007D03B1" w:rsidRDefault="008E7645" w:rsidP="00ED5469">
      <w:pPr>
        <w:jc w:val="center"/>
        <w:rPr>
          <w:rFonts w:ascii="Times New Roman" w:hAnsi="Times New Roman" w:cs="Times New Roman"/>
          <w:b/>
          <w:i/>
          <w:sz w:val="32"/>
          <w:lang w:val="en-US"/>
        </w:rPr>
      </w:pPr>
      <w:proofErr w:type="gramStart"/>
      <w:r w:rsidRPr="007D03B1">
        <w:rPr>
          <w:rFonts w:ascii="Times New Roman" w:hAnsi="Times New Roman" w:cs="Times New Roman"/>
          <w:b/>
          <w:i/>
          <w:sz w:val="32"/>
          <w:lang w:val="en-US"/>
        </w:rPr>
        <w:t>Bitcoin.</w:t>
      </w:r>
      <w:proofErr w:type="gramEnd"/>
      <w:r w:rsidRPr="007D03B1">
        <w:rPr>
          <w:rFonts w:ascii="Times New Roman" w:hAnsi="Times New Roman" w:cs="Times New Roman"/>
          <w:b/>
          <w:i/>
          <w:sz w:val="32"/>
          <w:lang w:val="en-US"/>
        </w:rPr>
        <w:t xml:space="preserve"> The way it was</w:t>
      </w:r>
    </w:p>
    <w:p w:rsidR="008E7645" w:rsidRPr="007D03B1" w:rsidRDefault="008E7645" w:rsidP="008E7645">
      <w:pPr>
        <w:rPr>
          <w:rFonts w:ascii="Times New Roman" w:hAnsi="Times New Roman" w:cs="Times New Roman"/>
          <w:lang w:val="en-US"/>
        </w:rPr>
      </w:pPr>
    </w:p>
    <w:p w:rsidR="008E7645" w:rsidRPr="007D03B1" w:rsidRDefault="008E7645" w:rsidP="008E7645">
      <w:pPr>
        <w:ind w:firstLine="708"/>
        <w:rPr>
          <w:rFonts w:ascii="Times New Roman" w:hAnsi="Times New Roman" w:cs="Times New Roman"/>
          <w:sz w:val="24"/>
          <w:lang w:val="en-US"/>
        </w:rPr>
      </w:pPr>
      <w:r w:rsidRPr="007D03B1">
        <w:rPr>
          <w:rFonts w:ascii="Times New Roman" w:hAnsi="Times New Roman" w:cs="Times New Roman"/>
          <w:sz w:val="24"/>
          <w:lang w:val="en-US"/>
        </w:rPr>
        <w:t xml:space="preserve">In 2008, Satoshi </w:t>
      </w:r>
      <w:proofErr w:type="spellStart"/>
      <w:r w:rsidRPr="007D03B1">
        <w:rPr>
          <w:rFonts w:ascii="Times New Roman" w:hAnsi="Times New Roman" w:cs="Times New Roman"/>
          <w:sz w:val="24"/>
          <w:lang w:val="en-US"/>
        </w:rPr>
        <w:t>Nakamoto</w:t>
      </w:r>
      <w:proofErr w:type="spellEnd"/>
      <w:r w:rsidRPr="007D03B1">
        <w:rPr>
          <w:rFonts w:ascii="Times New Roman" w:hAnsi="Times New Roman" w:cs="Times New Roman"/>
          <w:sz w:val="24"/>
          <w:lang w:val="en-US"/>
        </w:rPr>
        <w:t xml:space="preserve"> (presumably Japanese) published a scientific article with a presentation about </w:t>
      </w:r>
      <w:r w:rsidR="007C11DE">
        <w:rPr>
          <w:rFonts w:ascii="Times New Roman" w:hAnsi="Times New Roman" w:cs="Times New Roman"/>
          <w:sz w:val="24"/>
          <w:lang w:val="en-US"/>
        </w:rPr>
        <w:t xml:space="preserve">the </w:t>
      </w:r>
      <w:r w:rsidRPr="007D03B1">
        <w:rPr>
          <w:rFonts w:ascii="Times New Roman" w:hAnsi="Times New Roman" w:cs="Times New Roman"/>
          <w:sz w:val="24"/>
          <w:lang w:val="en-US"/>
        </w:rPr>
        <w:t xml:space="preserve">new-made electronic payment system, based on cryptography and also </w:t>
      </w:r>
      <w:r w:rsidR="007C11DE">
        <w:rPr>
          <w:rFonts w:ascii="Times New Roman" w:hAnsi="Times New Roman" w:cs="Times New Roman"/>
          <w:sz w:val="24"/>
          <w:lang w:val="en-US"/>
        </w:rPr>
        <w:t xml:space="preserve">the </w:t>
      </w:r>
      <w:r w:rsidRPr="007D03B1">
        <w:rPr>
          <w:rFonts w:ascii="Times New Roman" w:hAnsi="Times New Roman" w:cs="Times New Roman"/>
          <w:sz w:val="24"/>
          <w:lang w:val="en-US"/>
        </w:rPr>
        <w:t xml:space="preserve">mathematical </w:t>
      </w:r>
      <w:r w:rsidR="007D03B1" w:rsidRPr="007D03B1">
        <w:rPr>
          <w:rFonts w:ascii="Times New Roman" w:hAnsi="Times New Roman" w:cs="Times New Roman"/>
          <w:sz w:val="24"/>
          <w:lang w:val="en-US"/>
        </w:rPr>
        <w:t>description</w:t>
      </w:r>
      <w:r w:rsidRPr="007D03B1">
        <w:rPr>
          <w:rFonts w:ascii="Times New Roman" w:hAnsi="Times New Roman" w:cs="Times New Roman"/>
          <w:sz w:val="24"/>
          <w:lang w:val="en-US"/>
        </w:rPr>
        <w:t xml:space="preserve"> of its operation. Although this name appears as the name of </w:t>
      </w:r>
      <w:r w:rsidR="007C11DE">
        <w:rPr>
          <w:rFonts w:ascii="Times New Roman" w:hAnsi="Times New Roman" w:cs="Times New Roman"/>
          <w:sz w:val="24"/>
          <w:lang w:val="en-US"/>
        </w:rPr>
        <w:t xml:space="preserve">the </w:t>
      </w:r>
      <w:r w:rsidRPr="007D03B1">
        <w:rPr>
          <w:rFonts w:ascii="Times New Roman" w:hAnsi="Times New Roman" w:cs="Times New Roman"/>
          <w:sz w:val="24"/>
          <w:lang w:val="en-US"/>
        </w:rPr>
        <w:t xml:space="preserve">developer, it’s still unknown whether it’s </w:t>
      </w:r>
      <w:proofErr w:type="gramStart"/>
      <w:r w:rsidR="007D03B1">
        <w:rPr>
          <w:rFonts w:ascii="Times New Roman" w:hAnsi="Times New Roman" w:cs="Times New Roman"/>
          <w:sz w:val="24"/>
          <w:lang w:val="en-US"/>
        </w:rPr>
        <w:t>fake</w:t>
      </w:r>
      <w:r w:rsidRPr="007D03B1">
        <w:rPr>
          <w:rFonts w:ascii="Times New Roman" w:hAnsi="Times New Roman" w:cs="Times New Roman"/>
          <w:sz w:val="24"/>
          <w:lang w:val="en-US"/>
        </w:rPr>
        <w:t>,</w:t>
      </w:r>
      <w:proofErr w:type="gramEnd"/>
      <w:r w:rsidRPr="007D03B1">
        <w:rPr>
          <w:rFonts w:ascii="Times New Roman" w:hAnsi="Times New Roman" w:cs="Times New Roman"/>
          <w:sz w:val="24"/>
          <w:lang w:val="en-US"/>
        </w:rPr>
        <w:t xml:space="preserve"> basically</w:t>
      </w:r>
      <w:r w:rsidR="007C11DE">
        <w:rPr>
          <w:rFonts w:ascii="Times New Roman" w:hAnsi="Times New Roman" w:cs="Times New Roman"/>
          <w:sz w:val="24"/>
          <w:lang w:val="en-US"/>
        </w:rPr>
        <w:t>,</w:t>
      </w:r>
      <w:r w:rsidRPr="007D03B1">
        <w:rPr>
          <w:rFonts w:ascii="Times New Roman" w:hAnsi="Times New Roman" w:cs="Times New Roman"/>
          <w:sz w:val="24"/>
          <w:lang w:val="en-US"/>
        </w:rPr>
        <w:t xml:space="preserve"> it can be a </w:t>
      </w:r>
      <w:r w:rsidR="007D03B1" w:rsidRPr="007D03B1">
        <w:rPr>
          <w:rFonts w:ascii="Times New Roman" w:hAnsi="Times New Roman" w:cs="Times New Roman"/>
          <w:sz w:val="24"/>
          <w:lang w:val="en-US"/>
        </w:rPr>
        <w:t xml:space="preserve">nickname </w:t>
      </w:r>
      <w:r w:rsidRPr="007D03B1">
        <w:rPr>
          <w:rFonts w:ascii="Times New Roman" w:hAnsi="Times New Roman" w:cs="Times New Roman"/>
          <w:sz w:val="24"/>
          <w:lang w:val="en-US"/>
        </w:rPr>
        <w:t xml:space="preserve">or the name of a whole group of </w:t>
      </w:r>
      <w:r w:rsidR="007D03B1" w:rsidRPr="007D03B1">
        <w:rPr>
          <w:rFonts w:ascii="Times New Roman" w:hAnsi="Times New Roman" w:cs="Times New Roman"/>
          <w:sz w:val="24"/>
          <w:lang w:val="en-US"/>
        </w:rPr>
        <w:t>creators</w:t>
      </w:r>
      <w:r w:rsidRPr="007D03B1">
        <w:rPr>
          <w:rFonts w:ascii="Times New Roman" w:hAnsi="Times New Roman" w:cs="Times New Roman"/>
          <w:sz w:val="24"/>
          <w:lang w:val="en-US"/>
        </w:rPr>
        <w:t>.</w:t>
      </w:r>
    </w:p>
    <w:p w:rsidR="008E7645" w:rsidRPr="007D03B1" w:rsidRDefault="008E7645" w:rsidP="008E7645">
      <w:pPr>
        <w:ind w:firstLine="708"/>
        <w:rPr>
          <w:rFonts w:ascii="Times New Roman" w:hAnsi="Times New Roman" w:cs="Times New Roman"/>
          <w:sz w:val="24"/>
          <w:lang w:val="en-US"/>
        </w:rPr>
      </w:pPr>
      <w:r w:rsidRPr="007D03B1">
        <w:rPr>
          <w:rFonts w:ascii="Times New Roman" w:hAnsi="Times New Roman" w:cs="Times New Roman"/>
          <w:sz w:val="24"/>
          <w:lang w:val="en-US"/>
        </w:rPr>
        <w:t>Fearing tha</w:t>
      </w:r>
      <w:r w:rsidR="007D03B1">
        <w:rPr>
          <w:rFonts w:ascii="Times New Roman" w:hAnsi="Times New Roman" w:cs="Times New Roman"/>
          <w:sz w:val="24"/>
          <w:lang w:val="en-US"/>
        </w:rPr>
        <w:t>t the monetary unit, which does</w:t>
      </w:r>
      <w:r w:rsidRPr="007D03B1">
        <w:rPr>
          <w:rFonts w:ascii="Times New Roman" w:hAnsi="Times New Roman" w:cs="Times New Roman"/>
          <w:sz w:val="24"/>
          <w:lang w:val="en-US"/>
        </w:rPr>
        <w:t>n</w:t>
      </w:r>
      <w:r w:rsidR="007D03B1">
        <w:rPr>
          <w:rFonts w:ascii="Times New Roman" w:hAnsi="Times New Roman" w:cs="Times New Roman"/>
          <w:sz w:val="24"/>
          <w:lang w:val="en-US"/>
        </w:rPr>
        <w:t>’</w:t>
      </w:r>
      <w:r w:rsidRPr="007D03B1">
        <w:rPr>
          <w:rFonts w:ascii="Times New Roman" w:hAnsi="Times New Roman" w:cs="Times New Roman"/>
          <w:sz w:val="24"/>
          <w:lang w:val="en-US"/>
        </w:rPr>
        <w:t xml:space="preserve">t really depend on people in power, will cause their strong indignation, Satoshi published the work anonymously and since about 2010 </w:t>
      </w:r>
      <w:r w:rsidR="007D03B1">
        <w:rPr>
          <w:rFonts w:ascii="Times New Roman" w:hAnsi="Times New Roman" w:cs="Times New Roman"/>
          <w:sz w:val="24"/>
          <w:lang w:val="en-US"/>
        </w:rPr>
        <w:t>he hasn’</w:t>
      </w:r>
      <w:r w:rsidRPr="007D03B1">
        <w:rPr>
          <w:rFonts w:ascii="Times New Roman" w:hAnsi="Times New Roman" w:cs="Times New Roman"/>
          <w:sz w:val="24"/>
          <w:lang w:val="en-US"/>
        </w:rPr>
        <w:t>t been involved in system building in any way.</w:t>
      </w:r>
    </w:p>
    <w:p w:rsidR="008E7645" w:rsidRPr="007D03B1" w:rsidRDefault="007D03B1" w:rsidP="008E7645">
      <w:pPr>
        <w:ind w:firstLine="708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Bitcoin concept is the formation of the currency </w:t>
      </w:r>
      <w:r w:rsidR="008E7645" w:rsidRPr="007D03B1">
        <w:rPr>
          <w:rFonts w:ascii="Times New Roman" w:hAnsi="Times New Roman" w:cs="Times New Roman"/>
          <w:sz w:val="24"/>
          <w:lang w:val="en-US"/>
        </w:rPr>
        <w:t>which can</w:t>
      </w:r>
      <w:r>
        <w:rPr>
          <w:rFonts w:ascii="Times New Roman" w:hAnsi="Times New Roman" w:cs="Times New Roman"/>
          <w:sz w:val="24"/>
          <w:lang w:val="en-US"/>
        </w:rPr>
        <w:t>’t be</w:t>
      </w:r>
      <w:r w:rsidR="008E7645" w:rsidRPr="007D03B1">
        <w:rPr>
          <w:rFonts w:ascii="Times New Roman" w:hAnsi="Times New Roman" w:cs="Times New Roman"/>
          <w:sz w:val="24"/>
          <w:lang w:val="en-US"/>
        </w:rPr>
        <w:t xml:space="preserve"> affect</w:t>
      </w:r>
      <w:r>
        <w:rPr>
          <w:rFonts w:ascii="Times New Roman" w:hAnsi="Times New Roman" w:cs="Times New Roman"/>
          <w:sz w:val="24"/>
          <w:lang w:val="en-US"/>
        </w:rPr>
        <w:t>ed by</w:t>
      </w:r>
      <w:r w:rsidR="008E7645" w:rsidRPr="007D03B1">
        <w:rPr>
          <w:rFonts w:ascii="Times New Roman" w:hAnsi="Times New Roman" w:cs="Times New Roman"/>
          <w:sz w:val="24"/>
          <w:lang w:val="en-US"/>
        </w:rPr>
        <w:t xml:space="preserve"> the central government. </w:t>
      </w:r>
      <w:r>
        <w:rPr>
          <w:rFonts w:ascii="Times New Roman" w:hAnsi="Times New Roman" w:cs="Times New Roman"/>
          <w:sz w:val="24"/>
          <w:lang w:val="en-US"/>
        </w:rPr>
        <w:t xml:space="preserve">Only </w:t>
      </w:r>
      <w:r w:rsidRPr="007D03B1">
        <w:rPr>
          <w:rFonts w:ascii="Times New Roman" w:hAnsi="Times New Roman" w:cs="Times New Roman"/>
          <w:sz w:val="24"/>
          <w:lang w:val="en-US"/>
        </w:rPr>
        <w:t>ele</w:t>
      </w:r>
      <w:r>
        <w:rPr>
          <w:rFonts w:ascii="Times New Roman" w:hAnsi="Times New Roman" w:cs="Times New Roman"/>
          <w:sz w:val="24"/>
          <w:lang w:val="en-US"/>
        </w:rPr>
        <w:t>ctronic transfers with a minimum delay and</w:t>
      </w:r>
      <w:r w:rsidR="008E7645" w:rsidRPr="007D03B1">
        <w:rPr>
          <w:rFonts w:ascii="Times New Roman" w:hAnsi="Times New Roman" w:cs="Times New Roman"/>
          <w:sz w:val="24"/>
          <w:lang w:val="en-US"/>
        </w:rPr>
        <w:t xml:space="preserve"> the lowest </w:t>
      </w:r>
      <w:r>
        <w:rPr>
          <w:rFonts w:ascii="Times New Roman" w:hAnsi="Times New Roman" w:cs="Times New Roman"/>
          <w:sz w:val="24"/>
          <w:lang w:val="en-US"/>
        </w:rPr>
        <w:t xml:space="preserve">fees. That was the </w:t>
      </w:r>
      <w:r w:rsidR="008E7645" w:rsidRPr="007D03B1">
        <w:rPr>
          <w:rFonts w:ascii="Times New Roman" w:hAnsi="Times New Roman" w:cs="Times New Roman"/>
          <w:sz w:val="24"/>
          <w:lang w:val="en-US"/>
        </w:rPr>
        <w:t xml:space="preserve">goal </w:t>
      </w:r>
      <w:r>
        <w:rPr>
          <w:rFonts w:ascii="Times New Roman" w:hAnsi="Times New Roman" w:cs="Times New Roman"/>
          <w:sz w:val="24"/>
          <w:lang w:val="en-US"/>
        </w:rPr>
        <w:t>of</w:t>
      </w:r>
      <w:r w:rsidR="008E7645" w:rsidRPr="007D03B1">
        <w:rPr>
          <w:rFonts w:ascii="Times New Roman" w:hAnsi="Times New Roman" w:cs="Times New Roman"/>
          <w:sz w:val="24"/>
          <w:lang w:val="en-US"/>
        </w:rPr>
        <w:t xml:space="preserve"> the creator.</w:t>
      </w:r>
    </w:p>
    <w:p w:rsidR="00A22743" w:rsidRPr="00927FE7" w:rsidRDefault="00927FE7" w:rsidP="007D03B1">
      <w:pPr>
        <w:ind w:firstLine="708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Another really important feature, the system has an </w:t>
      </w:r>
      <w:r w:rsidR="007D03B1">
        <w:rPr>
          <w:rFonts w:ascii="Times New Roman" w:hAnsi="Times New Roman" w:cs="Times New Roman"/>
          <w:sz w:val="24"/>
          <w:lang w:val="en-US"/>
        </w:rPr>
        <w:t>open code</w:t>
      </w:r>
      <w:r w:rsidR="007D03B1" w:rsidRPr="007D03B1">
        <w:rPr>
          <w:rFonts w:ascii="Times New Roman" w:hAnsi="Times New Roman" w:cs="Times New Roman"/>
          <w:sz w:val="24"/>
          <w:lang w:val="en-US"/>
        </w:rPr>
        <w:t xml:space="preserve"> based on non-trading conditions</w:t>
      </w:r>
      <w:r w:rsidR="007D03B1">
        <w:rPr>
          <w:rFonts w:ascii="Times New Roman" w:hAnsi="Times New Roman" w:cs="Times New Roman"/>
          <w:sz w:val="24"/>
          <w:lang w:val="en-US"/>
        </w:rPr>
        <w:t xml:space="preserve">, which </w:t>
      </w:r>
      <w:r>
        <w:rPr>
          <w:rFonts w:ascii="Times New Roman" w:hAnsi="Times New Roman" w:cs="Times New Roman"/>
          <w:sz w:val="24"/>
          <w:lang w:val="en-US"/>
        </w:rPr>
        <w:t xml:space="preserve">in the future </w:t>
      </w:r>
      <w:r w:rsidR="007D03B1">
        <w:rPr>
          <w:rFonts w:ascii="Times New Roman" w:hAnsi="Times New Roman" w:cs="Times New Roman"/>
          <w:sz w:val="24"/>
          <w:lang w:val="en-US"/>
        </w:rPr>
        <w:t>will be evolved into hundreds and thousands of new systems.</w:t>
      </w:r>
    </w:p>
    <w:p w:rsidR="007C11DE" w:rsidRPr="00927FE7" w:rsidRDefault="007C11DE">
      <w:pPr>
        <w:ind w:firstLine="708"/>
        <w:rPr>
          <w:rFonts w:ascii="Times New Roman" w:hAnsi="Times New Roman" w:cs="Times New Roman"/>
          <w:sz w:val="24"/>
          <w:lang w:val="en-US"/>
        </w:rPr>
      </w:pPr>
    </w:p>
    <w:p w:rsidR="00927FE7" w:rsidRPr="00927FE7" w:rsidRDefault="00927FE7">
      <w:pPr>
        <w:ind w:firstLine="708"/>
        <w:rPr>
          <w:rFonts w:ascii="Times New Roman" w:hAnsi="Times New Roman" w:cs="Times New Roman"/>
          <w:sz w:val="24"/>
          <w:lang w:val="en-US"/>
        </w:rPr>
      </w:pPr>
    </w:p>
    <w:sectPr w:rsidR="00927FE7" w:rsidRPr="00927FE7" w:rsidSect="00A227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E7645"/>
    <w:rsid w:val="004F34A6"/>
    <w:rsid w:val="005905EA"/>
    <w:rsid w:val="007C11DE"/>
    <w:rsid w:val="007D03B1"/>
    <w:rsid w:val="008E7645"/>
    <w:rsid w:val="00927FE7"/>
    <w:rsid w:val="00A0263E"/>
    <w:rsid w:val="00A22743"/>
    <w:rsid w:val="00DC6385"/>
    <w:rsid w:val="00ED5469"/>
    <w:rsid w:val="00F276B8"/>
    <w:rsid w:val="00F3290D"/>
    <w:rsid w:val="00FC2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60" w:lineRule="auto"/>
        <w:ind w:right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1315</Words>
  <Characters>750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3</cp:revision>
  <dcterms:created xsi:type="dcterms:W3CDTF">2019-04-21T11:38:00Z</dcterms:created>
  <dcterms:modified xsi:type="dcterms:W3CDTF">2019-04-21T11:47:00Z</dcterms:modified>
</cp:coreProperties>
</file>